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A9131" w14:textId="77777777" w:rsidR="00B55251" w:rsidRPr="000B5F69" w:rsidRDefault="00B55251" w:rsidP="000B5F69">
      <w:pPr>
        <w:ind w:left="57" w:firstLine="794"/>
        <w:jc w:val="right"/>
        <w:rPr>
          <w:i/>
          <w:color w:val="000000"/>
          <w:sz w:val="28"/>
          <w:szCs w:val="28"/>
        </w:rPr>
      </w:pPr>
      <w:r w:rsidRPr="000B5F69">
        <w:rPr>
          <w:i/>
          <w:color w:val="000000"/>
          <w:sz w:val="28"/>
          <w:szCs w:val="28"/>
        </w:rPr>
        <w:t>Proiect</w:t>
      </w:r>
    </w:p>
    <w:p w14:paraId="3DC0D460" w14:textId="022369A0" w:rsidR="00B55251" w:rsidRPr="000B5F69" w:rsidRDefault="00B55251" w:rsidP="000B5F69">
      <w:pPr>
        <w:ind w:left="57"/>
        <w:jc w:val="center"/>
        <w:rPr>
          <w:b/>
          <w:color w:val="000000"/>
          <w:sz w:val="28"/>
          <w:szCs w:val="28"/>
        </w:rPr>
      </w:pPr>
    </w:p>
    <w:p w14:paraId="29A03CF8" w14:textId="77777777" w:rsidR="00B55251" w:rsidRPr="000B5F69" w:rsidRDefault="00B55251" w:rsidP="000B5F69">
      <w:pPr>
        <w:ind w:left="57"/>
        <w:jc w:val="center"/>
        <w:rPr>
          <w:b/>
          <w:color w:val="000000"/>
          <w:sz w:val="28"/>
          <w:szCs w:val="28"/>
        </w:rPr>
      </w:pPr>
      <w:r w:rsidRPr="000B5F69">
        <w:rPr>
          <w:b/>
          <w:color w:val="000000"/>
          <w:sz w:val="28"/>
          <w:szCs w:val="28"/>
        </w:rPr>
        <w:t>G U V E R N U L    R E P U B L I C I I    M O L D O V A</w:t>
      </w:r>
    </w:p>
    <w:p w14:paraId="4F38B5AC" w14:textId="77777777" w:rsidR="00517259" w:rsidRPr="000B5F69" w:rsidRDefault="00517259" w:rsidP="000B5F69">
      <w:pPr>
        <w:ind w:left="57"/>
        <w:jc w:val="center"/>
        <w:rPr>
          <w:b/>
          <w:color w:val="000000"/>
          <w:sz w:val="28"/>
          <w:szCs w:val="28"/>
        </w:rPr>
      </w:pPr>
    </w:p>
    <w:p w14:paraId="034FC49F" w14:textId="77777777" w:rsidR="00B55251" w:rsidRPr="000B5F69" w:rsidRDefault="00B55251" w:rsidP="000B5F69">
      <w:pPr>
        <w:ind w:left="57"/>
        <w:jc w:val="center"/>
        <w:rPr>
          <w:b/>
          <w:color w:val="000000"/>
          <w:sz w:val="28"/>
          <w:szCs w:val="28"/>
        </w:rPr>
      </w:pPr>
      <w:r w:rsidRPr="000B5F69">
        <w:rPr>
          <w:b/>
          <w:color w:val="000000"/>
          <w:sz w:val="28"/>
          <w:szCs w:val="28"/>
        </w:rPr>
        <w:t>HOTĂRÎRE Nr. _____</w:t>
      </w:r>
    </w:p>
    <w:p w14:paraId="4D9E58C8" w14:textId="77777777" w:rsidR="00517259" w:rsidRPr="000B5F69" w:rsidRDefault="00517259" w:rsidP="000B5F69">
      <w:pPr>
        <w:ind w:left="57"/>
        <w:jc w:val="center"/>
        <w:rPr>
          <w:b/>
          <w:color w:val="000000"/>
          <w:sz w:val="28"/>
          <w:szCs w:val="28"/>
        </w:rPr>
      </w:pPr>
    </w:p>
    <w:p w14:paraId="2636C907" w14:textId="06E9C521" w:rsidR="00B55251" w:rsidRPr="000B5F69" w:rsidRDefault="00B55251" w:rsidP="000B5F69">
      <w:pPr>
        <w:ind w:left="57"/>
        <w:jc w:val="center"/>
        <w:rPr>
          <w:b/>
          <w:color w:val="000000"/>
          <w:sz w:val="28"/>
          <w:szCs w:val="28"/>
        </w:rPr>
      </w:pPr>
      <w:r w:rsidRPr="000B5F69">
        <w:rPr>
          <w:b/>
          <w:color w:val="000000"/>
          <w:sz w:val="28"/>
          <w:szCs w:val="28"/>
        </w:rPr>
        <w:t>din _____________ 2018</w:t>
      </w:r>
    </w:p>
    <w:p w14:paraId="4EC0CD91" w14:textId="77777777" w:rsidR="00517259" w:rsidRPr="000B5F69" w:rsidRDefault="00517259" w:rsidP="000B5F69">
      <w:pPr>
        <w:ind w:left="57"/>
        <w:jc w:val="center"/>
        <w:rPr>
          <w:b/>
          <w:color w:val="000000"/>
          <w:sz w:val="28"/>
          <w:szCs w:val="28"/>
        </w:rPr>
      </w:pPr>
    </w:p>
    <w:p w14:paraId="1ECACD0A" w14:textId="77777777" w:rsidR="00B55251" w:rsidRPr="000B5F69" w:rsidRDefault="00B55251" w:rsidP="000B5F69">
      <w:pPr>
        <w:ind w:left="57"/>
        <w:jc w:val="center"/>
        <w:rPr>
          <w:b/>
          <w:color w:val="000000"/>
          <w:sz w:val="28"/>
          <w:szCs w:val="28"/>
        </w:rPr>
      </w:pPr>
      <w:r w:rsidRPr="000B5F69">
        <w:rPr>
          <w:b/>
          <w:color w:val="000000"/>
          <w:sz w:val="28"/>
          <w:szCs w:val="28"/>
        </w:rPr>
        <w:t>Chişinău</w:t>
      </w:r>
    </w:p>
    <w:p w14:paraId="6528CBA7" w14:textId="77777777" w:rsidR="00B55251" w:rsidRPr="000B5F69" w:rsidRDefault="00B55251" w:rsidP="000B5F69">
      <w:pPr>
        <w:ind w:left="57"/>
        <w:jc w:val="center"/>
        <w:rPr>
          <w:b/>
          <w:color w:val="000000"/>
          <w:sz w:val="28"/>
          <w:szCs w:val="28"/>
        </w:rPr>
      </w:pPr>
    </w:p>
    <w:p w14:paraId="6919A965" w14:textId="5C901627" w:rsidR="00B55251" w:rsidRPr="000B5F69" w:rsidRDefault="00B55251" w:rsidP="000B5F69">
      <w:pPr>
        <w:pStyle w:val="tt"/>
        <w:ind w:firstLine="567"/>
        <w:rPr>
          <w:spacing w:val="-5"/>
          <w:sz w:val="28"/>
          <w:szCs w:val="28"/>
        </w:rPr>
      </w:pPr>
      <w:r w:rsidRPr="000B5F69">
        <w:rPr>
          <w:b w:val="0"/>
          <w:sz w:val="28"/>
          <w:szCs w:val="28"/>
        </w:rPr>
        <w:t xml:space="preserve">privind aprobarea proiectului de </w:t>
      </w:r>
      <w:proofErr w:type="spellStart"/>
      <w:r w:rsidRPr="000B5F69">
        <w:rPr>
          <w:b w:val="0"/>
          <w:sz w:val="28"/>
          <w:szCs w:val="28"/>
        </w:rPr>
        <w:t>lege</w:t>
      </w:r>
      <w:proofErr w:type="spellEnd"/>
      <w:r w:rsidRPr="000B5F69">
        <w:rPr>
          <w:b w:val="0"/>
          <w:sz w:val="28"/>
          <w:szCs w:val="28"/>
        </w:rPr>
        <w:t xml:space="preserve"> pentru aprobarea </w:t>
      </w:r>
      <w:proofErr w:type="spellStart"/>
      <w:r w:rsidR="00517259" w:rsidRPr="000B5F69">
        <w:rPr>
          <w:b w:val="0"/>
          <w:sz w:val="28"/>
          <w:szCs w:val="28"/>
        </w:rPr>
        <w:t>Codului</w:t>
      </w:r>
      <w:proofErr w:type="spellEnd"/>
      <w:r w:rsidR="00517259" w:rsidRPr="000B5F69">
        <w:rPr>
          <w:b w:val="0"/>
          <w:sz w:val="28"/>
          <w:szCs w:val="28"/>
        </w:rPr>
        <w:t xml:space="preserve"> </w:t>
      </w:r>
      <w:proofErr w:type="spellStart"/>
      <w:r w:rsidR="00517259" w:rsidRPr="000B5F69">
        <w:rPr>
          <w:b w:val="0"/>
          <w:sz w:val="28"/>
          <w:szCs w:val="28"/>
        </w:rPr>
        <w:t>Transportului</w:t>
      </w:r>
      <w:proofErr w:type="spellEnd"/>
      <w:r w:rsidR="00517259" w:rsidRPr="000B5F69">
        <w:rPr>
          <w:b w:val="0"/>
          <w:sz w:val="28"/>
          <w:szCs w:val="28"/>
        </w:rPr>
        <w:t xml:space="preserve"> </w:t>
      </w:r>
      <w:proofErr w:type="spellStart"/>
      <w:r w:rsidR="00517259" w:rsidRPr="000B5F69">
        <w:rPr>
          <w:b w:val="0"/>
          <w:sz w:val="28"/>
          <w:szCs w:val="28"/>
        </w:rPr>
        <w:t>Feroviar</w:t>
      </w:r>
      <w:proofErr w:type="spellEnd"/>
    </w:p>
    <w:p w14:paraId="18847ED5" w14:textId="77777777" w:rsidR="00B55251" w:rsidRPr="000B5F69" w:rsidRDefault="00B55251" w:rsidP="000B5F69">
      <w:pPr>
        <w:ind w:left="57" w:firstLine="510"/>
        <w:jc w:val="center"/>
        <w:rPr>
          <w:bCs/>
          <w:color w:val="000000"/>
          <w:sz w:val="28"/>
          <w:szCs w:val="28"/>
        </w:rPr>
      </w:pPr>
    </w:p>
    <w:p w14:paraId="2E025D83" w14:textId="4C0B27FB" w:rsidR="00B55251" w:rsidRPr="000B5F69" w:rsidRDefault="00B55251" w:rsidP="000B5F69">
      <w:pPr>
        <w:ind w:left="57" w:firstLine="510"/>
        <w:jc w:val="both"/>
        <w:rPr>
          <w:color w:val="000000"/>
          <w:sz w:val="28"/>
          <w:szCs w:val="28"/>
          <w:lang w:val="ro-RO"/>
        </w:rPr>
      </w:pPr>
      <w:r w:rsidRPr="000B5F69">
        <w:rPr>
          <w:color w:val="000000"/>
          <w:sz w:val="28"/>
          <w:szCs w:val="28"/>
          <w:lang w:val="ro-RO"/>
        </w:rPr>
        <w:t>În temeiul Legii nr. 136 din 07.07.2017 cu privire la Guvern (Publicat</w:t>
      </w:r>
      <w:r w:rsidR="00540F1D" w:rsidRPr="000B5F69">
        <w:rPr>
          <w:color w:val="000000"/>
          <w:sz w:val="28"/>
          <w:szCs w:val="28"/>
          <w:lang w:val="ro-RO"/>
        </w:rPr>
        <w:t>ă</w:t>
      </w:r>
      <w:r w:rsidRPr="000B5F69">
        <w:rPr>
          <w:color w:val="000000"/>
          <w:sz w:val="28"/>
          <w:szCs w:val="28"/>
          <w:lang w:val="ro-RO"/>
        </w:rPr>
        <w:t xml:space="preserve">  la data  de </w:t>
      </w:r>
      <w:r w:rsidR="00227AF8" w:rsidRPr="000B5F69">
        <w:rPr>
          <w:color w:val="000000"/>
          <w:sz w:val="28"/>
          <w:szCs w:val="28"/>
          <w:lang w:val="ro-RO"/>
        </w:rPr>
        <w:t>07</w:t>
      </w:r>
      <w:r w:rsidRPr="000B5F69">
        <w:rPr>
          <w:color w:val="000000"/>
          <w:sz w:val="28"/>
          <w:szCs w:val="28"/>
          <w:lang w:val="ro-RO"/>
        </w:rPr>
        <w:t xml:space="preserve">.07.2017 în Monitorul Oficial Nr. 252 </w:t>
      </w:r>
      <w:proofErr w:type="spellStart"/>
      <w:r w:rsidRPr="000B5F69">
        <w:rPr>
          <w:color w:val="000000"/>
          <w:sz w:val="28"/>
          <w:szCs w:val="28"/>
          <w:lang w:val="ro-RO"/>
        </w:rPr>
        <w:t>art</w:t>
      </w:r>
      <w:proofErr w:type="spellEnd"/>
      <w:r w:rsidRPr="000B5F69">
        <w:rPr>
          <w:color w:val="000000"/>
          <w:sz w:val="28"/>
          <w:szCs w:val="28"/>
          <w:lang w:val="ro-RO"/>
        </w:rPr>
        <w:t xml:space="preserve"> Nr: 412),</w:t>
      </w:r>
    </w:p>
    <w:p w14:paraId="2BCA43E8" w14:textId="77777777" w:rsidR="00B55251" w:rsidRPr="000B5F69" w:rsidRDefault="00B55251" w:rsidP="000B5F69">
      <w:pPr>
        <w:spacing w:before="240"/>
        <w:ind w:left="57" w:firstLine="510"/>
        <w:jc w:val="both"/>
        <w:rPr>
          <w:b/>
          <w:color w:val="000000"/>
          <w:sz w:val="28"/>
          <w:szCs w:val="28"/>
          <w:lang w:val="ro-RO"/>
        </w:rPr>
      </w:pPr>
      <w:r w:rsidRPr="000B5F69">
        <w:rPr>
          <w:b/>
          <w:color w:val="000000"/>
          <w:sz w:val="28"/>
          <w:szCs w:val="28"/>
          <w:lang w:val="ro-RO"/>
        </w:rPr>
        <w:t>Guvernul HOTĂRĂŞTE:</w:t>
      </w:r>
    </w:p>
    <w:p w14:paraId="099BE28B" w14:textId="77777777" w:rsidR="00B55251" w:rsidRPr="000B5F69" w:rsidRDefault="00B55251" w:rsidP="000B5F69">
      <w:pPr>
        <w:tabs>
          <w:tab w:val="left" w:pos="6521"/>
        </w:tabs>
        <w:ind w:left="57" w:firstLine="510"/>
        <w:rPr>
          <w:color w:val="000000"/>
          <w:sz w:val="28"/>
          <w:szCs w:val="28"/>
          <w:lang w:val="ro-RO"/>
        </w:rPr>
      </w:pPr>
    </w:p>
    <w:p w14:paraId="3C4E9802" w14:textId="662F86B1" w:rsidR="00B55251" w:rsidRPr="000B5F69" w:rsidRDefault="00B55251" w:rsidP="000B5F69">
      <w:pPr>
        <w:tabs>
          <w:tab w:val="left" w:pos="6521"/>
        </w:tabs>
        <w:ind w:left="57" w:firstLine="510"/>
        <w:jc w:val="both"/>
        <w:rPr>
          <w:color w:val="000000"/>
          <w:sz w:val="28"/>
          <w:szCs w:val="28"/>
          <w:lang w:val="ro-RO"/>
        </w:rPr>
      </w:pPr>
      <w:r w:rsidRPr="000B5F69">
        <w:rPr>
          <w:color w:val="000000"/>
          <w:sz w:val="28"/>
          <w:szCs w:val="28"/>
          <w:lang w:val="ro-RO"/>
        </w:rPr>
        <w:t xml:space="preserve">Se aprobă şi se prezintă Parlamentului spre examinare </w:t>
      </w:r>
      <w:r w:rsidR="00517259" w:rsidRPr="000B5F69">
        <w:rPr>
          <w:color w:val="000000"/>
          <w:sz w:val="28"/>
          <w:szCs w:val="28"/>
          <w:lang w:val="ro-RO"/>
        </w:rPr>
        <w:t>Proiectul</w:t>
      </w:r>
      <w:r w:rsidRPr="000B5F69">
        <w:rPr>
          <w:color w:val="000000"/>
          <w:sz w:val="28"/>
          <w:szCs w:val="28"/>
          <w:lang w:val="ro-RO"/>
        </w:rPr>
        <w:t xml:space="preserve"> de lege pentru aprobarea </w:t>
      </w:r>
      <w:r w:rsidR="00517259" w:rsidRPr="000B5F69">
        <w:rPr>
          <w:color w:val="000000"/>
          <w:sz w:val="28"/>
          <w:szCs w:val="28"/>
          <w:lang w:val="ro-RO"/>
        </w:rPr>
        <w:t>C</w:t>
      </w:r>
      <w:r w:rsidRPr="000B5F69">
        <w:rPr>
          <w:color w:val="000000"/>
          <w:sz w:val="28"/>
          <w:szCs w:val="28"/>
          <w:lang w:val="ro-RO"/>
        </w:rPr>
        <w:t>od</w:t>
      </w:r>
      <w:r w:rsidR="00517259" w:rsidRPr="000B5F69">
        <w:rPr>
          <w:color w:val="000000"/>
          <w:sz w:val="28"/>
          <w:szCs w:val="28"/>
          <w:lang w:val="ro-RO"/>
        </w:rPr>
        <w:t>ului</w:t>
      </w:r>
      <w:r w:rsidRPr="000B5F69">
        <w:rPr>
          <w:color w:val="000000"/>
          <w:sz w:val="28"/>
          <w:szCs w:val="28"/>
          <w:lang w:val="ro-RO"/>
        </w:rPr>
        <w:t xml:space="preserve"> </w:t>
      </w:r>
      <w:r w:rsidR="00517259" w:rsidRPr="000B5F69">
        <w:rPr>
          <w:color w:val="000000"/>
          <w:sz w:val="28"/>
          <w:szCs w:val="28"/>
          <w:lang w:val="ro-RO"/>
        </w:rPr>
        <w:t>T</w:t>
      </w:r>
      <w:r w:rsidRPr="000B5F69">
        <w:rPr>
          <w:color w:val="000000"/>
          <w:sz w:val="28"/>
          <w:szCs w:val="28"/>
          <w:lang w:val="ro-RO"/>
        </w:rPr>
        <w:t xml:space="preserve">ransportului </w:t>
      </w:r>
      <w:r w:rsidR="00517259" w:rsidRPr="000B5F69">
        <w:rPr>
          <w:color w:val="000000"/>
          <w:sz w:val="28"/>
          <w:szCs w:val="28"/>
          <w:lang w:val="ro-RO"/>
        </w:rPr>
        <w:t>F</w:t>
      </w:r>
      <w:r w:rsidRPr="000B5F69">
        <w:rPr>
          <w:color w:val="000000"/>
          <w:sz w:val="28"/>
          <w:szCs w:val="28"/>
          <w:lang w:val="ro-RO"/>
        </w:rPr>
        <w:t>eroviar.</w:t>
      </w:r>
    </w:p>
    <w:p w14:paraId="13B05506" w14:textId="77777777" w:rsidR="00B55251" w:rsidRPr="000B5F69" w:rsidRDefault="00B55251" w:rsidP="000B5F69">
      <w:pPr>
        <w:tabs>
          <w:tab w:val="left" w:pos="6521"/>
        </w:tabs>
        <w:ind w:left="57" w:firstLine="510"/>
        <w:jc w:val="both"/>
        <w:rPr>
          <w:sz w:val="28"/>
          <w:szCs w:val="28"/>
        </w:rPr>
      </w:pPr>
    </w:p>
    <w:p w14:paraId="6EBA770E" w14:textId="77777777" w:rsidR="00B55251" w:rsidRPr="000B5F69" w:rsidRDefault="00B55251" w:rsidP="000B5F69">
      <w:pPr>
        <w:tabs>
          <w:tab w:val="left" w:pos="6521"/>
        </w:tabs>
        <w:ind w:left="57" w:firstLine="851"/>
        <w:jc w:val="both"/>
        <w:rPr>
          <w:color w:val="000000"/>
          <w:sz w:val="28"/>
          <w:szCs w:val="28"/>
          <w:lang w:val="ro-RO"/>
        </w:rPr>
      </w:pPr>
    </w:p>
    <w:p w14:paraId="027656EA" w14:textId="77777777" w:rsidR="00B55251" w:rsidRPr="000B5F69" w:rsidRDefault="00B55251" w:rsidP="000B5F69">
      <w:pPr>
        <w:tabs>
          <w:tab w:val="left" w:pos="6521"/>
        </w:tabs>
        <w:ind w:left="57"/>
        <w:rPr>
          <w:b/>
          <w:color w:val="000000"/>
          <w:sz w:val="28"/>
          <w:szCs w:val="28"/>
          <w:lang w:val="ro-RO"/>
        </w:rPr>
      </w:pPr>
    </w:p>
    <w:p w14:paraId="10F1082E" w14:textId="77777777" w:rsidR="00B55251" w:rsidRPr="000B5F69" w:rsidRDefault="00B55251" w:rsidP="000B5F69">
      <w:pPr>
        <w:tabs>
          <w:tab w:val="left" w:pos="6521"/>
        </w:tabs>
        <w:ind w:left="57"/>
        <w:rPr>
          <w:b/>
          <w:color w:val="000000"/>
          <w:sz w:val="28"/>
          <w:szCs w:val="28"/>
        </w:rPr>
      </w:pPr>
    </w:p>
    <w:p w14:paraId="09D396E5" w14:textId="484E5EA8" w:rsidR="00B55251" w:rsidRPr="000B5F69" w:rsidRDefault="00B55251" w:rsidP="000B5F69">
      <w:pPr>
        <w:tabs>
          <w:tab w:val="left" w:pos="6876"/>
          <w:tab w:val="left" w:pos="7371"/>
        </w:tabs>
        <w:ind w:left="567"/>
        <w:rPr>
          <w:b/>
          <w:color w:val="000000"/>
          <w:sz w:val="28"/>
          <w:szCs w:val="28"/>
        </w:rPr>
      </w:pPr>
      <w:r w:rsidRPr="000B5F69">
        <w:rPr>
          <w:b/>
          <w:color w:val="000000"/>
          <w:sz w:val="28"/>
          <w:szCs w:val="28"/>
        </w:rPr>
        <w:t>PRIM-MINISTRU</w:t>
      </w:r>
      <w:r w:rsidRPr="000B5F69">
        <w:rPr>
          <w:color w:val="000000"/>
          <w:sz w:val="28"/>
          <w:szCs w:val="28"/>
        </w:rPr>
        <w:t xml:space="preserve"> </w:t>
      </w:r>
      <w:r w:rsidR="00227AF8" w:rsidRPr="000B5F69">
        <w:rPr>
          <w:b/>
          <w:color w:val="000000"/>
          <w:sz w:val="28"/>
          <w:szCs w:val="28"/>
        </w:rPr>
        <w:tab/>
      </w:r>
      <w:r w:rsidR="004F3FDC" w:rsidRPr="000B5F69">
        <w:rPr>
          <w:b/>
          <w:color w:val="000000"/>
          <w:sz w:val="28"/>
          <w:szCs w:val="28"/>
        </w:rPr>
        <w:t xml:space="preserve"> </w:t>
      </w:r>
      <w:r w:rsidR="00953BA9" w:rsidRPr="000B5F69">
        <w:rPr>
          <w:b/>
          <w:color w:val="000000"/>
          <w:sz w:val="28"/>
          <w:szCs w:val="28"/>
          <w:lang w:val="ro-RO"/>
        </w:rPr>
        <w:t xml:space="preserve">          </w:t>
      </w:r>
      <w:r w:rsidR="00227AF8" w:rsidRPr="000B5F69">
        <w:rPr>
          <w:b/>
          <w:color w:val="000000"/>
          <w:sz w:val="28"/>
          <w:szCs w:val="28"/>
        </w:rPr>
        <w:t>Pavel FILIP</w:t>
      </w:r>
    </w:p>
    <w:p w14:paraId="155092EE" w14:textId="77777777" w:rsidR="00B55251" w:rsidRPr="000B5F69" w:rsidRDefault="00B55251" w:rsidP="000B5F69">
      <w:pPr>
        <w:tabs>
          <w:tab w:val="left" w:pos="6521"/>
        </w:tabs>
        <w:ind w:left="567"/>
        <w:rPr>
          <w:b/>
          <w:color w:val="000000"/>
          <w:sz w:val="28"/>
          <w:szCs w:val="28"/>
        </w:rPr>
      </w:pPr>
    </w:p>
    <w:p w14:paraId="4F216FBB" w14:textId="77777777" w:rsidR="00B55251" w:rsidRPr="000B5F69" w:rsidRDefault="00B55251" w:rsidP="000B5F69">
      <w:pPr>
        <w:tabs>
          <w:tab w:val="left" w:pos="6521"/>
        </w:tabs>
        <w:ind w:left="567"/>
        <w:rPr>
          <w:b/>
          <w:color w:val="000000"/>
          <w:sz w:val="28"/>
          <w:szCs w:val="28"/>
        </w:rPr>
      </w:pPr>
      <w:r w:rsidRPr="000B5F69">
        <w:rPr>
          <w:b/>
          <w:color w:val="000000"/>
          <w:sz w:val="28"/>
          <w:szCs w:val="28"/>
        </w:rPr>
        <w:t>Contrasemnează:</w:t>
      </w:r>
    </w:p>
    <w:p w14:paraId="50C82669" w14:textId="77777777" w:rsidR="00B55251" w:rsidRPr="000B5F69" w:rsidRDefault="00B55251" w:rsidP="000B5F69">
      <w:pPr>
        <w:ind w:left="567"/>
        <w:rPr>
          <w:color w:val="000000"/>
          <w:sz w:val="28"/>
          <w:szCs w:val="28"/>
        </w:rPr>
      </w:pPr>
    </w:p>
    <w:p w14:paraId="67FFAA79" w14:textId="77777777" w:rsidR="00FB66ED" w:rsidRPr="000B5F69" w:rsidRDefault="00B55251" w:rsidP="000B5F69">
      <w:pPr>
        <w:tabs>
          <w:tab w:val="left" w:pos="7200"/>
          <w:tab w:val="left" w:pos="7380"/>
        </w:tabs>
        <w:ind w:left="567"/>
        <w:rPr>
          <w:color w:val="000000"/>
          <w:sz w:val="28"/>
          <w:szCs w:val="28"/>
          <w:lang w:val="en-US"/>
        </w:rPr>
      </w:pPr>
      <w:r w:rsidRPr="000B5F69">
        <w:rPr>
          <w:color w:val="000000"/>
          <w:sz w:val="28"/>
          <w:szCs w:val="28"/>
        </w:rPr>
        <w:t>Ministrul Economiei</w:t>
      </w:r>
    </w:p>
    <w:p w14:paraId="29765CF1" w14:textId="1349FB87" w:rsidR="00B55251" w:rsidRPr="000B5F69" w:rsidRDefault="00953BA9" w:rsidP="000B5F69">
      <w:pPr>
        <w:tabs>
          <w:tab w:val="left" w:pos="7200"/>
          <w:tab w:val="left" w:pos="7380"/>
        </w:tabs>
        <w:ind w:left="567"/>
        <w:rPr>
          <w:color w:val="000000"/>
          <w:sz w:val="28"/>
          <w:szCs w:val="28"/>
        </w:rPr>
      </w:pPr>
      <w:r w:rsidRPr="000B5F69">
        <w:rPr>
          <w:color w:val="000000"/>
          <w:sz w:val="28"/>
          <w:szCs w:val="28"/>
          <w:lang w:val="en-US"/>
        </w:rPr>
        <w:t xml:space="preserve">și </w:t>
      </w:r>
      <w:proofErr w:type="spellStart"/>
      <w:r w:rsidRPr="000B5F69">
        <w:rPr>
          <w:color w:val="000000"/>
          <w:sz w:val="28"/>
          <w:szCs w:val="28"/>
          <w:lang w:val="en-US"/>
        </w:rPr>
        <w:t>Infrastructurii</w:t>
      </w:r>
      <w:proofErr w:type="spellEnd"/>
      <w:r w:rsidR="00B55251" w:rsidRPr="000B5F69">
        <w:rPr>
          <w:color w:val="000000"/>
          <w:sz w:val="28"/>
          <w:szCs w:val="28"/>
        </w:rPr>
        <w:t xml:space="preserve">        </w:t>
      </w:r>
      <w:r w:rsidR="005E69E1" w:rsidRPr="000B5F69">
        <w:rPr>
          <w:color w:val="000000"/>
          <w:sz w:val="28"/>
          <w:szCs w:val="28"/>
        </w:rPr>
        <w:t xml:space="preserve">                     </w:t>
      </w:r>
      <w:r w:rsidRPr="000B5F69">
        <w:rPr>
          <w:color w:val="000000"/>
          <w:sz w:val="28"/>
          <w:szCs w:val="28"/>
          <w:lang w:val="ro-RO"/>
        </w:rPr>
        <w:t xml:space="preserve">           </w:t>
      </w:r>
      <w:r w:rsidR="000B5F69" w:rsidRPr="000B5F69">
        <w:rPr>
          <w:color w:val="000000"/>
          <w:sz w:val="28"/>
          <w:szCs w:val="28"/>
          <w:lang w:val="en-US"/>
        </w:rPr>
        <w:t xml:space="preserve">                         </w:t>
      </w:r>
      <w:r w:rsidR="00FB66ED" w:rsidRPr="000B5F69">
        <w:rPr>
          <w:color w:val="000000"/>
          <w:sz w:val="28"/>
          <w:szCs w:val="28"/>
          <w:lang w:val="en-US"/>
        </w:rPr>
        <w:t xml:space="preserve"> </w:t>
      </w:r>
      <w:r w:rsidR="00227AF8" w:rsidRPr="000B5F69">
        <w:rPr>
          <w:color w:val="000000"/>
          <w:sz w:val="28"/>
          <w:szCs w:val="28"/>
        </w:rPr>
        <w:t>Chiril GABURICI</w:t>
      </w:r>
    </w:p>
    <w:p w14:paraId="3CD85860" w14:textId="77777777" w:rsidR="00B55251" w:rsidRPr="000B5F69" w:rsidRDefault="00B55251" w:rsidP="000B5F69">
      <w:pPr>
        <w:ind w:left="567"/>
        <w:rPr>
          <w:color w:val="000000"/>
          <w:sz w:val="28"/>
          <w:szCs w:val="28"/>
        </w:rPr>
      </w:pPr>
    </w:p>
    <w:p w14:paraId="4AA73EBF" w14:textId="7030DE92" w:rsidR="00B55251" w:rsidRPr="000B5F69" w:rsidRDefault="00B55251" w:rsidP="000B5F69">
      <w:pPr>
        <w:ind w:left="567"/>
        <w:rPr>
          <w:color w:val="000000"/>
          <w:sz w:val="28"/>
          <w:szCs w:val="28"/>
        </w:rPr>
      </w:pPr>
      <w:r w:rsidRPr="000B5F69">
        <w:rPr>
          <w:color w:val="000000"/>
          <w:sz w:val="28"/>
          <w:szCs w:val="28"/>
        </w:rPr>
        <w:t xml:space="preserve">Ministrul Finanţelor </w:t>
      </w:r>
      <w:r w:rsidRPr="000B5F69">
        <w:rPr>
          <w:color w:val="000000"/>
          <w:sz w:val="28"/>
          <w:szCs w:val="28"/>
        </w:rPr>
        <w:tab/>
      </w:r>
      <w:r w:rsidRPr="000B5F69">
        <w:rPr>
          <w:color w:val="000000"/>
          <w:sz w:val="28"/>
          <w:szCs w:val="28"/>
        </w:rPr>
        <w:tab/>
      </w:r>
      <w:r w:rsidRPr="000B5F69">
        <w:rPr>
          <w:color w:val="000000"/>
          <w:sz w:val="28"/>
          <w:szCs w:val="28"/>
        </w:rPr>
        <w:tab/>
      </w:r>
      <w:r w:rsidRPr="000B5F69">
        <w:rPr>
          <w:color w:val="000000"/>
          <w:sz w:val="28"/>
          <w:szCs w:val="28"/>
        </w:rPr>
        <w:tab/>
      </w:r>
      <w:r w:rsidRPr="000B5F69">
        <w:rPr>
          <w:color w:val="000000"/>
          <w:sz w:val="28"/>
          <w:szCs w:val="28"/>
        </w:rPr>
        <w:tab/>
      </w:r>
      <w:r w:rsidR="00277EF0">
        <w:rPr>
          <w:color w:val="000000"/>
          <w:sz w:val="28"/>
          <w:szCs w:val="28"/>
        </w:rPr>
        <w:t xml:space="preserve">      </w:t>
      </w:r>
      <w:r w:rsidR="00517259" w:rsidRPr="000B5F69">
        <w:rPr>
          <w:color w:val="000000"/>
          <w:sz w:val="28"/>
          <w:szCs w:val="28"/>
        </w:rPr>
        <w:t>Octavian ARMA</w:t>
      </w:r>
      <w:r w:rsidR="00517259" w:rsidRPr="000B5F69">
        <w:rPr>
          <w:color w:val="000000"/>
          <w:sz w:val="28"/>
          <w:szCs w:val="28"/>
          <w:lang w:val="ro-RO"/>
        </w:rPr>
        <w:t>Ș</w:t>
      </w:r>
      <w:r w:rsidR="00517259" w:rsidRPr="000B5F69">
        <w:rPr>
          <w:color w:val="000000"/>
          <w:sz w:val="28"/>
          <w:szCs w:val="28"/>
        </w:rPr>
        <w:t>U</w:t>
      </w:r>
    </w:p>
    <w:p w14:paraId="5A2FBBFD" w14:textId="77777777" w:rsidR="00517259" w:rsidRPr="000B5F69" w:rsidRDefault="00517259" w:rsidP="000B5F69">
      <w:pPr>
        <w:ind w:left="567"/>
        <w:rPr>
          <w:color w:val="000000"/>
          <w:sz w:val="28"/>
          <w:szCs w:val="28"/>
        </w:rPr>
      </w:pPr>
    </w:p>
    <w:p w14:paraId="6720657B" w14:textId="77777777" w:rsidR="00C70410" w:rsidRPr="000B5F69" w:rsidRDefault="00C70410" w:rsidP="000B5F69">
      <w:pPr>
        <w:tabs>
          <w:tab w:val="left" w:pos="7230"/>
        </w:tabs>
        <w:ind w:left="567"/>
        <w:rPr>
          <w:color w:val="000000"/>
          <w:sz w:val="28"/>
          <w:szCs w:val="28"/>
          <w:lang w:val="en-US"/>
        </w:rPr>
      </w:pPr>
      <w:r w:rsidRPr="000B5F69">
        <w:rPr>
          <w:color w:val="000000"/>
          <w:sz w:val="28"/>
          <w:szCs w:val="28"/>
        </w:rPr>
        <w:t xml:space="preserve">Ministrul </w:t>
      </w:r>
      <w:proofErr w:type="spellStart"/>
      <w:r w:rsidRPr="000B5F69">
        <w:rPr>
          <w:color w:val="000000"/>
          <w:sz w:val="28"/>
          <w:szCs w:val="28"/>
          <w:lang w:val="en-US"/>
        </w:rPr>
        <w:t>Afacerilor</w:t>
      </w:r>
      <w:proofErr w:type="spellEnd"/>
      <w:r w:rsidRPr="000B5F69">
        <w:rPr>
          <w:color w:val="000000"/>
          <w:sz w:val="28"/>
          <w:szCs w:val="28"/>
          <w:lang w:val="en-US"/>
        </w:rPr>
        <w:t xml:space="preserve"> </w:t>
      </w:r>
    </w:p>
    <w:p w14:paraId="63462A39" w14:textId="6DC2E5FE" w:rsidR="000B5F69" w:rsidRPr="000B5F69" w:rsidRDefault="00C70410" w:rsidP="000B5F69">
      <w:pPr>
        <w:tabs>
          <w:tab w:val="left" w:pos="7230"/>
        </w:tabs>
        <w:ind w:left="567"/>
        <w:rPr>
          <w:color w:val="000000"/>
          <w:sz w:val="28"/>
          <w:szCs w:val="28"/>
          <w:lang w:val="ro-RO"/>
        </w:rPr>
      </w:pPr>
      <w:proofErr w:type="spellStart"/>
      <w:r w:rsidRPr="000B5F69">
        <w:rPr>
          <w:color w:val="000000"/>
          <w:sz w:val="28"/>
          <w:szCs w:val="28"/>
          <w:lang w:val="en-US"/>
        </w:rPr>
        <w:t>Externe</w:t>
      </w:r>
      <w:proofErr w:type="spellEnd"/>
      <w:r w:rsidRPr="000B5F69">
        <w:rPr>
          <w:color w:val="000000"/>
          <w:sz w:val="28"/>
          <w:szCs w:val="28"/>
          <w:lang w:val="en-US"/>
        </w:rPr>
        <w:t xml:space="preserve"> </w:t>
      </w:r>
      <w:r w:rsidRPr="000B5F69">
        <w:rPr>
          <w:color w:val="000000"/>
          <w:sz w:val="28"/>
          <w:szCs w:val="28"/>
        </w:rPr>
        <w:t>și Integrării Europene</w:t>
      </w:r>
      <w:r w:rsidRPr="000B5F69">
        <w:rPr>
          <w:color w:val="000000"/>
          <w:sz w:val="28"/>
          <w:szCs w:val="28"/>
          <w:lang w:val="ro-RO"/>
        </w:rPr>
        <w:t xml:space="preserve">           </w:t>
      </w:r>
      <w:r w:rsidR="00277EF0">
        <w:rPr>
          <w:color w:val="000000"/>
          <w:sz w:val="28"/>
          <w:szCs w:val="28"/>
          <w:lang w:val="ro-RO"/>
        </w:rPr>
        <w:t xml:space="preserve">                       </w:t>
      </w:r>
      <w:r w:rsidRPr="000B5F69">
        <w:rPr>
          <w:color w:val="000000"/>
          <w:sz w:val="28"/>
          <w:szCs w:val="28"/>
          <w:lang w:val="ro-RO"/>
        </w:rPr>
        <w:t xml:space="preserve"> </w:t>
      </w:r>
      <w:r w:rsidR="00953BA9" w:rsidRPr="000B5F69">
        <w:rPr>
          <w:color w:val="000000"/>
          <w:sz w:val="28"/>
          <w:szCs w:val="28"/>
          <w:lang w:val="ro-RO"/>
        </w:rPr>
        <w:t>Tudor ULIANOVSCHI</w:t>
      </w:r>
    </w:p>
    <w:p w14:paraId="335B3166" w14:textId="77777777" w:rsidR="000B5F69" w:rsidRPr="000B5F69" w:rsidRDefault="000B5F69" w:rsidP="000B5F69">
      <w:pPr>
        <w:tabs>
          <w:tab w:val="left" w:pos="7230"/>
        </w:tabs>
        <w:ind w:left="567"/>
        <w:rPr>
          <w:color w:val="000000"/>
          <w:sz w:val="28"/>
          <w:szCs w:val="28"/>
          <w:lang w:val="ro-RO"/>
        </w:rPr>
      </w:pPr>
    </w:p>
    <w:p w14:paraId="363F3EDB" w14:textId="527C433F" w:rsidR="000B5F69" w:rsidRPr="000B5F69" w:rsidRDefault="000B5F69" w:rsidP="000B5F69">
      <w:pPr>
        <w:tabs>
          <w:tab w:val="left" w:pos="7230"/>
        </w:tabs>
        <w:ind w:left="567"/>
        <w:rPr>
          <w:color w:val="000000"/>
          <w:sz w:val="28"/>
          <w:szCs w:val="28"/>
          <w:lang w:val="ro-RO"/>
        </w:rPr>
      </w:pPr>
      <w:r w:rsidRPr="000B5F69">
        <w:rPr>
          <w:color w:val="000000"/>
          <w:sz w:val="28"/>
          <w:szCs w:val="28"/>
        </w:rPr>
        <w:t>Ministrul Justi</w:t>
      </w:r>
      <w:proofErr w:type="spellStart"/>
      <w:r w:rsidRPr="000B5F69">
        <w:rPr>
          <w:color w:val="000000"/>
          <w:sz w:val="28"/>
          <w:szCs w:val="28"/>
          <w:lang w:val="ro-RO"/>
        </w:rPr>
        <w:t>ției</w:t>
      </w:r>
      <w:proofErr w:type="spellEnd"/>
      <w:r w:rsidRPr="000B5F69">
        <w:rPr>
          <w:color w:val="000000"/>
          <w:sz w:val="28"/>
          <w:szCs w:val="28"/>
          <w:lang w:val="ro-RO"/>
        </w:rPr>
        <w:t xml:space="preserve">                                                                 Victoria IFTODI</w:t>
      </w:r>
    </w:p>
    <w:p w14:paraId="6D15FD9C" w14:textId="15CEB695" w:rsidR="00C70410" w:rsidRPr="000B5F69" w:rsidRDefault="00C70410" w:rsidP="000B5F69">
      <w:pPr>
        <w:tabs>
          <w:tab w:val="left" w:pos="7230"/>
        </w:tabs>
        <w:ind w:left="567"/>
        <w:rPr>
          <w:color w:val="000000"/>
          <w:sz w:val="28"/>
          <w:szCs w:val="28"/>
          <w:lang w:val="ro-RO"/>
        </w:rPr>
      </w:pPr>
      <w:r w:rsidRPr="000B5F69">
        <w:rPr>
          <w:color w:val="000000"/>
          <w:sz w:val="28"/>
          <w:szCs w:val="28"/>
          <w:lang w:val="ro-RO"/>
        </w:rPr>
        <w:t xml:space="preserve">               </w:t>
      </w:r>
    </w:p>
    <w:p w14:paraId="0D1F0419" w14:textId="77777777" w:rsidR="00B55251" w:rsidRPr="000B5F69" w:rsidRDefault="00B55251" w:rsidP="000B5F69">
      <w:pPr>
        <w:ind w:left="57"/>
        <w:rPr>
          <w:color w:val="000000"/>
          <w:sz w:val="28"/>
          <w:szCs w:val="28"/>
          <w:lang w:val="ro-RO"/>
        </w:rPr>
      </w:pPr>
    </w:p>
    <w:p w14:paraId="3A5BE510" w14:textId="77777777" w:rsidR="00B55251" w:rsidRPr="000B5F69" w:rsidRDefault="00B55251" w:rsidP="000B5F69">
      <w:pPr>
        <w:ind w:left="57" w:firstLine="794"/>
        <w:jc w:val="right"/>
        <w:rPr>
          <w:color w:val="000000"/>
          <w:sz w:val="28"/>
          <w:szCs w:val="28"/>
        </w:rPr>
      </w:pPr>
    </w:p>
    <w:p w14:paraId="386CA667" w14:textId="77777777" w:rsidR="00B55251" w:rsidRPr="000B5F69" w:rsidRDefault="00B55251" w:rsidP="000B5F69">
      <w:pPr>
        <w:ind w:left="57" w:firstLine="794"/>
        <w:jc w:val="right"/>
        <w:rPr>
          <w:color w:val="000000"/>
          <w:sz w:val="28"/>
          <w:szCs w:val="28"/>
        </w:rPr>
      </w:pPr>
    </w:p>
    <w:p w14:paraId="3B387F6E" w14:textId="77777777" w:rsidR="00B55251" w:rsidRPr="000B5F69" w:rsidRDefault="00B55251" w:rsidP="000B5F69">
      <w:pPr>
        <w:ind w:left="57" w:firstLine="794"/>
        <w:jc w:val="right"/>
        <w:rPr>
          <w:color w:val="000000"/>
          <w:sz w:val="28"/>
          <w:szCs w:val="28"/>
        </w:rPr>
      </w:pPr>
    </w:p>
    <w:p w14:paraId="5500A3F5" w14:textId="77777777" w:rsidR="000B5F69" w:rsidRPr="000B5F69" w:rsidRDefault="000B5F69" w:rsidP="000B5F69">
      <w:pPr>
        <w:ind w:left="57" w:firstLine="794"/>
        <w:jc w:val="right"/>
        <w:rPr>
          <w:color w:val="000000"/>
          <w:sz w:val="28"/>
          <w:szCs w:val="28"/>
        </w:rPr>
      </w:pPr>
    </w:p>
    <w:p w14:paraId="2257682D" w14:textId="77777777" w:rsidR="00B55251" w:rsidRPr="000B5F69" w:rsidRDefault="00B55251" w:rsidP="000B5F69">
      <w:pPr>
        <w:ind w:left="57" w:firstLine="794"/>
        <w:jc w:val="right"/>
        <w:rPr>
          <w:i/>
          <w:color w:val="000000"/>
          <w:sz w:val="28"/>
          <w:szCs w:val="28"/>
        </w:rPr>
      </w:pPr>
      <w:r w:rsidRPr="000B5F69">
        <w:rPr>
          <w:i/>
          <w:color w:val="000000"/>
          <w:sz w:val="28"/>
          <w:szCs w:val="28"/>
        </w:rPr>
        <w:lastRenderedPageBreak/>
        <w:t>Proiect</w:t>
      </w:r>
    </w:p>
    <w:p w14:paraId="70FF9450" w14:textId="77777777" w:rsidR="00B55251" w:rsidRPr="000B5F69" w:rsidRDefault="00B55251" w:rsidP="000B5F69">
      <w:pPr>
        <w:tabs>
          <w:tab w:val="left" w:pos="3780"/>
        </w:tabs>
        <w:jc w:val="center"/>
        <w:rPr>
          <w:b/>
          <w:color w:val="000000"/>
          <w:sz w:val="28"/>
          <w:szCs w:val="28"/>
        </w:rPr>
      </w:pPr>
      <w:r w:rsidRPr="000B5F69">
        <w:rPr>
          <w:b/>
          <w:color w:val="000000"/>
          <w:sz w:val="28"/>
          <w:szCs w:val="28"/>
        </w:rPr>
        <w:t>P A R L A M E N T U L    R E P U B L I C I I    M O L D O V A</w:t>
      </w:r>
    </w:p>
    <w:p w14:paraId="17E9BA39" w14:textId="77777777" w:rsidR="00B55251" w:rsidRPr="000B5F69" w:rsidRDefault="00B55251" w:rsidP="000B5F69">
      <w:pPr>
        <w:tabs>
          <w:tab w:val="left" w:pos="3780"/>
        </w:tabs>
        <w:ind w:left="-851" w:firstLine="851"/>
        <w:jc w:val="center"/>
        <w:rPr>
          <w:b/>
          <w:color w:val="000000"/>
          <w:sz w:val="28"/>
          <w:szCs w:val="28"/>
        </w:rPr>
      </w:pPr>
    </w:p>
    <w:p w14:paraId="24C0D817" w14:textId="57F2DDD6" w:rsidR="00997CDB" w:rsidRPr="000B5F69" w:rsidRDefault="005C4F80" w:rsidP="000B5F69">
      <w:pPr>
        <w:tabs>
          <w:tab w:val="left" w:pos="3780"/>
        </w:tabs>
        <w:spacing w:after="240"/>
        <w:jc w:val="center"/>
        <w:rPr>
          <w:b/>
          <w:color w:val="000000"/>
          <w:sz w:val="28"/>
          <w:szCs w:val="28"/>
          <w:lang w:val="ro-RO"/>
        </w:rPr>
      </w:pPr>
      <w:r w:rsidRPr="000B5F69">
        <w:rPr>
          <w:b/>
          <w:color w:val="000000"/>
          <w:sz w:val="28"/>
          <w:szCs w:val="28"/>
          <w:lang w:val="ro-RO"/>
        </w:rPr>
        <w:t>LEGE</w:t>
      </w:r>
    </w:p>
    <w:p w14:paraId="62E16D4A" w14:textId="77777777" w:rsidR="005C4F80" w:rsidRPr="000B5F69" w:rsidRDefault="005C4F80" w:rsidP="000B5F69">
      <w:pPr>
        <w:pStyle w:val="tt"/>
        <w:ind w:firstLine="567"/>
        <w:rPr>
          <w:spacing w:val="-5"/>
          <w:sz w:val="28"/>
          <w:szCs w:val="28"/>
        </w:rPr>
      </w:pPr>
      <w:r w:rsidRPr="000B5F69">
        <w:rPr>
          <w:sz w:val="28"/>
          <w:szCs w:val="28"/>
          <w:lang w:val="ro-RO"/>
        </w:rPr>
        <w:t xml:space="preserve">pentru </w:t>
      </w:r>
      <w:r w:rsidRPr="000B5F69">
        <w:rPr>
          <w:sz w:val="28"/>
          <w:szCs w:val="28"/>
        </w:rPr>
        <w:t xml:space="preserve">aprobarea </w:t>
      </w:r>
      <w:proofErr w:type="spellStart"/>
      <w:r w:rsidRPr="000B5F69">
        <w:rPr>
          <w:sz w:val="28"/>
          <w:szCs w:val="28"/>
        </w:rPr>
        <w:t>Codului</w:t>
      </w:r>
      <w:proofErr w:type="spellEnd"/>
      <w:r w:rsidRPr="000B5F69">
        <w:rPr>
          <w:sz w:val="28"/>
          <w:szCs w:val="28"/>
        </w:rPr>
        <w:t xml:space="preserve"> </w:t>
      </w:r>
      <w:proofErr w:type="spellStart"/>
      <w:r w:rsidRPr="000B5F69">
        <w:rPr>
          <w:sz w:val="28"/>
          <w:szCs w:val="28"/>
        </w:rPr>
        <w:t>Transportului</w:t>
      </w:r>
      <w:proofErr w:type="spellEnd"/>
      <w:r w:rsidRPr="000B5F69">
        <w:rPr>
          <w:sz w:val="28"/>
          <w:szCs w:val="28"/>
        </w:rPr>
        <w:t xml:space="preserve"> </w:t>
      </w:r>
      <w:proofErr w:type="spellStart"/>
      <w:r w:rsidRPr="000B5F69">
        <w:rPr>
          <w:sz w:val="28"/>
          <w:szCs w:val="28"/>
        </w:rPr>
        <w:t>Feroviar</w:t>
      </w:r>
      <w:proofErr w:type="spellEnd"/>
    </w:p>
    <w:p w14:paraId="47F377D7" w14:textId="042C9EBC" w:rsidR="00B55251" w:rsidRPr="000B5F69" w:rsidRDefault="00997CDB" w:rsidP="00277EF0">
      <w:pPr>
        <w:pStyle w:val="tt"/>
        <w:jc w:val="both"/>
        <w:rPr>
          <w:rStyle w:val="PageNumber"/>
          <w:spacing w:val="-5"/>
          <w:sz w:val="28"/>
          <w:szCs w:val="28"/>
        </w:rPr>
      </w:pPr>
      <w:r w:rsidRPr="000B5F69">
        <w:rPr>
          <w:sz w:val="28"/>
          <w:szCs w:val="28"/>
        </w:rPr>
        <w:t>___________________________________</w:t>
      </w:r>
      <w:r w:rsidR="000B5F69" w:rsidRPr="000B5F69">
        <w:rPr>
          <w:sz w:val="28"/>
          <w:szCs w:val="28"/>
        </w:rPr>
        <w:t>______________________________</w:t>
      </w:r>
    </w:p>
    <w:p w14:paraId="61CCC5A7" w14:textId="0B8F602C" w:rsidR="00CF2B9C" w:rsidRPr="000B5F69" w:rsidRDefault="00997CDB" w:rsidP="00277EF0">
      <w:pPr>
        <w:pStyle w:val="Title"/>
        <w:tabs>
          <w:tab w:val="clear" w:pos="851"/>
          <w:tab w:val="left" w:pos="0"/>
        </w:tabs>
        <w:spacing w:before="240" w:after="240"/>
        <w:ind w:firstLine="567"/>
        <w:jc w:val="both"/>
        <w:rPr>
          <w:rStyle w:val="PageNumber"/>
          <w:b w:val="0"/>
          <w:szCs w:val="28"/>
          <w:lang w:val="ro-RO"/>
        </w:rPr>
      </w:pPr>
      <w:r w:rsidRPr="000B5F69">
        <w:rPr>
          <w:rStyle w:val="PageNumber"/>
          <w:b w:val="0"/>
          <w:szCs w:val="28"/>
          <w:lang w:val="ro-RO"/>
        </w:rPr>
        <w:t>Parlamentul adoptă prezentul cod.</w:t>
      </w:r>
    </w:p>
    <w:p w14:paraId="41638446" w14:textId="77F829F6" w:rsidR="00CF2B9C" w:rsidRPr="000B5F69" w:rsidRDefault="00B502B0" w:rsidP="000B5F69">
      <w:pPr>
        <w:ind w:firstLine="567"/>
        <w:jc w:val="both"/>
        <w:rPr>
          <w:bCs/>
          <w:sz w:val="28"/>
          <w:szCs w:val="28"/>
          <w:lang w:val="ro-RO"/>
        </w:rPr>
      </w:pPr>
      <w:r w:rsidRPr="000B5F69">
        <w:rPr>
          <w:bCs/>
          <w:sz w:val="28"/>
          <w:szCs w:val="28"/>
          <w:lang w:val="ro-RO"/>
        </w:rPr>
        <w:t xml:space="preserve">Prevederile prezentului Cod sunt stabilite în conformitate cu legislația Uniunii Europene în cadrul Acordului de Asociere între Republica Moldova, pe de o parte, şi Uniunea Europeană şi Comunitatea Europeană a Energiei Atomice şi statele membre ale acestora, pe de altă parte </w:t>
      </w:r>
      <w:r w:rsidR="00C70410" w:rsidRPr="000B5F69">
        <w:rPr>
          <w:bCs/>
          <w:sz w:val="28"/>
          <w:szCs w:val="28"/>
          <w:lang w:val="ro-RO"/>
        </w:rPr>
        <w:t>ș</w:t>
      </w:r>
      <w:r w:rsidRPr="000B5F69">
        <w:rPr>
          <w:bCs/>
          <w:sz w:val="28"/>
          <w:szCs w:val="28"/>
          <w:lang w:val="ro-RO"/>
        </w:rPr>
        <w:t xml:space="preserve">i asigură transpunerea parțială a Directivei 2012/34 </w:t>
      </w:r>
      <w:r w:rsidR="00E62C06" w:rsidRPr="000B5F69">
        <w:rPr>
          <w:bCs/>
          <w:sz w:val="28"/>
          <w:szCs w:val="28"/>
          <w:lang w:val="ro-RO"/>
        </w:rPr>
        <w:t xml:space="preserve">din 21 noiembrie 2012 </w:t>
      </w:r>
      <w:r w:rsidRPr="000B5F69">
        <w:rPr>
          <w:bCs/>
          <w:sz w:val="28"/>
          <w:szCs w:val="28"/>
          <w:lang w:val="ro-RO"/>
        </w:rPr>
        <w:t xml:space="preserve">privind instituirea spațiului feroviar unic european, </w:t>
      </w:r>
      <w:r w:rsidR="00E62C06" w:rsidRPr="000B5F69">
        <w:rPr>
          <w:bCs/>
          <w:sz w:val="28"/>
          <w:szCs w:val="28"/>
          <w:lang w:val="ro-RO"/>
        </w:rPr>
        <w:t xml:space="preserve">Directivei </w:t>
      </w:r>
      <w:r w:rsidRPr="000B5F69">
        <w:rPr>
          <w:bCs/>
          <w:sz w:val="28"/>
          <w:szCs w:val="28"/>
          <w:lang w:val="ro-RO"/>
        </w:rPr>
        <w:t xml:space="preserve">2016/2370 </w:t>
      </w:r>
      <w:r w:rsidR="00E62C06" w:rsidRPr="000B5F69">
        <w:rPr>
          <w:bCs/>
          <w:sz w:val="28"/>
          <w:szCs w:val="28"/>
          <w:lang w:val="ro-RO"/>
        </w:rPr>
        <w:t xml:space="preserve">din 14 decembrie 2016 </w:t>
      </w:r>
      <w:r w:rsidRPr="000B5F69">
        <w:rPr>
          <w:bCs/>
          <w:sz w:val="28"/>
          <w:szCs w:val="28"/>
          <w:lang w:val="ro-RO"/>
        </w:rPr>
        <w:t>de modificare a Directivei 2012/34/UE în ceea ce privește deschiderea pieței pentru serviciile de transport feroviar intern de călători și guvernanța infrastructurii feroviare, Directivei 2004/49</w:t>
      </w:r>
      <w:r w:rsidR="00E62C06" w:rsidRPr="000B5F69">
        <w:rPr>
          <w:bCs/>
          <w:sz w:val="28"/>
          <w:szCs w:val="28"/>
          <w:lang w:val="ro-RO"/>
        </w:rPr>
        <w:t xml:space="preserve"> din 29 aprilie 2004</w:t>
      </w:r>
      <w:r w:rsidRPr="000B5F69">
        <w:rPr>
          <w:bCs/>
          <w:sz w:val="28"/>
          <w:szCs w:val="28"/>
          <w:lang w:val="ro-RO"/>
        </w:rPr>
        <w:t xml:space="preserve"> privind siguranța căilor ferate comunitare, Directivei 2007/59</w:t>
      </w:r>
      <w:r w:rsidR="00E62C06" w:rsidRPr="000B5F69">
        <w:rPr>
          <w:bCs/>
          <w:sz w:val="28"/>
          <w:szCs w:val="28"/>
          <w:lang w:val="ro-RO"/>
        </w:rPr>
        <w:t xml:space="preserve"> din 23 octombrie 2007 </w:t>
      </w:r>
      <w:r w:rsidRPr="000B5F69">
        <w:rPr>
          <w:bCs/>
          <w:sz w:val="28"/>
          <w:szCs w:val="28"/>
          <w:lang w:val="ro-RO"/>
        </w:rPr>
        <w:t xml:space="preserve">privind certificarea mecanicilor de locomotivă care conduc locomotive și trenuri în sistemul feroviar comunitar, Regulamentului </w:t>
      </w:r>
      <w:r w:rsidR="00CB6A76" w:rsidRPr="000B5F69">
        <w:rPr>
          <w:bCs/>
          <w:sz w:val="28"/>
          <w:szCs w:val="28"/>
          <w:lang w:val="ro-RO"/>
        </w:rPr>
        <w:t xml:space="preserve">(CE) nr. </w:t>
      </w:r>
      <w:r w:rsidRPr="000B5F69">
        <w:rPr>
          <w:bCs/>
          <w:sz w:val="28"/>
          <w:szCs w:val="28"/>
          <w:lang w:val="ro-RO"/>
        </w:rPr>
        <w:t xml:space="preserve">1370/2007 </w:t>
      </w:r>
      <w:r w:rsidR="00E62C06" w:rsidRPr="000B5F69">
        <w:rPr>
          <w:bCs/>
          <w:sz w:val="28"/>
          <w:szCs w:val="28"/>
          <w:lang w:val="ro-RO"/>
        </w:rPr>
        <w:t xml:space="preserve">din 23 octombrie 2007 </w:t>
      </w:r>
      <w:r w:rsidRPr="000B5F69">
        <w:rPr>
          <w:bCs/>
          <w:sz w:val="28"/>
          <w:szCs w:val="28"/>
          <w:lang w:val="ro-RO"/>
        </w:rPr>
        <w:t xml:space="preserve">privind serviciile publice de transport feroviar și rutier de călători și Regulamentului </w:t>
      </w:r>
      <w:r w:rsidR="00CB6A76" w:rsidRPr="000B5F69">
        <w:rPr>
          <w:bCs/>
          <w:sz w:val="28"/>
          <w:szCs w:val="28"/>
          <w:lang w:val="ro-RO"/>
        </w:rPr>
        <w:t xml:space="preserve">(CE) nr. </w:t>
      </w:r>
      <w:r w:rsidRPr="000B5F69">
        <w:rPr>
          <w:bCs/>
          <w:sz w:val="28"/>
          <w:szCs w:val="28"/>
          <w:lang w:val="ro-RO"/>
        </w:rPr>
        <w:t xml:space="preserve">1371/2007 </w:t>
      </w:r>
      <w:r w:rsidR="00E62C06" w:rsidRPr="000B5F69">
        <w:rPr>
          <w:bCs/>
          <w:sz w:val="28"/>
          <w:szCs w:val="28"/>
          <w:lang w:val="ro-RO"/>
        </w:rPr>
        <w:t xml:space="preserve">din 23 octombrie 2007 </w:t>
      </w:r>
      <w:r w:rsidRPr="000B5F69">
        <w:rPr>
          <w:bCs/>
          <w:sz w:val="28"/>
          <w:szCs w:val="28"/>
          <w:lang w:val="ro-RO"/>
        </w:rPr>
        <w:t xml:space="preserve">privind drepturile și obligațiile călătorilor din transportul feroviar. </w:t>
      </w:r>
    </w:p>
    <w:p w14:paraId="61742DBF" w14:textId="77777777" w:rsidR="00517259" w:rsidRPr="000B5F69" w:rsidRDefault="00517259" w:rsidP="000B5F69">
      <w:pPr>
        <w:pStyle w:val="ti-section-1"/>
        <w:spacing w:before="0"/>
        <w:rPr>
          <w:sz w:val="28"/>
          <w:szCs w:val="28"/>
          <w:lang w:val="ro-RO"/>
        </w:rPr>
      </w:pPr>
      <w:r w:rsidRPr="000B5F69">
        <w:rPr>
          <w:sz w:val="28"/>
          <w:szCs w:val="28"/>
          <w:lang w:val="ro-RO"/>
        </w:rPr>
        <w:t>CAPITOLUL I</w:t>
      </w:r>
    </w:p>
    <w:p w14:paraId="41BBECB2" w14:textId="410BE45C" w:rsidR="00517259" w:rsidRPr="000B5F69" w:rsidRDefault="00517259" w:rsidP="000B5F69">
      <w:pPr>
        <w:jc w:val="center"/>
        <w:rPr>
          <w:b/>
          <w:bCs/>
          <w:sz w:val="28"/>
          <w:szCs w:val="28"/>
        </w:rPr>
      </w:pPr>
      <w:r w:rsidRPr="000B5F69">
        <w:rPr>
          <w:b/>
          <w:sz w:val="28"/>
          <w:szCs w:val="28"/>
          <w:lang w:val="ro-RO"/>
        </w:rPr>
        <w:t>DISPOZIȚII GENERALE</w:t>
      </w:r>
    </w:p>
    <w:p w14:paraId="3551A4E5" w14:textId="454328E4" w:rsidR="00CF2B9C" w:rsidRPr="000B5F69" w:rsidRDefault="00CF2B9C" w:rsidP="000B5F69">
      <w:pPr>
        <w:ind w:firstLine="567"/>
        <w:jc w:val="both"/>
        <w:rPr>
          <w:b/>
          <w:bCs/>
          <w:sz w:val="28"/>
          <w:szCs w:val="28"/>
          <w:lang w:val="ro-RO"/>
        </w:rPr>
      </w:pPr>
      <w:r w:rsidRPr="000B5F69">
        <w:rPr>
          <w:b/>
          <w:bCs/>
          <w:sz w:val="28"/>
          <w:szCs w:val="28"/>
          <w:lang w:val="ro-RO"/>
        </w:rPr>
        <w:t>Articolul</w:t>
      </w:r>
      <w:r w:rsidR="00A73956" w:rsidRPr="000B5F69">
        <w:rPr>
          <w:b/>
          <w:bCs/>
          <w:sz w:val="28"/>
          <w:szCs w:val="28"/>
          <w:lang w:val="ro-RO"/>
        </w:rPr>
        <w:t xml:space="preserve"> 1.</w:t>
      </w:r>
      <w:r w:rsidR="00E552AB" w:rsidRPr="000B5F69">
        <w:rPr>
          <w:b/>
          <w:bCs/>
          <w:sz w:val="28"/>
          <w:szCs w:val="28"/>
          <w:lang w:val="ro-RO"/>
        </w:rPr>
        <w:t xml:space="preserve"> </w:t>
      </w:r>
      <w:r w:rsidR="00337D8D" w:rsidRPr="000B5F69">
        <w:rPr>
          <w:bCs/>
          <w:sz w:val="28"/>
          <w:szCs w:val="28"/>
          <w:lang w:val="ro-RO"/>
        </w:rPr>
        <w:t>Obiectul și domeniul de aplicare</w:t>
      </w:r>
    </w:p>
    <w:p w14:paraId="59260AAB" w14:textId="391975C3" w:rsidR="00C43578" w:rsidRPr="000B5F69" w:rsidRDefault="00216B4E" w:rsidP="000B5F69">
      <w:pPr>
        <w:pStyle w:val="ListParagraph"/>
        <w:numPr>
          <w:ilvl w:val="0"/>
          <w:numId w:val="47"/>
        </w:numPr>
        <w:jc w:val="both"/>
        <w:rPr>
          <w:bCs/>
          <w:sz w:val="28"/>
          <w:szCs w:val="28"/>
          <w:lang w:val="ro-RO"/>
        </w:rPr>
      </w:pPr>
      <w:r w:rsidRPr="000B5F69">
        <w:rPr>
          <w:bCs/>
          <w:color w:val="000000"/>
          <w:sz w:val="28"/>
          <w:szCs w:val="28"/>
          <w:lang w:val="ro-RO"/>
        </w:rPr>
        <w:t>Codul transportului feroviar</w:t>
      </w:r>
      <w:r w:rsidRPr="000B5F69" w:rsidDel="008B218D">
        <w:rPr>
          <w:bCs/>
          <w:color w:val="000000"/>
          <w:sz w:val="28"/>
          <w:szCs w:val="28"/>
          <w:lang w:val="ro-RO"/>
        </w:rPr>
        <w:t xml:space="preserve"> </w:t>
      </w:r>
      <w:r w:rsidRPr="000B5F69">
        <w:rPr>
          <w:bCs/>
          <w:color w:val="000000"/>
          <w:sz w:val="28"/>
          <w:szCs w:val="28"/>
          <w:lang w:val="ro-RO"/>
        </w:rPr>
        <w:t xml:space="preserve">al Republicii Moldova </w:t>
      </w:r>
      <w:r w:rsidRPr="000B5F69">
        <w:rPr>
          <w:bCs/>
          <w:sz w:val="28"/>
          <w:szCs w:val="28"/>
          <w:lang w:val="ro-RO"/>
        </w:rPr>
        <w:t>stabilește</w:t>
      </w:r>
      <w:r w:rsidR="00C43578" w:rsidRPr="000B5F69">
        <w:rPr>
          <w:bCs/>
          <w:sz w:val="28"/>
          <w:szCs w:val="28"/>
          <w:lang w:val="ro-RO"/>
        </w:rPr>
        <w:t>:</w:t>
      </w:r>
    </w:p>
    <w:p w14:paraId="14DAE32F" w14:textId="77777777" w:rsidR="00C43578" w:rsidRPr="000B5F69" w:rsidRDefault="00C43578" w:rsidP="000B5F69">
      <w:pPr>
        <w:ind w:firstLine="567"/>
        <w:jc w:val="both"/>
        <w:rPr>
          <w:bCs/>
          <w:sz w:val="28"/>
          <w:szCs w:val="28"/>
          <w:lang w:val="ro-RO"/>
        </w:rPr>
      </w:pPr>
      <w:r w:rsidRPr="000B5F69">
        <w:rPr>
          <w:bCs/>
          <w:sz w:val="28"/>
          <w:szCs w:val="28"/>
          <w:lang w:val="ro-RO"/>
        </w:rPr>
        <w:t xml:space="preserve">a) </w:t>
      </w:r>
      <w:r w:rsidR="00216B4E" w:rsidRPr="000B5F69">
        <w:rPr>
          <w:bCs/>
          <w:sz w:val="28"/>
          <w:szCs w:val="28"/>
          <w:lang w:val="ro-RO"/>
        </w:rPr>
        <w:t>cadrul juridic privind condițiile de gestion</w:t>
      </w:r>
      <w:r w:rsidRPr="000B5F69">
        <w:rPr>
          <w:bCs/>
          <w:sz w:val="28"/>
          <w:szCs w:val="28"/>
          <w:lang w:val="ro-RO"/>
        </w:rPr>
        <w:t>are a infrastructurii feroviare și de</w:t>
      </w:r>
      <w:r w:rsidR="00216B4E" w:rsidRPr="000B5F69">
        <w:rPr>
          <w:bCs/>
          <w:sz w:val="28"/>
          <w:szCs w:val="28"/>
          <w:lang w:val="ro-RO"/>
        </w:rPr>
        <w:t xml:space="preserve"> organizare</w:t>
      </w:r>
      <w:r w:rsidRPr="000B5F69">
        <w:rPr>
          <w:bCs/>
          <w:sz w:val="28"/>
          <w:szCs w:val="28"/>
          <w:lang w:val="ro-RO"/>
        </w:rPr>
        <w:t xml:space="preserve"> </w:t>
      </w:r>
      <w:r w:rsidR="00216B4E" w:rsidRPr="000B5F69">
        <w:rPr>
          <w:bCs/>
          <w:sz w:val="28"/>
          <w:szCs w:val="28"/>
          <w:lang w:val="ro-RO"/>
        </w:rPr>
        <w:t>a activităților de transport feroviar</w:t>
      </w:r>
      <w:r w:rsidRPr="000B5F69">
        <w:rPr>
          <w:bCs/>
          <w:sz w:val="28"/>
          <w:szCs w:val="28"/>
          <w:lang w:val="ro-RO"/>
        </w:rPr>
        <w:t>;</w:t>
      </w:r>
    </w:p>
    <w:p w14:paraId="0FBE4133" w14:textId="77777777" w:rsidR="00C43578" w:rsidRPr="000B5F69" w:rsidRDefault="00C43578" w:rsidP="000B5F69">
      <w:pPr>
        <w:ind w:firstLine="567"/>
        <w:jc w:val="both"/>
        <w:rPr>
          <w:bCs/>
          <w:sz w:val="28"/>
          <w:szCs w:val="28"/>
          <w:lang w:val="ro-RO"/>
        </w:rPr>
      </w:pPr>
      <w:r w:rsidRPr="000B5F69">
        <w:rPr>
          <w:bCs/>
          <w:sz w:val="28"/>
          <w:szCs w:val="28"/>
          <w:lang w:val="ro-RO"/>
        </w:rPr>
        <w:t xml:space="preserve">b) </w:t>
      </w:r>
      <w:r w:rsidR="00386621" w:rsidRPr="000B5F69">
        <w:rPr>
          <w:bCs/>
          <w:sz w:val="28"/>
          <w:szCs w:val="28"/>
          <w:lang w:val="ro-RO"/>
        </w:rPr>
        <w:t>cerințel</w:t>
      </w:r>
      <w:r w:rsidRPr="000B5F69">
        <w:rPr>
          <w:bCs/>
          <w:sz w:val="28"/>
          <w:szCs w:val="28"/>
          <w:lang w:val="ro-RO"/>
        </w:rPr>
        <w:t>e</w:t>
      </w:r>
      <w:r w:rsidR="00216B4E" w:rsidRPr="000B5F69">
        <w:rPr>
          <w:bCs/>
          <w:sz w:val="28"/>
          <w:szCs w:val="28"/>
          <w:lang w:val="ro-RO"/>
        </w:rPr>
        <w:t xml:space="preserve"> față de </w:t>
      </w:r>
      <w:r w:rsidR="00386621" w:rsidRPr="000B5F69">
        <w:rPr>
          <w:bCs/>
          <w:sz w:val="28"/>
          <w:szCs w:val="28"/>
        </w:rPr>
        <w:t>angajații în transportul feroviar</w:t>
      </w:r>
      <w:r w:rsidRPr="000B5F69">
        <w:rPr>
          <w:bCs/>
          <w:sz w:val="28"/>
          <w:szCs w:val="28"/>
          <w:lang w:val="ro-RO"/>
        </w:rPr>
        <w:t>;</w:t>
      </w:r>
    </w:p>
    <w:p w14:paraId="62F6C4E1" w14:textId="296A9DF1" w:rsidR="00216B4E" w:rsidRPr="000B5F69" w:rsidRDefault="00C43578" w:rsidP="000B5F69">
      <w:pPr>
        <w:ind w:firstLine="567"/>
        <w:jc w:val="both"/>
        <w:rPr>
          <w:bCs/>
          <w:sz w:val="28"/>
          <w:szCs w:val="28"/>
          <w:lang w:val="ro-RO"/>
        </w:rPr>
      </w:pPr>
      <w:r w:rsidRPr="000B5F69">
        <w:rPr>
          <w:bCs/>
          <w:sz w:val="28"/>
          <w:szCs w:val="28"/>
          <w:lang w:val="ro-RO"/>
        </w:rPr>
        <w:t xml:space="preserve">c) </w:t>
      </w:r>
      <w:r w:rsidR="00216B4E" w:rsidRPr="000B5F69">
        <w:rPr>
          <w:bCs/>
          <w:sz w:val="28"/>
          <w:szCs w:val="28"/>
          <w:lang w:val="ro-RO"/>
        </w:rPr>
        <w:t xml:space="preserve">raporturile juridice </w:t>
      </w:r>
      <w:r w:rsidRPr="000B5F69">
        <w:rPr>
          <w:bCs/>
          <w:sz w:val="28"/>
          <w:szCs w:val="28"/>
          <w:lang w:val="ro-RO"/>
        </w:rPr>
        <w:t>între subiecții implicați în</w:t>
      </w:r>
      <w:r w:rsidR="00216B4E" w:rsidRPr="000B5F69">
        <w:rPr>
          <w:bCs/>
          <w:sz w:val="28"/>
          <w:szCs w:val="28"/>
          <w:lang w:val="ro-RO"/>
        </w:rPr>
        <w:t xml:space="preserve"> transportul feroviar de pasageri, bagaje și mărfuri în Republica Moldova.</w:t>
      </w:r>
    </w:p>
    <w:p w14:paraId="418CD541" w14:textId="411C8A42" w:rsidR="00CF2B9C" w:rsidRPr="000B5F69" w:rsidRDefault="006330F7" w:rsidP="000B5F69">
      <w:pPr>
        <w:ind w:firstLine="567"/>
        <w:jc w:val="both"/>
        <w:rPr>
          <w:bCs/>
          <w:sz w:val="28"/>
          <w:szCs w:val="28"/>
          <w:lang w:val="ro-RO"/>
        </w:rPr>
      </w:pPr>
      <w:r w:rsidRPr="000B5F69">
        <w:rPr>
          <w:bCs/>
          <w:sz w:val="28"/>
          <w:szCs w:val="28"/>
          <w:lang w:val="ro-RO"/>
        </w:rPr>
        <w:t xml:space="preserve">(2) </w:t>
      </w:r>
      <w:r w:rsidR="00CF2B9C" w:rsidRPr="000B5F69">
        <w:rPr>
          <w:bCs/>
          <w:sz w:val="28"/>
          <w:szCs w:val="28"/>
          <w:lang w:val="ro-RO"/>
        </w:rPr>
        <w:t>Gestionarea infrastructurii feroviare și desfășurarea activităților de transport feroviar se efectuează în termenii și în condițiile prevăzute de prezentul Cod</w:t>
      </w:r>
      <w:r w:rsidR="00386621" w:rsidRPr="000B5F69">
        <w:rPr>
          <w:bCs/>
          <w:sz w:val="28"/>
          <w:szCs w:val="28"/>
          <w:lang w:val="ro-RO"/>
        </w:rPr>
        <w:t xml:space="preserve"> și </w:t>
      </w:r>
      <w:r w:rsidR="00C70410" w:rsidRPr="000B5F69">
        <w:rPr>
          <w:bCs/>
          <w:sz w:val="28"/>
          <w:szCs w:val="28"/>
          <w:lang w:val="ro-RO"/>
        </w:rPr>
        <w:t xml:space="preserve">în conformitate </w:t>
      </w:r>
      <w:r w:rsidR="00386621" w:rsidRPr="000B5F69">
        <w:rPr>
          <w:bCs/>
          <w:sz w:val="28"/>
          <w:szCs w:val="28"/>
          <w:lang w:val="ro-RO"/>
        </w:rPr>
        <w:t>cu a</w:t>
      </w:r>
      <w:r w:rsidR="00C70410" w:rsidRPr="000B5F69">
        <w:rPr>
          <w:bCs/>
          <w:sz w:val="28"/>
          <w:szCs w:val="28"/>
          <w:lang w:val="ro-RO"/>
        </w:rPr>
        <w:t>c</w:t>
      </w:r>
      <w:r w:rsidR="00386621" w:rsidRPr="000B5F69">
        <w:rPr>
          <w:bCs/>
          <w:sz w:val="28"/>
          <w:szCs w:val="28"/>
          <w:lang w:val="ro-RO"/>
        </w:rPr>
        <w:t>t</w:t>
      </w:r>
      <w:bookmarkStart w:id="0" w:name="_GoBack"/>
      <w:bookmarkEnd w:id="0"/>
      <w:r w:rsidR="00386621" w:rsidRPr="000B5F69">
        <w:rPr>
          <w:bCs/>
          <w:sz w:val="28"/>
          <w:szCs w:val="28"/>
          <w:lang w:val="ro-RO"/>
        </w:rPr>
        <w:t>e</w:t>
      </w:r>
      <w:r w:rsidR="00172578" w:rsidRPr="000B5F69">
        <w:rPr>
          <w:bCs/>
          <w:sz w:val="28"/>
          <w:szCs w:val="28"/>
          <w:lang w:val="ro-RO"/>
        </w:rPr>
        <w:t>le</w:t>
      </w:r>
      <w:r w:rsidR="00386621" w:rsidRPr="000B5F69">
        <w:rPr>
          <w:bCs/>
          <w:sz w:val="28"/>
          <w:szCs w:val="28"/>
          <w:lang w:val="ro-RO"/>
        </w:rPr>
        <w:t xml:space="preserve"> normative </w:t>
      </w:r>
      <w:r w:rsidR="00172578" w:rsidRPr="000B5F69">
        <w:rPr>
          <w:bCs/>
          <w:sz w:val="28"/>
          <w:szCs w:val="28"/>
          <w:lang w:val="ro-RO"/>
        </w:rPr>
        <w:t>aprobate de Guvern</w:t>
      </w:r>
      <w:r w:rsidR="00CF2B9C" w:rsidRPr="000B5F69">
        <w:rPr>
          <w:bCs/>
          <w:sz w:val="28"/>
          <w:szCs w:val="28"/>
          <w:lang w:val="ro-RO"/>
        </w:rPr>
        <w:t>.</w:t>
      </w:r>
      <w:bookmarkStart w:id="1" w:name="part_562592b86a51431b897c653b01ff0859"/>
      <w:bookmarkEnd w:id="1"/>
    </w:p>
    <w:p w14:paraId="314A6EBF" w14:textId="1B1ACD3F" w:rsidR="00CF2B9C" w:rsidRPr="000B5F69" w:rsidRDefault="00CF2B9C" w:rsidP="000B5F69">
      <w:pPr>
        <w:ind w:firstLine="567"/>
        <w:jc w:val="both"/>
        <w:rPr>
          <w:b/>
          <w:bCs/>
          <w:sz w:val="28"/>
          <w:szCs w:val="28"/>
          <w:lang w:val="ro-RO"/>
        </w:rPr>
      </w:pPr>
      <w:r w:rsidRPr="000B5F69">
        <w:rPr>
          <w:b/>
          <w:bCs/>
          <w:sz w:val="28"/>
          <w:szCs w:val="28"/>
          <w:lang w:val="ro-RO"/>
        </w:rPr>
        <w:t>Articolul 2</w:t>
      </w:r>
      <w:r w:rsidR="00A162B9" w:rsidRPr="000B5F69">
        <w:rPr>
          <w:b/>
          <w:bCs/>
          <w:sz w:val="28"/>
          <w:szCs w:val="28"/>
          <w:lang w:val="ro-RO"/>
        </w:rPr>
        <w:t xml:space="preserve">. </w:t>
      </w:r>
      <w:r w:rsidRPr="000B5F69">
        <w:rPr>
          <w:bCs/>
          <w:sz w:val="28"/>
          <w:szCs w:val="28"/>
          <w:lang w:val="ro-RO"/>
        </w:rPr>
        <w:t>Scopul Codului</w:t>
      </w:r>
    </w:p>
    <w:p w14:paraId="738289E2" w14:textId="77777777" w:rsidR="0042240B" w:rsidRPr="000B5F69" w:rsidRDefault="00CF2B9C" w:rsidP="000B5F69">
      <w:pPr>
        <w:ind w:firstLine="567"/>
        <w:jc w:val="both"/>
        <w:rPr>
          <w:bCs/>
          <w:sz w:val="28"/>
          <w:szCs w:val="28"/>
          <w:lang w:val="ro-RO"/>
        </w:rPr>
      </w:pPr>
      <w:r w:rsidRPr="000B5F69">
        <w:rPr>
          <w:bCs/>
          <w:sz w:val="28"/>
          <w:szCs w:val="28"/>
          <w:lang w:val="ro-RO"/>
        </w:rPr>
        <w:t>Scopul prezentului Cod este</w:t>
      </w:r>
      <w:r w:rsidR="0042240B" w:rsidRPr="000B5F69">
        <w:rPr>
          <w:bCs/>
          <w:sz w:val="28"/>
          <w:szCs w:val="28"/>
          <w:lang w:val="ro-RO"/>
        </w:rPr>
        <w:t>:</w:t>
      </w:r>
    </w:p>
    <w:p w14:paraId="1E98A0D4" w14:textId="77777777" w:rsidR="0042240B" w:rsidRPr="000B5F69" w:rsidRDefault="0042240B" w:rsidP="000B5F69">
      <w:pPr>
        <w:ind w:firstLine="567"/>
        <w:jc w:val="both"/>
        <w:rPr>
          <w:bCs/>
          <w:sz w:val="28"/>
          <w:szCs w:val="28"/>
          <w:lang w:val="ro-RO"/>
        </w:rPr>
      </w:pPr>
      <w:r w:rsidRPr="000B5F69">
        <w:rPr>
          <w:bCs/>
          <w:sz w:val="28"/>
          <w:szCs w:val="28"/>
          <w:lang w:val="ro-RO"/>
        </w:rPr>
        <w:t xml:space="preserve">a) </w:t>
      </w:r>
      <w:r w:rsidR="00CF2B9C" w:rsidRPr="000B5F69">
        <w:rPr>
          <w:bCs/>
          <w:sz w:val="28"/>
          <w:szCs w:val="28"/>
          <w:lang w:val="ro-RO"/>
        </w:rPr>
        <w:t xml:space="preserve">de a dezvolta </w:t>
      </w:r>
      <w:r w:rsidR="003729A2" w:rsidRPr="000B5F69">
        <w:rPr>
          <w:bCs/>
          <w:sz w:val="28"/>
          <w:szCs w:val="28"/>
          <w:lang w:val="ro-RO"/>
        </w:rPr>
        <w:t>transportul feroviar</w:t>
      </w:r>
      <w:r w:rsidR="00CF2B9C" w:rsidRPr="000B5F69">
        <w:rPr>
          <w:bCs/>
          <w:sz w:val="28"/>
          <w:szCs w:val="28"/>
          <w:lang w:val="ro-RO"/>
        </w:rPr>
        <w:t xml:space="preserve"> ca o alternativă credibilă față de alte moduri de transport; </w:t>
      </w:r>
    </w:p>
    <w:p w14:paraId="1FA6D8DD" w14:textId="4B236B43" w:rsidR="0042240B" w:rsidRPr="000B5F69" w:rsidRDefault="0042240B" w:rsidP="000B5F69">
      <w:pPr>
        <w:ind w:firstLine="567"/>
        <w:jc w:val="both"/>
        <w:rPr>
          <w:bCs/>
          <w:sz w:val="28"/>
          <w:szCs w:val="28"/>
          <w:lang w:val="ro-RO"/>
        </w:rPr>
      </w:pPr>
      <w:r w:rsidRPr="000B5F69">
        <w:rPr>
          <w:bCs/>
          <w:sz w:val="28"/>
          <w:szCs w:val="28"/>
          <w:lang w:val="ro-RO"/>
        </w:rPr>
        <w:t xml:space="preserve">b) </w:t>
      </w:r>
      <w:r w:rsidR="00CF2B9C" w:rsidRPr="000B5F69">
        <w:rPr>
          <w:bCs/>
          <w:sz w:val="28"/>
          <w:szCs w:val="28"/>
          <w:lang w:val="ro-RO"/>
        </w:rPr>
        <w:t xml:space="preserve">de a conduce sectorul feroviar din Moldova ca parte a spațiului feroviar unic european cu norme și guvernare comune; </w:t>
      </w:r>
    </w:p>
    <w:p w14:paraId="6E535DA4" w14:textId="512A5778" w:rsidR="0042240B" w:rsidRPr="000B5F69" w:rsidRDefault="0042240B" w:rsidP="000B5F69">
      <w:pPr>
        <w:ind w:firstLine="567"/>
        <w:jc w:val="both"/>
        <w:rPr>
          <w:bCs/>
          <w:sz w:val="28"/>
          <w:szCs w:val="28"/>
          <w:lang w:val="ro-RO"/>
        </w:rPr>
      </w:pPr>
      <w:r w:rsidRPr="000B5F69">
        <w:rPr>
          <w:bCs/>
          <w:sz w:val="28"/>
          <w:szCs w:val="28"/>
          <w:lang w:val="ro-RO"/>
        </w:rPr>
        <w:lastRenderedPageBreak/>
        <w:t xml:space="preserve">c) </w:t>
      </w:r>
      <w:r w:rsidR="00CF2B9C" w:rsidRPr="000B5F69">
        <w:rPr>
          <w:bCs/>
          <w:sz w:val="28"/>
          <w:szCs w:val="28"/>
          <w:lang w:val="ro-RO"/>
        </w:rPr>
        <w:t>de a co</w:t>
      </w:r>
      <w:r w:rsidR="00CA3311" w:rsidRPr="000B5F69">
        <w:rPr>
          <w:bCs/>
          <w:sz w:val="28"/>
          <w:szCs w:val="28"/>
          <w:lang w:val="ro-RO"/>
        </w:rPr>
        <w:t>ntribui la creșterea economiei</w:t>
      </w:r>
      <w:r w:rsidR="00CF2B9C" w:rsidRPr="000B5F69">
        <w:rPr>
          <w:bCs/>
          <w:sz w:val="28"/>
          <w:szCs w:val="28"/>
          <w:lang w:val="ro-RO"/>
        </w:rPr>
        <w:t>; de a proteja viața, sănătatea și proprietatea p</w:t>
      </w:r>
      <w:r w:rsidR="00CA3311" w:rsidRPr="000B5F69">
        <w:rPr>
          <w:bCs/>
          <w:sz w:val="28"/>
          <w:szCs w:val="28"/>
          <w:lang w:val="ro-RO"/>
        </w:rPr>
        <w:t>asageri</w:t>
      </w:r>
      <w:r w:rsidR="00CF2B9C" w:rsidRPr="000B5F69">
        <w:rPr>
          <w:bCs/>
          <w:sz w:val="28"/>
          <w:szCs w:val="28"/>
          <w:lang w:val="ro-RO"/>
        </w:rPr>
        <w:t xml:space="preserve">lor; </w:t>
      </w:r>
    </w:p>
    <w:p w14:paraId="6008031C" w14:textId="70848BAE" w:rsidR="0042240B" w:rsidRPr="000B5F69" w:rsidRDefault="0042240B" w:rsidP="000B5F69">
      <w:pPr>
        <w:ind w:firstLine="567"/>
        <w:jc w:val="both"/>
        <w:rPr>
          <w:bCs/>
          <w:sz w:val="28"/>
          <w:szCs w:val="28"/>
          <w:lang w:val="ro-RO"/>
        </w:rPr>
      </w:pPr>
      <w:r w:rsidRPr="000B5F69">
        <w:rPr>
          <w:bCs/>
          <w:sz w:val="28"/>
          <w:szCs w:val="28"/>
          <w:lang w:val="ro-RO"/>
        </w:rPr>
        <w:t xml:space="preserve">d) </w:t>
      </w:r>
      <w:r w:rsidR="00CF2B9C" w:rsidRPr="000B5F69">
        <w:rPr>
          <w:bCs/>
          <w:sz w:val="28"/>
          <w:szCs w:val="28"/>
          <w:lang w:val="ro-RO"/>
        </w:rPr>
        <w:t>de a îmbunătăți activitățile și operațiunile fe</w:t>
      </w:r>
      <w:r w:rsidRPr="000B5F69">
        <w:rPr>
          <w:bCs/>
          <w:sz w:val="28"/>
          <w:szCs w:val="28"/>
          <w:lang w:val="ro-RO"/>
        </w:rPr>
        <w:t>roviare;</w:t>
      </w:r>
    </w:p>
    <w:p w14:paraId="0F8770F4" w14:textId="19FE132A" w:rsidR="00CF2B9C" w:rsidRPr="000B5F69" w:rsidRDefault="0042240B" w:rsidP="000B5F69">
      <w:pPr>
        <w:spacing w:before="240"/>
        <w:ind w:firstLine="567"/>
        <w:jc w:val="both"/>
        <w:rPr>
          <w:bCs/>
          <w:sz w:val="28"/>
          <w:szCs w:val="28"/>
          <w:lang w:val="ro-RO"/>
        </w:rPr>
      </w:pPr>
      <w:r w:rsidRPr="000B5F69">
        <w:rPr>
          <w:bCs/>
          <w:sz w:val="28"/>
          <w:szCs w:val="28"/>
          <w:lang w:val="ro-RO"/>
        </w:rPr>
        <w:t xml:space="preserve">e) </w:t>
      </w:r>
      <w:r w:rsidR="00CF2B9C" w:rsidRPr="000B5F69">
        <w:rPr>
          <w:bCs/>
          <w:sz w:val="28"/>
          <w:szCs w:val="28"/>
          <w:lang w:val="ro-RO"/>
        </w:rPr>
        <w:t>de a asigura obiectivele generale de siguranță feroviară</w:t>
      </w:r>
      <w:r w:rsidR="00DE0F8B" w:rsidRPr="000B5F69">
        <w:rPr>
          <w:bCs/>
          <w:sz w:val="28"/>
          <w:szCs w:val="28"/>
          <w:lang w:val="ro-RO"/>
        </w:rPr>
        <w:t xml:space="preserve"> prin definirea responsabilităților între administratorul infrastructurii, </w:t>
      </w:r>
      <w:r w:rsidR="00F745CF" w:rsidRPr="000B5F69">
        <w:rPr>
          <w:bCs/>
          <w:sz w:val="28"/>
          <w:szCs w:val="28"/>
          <w:lang w:val="ro-RO"/>
        </w:rPr>
        <w:t xml:space="preserve">întreprinderile </w:t>
      </w:r>
      <w:r w:rsidR="00DE0F8B" w:rsidRPr="000B5F69">
        <w:rPr>
          <w:bCs/>
          <w:sz w:val="28"/>
          <w:szCs w:val="28"/>
          <w:lang w:val="ro-RO"/>
        </w:rPr>
        <w:t xml:space="preserve">de transport feroviar, </w:t>
      </w:r>
      <w:r w:rsidR="000D0747" w:rsidRPr="000B5F69">
        <w:rPr>
          <w:bCs/>
          <w:sz w:val="28"/>
          <w:szCs w:val="28"/>
          <w:lang w:val="ro-RO"/>
        </w:rPr>
        <w:t>Autoritatea Feroviară</w:t>
      </w:r>
      <w:r w:rsidR="00DE0F8B" w:rsidRPr="000B5F69">
        <w:rPr>
          <w:bCs/>
          <w:sz w:val="28"/>
          <w:szCs w:val="28"/>
          <w:lang w:val="ro-RO"/>
        </w:rPr>
        <w:t xml:space="preserve"> și alți actori implicați în sector</w:t>
      </w:r>
      <w:r w:rsidR="00CF2B9C" w:rsidRPr="000B5F69">
        <w:rPr>
          <w:bCs/>
          <w:sz w:val="28"/>
          <w:szCs w:val="28"/>
          <w:lang w:val="ro-RO"/>
        </w:rPr>
        <w:t>.</w:t>
      </w:r>
    </w:p>
    <w:p w14:paraId="0A61C311" w14:textId="5D67A412" w:rsidR="00117AE6" w:rsidRPr="000B5F69" w:rsidRDefault="00117AE6" w:rsidP="000B5F69">
      <w:pPr>
        <w:ind w:firstLine="567"/>
        <w:jc w:val="both"/>
        <w:rPr>
          <w:bCs/>
          <w:sz w:val="28"/>
          <w:szCs w:val="28"/>
          <w:lang w:val="ro-RO"/>
        </w:rPr>
      </w:pPr>
      <w:r w:rsidRPr="000B5F69">
        <w:rPr>
          <w:b/>
          <w:bCs/>
          <w:sz w:val="28"/>
          <w:szCs w:val="28"/>
          <w:lang w:val="ro-RO"/>
        </w:rPr>
        <w:t xml:space="preserve">Articolul </w:t>
      </w:r>
      <w:r w:rsidR="007E03BC" w:rsidRPr="000B5F69">
        <w:rPr>
          <w:b/>
          <w:bCs/>
          <w:sz w:val="28"/>
          <w:szCs w:val="28"/>
          <w:lang w:val="ro-RO"/>
        </w:rPr>
        <w:t>3</w:t>
      </w:r>
      <w:r w:rsidRPr="000B5F69">
        <w:rPr>
          <w:b/>
          <w:bCs/>
          <w:sz w:val="28"/>
          <w:szCs w:val="28"/>
          <w:lang w:val="ro-RO"/>
        </w:rPr>
        <w:t>.</w:t>
      </w:r>
      <w:r w:rsidRPr="000B5F69">
        <w:rPr>
          <w:bCs/>
          <w:sz w:val="28"/>
          <w:szCs w:val="28"/>
          <w:lang w:val="ro-RO"/>
        </w:rPr>
        <w:t xml:space="preserve"> </w:t>
      </w:r>
      <w:r w:rsidR="00232552" w:rsidRPr="000B5F69">
        <w:rPr>
          <w:bCs/>
          <w:sz w:val="28"/>
          <w:szCs w:val="28"/>
          <w:lang w:val="ro-RO"/>
        </w:rPr>
        <w:t xml:space="preserve">Managementul în </w:t>
      </w:r>
      <w:r w:rsidR="00BA1438" w:rsidRPr="000B5F69">
        <w:rPr>
          <w:bCs/>
          <w:sz w:val="28"/>
          <w:szCs w:val="28"/>
          <w:lang w:val="ro-RO"/>
        </w:rPr>
        <w:t>sectorul transport</w:t>
      </w:r>
      <w:r w:rsidR="00232552" w:rsidRPr="000B5F69">
        <w:rPr>
          <w:bCs/>
          <w:sz w:val="28"/>
          <w:szCs w:val="28"/>
          <w:lang w:val="ro-RO"/>
        </w:rPr>
        <w:t>ului</w:t>
      </w:r>
      <w:r w:rsidRPr="000B5F69">
        <w:rPr>
          <w:bCs/>
          <w:sz w:val="28"/>
          <w:szCs w:val="28"/>
          <w:lang w:val="ro-RO"/>
        </w:rPr>
        <w:t xml:space="preserve"> feroviar</w:t>
      </w:r>
    </w:p>
    <w:p w14:paraId="244D5840" w14:textId="23D417A5" w:rsidR="007E03BC" w:rsidRPr="000B5F69" w:rsidRDefault="007E03BC" w:rsidP="000B5F69">
      <w:pPr>
        <w:ind w:firstLine="567"/>
        <w:jc w:val="both"/>
        <w:rPr>
          <w:bCs/>
          <w:sz w:val="28"/>
          <w:szCs w:val="28"/>
          <w:lang w:val="ro-RO"/>
        </w:rPr>
      </w:pPr>
      <w:proofErr w:type="spellStart"/>
      <w:r w:rsidRPr="000B5F69">
        <w:rPr>
          <w:bCs/>
          <w:sz w:val="28"/>
          <w:szCs w:val="28"/>
          <w:lang w:val="ro-RO"/>
        </w:rPr>
        <w:t>Competenţele</w:t>
      </w:r>
      <w:proofErr w:type="spellEnd"/>
      <w:r w:rsidRPr="000B5F69">
        <w:rPr>
          <w:bCs/>
          <w:sz w:val="28"/>
          <w:szCs w:val="28"/>
          <w:lang w:val="ro-RO"/>
        </w:rPr>
        <w:t xml:space="preserve"> manageriale în sectorul feroviar se stabilesc după cum urmează:</w:t>
      </w:r>
    </w:p>
    <w:p w14:paraId="16486E1A" w14:textId="363E1CE8" w:rsidR="00DE0F8B" w:rsidRPr="000B5F69" w:rsidRDefault="00CF2B9C" w:rsidP="000B5F69">
      <w:pPr>
        <w:ind w:firstLine="567"/>
        <w:jc w:val="both"/>
        <w:rPr>
          <w:bCs/>
          <w:sz w:val="28"/>
          <w:szCs w:val="28"/>
          <w:lang w:val="ro-RO"/>
        </w:rPr>
      </w:pPr>
      <w:r w:rsidRPr="000B5F69">
        <w:rPr>
          <w:bCs/>
          <w:sz w:val="28"/>
          <w:szCs w:val="28"/>
          <w:lang w:val="ro-RO"/>
        </w:rPr>
        <w:t xml:space="preserve"> </w:t>
      </w:r>
      <w:r w:rsidR="00DE0F8B" w:rsidRPr="000B5F69">
        <w:rPr>
          <w:bCs/>
          <w:sz w:val="28"/>
          <w:szCs w:val="28"/>
          <w:lang w:val="ro-RO"/>
        </w:rPr>
        <w:t xml:space="preserve">a) </w:t>
      </w:r>
      <w:r w:rsidR="00232552" w:rsidRPr="000B5F69">
        <w:rPr>
          <w:bCs/>
          <w:sz w:val="28"/>
          <w:szCs w:val="28"/>
          <w:lang w:val="ro-RO"/>
        </w:rPr>
        <w:t xml:space="preserve">organizarea și administrarea în sectorul transportului feroviar </w:t>
      </w:r>
      <w:r w:rsidR="00DE0F8B" w:rsidRPr="000B5F69">
        <w:rPr>
          <w:bCs/>
          <w:sz w:val="28"/>
          <w:szCs w:val="28"/>
          <w:lang w:val="ro-RO"/>
        </w:rPr>
        <w:t xml:space="preserve">sunt reglementate în conformitate cu principiile de separare </w:t>
      </w:r>
      <w:r w:rsidR="00232552" w:rsidRPr="000B5F69">
        <w:rPr>
          <w:bCs/>
          <w:sz w:val="28"/>
          <w:szCs w:val="28"/>
          <w:lang w:val="ro-RO"/>
        </w:rPr>
        <w:t xml:space="preserve">între activitățile de </w:t>
      </w:r>
      <w:r w:rsidR="00DE0F8B" w:rsidRPr="000B5F69">
        <w:rPr>
          <w:bCs/>
          <w:sz w:val="28"/>
          <w:szCs w:val="28"/>
          <w:lang w:val="ro-RO"/>
        </w:rPr>
        <w:t>gesti</w:t>
      </w:r>
      <w:r w:rsidR="00232552" w:rsidRPr="000B5F69">
        <w:rPr>
          <w:bCs/>
          <w:sz w:val="28"/>
          <w:szCs w:val="28"/>
          <w:lang w:val="ro-RO"/>
        </w:rPr>
        <w:t xml:space="preserve">onare a </w:t>
      </w:r>
      <w:r w:rsidR="00DE0F8B" w:rsidRPr="000B5F69">
        <w:rPr>
          <w:bCs/>
          <w:sz w:val="28"/>
          <w:szCs w:val="28"/>
          <w:lang w:val="ro-RO"/>
        </w:rPr>
        <w:t>infrastructurii feroviare</w:t>
      </w:r>
      <w:r w:rsidR="00232552" w:rsidRPr="000B5F69">
        <w:rPr>
          <w:bCs/>
          <w:sz w:val="28"/>
          <w:szCs w:val="28"/>
          <w:lang w:val="ro-RO"/>
        </w:rPr>
        <w:t>,</w:t>
      </w:r>
      <w:r w:rsidR="00DE0F8B" w:rsidRPr="000B5F69">
        <w:rPr>
          <w:bCs/>
          <w:sz w:val="28"/>
          <w:szCs w:val="28"/>
          <w:lang w:val="ro-RO"/>
        </w:rPr>
        <w:t xml:space="preserve"> operațiunile </w:t>
      </w:r>
      <w:r w:rsidR="00F04F5D" w:rsidRPr="000B5F69">
        <w:rPr>
          <w:bCs/>
          <w:sz w:val="28"/>
          <w:szCs w:val="28"/>
          <w:lang w:val="ro-RO"/>
        </w:rPr>
        <w:t>de transport feroviar</w:t>
      </w:r>
      <w:r w:rsidR="00232552" w:rsidRPr="000B5F69">
        <w:rPr>
          <w:bCs/>
          <w:sz w:val="28"/>
          <w:szCs w:val="28"/>
          <w:lang w:val="ro-RO"/>
        </w:rPr>
        <w:t xml:space="preserve"> de marfă și operațiunile de transport feroviar de </w:t>
      </w:r>
      <w:r w:rsidR="004276C5" w:rsidRPr="000B5F69">
        <w:rPr>
          <w:bCs/>
          <w:sz w:val="28"/>
          <w:szCs w:val="28"/>
          <w:lang w:val="ro-RO"/>
        </w:rPr>
        <w:t>pasageri</w:t>
      </w:r>
      <w:r w:rsidR="00F04F5D" w:rsidRPr="000B5F69">
        <w:rPr>
          <w:bCs/>
          <w:sz w:val="28"/>
          <w:szCs w:val="28"/>
          <w:lang w:val="ro-RO"/>
        </w:rPr>
        <w:t>;</w:t>
      </w:r>
    </w:p>
    <w:p w14:paraId="675DCB9A" w14:textId="67437032" w:rsidR="00CA3311" w:rsidRPr="000B5F69" w:rsidRDefault="00DE0F8B" w:rsidP="000B5F69">
      <w:pPr>
        <w:ind w:firstLine="567"/>
        <w:jc w:val="both"/>
        <w:rPr>
          <w:bCs/>
          <w:sz w:val="28"/>
          <w:szCs w:val="28"/>
          <w:lang w:val="ro-RO"/>
        </w:rPr>
      </w:pPr>
      <w:r w:rsidRPr="000B5F69">
        <w:rPr>
          <w:bCs/>
          <w:sz w:val="28"/>
          <w:szCs w:val="28"/>
          <w:lang w:val="ro-RO"/>
        </w:rPr>
        <w:t xml:space="preserve">b) </w:t>
      </w:r>
      <w:r w:rsidR="00CA3311" w:rsidRPr="000B5F69">
        <w:rPr>
          <w:bCs/>
          <w:sz w:val="28"/>
          <w:szCs w:val="28"/>
          <w:lang w:val="ro-RO"/>
        </w:rPr>
        <w:t xml:space="preserve">Guvernul este responsabil de stabilirea nivelului serviciilor a obligațiilor de servicii </w:t>
      </w:r>
      <w:r w:rsidR="003D65C4" w:rsidRPr="000B5F69">
        <w:rPr>
          <w:bCs/>
          <w:sz w:val="28"/>
          <w:szCs w:val="28"/>
          <w:lang w:val="ro-RO"/>
        </w:rPr>
        <w:t xml:space="preserve">publice </w:t>
      </w:r>
      <w:r w:rsidR="00CA3311" w:rsidRPr="000B5F69">
        <w:rPr>
          <w:bCs/>
          <w:sz w:val="28"/>
          <w:szCs w:val="28"/>
          <w:lang w:val="ro-RO"/>
        </w:rPr>
        <w:t xml:space="preserve">de transport de călători și de alocare a compensațiilor în cadrul contractelor de servicii publice </w:t>
      </w:r>
      <w:r w:rsidR="00411511" w:rsidRPr="000B5F69">
        <w:rPr>
          <w:bCs/>
          <w:sz w:val="28"/>
          <w:szCs w:val="28"/>
          <w:lang w:val="ro-RO"/>
        </w:rPr>
        <w:t xml:space="preserve">sau acordă aceste împuterniciri unui organism specializat precum </w:t>
      </w:r>
      <w:r w:rsidR="00910EA7" w:rsidRPr="000B5F69">
        <w:rPr>
          <w:bCs/>
          <w:sz w:val="28"/>
          <w:szCs w:val="28"/>
          <w:lang w:val="ro-RO"/>
        </w:rPr>
        <w:t>Autoritatea Feroviară</w:t>
      </w:r>
      <w:r w:rsidR="00F04F5D" w:rsidRPr="000B5F69">
        <w:rPr>
          <w:bCs/>
          <w:sz w:val="28"/>
          <w:szCs w:val="28"/>
          <w:lang w:val="ro-RO"/>
        </w:rPr>
        <w:t>;</w:t>
      </w:r>
    </w:p>
    <w:p w14:paraId="4C231FD9" w14:textId="7F9B6CA0" w:rsidR="00DD596D" w:rsidRPr="000B5F69" w:rsidRDefault="00BA1438" w:rsidP="000B5F69">
      <w:pPr>
        <w:ind w:firstLine="567"/>
        <w:jc w:val="both"/>
        <w:rPr>
          <w:bCs/>
          <w:sz w:val="28"/>
          <w:szCs w:val="28"/>
          <w:lang w:val="ro-RO"/>
        </w:rPr>
      </w:pPr>
      <w:r w:rsidRPr="000B5F69">
        <w:rPr>
          <w:bCs/>
          <w:sz w:val="28"/>
          <w:szCs w:val="28"/>
          <w:lang w:val="ro-RO"/>
        </w:rPr>
        <w:t xml:space="preserve">c) </w:t>
      </w:r>
      <w:r w:rsidR="005002E3" w:rsidRPr="000B5F69">
        <w:rPr>
          <w:bCs/>
          <w:sz w:val="28"/>
          <w:szCs w:val="28"/>
          <w:lang w:val="ro-RO"/>
        </w:rPr>
        <w:t>o</w:t>
      </w:r>
      <w:r w:rsidR="000C4672" w:rsidRPr="000B5F69">
        <w:rPr>
          <w:bCs/>
          <w:sz w:val="28"/>
          <w:szCs w:val="28"/>
          <w:lang w:val="ro-RO"/>
        </w:rPr>
        <w:t>rganul central de specialitate al administrației publice</w:t>
      </w:r>
      <w:r w:rsidR="00CF2B9C" w:rsidRPr="000B5F69">
        <w:rPr>
          <w:bCs/>
          <w:sz w:val="28"/>
          <w:szCs w:val="28"/>
          <w:lang w:val="ro-RO"/>
        </w:rPr>
        <w:t xml:space="preserve"> </w:t>
      </w:r>
      <w:r w:rsidR="00CA3311" w:rsidRPr="000B5F69">
        <w:rPr>
          <w:bCs/>
          <w:sz w:val="28"/>
          <w:szCs w:val="28"/>
          <w:lang w:val="ro-RO"/>
        </w:rPr>
        <w:t>centrale</w:t>
      </w:r>
      <w:r w:rsidR="00C45125" w:rsidRPr="000B5F69">
        <w:rPr>
          <w:bCs/>
          <w:sz w:val="28"/>
          <w:szCs w:val="28"/>
          <w:lang w:val="ro-RO"/>
        </w:rPr>
        <w:t xml:space="preserve"> responsabil de domeniul transportului feroviar</w:t>
      </w:r>
      <w:r w:rsidR="00CA3311" w:rsidRPr="000B5F69">
        <w:rPr>
          <w:bCs/>
          <w:sz w:val="28"/>
          <w:szCs w:val="28"/>
          <w:lang w:val="ro-RO"/>
        </w:rPr>
        <w:t xml:space="preserve"> </w:t>
      </w:r>
      <w:r w:rsidR="00CF2B9C" w:rsidRPr="000B5F69">
        <w:rPr>
          <w:bCs/>
          <w:sz w:val="28"/>
          <w:szCs w:val="28"/>
          <w:lang w:val="ro-RO"/>
        </w:rPr>
        <w:t>(în continuare Ministerul) este responsabil pentru</w:t>
      </w:r>
      <w:r w:rsidR="00DD596D" w:rsidRPr="000B5F69">
        <w:rPr>
          <w:bCs/>
          <w:sz w:val="28"/>
          <w:szCs w:val="28"/>
          <w:lang w:val="ro-RO"/>
        </w:rPr>
        <w:t xml:space="preserve">: </w:t>
      </w:r>
      <w:r w:rsidR="00CF2B9C" w:rsidRPr="000B5F69">
        <w:rPr>
          <w:bCs/>
          <w:sz w:val="28"/>
          <w:szCs w:val="28"/>
          <w:lang w:val="ro-RO"/>
        </w:rPr>
        <w:t xml:space="preserve"> </w:t>
      </w:r>
    </w:p>
    <w:p w14:paraId="251E05BE" w14:textId="77777777" w:rsidR="00DD596D" w:rsidRPr="000B5F69" w:rsidRDefault="00DD596D" w:rsidP="000B5F69">
      <w:pPr>
        <w:ind w:firstLine="567"/>
        <w:jc w:val="both"/>
        <w:rPr>
          <w:bCs/>
          <w:sz w:val="28"/>
          <w:szCs w:val="28"/>
          <w:lang w:val="ro-RO"/>
        </w:rPr>
      </w:pPr>
      <w:r w:rsidRPr="000B5F69">
        <w:rPr>
          <w:bCs/>
          <w:sz w:val="28"/>
          <w:szCs w:val="28"/>
          <w:lang w:val="ro-RO"/>
        </w:rPr>
        <w:t xml:space="preserve">- </w:t>
      </w:r>
      <w:r w:rsidR="003D65C4" w:rsidRPr="000B5F69">
        <w:rPr>
          <w:bCs/>
          <w:sz w:val="28"/>
          <w:szCs w:val="28"/>
          <w:lang w:val="ro-RO"/>
        </w:rPr>
        <w:t>elaborarea și promova</w:t>
      </w:r>
      <w:r w:rsidR="00CF2B9C" w:rsidRPr="000B5F69">
        <w:rPr>
          <w:bCs/>
          <w:sz w:val="28"/>
          <w:szCs w:val="28"/>
          <w:lang w:val="ro-RO"/>
        </w:rPr>
        <w:t>rea cadrului legal</w:t>
      </w:r>
      <w:r w:rsidRPr="000B5F69">
        <w:rPr>
          <w:bCs/>
          <w:sz w:val="28"/>
          <w:szCs w:val="28"/>
          <w:lang w:val="ro-RO"/>
        </w:rPr>
        <w:t xml:space="preserve"> în domeniul transportului feroviar;</w:t>
      </w:r>
    </w:p>
    <w:p w14:paraId="61199467" w14:textId="77777777" w:rsidR="00DD596D" w:rsidRPr="000B5F69" w:rsidRDefault="00DD596D" w:rsidP="000B5F69">
      <w:pPr>
        <w:ind w:firstLine="567"/>
        <w:jc w:val="both"/>
        <w:rPr>
          <w:bCs/>
          <w:sz w:val="28"/>
          <w:szCs w:val="28"/>
          <w:lang w:val="ro-RO"/>
        </w:rPr>
      </w:pPr>
      <w:r w:rsidRPr="000B5F69">
        <w:rPr>
          <w:bCs/>
          <w:sz w:val="28"/>
          <w:szCs w:val="28"/>
          <w:lang w:val="ro-RO"/>
        </w:rPr>
        <w:t xml:space="preserve">- </w:t>
      </w:r>
      <w:r w:rsidR="00CF2B9C" w:rsidRPr="000B5F69">
        <w:rPr>
          <w:bCs/>
          <w:sz w:val="28"/>
          <w:szCs w:val="28"/>
          <w:lang w:val="ro-RO"/>
        </w:rPr>
        <w:t xml:space="preserve">elaborarea politicii și strategiei de transport pentru dezvoltarea </w:t>
      </w:r>
      <w:r w:rsidR="00BA1438" w:rsidRPr="000B5F69">
        <w:rPr>
          <w:bCs/>
          <w:sz w:val="28"/>
          <w:szCs w:val="28"/>
          <w:lang w:val="ro-RO"/>
        </w:rPr>
        <w:t>transportului feroviar</w:t>
      </w:r>
      <w:r w:rsidRPr="000B5F69">
        <w:rPr>
          <w:bCs/>
          <w:sz w:val="28"/>
          <w:szCs w:val="28"/>
          <w:lang w:val="ro-RO"/>
        </w:rPr>
        <w:t>;</w:t>
      </w:r>
    </w:p>
    <w:p w14:paraId="10C7BC66" w14:textId="4400C1C3" w:rsidR="00CF2B9C" w:rsidRPr="000B5F69" w:rsidRDefault="00DD596D" w:rsidP="000B5F69">
      <w:pPr>
        <w:ind w:firstLine="567"/>
        <w:jc w:val="both"/>
        <w:rPr>
          <w:bCs/>
          <w:sz w:val="28"/>
          <w:szCs w:val="28"/>
          <w:lang w:val="ro-RO"/>
        </w:rPr>
      </w:pPr>
      <w:r w:rsidRPr="000B5F69">
        <w:rPr>
          <w:bCs/>
          <w:sz w:val="28"/>
          <w:szCs w:val="28"/>
          <w:lang w:val="ro-RO"/>
        </w:rPr>
        <w:t>-</w:t>
      </w:r>
      <w:r w:rsidR="00600012" w:rsidRPr="000B5F69">
        <w:rPr>
          <w:bCs/>
          <w:sz w:val="28"/>
          <w:szCs w:val="28"/>
          <w:lang w:val="ro-RO"/>
        </w:rPr>
        <w:t xml:space="preserve"> monitorizarea și controlul îndeplinirii prevederilor </w:t>
      </w:r>
      <w:r w:rsidRPr="000B5F69">
        <w:rPr>
          <w:bCs/>
          <w:sz w:val="28"/>
          <w:szCs w:val="28"/>
          <w:lang w:val="ro-RO"/>
        </w:rPr>
        <w:t>prezentul</w:t>
      </w:r>
      <w:r w:rsidR="00600012" w:rsidRPr="000B5F69">
        <w:rPr>
          <w:bCs/>
          <w:sz w:val="28"/>
          <w:szCs w:val="28"/>
          <w:lang w:val="ro-RO"/>
        </w:rPr>
        <w:t xml:space="preserve">ui </w:t>
      </w:r>
      <w:r w:rsidR="00F04F5D" w:rsidRPr="000B5F69">
        <w:rPr>
          <w:bCs/>
          <w:sz w:val="28"/>
          <w:szCs w:val="28"/>
          <w:lang w:val="ro-RO"/>
        </w:rPr>
        <w:t>C</w:t>
      </w:r>
      <w:r w:rsidR="00600012" w:rsidRPr="000B5F69">
        <w:rPr>
          <w:bCs/>
          <w:sz w:val="28"/>
          <w:szCs w:val="28"/>
          <w:lang w:val="ro-RO"/>
        </w:rPr>
        <w:t>od</w:t>
      </w:r>
      <w:r w:rsidR="00F04F5D" w:rsidRPr="000B5F69">
        <w:rPr>
          <w:bCs/>
          <w:sz w:val="28"/>
          <w:szCs w:val="28"/>
          <w:lang w:val="ro-RO"/>
        </w:rPr>
        <w:t>;</w:t>
      </w:r>
    </w:p>
    <w:p w14:paraId="59934D40" w14:textId="5C23753B" w:rsidR="00CF2B9C" w:rsidRPr="000B5F69" w:rsidRDefault="00BA1438" w:rsidP="000B5F69">
      <w:pPr>
        <w:ind w:firstLine="567"/>
        <w:jc w:val="both"/>
        <w:rPr>
          <w:bCs/>
          <w:sz w:val="28"/>
          <w:szCs w:val="28"/>
          <w:lang w:val="ro-RO"/>
        </w:rPr>
      </w:pPr>
      <w:r w:rsidRPr="000B5F69">
        <w:rPr>
          <w:bCs/>
          <w:sz w:val="28"/>
          <w:szCs w:val="28"/>
          <w:lang w:val="ro-RO"/>
        </w:rPr>
        <w:t xml:space="preserve">d) </w:t>
      </w:r>
      <w:r w:rsidR="00CF2B9C" w:rsidRPr="000B5F69">
        <w:rPr>
          <w:bCs/>
          <w:sz w:val="28"/>
          <w:szCs w:val="28"/>
          <w:lang w:val="ro-RO"/>
        </w:rPr>
        <w:t>Autoritatea Feroviară este responsabilă de implementarea legislației feroviare și a</w:t>
      </w:r>
      <w:r w:rsidR="00C45125" w:rsidRPr="000B5F69">
        <w:rPr>
          <w:bCs/>
          <w:sz w:val="28"/>
          <w:szCs w:val="28"/>
          <w:lang w:val="ro-RO"/>
        </w:rPr>
        <w:t>sigurarea unui nivel optim</w:t>
      </w:r>
      <w:r w:rsidR="00CF2B9C" w:rsidRPr="000B5F69">
        <w:rPr>
          <w:bCs/>
          <w:sz w:val="28"/>
          <w:szCs w:val="28"/>
          <w:lang w:val="ro-RO"/>
        </w:rPr>
        <w:t xml:space="preserve"> de siguranță </w:t>
      </w:r>
      <w:r w:rsidR="00C45125" w:rsidRPr="000B5F69">
        <w:rPr>
          <w:bCs/>
          <w:sz w:val="28"/>
          <w:szCs w:val="28"/>
          <w:lang w:val="ro-RO"/>
        </w:rPr>
        <w:t>a transportului feroviar</w:t>
      </w:r>
      <w:r w:rsidR="00CF2B9C" w:rsidRPr="000B5F69">
        <w:rPr>
          <w:bCs/>
          <w:sz w:val="28"/>
          <w:szCs w:val="28"/>
          <w:lang w:val="ro-RO"/>
        </w:rPr>
        <w:t xml:space="preserve">. </w:t>
      </w:r>
    </w:p>
    <w:p w14:paraId="1E97A309" w14:textId="062A2F8B" w:rsidR="00CF2B9C" w:rsidRPr="000B5F69" w:rsidRDefault="00B52A98" w:rsidP="000B5F69">
      <w:pPr>
        <w:ind w:firstLine="567"/>
        <w:jc w:val="both"/>
        <w:rPr>
          <w:bCs/>
          <w:sz w:val="28"/>
          <w:szCs w:val="28"/>
          <w:lang w:val="ro-RO"/>
        </w:rPr>
      </w:pPr>
      <w:r w:rsidRPr="000B5F69">
        <w:rPr>
          <w:bCs/>
          <w:sz w:val="28"/>
          <w:szCs w:val="28"/>
          <w:lang w:val="ro-RO"/>
        </w:rPr>
        <w:t>e</w:t>
      </w:r>
      <w:r w:rsidR="00BA1438" w:rsidRPr="000B5F69">
        <w:rPr>
          <w:bCs/>
          <w:sz w:val="28"/>
          <w:szCs w:val="28"/>
          <w:lang w:val="ro-RO"/>
        </w:rPr>
        <w:t xml:space="preserve">) </w:t>
      </w:r>
      <w:r w:rsidR="007E6868" w:rsidRPr="000B5F69">
        <w:rPr>
          <w:bCs/>
          <w:sz w:val="28"/>
          <w:szCs w:val="28"/>
          <w:lang w:val="ro-RO"/>
        </w:rPr>
        <w:t>a</w:t>
      </w:r>
      <w:r w:rsidR="00CF2B9C" w:rsidRPr="000B5F69">
        <w:rPr>
          <w:bCs/>
          <w:sz w:val="28"/>
          <w:szCs w:val="28"/>
          <w:lang w:val="ro-RO"/>
        </w:rPr>
        <w:t>dministratorul de infrastructură este responsabil de gestionarea</w:t>
      </w:r>
      <w:r w:rsidR="00DD596D" w:rsidRPr="000B5F69">
        <w:rPr>
          <w:bCs/>
          <w:sz w:val="28"/>
          <w:szCs w:val="28"/>
          <w:lang w:val="ro-RO"/>
        </w:rPr>
        <w:t xml:space="preserve">, </w:t>
      </w:r>
      <w:r w:rsidR="00CF2B9C" w:rsidRPr="000B5F69">
        <w:rPr>
          <w:bCs/>
          <w:sz w:val="28"/>
          <w:szCs w:val="28"/>
          <w:lang w:val="ro-RO"/>
        </w:rPr>
        <w:t xml:space="preserve">întreținerea </w:t>
      </w:r>
      <w:r w:rsidR="00DD596D" w:rsidRPr="000B5F69">
        <w:rPr>
          <w:bCs/>
          <w:sz w:val="28"/>
          <w:szCs w:val="28"/>
          <w:lang w:val="ro-RO"/>
        </w:rPr>
        <w:t>și de dezvoltarea infrastructurii feroviare</w:t>
      </w:r>
      <w:r w:rsidR="00DE0F8B" w:rsidRPr="000B5F69">
        <w:rPr>
          <w:bCs/>
          <w:sz w:val="28"/>
          <w:szCs w:val="28"/>
          <w:lang w:val="ro-RO"/>
        </w:rPr>
        <w:t>, în cooperare cu Ministerul</w:t>
      </w:r>
      <w:r w:rsidR="00F04F5D" w:rsidRPr="000B5F69">
        <w:rPr>
          <w:bCs/>
          <w:sz w:val="28"/>
          <w:szCs w:val="28"/>
          <w:lang w:val="ro-RO"/>
        </w:rPr>
        <w:t>;</w:t>
      </w:r>
    </w:p>
    <w:p w14:paraId="3A5654FB" w14:textId="0AB06BDD" w:rsidR="00CF2B9C" w:rsidRPr="000B5F69" w:rsidRDefault="00B52A98" w:rsidP="000B5F69">
      <w:pPr>
        <w:ind w:firstLine="567"/>
        <w:jc w:val="both"/>
        <w:rPr>
          <w:bCs/>
          <w:sz w:val="28"/>
          <w:szCs w:val="28"/>
          <w:lang w:val="ro-RO"/>
        </w:rPr>
      </w:pPr>
      <w:r w:rsidRPr="000B5F69">
        <w:rPr>
          <w:bCs/>
          <w:sz w:val="28"/>
          <w:szCs w:val="28"/>
          <w:lang w:val="ro-RO"/>
        </w:rPr>
        <w:t>f</w:t>
      </w:r>
      <w:r w:rsidR="00BA1438" w:rsidRPr="000B5F69">
        <w:rPr>
          <w:bCs/>
          <w:sz w:val="28"/>
          <w:szCs w:val="28"/>
          <w:lang w:val="ro-RO"/>
        </w:rPr>
        <w:t xml:space="preserve">) </w:t>
      </w:r>
      <w:r w:rsidR="00600012" w:rsidRPr="000B5F69">
        <w:rPr>
          <w:bCs/>
          <w:sz w:val="28"/>
          <w:szCs w:val="28"/>
          <w:lang w:val="ro-RO"/>
        </w:rPr>
        <w:t xml:space="preserve">întreprinderea feroviară </w:t>
      </w:r>
      <w:r w:rsidR="00CF2B9C" w:rsidRPr="000B5F69">
        <w:rPr>
          <w:bCs/>
          <w:sz w:val="28"/>
          <w:szCs w:val="28"/>
          <w:lang w:val="ro-RO"/>
        </w:rPr>
        <w:t>„CFM Pas</w:t>
      </w:r>
      <w:r w:rsidR="002465FD" w:rsidRPr="000B5F69">
        <w:rPr>
          <w:bCs/>
          <w:sz w:val="28"/>
          <w:szCs w:val="28"/>
          <w:lang w:val="ro-RO"/>
        </w:rPr>
        <w:t>ageri</w:t>
      </w:r>
      <w:r w:rsidR="00CF2B9C" w:rsidRPr="000B5F69">
        <w:rPr>
          <w:bCs/>
          <w:sz w:val="28"/>
          <w:szCs w:val="28"/>
          <w:lang w:val="ro-RO"/>
        </w:rPr>
        <w:t xml:space="preserve">” </w:t>
      </w:r>
      <w:r w:rsidR="005002E3" w:rsidRPr="000B5F69">
        <w:rPr>
          <w:bCs/>
          <w:sz w:val="28"/>
          <w:szCs w:val="28"/>
          <w:lang w:val="ro-RO"/>
        </w:rPr>
        <w:t>realiz</w:t>
      </w:r>
      <w:r w:rsidR="00600012" w:rsidRPr="000B5F69">
        <w:rPr>
          <w:bCs/>
          <w:sz w:val="28"/>
          <w:szCs w:val="28"/>
          <w:lang w:val="ro-RO"/>
        </w:rPr>
        <w:t>e</w:t>
      </w:r>
      <w:r w:rsidR="00CF2B9C" w:rsidRPr="000B5F69">
        <w:rPr>
          <w:bCs/>
          <w:sz w:val="28"/>
          <w:szCs w:val="28"/>
          <w:lang w:val="ro-RO"/>
        </w:rPr>
        <w:t>a</w:t>
      </w:r>
      <w:r w:rsidR="00600012" w:rsidRPr="000B5F69">
        <w:rPr>
          <w:bCs/>
          <w:sz w:val="28"/>
          <w:szCs w:val="28"/>
          <w:lang w:val="ro-RO"/>
        </w:rPr>
        <w:t>ză</w:t>
      </w:r>
      <w:r w:rsidR="00CF2B9C" w:rsidRPr="000B5F69">
        <w:rPr>
          <w:bCs/>
          <w:sz w:val="28"/>
          <w:szCs w:val="28"/>
          <w:lang w:val="ro-RO"/>
        </w:rPr>
        <w:t xml:space="preserve"> </w:t>
      </w:r>
      <w:r w:rsidR="005002E3" w:rsidRPr="000B5F69">
        <w:rPr>
          <w:bCs/>
          <w:sz w:val="28"/>
          <w:szCs w:val="28"/>
          <w:lang w:val="ro-RO"/>
        </w:rPr>
        <w:t>activități de transport feroviar d</w:t>
      </w:r>
      <w:r w:rsidR="00CF2B9C" w:rsidRPr="000B5F69">
        <w:rPr>
          <w:bCs/>
          <w:sz w:val="28"/>
          <w:szCs w:val="28"/>
          <w:lang w:val="ro-RO"/>
        </w:rPr>
        <w:t>e pasageri</w:t>
      </w:r>
      <w:r w:rsidR="00600012" w:rsidRPr="000B5F69">
        <w:rPr>
          <w:bCs/>
          <w:sz w:val="28"/>
          <w:szCs w:val="28"/>
          <w:lang w:val="ro-RO"/>
        </w:rPr>
        <w:t xml:space="preserve"> în trafic</w:t>
      </w:r>
      <w:r w:rsidR="00F04F5D" w:rsidRPr="000B5F69">
        <w:rPr>
          <w:bCs/>
          <w:sz w:val="28"/>
          <w:szCs w:val="28"/>
          <w:lang w:val="ro-RO"/>
        </w:rPr>
        <w:t xml:space="preserve"> național și internațional;</w:t>
      </w:r>
    </w:p>
    <w:p w14:paraId="6B5FB33E" w14:textId="22A3CDD8" w:rsidR="00BA1438" w:rsidRPr="000B5F69" w:rsidRDefault="00B52A98" w:rsidP="000B5F69">
      <w:pPr>
        <w:ind w:firstLine="567"/>
        <w:jc w:val="both"/>
        <w:rPr>
          <w:bCs/>
          <w:sz w:val="28"/>
          <w:szCs w:val="28"/>
          <w:lang w:val="ro-RO"/>
        </w:rPr>
      </w:pPr>
      <w:r w:rsidRPr="000B5F69">
        <w:rPr>
          <w:bCs/>
          <w:sz w:val="28"/>
          <w:szCs w:val="28"/>
          <w:lang w:val="ro-RO"/>
        </w:rPr>
        <w:t>g</w:t>
      </w:r>
      <w:r w:rsidR="00BA1438" w:rsidRPr="000B5F69">
        <w:rPr>
          <w:bCs/>
          <w:sz w:val="28"/>
          <w:szCs w:val="28"/>
          <w:lang w:val="ro-RO"/>
        </w:rPr>
        <w:t xml:space="preserve">) </w:t>
      </w:r>
      <w:r w:rsidR="00600012" w:rsidRPr="000B5F69">
        <w:rPr>
          <w:bCs/>
          <w:sz w:val="28"/>
          <w:szCs w:val="28"/>
          <w:lang w:val="ro-RO"/>
        </w:rPr>
        <w:t>î</w:t>
      </w:r>
      <w:r w:rsidR="00CF2B9C" w:rsidRPr="000B5F69">
        <w:rPr>
          <w:bCs/>
          <w:sz w:val="28"/>
          <w:szCs w:val="28"/>
          <w:lang w:val="ro-RO"/>
        </w:rPr>
        <w:t xml:space="preserve">ntreprinderea feroviară „CFM </w:t>
      </w:r>
      <w:r w:rsidR="00292BDC" w:rsidRPr="000B5F69">
        <w:rPr>
          <w:bCs/>
          <w:sz w:val="28"/>
          <w:szCs w:val="28"/>
          <w:lang w:val="ro-RO"/>
        </w:rPr>
        <w:t>Marfă</w:t>
      </w:r>
      <w:r w:rsidR="00CF2B9C" w:rsidRPr="000B5F69">
        <w:rPr>
          <w:bCs/>
          <w:sz w:val="28"/>
          <w:szCs w:val="28"/>
          <w:lang w:val="ro-RO"/>
        </w:rPr>
        <w:t xml:space="preserve">” </w:t>
      </w:r>
      <w:r w:rsidR="005002E3" w:rsidRPr="000B5F69">
        <w:rPr>
          <w:bCs/>
          <w:sz w:val="28"/>
          <w:szCs w:val="28"/>
          <w:lang w:val="ro-RO"/>
        </w:rPr>
        <w:t>realizează activități de transport feroviar</w:t>
      </w:r>
      <w:r w:rsidR="00600012" w:rsidRPr="000B5F69">
        <w:rPr>
          <w:bCs/>
          <w:sz w:val="28"/>
          <w:szCs w:val="28"/>
          <w:lang w:val="ro-RO"/>
        </w:rPr>
        <w:t xml:space="preserve"> de marfă în trafic național și internațional</w:t>
      </w:r>
      <w:r w:rsidR="00F04F5D" w:rsidRPr="000B5F69">
        <w:rPr>
          <w:bCs/>
          <w:sz w:val="28"/>
          <w:szCs w:val="28"/>
          <w:lang w:val="ro-RO"/>
        </w:rPr>
        <w:t>;</w:t>
      </w:r>
    </w:p>
    <w:p w14:paraId="3C6BC789" w14:textId="3171030E" w:rsidR="00F04F5D" w:rsidRPr="000B5F69" w:rsidRDefault="00F04F5D" w:rsidP="000B5F69">
      <w:pPr>
        <w:ind w:firstLine="567"/>
        <w:jc w:val="both"/>
        <w:rPr>
          <w:bCs/>
          <w:sz w:val="28"/>
          <w:szCs w:val="28"/>
          <w:lang w:val="ro-RO"/>
        </w:rPr>
      </w:pPr>
      <w:r w:rsidRPr="000B5F69">
        <w:rPr>
          <w:bCs/>
          <w:sz w:val="28"/>
          <w:szCs w:val="28"/>
          <w:lang w:val="ro-RO"/>
        </w:rPr>
        <w:t xml:space="preserve">h) Consiliul Concurenței realizează funcțiile de </w:t>
      </w:r>
      <w:r w:rsidR="00292BDC" w:rsidRPr="000B5F69">
        <w:rPr>
          <w:bCs/>
          <w:sz w:val="28"/>
          <w:szCs w:val="28"/>
          <w:lang w:val="ro-RO"/>
        </w:rPr>
        <w:t>reglementare a pieței transportului feroviar</w:t>
      </w:r>
      <w:r w:rsidR="000D0747" w:rsidRPr="000B5F69">
        <w:rPr>
          <w:bCs/>
          <w:sz w:val="28"/>
          <w:szCs w:val="28"/>
          <w:lang w:val="ro-RO"/>
        </w:rPr>
        <w:t xml:space="preserve"> conform prevederilor prezentului Cod</w:t>
      </w:r>
      <w:r w:rsidRPr="000B5F69">
        <w:rPr>
          <w:bCs/>
          <w:sz w:val="28"/>
          <w:szCs w:val="28"/>
          <w:lang w:val="ro-RO"/>
        </w:rPr>
        <w:t>;</w:t>
      </w:r>
    </w:p>
    <w:p w14:paraId="2D57E3B1" w14:textId="41A339B6" w:rsidR="00CF2B9C" w:rsidRPr="000B5F69" w:rsidRDefault="00F04F5D" w:rsidP="000B5F69">
      <w:pPr>
        <w:ind w:firstLine="567"/>
        <w:jc w:val="both"/>
        <w:rPr>
          <w:bCs/>
          <w:sz w:val="28"/>
          <w:szCs w:val="28"/>
          <w:lang w:val="ro-RO"/>
        </w:rPr>
      </w:pPr>
      <w:r w:rsidRPr="000B5F69">
        <w:rPr>
          <w:bCs/>
          <w:sz w:val="28"/>
          <w:szCs w:val="28"/>
          <w:lang w:val="ro-RO"/>
        </w:rPr>
        <w:t>i</w:t>
      </w:r>
      <w:r w:rsidR="00BA1438" w:rsidRPr="000B5F69">
        <w:rPr>
          <w:bCs/>
          <w:sz w:val="28"/>
          <w:szCs w:val="28"/>
          <w:lang w:val="ro-RO"/>
        </w:rPr>
        <w:t xml:space="preserve">) </w:t>
      </w:r>
      <w:r w:rsidR="005002E3" w:rsidRPr="000B5F69">
        <w:rPr>
          <w:bCs/>
          <w:sz w:val="28"/>
          <w:szCs w:val="28"/>
          <w:lang w:val="ro-RO"/>
        </w:rPr>
        <w:t>î</w:t>
      </w:r>
      <w:r w:rsidR="00292BDC" w:rsidRPr="000B5F69">
        <w:rPr>
          <w:bCs/>
          <w:sz w:val="28"/>
          <w:szCs w:val="28"/>
          <w:lang w:val="ro-RO"/>
        </w:rPr>
        <w:t xml:space="preserve">ntreprinderile </w:t>
      </w:r>
      <w:r w:rsidR="00CF2B9C" w:rsidRPr="000B5F69">
        <w:rPr>
          <w:bCs/>
          <w:sz w:val="28"/>
          <w:szCs w:val="28"/>
          <w:lang w:val="ro-RO"/>
        </w:rPr>
        <w:t xml:space="preserve">feroviare pot opera pe rețeaua feroviară din Moldova dacă dețin o </w:t>
      </w:r>
      <w:r w:rsidR="00F371A6" w:rsidRPr="000B5F69">
        <w:rPr>
          <w:bCs/>
          <w:sz w:val="28"/>
          <w:szCs w:val="28"/>
          <w:lang w:val="ro-RO"/>
        </w:rPr>
        <w:t>autorizație</w:t>
      </w:r>
      <w:r w:rsidR="00CF2B9C" w:rsidRPr="000B5F69">
        <w:rPr>
          <w:bCs/>
          <w:sz w:val="28"/>
          <w:szCs w:val="28"/>
          <w:lang w:val="ro-RO"/>
        </w:rPr>
        <w:t xml:space="preserve"> și un certificat de siguranță</w:t>
      </w:r>
      <w:r w:rsidR="003D65C4" w:rsidRPr="000B5F69">
        <w:rPr>
          <w:bCs/>
          <w:sz w:val="28"/>
          <w:szCs w:val="28"/>
          <w:lang w:val="ro-RO"/>
        </w:rPr>
        <w:t xml:space="preserve"> și întrunesc condițiile prevăzute în </w:t>
      </w:r>
      <w:r w:rsidR="00816A74" w:rsidRPr="000B5F69">
        <w:rPr>
          <w:bCs/>
          <w:sz w:val="28"/>
          <w:szCs w:val="28"/>
          <w:lang w:val="ro-RO"/>
        </w:rPr>
        <w:t xml:space="preserve">prezentul </w:t>
      </w:r>
      <w:r w:rsidR="003D65C4" w:rsidRPr="000B5F69">
        <w:rPr>
          <w:bCs/>
          <w:sz w:val="28"/>
          <w:szCs w:val="28"/>
          <w:lang w:val="ro-RO"/>
        </w:rPr>
        <w:t>Cod</w:t>
      </w:r>
      <w:r w:rsidRPr="000B5F69">
        <w:rPr>
          <w:bCs/>
          <w:sz w:val="28"/>
          <w:szCs w:val="28"/>
          <w:lang w:val="ro-RO"/>
        </w:rPr>
        <w:t>;</w:t>
      </w:r>
    </w:p>
    <w:p w14:paraId="08A33EB9" w14:textId="36CA6214" w:rsidR="005002E3" w:rsidRPr="000B5F69" w:rsidRDefault="005002E3" w:rsidP="000B5F69">
      <w:pPr>
        <w:ind w:firstLine="567"/>
        <w:jc w:val="both"/>
        <w:rPr>
          <w:bCs/>
          <w:sz w:val="28"/>
          <w:szCs w:val="28"/>
          <w:lang w:val="ro-RO"/>
        </w:rPr>
      </w:pPr>
      <w:r w:rsidRPr="000B5F69">
        <w:rPr>
          <w:bCs/>
          <w:sz w:val="28"/>
          <w:szCs w:val="28"/>
          <w:lang w:val="ro-RO"/>
        </w:rPr>
        <w:t xml:space="preserve">j) întreprinderile feroviare și administratorul infrastructurii pot fi organizate în societăți independente sau într-o societate integrată cu condiția separării </w:t>
      </w:r>
      <w:r w:rsidR="00481D78" w:rsidRPr="000B5F69">
        <w:rPr>
          <w:bCs/>
          <w:sz w:val="28"/>
          <w:szCs w:val="28"/>
          <w:lang w:val="ro-RO"/>
        </w:rPr>
        <w:t xml:space="preserve">contabile, administrative și decizionale a activităților de gestionare a infrastructurii </w:t>
      </w:r>
      <w:r w:rsidRPr="000B5F69">
        <w:rPr>
          <w:bCs/>
          <w:sz w:val="28"/>
          <w:szCs w:val="28"/>
          <w:lang w:val="ro-RO"/>
        </w:rPr>
        <w:t xml:space="preserve">și </w:t>
      </w:r>
      <w:r w:rsidR="00481D78" w:rsidRPr="000B5F69">
        <w:rPr>
          <w:bCs/>
          <w:sz w:val="28"/>
          <w:szCs w:val="28"/>
          <w:lang w:val="ro-RO"/>
        </w:rPr>
        <w:t>activităților de transport feroviar.</w:t>
      </w:r>
      <w:r w:rsidRPr="000B5F69">
        <w:rPr>
          <w:bCs/>
          <w:sz w:val="28"/>
          <w:szCs w:val="28"/>
          <w:lang w:val="ro-RO"/>
        </w:rPr>
        <w:t xml:space="preserve"> </w:t>
      </w:r>
    </w:p>
    <w:p w14:paraId="596B4606" w14:textId="52F38B91" w:rsidR="00CF2B9C" w:rsidRPr="000B5F69" w:rsidRDefault="00413D91" w:rsidP="000B5F69">
      <w:pPr>
        <w:ind w:firstLine="567"/>
        <w:jc w:val="both"/>
        <w:rPr>
          <w:b/>
          <w:bCs/>
          <w:sz w:val="28"/>
          <w:szCs w:val="28"/>
          <w:lang w:val="ro-RO"/>
        </w:rPr>
      </w:pPr>
      <w:r w:rsidRPr="000B5F69">
        <w:rPr>
          <w:b/>
          <w:bCs/>
          <w:sz w:val="28"/>
          <w:szCs w:val="28"/>
          <w:lang w:val="ro-RO"/>
        </w:rPr>
        <w:lastRenderedPageBreak/>
        <w:t>Articolul 4</w:t>
      </w:r>
      <w:r w:rsidR="00A162B9" w:rsidRPr="000B5F69">
        <w:rPr>
          <w:b/>
          <w:bCs/>
          <w:sz w:val="28"/>
          <w:szCs w:val="28"/>
          <w:lang w:val="ro-RO"/>
        </w:rPr>
        <w:t xml:space="preserve">. </w:t>
      </w:r>
      <w:r w:rsidR="00CF2B9C" w:rsidRPr="000B5F69">
        <w:rPr>
          <w:bCs/>
          <w:sz w:val="28"/>
          <w:szCs w:val="28"/>
          <w:lang w:val="ro-RO"/>
        </w:rPr>
        <w:t>Definiții</w:t>
      </w:r>
    </w:p>
    <w:p w14:paraId="1B3ACA14" w14:textId="53F03E17" w:rsidR="00CF2B9C" w:rsidRPr="000B5F69" w:rsidRDefault="003520FF"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În sensul prezentului Cod, se aplică următoarele definiții legate de dezvoltarea căilor ferate:</w:t>
      </w:r>
    </w:p>
    <w:p w14:paraId="1C42F0CF" w14:textId="4C29417D" w:rsidR="007B049F" w:rsidRPr="000B5F69" w:rsidRDefault="00032B4E" w:rsidP="000B5F69">
      <w:pPr>
        <w:ind w:firstLine="567"/>
        <w:jc w:val="both"/>
        <w:rPr>
          <w:sz w:val="28"/>
          <w:szCs w:val="28"/>
          <w:lang w:val="ro-RO" w:eastAsia="fr-FR"/>
        </w:rPr>
      </w:pPr>
      <w:r w:rsidRPr="000B5F69">
        <w:rPr>
          <w:i/>
          <w:sz w:val="28"/>
          <w:szCs w:val="28"/>
          <w:lang w:val="ro-RO" w:eastAsia="fr-FR"/>
        </w:rPr>
        <w:t xml:space="preserve">contract </w:t>
      </w:r>
      <w:r w:rsidRPr="000B5F69">
        <w:rPr>
          <w:sz w:val="28"/>
          <w:szCs w:val="28"/>
          <w:lang w:val="ro-RO" w:eastAsia="fr-FR"/>
        </w:rPr>
        <w:t xml:space="preserve">de alocare a </w:t>
      </w:r>
      <w:proofErr w:type="spellStart"/>
      <w:r w:rsidRPr="000B5F69">
        <w:rPr>
          <w:sz w:val="28"/>
          <w:szCs w:val="28"/>
          <w:lang w:val="ro-RO" w:eastAsia="fr-FR"/>
        </w:rPr>
        <w:t>capacit</w:t>
      </w:r>
      <w:r w:rsidRPr="000B5F69">
        <w:rPr>
          <w:sz w:val="28"/>
          <w:szCs w:val="28"/>
          <w:lang w:val="ro-MD" w:eastAsia="fr-FR"/>
        </w:rPr>
        <w:t>ății</w:t>
      </w:r>
      <w:proofErr w:type="spellEnd"/>
      <w:r w:rsidR="007B049F" w:rsidRPr="000B5F69">
        <w:rPr>
          <w:sz w:val="28"/>
          <w:szCs w:val="28"/>
          <w:lang w:val="ro-RO" w:eastAsia="fr-FR"/>
        </w:rPr>
        <w:t>- un acord general obligatoriu din punct de vedere juridic, încheiat în temeiul dreptului public sau privat, care stabilește drepturile și obligațiile unui solicitant și ale administratorului infrastructurii cu privire la capacitățile de infrastructură care trebuie alocate și la tarifarea care se aplică pe o durată care depășește o singură perioadă de valabilitate a graficului de circulație;</w:t>
      </w:r>
    </w:p>
    <w:p w14:paraId="3964944C" w14:textId="77777777" w:rsidR="0023554D" w:rsidRPr="000B5F69" w:rsidRDefault="0023554D" w:rsidP="000B5F69">
      <w:pPr>
        <w:ind w:firstLine="567"/>
        <w:jc w:val="both"/>
        <w:rPr>
          <w:sz w:val="28"/>
          <w:szCs w:val="28"/>
          <w:lang w:val="ro-RO" w:eastAsia="fr-FR"/>
        </w:rPr>
      </w:pPr>
      <w:r w:rsidRPr="000B5F69">
        <w:rPr>
          <w:i/>
          <w:sz w:val="28"/>
          <w:szCs w:val="28"/>
          <w:lang w:val="ro-RO"/>
        </w:rPr>
        <w:t>a</w:t>
      </w:r>
      <w:r w:rsidRPr="000B5F69">
        <w:rPr>
          <w:i/>
          <w:sz w:val="28"/>
          <w:szCs w:val="28"/>
          <w:lang w:val="ro-RO" w:eastAsia="fr-FR"/>
        </w:rPr>
        <w:t>dministratorul infrastructurii</w:t>
      </w:r>
      <w:r w:rsidRPr="000B5F69">
        <w:rPr>
          <w:sz w:val="28"/>
          <w:szCs w:val="28"/>
          <w:lang w:val="ro-RO" w:eastAsia="fr-FR"/>
        </w:rPr>
        <w:t xml:space="preserve"> - orice organism sau întreprindere responsabilă, în special, de operarea, întreținerea și reînnoirea infrastructurii feroviare pe o rețea, precum și responsabil pentru participarea la dezvoltarea acesteia, în conformitate cu politicile de dezvoltare și finanțare a infrastructurii stabilite de Guvern;</w:t>
      </w:r>
    </w:p>
    <w:p w14:paraId="6544AE6B" w14:textId="77777777" w:rsidR="0023554D" w:rsidRPr="000B5F69" w:rsidRDefault="0023554D" w:rsidP="000B5F69">
      <w:pPr>
        <w:ind w:firstLine="567"/>
        <w:jc w:val="both"/>
        <w:rPr>
          <w:bCs/>
          <w:sz w:val="28"/>
          <w:szCs w:val="28"/>
          <w:lang w:val="ro-RO" w:eastAsia="fr-FR"/>
        </w:rPr>
      </w:pPr>
      <w:r w:rsidRPr="000B5F69">
        <w:rPr>
          <w:bCs/>
          <w:i/>
          <w:sz w:val="28"/>
          <w:szCs w:val="28"/>
          <w:lang w:val="ro-RO" w:eastAsia="fr-FR"/>
        </w:rPr>
        <w:t>autoritate feroviară</w:t>
      </w:r>
      <w:r w:rsidRPr="000B5F69">
        <w:rPr>
          <w:bCs/>
          <w:sz w:val="28"/>
          <w:szCs w:val="28"/>
          <w:lang w:val="ro-RO" w:eastAsia="fr-FR"/>
        </w:rPr>
        <w:t xml:space="preserve"> - organ administrativ din subordinea Ministerului responsabil de elaborarea, implementarea și controlul realizării prevederilor acestui cod și normelor de reglementare în domeniul transportului feroviar;</w:t>
      </w:r>
    </w:p>
    <w:p w14:paraId="381C10BE"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bilet de călătorie</w:t>
      </w:r>
      <w:r w:rsidRPr="000B5F69">
        <w:rPr>
          <w:sz w:val="28"/>
          <w:szCs w:val="28"/>
          <w:lang w:val="ro-RO" w:eastAsia="fr-FR"/>
        </w:rPr>
        <w:t xml:space="preserve"> - </w:t>
      </w:r>
      <w:r w:rsidRPr="000B5F69">
        <w:rPr>
          <w:sz w:val="28"/>
          <w:szCs w:val="28"/>
          <w:lang w:val="ro-RO"/>
        </w:rPr>
        <w:t xml:space="preserve">bon de casă emis de </w:t>
      </w:r>
      <w:proofErr w:type="spellStart"/>
      <w:r w:rsidRPr="000B5F69">
        <w:rPr>
          <w:sz w:val="28"/>
          <w:szCs w:val="28"/>
          <w:lang w:val="ro-RO"/>
        </w:rPr>
        <w:t>maşina</w:t>
      </w:r>
      <w:proofErr w:type="spellEnd"/>
      <w:r w:rsidRPr="000B5F69">
        <w:rPr>
          <w:sz w:val="28"/>
          <w:szCs w:val="28"/>
          <w:lang w:val="ro-RO"/>
        </w:rPr>
        <w:t xml:space="preserve"> de casă şi de control cu memorie fiscală sau document de strictă evidenţă cu </w:t>
      </w:r>
      <w:proofErr w:type="spellStart"/>
      <w:r w:rsidRPr="000B5F69">
        <w:rPr>
          <w:sz w:val="28"/>
          <w:szCs w:val="28"/>
          <w:lang w:val="ro-RO"/>
        </w:rPr>
        <w:t>preţ</w:t>
      </w:r>
      <w:proofErr w:type="spellEnd"/>
      <w:r w:rsidRPr="000B5F69">
        <w:rPr>
          <w:sz w:val="28"/>
          <w:szCs w:val="28"/>
          <w:lang w:val="ro-RO"/>
        </w:rPr>
        <w:t xml:space="preserve"> fixat, </w:t>
      </w:r>
      <w:proofErr w:type="spellStart"/>
      <w:r w:rsidRPr="000B5F69">
        <w:rPr>
          <w:sz w:val="28"/>
          <w:szCs w:val="28"/>
          <w:lang w:val="ro-RO"/>
        </w:rPr>
        <w:t>confecţionat</w:t>
      </w:r>
      <w:proofErr w:type="spellEnd"/>
      <w:r w:rsidRPr="000B5F69">
        <w:rPr>
          <w:sz w:val="28"/>
          <w:szCs w:val="28"/>
          <w:lang w:val="ro-RO"/>
        </w:rPr>
        <w:t xml:space="preserve"> în mod tipografic sau electronic, ce confirmă plata şi dreptul la călătorie al persoanei, încheierea contractului de transport între întreprinderea de transport feroviar şi persoane, precum şi faptul asigurării obligatorii a persoanei; </w:t>
      </w:r>
    </w:p>
    <w:p w14:paraId="57542D0D" w14:textId="566320D8" w:rsidR="00B63378" w:rsidRPr="000B5F69" w:rsidRDefault="00E037EC" w:rsidP="000B5F69">
      <w:pPr>
        <w:ind w:firstLine="567"/>
        <w:jc w:val="both"/>
        <w:rPr>
          <w:bCs/>
          <w:sz w:val="28"/>
          <w:szCs w:val="28"/>
          <w:lang w:val="ro-RO" w:eastAsia="fr-FR"/>
        </w:rPr>
      </w:pPr>
      <w:r w:rsidRPr="000B5F69">
        <w:rPr>
          <w:bCs/>
          <w:i/>
          <w:sz w:val="28"/>
          <w:szCs w:val="28"/>
          <w:lang w:val="ro-RO" w:eastAsia="fr-FR"/>
        </w:rPr>
        <w:t>c</w:t>
      </w:r>
      <w:r w:rsidR="00B63378" w:rsidRPr="000B5F69">
        <w:rPr>
          <w:bCs/>
          <w:i/>
          <w:sz w:val="28"/>
          <w:szCs w:val="28"/>
          <w:lang w:val="ro-RO" w:eastAsia="fr-FR"/>
        </w:rPr>
        <w:t>ale ferată</w:t>
      </w:r>
      <w:r w:rsidR="00B63378" w:rsidRPr="000B5F69">
        <w:rPr>
          <w:bCs/>
          <w:sz w:val="28"/>
          <w:szCs w:val="28"/>
          <w:lang w:val="ro-RO" w:eastAsia="fr-FR"/>
        </w:rPr>
        <w:t xml:space="preserve"> - sistem de transport pe șine</w:t>
      </w:r>
      <w:r w:rsidRPr="000B5F69">
        <w:rPr>
          <w:bCs/>
          <w:sz w:val="28"/>
          <w:szCs w:val="28"/>
          <w:lang w:val="ro-RO" w:eastAsia="fr-FR"/>
        </w:rPr>
        <w:t>, destinat transportului de călători şi mărfuri,</w:t>
      </w:r>
      <w:r w:rsidR="00B6066A" w:rsidRPr="000B5F69">
        <w:rPr>
          <w:bCs/>
          <w:sz w:val="28"/>
          <w:szCs w:val="28"/>
          <w:lang w:val="ro-RO" w:eastAsia="fr-FR"/>
        </w:rPr>
        <w:t xml:space="preserve"> constituit din terasamente, șine, traverse, prisma de balast, material mărunt de cale, tuneluri, poduri și alte elemente constructive aflate în linia căii.</w:t>
      </w:r>
    </w:p>
    <w:p w14:paraId="7066AFD3"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capacitate de infrastructură</w:t>
      </w:r>
      <w:r w:rsidRPr="000B5F69">
        <w:rPr>
          <w:sz w:val="28"/>
          <w:szCs w:val="28"/>
          <w:lang w:val="ro-RO" w:eastAsia="fr-FR"/>
        </w:rPr>
        <w:t xml:space="preserve"> - posibilitatea de programare a traselor cerute pentru un segment de infrastructură pe o anumită perioadă;</w:t>
      </w:r>
    </w:p>
    <w:p w14:paraId="3CCE7E08"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coordonare</w:t>
      </w:r>
      <w:r w:rsidRPr="000B5F69">
        <w:rPr>
          <w:sz w:val="28"/>
          <w:szCs w:val="28"/>
          <w:lang w:val="ro-RO" w:eastAsia="fr-FR"/>
        </w:rPr>
        <w:t xml:space="preserve"> - procedura prin care administratorul infrastructurii și solicitanții încearcă să rezolve situațiile cererilor concurente de rezervare pentru capacitatea de infrastructură;</w:t>
      </w:r>
    </w:p>
    <w:p w14:paraId="520A0063"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document de referință al rețelei</w:t>
      </w:r>
      <w:r w:rsidRPr="000B5F69">
        <w:rPr>
          <w:sz w:val="28"/>
          <w:szCs w:val="28"/>
          <w:lang w:val="ro-RO" w:eastAsia="fr-FR"/>
        </w:rPr>
        <w:t xml:space="preserve"> - documentul prin care se precizează în mod detaliat regulile generale, termeni, proceduri și criterii pentru sistemele de tarifare și de alocare a capacităților, inclusiv orice alte informații de acest fel necesare pentru a putea solicita capacități de infrastructură;</w:t>
      </w:r>
    </w:p>
    <w:p w14:paraId="5C47C0EB"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funcții esențiale</w:t>
      </w:r>
      <w:r w:rsidRPr="000B5F69">
        <w:rPr>
          <w:sz w:val="28"/>
          <w:szCs w:val="28"/>
          <w:lang w:val="ro-RO" w:eastAsia="fr-FR"/>
        </w:rPr>
        <w:t xml:space="preserve"> de gestionare a infrastructurii - luarea deciziilor privind alocarea traselor de tren, inclusiv definirea și evaluarea disponibilității și alocarea traselor individuale și luarea deciziilor privind tarifarea infrastructurii, inclusiv determinarea și colectarea tarifelor, în conformitate cu cadrul de tarifare și cadrul de alocare a capacităților;</w:t>
      </w:r>
    </w:p>
    <w:p w14:paraId="4FFADEAE"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grafic de circulație</w:t>
      </w:r>
      <w:r w:rsidRPr="000B5F69">
        <w:rPr>
          <w:sz w:val="28"/>
          <w:szCs w:val="28"/>
          <w:lang w:val="ro-RO" w:eastAsia="fr-FR"/>
        </w:rPr>
        <w:t xml:space="preserve"> - datele care definesc toate deplasările programate ale trenurilor și ale materialului rulant pe infrastructura respectivă pe perioada de valabilitate a acestui grafic;</w:t>
      </w:r>
    </w:p>
    <w:p w14:paraId="68F9ADC4" w14:textId="5ECCDE6A" w:rsidR="007B049F" w:rsidRPr="000B5F69" w:rsidRDefault="007B049F" w:rsidP="000B5F69">
      <w:pPr>
        <w:ind w:firstLine="567"/>
        <w:jc w:val="both"/>
        <w:rPr>
          <w:bCs/>
          <w:sz w:val="28"/>
          <w:szCs w:val="28"/>
          <w:lang w:val="ro-RO"/>
        </w:rPr>
      </w:pPr>
      <w:r w:rsidRPr="000B5F69">
        <w:rPr>
          <w:bCs/>
          <w:i/>
          <w:sz w:val="28"/>
          <w:szCs w:val="28"/>
          <w:lang w:val="ro-RO"/>
        </w:rPr>
        <w:lastRenderedPageBreak/>
        <w:t>gestionarea infrastructurii feroviare</w:t>
      </w:r>
      <w:r w:rsidRPr="000B5F69">
        <w:rPr>
          <w:bCs/>
          <w:sz w:val="28"/>
          <w:szCs w:val="28"/>
          <w:lang w:val="ro-RO"/>
        </w:rPr>
        <w:t xml:space="preserve"> </w:t>
      </w:r>
      <w:r w:rsidR="00515297" w:rsidRPr="000B5F69">
        <w:rPr>
          <w:bCs/>
          <w:sz w:val="28"/>
          <w:szCs w:val="28"/>
          <w:lang w:val="ro-RO"/>
        </w:rPr>
        <w:t>–</w:t>
      </w:r>
      <w:r w:rsidR="001D3339" w:rsidRPr="000B5F69">
        <w:rPr>
          <w:bCs/>
          <w:sz w:val="28"/>
          <w:szCs w:val="28"/>
          <w:lang w:val="ro-RO"/>
        </w:rPr>
        <w:t xml:space="preserve"> </w:t>
      </w:r>
      <w:r w:rsidR="00515297" w:rsidRPr="000B5F69">
        <w:rPr>
          <w:bCs/>
          <w:sz w:val="28"/>
          <w:szCs w:val="28"/>
          <w:lang w:val="ro-RO"/>
        </w:rPr>
        <w:t>operarea infrastructurii</w:t>
      </w:r>
      <w:r w:rsidR="00AC4080" w:rsidRPr="000B5F69">
        <w:rPr>
          <w:bCs/>
          <w:sz w:val="28"/>
          <w:szCs w:val="28"/>
          <w:lang w:val="ro-RO"/>
        </w:rPr>
        <w:t xml:space="preserve">, </w:t>
      </w:r>
      <w:r w:rsidRPr="000B5F69">
        <w:rPr>
          <w:bCs/>
          <w:sz w:val="28"/>
          <w:szCs w:val="28"/>
          <w:lang w:val="ro-RO"/>
        </w:rPr>
        <w:t>asigurarea accesului egal la infrastructura feroviară,</w:t>
      </w:r>
      <w:r w:rsidR="00AC4080" w:rsidRPr="000B5F69">
        <w:rPr>
          <w:bCs/>
          <w:sz w:val="28"/>
          <w:szCs w:val="28"/>
          <w:lang w:val="ro-RO"/>
        </w:rPr>
        <w:t xml:space="preserve"> întreținerea și</w:t>
      </w:r>
      <w:r w:rsidRPr="000B5F69">
        <w:rPr>
          <w:bCs/>
          <w:sz w:val="28"/>
          <w:szCs w:val="28"/>
          <w:lang w:val="ro-RO"/>
        </w:rPr>
        <w:t xml:space="preserve"> protejarea infrastructurii feroviare, acționarea în domeniul lucrărilor de construcție și reconstrucție a infrastructurii feroviare, organizarea și reglementarea în siguranță a </w:t>
      </w:r>
      <w:r w:rsidR="00515297" w:rsidRPr="000B5F69">
        <w:rPr>
          <w:bCs/>
          <w:sz w:val="28"/>
          <w:szCs w:val="28"/>
          <w:lang w:val="ro-RO"/>
        </w:rPr>
        <w:t xml:space="preserve">traficului </w:t>
      </w:r>
      <w:r w:rsidRPr="000B5F69">
        <w:rPr>
          <w:bCs/>
          <w:sz w:val="28"/>
          <w:szCs w:val="28"/>
          <w:lang w:val="ro-RO"/>
        </w:rPr>
        <w:t>feroviar;</w:t>
      </w:r>
    </w:p>
    <w:p w14:paraId="64DD0181" w14:textId="4D8C18EF" w:rsidR="00CF2B9C" w:rsidRPr="000B5F69" w:rsidRDefault="00CF2B9C" w:rsidP="000B5F69">
      <w:pPr>
        <w:ind w:firstLine="567"/>
        <w:jc w:val="both"/>
        <w:rPr>
          <w:bCs/>
          <w:sz w:val="28"/>
          <w:szCs w:val="28"/>
          <w:lang w:val="ro-RO" w:eastAsia="fr-FR"/>
        </w:rPr>
      </w:pPr>
      <w:r w:rsidRPr="000B5F69">
        <w:rPr>
          <w:bCs/>
          <w:i/>
          <w:sz w:val="28"/>
          <w:szCs w:val="28"/>
          <w:lang w:val="ro-RO" w:eastAsia="fr-FR"/>
        </w:rPr>
        <w:t>întreprindere feroviară</w:t>
      </w:r>
      <w:r w:rsidRPr="000B5F69">
        <w:rPr>
          <w:bCs/>
          <w:sz w:val="28"/>
          <w:szCs w:val="28"/>
          <w:lang w:val="ro-RO" w:eastAsia="fr-FR"/>
        </w:rPr>
        <w:t xml:space="preserve"> - orice întreprindere publică sau privată autorizată în conformitate cu </w:t>
      </w:r>
      <w:r w:rsidR="002C101E" w:rsidRPr="000B5F69">
        <w:rPr>
          <w:bCs/>
          <w:sz w:val="28"/>
          <w:szCs w:val="28"/>
          <w:lang w:val="ro-RO" w:eastAsia="fr-FR"/>
        </w:rPr>
        <w:t>prezentul Cod</w:t>
      </w:r>
      <w:r w:rsidRPr="000B5F69">
        <w:rPr>
          <w:bCs/>
          <w:sz w:val="28"/>
          <w:szCs w:val="28"/>
          <w:lang w:val="ro-RO" w:eastAsia="fr-FR"/>
        </w:rPr>
        <w:t>, a cărei activitate principală constă în furnizarea serviciilor pentru trans</w:t>
      </w:r>
      <w:r w:rsidR="00C65D02" w:rsidRPr="000B5F69">
        <w:rPr>
          <w:bCs/>
          <w:sz w:val="28"/>
          <w:szCs w:val="28"/>
          <w:lang w:val="ro-RO" w:eastAsia="fr-FR"/>
        </w:rPr>
        <w:t>portul feroviar de mărfuri și</w:t>
      </w:r>
      <w:r w:rsidR="002C101E" w:rsidRPr="000B5F69">
        <w:rPr>
          <w:bCs/>
          <w:sz w:val="28"/>
          <w:szCs w:val="28"/>
          <w:lang w:val="ro-RO" w:eastAsia="fr-FR"/>
        </w:rPr>
        <w:t>/</w:t>
      </w:r>
      <w:r w:rsidRPr="000B5F69">
        <w:rPr>
          <w:bCs/>
          <w:sz w:val="28"/>
          <w:szCs w:val="28"/>
          <w:lang w:val="ro-RO" w:eastAsia="fr-FR"/>
        </w:rPr>
        <w:t>sau călători, cu obligativitatea ca întreprinderea să asigure tracțiunea</w:t>
      </w:r>
      <w:r w:rsidR="00F745CF" w:rsidRPr="000B5F69">
        <w:rPr>
          <w:bCs/>
          <w:sz w:val="28"/>
          <w:szCs w:val="28"/>
          <w:lang w:val="ro-RO" w:eastAsia="fr-FR"/>
        </w:rPr>
        <w:t>,</w:t>
      </w:r>
      <w:r w:rsidR="002C101E" w:rsidRPr="000B5F69">
        <w:rPr>
          <w:bCs/>
          <w:sz w:val="28"/>
          <w:szCs w:val="28"/>
          <w:lang w:val="ro-RO" w:eastAsia="fr-FR"/>
        </w:rPr>
        <w:t xml:space="preserve"> inclusiv întreprinderi </w:t>
      </w:r>
      <w:r w:rsidRPr="000B5F69">
        <w:rPr>
          <w:bCs/>
          <w:sz w:val="28"/>
          <w:szCs w:val="28"/>
          <w:lang w:val="ro-RO" w:eastAsia="fr-FR"/>
        </w:rPr>
        <w:t>care asigură doar tracțiunea;</w:t>
      </w:r>
    </w:p>
    <w:p w14:paraId="48D1EDC0"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întreprindere integrată pe verticală</w:t>
      </w:r>
      <w:r w:rsidRPr="000B5F69">
        <w:rPr>
          <w:sz w:val="28"/>
          <w:szCs w:val="28"/>
          <w:lang w:val="ro-RO" w:eastAsia="fr-FR"/>
        </w:rPr>
        <w:t xml:space="preserve"> - o întreprindere unde: </w:t>
      </w:r>
    </w:p>
    <w:p w14:paraId="389AB538" w14:textId="77777777" w:rsidR="00294FE9" w:rsidRPr="000B5F69" w:rsidRDefault="00294FE9" w:rsidP="000B5F69">
      <w:pPr>
        <w:ind w:firstLine="567"/>
        <w:jc w:val="both"/>
        <w:rPr>
          <w:sz w:val="28"/>
          <w:szCs w:val="28"/>
          <w:lang w:val="ro-RO" w:eastAsia="fr-FR"/>
        </w:rPr>
      </w:pPr>
      <w:r w:rsidRPr="000B5F69">
        <w:rPr>
          <w:sz w:val="28"/>
          <w:szCs w:val="28"/>
          <w:lang w:val="ro-RO" w:eastAsia="fr-FR"/>
        </w:rPr>
        <w:t>(a) un administrator de infrastructură este controlat de o întreprindere care controlează în același timp una sau mai multe întreprinderi feroviare care operează servicii feroviare în rețeaua administratorului infrastructurii;</w:t>
      </w:r>
    </w:p>
    <w:p w14:paraId="2226F059" w14:textId="77777777" w:rsidR="00294FE9" w:rsidRPr="000B5F69" w:rsidRDefault="00294FE9" w:rsidP="000B5F69">
      <w:pPr>
        <w:ind w:firstLine="567"/>
        <w:jc w:val="both"/>
        <w:rPr>
          <w:sz w:val="28"/>
          <w:szCs w:val="28"/>
          <w:lang w:val="ro-RO" w:eastAsia="fr-FR"/>
        </w:rPr>
      </w:pPr>
      <w:r w:rsidRPr="000B5F69">
        <w:rPr>
          <w:sz w:val="28"/>
          <w:szCs w:val="28"/>
          <w:lang w:val="ro-RO" w:eastAsia="fr-FR"/>
        </w:rPr>
        <w:t>(b) un administrator de infrastructură este controlat de una sau mai multe întreprinderi feroviare care exploatează servicii feroviare în rețeaua administratorului infrastructurii; sau</w:t>
      </w:r>
    </w:p>
    <w:p w14:paraId="4ADF595A" w14:textId="77777777" w:rsidR="00294FE9" w:rsidRPr="000B5F69" w:rsidRDefault="00294FE9" w:rsidP="000B5F69">
      <w:pPr>
        <w:ind w:firstLine="567"/>
        <w:jc w:val="both"/>
        <w:rPr>
          <w:sz w:val="28"/>
          <w:szCs w:val="28"/>
          <w:lang w:val="ro-RO" w:eastAsia="fr-FR"/>
        </w:rPr>
      </w:pPr>
      <w:r w:rsidRPr="000B5F69">
        <w:rPr>
          <w:sz w:val="28"/>
          <w:szCs w:val="28"/>
          <w:lang w:val="ro-RO" w:eastAsia="fr-FR"/>
        </w:rPr>
        <w:t>(c) una sau mai multe întreprinderi feroviare care exploatează servicii feroviare în rețeaua administratorului de infrastructură sunt controlate de un administrator de infrastructură;</w:t>
      </w:r>
    </w:p>
    <w:p w14:paraId="7573B56C" w14:textId="77777777" w:rsidR="00294FE9" w:rsidRPr="000B5F69" w:rsidRDefault="00294FE9" w:rsidP="000B5F69">
      <w:pPr>
        <w:ind w:firstLine="567"/>
        <w:jc w:val="both"/>
        <w:rPr>
          <w:sz w:val="28"/>
          <w:szCs w:val="28"/>
          <w:lang w:val="ro-RO" w:eastAsia="fr-FR"/>
        </w:rPr>
      </w:pPr>
      <w:r w:rsidRPr="000B5F69">
        <w:rPr>
          <w:sz w:val="28"/>
          <w:szCs w:val="28"/>
          <w:lang w:val="ro-RO" w:eastAsia="fr-FR"/>
        </w:rPr>
        <w:t xml:space="preserve">d) o întreprindere formată din diviziuni distincte, inclusiv un administrator de infrastructură și una sau mai multe diviziuni, care oferă servicii de transport, care nu au o personalitate juridică distinctă. </w:t>
      </w:r>
    </w:p>
    <w:p w14:paraId="77CFFA28" w14:textId="3524C8A8" w:rsidR="00294FE9" w:rsidRPr="000B5F69" w:rsidRDefault="00294FE9" w:rsidP="000B5F69">
      <w:pPr>
        <w:ind w:firstLine="567"/>
        <w:jc w:val="both"/>
        <w:rPr>
          <w:sz w:val="28"/>
          <w:szCs w:val="28"/>
          <w:lang w:val="ro-RO" w:eastAsia="fr-FR"/>
        </w:rPr>
      </w:pPr>
      <w:r w:rsidRPr="000B5F69">
        <w:rPr>
          <w:sz w:val="28"/>
          <w:szCs w:val="28"/>
          <w:lang w:val="ro-RO" w:eastAsia="fr-FR"/>
        </w:rPr>
        <w:t>În cazul în care un administrator de infrastructură și o întreprindere feroviară sunt pe deplin independente unele de altele, dar ambele sunt controlate direct de  Stat  fără o entitate intermediară, în sensul prezentului Cod nu sunt considerate a constitui o întreprindere integrată pe verticală;</w:t>
      </w:r>
    </w:p>
    <w:p w14:paraId="613C8007" w14:textId="00BCB7DD" w:rsidR="00051691" w:rsidRPr="000B5F69" w:rsidRDefault="00051691" w:rsidP="000B5F69">
      <w:pPr>
        <w:ind w:firstLine="567"/>
        <w:jc w:val="both"/>
        <w:rPr>
          <w:sz w:val="28"/>
          <w:szCs w:val="28"/>
          <w:lang w:val="ro-RO" w:eastAsia="fr-FR"/>
        </w:rPr>
      </w:pPr>
      <w:r w:rsidRPr="000B5F69">
        <w:rPr>
          <w:i/>
          <w:sz w:val="28"/>
          <w:szCs w:val="28"/>
          <w:lang w:val="ro-RO" w:eastAsia="fr-FR"/>
        </w:rPr>
        <w:t>piaţă a serviciilor de transport</w:t>
      </w:r>
      <w:r w:rsidRPr="000B5F69">
        <w:rPr>
          <w:sz w:val="28"/>
          <w:szCs w:val="28"/>
          <w:lang w:val="ro-RO" w:eastAsia="fr-FR"/>
        </w:rPr>
        <w:t xml:space="preserve"> - sferă de realizare a transportului de călători, mărfuri, bagaje şi mesagerii, de deservire tehnică şi de reparaţie a mijloacelor de transport, de executare a lucrărilor (serviciilor) auxiliare şi a altor lucrări (servicii) ce ţin de transport;</w:t>
      </w:r>
    </w:p>
    <w:p w14:paraId="3214CB9C" w14:textId="77777777" w:rsidR="00CF2B9C" w:rsidRPr="000B5F69" w:rsidRDefault="00CF2B9C" w:rsidP="000B5F69">
      <w:pPr>
        <w:ind w:firstLine="567"/>
        <w:jc w:val="both"/>
        <w:rPr>
          <w:vanish/>
          <w:sz w:val="28"/>
          <w:szCs w:val="28"/>
          <w:lang w:val="ro-RO" w:eastAsia="fr-FR"/>
        </w:rPr>
      </w:pPr>
    </w:p>
    <w:p w14:paraId="1B757D33" w14:textId="747D6ABC" w:rsidR="00CF2B9C" w:rsidRPr="000B5F69" w:rsidRDefault="00A76BEA" w:rsidP="000B5F69">
      <w:pPr>
        <w:ind w:firstLine="567"/>
        <w:jc w:val="both"/>
        <w:rPr>
          <w:sz w:val="28"/>
          <w:szCs w:val="28"/>
          <w:lang w:val="ro-RO" w:eastAsia="fr-FR"/>
        </w:rPr>
      </w:pPr>
      <w:r w:rsidRPr="000B5F69">
        <w:rPr>
          <w:i/>
          <w:sz w:val="28"/>
          <w:szCs w:val="28"/>
          <w:lang w:val="ro-RO" w:eastAsia="fr-FR"/>
        </w:rPr>
        <w:t>oper</w:t>
      </w:r>
      <w:r w:rsidR="00CF2B9C" w:rsidRPr="000B5F69">
        <w:rPr>
          <w:i/>
          <w:sz w:val="28"/>
          <w:szCs w:val="28"/>
          <w:lang w:val="ro-RO" w:eastAsia="fr-FR"/>
        </w:rPr>
        <w:t>area infrastructurii feroviare</w:t>
      </w:r>
      <w:r w:rsidR="00CF2B9C" w:rsidRPr="000B5F69">
        <w:rPr>
          <w:sz w:val="28"/>
          <w:szCs w:val="28"/>
          <w:lang w:val="ro-RO" w:eastAsia="fr-FR"/>
        </w:rPr>
        <w:t xml:space="preserve"> - alocarea trasei de tren, gestionarea traficului și </w:t>
      </w:r>
      <w:r w:rsidRPr="000B5F69">
        <w:rPr>
          <w:sz w:val="28"/>
          <w:szCs w:val="28"/>
          <w:lang w:val="ro-RO" w:eastAsia="fr-FR"/>
        </w:rPr>
        <w:t>ta</w:t>
      </w:r>
      <w:r w:rsidR="00F360F7" w:rsidRPr="000B5F69">
        <w:rPr>
          <w:sz w:val="28"/>
          <w:szCs w:val="28"/>
          <w:lang w:val="ro-RO" w:eastAsia="fr-FR"/>
        </w:rPr>
        <w:t>rif</w:t>
      </w:r>
      <w:r w:rsidRPr="000B5F69">
        <w:rPr>
          <w:sz w:val="28"/>
          <w:szCs w:val="28"/>
          <w:lang w:val="ro-RO" w:eastAsia="fr-FR"/>
        </w:rPr>
        <w:t>area</w:t>
      </w:r>
      <w:r w:rsidR="00CF2B9C" w:rsidRPr="000B5F69">
        <w:rPr>
          <w:sz w:val="28"/>
          <w:szCs w:val="28"/>
          <w:lang w:val="ro-RO" w:eastAsia="fr-FR"/>
        </w:rPr>
        <w:t xml:space="preserve"> infrastructur</w:t>
      </w:r>
      <w:r w:rsidRPr="000B5F69">
        <w:rPr>
          <w:sz w:val="28"/>
          <w:szCs w:val="28"/>
          <w:lang w:val="ro-RO" w:eastAsia="fr-FR"/>
        </w:rPr>
        <w:t>ii</w:t>
      </w:r>
      <w:r w:rsidR="00CF2B9C" w:rsidRPr="000B5F69">
        <w:rPr>
          <w:sz w:val="28"/>
          <w:szCs w:val="28"/>
          <w:lang w:val="ro-RO" w:eastAsia="fr-FR"/>
        </w:rPr>
        <w:t>;</w:t>
      </w:r>
    </w:p>
    <w:p w14:paraId="25430DEA" w14:textId="2AF932F6" w:rsidR="00CF2B9C" w:rsidRPr="000B5F69" w:rsidRDefault="00CF2B9C" w:rsidP="000B5F69">
      <w:pPr>
        <w:pStyle w:val="CommentText"/>
        <w:ind w:firstLine="567"/>
        <w:rPr>
          <w:sz w:val="28"/>
          <w:szCs w:val="28"/>
          <w:lang w:val="ro-RO" w:eastAsia="fr-FR"/>
        </w:rPr>
      </w:pPr>
      <w:r w:rsidRPr="000B5F69">
        <w:rPr>
          <w:i/>
          <w:sz w:val="28"/>
          <w:szCs w:val="28"/>
          <w:lang w:val="ro-RO" w:eastAsia="fr-FR"/>
        </w:rPr>
        <w:t>infrastructură feroviară</w:t>
      </w:r>
      <w:r w:rsidRPr="000B5F69">
        <w:rPr>
          <w:sz w:val="28"/>
          <w:szCs w:val="28"/>
          <w:lang w:val="ro-RO" w:eastAsia="fr-FR"/>
        </w:rPr>
        <w:t xml:space="preserve"> </w:t>
      </w:r>
      <w:r w:rsidR="00CD7685" w:rsidRPr="000B5F69">
        <w:rPr>
          <w:sz w:val="28"/>
          <w:szCs w:val="28"/>
          <w:lang w:val="ro-RO" w:eastAsia="fr-FR"/>
        </w:rPr>
        <w:t>–</w:t>
      </w:r>
      <w:r w:rsidRPr="000B5F69">
        <w:rPr>
          <w:sz w:val="28"/>
          <w:szCs w:val="28"/>
          <w:lang w:val="ro-RO" w:eastAsia="fr-FR"/>
        </w:rPr>
        <w:t xml:space="preserve"> </w:t>
      </w:r>
      <w:r w:rsidR="00CD7685" w:rsidRPr="000B5F69">
        <w:rPr>
          <w:sz w:val="28"/>
          <w:szCs w:val="28"/>
          <w:lang w:val="ro-RO"/>
        </w:rPr>
        <w:t>ansamblul elementelor</w:t>
      </w:r>
      <w:r w:rsidR="00CD7685" w:rsidRPr="000B5F69">
        <w:rPr>
          <w:sz w:val="28"/>
          <w:szCs w:val="28"/>
        </w:rPr>
        <w:t xml:space="preserve"> tehnologic</w:t>
      </w:r>
      <w:r w:rsidR="00CD7685" w:rsidRPr="000B5F69">
        <w:rPr>
          <w:sz w:val="28"/>
          <w:szCs w:val="28"/>
          <w:lang w:val="ro-RO"/>
        </w:rPr>
        <w:t>e,</w:t>
      </w:r>
      <w:r w:rsidR="00CD7685" w:rsidRPr="000B5F69">
        <w:rPr>
          <w:sz w:val="28"/>
          <w:szCs w:val="28"/>
        </w:rPr>
        <w:t xml:space="preserve"> care include linii de cale ferată și alte structuri, stații de cale ferată, dispozitive de alimentare cu energie electrică, rețele de comunicații, sisteme de alarmă, centralizare și interblocare, </w:t>
      </w:r>
      <w:r w:rsidR="00CD7685" w:rsidRPr="000B5F69">
        <w:rPr>
          <w:sz w:val="28"/>
          <w:szCs w:val="28"/>
          <w:lang w:val="ro-RO"/>
        </w:rPr>
        <w:t>sisteme</w:t>
      </w:r>
      <w:r w:rsidR="00CD7685" w:rsidRPr="000B5F69">
        <w:rPr>
          <w:sz w:val="28"/>
          <w:szCs w:val="28"/>
        </w:rPr>
        <w:t xml:space="preserve"> de informații</w:t>
      </w:r>
      <w:r w:rsidR="00CD7685" w:rsidRPr="000B5F69">
        <w:rPr>
          <w:sz w:val="28"/>
          <w:szCs w:val="28"/>
          <w:lang w:val="ro-RO"/>
        </w:rPr>
        <w:t>, comunicare și</w:t>
      </w:r>
      <w:r w:rsidR="00CD7685" w:rsidRPr="000B5F69">
        <w:rPr>
          <w:sz w:val="28"/>
          <w:szCs w:val="28"/>
        </w:rPr>
        <w:t xml:space="preserve"> de control al traficului</w:t>
      </w:r>
      <w:r w:rsidR="00E037EC" w:rsidRPr="000B5F69">
        <w:rPr>
          <w:sz w:val="28"/>
          <w:szCs w:val="28"/>
          <w:lang w:val="ro-RO"/>
        </w:rPr>
        <w:t>,</w:t>
      </w:r>
      <w:r w:rsidR="00CD7685" w:rsidRPr="000B5F69">
        <w:rPr>
          <w:sz w:val="28"/>
          <w:szCs w:val="28"/>
        </w:rPr>
        <w:t xml:space="preserve"> clădiri, echipamente</w:t>
      </w:r>
      <w:r w:rsidR="00CD7685" w:rsidRPr="000B5F69">
        <w:rPr>
          <w:sz w:val="28"/>
          <w:szCs w:val="28"/>
          <w:lang w:val="ro-RO"/>
        </w:rPr>
        <w:t xml:space="preserve"> și</w:t>
      </w:r>
      <w:r w:rsidR="00E037EC" w:rsidRPr="000B5F69">
        <w:rPr>
          <w:sz w:val="28"/>
          <w:szCs w:val="28"/>
          <w:lang w:val="ro-RO"/>
        </w:rPr>
        <w:t xml:space="preserve"> alte elemente</w:t>
      </w:r>
      <w:r w:rsidR="00CD7685" w:rsidRPr="000B5F69">
        <w:rPr>
          <w:sz w:val="28"/>
          <w:szCs w:val="28"/>
          <w:lang w:val="ro-RO"/>
        </w:rPr>
        <w:t xml:space="preserve"> </w:t>
      </w:r>
      <w:r w:rsidR="009A61A1" w:rsidRPr="000B5F69">
        <w:rPr>
          <w:sz w:val="28"/>
          <w:szCs w:val="28"/>
          <w:lang w:val="ro-RO"/>
        </w:rPr>
        <w:t>conform prevederilor acestui</w:t>
      </w:r>
      <w:r w:rsidRPr="000B5F69">
        <w:rPr>
          <w:sz w:val="28"/>
          <w:szCs w:val="28"/>
          <w:lang w:val="ro-RO" w:eastAsia="fr-FR"/>
        </w:rPr>
        <w:t xml:space="preserve"> Cod;</w:t>
      </w:r>
    </w:p>
    <w:p w14:paraId="5A800078"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infrastructură saturată</w:t>
      </w:r>
      <w:r w:rsidRPr="000B5F69">
        <w:rPr>
          <w:sz w:val="28"/>
          <w:szCs w:val="28"/>
          <w:lang w:val="ro-RO" w:eastAsia="fr-FR"/>
        </w:rPr>
        <w:t xml:space="preserve"> – o secțiune sau un element al infrastructurii pentru care cererile de capacitate de infrastructură nu pot fi satisfăcute în totalitate în anumite perioade, chiar și după coordonarea diferitelor cereri de rezervare a acestor capacități;</w:t>
      </w:r>
    </w:p>
    <w:p w14:paraId="1882C895"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lastRenderedPageBreak/>
        <w:t>infrastructură de servicii</w:t>
      </w:r>
      <w:r w:rsidRPr="000B5F69">
        <w:rPr>
          <w:sz w:val="28"/>
          <w:szCs w:val="28"/>
          <w:lang w:val="ro-RO" w:eastAsia="fr-FR"/>
        </w:rPr>
        <w:t xml:space="preserve"> - instalațiile, inclusiv terenul, clădirile și echipamentele, care au fost amenajate în mod special, integral sau parțial, pentru a permite furnizarea unuia sau mai multor servicii furnizate de administratorul infrastructurii sau de operatorul </w:t>
      </w:r>
      <w:proofErr w:type="spellStart"/>
      <w:r w:rsidRPr="000B5F69">
        <w:rPr>
          <w:sz w:val="28"/>
          <w:szCs w:val="28"/>
          <w:lang w:val="ro-RO" w:eastAsia="fr-FR"/>
        </w:rPr>
        <w:t>infrastrucutrii</w:t>
      </w:r>
      <w:proofErr w:type="spellEnd"/>
      <w:r w:rsidRPr="000B5F69">
        <w:rPr>
          <w:sz w:val="28"/>
          <w:szCs w:val="28"/>
          <w:lang w:val="ro-RO" w:eastAsia="fr-FR"/>
        </w:rPr>
        <w:t xml:space="preserve"> de servicii; </w:t>
      </w:r>
    </w:p>
    <w:p w14:paraId="618E87EE"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operator al unei infrastructuri de servicii</w:t>
      </w:r>
      <w:r w:rsidRPr="000B5F69">
        <w:rPr>
          <w:sz w:val="28"/>
          <w:szCs w:val="28"/>
          <w:lang w:val="ro-RO" w:eastAsia="fr-FR"/>
        </w:rPr>
        <w:t xml:space="preserve"> - orice entitate publică sau privată responsabilă pentru gestionarea uneia sau mai multor infrastructuri de servicii sau pentru prestarea unuia sau mai multor servicii întreprinderilor feroviare;</w:t>
      </w:r>
    </w:p>
    <w:p w14:paraId="3226F1FA"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plan de sporire a capacității</w:t>
      </w:r>
      <w:r w:rsidRPr="000B5F69">
        <w:rPr>
          <w:sz w:val="28"/>
          <w:szCs w:val="28"/>
          <w:lang w:val="ro-RO" w:eastAsia="fr-FR"/>
        </w:rPr>
        <w:t xml:space="preserve"> - o măsură sau o serie de măsuri însoțite de un calendar de punere în aplicare, vizând ameliorarea restricțiilor de capacitate care au condus la declararea unui element de infrastructură drept „infrastructură saturată”;</w:t>
      </w:r>
    </w:p>
    <w:p w14:paraId="3D9AEF59"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profit rezonabil</w:t>
      </w:r>
      <w:r w:rsidRPr="000B5F69">
        <w:rPr>
          <w:sz w:val="28"/>
          <w:szCs w:val="28"/>
          <w:lang w:val="ro-RO" w:eastAsia="fr-FR"/>
        </w:rPr>
        <w:t xml:space="preserve"> - o rată a rentabilității capitalului propriu care ține seama de risc, inclusiv la adresa venitului, sau de absența riscului suportat de operatorul infrastructurii de servicii și este conformă cu rata medie din ultimii ani pentru sectorul în cauză;</w:t>
      </w:r>
    </w:p>
    <w:p w14:paraId="0C112A65"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rețea feroviară</w:t>
      </w:r>
      <w:r w:rsidRPr="000B5F69">
        <w:rPr>
          <w:sz w:val="28"/>
          <w:szCs w:val="28"/>
          <w:lang w:val="ro-RO" w:eastAsia="fr-FR"/>
        </w:rPr>
        <w:t xml:space="preserve"> – totalitatea liniilor de cale ferată administrate de administratorul infrastructurii feroviare;</w:t>
      </w:r>
    </w:p>
    <w:p w14:paraId="79648C61" w14:textId="77777777" w:rsidR="007B049F" w:rsidRPr="000B5F69" w:rsidRDefault="007B049F" w:rsidP="000B5F69">
      <w:pPr>
        <w:ind w:firstLine="567"/>
        <w:jc w:val="both"/>
        <w:rPr>
          <w:sz w:val="28"/>
          <w:szCs w:val="28"/>
          <w:lang w:val="ro-RO"/>
        </w:rPr>
      </w:pPr>
      <w:r w:rsidRPr="000B5F69">
        <w:rPr>
          <w:i/>
          <w:iCs/>
          <w:sz w:val="28"/>
          <w:szCs w:val="28"/>
          <w:lang w:val="ro-RO"/>
        </w:rPr>
        <w:t>servicii naționale de transport feroviar  </w:t>
      </w:r>
      <w:r w:rsidRPr="000B5F69">
        <w:rPr>
          <w:sz w:val="28"/>
          <w:szCs w:val="28"/>
          <w:lang w:val="ro-RO"/>
        </w:rPr>
        <w:t xml:space="preserve">– </w:t>
      </w:r>
      <w:proofErr w:type="spellStart"/>
      <w:r w:rsidRPr="000B5F69">
        <w:rPr>
          <w:sz w:val="28"/>
          <w:szCs w:val="28"/>
          <w:lang w:val="ro-RO"/>
        </w:rPr>
        <w:t>operaţiune</w:t>
      </w:r>
      <w:proofErr w:type="spellEnd"/>
      <w:r w:rsidRPr="000B5F69">
        <w:rPr>
          <w:sz w:val="28"/>
          <w:szCs w:val="28"/>
          <w:lang w:val="ro-RO"/>
        </w:rPr>
        <w:t xml:space="preserve"> de transport feroviar care se efectuează între două </w:t>
      </w:r>
      <w:proofErr w:type="spellStart"/>
      <w:r w:rsidRPr="000B5F69">
        <w:rPr>
          <w:sz w:val="28"/>
          <w:szCs w:val="28"/>
          <w:lang w:val="ro-RO"/>
        </w:rPr>
        <w:t>localităţi</w:t>
      </w:r>
      <w:proofErr w:type="spellEnd"/>
      <w:r w:rsidRPr="000B5F69">
        <w:rPr>
          <w:sz w:val="28"/>
          <w:szCs w:val="28"/>
          <w:lang w:val="ro-RO"/>
        </w:rPr>
        <w:t xml:space="preserve">/stații situate pe teritoriul Republicii Moldova, fără a </w:t>
      </w:r>
      <w:proofErr w:type="spellStart"/>
      <w:r w:rsidRPr="000B5F69">
        <w:rPr>
          <w:sz w:val="28"/>
          <w:szCs w:val="28"/>
          <w:lang w:val="ro-RO"/>
        </w:rPr>
        <w:t>depăşi</w:t>
      </w:r>
      <w:proofErr w:type="spellEnd"/>
      <w:r w:rsidRPr="000B5F69">
        <w:rPr>
          <w:sz w:val="28"/>
          <w:szCs w:val="28"/>
          <w:lang w:val="ro-RO"/>
        </w:rPr>
        <w:t xml:space="preserve"> teritoriul statului; </w:t>
      </w:r>
    </w:p>
    <w:p w14:paraId="19BE1A3C" w14:textId="216A4C44" w:rsidR="007B049F" w:rsidRPr="000B5F69" w:rsidRDefault="007B049F" w:rsidP="000B5F69">
      <w:pPr>
        <w:ind w:firstLine="567"/>
        <w:jc w:val="both"/>
        <w:rPr>
          <w:sz w:val="28"/>
          <w:szCs w:val="28"/>
          <w:lang w:val="ro-RO" w:eastAsia="fr-FR"/>
        </w:rPr>
      </w:pPr>
      <w:r w:rsidRPr="000B5F69">
        <w:rPr>
          <w:i/>
          <w:sz w:val="28"/>
          <w:szCs w:val="28"/>
          <w:lang w:val="ro-RO" w:eastAsia="fr-FR"/>
        </w:rPr>
        <w:t>serviciu de transport internațional de călători</w:t>
      </w:r>
      <w:r w:rsidRPr="000B5F69">
        <w:rPr>
          <w:sz w:val="28"/>
          <w:szCs w:val="28"/>
          <w:lang w:val="ro-RO" w:eastAsia="fr-FR"/>
        </w:rPr>
        <w:t xml:space="preserve"> - </w:t>
      </w:r>
      <w:proofErr w:type="spellStart"/>
      <w:r w:rsidRPr="000B5F69">
        <w:rPr>
          <w:sz w:val="28"/>
          <w:szCs w:val="28"/>
          <w:lang w:val="ro-RO"/>
        </w:rPr>
        <w:t>operaţiune</w:t>
      </w:r>
      <w:proofErr w:type="spellEnd"/>
      <w:r w:rsidRPr="000B5F69">
        <w:rPr>
          <w:sz w:val="28"/>
          <w:szCs w:val="28"/>
          <w:lang w:val="ro-RO"/>
        </w:rPr>
        <w:t xml:space="preserve"> de transport feroviar</w:t>
      </w:r>
      <w:r w:rsidRPr="000B5F69">
        <w:rPr>
          <w:sz w:val="28"/>
          <w:szCs w:val="28"/>
          <w:lang w:val="ro-RO" w:eastAsia="fr-FR"/>
        </w:rPr>
        <w:t xml:space="preserve"> în cadrul căruia trenul traversează cel puțin  o  frontieră și al  cărui scop principal  este  acela de  a  transporta  călători între  stații aflate în state diferite; se poate realiza introducerea și / sau scoaterea de vagoane din compunerea trenului, iar diferitele segmente ale acestuia pot avea origini și destinații diferite, cu  condiția ca toate  vagoanele să traverseze cel puțin o frontieră;</w:t>
      </w:r>
    </w:p>
    <w:p w14:paraId="0D618F94" w14:textId="09940FEE" w:rsidR="00CF2B9C" w:rsidRPr="000B5F69" w:rsidRDefault="00CF2B9C" w:rsidP="000B5F69">
      <w:pPr>
        <w:ind w:firstLine="567"/>
        <w:jc w:val="both"/>
        <w:rPr>
          <w:sz w:val="28"/>
          <w:szCs w:val="28"/>
          <w:lang w:val="ro-RO" w:eastAsia="fr-FR"/>
        </w:rPr>
      </w:pPr>
      <w:r w:rsidRPr="000B5F69">
        <w:rPr>
          <w:i/>
          <w:sz w:val="28"/>
          <w:szCs w:val="28"/>
          <w:lang w:val="ro-RO" w:eastAsia="fr-FR"/>
        </w:rPr>
        <w:t xml:space="preserve">serviciu de transport </w:t>
      </w:r>
      <w:r w:rsidR="00C71E1E" w:rsidRPr="000B5F69">
        <w:rPr>
          <w:i/>
          <w:sz w:val="28"/>
          <w:szCs w:val="28"/>
          <w:lang w:val="ro-RO" w:eastAsia="fr-FR"/>
        </w:rPr>
        <w:t>internațional</w:t>
      </w:r>
      <w:r w:rsidRPr="000B5F69">
        <w:rPr>
          <w:i/>
          <w:sz w:val="28"/>
          <w:szCs w:val="28"/>
          <w:lang w:val="ro-RO" w:eastAsia="fr-FR"/>
        </w:rPr>
        <w:t xml:space="preserve"> de marfă</w:t>
      </w:r>
      <w:r w:rsidRPr="000B5F69">
        <w:rPr>
          <w:sz w:val="28"/>
          <w:szCs w:val="28"/>
          <w:lang w:val="ro-RO" w:eastAsia="fr-FR"/>
        </w:rPr>
        <w:t xml:space="preserve"> - </w:t>
      </w:r>
      <w:proofErr w:type="spellStart"/>
      <w:r w:rsidR="00A7383D" w:rsidRPr="000B5F69">
        <w:rPr>
          <w:sz w:val="28"/>
          <w:szCs w:val="28"/>
          <w:lang w:val="ro-RO"/>
        </w:rPr>
        <w:t>operaţiune</w:t>
      </w:r>
      <w:proofErr w:type="spellEnd"/>
      <w:r w:rsidR="00A7383D" w:rsidRPr="000B5F69">
        <w:rPr>
          <w:sz w:val="28"/>
          <w:szCs w:val="28"/>
          <w:lang w:val="ro-RO"/>
        </w:rPr>
        <w:t xml:space="preserve"> de transport feroviar</w:t>
      </w:r>
      <w:r w:rsidR="00A7383D" w:rsidRPr="000B5F69">
        <w:rPr>
          <w:sz w:val="28"/>
          <w:szCs w:val="28"/>
          <w:lang w:val="ro-RO" w:eastAsia="fr-FR"/>
        </w:rPr>
        <w:t xml:space="preserve"> </w:t>
      </w:r>
      <w:r w:rsidRPr="000B5F69">
        <w:rPr>
          <w:sz w:val="28"/>
          <w:szCs w:val="28"/>
          <w:lang w:val="ro-RO" w:eastAsia="fr-FR"/>
        </w:rPr>
        <w:t xml:space="preserve">în care trenul traversează cel </w:t>
      </w:r>
      <w:r w:rsidR="00C71E1E" w:rsidRPr="000B5F69">
        <w:rPr>
          <w:sz w:val="28"/>
          <w:szCs w:val="28"/>
          <w:lang w:val="ro-RO" w:eastAsia="fr-FR"/>
        </w:rPr>
        <w:t>puțin</w:t>
      </w:r>
      <w:r w:rsidRPr="000B5F69">
        <w:rPr>
          <w:sz w:val="28"/>
          <w:szCs w:val="28"/>
          <w:lang w:val="ro-RO" w:eastAsia="fr-FR"/>
        </w:rPr>
        <w:t xml:space="preserve"> o frontieră; se poate realiza introducerea </w:t>
      </w:r>
      <w:r w:rsidR="00C71E1E" w:rsidRPr="000B5F69">
        <w:rPr>
          <w:sz w:val="28"/>
          <w:szCs w:val="28"/>
          <w:lang w:val="ro-RO" w:eastAsia="fr-FR"/>
        </w:rPr>
        <w:t>și</w:t>
      </w:r>
      <w:r w:rsidRPr="000B5F69">
        <w:rPr>
          <w:sz w:val="28"/>
          <w:szCs w:val="28"/>
          <w:lang w:val="ro-RO" w:eastAsia="fr-FR"/>
        </w:rPr>
        <w:t xml:space="preserve"> / sau scoaterea de vagoane din compunerea trenului, iar diferitele </w:t>
      </w:r>
      <w:r w:rsidR="00C71E1E" w:rsidRPr="000B5F69">
        <w:rPr>
          <w:sz w:val="28"/>
          <w:szCs w:val="28"/>
          <w:lang w:val="ro-RO" w:eastAsia="fr-FR"/>
        </w:rPr>
        <w:t>secțiuni</w:t>
      </w:r>
      <w:r w:rsidRPr="000B5F69">
        <w:rPr>
          <w:sz w:val="28"/>
          <w:szCs w:val="28"/>
          <w:lang w:val="ro-RO" w:eastAsia="fr-FR"/>
        </w:rPr>
        <w:t xml:space="preserve"> pot avea origini sau </w:t>
      </w:r>
      <w:r w:rsidR="00C71E1E" w:rsidRPr="000B5F69">
        <w:rPr>
          <w:sz w:val="28"/>
          <w:szCs w:val="28"/>
          <w:lang w:val="ro-RO" w:eastAsia="fr-FR"/>
        </w:rPr>
        <w:t>destinații</w:t>
      </w:r>
      <w:r w:rsidRPr="000B5F69">
        <w:rPr>
          <w:sz w:val="28"/>
          <w:szCs w:val="28"/>
          <w:lang w:val="ro-RO" w:eastAsia="fr-FR"/>
        </w:rPr>
        <w:t xml:space="preserve"> diferite, cu </w:t>
      </w:r>
      <w:r w:rsidR="00C71E1E" w:rsidRPr="000B5F69">
        <w:rPr>
          <w:sz w:val="28"/>
          <w:szCs w:val="28"/>
          <w:lang w:val="ro-RO" w:eastAsia="fr-FR"/>
        </w:rPr>
        <w:t>condiția</w:t>
      </w:r>
      <w:r w:rsidRPr="000B5F69">
        <w:rPr>
          <w:sz w:val="28"/>
          <w:szCs w:val="28"/>
          <w:lang w:val="ro-RO" w:eastAsia="fr-FR"/>
        </w:rPr>
        <w:t xml:space="preserve"> ca toate  vagoanele să traverseze cel </w:t>
      </w:r>
      <w:r w:rsidR="00C71E1E" w:rsidRPr="000B5F69">
        <w:rPr>
          <w:sz w:val="28"/>
          <w:szCs w:val="28"/>
          <w:lang w:val="ro-RO" w:eastAsia="fr-FR"/>
        </w:rPr>
        <w:t>puțin</w:t>
      </w:r>
      <w:r w:rsidRPr="000B5F69">
        <w:rPr>
          <w:sz w:val="28"/>
          <w:szCs w:val="28"/>
          <w:lang w:val="ro-RO" w:eastAsia="fr-FR"/>
        </w:rPr>
        <w:t xml:space="preserve"> o frontieră;</w:t>
      </w:r>
    </w:p>
    <w:p w14:paraId="3D99D623" w14:textId="77777777" w:rsidR="007B049F" w:rsidRPr="000B5F69" w:rsidRDefault="007B049F" w:rsidP="000B5F69">
      <w:pPr>
        <w:ind w:firstLine="567"/>
        <w:jc w:val="both"/>
        <w:rPr>
          <w:sz w:val="28"/>
          <w:szCs w:val="28"/>
          <w:lang w:val="ro-RO" w:eastAsia="fr-FR"/>
        </w:rPr>
      </w:pPr>
      <w:r w:rsidRPr="000B5F69">
        <w:rPr>
          <w:i/>
          <w:sz w:val="28"/>
          <w:szCs w:val="28"/>
          <w:lang w:val="ro-RO" w:eastAsia="fr-FR"/>
        </w:rPr>
        <w:t>solicitant</w:t>
      </w:r>
      <w:r w:rsidRPr="000B5F69">
        <w:rPr>
          <w:sz w:val="28"/>
          <w:szCs w:val="28"/>
          <w:lang w:val="ro-RO" w:eastAsia="fr-FR"/>
        </w:rPr>
        <w:t xml:space="preserve"> - o întreprindere feroviară sau o grupare internațională de întreprinderi feroviare sau alte persoane fizice sau juridice sau entități, de exemplu autoritățile competente și expeditorii, expeditorii și întreprinderile de transport combinat care doresc să obțină capacități de infrastructură pentru activități publice sau în interes comercial;</w:t>
      </w:r>
    </w:p>
    <w:p w14:paraId="5B226606" w14:textId="150FDD11" w:rsidR="00CF2B9C" w:rsidRPr="000B5F69" w:rsidRDefault="00CF2B9C" w:rsidP="000B5F69">
      <w:pPr>
        <w:ind w:firstLine="567"/>
        <w:jc w:val="both"/>
        <w:rPr>
          <w:strike/>
          <w:sz w:val="28"/>
          <w:szCs w:val="28"/>
          <w:lang w:val="ro-RO" w:eastAsia="fr-FR"/>
        </w:rPr>
      </w:pPr>
      <w:r w:rsidRPr="000B5F69">
        <w:rPr>
          <w:i/>
          <w:sz w:val="28"/>
          <w:szCs w:val="28"/>
          <w:lang w:val="ro-RO" w:eastAsia="fr-FR"/>
        </w:rPr>
        <w:t>tranzit</w:t>
      </w:r>
      <w:r w:rsidR="00D93213" w:rsidRPr="000B5F69">
        <w:rPr>
          <w:sz w:val="28"/>
          <w:szCs w:val="28"/>
          <w:lang w:val="ro-RO" w:eastAsia="fr-FR"/>
        </w:rPr>
        <w:t xml:space="preserve"> -</w:t>
      </w:r>
      <w:r w:rsidRPr="000B5F69">
        <w:rPr>
          <w:sz w:val="28"/>
          <w:szCs w:val="28"/>
          <w:lang w:val="ro-RO" w:eastAsia="fr-FR"/>
        </w:rPr>
        <w:t xml:space="preserve"> </w:t>
      </w:r>
      <w:r w:rsidR="00D93213" w:rsidRPr="000B5F69">
        <w:rPr>
          <w:sz w:val="28"/>
          <w:szCs w:val="28"/>
          <w:lang w:val="ro-RO" w:eastAsia="fr-FR"/>
        </w:rPr>
        <w:t xml:space="preserve">transportul de </w:t>
      </w:r>
      <w:proofErr w:type="spellStart"/>
      <w:r w:rsidR="00D93213" w:rsidRPr="000B5F69">
        <w:rPr>
          <w:sz w:val="28"/>
          <w:szCs w:val="28"/>
          <w:lang w:val="ro-RO" w:eastAsia="fr-FR"/>
        </w:rPr>
        <w:t>marfuri</w:t>
      </w:r>
      <w:proofErr w:type="spellEnd"/>
      <w:r w:rsidR="00D93213" w:rsidRPr="000B5F69">
        <w:rPr>
          <w:sz w:val="28"/>
          <w:szCs w:val="28"/>
          <w:lang w:val="ro-RO" w:eastAsia="fr-FR"/>
        </w:rPr>
        <w:t xml:space="preserve"> sau persoane dintr-o țară în alta cu traversarea unei alte țări</w:t>
      </w:r>
      <w:r w:rsidR="00816A74" w:rsidRPr="000B5F69">
        <w:rPr>
          <w:sz w:val="28"/>
          <w:szCs w:val="28"/>
          <w:lang w:val="ro-RO" w:eastAsia="fr-FR"/>
        </w:rPr>
        <w:t>,</w:t>
      </w:r>
      <w:r w:rsidR="00D93213" w:rsidRPr="000B5F69">
        <w:rPr>
          <w:sz w:val="28"/>
          <w:szCs w:val="28"/>
          <w:lang w:val="ro-RO" w:eastAsia="fr-FR"/>
        </w:rPr>
        <w:t xml:space="preserve"> </w:t>
      </w:r>
      <w:r w:rsidR="007C06D1" w:rsidRPr="000B5F69">
        <w:rPr>
          <w:sz w:val="28"/>
          <w:szCs w:val="28"/>
          <w:lang w:val="ro-RO" w:eastAsia="fr-FR"/>
        </w:rPr>
        <w:t>pe teritoriul căreia</w:t>
      </w:r>
      <w:r w:rsidR="00D93213" w:rsidRPr="000B5F69">
        <w:rPr>
          <w:sz w:val="28"/>
          <w:szCs w:val="28"/>
          <w:lang w:val="ro-RO" w:eastAsia="fr-FR"/>
        </w:rPr>
        <w:t xml:space="preserve"> nu se efectuează încărcarea/descărcarea mărfurilor</w:t>
      </w:r>
      <w:r w:rsidR="007C06D1" w:rsidRPr="000B5F69">
        <w:rPr>
          <w:sz w:val="28"/>
          <w:szCs w:val="28"/>
          <w:lang w:val="ro-RO" w:eastAsia="fr-FR"/>
        </w:rPr>
        <w:t>;</w:t>
      </w:r>
    </w:p>
    <w:p w14:paraId="1BF5AAFB" w14:textId="45116EBC" w:rsidR="00CF2B9C" w:rsidRPr="000B5F69" w:rsidRDefault="00CF2B9C" w:rsidP="000B5F69">
      <w:pPr>
        <w:ind w:firstLine="567"/>
        <w:jc w:val="both"/>
        <w:rPr>
          <w:sz w:val="28"/>
          <w:szCs w:val="28"/>
          <w:lang w:val="ro-RO" w:eastAsia="fr-FR"/>
        </w:rPr>
      </w:pPr>
      <w:r w:rsidRPr="000B5F69">
        <w:rPr>
          <w:i/>
          <w:sz w:val="28"/>
          <w:szCs w:val="28"/>
          <w:lang w:val="ro-RO" w:eastAsia="fr-FR"/>
        </w:rPr>
        <w:t>trasă</w:t>
      </w:r>
      <w:r w:rsidRPr="000B5F69">
        <w:rPr>
          <w:sz w:val="28"/>
          <w:szCs w:val="28"/>
          <w:lang w:val="ro-RO" w:eastAsia="fr-FR"/>
        </w:rPr>
        <w:t xml:space="preserve"> - capacitatea de infrastructură necesară pentru a permite </w:t>
      </w:r>
      <w:r w:rsidR="00C71E1E" w:rsidRPr="000B5F69">
        <w:rPr>
          <w:sz w:val="28"/>
          <w:szCs w:val="28"/>
          <w:lang w:val="ro-RO" w:eastAsia="fr-FR"/>
        </w:rPr>
        <w:t>circulația</w:t>
      </w:r>
      <w:r w:rsidRPr="000B5F69">
        <w:rPr>
          <w:sz w:val="28"/>
          <w:szCs w:val="28"/>
          <w:lang w:val="ro-RO" w:eastAsia="fr-FR"/>
        </w:rPr>
        <w:t xml:space="preserve"> unui tren între două puncte ale </w:t>
      </w:r>
      <w:r w:rsidR="00C71E1E" w:rsidRPr="000B5F69">
        <w:rPr>
          <w:sz w:val="28"/>
          <w:szCs w:val="28"/>
          <w:lang w:val="ro-RO" w:eastAsia="fr-FR"/>
        </w:rPr>
        <w:t>rețelei</w:t>
      </w:r>
      <w:r w:rsidRPr="000B5F69">
        <w:rPr>
          <w:sz w:val="28"/>
          <w:szCs w:val="28"/>
          <w:lang w:val="ro-RO" w:eastAsia="fr-FR"/>
        </w:rPr>
        <w:t>, în c</w:t>
      </w:r>
      <w:r w:rsidR="00294FE9" w:rsidRPr="000B5F69">
        <w:rPr>
          <w:sz w:val="28"/>
          <w:szCs w:val="28"/>
          <w:lang w:val="ro-RO" w:eastAsia="fr-FR"/>
        </w:rPr>
        <w:t>ursul unei perioade determinate.</w:t>
      </w:r>
    </w:p>
    <w:p w14:paraId="3015B1ED" w14:textId="3AF730E8" w:rsidR="00CF2B9C" w:rsidRPr="000B5F69" w:rsidRDefault="007B049F" w:rsidP="000B5F69">
      <w:pPr>
        <w:ind w:firstLine="567"/>
        <w:jc w:val="both"/>
        <w:rPr>
          <w:sz w:val="28"/>
          <w:szCs w:val="28"/>
          <w:lang w:val="ro-RO" w:eastAsia="fr-FR"/>
        </w:rPr>
      </w:pPr>
      <w:r w:rsidRPr="000B5F69">
        <w:rPr>
          <w:sz w:val="28"/>
          <w:szCs w:val="28"/>
          <w:lang w:val="ro-RO" w:eastAsia="fr-FR"/>
        </w:rPr>
        <w:lastRenderedPageBreak/>
        <w:t xml:space="preserve"> </w:t>
      </w:r>
      <w:r w:rsidR="003520FF" w:rsidRPr="000B5F69">
        <w:rPr>
          <w:sz w:val="28"/>
          <w:szCs w:val="28"/>
          <w:lang w:val="ro-RO" w:eastAsia="fr-FR"/>
        </w:rPr>
        <w:t xml:space="preserve">(2) </w:t>
      </w:r>
      <w:r w:rsidR="00CF2B9C" w:rsidRPr="000B5F69">
        <w:rPr>
          <w:sz w:val="28"/>
          <w:szCs w:val="28"/>
          <w:lang w:val="ro-RO" w:eastAsia="fr-FR"/>
        </w:rPr>
        <w:t>În sensul prezentului Cod, se aplică următoarele definiții referitoare la siguranța feroviară:</w:t>
      </w:r>
    </w:p>
    <w:p w14:paraId="1FDD3E3C"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accident</w:t>
      </w:r>
      <w:r w:rsidRPr="000B5F69">
        <w:rPr>
          <w:sz w:val="28"/>
          <w:szCs w:val="28"/>
          <w:lang w:val="ro-RO" w:eastAsia="fr-FR"/>
        </w:rPr>
        <w:t xml:space="preserve"> - un eveniment brusc nedorit sau neintenționat sau un lanț specific al unor astfel de evenimente care au consecințe dăunătoare. Accidentele sunt împărțite în următoarele categorii: coliziunile, deraierea, accidentele de trecere la nivel, accidentări ale persoanelor cauzate de materialul rulant în mișcare, incendiile și altele;</w:t>
      </w:r>
    </w:p>
    <w:p w14:paraId="492A398C"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accident grav</w:t>
      </w:r>
      <w:r w:rsidRPr="000B5F69">
        <w:rPr>
          <w:sz w:val="28"/>
          <w:szCs w:val="28"/>
          <w:lang w:val="ro-RO" w:eastAsia="fr-FR"/>
        </w:rPr>
        <w:t xml:space="preserve"> - orice coliziune sau deraiere a trenurilor care are ca rezultat decesul a cel puțin o persoană sau vătămări grave a cinci sau mai multe persoane sau pagube importante a materialului rulant până la excluderea din inventar, a infrastructurii sau mediului și orice alt accident similar cu un impact evident asupra reglementării siguranței feroviare sau gestionării siguranței; </w:t>
      </w:r>
    </w:p>
    <w:p w14:paraId="19E1F0C2" w14:textId="73EE92D6" w:rsidR="00294FE9" w:rsidRPr="000B5F69" w:rsidRDefault="00294FE9" w:rsidP="000B5F69">
      <w:pPr>
        <w:ind w:firstLine="567"/>
        <w:jc w:val="both"/>
        <w:rPr>
          <w:sz w:val="28"/>
          <w:szCs w:val="28"/>
          <w:lang w:val="ro-RO" w:eastAsia="fr-FR"/>
        </w:rPr>
      </w:pPr>
      <w:r w:rsidRPr="000B5F69">
        <w:rPr>
          <w:i/>
          <w:sz w:val="28"/>
          <w:szCs w:val="28"/>
          <w:lang w:val="ro-RO" w:eastAsia="fr-FR"/>
        </w:rPr>
        <w:t>Autoritatea Feroviară</w:t>
      </w:r>
      <w:r w:rsidRPr="000B5F69">
        <w:rPr>
          <w:sz w:val="28"/>
          <w:szCs w:val="28"/>
          <w:lang w:val="ro-RO" w:eastAsia="fr-FR"/>
        </w:rPr>
        <w:t xml:space="preserve"> - organismul național însărcinat cu sarcini privind siguranța feroviară în conformitate cu Codul transportului feroviar, în vederea asigurării unui regim unificat de siguranță pentru infrastructurile transfrontaliere specializate;</w:t>
      </w:r>
    </w:p>
    <w:p w14:paraId="16828E90"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cauze</w:t>
      </w:r>
      <w:r w:rsidRPr="000B5F69">
        <w:rPr>
          <w:sz w:val="28"/>
          <w:szCs w:val="28"/>
          <w:lang w:val="ro-RO" w:eastAsia="fr-FR"/>
        </w:rPr>
        <w:t xml:space="preserve"> - acțiuni, omisiuni, evenimente sau condiții sau o combinație a acestora, care a condus la accident sau incident;</w:t>
      </w:r>
    </w:p>
    <w:p w14:paraId="72C0A5F8"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 xml:space="preserve">cerințele esențiale </w:t>
      </w:r>
      <w:r w:rsidRPr="000B5F69">
        <w:rPr>
          <w:sz w:val="28"/>
          <w:szCs w:val="28"/>
          <w:lang w:val="ro-RO" w:eastAsia="fr-FR"/>
        </w:rPr>
        <w:t xml:space="preserve">– toate condițiile, pe care trebuie să le îndeplinească sistemul feroviar, subsistemele și elementele </w:t>
      </w:r>
      <w:proofErr w:type="spellStart"/>
      <w:r w:rsidRPr="000B5F69">
        <w:rPr>
          <w:sz w:val="28"/>
          <w:szCs w:val="28"/>
          <w:lang w:val="ro-RO" w:eastAsia="fr-FR"/>
        </w:rPr>
        <w:t>constituitive</w:t>
      </w:r>
      <w:proofErr w:type="spellEnd"/>
      <w:r w:rsidRPr="000B5F69">
        <w:rPr>
          <w:sz w:val="28"/>
          <w:szCs w:val="28"/>
          <w:lang w:val="ro-RO" w:eastAsia="fr-FR"/>
        </w:rPr>
        <w:t xml:space="preserve"> de interoperabilitate, inclusiv interfețele;</w:t>
      </w:r>
    </w:p>
    <w:p w14:paraId="4A269314"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deținător</w:t>
      </w:r>
      <w:r w:rsidRPr="000B5F69">
        <w:rPr>
          <w:sz w:val="28"/>
          <w:szCs w:val="28"/>
          <w:lang w:val="ro-RO" w:eastAsia="fr-FR"/>
        </w:rPr>
        <w:t xml:space="preserve"> - înseamnă persoana sau entitatea care, în calitate de proprietar al unui vehicul sau având dreptul să îl folosească, exploatează vehiculul ca mijloc de transport și este înregistrată corespunzător în Registrul național al vehiculelor (RNV);</w:t>
      </w:r>
    </w:p>
    <w:p w14:paraId="3784DA46"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elemente constitutive de interoperabilitate</w:t>
      </w:r>
      <w:r w:rsidRPr="000B5F69">
        <w:rPr>
          <w:sz w:val="28"/>
          <w:szCs w:val="28"/>
          <w:lang w:val="ro-RO" w:eastAsia="fr-FR"/>
        </w:rPr>
        <w:t xml:space="preserve"> - înseamnă orice componentă elementară, grup de componente, subansamblu sau ansamblu complet de echipamente încorporate sau destinate a fi încorporate într-un subsistem, de care depinde direct sau indirect interoperabilitatea sistemului feroviar de mare viteză sau convențional. Conceptul de „constituent” se referă atât la obiecte tangibile, cât și la obiectele necorporale, cum ar fi software-ul;</w:t>
      </w:r>
    </w:p>
    <w:p w14:paraId="0DC49A76"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entitate responsabilă de întreținere</w:t>
      </w:r>
      <w:r w:rsidRPr="000B5F69">
        <w:rPr>
          <w:sz w:val="28"/>
          <w:szCs w:val="28"/>
          <w:lang w:val="ro-RO" w:eastAsia="fr-FR"/>
        </w:rPr>
        <w:t xml:space="preserve"> - înseamnă o entitate responsabilă de întreținere a vehiculelor și înregistrată ca atare în RNV;</w:t>
      </w:r>
    </w:p>
    <w:p w14:paraId="18C254BD"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incident</w:t>
      </w:r>
      <w:r w:rsidRPr="000B5F69">
        <w:rPr>
          <w:sz w:val="28"/>
          <w:szCs w:val="28"/>
          <w:lang w:val="ro-RO" w:eastAsia="fr-FR"/>
        </w:rPr>
        <w:t xml:space="preserve"> - orice eveniment, altul decât accidentul sau accidentele grave, asociat cu exploatarea trenurilor și care afectează siguranța în exploatare;</w:t>
      </w:r>
    </w:p>
    <w:p w14:paraId="723997B2"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investigație</w:t>
      </w:r>
      <w:r w:rsidRPr="000B5F69">
        <w:rPr>
          <w:sz w:val="28"/>
          <w:szCs w:val="28"/>
          <w:lang w:val="ro-RO" w:eastAsia="fr-FR"/>
        </w:rPr>
        <w:t xml:space="preserve"> - un proces efectuat în scopul prevenirii accidentelor și incidentelor, care include colectarea și analiza informațiilor, tragerea concluziilor, inclusiv determinarea cauzelor și, după caz, emiterea unor recomandări de siguranță;</w:t>
      </w:r>
    </w:p>
    <w:p w14:paraId="53CB0D92"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agenție</w:t>
      </w:r>
      <w:r w:rsidRPr="000B5F69">
        <w:rPr>
          <w:sz w:val="28"/>
          <w:szCs w:val="28"/>
          <w:lang w:val="ro-RO" w:eastAsia="fr-FR"/>
        </w:rPr>
        <w:t xml:space="preserve"> - Agenția Uniunii Europene pentru Căi Ferate, agenția comunitară pentru siguranța și interoperabilitatea feroviară;</w:t>
      </w:r>
    </w:p>
    <w:p w14:paraId="357D2571" w14:textId="77777777" w:rsidR="00294FE9" w:rsidRPr="000B5F69" w:rsidRDefault="00294FE9" w:rsidP="000B5F69">
      <w:pPr>
        <w:ind w:firstLine="567"/>
        <w:jc w:val="both"/>
        <w:rPr>
          <w:sz w:val="28"/>
          <w:szCs w:val="28"/>
          <w:lang w:val="ro-RO" w:eastAsia="fr-FR"/>
        </w:rPr>
      </w:pPr>
      <w:r w:rsidRPr="000B5F69">
        <w:rPr>
          <w:i/>
          <w:sz w:val="28"/>
          <w:szCs w:val="28"/>
          <w:lang w:val="ro-RO"/>
        </w:rPr>
        <w:lastRenderedPageBreak/>
        <w:t xml:space="preserve">marfă periculoasă - </w:t>
      </w:r>
      <w:r w:rsidRPr="000B5F69">
        <w:rPr>
          <w:sz w:val="28"/>
          <w:szCs w:val="28"/>
          <w:lang w:val="ro-RO"/>
        </w:rPr>
        <w:t>marfă în a cărui componență se conțin substanțe chimice și/sau toxice, care în timpul procesului de transport, încărcare, descărcare sau de depozitare, în anumite circumstanțe poate provoca o explozie, un incendiu, sau alte daune punând în pericol viața și sănătatea umană, integritatea bunurilor sau mediului ambiant;</w:t>
      </w:r>
    </w:p>
    <w:p w14:paraId="3710B124" w14:textId="77777777" w:rsidR="00294FE9" w:rsidRPr="000B5F69" w:rsidRDefault="00294FE9" w:rsidP="000B5F69">
      <w:pPr>
        <w:tabs>
          <w:tab w:val="left" w:pos="284"/>
        </w:tabs>
        <w:ind w:firstLine="567"/>
        <w:contextualSpacing/>
        <w:jc w:val="both"/>
        <w:rPr>
          <w:sz w:val="28"/>
          <w:szCs w:val="28"/>
          <w:lang w:val="ro-RO" w:eastAsia="ru-RU"/>
        </w:rPr>
      </w:pPr>
      <w:r w:rsidRPr="000B5F69">
        <w:rPr>
          <w:i/>
          <w:sz w:val="28"/>
          <w:szCs w:val="28"/>
          <w:lang w:val="ro-RO" w:eastAsia="ru-RU"/>
        </w:rPr>
        <w:t xml:space="preserve">material rulant </w:t>
      </w:r>
      <w:r w:rsidRPr="000B5F69">
        <w:rPr>
          <w:sz w:val="28"/>
          <w:szCs w:val="28"/>
          <w:lang w:val="ro-RO" w:eastAsia="ru-RU"/>
        </w:rPr>
        <w:t>- locomotivă, vagon, automotor, vehicul feroviar, vehicul feroviar electric, mașină autopropulsată, echipament de reparație a liniei ferate, macara – sistem de deplasare, și alte mașini, aparate care, datorită caracteristicilor lor tehnice se pot deplasa pe calea ferată;</w:t>
      </w:r>
    </w:p>
    <w:p w14:paraId="0C780589"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 xml:space="preserve">metode de siguranță </w:t>
      </w:r>
      <w:r w:rsidRPr="000B5F69">
        <w:rPr>
          <w:sz w:val="28"/>
          <w:szCs w:val="28"/>
          <w:lang w:val="ro-RO" w:eastAsia="fr-FR"/>
        </w:rPr>
        <w:t xml:space="preserve">(MS) - </w:t>
      </w:r>
      <w:r w:rsidRPr="000B5F69">
        <w:rPr>
          <w:sz w:val="28"/>
          <w:szCs w:val="28"/>
          <w:lang w:val="ro-RO"/>
        </w:rPr>
        <w:t>înseamnă metodele care descriu evaluarea nivelurilor de siguranță și îndeplinirea obiectivelor de siguranță și respectarea altor cerințe de siguranță</w:t>
      </w:r>
      <w:r w:rsidRPr="000B5F69">
        <w:rPr>
          <w:sz w:val="28"/>
          <w:szCs w:val="28"/>
          <w:lang w:val="ro-RO" w:eastAsia="fr-FR"/>
        </w:rPr>
        <w:t>;</w:t>
      </w:r>
    </w:p>
    <w:p w14:paraId="56962DE7" w14:textId="77777777" w:rsidR="00294FE9" w:rsidRPr="000B5F69" w:rsidRDefault="00294FE9" w:rsidP="000B5F69">
      <w:pPr>
        <w:tabs>
          <w:tab w:val="left" w:pos="284"/>
        </w:tabs>
        <w:ind w:firstLine="567"/>
        <w:contextualSpacing/>
        <w:jc w:val="both"/>
        <w:rPr>
          <w:sz w:val="28"/>
          <w:szCs w:val="28"/>
          <w:lang w:val="ro-RO" w:eastAsia="ru-RU"/>
        </w:rPr>
      </w:pPr>
      <w:r w:rsidRPr="000B5F69">
        <w:rPr>
          <w:i/>
          <w:sz w:val="28"/>
          <w:szCs w:val="28"/>
          <w:lang w:val="ro-RO" w:eastAsia="ru-RU"/>
        </w:rPr>
        <w:t>mijloc de tracțiune</w:t>
      </w:r>
      <w:r w:rsidRPr="000B5F69">
        <w:rPr>
          <w:sz w:val="28"/>
          <w:szCs w:val="28"/>
          <w:lang w:val="ro-RO" w:eastAsia="ru-RU"/>
        </w:rPr>
        <w:t xml:space="preserve"> - locomotivă, automotor și alte materiale rulante similare, prin intermediul cărora, energia primară (energie electrică, mecanică sau hidraulică) este transformată în energie mecanică a trenurilor în mișcare;</w:t>
      </w:r>
    </w:p>
    <w:p w14:paraId="7F64E8D2" w14:textId="0E9147E8" w:rsidR="00294FE9" w:rsidRPr="000B5F69" w:rsidRDefault="00032B4E" w:rsidP="000B5F69">
      <w:pPr>
        <w:ind w:firstLine="567"/>
        <w:jc w:val="both"/>
        <w:rPr>
          <w:sz w:val="28"/>
          <w:szCs w:val="28"/>
          <w:lang w:val="ro-RO" w:eastAsia="fr-FR"/>
        </w:rPr>
      </w:pPr>
      <w:r w:rsidRPr="000B5F69">
        <w:rPr>
          <w:i/>
          <w:sz w:val="28"/>
          <w:szCs w:val="28"/>
          <w:lang w:val="ro-RO" w:eastAsia="fr-FR"/>
        </w:rPr>
        <w:t>norme</w:t>
      </w:r>
      <w:r w:rsidR="00294FE9" w:rsidRPr="000B5F69">
        <w:rPr>
          <w:i/>
          <w:sz w:val="28"/>
          <w:szCs w:val="28"/>
          <w:lang w:val="ro-RO" w:eastAsia="fr-FR"/>
        </w:rPr>
        <w:t xml:space="preserve"> de siguranță</w:t>
      </w:r>
      <w:r w:rsidR="00294FE9" w:rsidRPr="000B5F69">
        <w:rPr>
          <w:sz w:val="28"/>
          <w:szCs w:val="28"/>
          <w:lang w:val="ro-RO" w:eastAsia="fr-FR"/>
        </w:rPr>
        <w:t xml:space="preserve"> - toate normele care conțin cerințe de siguranță feroviară impuse la nivelul Republicii Moldova și care se aplică mai multor întreprinderi feroviare, indiferent de organismul care le eliberează;</w:t>
      </w:r>
    </w:p>
    <w:p w14:paraId="13B9B8F8"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 xml:space="preserve">obiective de siguranță </w:t>
      </w:r>
      <w:r w:rsidRPr="000B5F69">
        <w:rPr>
          <w:sz w:val="28"/>
          <w:szCs w:val="28"/>
          <w:lang w:val="ro-RO" w:eastAsia="fr-FR"/>
        </w:rPr>
        <w:t xml:space="preserve">(OS) - </w:t>
      </w:r>
      <w:r w:rsidRPr="000B5F69">
        <w:rPr>
          <w:sz w:val="28"/>
          <w:szCs w:val="28"/>
          <w:lang w:val="ro-RO"/>
        </w:rPr>
        <w:t>înseamnă nivelurile minime de siguranță care trebuie să fie atinse de sistem în ansamblu și, dacă este posibil, de diferite părți ale sistemului feroviar din Uniune (cum ar fi sistemul feroviar convențional, sistemul feroviar de mare viteză, tunelurile feroviare lungi sau liniile utilizate doar pentru transportul de mărfuri)</w:t>
      </w:r>
      <w:r w:rsidRPr="000B5F69">
        <w:rPr>
          <w:sz w:val="28"/>
          <w:szCs w:val="28"/>
          <w:lang w:val="ro-RO" w:eastAsia="fr-FR"/>
        </w:rPr>
        <w:t>;</w:t>
      </w:r>
    </w:p>
    <w:p w14:paraId="24B4B5E4"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organismele notificate</w:t>
      </w:r>
      <w:r w:rsidRPr="000B5F69">
        <w:rPr>
          <w:sz w:val="28"/>
          <w:szCs w:val="28"/>
          <w:lang w:val="ro-RO" w:eastAsia="fr-FR"/>
        </w:rPr>
        <w:t xml:space="preserve"> - organismele responsabile pentru evaluarea conformității sau a calității potrivite pentru utilizare a elementelor constitutive de interoperabilitate sau pentru evaluarea procedurii CE de verificare a subsistemelor.</w:t>
      </w:r>
    </w:p>
    <w:p w14:paraId="36E3B7A4" w14:textId="4F81DA8B" w:rsidR="00294FE9" w:rsidRPr="000B5F69" w:rsidRDefault="00515297" w:rsidP="000B5F69">
      <w:pPr>
        <w:ind w:firstLine="567"/>
        <w:jc w:val="both"/>
        <w:rPr>
          <w:sz w:val="28"/>
          <w:szCs w:val="28"/>
          <w:lang w:val="ro-RO" w:eastAsia="fr-FR"/>
        </w:rPr>
      </w:pPr>
      <w:r w:rsidRPr="000B5F69">
        <w:rPr>
          <w:i/>
          <w:sz w:val="28"/>
          <w:szCs w:val="28"/>
          <w:lang w:val="ro-RO" w:eastAsia="fr-FR"/>
        </w:rPr>
        <w:t>P</w:t>
      </w:r>
      <w:r w:rsidR="00294FE9" w:rsidRPr="000B5F69">
        <w:rPr>
          <w:i/>
          <w:sz w:val="28"/>
          <w:szCs w:val="28"/>
          <w:lang w:val="ro-RO" w:eastAsia="fr-FR"/>
        </w:rPr>
        <w:t>ag</w:t>
      </w:r>
      <w:r w:rsidRPr="000B5F69">
        <w:rPr>
          <w:i/>
          <w:sz w:val="28"/>
          <w:szCs w:val="28"/>
          <w:lang w:val="ro-RO" w:eastAsia="fr-FR"/>
        </w:rPr>
        <w:t xml:space="preserve"> </w:t>
      </w:r>
      <w:proofErr w:type="spellStart"/>
      <w:r w:rsidR="00294FE9" w:rsidRPr="000B5F69">
        <w:rPr>
          <w:i/>
          <w:sz w:val="28"/>
          <w:szCs w:val="28"/>
          <w:lang w:val="ro-RO" w:eastAsia="fr-FR"/>
        </w:rPr>
        <w:t>ube</w:t>
      </w:r>
      <w:proofErr w:type="spellEnd"/>
      <w:r w:rsidR="00294FE9" w:rsidRPr="000B5F69">
        <w:rPr>
          <w:i/>
          <w:sz w:val="28"/>
          <w:szCs w:val="28"/>
          <w:lang w:val="ro-RO" w:eastAsia="fr-FR"/>
        </w:rPr>
        <w:t xml:space="preserve"> importante</w:t>
      </w:r>
      <w:r w:rsidR="00294FE9" w:rsidRPr="000B5F69">
        <w:rPr>
          <w:sz w:val="28"/>
          <w:szCs w:val="28"/>
          <w:lang w:val="ro-RO" w:eastAsia="fr-FR"/>
        </w:rPr>
        <w:t xml:space="preserve"> - pagube care pot fi evaluate imediat de organismul de investigare care ating un preț de cel puțin 2 milioane EURO în total;</w:t>
      </w:r>
    </w:p>
    <w:p w14:paraId="672058B4" w14:textId="77777777" w:rsidR="00294FE9" w:rsidRPr="000B5F69" w:rsidRDefault="00294FE9" w:rsidP="000B5F69">
      <w:pPr>
        <w:ind w:firstLine="567"/>
        <w:jc w:val="both"/>
        <w:rPr>
          <w:sz w:val="28"/>
          <w:szCs w:val="28"/>
          <w:lang w:val="ro-RO" w:eastAsia="fr-FR"/>
        </w:rPr>
      </w:pPr>
      <w:r w:rsidRPr="000B5F69">
        <w:rPr>
          <w:i/>
          <w:sz w:val="28"/>
          <w:szCs w:val="28"/>
          <w:lang w:val="ro-RO" w:eastAsia="fr-FR"/>
        </w:rPr>
        <w:t xml:space="preserve">sistem de management al siguranței </w:t>
      </w:r>
      <w:r w:rsidRPr="000B5F69">
        <w:rPr>
          <w:sz w:val="28"/>
          <w:szCs w:val="28"/>
          <w:lang w:val="ro-RO" w:eastAsia="fr-FR"/>
        </w:rPr>
        <w:t>(SMS) - organizarea și aranjamentele stabilite de un administrator de infrastructură sau de o întreprindere feroviară pentru a asigura gestionarea în siguranță a operațiunilor sale;</w:t>
      </w:r>
    </w:p>
    <w:p w14:paraId="7D624990" w14:textId="5EF7EA40" w:rsidR="00CF2B9C" w:rsidRPr="000B5F69" w:rsidRDefault="00CF2B9C" w:rsidP="000B5F69">
      <w:pPr>
        <w:ind w:firstLine="567"/>
        <w:jc w:val="both"/>
        <w:rPr>
          <w:sz w:val="28"/>
          <w:szCs w:val="28"/>
          <w:lang w:val="ro-RO" w:eastAsia="fr-FR"/>
        </w:rPr>
      </w:pPr>
      <w:r w:rsidRPr="000B5F69">
        <w:rPr>
          <w:i/>
          <w:sz w:val="28"/>
          <w:szCs w:val="28"/>
          <w:lang w:val="ro-RO" w:eastAsia="fr-FR"/>
        </w:rPr>
        <w:t>sistem feroviar</w:t>
      </w:r>
      <w:r w:rsidRPr="000B5F69">
        <w:rPr>
          <w:sz w:val="28"/>
          <w:szCs w:val="28"/>
          <w:lang w:val="ro-RO" w:eastAsia="fr-FR"/>
        </w:rPr>
        <w:t xml:space="preserve"> - totalitatea subsistemelor pentru zonele structurale și operaționale, precum și gestionarea și </w:t>
      </w:r>
      <w:r w:rsidR="00EE6B99" w:rsidRPr="000B5F69">
        <w:rPr>
          <w:sz w:val="28"/>
          <w:szCs w:val="28"/>
          <w:lang w:val="ro-RO" w:eastAsia="fr-FR"/>
        </w:rPr>
        <w:t xml:space="preserve">exploatarea </w:t>
      </w:r>
      <w:r w:rsidRPr="000B5F69">
        <w:rPr>
          <w:sz w:val="28"/>
          <w:szCs w:val="28"/>
          <w:lang w:val="ro-RO" w:eastAsia="fr-FR"/>
        </w:rPr>
        <w:t>sistemului în ansamblu;</w:t>
      </w:r>
      <w:r w:rsidR="00AC6C8D" w:rsidRPr="000B5F69">
        <w:rPr>
          <w:sz w:val="28"/>
          <w:szCs w:val="28"/>
          <w:lang w:val="ro-RO" w:eastAsia="fr-FR"/>
        </w:rPr>
        <w:t xml:space="preserve"> </w:t>
      </w:r>
    </w:p>
    <w:p w14:paraId="113A3465" w14:textId="5868CB1E" w:rsidR="00CF2B9C" w:rsidRPr="000B5F69" w:rsidRDefault="00CF2B9C" w:rsidP="000B5F69">
      <w:pPr>
        <w:ind w:firstLine="567"/>
        <w:jc w:val="both"/>
        <w:rPr>
          <w:sz w:val="28"/>
          <w:szCs w:val="28"/>
          <w:lang w:val="ro-RO" w:eastAsia="fr-FR"/>
        </w:rPr>
      </w:pPr>
      <w:r w:rsidRPr="000B5F69">
        <w:rPr>
          <w:i/>
          <w:sz w:val="28"/>
          <w:szCs w:val="28"/>
          <w:lang w:val="ro-RO" w:eastAsia="fr-FR"/>
        </w:rPr>
        <w:t xml:space="preserve">specificația tehnică pentru interoperabilitate </w:t>
      </w:r>
      <w:r w:rsidRPr="000B5F69">
        <w:rPr>
          <w:sz w:val="28"/>
          <w:szCs w:val="28"/>
          <w:lang w:val="ro-RO" w:eastAsia="fr-FR"/>
        </w:rPr>
        <w:t>(</w:t>
      </w:r>
      <w:r w:rsidR="00F24CE4" w:rsidRPr="000B5F69">
        <w:rPr>
          <w:sz w:val="28"/>
          <w:szCs w:val="28"/>
          <w:lang w:val="ro-RO" w:eastAsia="fr-FR"/>
        </w:rPr>
        <w:t>STI</w:t>
      </w:r>
      <w:r w:rsidRPr="000B5F69">
        <w:rPr>
          <w:sz w:val="28"/>
          <w:szCs w:val="28"/>
          <w:lang w:val="ro-RO" w:eastAsia="fr-FR"/>
        </w:rPr>
        <w:t>) - specificațiile care acoperă fiecare subsistem sau parte a unui subsistem pentru a îndeplini cerințele esențiale și pentru a asigura interoperabilitatea sistemelor feroviare convenționale, astfel cum sunt definite în prezentul Cod;</w:t>
      </w:r>
    </w:p>
    <w:p w14:paraId="104E905F" w14:textId="77777777" w:rsidR="00FC4807" w:rsidRPr="000B5F69" w:rsidRDefault="00FC4807" w:rsidP="000B5F69">
      <w:pPr>
        <w:tabs>
          <w:tab w:val="left" w:pos="284"/>
        </w:tabs>
        <w:ind w:firstLine="567"/>
        <w:contextualSpacing/>
        <w:jc w:val="both"/>
        <w:rPr>
          <w:sz w:val="28"/>
          <w:szCs w:val="28"/>
          <w:lang w:val="ro-RO" w:eastAsia="ru-RU"/>
        </w:rPr>
      </w:pPr>
      <w:r w:rsidRPr="000B5F69">
        <w:rPr>
          <w:i/>
          <w:sz w:val="28"/>
          <w:szCs w:val="28"/>
          <w:lang w:val="ro-RO" w:eastAsia="ru-RU"/>
        </w:rPr>
        <w:t>tren</w:t>
      </w:r>
      <w:r w:rsidRPr="000B5F69">
        <w:rPr>
          <w:sz w:val="28"/>
          <w:szCs w:val="28"/>
          <w:lang w:val="ro-RO" w:eastAsia="ru-RU"/>
        </w:rPr>
        <w:t xml:space="preserve"> - un ansamblu de mașini sau alte tipuri de material rulant cuplat cu unul sau mai multe mijloace de tracțiune, căruia i s-a atribuit un număr de tren și sunt dotate cu dispozitive de semnalizare speciale;</w:t>
      </w:r>
    </w:p>
    <w:p w14:paraId="6580DF87" w14:textId="0F55816D" w:rsidR="00CF2B9C" w:rsidRPr="000B5F69" w:rsidRDefault="003520FF" w:rsidP="000B5F69">
      <w:pPr>
        <w:ind w:firstLine="567"/>
        <w:jc w:val="both"/>
        <w:rPr>
          <w:sz w:val="28"/>
          <w:szCs w:val="28"/>
          <w:lang w:val="ro-RO" w:eastAsia="fr-FR"/>
        </w:rPr>
      </w:pPr>
      <w:r w:rsidRPr="000B5F69">
        <w:rPr>
          <w:i/>
          <w:sz w:val="28"/>
          <w:szCs w:val="28"/>
          <w:lang w:val="ro-RO" w:eastAsia="fr-FR"/>
        </w:rPr>
        <w:lastRenderedPageBreak/>
        <w:t>vehicul</w:t>
      </w:r>
      <w:r w:rsidR="00B63378" w:rsidRPr="000B5F69">
        <w:rPr>
          <w:i/>
          <w:sz w:val="28"/>
          <w:szCs w:val="28"/>
          <w:lang w:val="ro-RO" w:eastAsia="fr-FR"/>
        </w:rPr>
        <w:t xml:space="preserve"> feroviar</w:t>
      </w:r>
      <w:r w:rsidR="001E5F78" w:rsidRPr="000B5F69">
        <w:rPr>
          <w:i/>
          <w:sz w:val="28"/>
          <w:szCs w:val="28"/>
          <w:lang w:val="ro-RO" w:eastAsia="fr-FR"/>
        </w:rPr>
        <w:t xml:space="preserve"> </w:t>
      </w:r>
      <w:r w:rsidR="00B63378" w:rsidRPr="000B5F69">
        <w:rPr>
          <w:sz w:val="28"/>
          <w:szCs w:val="28"/>
          <w:lang w:val="ro-RO" w:eastAsia="fr-FR"/>
        </w:rPr>
        <w:t>–</w:t>
      </w:r>
      <w:r w:rsidRPr="000B5F69">
        <w:rPr>
          <w:sz w:val="28"/>
          <w:szCs w:val="28"/>
          <w:lang w:val="ro-RO" w:eastAsia="fr-FR"/>
        </w:rPr>
        <w:t xml:space="preserve"> </w:t>
      </w:r>
      <w:r w:rsidR="00B63378" w:rsidRPr="000B5F69">
        <w:rPr>
          <w:sz w:val="28"/>
          <w:szCs w:val="28"/>
          <w:lang w:val="ro-RO" w:eastAsia="fr-FR"/>
        </w:rPr>
        <w:t>mașină mobilă</w:t>
      </w:r>
      <w:r w:rsidR="00CF2B9C" w:rsidRPr="000B5F69">
        <w:rPr>
          <w:sz w:val="28"/>
          <w:szCs w:val="28"/>
          <w:lang w:val="ro-RO" w:eastAsia="fr-FR"/>
        </w:rPr>
        <w:t xml:space="preserve"> adecvat</w:t>
      </w:r>
      <w:r w:rsidR="00B63378" w:rsidRPr="000B5F69">
        <w:rPr>
          <w:sz w:val="28"/>
          <w:szCs w:val="28"/>
          <w:lang w:val="ro-RO" w:eastAsia="fr-FR"/>
        </w:rPr>
        <w:t>ă</w:t>
      </w:r>
      <w:r w:rsidR="00CF2B9C" w:rsidRPr="000B5F69">
        <w:rPr>
          <w:sz w:val="28"/>
          <w:szCs w:val="28"/>
          <w:lang w:val="ro-RO" w:eastAsia="fr-FR"/>
        </w:rPr>
        <w:t xml:space="preserve"> circulației pe roți proprii pe linii de cal</w:t>
      </w:r>
      <w:r w:rsidR="00B63378" w:rsidRPr="000B5F69">
        <w:rPr>
          <w:sz w:val="28"/>
          <w:szCs w:val="28"/>
          <w:lang w:val="ro-RO" w:eastAsia="fr-FR"/>
        </w:rPr>
        <w:t>e ferată, cu sau fără tracțiune,</w:t>
      </w:r>
      <w:r w:rsidR="00CF2B9C" w:rsidRPr="000B5F69">
        <w:rPr>
          <w:sz w:val="28"/>
          <w:szCs w:val="28"/>
          <w:lang w:val="ro-RO" w:eastAsia="fr-FR"/>
        </w:rPr>
        <w:t xml:space="preserve"> compus din</w:t>
      </w:r>
      <w:r w:rsidR="005D241F" w:rsidRPr="000B5F69">
        <w:rPr>
          <w:sz w:val="28"/>
          <w:szCs w:val="28"/>
          <w:lang w:val="ro-RO" w:eastAsia="fr-FR"/>
        </w:rPr>
        <w:t xml:space="preserve"> </w:t>
      </w:r>
      <w:r w:rsidR="00CF2B9C" w:rsidRPr="000B5F69">
        <w:rPr>
          <w:sz w:val="28"/>
          <w:szCs w:val="28"/>
          <w:lang w:val="ro-RO" w:eastAsia="fr-FR"/>
        </w:rPr>
        <w:t>unul sau mai multe subsisteme structurale și funcționale sau părți ale acestor subsisteme.</w:t>
      </w:r>
    </w:p>
    <w:p w14:paraId="1BEAF200" w14:textId="478E1AF8" w:rsidR="00CF2B9C" w:rsidRPr="000B5F69" w:rsidRDefault="003520FF" w:rsidP="000B5F69">
      <w:pPr>
        <w:ind w:firstLine="567"/>
        <w:jc w:val="both"/>
        <w:rPr>
          <w:sz w:val="28"/>
          <w:szCs w:val="28"/>
          <w:lang w:val="ro-RO" w:eastAsia="fr-FR"/>
        </w:rPr>
      </w:pPr>
      <w:r w:rsidRPr="000B5F69">
        <w:rPr>
          <w:sz w:val="28"/>
          <w:szCs w:val="28"/>
          <w:lang w:val="ro-RO" w:eastAsia="fr-FR"/>
        </w:rPr>
        <w:t xml:space="preserve">(3) </w:t>
      </w:r>
      <w:r w:rsidR="00CF2B9C" w:rsidRPr="000B5F69">
        <w:rPr>
          <w:sz w:val="28"/>
          <w:szCs w:val="28"/>
          <w:lang w:val="ro-RO" w:eastAsia="fr-FR"/>
        </w:rPr>
        <w:t xml:space="preserve">În sensul prezentului Cod, se aplică următoarele definiții referitoare la certificarea </w:t>
      </w:r>
      <w:r w:rsidR="00852B40" w:rsidRPr="000B5F69">
        <w:rPr>
          <w:sz w:val="28"/>
          <w:szCs w:val="28"/>
          <w:lang w:val="ro-RO" w:eastAsia="fr-FR"/>
        </w:rPr>
        <w:t>mecanicilor de locomotivă</w:t>
      </w:r>
      <w:r w:rsidR="00CF2B9C" w:rsidRPr="000B5F69">
        <w:rPr>
          <w:sz w:val="28"/>
          <w:szCs w:val="28"/>
          <w:lang w:val="ro-RO" w:eastAsia="fr-FR"/>
        </w:rPr>
        <w:t>:</w:t>
      </w:r>
    </w:p>
    <w:p w14:paraId="0158F6A6" w14:textId="77777777" w:rsidR="007C0FFC" w:rsidRPr="000B5F69" w:rsidRDefault="007C0FFC" w:rsidP="000B5F69">
      <w:pPr>
        <w:ind w:firstLine="567"/>
        <w:jc w:val="both"/>
        <w:rPr>
          <w:sz w:val="28"/>
          <w:szCs w:val="28"/>
          <w:lang w:val="ro-RO" w:eastAsia="fr-FR"/>
        </w:rPr>
      </w:pPr>
      <w:r w:rsidRPr="000B5F69">
        <w:rPr>
          <w:i/>
          <w:sz w:val="28"/>
          <w:szCs w:val="28"/>
          <w:lang w:val="ro-RO" w:eastAsia="fr-FR"/>
        </w:rPr>
        <w:t xml:space="preserve">alți membri ai echipajului care îndeplinesc sarcini esențiale pentru siguranță </w:t>
      </w:r>
      <w:r w:rsidRPr="000B5F69">
        <w:rPr>
          <w:sz w:val="28"/>
          <w:szCs w:val="28"/>
          <w:lang w:val="ro-RO" w:eastAsia="fr-FR"/>
        </w:rPr>
        <w:t>- personalul aflat la bordul trenului, care nu îndeplinește funcția de mecanic de locomotivă, dar care contribuie la asigurarea siguranței trenului, a pasagerilor și a mărfurilor transportate;</w:t>
      </w:r>
    </w:p>
    <w:p w14:paraId="5D2AF0CB" w14:textId="77777777" w:rsidR="007C0FFC" w:rsidRPr="000B5F69" w:rsidRDefault="007C0FFC" w:rsidP="000B5F69">
      <w:pPr>
        <w:ind w:firstLine="567"/>
        <w:jc w:val="both"/>
        <w:rPr>
          <w:sz w:val="28"/>
          <w:szCs w:val="28"/>
          <w:lang w:val="ro-RO" w:eastAsia="fr-FR"/>
        </w:rPr>
      </w:pPr>
      <w:r w:rsidRPr="000B5F69">
        <w:rPr>
          <w:i/>
          <w:sz w:val="28"/>
          <w:szCs w:val="28"/>
          <w:lang w:val="ro-RO" w:eastAsia="fr-FR"/>
        </w:rPr>
        <w:t xml:space="preserve">autorizație de siguranță </w:t>
      </w:r>
      <w:r w:rsidRPr="000B5F69">
        <w:rPr>
          <w:sz w:val="28"/>
          <w:szCs w:val="28"/>
          <w:lang w:val="ro-RO" w:eastAsia="fr-FR"/>
        </w:rPr>
        <w:t xml:space="preserve">- actul prin care se confirmă implementarea unui sistem de management al siguranței și </w:t>
      </w:r>
      <w:r w:rsidRPr="000B5F69">
        <w:rPr>
          <w:sz w:val="28"/>
          <w:szCs w:val="28"/>
          <w:lang w:val="ro-RO"/>
        </w:rPr>
        <w:t>îndeplinirea cerințelor specifice necesare pentru proiectarea, întreținerea și exploatarea în siguranță a infrastructurii feroviare;</w:t>
      </w:r>
    </w:p>
    <w:p w14:paraId="4E55D2BB" w14:textId="68442FF7" w:rsidR="00CF2B9C" w:rsidRPr="000B5F69" w:rsidRDefault="003520FF" w:rsidP="000B5F69">
      <w:pPr>
        <w:ind w:firstLine="567"/>
        <w:jc w:val="both"/>
        <w:rPr>
          <w:sz w:val="28"/>
          <w:szCs w:val="28"/>
          <w:lang w:val="ro-RO" w:eastAsia="fr-FR"/>
        </w:rPr>
      </w:pPr>
      <w:r w:rsidRPr="000B5F69">
        <w:rPr>
          <w:i/>
          <w:sz w:val="28"/>
          <w:szCs w:val="28"/>
          <w:lang w:val="ro-RO" w:eastAsia="fr-FR"/>
        </w:rPr>
        <w:t>certificat de siguranță</w:t>
      </w:r>
      <w:r w:rsidR="00CF2B9C" w:rsidRPr="000B5F69">
        <w:rPr>
          <w:i/>
          <w:sz w:val="28"/>
          <w:szCs w:val="28"/>
          <w:lang w:val="ro-RO" w:eastAsia="fr-FR"/>
        </w:rPr>
        <w:t xml:space="preserve"> </w:t>
      </w:r>
      <w:r w:rsidR="00323DF2" w:rsidRPr="000B5F69">
        <w:rPr>
          <w:sz w:val="28"/>
          <w:szCs w:val="28"/>
          <w:lang w:val="ro-RO" w:eastAsia="fr-FR"/>
        </w:rPr>
        <w:t>–</w:t>
      </w:r>
      <w:r w:rsidR="00CF2B9C" w:rsidRPr="000B5F69">
        <w:rPr>
          <w:sz w:val="28"/>
          <w:szCs w:val="28"/>
          <w:lang w:val="ro-RO" w:eastAsia="fr-FR"/>
        </w:rPr>
        <w:t xml:space="preserve"> </w:t>
      </w:r>
      <w:r w:rsidR="00323DF2" w:rsidRPr="000B5F69">
        <w:rPr>
          <w:sz w:val="28"/>
          <w:szCs w:val="28"/>
          <w:lang w:val="ro-RO" w:eastAsia="fr-FR"/>
        </w:rPr>
        <w:t>actul prin care se confirmă implementarea unui</w:t>
      </w:r>
      <w:r w:rsidR="00481D78" w:rsidRPr="000B5F69">
        <w:rPr>
          <w:sz w:val="28"/>
          <w:szCs w:val="28"/>
          <w:lang w:val="ro-RO" w:eastAsia="fr-FR"/>
        </w:rPr>
        <w:t xml:space="preserve"> </w:t>
      </w:r>
      <w:r w:rsidR="00374C56" w:rsidRPr="000B5F69">
        <w:rPr>
          <w:sz w:val="28"/>
          <w:szCs w:val="28"/>
          <w:lang w:val="ro-RO"/>
        </w:rPr>
        <w:t>sistem de management al siguranței și îndeplini</w:t>
      </w:r>
      <w:r w:rsidR="00323DF2" w:rsidRPr="000B5F69">
        <w:rPr>
          <w:sz w:val="28"/>
          <w:szCs w:val="28"/>
          <w:lang w:val="ro-RO"/>
        </w:rPr>
        <w:t>rea cerințelor</w:t>
      </w:r>
      <w:r w:rsidR="00374C56" w:rsidRPr="000B5F69">
        <w:rPr>
          <w:sz w:val="28"/>
          <w:szCs w:val="28"/>
          <w:lang w:val="ro-RO"/>
        </w:rPr>
        <w:t xml:space="preserve"> stabilite în STI-uri, normel</w:t>
      </w:r>
      <w:r w:rsidR="00323DF2" w:rsidRPr="000B5F69">
        <w:rPr>
          <w:sz w:val="28"/>
          <w:szCs w:val="28"/>
          <w:lang w:val="ro-RO"/>
        </w:rPr>
        <w:t>or naționale de siguranță și altor</w:t>
      </w:r>
      <w:r w:rsidR="00374C56" w:rsidRPr="000B5F69">
        <w:rPr>
          <w:sz w:val="28"/>
          <w:szCs w:val="28"/>
          <w:lang w:val="ro-RO"/>
        </w:rPr>
        <w:t xml:space="preserve"> reglementări relevante în scopul controlului riscurilor și </w:t>
      </w:r>
      <w:r w:rsidR="00323DF2" w:rsidRPr="000B5F69">
        <w:rPr>
          <w:sz w:val="28"/>
          <w:szCs w:val="28"/>
          <w:lang w:val="ro-RO"/>
        </w:rPr>
        <w:t>efectuării</w:t>
      </w:r>
      <w:r w:rsidR="00374C56" w:rsidRPr="000B5F69">
        <w:rPr>
          <w:sz w:val="28"/>
          <w:szCs w:val="28"/>
          <w:lang w:val="ro-RO"/>
        </w:rPr>
        <w:t xml:space="preserve"> operațiunilor de transport feroviar </w:t>
      </w:r>
      <w:r w:rsidR="00323DF2" w:rsidRPr="000B5F69">
        <w:rPr>
          <w:sz w:val="28"/>
          <w:szCs w:val="28"/>
          <w:lang w:val="ro-RO"/>
        </w:rPr>
        <w:t xml:space="preserve">în </w:t>
      </w:r>
      <w:r w:rsidR="00374C56" w:rsidRPr="000B5F69">
        <w:rPr>
          <w:sz w:val="28"/>
          <w:szCs w:val="28"/>
          <w:lang w:val="ro-RO"/>
        </w:rPr>
        <w:t>sigur</w:t>
      </w:r>
      <w:r w:rsidR="00323DF2" w:rsidRPr="000B5F69">
        <w:rPr>
          <w:sz w:val="28"/>
          <w:szCs w:val="28"/>
          <w:lang w:val="ro-RO"/>
        </w:rPr>
        <w:t>anță</w:t>
      </w:r>
      <w:r w:rsidR="00374C56" w:rsidRPr="000B5F69">
        <w:rPr>
          <w:sz w:val="28"/>
          <w:szCs w:val="28"/>
          <w:lang w:val="ro-RO"/>
        </w:rPr>
        <w:t>.</w:t>
      </w:r>
      <w:r w:rsidR="00CF2B9C" w:rsidRPr="000B5F69">
        <w:rPr>
          <w:sz w:val="28"/>
          <w:szCs w:val="28"/>
          <w:lang w:val="ro-RO" w:eastAsia="fr-FR"/>
        </w:rPr>
        <w:t>;</w:t>
      </w:r>
    </w:p>
    <w:p w14:paraId="41979290" w14:textId="24221A75" w:rsidR="00402FDB" w:rsidRPr="000B5F69" w:rsidRDefault="00CF2B9C" w:rsidP="000B5F69">
      <w:pPr>
        <w:ind w:firstLine="567"/>
        <w:jc w:val="both"/>
        <w:rPr>
          <w:sz w:val="28"/>
          <w:szCs w:val="28"/>
          <w:lang w:val="ro-RO" w:eastAsia="fr-FR"/>
        </w:rPr>
      </w:pPr>
      <w:r w:rsidRPr="000B5F69">
        <w:rPr>
          <w:i/>
          <w:sz w:val="28"/>
          <w:szCs w:val="28"/>
          <w:lang w:val="ro-RO" w:eastAsia="fr-FR"/>
        </w:rPr>
        <w:t>centru de instruire</w:t>
      </w:r>
      <w:r w:rsidRPr="000B5F69">
        <w:rPr>
          <w:sz w:val="28"/>
          <w:szCs w:val="28"/>
          <w:lang w:val="ro-RO" w:eastAsia="fr-FR"/>
        </w:rPr>
        <w:t xml:space="preserve"> </w:t>
      </w:r>
      <w:r w:rsidR="00B52A98" w:rsidRPr="000B5F69">
        <w:rPr>
          <w:sz w:val="28"/>
          <w:szCs w:val="28"/>
          <w:lang w:val="ro-RO" w:eastAsia="fr-FR"/>
        </w:rPr>
        <w:t>-</w:t>
      </w:r>
      <w:r w:rsidR="00B85C4A" w:rsidRPr="000B5F69">
        <w:rPr>
          <w:sz w:val="28"/>
          <w:szCs w:val="28"/>
          <w:lang w:val="ro-RO" w:eastAsia="fr-FR"/>
        </w:rPr>
        <w:t xml:space="preserve"> o </w:t>
      </w:r>
      <w:r w:rsidRPr="000B5F69">
        <w:rPr>
          <w:sz w:val="28"/>
          <w:szCs w:val="28"/>
          <w:lang w:val="ro-RO" w:eastAsia="fr-FR"/>
        </w:rPr>
        <w:t xml:space="preserve">entitate </w:t>
      </w:r>
      <w:r w:rsidR="00481D78" w:rsidRPr="000B5F69">
        <w:rPr>
          <w:sz w:val="28"/>
          <w:szCs w:val="28"/>
          <w:lang w:val="ro-RO" w:eastAsia="fr-FR"/>
        </w:rPr>
        <w:t>certificată</w:t>
      </w:r>
      <w:r w:rsidRPr="000B5F69">
        <w:rPr>
          <w:sz w:val="28"/>
          <w:szCs w:val="28"/>
          <w:lang w:val="ro-RO" w:eastAsia="fr-FR"/>
        </w:rPr>
        <w:t xml:space="preserve"> de</w:t>
      </w:r>
      <w:r w:rsidR="0000416A" w:rsidRPr="000B5F69">
        <w:rPr>
          <w:sz w:val="28"/>
          <w:szCs w:val="28"/>
          <w:lang w:val="ro-RO" w:eastAsia="fr-FR"/>
        </w:rPr>
        <w:t xml:space="preserve"> </w:t>
      </w:r>
      <w:r w:rsidR="00481D78" w:rsidRPr="000B5F69">
        <w:rPr>
          <w:sz w:val="28"/>
          <w:szCs w:val="28"/>
          <w:lang w:val="ro-RO" w:eastAsia="fr-FR"/>
        </w:rPr>
        <w:t>către A</w:t>
      </w:r>
      <w:r w:rsidR="00896FBF" w:rsidRPr="000B5F69">
        <w:rPr>
          <w:sz w:val="28"/>
          <w:szCs w:val="28"/>
          <w:lang w:val="ro-RO" w:eastAsia="fr-FR"/>
        </w:rPr>
        <w:t xml:space="preserve">utoritatea </w:t>
      </w:r>
      <w:r w:rsidR="00481D78" w:rsidRPr="000B5F69">
        <w:rPr>
          <w:sz w:val="28"/>
          <w:szCs w:val="28"/>
          <w:lang w:val="ro-RO" w:eastAsia="fr-FR"/>
        </w:rPr>
        <w:t>Feroviar</w:t>
      </w:r>
      <w:r w:rsidR="00896FBF" w:rsidRPr="000B5F69">
        <w:rPr>
          <w:sz w:val="28"/>
          <w:szCs w:val="28"/>
          <w:lang w:val="ro-RO" w:eastAsia="fr-FR"/>
        </w:rPr>
        <w:t xml:space="preserve">ă </w:t>
      </w:r>
      <w:r w:rsidR="00B85C4A" w:rsidRPr="000B5F69">
        <w:rPr>
          <w:sz w:val="28"/>
          <w:szCs w:val="28"/>
          <w:lang w:val="ro-RO" w:eastAsia="fr-FR"/>
        </w:rPr>
        <w:t>pentru  a oferi cursuri de formare</w:t>
      </w:r>
      <w:r w:rsidR="005C6091" w:rsidRPr="000B5F69">
        <w:rPr>
          <w:sz w:val="28"/>
          <w:szCs w:val="28"/>
          <w:lang w:val="ro-RO" w:eastAsia="fr-FR"/>
        </w:rPr>
        <w:t xml:space="preserve"> a personalului cu atribuții în </w:t>
      </w:r>
      <w:proofErr w:type="spellStart"/>
      <w:r w:rsidR="005C6091" w:rsidRPr="000B5F69">
        <w:rPr>
          <w:sz w:val="28"/>
          <w:szCs w:val="28"/>
          <w:lang w:val="ro-RO" w:eastAsia="fr-FR"/>
        </w:rPr>
        <w:t>siguranţa</w:t>
      </w:r>
      <w:proofErr w:type="spellEnd"/>
      <w:r w:rsidR="005C6091" w:rsidRPr="000B5F69">
        <w:rPr>
          <w:sz w:val="28"/>
          <w:szCs w:val="28"/>
          <w:lang w:val="ro-RO" w:eastAsia="fr-FR"/>
        </w:rPr>
        <w:t xml:space="preserve"> </w:t>
      </w:r>
      <w:proofErr w:type="spellStart"/>
      <w:r w:rsidR="005C6091" w:rsidRPr="000B5F69">
        <w:rPr>
          <w:sz w:val="28"/>
          <w:szCs w:val="28"/>
          <w:lang w:val="ro-RO" w:eastAsia="fr-FR"/>
        </w:rPr>
        <w:t>circulaţiei</w:t>
      </w:r>
      <w:proofErr w:type="spellEnd"/>
      <w:r w:rsidR="005C6091" w:rsidRPr="000B5F69">
        <w:rPr>
          <w:sz w:val="28"/>
          <w:szCs w:val="28"/>
          <w:lang w:val="ro-RO" w:eastAsia="fr-FR"/>
        </w:rPr>
        <w:t xml:space="preserve"> în transportul feroviar, securitatea transporturilor feroviare şi calitatea serviciilor feroviare</w:t>
      </w:r>
      <w:r w:rsidR="00402FDB" w:rsidRPr="000B5F69">
        <w:rPr>
          <w:sz w:val="28"/>
          <w:szCs w:val="28"/>
          <w:lang w:val="ro-RO" w:eastAsia="fr-FR"/>
        </w:rPr>
        <w:t>;</w:t>
      </w:r>
    </w:p>
    <w:p w14:paraId="1F3BF743" w14:textId="283DC93E" w:rsidR="007C0FFC" w:rsidRPr="000B5F69" w:rsidRDefault="007C0FFC" w:rsidP="000B5F69">
      <w:pPr>
        <w:ind w:firstLine="567"/>
        <w:jc w:val="both"/>
        <w:rPr>
          <w:sz w:val="28"/>
          <w:szCs w:val="28"/>
          <w:lang w:val="ro-RO" w:eastAsia="fr-FR"/>
        </w:rPr>
      </w:pPr>
      <w:r w:rsidRPr="000B5F69">
        <w:rPr>
          <w:i/>
          <w:sz w:val="28"/>
          <w:szCs w:val="28"/>
          <w:lang w:val="ro-RO" w:eastAsia="fr-FR"/>
        </w:rPr>
        <w:t>mecanic de locomotivă</w:t>
      </w:r>
      <w:r w:rsidRPr="000B5F69">
        <w:rPr>
          <w:sz w:val="28"/>
          <w:szCs w:val="28"/>
          <w:lang w:val="ro-RO" w:eastAsia="fr-FR"/>
        </w:rPr>
        <w:t xml:space="preserve"> - o persoană capabilă și autorizată să conducă trenuri, inclusiv locomotive magistrale și de manevră, trenuri pentru lucrări, vehicule feroviare de întreținere sau trenuri pentru transportul feroviar de pasageri sau mărfuri de sine stătător în siguranță;</w:t>
      </w:r>
    </w:p>
    <w:p w14:paraId="05AAB9BF" w14:textId="40D3089A" w:rsidR="00402FDB" w:rsidRPr="000B5F69" w:rsidRDefault="00FB4128" w:rsidP="000B5F69">
      <w:pPr>
        <w:ind w:firstLine="567"/>
        <w:jc w:val="both"/>
        <w:rPr>
          <w:sz w:val="28"/>
          <w:szCs w:val="28"/>
          <w:lang w:val="ro-RO" w:eastAsia="fr-FR"/>
        </w:rPr>
      </w:pPr>
      <w:r w:rsidRPr="000B5F69">
        <w:rPr>
          <w:i/>
          <w:sz w:val="28"/>
          <w:szCs w:val="28"/>
          <w:lang w:val="ro-RO" w:eastAsia="fr-FR"/>
        </w:rPr>
        <w:t xml:space="preserve">obligații de </w:t>
      </w:r>
      <w:r w:rsidR="00402FDB" w:rsidRPr="000B5F69">
        <w:rPr>
          <w:i/>
          <w:sz w:val="28"/>
          <w:szCs w:val="28"/>
          <w:lang w:val="ro-RO" w:eastAsia="fr-FR"/>
        </w:rPr>
        <w:t>servicii</w:t>
      </w:r>
      <w:r w:rsidR="00402FDB" w:rsidRPr="000B5F69">
        <w:rPr>
          <w:sz w:val="28"/>
          <w:szCs w:val="28"/>
          <w:lang w:val="ro-RO" w:eastAsia="fr-FR"/>
        </w:rPr>
        <w:t xml:space="preserve"> </w:t>
      </w:r>
      <w:r w:rsidR="009607FF" w:rsidRPr="000B5F69">
        <w:rPr>
          <w:i/>
          <w:sz w:val="28"/>
          <w:szCs w:val="28"/>
          <w:lang w:val="ro-RO" w:eastAsia="fr-FR"/>
        </w:rPr>
        <w:t>publice</w:t>
      </w:r>
      <w:r w:rsidR="00B52A98" w:rsidRPr="000B5F69">
        <w:rPr>
          <w:sz w:val="28"/>
          <w:szCs w:val="28"/>
          <w:lang w:val="ro-RO" w:eastAsia="fr-FR"/>
        </w:rPr>
        <w:t xml:space="preserve"> -</w:t>
      </w:r>
      <w:r w:rsidRPr="000B5F69">
        <w:rPr>
          <w:sz w:val="28"/>
          <w:szCs w:val="28"/>
          <w:lang w:val="ro-RO" w:eastAsia="fr-FR"/>
        </w:rPr>
        <w:t xml:space="preserve"> servici</w:t>
      </w:r>
      <w:r w:rsidR="00877D6F" w:rsidRPr="000B5F69">
        <w:rPr>
          <w:sz w:val="28"/>
          <w:szCs w:val="28"/>
          <w:lang w:val="ro-RO" w:eastAsia="fr-FR"/>
        </w:rPr>
        <w:t>i</w:t>
      </w:r>
      <w:r w:rsidRPr="000B5F69">
        <w:rPr>
          <w:sz w:val="28"/>
          <w:szCs w:val="28"/>
          <w:lang w:val="ro-RO" w:eastAsia="fr-FR"/>
        </w:rPr>
        <w:t xml:space="preserve"> de transport feroviar de călători realizate în baza unui acord de natură contractuală între Guvern/Minister</w:t>
      </w:r>
      <w:r w:rsidR="005C6091" w:rsidRPr="000B5F69">
        <w:rPr>
          <w:sz w:val="28"/>
          <w:szCs w:val="28"/>
          <w:lang w:val="ro-RO" w:eastAsia="fr-FR"/>
        </w:rPr>
        <w:t>/Autoritatea Feroviară</w:t>
      </w:r>
      <w:r w:rsidRPr="000B5F69">
        <w:rPr>
          <w:sz w:val="28"/>
          <w:szCs w:val="28"/>
          <w:lang w:val="ro-RO" w:eastAsia="fr-FR"/>
        </w:rPr>
        <w:t xml:space="preserve">, prin care </w:t>
      </w:r>
      <w:r w:rsidR="009607FF" w:rsidRPr="000B5F69">
        <w:rPr>
          <w:sz w:val="28"/>
          <w:szCs w:val="28"/>
          <w:lang w:val="ro-RO" w:eastAsia="fr-FR"/>
        </w:rPr>
        <w:t>întreprinderile de transport feroviar de călători sunt compensate pentru pierderile suportate la realizarea acestor servicii.</w:t>
      </w:r>
    </w:p>
    <w:p w14:paraId="5723EC0C" w14:textId="77777777" w:rsidR="007C0FFC" w:rsidRPr="000B5F69" w:rsidRDefault="007C0FFC" w:rsidP="000B5F69">
      <w:pPr>
        <w:ind w:firstLine="567"/>
        <w:jc w:val="both"/>
        <w:rPr>
          <w:sz w:val="28"/>
          <w:szCs w:val="28"/>
          <w:lang w:val="ro-RO" w:eastAsia="fr-FR"/>
        </w:rPr>
      </w:pPr>
      <w:r w:rsidRPr="000B5F69">
        <w:rPr>
          <w:i/>
          <w:sz w:val="28"/>
          <w:szCs w:val="28"/>
          <w:lang w:val="ro-RO" w:eastAsia="fr-FR"/>
        </w:rPr>
        <w:t>permis</w:t>
      </w:r>
      <w:r w:rsidRPr="000B5F69">
        <w:rPr>
          <w:sz w:val="28"/>
          <w:szCs w:val="28"/>
          <w:lang w:val="ro-RO" w:eastAsia="fr-FR"/>
        </w:rPr>
        <w:t xml:space="preserve"> - actul care indică infrastructura pe care titularul este autorizat să conducă și materialul rulant pe care titularul este autorizat să îl conducă;</w:t>
      </w:r>
    </w:p>
    <w:p w14:paraId="63E16277" w14:textId="18236B31" w:rsidR="00264A9C" w:rsidRPr="000B5F69" w:rsidRDefault="00264A9C" w:rsidP="000B5F69">
      <w:pPr>
        <w:ind w:firstLine="567"/>
        <w:jc w:val="both"/>
        <w:rPr>
          <w:sz w:val="28"/>
          <w:szCs w:val="28"/>
          <w:lang w:val="ro-RO" w:eastAsia="fr-FR"/>
        </w:rPr>
      </w:pPr>
      <w:r w:rsidRPr="000B5F69">
        <w:rPr>
          <w:i/>
          <w:color w:val="000000"/>
          <w:sz w:val="28"/>
          <w:szCs w:val="28"/>
          <w:lang w:val="en-US"/>
        </w:rPr>
        <w:t xml:space="preserve">zona de </w:t>
      </w:r>
      <w:proofErr w:type="spellStart"/>
      <w:r w:rsidRPr="000B5F69">
        <w:rPr>
          <w:i/>
          <w:color w:val="000000"/>
          <w:sz w:val="28"/>
          <w:szCs w:val="28"/>
          <w:lang w:val="en-US"/>
        </w:rPr>
        <w:t>exploatare</w:t>
      </w:r>
      <w:proofErr w:type="spellEnd"/>
      <w:r w:rsidRPr="000B5F69">
        <w:rPr>
          <w:i/>
          <w:color w:val="000000"/>
          <w:sz w:val="28"/>
          <w:szCs w:val="28"/>
          <w:lang w:val="en-US"/>
        </w:rPr>
        <w:t xml:space="preserve"> </w:t>
      </w:r>
      <w:r w:rsidR="00FB4128" w:rsidRPr="000B5F69">
        <w:rPr>
          <w:color w:val="000000"/>
          <w:sz w:val="28"/>
          <w:szCs w:val="28"/>
          <w:lang w:val="en-US"/>
        </w:rPr>
        <w:t>–</w:t>
      </w:r>
      <w:r w:rsidRPr="000B5F69">
        <w:rPr>
          <w:color w:val="000000"/>
          <w:sz w:val="28"/>
          <w:szCs w:val="28"/>
          <w:lang w:val="en-US"/>
        </w:rPr>
        <w:t xml:space="preserve"> </w:t>
      </w:r>
      <w:r w:rsidR="00FB4128" w:rsidRPr="000B5F69">
        <w:rPr>
          <w:color w:val="000000"/>
          <w:sz w:val="28"/>
          <w:szCs w:val="28"/>
          <w:lang w:val="en-US"/>
        </w:rPr>
        <w:t>zona cu</w:t>
      </w:r>
      <w:r w:rsidR="00FB4128" w:rsidRPr="000B5F69">
        <w:rPr>
          <w:color w:val="000000"/>
          <w:sz w:val="28"/>
          <w:szCs w:val="28"/>
          <w:lang w:val="ro-RO"/>
        </w:rPr>
        <w:t xml:space="preserve"> </w:t>
      </w:r>
      <w:r w:rsidRPr="000B5F69">
        <w:rPr>
          <w:color w:val="000000"/>
          <w:sz w:val="28"/>
          <w:szCs w:val="28"/>
        </w:rPr>
        <w:t>terenuri</w:t>
      </w:r>
      <w:r w:rsidR="00FB4128" w:rsidRPr="000B5F69">
        <w:rPr>
          <w:color w:val="000000"/>
          <w:sz w:val="28"/>
          <w:szCs w:val="28"/>
          <w:lang w:val="ro-RO"/>
        </w:rPr>
        <w:t xml:space="preserve"> necesare realizării transportului feroviar</w:t>
      </w:r>
      <w:r w:rsidRPr="000B5F69">
        <w:rPr>
          <w:color w:val="000000"/>
          <w:sz w:val="28"/>
          <w:szCs w:val="28"/>
        </w:rPr>
        <w:t>, ocupate de terasament, lucrări de artă, cantoane şi alte clădiri, instalaţii de comunicaţii feroviare,</w:t>
      </w:r>
      <w:r w:rsidR="00FB4128" w:rsidRPr="000B5F69">
        <w:rPr>
          <w:color w:val="000000"/>
          <w:sz w:val="28"/>
          <w:szCs w:val="28"/>
          <w:lang w:val="ro-RO"/>
        </w:rPr>
        <w:t xml:space="preserve"> instalații de alimentare cu energie electrică,</w:t>
      </w:r>
      <w:r w:rsidRPr="000B5F69">
        <w:rPr>
          <w:color w:val="000000"/>
          <w:sz w:val="28"/>
          <w:szCs w:val="28"/>
        </w:rPr>
        <w:t xml:space="preserve"> staţii de cale ferată, şi instalaţii de linie;</w:t>
      </w:r>
    </w:p>
    <w:p w14:paraId="65CB97D3" w14:textId="34EA880F" w:rsidR="00402FDB" w:rsidRPr="000B5F69" w:rsidRDefault="00402FDB" w:rsidP="000B5F69">
      <w:pPr>
        <w:ind w:firstLine="567"/>
        <w:jc w:val="both"/>
        <w:rPr>
          <w:sz w:val="28"/>
          <w:szCs w:val="28"/>
          <w:lang w:val="ro-RO" w:eastAsia="fr-FR"/>
        </w:rPr>
      </w:pPr>
      <w:r w:rsidRPr="000B5F69">
        <w:rPr>
          <w:i/>
          <w:sz w:val="28"/>
          <w:szCs w:val="28"/>
          <w:lang w:val="ro-RO" w:eastAsia="fr-FR"/>
        </w:rPr>
        <w:t>zonă de siguranță</w:t>
      </w:r>
      <w:r w:rsidRPr="000B5F69">
        <w:rPr>
          <w:sz w:val="28"/>
          <w:szCs w:val="28"/>
          <w:lang w:val="ro-RO" w:eastAsia="fr-FR"/>
        </w:rPr>
        <w:t xml:space="preserve"> </w:t>
      </w:r>
      <w:r w:rsidR="00264A9C" w:rsidRPr="000B5F69">
        <w:rPr>
          <w:sz w:val="28"/>
          <w:szCs w:val="28"/>
          <w:lang w:val="ro-RO" w:eastAsia="fr-FR"/>
        </w:rPr>
        <w:t>-</w:t>
      </w:r>
      <w:r w:rsidR="00FB4128" w:rsidRPr="000B5F69">
        <w:rPr>
          <w:sz w:val="28"/>
          <w:szCs w:val="28"/>
        </w:rPr>
        <w:t xml:space="preserve"> </w:t>
      </w:r>
      <w:r w:rsidR="00FB4128" w:rsidRPr="000B5F69">
        <w:rPr>
          <w:sz w:val="28"/>
          <w:szCs w:val="28"/>
          <w:lang w:val="ro-RO" w:eastAsia="fr-FR"/>
        </w:rPr>
        <w:t xml:space="preserve">cuprinde </w:t>
      </w:r>
      <w:proofErr w:type="spellStart"/>
      <w:r w:rsidR="00FB4128" w:rsidRPr="000B5F69">
        <w:rPr>
          <w:sz w:val="28"/>
          <w:szCs w:val="28"/>
          <w:lang w:val="ro-RO" w:eastAsia="fr-FR"/>
        </w:rPr>
        <w:t>fâşiile</w:t>
      </w:r>
      <w:proofErr w:type="spellEnd"/>
      <w:r w:rsidR="00FB4128" w:rsidRPr="000B5F69">
        <w:rPr>
          <w:sz w:val="28"/>
          <w:szCs w:val="28"/>
          <w:lang w:val="ro-RO" w:eastAsia="fr-FR"/>
        </w:rPr>
        <w:t xml:space="preserve"> de teren, în limite stabilite de Guvern, situate de o parte şi de alta a axei căii ferate, necesare pentru amplasarea instalaţiilor de semnalizare şi de </w:t>
      </w:r>
      <w:proofErr w:type="spellStart"/>
      <w:r w:rsidR="00FB4128" w:rsidRPr="000B5F69">
        <w:rPr>
          <w:sz w:val="28"/>
          <w:szCs w:val="28"/>
          <w:lang w:val="ro-RO" w:eastAsia="fr-FR"/>
        </w:rPr>
        <w:t>siguranţa</w:t>
      </w:r>
      <w:proofErr w:type="spellEnd"/>
      <w:r w:rsidR="00FB4128" w:rsidRPr="000B5F69">
        <w:rPr>
          <w:sz w:val="28"/>
          <w:szCs w:val="28"/>
          <w:lang w:val="ro-RO" w:eastAsia="fr-FR"/>
        </w:rPr>
        <w:t xml:space="preserve"> </w:t>
      </w:r>
      <w:proofErr w:type="spellStart"/>
      <w:r w:rsidR="00FB4128" w:rsidRPr="000B5F69">
        <w:rPr>
          <w:sz w:val="28"/>
          <w:szCs w:val="28"/>
          <w:lang w:val="ro-RO" w:eastAsia="fr-FR"/>
        </w:rPr>
        <w:t>circulaţiei</w:t>
      </w:r>
      <w:proofErr w:type="spellEnd"/>
      <w:r w:rsidR="00FB4128" w:rsidRPr="000B5F69">
        <w:rPr>
          <w:sz w:val="28"/>
          <w:szCs w:val="28"/>
          <w:lang w:val="ro-RO" w:eastAsia="fr-FR"/>
        </w:rPr>
        <w:t xml:space="preserve"> şi a celorlalte </w:t>
      </w:r>
      <w:proofErr w:type="spellStart"/>
      <w:r w:rsidR="00FB4128" w:rsidRPr="000B5F69">
        <w:rPr>
          <w:sz w:val="28"/>
          <w:szCs w:val="28"/>
          <w:lang w:val="ro-RO" w:eastAsia="fr-FR"/>
        </w:rPr>
        <w:t>instalaţii</w:t>
      </w:r>
      <w:proofErr w:type="spellEnd"/>
      <w:r w:rsidR="00FB4128" w:rsidRPr="000B5F69">
        <w:rPr>
          <w:sz w:val="28"/>
          <w:szCs w:val="28"/>
          <w:lang w:val="ro-RO" w:eastAsia="fr-FR"/>
        </w:rPr>
        <w:t xml:space="preserve"> de conducere operativă a </w:t>
      </w:r>
      <w:proofErr w:type="spellStart"/>
      <w:r w:rsidR="00FB4128" w:rsidRPr="000B5F69">
        <w:rPr>
          <w:sz w:val="28"/>
          <w:szCs w:val="28"/>
          <w:lang w:val="ro-RO" w:eastAsia="fr-FR"/>
        </w:rPr>
        <w:t>circulaţiei</w:t>
      </w:r>
      <w:proofErr w:type="spellEnd"/>
      <w:r w:rsidR="00FB4128" w:rsidRPr="000B5F69">
        <w:rPr>
          <w:sz w:val="28"/>
          <w:szCs w:val="28"/>
          <w:lang w:val="ro-RO" w:eastAsia="fr-FR"/>
        </w:rPr>
        <w:t xml:space="preserve"> trenurilor, precum şi a instalaţiilor şi lucrărilor de protecţie a mediului;</w:t>
      </w:r>
    </w:p>
    <w:p w14:paraId="152E42A4" w14:textId="2D33AB12" w:rsidR="00CF2B9C" w:rsidRPr="000B5F69" w:rsidRDefault="00402FDB" w:rsidP="000B5F69">
      <w:pPr>
        <w:ind w:firstLine="567"/>
        <w:jc w:val="both"/>
        <w:rPr>
          <w:sz w:val="28"/>
          <w:szCs w:val="28"/>
          <w:lang w:val="ro-RO" w:eastAsia="fr-FR"/>
        </w:rPr>
      </w:pPr>
      <w:r w:rsidRPr="000B5F69">
        <w:rPr>
          <w:i/>
          <w:sz w:val="28"/>
          <w:szCs w:val="28"/>
          <w:lang w:val="ro-RO" w:eastAsia="fr-FR"/>
        </w:rPr>
        <w:t>zonă de protecție</w:t>
      </w:r>
      <w:r w:rsidRPr="000B5F69">
        <w:rPr>
          <w:sz w:val="28"/>
          <w:szCs w:val="28"/>
          <w:lang w:val="ro-RO" w:eastAsia="fr-FR"/>
        </w:rPr>
        <w:t xml:space="preserve"> - </w:t>
      </w:r>
      <w:r w:rsidR="00264A9C" w:rsidRPr="000B5F69">
        <w:rPr>
          <w:color w:val="000000"/>
          <w:sz w:val="28"/>
          <w:szCs w:val="28"/>
        </w:rPr>
        <w:t xml:space="preserve">terenuri necesare pentru asigurarea integrităţii, rezistenţei şi stabilităţii construcţiilor, instalaţiilor şi altor obiecte de transport feroviar, </w:t>
      </w:r>
      <w:r w:rsidR="00264A9C" w:rsidRPr="000B5F69">
        <w:rPr>
          <w:color w:val="000000"/>
          <w:sz w:val="28"/>
          <w:szCs w:val="28"/>
        </w:rPr>
        <w:lastRenderedPageBreak/>
        <w:t>precum şi terenuri cu soluri alunecătoare, limitrofe terenurilor transportului feroviar</w:t>
      </w:r>
      <w:r w:rsidR="00FB4128" w:rsidRPr="000B5F69">
        <w:rPr>
          <w:color w:val="000000"/>
          <w:sz w:val="28"/>
          <w:szCs w:val="28"/>
        </w:rPr>
        <w:t>, terenurile ocupate de plantaţii forestiere de protecţie</w:t>
      </w:r>
      <w:r w:rsidR="00FB4128" w:rsidRPr="000B5F69">
        <w:rPr>
          <w:color w:val="000000"/>
          <w:sz w:val="28"/>
          <w:szCs w:val="28"/>
          <w:lang w:val="ro-RO"/>
        </w:rPr>
        <w:t>.</w:t>
      </w:r>
      <w:r w:rsidR="0000416A" w:rsidRPr="000B5F69">
        <w:rPr>
          <w:sz w:val="28"/>
          <w:szCs w:val="28"/>
          <w:lang w:val="ro-RO" w:eastAsia="fr-FR"/>
        </w:rPr>
        <w:t xml:space="preserve">                                                                                                                                                                                                                                                                                                                                                                                                                                                                                                                                                                                                                                                                                                                                                                                                                                                                                                                                                                                                                                                                                                                                                                                                                                                                                                                                                                                                                                                                                                                                                                                                                                                                                                                                                                                                                                                                                                                                                                                                                                                                                                                                                                                                                                                                                                                                                                                                                                                                                                                                                                                                                                                                                                                                                                                                                                                                                                                                                                                                                                                                                                                                                                                                                                                                                                                                                                                                     </w:t>
      </w:r>
      <w:r w:rsidR="00B85C4A" w:rsidRPr="000B5F69">
        <w:rPr>
          <w:sz w:val="28"/>
          <w:szCs w:val="28"/>
          <w:lang w:val="ro-RO" w:eastAsia="fr-FR"/>
        </w:rPr>
        <w:t xml:space="preserve">                        </w:t>
      </w:r>
    </w:p>
    <w:p w14:paraId="08856CDD" w14:textId="77777777" w:rsidR="00CF2B9C" w:rsidRPr="000B5F69" w:rsidRDefault="00CF2B9C" w:rsidP="000B5F69">
      <w:pPr>
        <w:ind w:firstLine="567"/>
        <w:jc w:val="both"/>
        <w:rPr>
          <w:vanish/>
          <w:sz w:val="28"/>
          <w:szCs w:val="28"/>
          <w:lang w:val="ro-RO" w:eastAsia="fr-FR"/>
        </w:rPr>
      </w:pPr>
    </w:p>
    <w:p w14:paraId="01AE0021" w14:textId="77777777" w:rsidR="00CF2B9C" w:rsidRPr="000B5F69" w:rsidRDefault="00CF2B9C" w:rsidP="000B5F69">
      <w:pPr>
        <w:ind w:firstLine="567"/>
        <w:jc w:val="both"/>
        <w:rPr>
          <w:vanish/>
          <w:sz w:val="28"/>
          <w:szCs w:val="28"/>
          <w:lang w:val="ro-RO" w:eastAsia="fr-FR"/>
        </w:rPr>
      </w:pPr>
      <w:r w:rsidRPr="000B5F69">
        <w:rPr>
          <w:vanish/>
          <w:sz w:val="28"/>
          <w:szCs w:val="28"/>
          <w:lang w:val="ro-RO" w:eastAsia="fr-FR"/>
        </w:rPr>
        <w:t>CA</w:t>
      </w:r>
    </w:p>
    <w:p w14:paraId="551409E1" w14:textId="7C3C5961" w:rsidR="00CF2B9C" w:rsidRPr="000B5F69" w:rsidRDefault="00CF2B9C" w:rsidP="000B5F69">
      <w:pPr>
        <w:ind w:firstLine="567"/>
        <w:jc w:val="center"/>
        <w:rPr>
          <w:b/>
          <w:sz w:val="28"/>
          <w:szCs w:val="28"/>
          <w:lang w:val="ro-RO"/>
        </w:rPr>
      </w:pPr>
      <w:r w:rsidRPr="000B5F69">
        <w:rPr>
          <w:vanish/>
          <w:sz w:val="28"/>
          <w:szCs w:val="28"/>
          <w:lang w:val="ro-RO" w:eastAsia="fr-FR"/>
        </w:rPr>
        <w:t>CAPITOLUL</w:t>
      </w:r>
      <w:r w:rsidRPr="000B5F69">
        <w:rPr>
          <w:b/>
          <w:sz w:val="28"/>
          <w:szCs w:val="28"/>
          <w:lang w:val="ro-RO"/>
        </w:rPr>
        <w:t xml:space="preserve"> II</w:t>
      </w:r>
      <w:r w:rsidR="003520FF" w:rsidRPr="000B5F69">
        <w:rPr>
          <w:b/>
          <w:sz w:val="28"/>
          <w:szCs w:val="28"/>
          <w:lang w:val="ro-RO"/>
        </w:rPr>
        <w:t xml:space="preserve"> </w:t>
      </w:r>
      <w:r w:rsidR="00953BA9" w:rsidRPr="000B5F69">
        <w:rPr>
          <w:b/>
          <w:sz w:val="28"/>
          <w:szCs w:val="28"/>
          <w:lang w:val="ro-RO"/>
        </w:rPr>
        <w:t>DEZVOLTAREA CĂILOR FERATE</w:t>
      </w:r>
    </w:p>
    <w:p w14:paraId="35EFFF07" w14:textId="19FDE07A" w:rsidR="00CF2B9C" w:rsidRPr="000B5F69" w:rsidRDefault="00CF2B9C" w:rsidP="000B5F69">
      <w:pPr>
        <w:pStyle w:val="ti-section-1"/>
        <w:spacing w:before="0"/>
        <w:ind w:firstLine="567"/>
        <w:rPr>
          <w:sz w:val="28"/>
          <w:szCs w:val="28"/>
          <w:lang w:val="ro-RO"/>
        </w:rPr>
      </w:pPr>
      <w:r w:rsidRPr="000B5F69">
        <w:rPr>
          <w:rStyle w:val="italic"/>
          <w:sz w:val="28"/>
          <w:szCs w:val="28"/>
          <w:lang w:val="ro-RO"/>
        </w:rPr>
        <w:t>SECȚIUNEA 1</w:t>
      </w:r>
    </w:p>
    <w:p w14:paraId="531770CE" w14:textId="77777777" w:rsidR="00CF2B9C" w:rsidRPr="000B5F69" w:rsidRDefault="00CF2B9C" w:rsidP="000B5F69">
      <w:pPr>
        <w:pStyle w:val="ti-section-2"/>
        <w:spacing w:before="0" w:after="0"/>
        <w:ind w:firstLine="567"/>
        <w:rPr>
          <w:sz w:val="28"/>
          <w:szCs w:val="28"/>
          <w:lang w:val="ro-RO"/>
        </w:rPr>
      </w:pPr>
      <w:r w:rsidRPr="000B5F69">
        <w:rPr>
          <w:i/>
          <w:iCs/>
          <w:sz w:val="28"/>
          <w:szCs w:val="28"/>
          <w:lang w:val="ro-RO"/>
        </w:rPr>
        <w:t>Independența administrării</w:t>
      </w:r>
    </w:p>
    <w:p w14:paraId="72F6B801" w14:textId="0E52945C" w:rsidR="00CF2B9C" w:rsidRPr="000B5F69" w:rsidRDefault="00CF2B9C" w:rsidP="000B5F69">
      <w:pPr>
        <w:ind w:firstLine="567"/>
        <w:jc w:val="both"/>
        <w:rPr>
          <w:b/>
          <w:sz w:val="28"/>
          <w:szCs w:val="28"/>
          <w:lang w:val="ro-RO"/>
        </w:rPr>
      </w:pPr>
      <w:r w:rsidRPr="000B5F69">
        <w:rPr>
          <w:b/>
          <w:iCs/>
          <w:sz w:val="28"/>
          <w:szCs w:val="28"/>
          <w:lang w:val="ro-RO" w:eastAsia="fr-FR"/>
        </w:rPr>
        <w:t xml:space="preserve">Articolul </w:t>
      </w:r>
      <w:r w:rsidR="00413D91" w:rsidRPr="000B5F69">
        <w:rPr>
          <w:b/>
          <w:iCs/>
          <w:sz w:val="28"/>
          <w:szCs w:val="28"/>
          <w:lang w:val="ro-RO" w:eastAsia="fr-FR"/>
        </w:rPr>
        <w:t>5</w:t>
      </w:r>
      <w:r w:rsidR="003520FF" w:rsidRPr="000B5F69">
        <w:rPr>
          <w:b/>
          <w:iCs/>
          <w:sz w:val="28"/>
          <w:szCs w:val="28"/>
          <w:lang w:val="ro-RO" w:eastAsia="fr-FR"/>
        </w:rPr>
        <w:t xml:space="preserve">. </w:t>
      </w:r>
      <w:r w:rsidRPr="000B5F69">
        <w:rPr>
          <w:sz w:val="28"/>
          <w:szCs w:val="28"/>
          <w:lang w:val="ro-RO"/>
        </w:rPr>
        <w:t xml:space="preserve">Independența </w:t>
      </w:r>
      <w:r w:rsidR="00532A07" w:rsidRPr="000B5F69">
        <w:rPr>
          <w:sz w:val="28"/>
          <w:szCs w:val="28"/>
          <w:lang w:val="ro-RO"/>
        </w:rPr>
        <w:t>administr</w:t>
      </w:r>
      <w:r w:rsidR="00466D91" w:rsidRPr="000B5F69">
        <w:rPr>
          <w:sz w:val="28"/>
          <w:szCs w:val="28"/>
          <w:lang w:val="ro-RO"/>
        </w:rPr>
        <w:t>ării</w:t>
      </w:r>
      <w:r w:rsidR="00532A07" w:rsidRPr="000B5F69">
        <w:rPr>
          <w:sz w:val="28"/>
          <w:szCs w:val="28"/>
          <w:lang w:val="ro-RO"/>
        </w:rPr>
        <w:t xml:space="preserve"> infrastructurii și </w:t>
      </w:r>
      <w:r w:rsidRPr="000B5F69">
        <w:rPr>
          <w:sz w:val="28"/>
          <w:szCs w:val="28"/>
          <w:lang w:val="ro-RO"/>
        </w:rPr>
        <w:t xml:space="preserve">întreprinderilor feroviare </w:t>
      </w:r>
    </w:p>
    <w:p w14:paraId="311E0A03" w14:textId="0DB3F514" w:rsidR="004A7F8E" w:rsidRPr="000B5F69" w:rsidRDefault="00402FDB" w:rsidP="000B5F69">
      <w:pPr>
        <w:ind w:firstLine="567"/>
        <w:jc w:val="both"/>
        <w:rPr>
          <w:sz w:val="28"/>
          <w:szCs w:val="28"/>
          <w:lang w:val="ro-RO" w:eastAsia="fr-FR"/>
        </w:rPr>
      </w:pPr>
      <w:r w:rsidRPr="000B5F69">
        <w:rPr>
          <w:sz w:val="28"/>
          <w:szCs w:val="28"/>
          <w:lang w:val="ro-RO" w:eastAsia="fr-FR"/>
        </w:rPr>
        <w:t xml:space="preserve">(1) Administratorul de infrastructură </w:t>
      </w:r>
      <w:r w:rsidR="005B1328" w:rsidRPr="000B5F69">
        <w:rPr>
          <w:sz w:val="28"/>
          <w:szCs w:val="28"/>
          <w:lang w:val="ro-RO" w:eastAsia="fr-FR"/>
        </w:rPr>
        <w:t xml:space="preserve">și întreprinderile de transport feroviar sunt </w:t>
      </w:r>
      <w:r w:rsidR="00051691" w:rsidRPr="000B5F69">
        <w:rPr>
          <w:sz w:val="28"/>
          <w:szCs w:val="28"/>
          <w:lang w:val="ro-RO" w:eastAsia="fr-FR"/>
        </w:rPr>
        <w:t xml:space="preserve"> </w:t>
      </w:r>
      <w:r w:rsidRPr="000B5F69">
        <w:rPr>
          <w:sz w:val="28"/>
          <w:szCs w:val="28"/>
          <w:lang w:val="ro-RO" w:eastAsia="fr-FR"/>
        </w:rPr>
        <w:t>independent</w:t>
      </w:r>
      <w:r w:rsidR="005B1328" w:rsidRPr="000B5F69">
        <w:rPr>
          <w:sz w:val="28"/>
          <w:szCs w:val="28"/>
          <w:lang w:val="ro-RO" w:eastAsia="fr-FR"/>
        </w:rPr>
        <w:t>e între ele</w:t>
      </w:r>
      <w:r w:rsidRPr="000B5F69">
        <w:rPr>
          <w:sz w:val="28"/>
          <w:szCs w:val="28"/>
          <w:lang w:val="ro-RO" w:eastAsia="fr-FR"/>
        </w:rPr>
        <w:t xml:space="preserve"> în ceea ce privește conducerea, administrarea și controlul intern al activităților sale administrative, economice și contabile.</w:t>
      </w:r>
    </w:p>
    <w:p w14:paraId="4E88B681" w14:textId="48081323" w:rsidR="0037739E" w:rsidRPr="000B5F69" w:rsidRDefault="0037739E" w:rsidP="000B5F69">
      <w:pPr>
        <w:ind w:firstLine="567"/>
        <w:jc w:val="both"/>
        <w:rPr>
          <w:sz w:val="28"/>
          <w:szCs w:val="28"/>
          <w:lang w:val="ro-RO" w:eastAsia="fr-FR"/>
        </w:rPr>
      </w:pPr>
      <w:r w:rsidRPr="000B5F69">
        <w:rPr>
          <w:sz w:val="28"/>
          <w:szCs w:val="28"/>
          <w:lang w:val="ro-RO" w:eastAsia="fr-FR"/>
        </w:rPr>
        <w:t xml:space="preserve">(2) </w:t>
      </w:r>
      <w:r w:rsidR="00C9243C" w:rsidRPr="000B5F69">
        <w:rPr>
          <w:sz w:val="28"/>
          <w:szCs w:val="28"/>
          <w:lang w:val="ro-RO" w:eastAsia="fr-FR"/>
        </w:rPr>
        <w:t>Î</w:t>
      </w:r>
      <w:r w:rsidRPr="000B5F69">
        <w:rPr>
          <w:sz w:val="28"/>
          <w:szCs w:val="28"/>
          <w:lang w:val="ro-RO" w:eastAsia="fr-FR"/>
        </w:rPr>
        <w:t>ntreprinderile feroviare au statut independent în baza căruia ceea ce dețin, în special active bugete și conturi, sunt separate de cele ale statului.</w:t>
      </w:r>
    </w:p>
    <w:p w14:paraId="217E21D9" w14:textId="321FA229" w:rsidR="00402FDB" w:rsidRPr="000B5F69" w:rsidRDefault="00402FDB" w:rsidP="000B5F69">
      <w:pPr>
        <w:ind w:firstLine="567"/>
        <w:jc w:val="both"/>
        <w:rPr>
          <w:sz w:val="28"/>
          <w:szCs w:val="28"/>
          <w:lang w:val="ro-RO" w:eastAsia="fr-FR"/>
        </w:rPr>
      </w:pPr>
      <w:r w:rsidRPr="000B5F69">
        <w:rPr>
          <w:sz w:val="28"/>
          <w:szCs w:val="28"/>
          <w:lang w:val="ro-RO" w:eastAsia="fr-FR"/>
        </w:rPr>
        <w:t xml:space="preserve">(2) </w:t>
      </w:r>
      <w:r w:rsidR="00110034" w:rsidRPr="000B5F69">
        <w:rPr>
          <w:sz w:val="28"/>
          <w:szCs w:val="28"/>
          <w:lang w:val="ro-RO" w:eastAsia="fr-FR"/>
        </w:rPr>
        <w:t>A</w:t>
      </w:r>
      <w:r w:rsidRPr="000B5F69">
        <w:rPr>
          <w:sz w:val="28"/>
          <w:szCs w:val="28"/>
          <w:lang w:val="ro-RO" w:eastAsia="fr-FR"/>
        </w:rPr>
        <w:t>cces</w:t>
      </w:r>
      <w:r w:rsidR="00110034" w:rsidRPr="000B5F69">
        <w:rPr>
          <w:sz w:val="28"/>
          <w:szCs w:val="28"/>
          <w:lang w:val="ro-RO" w:eastAsia="fr-FR"/>
        </w:rPr>
        <w:t>ul</w:t>
      </w:r>
      <w:r w:rsidRPr="000B5F69">
        <w:rPr>
          <w:sz w:val="28"/>
          <w:szCs w:val="28"/>
          <w:lang w:val="ro-RO" w:eastAsia="fr-FR"/>
        </w:rPr>
        <w:t xml:space="preserve"> la infrastructura feroviară publică, la echipamentele feroviare și facilitățile de servicii feroviare </w:t>
      </w:r>
      <w:r w:rsidR="00110034" w:rsidRPr="000B5F69">
        <w:rPr>
          <w:sz w:val="28"/>
          <w:szCs w:val="28"/>
          <w:lang w:val="ro-RO" w:eastAsia="fr-FR"/>
        </w:rPr>
        <w:t xml:space="preserve">se acordă </w:t>
      </w:r>
      <w:r w:rsidRPr="000B5F69">
        <w:rPr>
          <w:sz w:val="28"/>
          <w:szCs w:val="28"/>
          <w:lang w:val="ro-RO" w:eastAsia="fr-FR"/>
        </w:rPr>
        <w:t>în condiții nediscriminatorii și în cadrul unei concurențe loiale, dacă sunt respectate cumulativ următoarele condiții:</w:t>
      </w:r>
    </w:p>
    <w:p w14:paraId="7EE536F4" w14:textId="27BB26E4" w:rsidR="00402FDB" w:rsidRPr="000B5F69" w:rsidRDefault="00402FDB" w:rsidP="000B5F69">
      <w:pPr>
        <w:ind w:firstLine="567"/>
        <w:jc w:val="both"/>
        <w:rPr>
          <w:sz w:val="28"/>
          <w:szCs w:val="28"/>
          <w:lang w:val="ro-RO" w:eastAsia="fr-FR"/>
        </w:rPr>
      </w:pPr>
      <w:r w:rsidRPr="000B5F69">
        <w:rPr>
          <w:sz w:val="28"/>
          <w:szCs w:val="28"/>
          <w:lang w:val="ro-RO" w:eastAsia="fr-FR"/>
        </w:rPr>
        <w:t xml:space="preserve">a) întreprinderea feroviară deține o </w:t>
      </w:r>
      <w:r w:rsidR="00F371A6" w:rsidRPr="000B5F69">
        <w:rPr>
          <w:sz w:val="28"/>
          <w:szCs w:val="28"/>
          <w:lang w:val="ro-RO" w:eastAsia="fr-FR"/>
        </w:rPr>
        <w:t>autorizație</w:t>
      </w:r>
      <w:r w:rsidRPr="000B5F69">
        <w:rPr>
          <w:sz w:val="28"/>
          <w:szCs w:val="28"/>
          <w:lang w:val="ro-RO" w:eastAsia="fr-FR"/>
        </w:rPr>
        <w:t xml:space="preserve"> eliberată conform legislației în vigoare;</w:t>
      </w:r>
    </w:p>
    <w:p w14:paraId="3A7A2687" w14:textId="77777777" w:rsidR="00402FDB" w:rsidRPr="000B5F69" w:rsidRDefault="00402FDB" w:rsidP="000B5F69">
      <w:pPr>
        <w:ind w:firstLine="567"/>
        <w:jc w:val="both"/>
        <w:rPr>
          <w:sz w:val="28"/>
          <w:szCs w:val="28"/>
          <w:lang w:val="ro-RO" w:eastAsia="fr-FR"/>
        </w:rPr>
      </w:pPr>
      <w:r w:rsidRPr="000B5F69">
        <w:rPr>
          <w:sz w:val="28"/>
          <w:szCs w:val="28"/>
          <w:lang w:val="ro-RO" w:eastAsia="fr-FR"/>
        </w:rPr>
        <w:t>b) întreprinderea feroviară deține un certificat de siguranță eliberat conform legislației în vigoare;</w:t>
      </w:r>
    </w:p>
    <w:p w14:paraId="7B24D47E" w14:textId="0F6ABF78" w:rsidR="00402FDB" w:rsidRPr="000B5F69" w:rsidRDefault="00402FDB" w:rsidP="000B5F69">
      <w:pPr>
        <w:ind w:firstLine="567"/>
        <w:jc w:val="both"/>
        <w:rPr>
          <w:sz w:val="28"/>
          <w:szCs w:val="28"/>
          <w:lang w:val="ro-RO" w:eastAsia="fr-FR"/>
        </w:rPr>
      </w:pPr>
      <w:r w:rsidRPr="000B5F69">
        <w:rPr>
          <w:sz w:val="28"/>
          <w:szCs w:val="28"/>
          <w:lang w:val="ro-RO" w:eastAsia="fr-FR"/>
        </w:rPr>
        <w:t>c) întreprinderea feroviară a încheiat un contract cu administratorul infrastructurii feroviare</w:t>
      </w:r>
      <w:r w:rsidR="00051691" w:rsidRPr="000B5F69">
        <w:rPr>
          <w:sz w:val="28"/>
          <w:szCs w:val="28"/>
          <w:lang w:val="ro-RO" w:eastAsia="fr-FR"/>
        </w:rPr>
        <w:t xml:space="preserve"> pentru acces la infrastructura feroviară</w:t>
      </w:r>
      <w:r w:rsidRPr="000B5F69">
        <w:rPr>
          <w:sz w:val="28"/>
          <w:szCs w:val="28"/>
          <w:lang w:val="ro-RO" w:eastAsia="fr-FR"/>
        </w:rPr>
        <w:t>.</w:t>
      </w:r>
    </w:p>
    <w:p w14:paraId="46B7333D" w14:textId="77777777" w:rsidR="002D789E" w:rsidRPr="000B5F69" w:rsidRDefault="00402FDB" w:rsidP="000B5F69">
      <w:pPr>
        <w:ind w:firstLine="567"/>
        <w:jc w:val="both"/>
        <w:rPr>
          <w:sz w:val="28"/>
          <w:szCs w:val="28"/>
          <w:lang w:val="ro-RO" w:eastAsia="fr-FR"/>
        </w:rPr>
      </w:pPr>
      <w:r w:rsidRPr="000B5F69">
        <w:rPr>
          <w:sz w:val="28"/>
          <w:szCs w:val="28"/>
          <w:lang w:val="ro-RO" w:eastAsia="fr-FR"/>
        </w:rPr>
        <w:t xml:space="preserve">(3) </w:t>
      </w:r>
      <w:r w:rsidR="00BC0789" w:rsidRPr="000B5F69">
        <w:rPr>
          <w:sz w:val="28"/>
          <w:szCs w:val="28"/>
          <w:lang w:val="ro-RO" w:eastAsia="fr-FR"/>
        </w:rPr>
        <w:t>Întreprinderile feroviare</w:t>
      </w:r>
      <w:r w:rsidRPr="000B5F69">
        <w:rPr>
          <w:sz w:val="28"/>
          <w:szCs w:val="28"/>
          <w:lang w:val="ro-RO" w:eastAsia="fr-FR"/>
        </w:rPr>
        <w:t xml:space="preserve"> </w:t>
      </w:r>
      <w:r w:rsidR="00BC0789" w:rsidRPr="000B5F69">
        <w:rPr>
          <w:sz w:val="28"/>
          <w:szCs w:val="28"/>
          <w:lang w:val="ro-RO" w:eastAsia="fr-FR"/>
        </w:rPr>
        <w:t xml:space="preserve">pot </w:t>
      </w:r>
      <w:r w:rsidRPr="000B5F69">
        <w:rPr>
          <w:sz w:val="28"/>
          <w:szCs w:val="28"/>
          <w:lang w:val="ro-RO" w:eastAsia="fr-FR"/>
        </w:rPr>
        <w:t xml:space="preserve">practica activitatea de transport de pasageri și mărfuri pe calea ferată, cu </w:t>
      </w:r>
      <w:r w:rsidR="00E043A8" w:rsidRPr="000B5F69">
        <w:rPr>
          <w:sz w:val="28"/>
          <w:szCs w:val="28"/>
          <w:lang w:val="ro-RO" w:eastAsia="fr-FR"/>
        </w:rPr>
        <w:t xml:space="preserve">condiția </w:t>
      </w:r>
      <w:r w:rsidRPr="000B5F69">
        <w:rPr>
          <w:sz w:val="28"/>
          <w:szCs w:val="28"/>
          <w:lang w:val="ro-RO" w:eastAsia="fr-FR"/>
        </w:rPr>
        <w:t>respect</w:t>
      </w:r>
      <w:r w:rsidR="00E043A8" w:rsidRPr="000B5F69">
        <w:rPr>
          <w:sz w:val="28"/>
          <w:szCs w:val="28"/>
          <w:lang w:val="ro-RO" w:eastAsia="fr-FR"/>
        </w:rPr>
        <w:t>ării</w:t>
      </w:r>
      <w:r w:rsidRPr="000B5F69">
        <w:rPr>
          <w:sz w:val="28"/>
          <w:szCs w:val="28"/>
          <w:lang w:val="ro-RO" w:eastAsia="fr-FR"/>
        </w:rPr>
        <w:t xml:space="preserve"> reglementărilor </w:t>
      </w:r>
      <w:r w:rsidR="00E043A8" w:rsidRPr="000B5F69">
        <w:rPr>
          <w:sz w:val="28"/>
          <w:szCs w:val="28"/>
          <w:lang w:val="ro-RO" w:eastAsia="fr-FR"/>
        </w:rPr>
        <w:t>acestui cod și altor acte normative în vigoare.</w:t>
      </w:r>
      <w:bookmarkStart w:id="2" w:name="part_166eb59d5d3c4a5c968db234472aaf94"/>
      <w:bookmarkEnd w:id="2"/>
    </w:p>
    <w:p w14:paraId="0E619D30" w14:textId="5D9B75DB" w:rsidR="00CF2B9C" w:rsidRPr="000B5F69" w:rsidRDefault="00413D91" w:rsidP="000B5F69">
      <w:pPr>
        <w:ind w:firstLine="567"/>
        <w:jc w:val="both"/>
        <w:rPr>
          <w:sz w:val="28"/>
          <w:szCs w:val="28"/>
          <w:lang w:val="ro-RO"/>
        </w:rPr>
      </w:pPr>
      <w:r w:rsidRPr="000B5F69">
        <w:rPr>
          <w:b/>
          <w:iCs/>
          <w:sz w:val="28"/>
          <w:szCs w:val="28"/>
          <w:lang w:val="ro-RO" w:eastAsia="fr-FR"/>
        </w:rPr>
        <w:t>Articolul 6</w:t>
      </w:r>
      <w:r w:rsidR="002D6417" w:rsidRPr="000B5F69">
        <w:rPr>
          <w:b/>
          <w:iCs/>
          <w:sz w:val="28"/>
          <w:szCs w:val="28"/>
          <w:lang w:val="ro-RO" w:eastAsia="fr-FR"/>
        </w:rPr>
        <w:t xml:space="preserve">. </w:t>
      </w:r>
      <w:r w:rsidR="00CF2B9C" w:rsidRPr="000B5F69">
        <w:rPr>
          <w:sz w:val="28"/>
          <w:szCs w:val="28"/>
          <w:lang w:val="ro-RO"/>
        </w:rPr>
        <w:t>Gestionarea infrastructurii feroviare</w:t>
      </w:r>
    </w:p>
    <w:p w14:paraId="4D2069B8" w14:textId="2939700F" w:rsidR="007A4047" w:rsidRPr="000B5F69" w:rsidRDefault="007A4047" w:rsidP="000B5F69">
      <w:pPr>
        <w:ind w:firstLine="567"/>
        <w:jc w:val="both"/>
        <w:rPr>
          <w:sz w:val="28"/>
          <w:szCs w:val="28"/>
          <w:lang w:val="ro-RO" w:eastAsia="fr-FR"/>
        </w:rPr>
      </w:pPr>
      <w:r w:rsidRPr="000B5F69">
        <w:rPr>
          <w:sz w:val="28"/>
          <w:szCs w:val="28"/>
          <w:lang w:val="ro-RO" w:eastAsia="fr-FR"/>
        </w:rPr>
        <w:t>(1) Infrastructura feroviară din Mo</w:t>
      </w:r>
      <w:r w:rsidR="00527843" w:rsidRPr="000B5F69">
        <w:rPr>
          <w:sz w:val="28"/>
          <w:szCs w:val="28"/>
          <w:lang w:val="ro-RO" w:eastAsia="fr-FR"/>
        </w:rPr>
        <w:t>ldova este proprietate de stat</w:t>
      </w:r>
      <w:r w:rsidRPr="000B5F69">
        <w:rPr>
          <w:sz w:val="28"/>
          <w:szCs w:val="28"/>
          <w:lang w:val="ro-RO" w:eastAsia="fr-FR"/>
        </w:rPr>
        <w:t>, finanțată parțial din bugetul de stat, conform prevederilor stabilite în prezentul Cod.</w:t>
      </w:r>
    </w:p>
    <w:p w14:paraId="41A8D813" w14:textId="5D9D122F" w:rsidR="00CF2B9C" w:rsidRPr="000B5F69" w:rsidRDefault="00E552AB" w:rsidP="000B5F69">
      <w:pPr>
        <w:ind w:firstLine="567"/>
        <w:jc w:val="both"/>
        <w:rPr>
          <w:sz w:val="28"/>
          <w:szCs w:val="28"/>
          <w:lang w:val="ro-RO" w:eastAsia="fr-FR"/>
        </w:rPr>
      </w:pPr>
      <w:r w:rsidRPr="000B5F69">
        <w:rPr>
          <w:sz w:val="28"/>
          <w:szCs w:val="28"/>
          <w:lang w:val="ro-RO" w:eastAsia="fr-FR"/>
        </w:rPr>
        <w:t>(</w:t>
      </w:r>
      <w:r w:rsidR="007A4047" w:rsidRPr="000B5F69">
        <w:rPr>
          <w:sz w:val="28"/>
          <w:szCs w:val="28"/>
          <w:lang w:val="ro-RO" w:eastAsia="fr-FR"/>
        </w:rPr>
        <w:t>2</w:t>
      </w:r>
      <w:r w:rsidRPr="000B5F69">
        <w:rPr>
          <w:sz w:val="28"/>
          <w:szCs w:val="28"/>
          <w:lang w:val="ro-RO" w:eastAsia="fr-FR"/>
        </w:rPr>
        <w:t xml:space="preserve">) </w:t>
      </w:r>
      <w:r w:rsidR="00CF2B9C" w:rsidRPr="000B5F69">
        <w:rPr>
          <w:sz w:val="28"/>
          <w:szCs w:val="28"/>
          <w:lang w:val="ro-RO" w:eastAsia="fr-FR"/>
        </w:rPr>
        <w:t xml:space="preserve">Gestionarea infrastructurii feroviare </w:t>
      </w:r>
      <w:r w:rsidR="002639CE" w:rsidRPr="000B5F69">
        <w:rPr>
          <w:sz w:val="28"/>
          <w:szCs w:val="28"/>
          <w:lang w:val="ro-RO" w:eastAsia="fr-FR"/>
        </w:rPr>
        <w:t>este</w:t>
      </w:r>
      <w:r w:rsidR="00CF2B9C" w:rsidRPr="000B5F69">
        <w:rPr>
          <w:sz w:val="28"/>
          <w:szCs w:val="28"/>
          <w:lang w:val="ro-RO" w:eastAsia="fr-FR"/>
        </w:rPr>
        <w:t xml:space="preserve"> o activitate de interes public</w:t>
      </w:r>
      <w:r w:rsidR="00E043A8" w:rsidRPr="000B5F69">
        <w:rPr>
          <w:sz w:val="28"/>
          <w:szCs w:val="28"/>
          <w:lang w:val="ro-RO" w:eastAsia="fr-FR"/>
        </w:rPr>
        <w:t xml:space="preserve"> </w:t>
      </w:r>
      <w:r w:rsidR="007A4047" w:rsidRPr="000B5F69">
        <w:rPr>
          <w:sz w:val="28"/>
          <w:szCs w:val="28"/>
          <w:lang w:val="ro-RO" w:eastAsia="fr-FR"/>
        </w:rPr>
        <w:t>r</w:t>
      </w:r>
      <w:r w:rsidR="00EC6CD4" w:rsidRPr="000B5F69">
        <w:rPr>
          <w:sz w:val="28"/>
          <w:szCs w:val="28"/>
          <w:lang w:val="ro-RO" w:eastAsia="fr-FR"/>
        </w:rPr>
        <w:t>ealizată de către</w:t>
      </w:r>
      <w:r w:rsidR="00CF2B9C" w:rsidRPr="000B5F69">
        <w:rPr>
          <w:sz w:val="28"/>
          <w:szCs w:val="28"/>
          <w:lang w:val="ro-RO" w:eastAsia="fr-FR"/>
        </w:rPr>
        <w:t xml:space="preserve"> </w:t>
      </w:r>
      <w:r w:rsidR="00EC6CD4" w:rsidRPr="000B5F69">
        <w:rPr>
          <w:sz w:val="28"/>
          <w:szCs w:val="28"/>
          <w:lang w:val="ro-RO" w:eastAsia="fr-FR"/>
        </w:rPr>
        <w:t>a</w:t>
      </w:r>
      <w:r w:rsidR="00CF2B9C" w:rsidRPr="000B5F69">
        <w:rPr>
          <w:sz w:val="28"/>
          <w:szCs w:val="28"/>
          <w:lang w:val="ro-RO" w:eastAsia="fr-FR"/>
        </w:rPr>
        <w:t>dministrator</w:t>
      </w:r>
      <w:r w:rsidR="00944771" w:rsidRPr="000B5F69">
        <w:rPr>
          <w:sz w:val="28"/>
          <w:szCs w:val="28"/>
          <w:lang w:val="ro-RO" w:eastAsia="fr-FR"/>
        </w:rPr>
        <w:t>ul infrastructurii</w:t>
      </w:r>
      <w:r w:rsidR="00CF2B9C" w:rsidRPr="000B5F69">
        <w:rPr>
          <w:sz w:val="28"/>
          <w:szCs w:val="28"/>
          <w:lang w:val="ro-RO" w:eastAsia="fr-FR"/>
        </w:rPr>
        <w:t>, în conformitate cu</w:t>
      </w:r>
      <w:r w:rsidR="00EC6CD4" w:rsidRPr="000B5F69">
        <w:rPr>
          <w:sz w:val="28"/>
          <w:szCs w:val="28"/>
          <w:lang w:val="ro-RO" w:eastAsia="fr-FR"/>
        </w:rPr>
        <w:t xml:space="preserve"> prevederile </w:t>
      </w:r>
      <w:r w:rsidR="00527843" w:rsidRPr="000B5F69">
        <w:rPr>
          <w:sz w:val="28"/>
          <w:szCs w:val="28"/>
          <w:lang w:val="ro-RO" w:eastAsia="fr-FR"/>
        </w:rPr>
        <w:t>prezentul</w:t>
      </w:r>
      <w:r w:rsidR="00EC6CD4" w:rsidRPr="000B5F69">
        <w:rPr>
          <w:sz w:val="28"/>
          <w:szCs w:val="28"/>
          <w:lang w:val="ro-RO" w:eastAsia="fr-FR"/>
        </w:rPr>
        <w:t xml:space="preserve">ui cod și </w:t>
      </w:r>
      <w:r w:rsidR="00FE62B9" w:rsidRPr="000B5F69">
        <w:rPr>
          <w:sz w:val="28"/>
          <w:szCs w:val="28"/>
          <w:lang w:val="ro-RO" w:eastAsia="fr-FR"/>
        </w:rPr>
        <w:t xml:space="preserve">actele normative </w:t>
      </w:r>
      <w:r w:rsidR="00527843" w:rsidRPr="000B5F69">
        <w:rPr>
          <w:sz w:val="28"/>
          <w:szCs w:val="28"/>
          <w:lang w:val="ro-RO" w:eastAsia="fr-FR"/>
        </w:rPr>
        <w:t>stabilite de Guvern</w:t>
      </w:r>
      <w:r w:rsidR="00EC6CD4" w:rsidRPr="000B5F69">
        <w:rPr>
          <w:sz w:val="28"/>
          <w:szCs w:val="28"/>
          <w:lang w:val="ro-RO" w:eastAsia="fr-FR"/>
        </w:rPr>
        <w:t>.</w:t>
      </w:r>
    </w:p>
    <w:p w14:paraId="1E0716C8" w14:textId="4692A8D3" w:rsidR="00CF2B9C" w:rsidRPr="000B5F69" w:rsidRDefault="001D3339" w:rsidP="000B5F69">
      <w:pPr>
        <w:ind w:firstLine="567"/>
        <w:jc w:val="both"/>
        <w:rPr>
          <w:sz w:val="28"/>
          <w:szCs w:val="28"/>
          <w:lang w:val="ro-RO" w:eastAsia="fr-FR"/>
        </w:rPr>
      </w:pPr>
      <w:r w:rsidRPr="000B5F69">
        <w:rPr>
          <w:sz w:val="28"/>
          <w:szCs w:val="28"/>
          <w:lang w:val="ro-RO" w:eastAsia="fr-FR"/>
        </w:rPr>
        <w:t xml:space="preserve"> </w:t>
      </w:r>
      <w:r w:rsidR="000815F7" w:rsidRPr="000B5F69">
        <w:rPr>
          <w:sz w:val="28"/>
          <w:szCs w:val="28"/>
          <w:lang w:val="ro-RO" w:eastAsia="fr-FR"/>
        </w:rPr>
        <w:t>(</w:t>
      </w:r>
      <w:r w:rsidRPr="000B5F69">
        <w:rPr>
          <w:sz w:val="28"/>
          <w:szCs w:val="28"/>
          <w:lang w:val="ro-RO" w:eastAsia="fr-FR"/>
        </w:rPr>
        <w:t>3</w:t>
      </w:r>
      <w:r w:rsidR="000815F7" w:rsidRPr="000B5F69">
        <w:rPr>
          <w:sz w:val="28"/>
          <w:szCs w:val="28"/>
          <w:lang w:val="ro-RO" w:eastAsia="fr-FR"/>
        </w:rPr>
        <w:t xml:space="preserve">) </w:t>
      </w:r>
      <w:r w:rsidR="00F21D96" w:rsidRPr="000B5F69">
        <w:rPr>
          <w:sz w:val="28"/>
          <w:szCs w:val="28"/>
          <w:lang w:val="ro-RO" w:eastAsia="fr-FR"/>
        </w:rPr>
        <w:t>Administratorul</w:t>
      </w:r>
      <w:r w:rsidR="00CF2B9C" w:rsidRPr="000B5F69">
        <w:rPr>
          <w:sz w:val="28"/>
          <w:szCs w:val="28"/>
          <w:lang w:val="ro-RO" w:eastAsia="fr-FR"/>
        </w:rPr>
        <w:t xml:space="preserve"> de infrastructură </w:t>
      </w:r>
      <w:r w:rsidR="00FA71EF" w:rsidRPr="000B5F69">
        <w:rPr>
          <w:sz w:val="28"/>
          <w:szCs w:val="28"/>
          <w:lang w:val="ro-RO" w:eastAsia="fr-FR"/>
        </w:rPr>
        <w:t xml:space="preserve">trebuie să </w:t>
      </w:r>
      <w:r w:rsidR="00CF2B9C" w:rsidRPr="000B5F69">
        <w:rPr>
          <w:sz w:val="28"/>
          <w:szCs w:val="28"/>
          <w:lang w:val="ro-RO" w:eastAsia="fr-FR"/>
        </w:rPr>
        <w:t>dețin</w:t>
      </w:r>
      <w:r w:rsidR="00FA71EF" w:rsidRPr="000B5F69">
        <w:rPr>
          <w:sz w:val="28"/>
          <w:szCs w:val="28"/>
          <w:lang w:val="ro-RO" w:eastAsia="fr-FR"/>
        </w:rPr>
        <w:t>ă</w:t>
      </w:r>
      <w:r w:rsidR="00CF2B9C" w:rsidRPr="000B5F69">
        <w:rPr>
          <w:sz w:val="28"/>
          <w:szCs w:val="28"/>
          <w:lang w:val="ro-RO" w:eastAsia="fr-FR"/>
        </w:rPr>
        <w:t xml:space="preserve"> o autorizație de siguranță pentru gestionarea infrastructurii feroviare, care este emisă </w:t>
      </w:r>
      <w:r w:rsidR="00F21D96" w:rsidRPr="000B5F69">
        <w:rPr>
          <w:sz w:val="28"/>
          <w:szCs w:val="28"/>
          <w:lang w:val="ro-RO" w:eastAsia="fr-FR"/>
        </w:rPr>
        <w:t xml:space="preserve">în </w:t>
      </w:r>
      <w:r w:rsidR="008A21C5" w:rsidRPr="000B5F69">
        <w:rPr>
          <w:sz w:val="28"/>
          <w:szCs w:val="28"/>
          <w:lang w:val="ro-RO" w:eastAsia="fr-FR"/>
        </w:rPr>
        <w:t>conformitate cu</w:t>
      </w:r>
      <w:r w:rsidR="00F21D96" w:rsidRPr="000B5F69">
        <w:rPr>
          <w:sz w:val="28"/>
          <w:szCs w:val="28"/>
          <w:lang w:val="ro-RO" w:eastAsia="fr-FR"/>
        </w:rPr>
        <w:t xml:space="preserve"> </w:t>
      </w:r>
      <w:r w:rsidR="008A21C5" w:rsidRPr="000B5F69">
        <w:rPr>
          <w:sz w:val="28"/>
          <w:szCs w:val="28"/>
          <w:lang w:val="ro-RO" w:eastAsia="fr-FR"/>
        </w:rPr>
        <w:t xml:space="preserve">prevederile </w:t>
      </w:r>
      <w:proofErr w:type="spellStart"/>
      <w:r w:rsidR="008A21C5" w:rsidRPr="000B5F69">
        <w:rPr>
          <w:sz w:val="28"/>
          <w:szCs w:val="28"/>
          <w:lang w:val="ro-RO" w:eastAsia="fr-FR"/>
        </w:rPr>
        <w:t>leislației</w:t>
      </w:r>
      <w:proofErr w:type="spellEnd"/>
      <w:r w:rsidR="008D0C92" w:rsidRPr="000B5F69">
        <w:rPr>
          <w:sz w:val="28"/>
          <w:szCs w:val="28"/>
          <w:lang w:val="ro-RO" w:eastAsia="fr-FR"/>
        </w:rPr>
        <w:t xml:space="preserve"> privind reglementarea prin autorizare a activităţii de întreprinzător</w:t>
      </w:r>
      <w:r w:rsidR="00F21D96" w:rsidRPr="000B5F69">
        <w:rPr>
          <w:sz w:val="28"/>
          <w:szCs w:val="28"/>
          <w:lang w:val="ro-RO" w:eastAsia="fr-FR"/>
        </w:rPr>
        <w:t xml:space="preserve"> și prevederile </w:t>
      </w:r>
      <w:r w:rsidR="008D0C92" w:rsidRPr="000B5F69">
        <w:rPr>
          <w:sz w:val="28"/>
          <w:szCs w:val="28"/>
          <w:lang w:val="ro-RO" w:eastAsia="fr-FR"/>
        </w:rPr>
        <w:t>prezentul</w:t>
      </w:r>
      <w:r w:rsidR="00F21D96" w:rsidRPr="000B5F69">
        <w:rPr>
          <w:sz w:val="28"/>
          <w:szCs w:val="28"/>
          <w:lang w:val="ro-RO" w:eastAsia="fr-FR"/>
        </w:rPr>
        <w:t xml:space="preserve">ui </w:t>
      </w:r>
      <w:r w:rsidR="008D0C92" w:rsidRPr="000B5F69">
        <w:rPr>
          <w:sz w:val="28"/>
          <w:szCs w:val="28"/>
          <w:lang w:val="ro-RO" w:eastAsia="fr-FR"/>
        </w:rPr>
        <w:t>C</w:t>
      </w:r>
      <w:r w:rsidR="00F21D96" w:rsidRPr="000B5F69">
        <w:rPr>
          <w:sz w:val="28"/>
          <w:szCs w:val="28"/>
          <w:lang w:val="ro-RO" w:eastAsia="fr-FR"/>
        </w:rPr>
        <w:t>od</w:t>
      </w:r>
      <w:r w:rsidR="00CF2B9C" w:rsidRPr="000B5F69">
        <w:rPr>
          <w:sz w:val="28"/>
          <w:szCs w:val="28"/>
          <w:lang w:val="ro-RO" w:eastAsia="fr-FR"/>
        </w:rPr>
        <w:t>.</w:t>
      </w:r>
    </w:p>
    <w:p w14:paraId="09D1560B" w14:textId="1965290C" w:rsidR="00CF2B9C" w:rsidRPr="000B5F69" w:rsidRDefault="00F21D96" w:rsidP="000B5F69">
      <w:pPr>
        <w:ind w:firstLine="567"/>
        <w:jc w:val="both"/>
        <w:rPr>
          <w:sz w:val="28"/>
          <w:szCs w:val="28"/>
          <w:lang w:val="ro-RO" w:eastAsia="fr-FR"/>
        </w:rPr>
      </w:pPr>
      <w:r w:rsidRPr="000B5F69" w:rsidDel="00F21D96">
        <w:rPr>
          <w:sz w:val="28"/>
          <w:szCs w:val="28"/>
          <w:lang w:val="ro-RO" w:eastAsia="fr-FR"/>
        </w:rPr>
        <w:t xml:space="preserve"> </w:t>
      </w:r>
      <w:r w:rsidRPr="000B5F69">
        <w:rPr>
          <w:sz w:val="28"/>
          <w:szCs w:val="28"/>
          <w:lang w:val="ro-RO" w:eastAsia="fr-FR"/>
        </w:rPr>
        <w:t>(</w:t>
      </w:r>
      <w:r w:rsidR="001D3339" w:rsidRPr="000B5F69">
        <w:rPr>
          <w:sz w:val="28"/>
          <w:szCs w:val="28"/>
          <w:lang w:val="ro-RO" w:eastAsia="fr-FR"/>
        </w:rPr>
        <w:t>4</w:t>
      </w:r>
      <w:r w:rsidRPr="000B5F69">
        <w:rPr>
          <w:sz w:val="28"/>
          <w:szCs w:val="28"/>
          <w:lang w:val="ro-RO" w:eastAsia="fr-FR"/>
        </w:rPr>
        <w:t xml:space="preserve">) </w:t>
      </w:r>
      <w:r w:rsidR="00CF2B9C" w:rsidRPr="000B5F69">
        <w:rPr>
          <w:sz w:val="28"/>
          <w:szCs w:val="28"/>
          <w:lang w:val="ro-RO" w:eastAsia="fr-FR"/>
        </w:rPr>
        <w:t xml:space="preserve">Întreprinderile </w:t>
      </w:r>
      <w:r w:rsidR="004B75D3" w:rsidRPr="000B5F69">
        <w:rPr>
          <w:sz w:val="28"/>
          <w:szCs w:val="28"/>
          <w:lang w:val="ro-RO" w:eastAsia="fr-FR"/>
        </w:rPr>
        <w:t>de transport feroviar de pasageri și marfă</w:t>
      </w:r>
      <w:r w:rsidR="00CF2B9C" w:rsidRPr="000B5F69">
        <w:rPr>
          <w:sz w:val="28"/>
          <w:szCs w:val="28"/>
          <w:lang w:val="ro-RO" w:eastAsia="fr-FR"/>
        </w:rPr>
        <w:t xml:space="preserve"> </w:t>
      </w:r>
      <w:r w:rsidR="004B75D3" w:rsidRPr="000B5F69">
        <w:rPr>
          <w:sz w:val="28"/>
          <w:szCs w:val="28"/>
          <w:lang w:val="ro-RO" w:eastAsia="fr-FR"/>
        </w:rPr>
        <w:t>(</w:t>
      </w:r>
      <w:r w:rsidR="00CF2B9C" w:rsidRPr="000B5F69">
        <w:rPr>
          <w:sz w:val="28"/>
          <w:szCs w:val="28"/>
          <w:lang w:val="ro-RO" w:eastAsia="fr-FR"/>
        </w:rPr>
        <w:t>„CFM Pas</w:t>
      </w:r>
      <w:r w:rsidR="000E66D8" w:rsidRPr="000B5F69">
        <w:rPr>
          <w:sz w:val="28"/>
          <w:szCs w:val="28"/>
          <w:lang w:val="ro-RO" w:eastAsia="fr-FR"/>
        </w:rPr>
        <w:t>a</w:t>
      </w:r>
      <w:r w:rsidR="00CF2B9C" w:rsidRPr="000B5F69">
        <w:rPr>
          <w:sz w:val="28"/>
          <w:szCs w:val="28"/>
          <w:lang w:val="ro-RO" w:eastAsia="fr-FR"/>
        </w:rPr>
        <w:t>ger</w:t>
      </w:r>
      <w:r w:rsidR="000E66D8" w:rsidRPr="000B5F69">
        <w:rPr>
          <w:sz w:val="28"/>
          <w:szCs w:val="28"/>
          <w:lang w:val="ro-RO" w:eastAsia="fr-FR"/>
        </w:rPr>
        <w:t>i</w:t>
      </w:r>
      <w:r w:rsidR="00CF2B9C" w:rsidRPr="000B5F69">
        <w:rPr>
          <w:sz w:val="28"/>
          <w:szCs w:val="28"/>
          <w:lang w:val="ro-RO" w:eastAsia="fr-FR"/>
        </w:rPr>
        <w:t xml:space="preserve">” și „CFM </w:t>
      </w:r>
      <w:r w:rsidR="008A21C5" w:rsidRPr="000B5F69">
        <w:rPr>
          <w:sz w:val="28"/>
          <w:szCs w:val="28"/>
          <w:lang w:val="ro-RO" w:eastAsia="fr-FR"/>
        </w:rPr>
        <w:t>Marfă</w:t>
      </w:r>
      <w:r w:rsidR="00CF2B9C" w:rsidRPr="000B5F69">
        <w:rPr>
          <w:sz w:val="28"/>
          <w:szCs w:val="28"/>
          <w:lang w:val="ro-RO" w:eastAsia="fr-FR"/>
        </w:rPr>
        <w:t>”</w:t>
      </w:r>
      <w:r w:rsidR="004B75D3" w:rsidRPr="000B5F69">
        <w:rPr>
          <w:sz w:val="28"/>
          <w:szCs w:val="28"/>
          <w:lang w:val="ro-RO" w:eastAsia="fr-FR"/>
        </w:rPr>
        <w:t>)</w:t>
      </w:r>
      <w:r w:rsidR="00CF2B9C" w:rsidRPr="000B5F69">
        <w:rPr>
          <w:sz w:val="28"/>
          <w:szCs w:val="28"/>
          <w:lang w:val="ro-RO" w:eastAsia="fr-FR"/>
        </w:rPr>
        <w:t xml:space="preserve">, precum și alte întreprinderi feroviare din rețeaua feroviară din Moldova </w:t>
      </w:r>
      <w:r w:rsidR="000E66D8" w:rsidRPr="000B5F69">
        <w:rPr>
          <w:sz w:val="28"/>
          <w:szCs w:val="28"/>
          <w:lang w:val="ro-RO" w:eastAsia="fr-FR"/>
        </w:rPr>
        <w:t xml:space="preserve">trebuie să </w:t>
      </w:r>
      <w:r w:rsidR="00CF2B9C" w:rsidRPr="000B5F69">
        <w:rPr>
          <w:sz w:val="28"/>
          <w:szCs w:val="28"/>
          <w:lang w:val="ro-RO" w:eastAsia="fr-FR"/>
        </w:rPr>
        <w:t>dețin</w:t>
      </w:r>
      <w:r w:rsidR="000E66D8" w:rsidRPr="000B5F69">
        <w:rPr>
          <w:sz w:val="28"/>
          <w:szCs w:val="28"/>
          <w:lang w:val="ro-RO" w:eastAsia="fr-FR"/>
        </w:rPr>
        <w:t>ă</w:t>
      </w:r>
      <w:r w:rsidR="00CF2B9C" w:rsidRPr="000B5F69">
        <w:rPr>
          <w:sz w:val="28"/>
          <w:szCs w:val="28"/>
          <w:lang w:val="ro-RO" w:eastAsia="fr-FR"/>
        </w:rPr>
        <w:t xml:space="preserve"> un certificat de siguranță emis </w:t>
      </w:r>
      <w:r w:rsidRPr="000B5F69">
        <w:rPr>
          <w:sz w:val="28"/>
          <w:szCs w:val="28"/>
          <w:lang w:val="ro-RO" w:eastAsia="fr-FR"/>
        </w:rPr>
        <w:t xml:space="preserve">în </w:t>
      </w:r>
      <w:r w:rsidR="002722C9" w:rsidRPr="000B5F69">
        <w:rPr>
          <w:sz w:val="28"/>
          <w:szCs w:val="28"/>
          <w:lang w:val="ro-RO" w:eastAsia="fr-FR"/>
        </w:rPr>
        <w:t>modul prevăzut de Legea privind reglementarea prin autorizare a activităţii de întreprinzător și prevederile prezentului Cod.</w:t>
      </w:r>
    </w:p>
    <w:p w14:paraId="049EA856" w14:textId="4C92DC33" w:rsidR="00057837" w:rsidRPr="000B5F69" w:rsidRDefault="00057837" w:rsidP="000B5F69">
      <w:pPr>
        <w:ind w:firstLine="567"/>
        <w:jc w:val="both"/>
        <w:rPr>
          <w:sz w:val="28"/>
          <w:szCs w:val="28"/>
          <w:lang w:val="ro-RO"/>
        </w:rPr>
      </w:pPr>
      <w:r w:rsidRPr="000B5F69">
        <w:rPr>
          <w:sz w:val="28"/>
          <w:szCs w:val="28"/>
          <w:lang w:val="ro-RO"/>
        </w:rPr>
        <w:t>(</w:t>
      </w:r>
      <w:r w:rsidR="001D3339" w:rsidRPr="000B5F69">
        <w:rPr>
          <w:sz w:val="28"/>
          <w:szCs w:val="28"/>
          <w:lang w:val="ro-RO"/>
        </w:rPr>
        <w:t>5</w:t>
      </w:r>
      <w:r w:rsidRPr="000B5F69">
        <w:rPr>
          <w:sz w:val="28"/>
          <w:szCs w:val="28"/>
          <w:lang w:val="ro-RO"/>
        </w:rPr>
        <w:t>) În cadrul gestionării infrastructurii feroviare, administratorul de infrastructură are următoarele responsabilități:</w:t>
      </w:r>
    </w:p>
    <w:p w14:paraId="55ACAC94" w14:textId="77777777" w:rsidR="00057837" w:rsidRPr="000B5F69" w:rsidRDefault="00057837" w:rsidP="000B5F69">
      <w:pPr>
        <w:ind w:firstLine="567"/>
        <w:jc w:val="both"/>
        <w:rPr>
          <w:sz w:val="28"/>
          <w:szCs w:val="28"/>
          <w:lang w:val="ro-RO"/>
        </w:rPr>
      </w:pPr>
      <w:r w:rsidRPr="000B5F69">
        <w:rPr>
          <w:sz w:val="28"/>
          <w:szCs w:val="28"/>
          <w:lang w:val="ro-RO"/>
        </w:rPr>
        <w:t>a) îndeplinește ansamblul funcțiilor economice și tehnice necesare;</w:t>
      </w:r>
    </w:p>
    <w:p w14:paraId="5C659297" w14:textId="77777777" w:rsidR="00057837" w:rsidRPr="000B5F69" w:rsidRDefault="00057837" w:rsidP="000B5F69">
      <w:pPr>
        <w:ind w:firstLine="567"/>
        <w:jc w:val="both"/>
        <w:rPr>
          <w:sz w:val="28"/>
          <w:szCs w:val="28"/>
          <w:lang w:val="ro-RO"/>
        </w:rPr>
      </w:pPr>
      <w:r w:rsidRPr="000B5F69">
        <w:rPr>
          <w:sz w:val="28"/>
          <w:szCs w:val="28"/>
          <w:lang w:val="ro-RO"/>
        </w:rPr>
        <w:lastRenderedPageBreak/>
        <w:t>b) asigură starea de funcționare a liniilor, instalațiilor și celorlalte elemente conform parametrilor stabiliți de legislația în vigoare;</w:t>
      </w:r>
    </w:p>
    <w:p w14:paraId="3FB5891E" w14:textId="0EC0C25B" w:rsidR="00057837" w:rsidRPr="000B5F69" w:rsidRDefault="00057837" w:rsidP="000B5F69">
      <w:pPr>
        <w:ind w:firstLine="567"/>
        <w:jc w:val="both"/>
        <w:rPr>
          <w:sz w:val="28"/>
          <w:szCs w:val="28"/>
          <w:lang w:val="ro-RO"/>
        </w:rPr>
      </w:pPr>
      <w:r w:rsidRPr="000B5F69">
        <w:rPr>
          <w:sz w:val="28"/>
          <w:szCs w:val="28"/>
          <w:lang w:val="ro-RO"/>
        </w:rPr>
        <w:t>c) organizează circulația trenurilor și operațiunilor de manevră pe liniile de cale ferată;</w:t>
      </w:r>
    </w:p>
    <w:p w14:paraId="325A0AB5" w14:textId="4DC1114C" w:rsidR="00057837" w:rsidRPr="000B5F69" w:rsidRDefault="00057837" w:rsidP="000B5F69">
      <w:pPr>
        <w:ind w:firstLine="567"/>
        <w:jc w:val="both"/>
        <w:rPr>
          <w:i/>
          <w:iCs/>
          <w:sz w:val="28"/>
          <w:szCs w:val="28"/>
          <w:lang w:val="ro-RO" w:eastAsia="fr-FR"/>
        </w:rPr>
      </w:pPr>
      <w:r w:rsidRPr="000B5F69">
        <w:rPr>
          <w:sz w:val="28"/>
          <w:szCs w:val="28"/>
          <w:lang w:val="ro-RO"/>
        </w:rPr>
        <w:t xml:space="preserve">d) repartizează capacitățile infrastructurii feroviare, conform reglementărilor stabilite de legislația în vigoare. </w:t>
      </w:r>
    </w:p>
    <w:p w14:paraId="66ACBFB1" w14:textId="55286CD3" w:rsidR="00CF2B9C" w:rsidRPr="000B5F69" w:rsidRDefault="00CF2B9C" w:rsidP="000B5F69">
      <w:pPr>
        <w:ind w:firstLine="567"/>
        <w:jc w:val="both"/>
        <w:rPr>
          <w:b/>
          <w:sz w:val="28"/>
          <w:szCs w:val="28"/>
          <w:lang w:val="ro-RO"/>
        </w:rPr>
      </w:pPr>
      <w:bookmarkStart w:id="3" w:name="part_0e4ae702d03c4b1a974e3ea107f979c2"/>
      <w:bookmarkStart w:id="4" w:name="part_ec975f3903fb436fbdb1c408f6e16720"/>
      <w:bookmarkStart w:id="5" w:name="part_55ea06a3f8a24b9fa124e692252762c9"/>
      <w:bookmarkEnd w:id="3"/>
      <w:bookmarkEnd w:id="4"/>
      <w:bookmarkEnd w:id="5"/>
      <w:r w:rsidRPr="000B5F69">
        <w:rPr>
          <w:b/>
          <w:iCs/>
          <w:sz w:val="28"/>
          <w:szCs w:val="28"/>
          <w:lang w:val="ro-RO" w:eastAsia="fr-FR"/>
        </w:rPr>
        <w:t xml:space="preserve">Articolul </w:t>
      </w:r>
      <w:r w:rsidR="00413D91" w:rsidRPr="000B5F69">
        <w:rPr>
          <w:b/>
          <w:iCs/>
          <w:sz w:val="28"/>
          <w:szCs w:val="28"/>
          <w:lang w:val="ro-RO" w:eastAsia="fr-FR"/>
        </w:rPr>
        <w:t>7</w:t>
      </w:r>
      <w:r w:rsidR="002D6417" w:rsidRPr="000B5F69">
        <w:rPr>
          <w:b/>
          <w:iCs/>
          <w:sz w:val="28"/>
          <w:szCs w:val="28"/>
          <w:lang w:val="ro-RO" w:eastAsia="fr-FR"/>
        </w:rPr>
        <w:t xml:space="preserve">. </w:t>
      </w:r>
      <w:r w:rsidRPr="000B5F69">
        <w:rPr>
          <w:sz w:val="28"/>
          <w:szCs w:val="28"/>
          <w:lang w:val="ro-RO"/>
        </w:rPr>
        <w:t xml:space="preserve">Administrarea </w:t>
      </w:r>
      <w:r w:rsidR="00816EF9" w:rsidRPr="000B5F69">
        <w:rPr>
          <w:sz w:val="28"/>
          <w:szCs w:val="28"/>
          <w:lang w:val="ro-RO"/>
        </w:rPr>
        <w:t>întreprinde</w:t>
      </w:r>
      <w:r w:rsidRPr="000B5F69">
        <w:rPr>
          <w:sz w:val="28"/>
          <w:szCs w:val="28"/>
          <w:lang w:val="ro-RO"/>
        </w:rPr>
        <w:t>rilor de transport feroviar conform principiilor comerciale</w:t>
      </w:r>
    </w:p>
    <w:p w14:paraId="21F134BA" w14:textId="7D3CC29A" w:rsidR="008A21C5"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5B1328" w:rsidRPr="000B5F69">
        <w:rPr>
          <w:sz w:val="28"/>
          <w:szCs w:val="28"/>
          <w:lang w:val="ro-RO" w:eastAsia="fr-FR"/>
        </w:rPr>
        <w:t>Î</w:t>
      </w:r>
      <w:r w:rsidR="00CF2B9C" w:rsidRPr="000B5F69">
        <w:rPr>
          <w:sz w:val="28"/>
          <w:szCs w:val="28"/>
          <w:lang w:val="ro-RO" w:eastAsia="fr-FR"/>
        </w:rPr>
        <w:t>ntreprinderi</w:t>
      </w:r>
      <w:r w:rsidR="005B1328" w:rsidRPr="000B5F69">
        <w:rPr>
          <w:sz w:val="28"/>
          <w:szCs w:val="28"/>
          <w:lang w:val="ro-RO" w:eastAsia="fr-FR"/>
        </w:rPr>
        <w:t>le</w:t>
      </w:r>
      <w:r w:rsidR="00CF2B9C" w:rsidRPr="000B5F69">
        <w:rPr>
          <w:sz w:val="28"/>
          <w:szCs w:val="28"/>
          <w:lang w:val="ro-RO" w:eastAsia="fr-FR"/>
        </w:rPr>
        <w:t xml:space="preserve"> feroviare sunt administrate conform principiilor care se aplică societăților comerciale. </w:t>
      </w:r>
    </w:p>
    <w:p w14:paraId="0D7FB6D0" w14:textId="4029D5E5" w:rsidR="00CF2B9C" w:rsidRPr="000B5F69" w:rsidRDefault="008A21C5" w:rsidP="000B5F69">
      <w:pPr>
        <w:ind w:firstLine="567"/>
        <w:jc w:val="both"/>
        <w:rPr>
          <w:sz w:val="28"/>
          <w:szCs w:val="28"/>
          <w:lang w:val="ro-RO" w:eastAsia="fr-FR"/>
        </w:rPr>
      </w:pPr>
      <w:r w:rsidRPr="000B5F69">
        <w:rPr>
          <w:sz w:val="28"/>
          <w:szCs w:val="28"/>
          <w:lang w:val="ro-RO" w:eastAsia="fr-FR"/>
        </w:rPr>
        <w:t xml:space="preserve">(2) </w:t>
      </w:r>
      <w:r w:rsidR="00076E3F" w:rsidRPr="000B5F69">
        <w:rPr>
          <w:sz w:val="28"/>
          <w:szCs w:val="28"/>
          <w:lang w:val="ro-RO" w:eastAsia="fr-FR"/>
        </w:rPr>
        <w:t>Administrarea conform principiilor comerciale se aplică</w:t>
      </w:r>
      <w:r w:rsidR="00CF2B9C" w:rsidRPr="000B5F69">
        <w:rPr>
          <w:sz w:val="28"/>
          <w:szCs w:val="28"/>
          <w:lang w:val="ro-RO" w:eastAsia="fr-FR"/>
        </w:rPr>
        <w:t xml:space="preserve"> </w:t>
      </w:r>
      <w:r w:rsidR="00C71E1E" w:rsidRPr="000B5F69">
        <w:rPr>
          <w:sz w:val="28"/>
          <w:szCs w:val="28"/>
          <w:lang w:val="ro-RO" w:eastAsia="fr-FR"/>
        </w:rPr>
        <w:t>și</w:t>
      </w:r>
      <w:r w:rsidR="00076E3F" w:rsidRPr="000B5F69">
        <w:rPr>
          <w:sz w:val="28"/>
          <w:szCs w:val="28"/>
          <w:lang w:val="ro-RO" w:eastAsia="fr-FR"/>
        </w:rPr>
        <w:t xml:space="preserve"> întreprinderilor feroviare care prestează servicii de transport feroviar în cadrul obligațiilor de servicii</w:t>
      </w:r>
      <w:r w:rsidR="00CF2B9C" w:rsidRPr="000B5F69">
        <w:rPr>
          <w:sz w:val="28"/>
          <w:szCs w:val="28"/>
          <w:lang w:val="ro-RO" w:eastAsia="fr-FR"/>
        </w:rPr>
        <w:t xml:space="preserve"> public</w:t>
      </w:r>
      <w:r w:rsidR="00076E3F" w:rsidRPr="000B5F69">
        <w:rPr>
          <w:sz w:val="28"/>
          <w:szCs w:val="28"/>
          <w:lang w:val="ro-RO" w:eastAsia="fr-FR"/>
        </w:rPr>
        <w:t>e, realizate în baza unor</w:t>
      </w:r>
      <w:r w:rsidR="00CF2B9C" w:rsidRPr="000B5F69">
        <w:rPr>
          <w:sz w:val="28"/>
          <w:szCs w:val="28"/>
          <w:lang w:val="ro-RO" w:eastAsia="fr-FR"/>
        </w:rPr>
        <w:t xml:space="preserve"> contracte de servicii publice închei</w:t>
      </w:r>
      <w:r w:rsidR="00076E3F" w:rsidRPr="000B5F69">
        <w:rPr>
          <w:sz w:val="28"/>
          <w:szCs w:val="28"/>
          <w:lang w:val="ro-RO" w:eastAsia="fr-FR"/>
        </w:rPr>
        <w:t>at</w:t>
      </w:r>
      <w:r w:rsidR="00CF2B9C" w:rsidRPr="000B5F69">
        <w:rPr>
          <w:sz w:val="28"/>
          <w:szCs w:val="28"/>
          <w:lang w:val="ro-RO" w:eastAsia="fr-FR"/>
        </w:rPr>
        <w:t xml:space="preserve">e cu Autoritatea </w:t>
      </w:r>
      <w:r w:rsidR="00076E3F" w:rsidRPr="000B5F69">
        <w:rPr>
          <w:sz w:val="28"/>
          <w:szCs w:val="28"/>
          <w:lang w:val="ro-RO" w:eastAsia="fr-FR"/>
        </w:rPr>
        <w:t>Feroviară</w:t>
      </w:r>
      <w:r w:rsidR="00CF2B9C" w:rsidRPr="000B5F69">
        <w:rPr>
          <w:sz w:val="28"/>
          <w:szCs w:val="28"/>
          <w:lang w:val="ro-RO" w:eastAsia="fr-FR"/>
        </w:rPr>
        <w:t>.</w:t>
      </w:r>
      <w:r w:rsidR="000E66D8" w:rsidRPr="000B5F69">
        <w:rPr>
          <w:sz w:val="28"/>
          <w:szCs w:val="28"/>
          <w:lang w:val="ro-RO" w:eastAsia="fr-FR"/>
        </w:rPr>
        <w:t xml:space="preserve"> </w:t>
      </w:r>
    </w:p>
    <w:p w14:paraId="2E03D255" w14:textId="391668F2" w:rsidR="009641C1" w:rsidRPr="000B5F69" w:rsidRDefault="00E552AB" w:rsidP="000B5F69">
      <w:pPr>
        <w:ind w:firstLine="567"/>
        <w:jc w:val="both"/>
        <w:rPr>
          <w:sz w:val="28"/>
          <w:szCs w:val="28"/>
          <w:lang w:val="ro-RO" w:eastAsia="fr-FR"/>
        </w:rPr>
      </w:pPr>
      <w:r w:rsidRPr="000B5F69">
        <w:rPr>
          <w:sz w:val="28"/>
          <w:szCs w:val="28"/>
          <w:lang w:val="ro-RO" w:eastAsia="fr-FR"/>
        </w:rPr>
        <w:t>(</w:t>
      </w:r>
      <w:r w:rsidR="002A20B1" w:rsidRPr="000B5F69">
        <w:rPr>
          <w:sz w:val="28"/>
          <w:szCs w:val="28"/>
          <w:lang w:val="ro-RO" w:eastAsia="fr-FR"/>
        </w:rPr>
        <w:t>3</w:t>
      </w:r>
      <w:r w:rsidRPr="000B5F69">
        <w:rPr>
          <w:sz w:val="28"/>
          <w:szCs w:val="28"/>
          <w:lang w:val="ro-RO" w:eastAsia="fr-FR"/>
        </w:rPr>
        <w:t xml:space="preserve">) </w:t>
      </w:r>
      <w:r w:rsidR="009641C1" w:rsidRPr="000B5F69">
        <w:rPr>
          <w:sz w:val="28"/>
          <w:szCs w:val="28"/>
          <w:lang w:val="ro-RO" w:eastAsia="fr-FR"/>
        </w:rPr>
        <w:t>în scopul realizării echilibrului financiar, obiectivelor tehnice și comerciale, î</w:t>
      </w:r>
      <w:r w:rsidR="00CF2B9C" w:rsidRPr="000B5F69">
        <w:rPr>
          <w:sz w:val="28"/>
          <w:szCs w:val="28"/>
          <w:lang w:val="ro-RO" w:eastAsia="fr-FR"/>
        </w:rPr>
        <w:t>ntreprinderi</w:t>
      </w:r>
      <w:r w:rsidR="004B49A1" w:rsidRPr="000B5F69">
        <w:rPr>
          <w:sz w:val="28"/>
          <w:szCs w:val="28"/>
          <w:lang w:val="ro-RO" w:eastAsia="fr-FR"/>
        </w:rPr>
        <w:t>le</w:t>
      </w:r>
      <w:r w:rsidR="00CF2B9C" w:rsidRPr="000B5F69">
        <w:rPr>
          <w:sz w:val="28"/>
          <w:szCs w:val="28"/>
          <w:lang w:val="ro-RO" w:eastAsia="fr-FR"/>
        </w:rPr>
        <w:t xml:space="preserve"> feroviare, </w:t>
      </w:r>
      <w:r w:rsidR="00C71E1E" w:rsidRPr="000B5F69">
        <w:rPr>
          <w:sz w:val="28"/>
          <w:szCs w:val="28"/>
          <w:lang w:val="ro-RO" w:eastAsia="fr-FR"/>
        </w:rPr>
        <w:t>își</w:t>
      </w:r>
      <w:r w:rsidR="00CF2B9C" w:rsidRPr="000B5F69">
        <w:rPr>
          <w:sz w:val="28"/>
          <w:szCs w:val="28"/>
          <w:lang w:val="ro-RO" w:eastAsia="fr-FR"/>
        </w:rPr>
        <w:t xml:space="preserve"> întocmesc planurile de afaceri proprii, inclusiv programele de </w:t>
      </w:r>
      <w:r w:rsidR="00C71E1E" w:rsidRPr="000B5F69">
        <w:rPr>
          <w:sz w:val="28"/>
          <w:szCs w:val="28"/>
          <w:lang w:val="ro-RO" w:eastAsia="fr-FR"/>
        </w:rPr>
        <w:t>investiții</w:t>
      </w:r>
      <w:r w:rsidR="00CF2B9C" w:rsidRPr="000B5F69">
        <w:rPr>
          <w:sz w:val="28"/>
          <w:szCs w:val="28"/>
          <w:lang w:val="ro-RO" w:eastAsia="fr-FR"/>
        </w:rPr>
        <w:t xml:space="preserve"> </w:t>
      </w:r>
      <w:r w:rsidR="00C71E1E" w:rsidRPr="000B5F69">
        <w:rPr>
          <w:sz w:val="28"/>
          <w:szCs w:val="28"/>
          <w:lang w:val="ro-RO" w:eastAsia="fr-FR"/>
        </w:rPr>
        <w:t>și</w:t>
      </w:r>
      <w:r w:rsidR="00CF2B9C" w:rsidRPr="000B5F69">
        <w:rPr>
          <w:sz w:val="28"/>
          <w:szCs w:val="28"/>
          <w:lang w:val="ro-RO" w:eastAsia="fr-FR"/>
        </w:rPr>
        <w:t xml:space="preserve"> </w:t>
      </w:r>
      <w:r w:rsidR="009641C1" w:rsidRPr="000B5F69">
        <w:rPr>
          <w:sz w:val="28"/>
          <w:szCs w:val="28"/>
          <w:lang w:val="ro-RO" w:eastAsia="fr-FR"/>
        </w:rPr>
        <w:t xml:space="preserve">de </w:t>
      </w:r>
      <w:r w:rsidR="00C71E1E" w:rsidRPr="000B5F69">
        <w:rPr>
          <w:sz w:val="28"/>
          <w:szCs w:val="28"/>
          <w:lang w:val="ro-RO" w:eastAsia="fr-FR"/>
        </w:rPr>
        <w:t>finanțare</w:t>
      </w:r>
      <w:r w:rsidR="009641C1" w:rsidRPr="000B5F69">
        <w:rPr>
          <w:sz w:val="28"/>
          <w:szCs w:val="28"/>
          <w:lang w:val="ro-RO" w:eastAsia="fr-FR"/>
        </w:rPr>
        <w:t xml:space="preserve"> cu indicarea obiectivelor și mijloacelor de atingere a obiectivelor</w:t>
      </w:r>
      <w:r w:rsidR="00CF2B9C" w:rsidRPr="000B5F69">
        <w:rPr>
          <w:sz w:val="28"/>
          <w:szCs w:val="28"/>
          <w:lang w:val="ro-RO" w:eastAsia="fr-FR"/>
        </w:rPr>
        <w:t>.</w:t>
      </w:r>
    </w:p>
    <w:p w14:paraId="650D49FE" w14:textId="0B2DD431" w:rsidR="00CF2B9C" w:rsidRPr="000B5F69" w:rsidRDefault="00CF2B9C" w:rsidP="000B5F69">
      <w:pPr>
        <w:ind w:firstLine="567"/>
        <w:jc w:val="both"/>
        <w:rPr>
          <w:sz w:val="28"/>
          <w:szCs w:val="28"/>
          <w:lang w:val="ro-RO" w:eastAsia="fr-FR"/>
        </w:rPr>
      </w:pPr>
      <w:r w:rsidRPr="000B5F69">
        <w:rPr>
          <w:sz w:val="28"/>
          <w:szCs w:val="28"/>
          <w:lang w:val="ro-RO" w:eastAsia="fr-FR"/>
        </w:rPr>
        <w:t xml:space="preserve"> </w:t>
      </w:r>
      <w:r w:rsidR="002D3943" w:rsidRPr="000B5F69">
        <w:rPr>
          <w:sz w:val="28"/>
          <w:szCs w:val="28"/>
          <w:lang w:val="ro-RO" w:eastAsia="fr-FR"/>
        </w:rPr>
        <w:t>(</w:t>
      </w:r>
      <w:r w:rsidR="002A20B1" w:rsidRPr="000B5F69">
        <w:rPr>
          <w:sz w:val="28"/>
          <w:szCs w:val="28"/>
          <w:lang w:val="ro-RO" w:eastAsia="fr-FR"/>
        </w:rPr>
        <w:t>4</w:t>
      </w:r>
      <w:r w:rsidR="002D3943" w:rsidRPr="000B5F69">
        <w:rPr>
          <w:sz w:val="28"/>
          <w:szCs w:val="28"/>
          <w:lang w:val="ro-RO" w:eastAsia="fr-FR"/>
        </w:rPr>
        <w:t xml:space="preserve">) </w:t>
      </w:r>
      <w:r w:rsidRPr="000B5F69">
        <w:rPr>
          <w:sz w:val="28"/>
          <w:szCs w:val="28"/>
          <w:lang w:val="ro-RO" w:eastAsia="fr-FR"/>
        </w:rPr>
        <w:t xml:space="preserve">CFM </w:t>
      </w:r>
      <w:r w:rsidR="000E66D8" w:rsidRPr="000B5F69">
        <w:rPr>
          <w:sz w:val="28"/>
          <w:szCs w:val="28"/>
          <w:lang w:val="ro-RO" w:eastAsia="fr-FR"/>
        </w:rPr>
        <w:t>Pasageri</w:t>
      </w:r>
      <w:r w:rsidRPr="000B5F69">
        <w:rPr>
          <w:sz w:val="28"/>
          <w:szCs w:val="28"/>
          <w:lang w:val="ro-RO" w:eastAsia="fr-FR"/>
        </w:rPr>
        <w:t xml:space="preserve"> CFM </w:t>
      </w:r>
      <w:r w:rsidR="008A21C5" w:rsidRPr="000B5F69">
        <w:rPr>
          <w:sz w:val="28"/>
          <w:szCs w:val="28"/>
          <w:lang w:val="ro-RO" w:eastAsia="fr-FR"/>
        </w:rPr>
        <w:t>Marfă</w:t>
      </w:r>
      <w:r w:rsidRPr="000B5F69">
        <w:rPr>
          <w:sz w:val="28"/>
          <w:szCs w:val="28"/>
          <w:lang w:val="ro-RO" w:eastAsia="fr-FR"/>
        </w:rPr>
        <w:t xml:space="preserve"> și alte întreprinderi feroviare sunt </w:t>
      </w:r>
      <w:r w:rsidR="0016050B" w:rsidRPr="000B5F69">
        <w:rPr>
          <w:sz w:val="28"/>
          <w:szCs w:val="28"/>
          <w:lang w:val="ro-RO" w:eastAsia="fr-FR"/>
        </w:rPr>
        <w:t>în drept</w:t>
      </w:r>
      <w:r w:rsidRPr="000B5F69">
        <w:rPr>
          <w:sz w:val="28"/>
          <w:szCs w:val="28"/>
          <w:lang w:val="ro-RO" w:eastAsia="fr-FR"/>
        </w:rPr>
        <w:t xml:space="preserve">: </w:t>
      </w:r>
    </w:p>
    <w:p w14:paraId="49DC77A7" w14:textId="2754AD54" w:rsidR="00CF2B9C" w:rsidRPr="000B5F69" w:rsidRDefault="00CD365A" w:rsidP="000B5F69">
      <w:pPr>
        <w:ind w:firstLine="567"/>
        <w:jc w:val="both"/>
        <w:rPr>
          <w:sz w:val="28"/>
          <w:szCs w:val="28"/>
          <w:lang w:val="ro-RO" w:eastAsia="fr-FR"/>
        </w:rPr>
      </w:pPr>
      <w:r w:rsidRPr="000B5F69">
        <w:rPr>
          <w:sz w:val="28"/>
          <w:szCs w:val="28"/>
          <w:lang w:val="ro-RO" w:eastAsia="fr-FR"/>
        </w:rPr>
        <w:t xml:space="preserve">a) </w:t>
      </w:r>
      <w:r w:rsidR="00CF2B9C" w:rsidRPr="000B5F69">
        <w:rPr>
          <w:sz w:val="28"/>
          <w:szCs w:val="28"/>
          <w:lang w:val="ro-RO" w:eastAsia="fr-FR"/>
        </w:rPr>
        <w:t xml:space="preserve">să </w:t>
      </w:r>
      <w:r w:rsidR="00C71E1E" w:rsidRPr="000B5F69">
        <w:rPr>
          <w:sz w:val="28"/>
          <w:szCs w:val="28"/>
          <w:lang w:val="ro-RO" w:eastAsia="fr-FR"/>
        </w:rPr>
        <w:t>își</w:t>
      </w:r>
      <w:r w:rsidR="00CF2B9C" w:rsidRPr="000B5F69">
        <w:rPr>
          <w:sz w:val="28"/>
          <w:szCs w:val="28"/>
          <w:lang w:val="ro-RO" w:eastAsia="fr-FR"/>
        </w:rPr>
        <w:t xml:space="preserve"> stabilească organizarea internă; </w:t>
      </w:r>
    </w:p>
    <w:p w14:paraId="29E72E77" w14:textId="0D610A79" w:rsidR="00CF2B9C" w:rsidRPr="000B5F69" w:rsidRDefault="00CD365A" w:rsidP="000B5F69">
      <w:pPr>
        <w:ind w:firstLine="567"/>
        <w:jc w:val="both"/>
        <w:rPr>
          <w:sz w:val="28"/>
          <w:szCs w:val="28"/>
          <w:lang w:val="ro-RO" w:eastAsia="fr-FR"/>
        </w:rPr>
      </w:pPr>
      <w:r w:rsidRPr="000B5F69">
        <w:rPr>
          <w:sz w:val="28"/>
          <w:szCs w:val="28"/>
          <w:lang w:val="ro-RO" w:eastAsia="fr-FR"/>
        </w:rPr>
        <w:t>b)</w:t>
      </w:r>
      <w:r w:rsidR="00CF2B9C" w:rsidRPr="000B5F69">
        <w:rPr>
          <w:sz w:val="28"/>
          <w:szCs w:val="28"/>
          <w:lang w:val="ro-RO" w:eastAsia="fr-FR"/>
        </w:rPr>
        <w:t xml:space="preserve"> să </w:t>
      </w:r>
      <w:r w:rsidR="0016050B" w:rsidRPr="000B5F69">
        <w:rPr>
          <w:sz w:val="28"/>
          <w:szCs w:val="28"/>
          <w:lang w:val="ro-RO" w:eastAsia="fr-FR"/>
        </w:rPr>
        <w:t>introducă și să scoată</w:t>
      </w:r>
      <w:r w:rsidR="00CF2B9C" w:rsidRPr="000B5F69">
        <w:rPr>
          <w:sz w:val="28"/>
          <w:szCs w:val="28"/>
          <w:lang w:val="ro-RO" w:eastAsia="fr-FR"/>
        </w:rPr>
        <w:t xml:space="preserve"> </w:t>
      </w:r>
      <w:r w:rsidR="0016050B" w:rsidRPr="000B5F69">
        <w:rPr>
          <w:sz w:val="28"/>
          <w:szCs w:val="28"/>
          <w:lang w:val="ro-RO" w:eastAsia="fr-FR"/>
        </w:rPr>
        <w:t xml:space="preserve">servicii </w:t>
      </w:r>
      <w:r w:rsidR="00CF2B9C" w:rsidRPr="000B5F69">
        <w:rPr>
          <w:sz w:val="28"/>
          <w:szCs w:val="28"/>
          <w:lang w:val="ro-RO" w:eastAsia="fr-FR"/>
        </w:rPr>
        <w:t xml:space="preserve">pe </w:t>
      </w:r>
      <w:r w:rsidR="0016050B" w:rsidRPr="000B5F69">
        <w:rPr>
          <w:sz w:val="28"/>
          <w:szCs w:val="28"/>
          <w:lang w:val="ro-RO" w:eastAsia="fr-FR"/>
        </w:rPr>
        <w:t>piața transportului feroviar</w:t>
      </w:r>
      <w:r w:rsidR="00CF2B9C" w:rsidRPr="000B5F69">
        <w:rPr>
          <w:sz w:val="28"/>
          <w:szCs w:val="28"/>
          <w:lang w:val="ro-RO" w:eastAsia="fr-FR"/>
        </w:rPr>
        <w:t xml:space="preserve"> </w:t>
      </w:r>
      <w:r w:rsidR="00C71E1E" w:rsidRPr="000B5F69">
        <w:rPr>
          <w:sz w:val="28"/>
          <w:szCs w:val="28"/>
          <w:lang w:val="ro-RO" w:eastAsia="fr-FR"/>
        </w:rPr>
        <w:t>și</w:t>
      </w:r>
      <w:r w:rsidR="00CF2B9C" w:rsidRPr="000B5F69">
        <w:rPr>
          <w:sz w:val="28"/>
          <w:szCs w:val="28"/>
          <w:lang w:val="ro-RO" w:eastAsia="fr-FR"/>
        </w:rPr>
        <w:t xml:space="preserve"> să fixeze </w:t>
      </w:r>
      <w:r w:rsidR="00C71E1E" w:rsidRPr="000B5F69">
        <w:rPr>
          <w:sz w:val="28"/>
          <w:szCs w:val="28"/>
          <w:lang w:val="ro-RO" w:eastAsia="fr-FR"/>
        </w:rPr>
        <w:t>pre</w:t>
      </w:r>
      <w:r w:rsidR="002A20B1" w:rsidRPr="000B5F69">
        <w:rPr>
          <w:sz w:val="28"/>
          <w:szCs w:val="28"/>
          <w:lang w:val="ro-RO" w:eastAsia="fr-FR"/>
        </w:rPr>
        <w:t>ț</w:t>
      </w:r>
      <w:r w:rsidR="00C71E1E" w:rsidRPr="000B5F69">
        <w:rPr>
          <w:sz w:val="28"/>
          <w:szCs w:val="28"/>
          <w:lang w:val="ro-RO" w:eastAsia="fr-FR"/>
        </w:rPr>
        <w:t>urile</w:t>
      </w:r>
      <w:r w:rsidR="00CF2B9C" w:rsidRPr="000B5F69">
        <w:rPr>
          <w:sz w:val="28"/>
          <w:szCs w:val="28"/>
          <w:lang w:val="ro-RO" w:eastAsia="fr-FR"/>
        </w:rPr>
        <w:t xml:space="preserve"> acestora;</w:t>
      </w:r>
    </w:p>
    <w:p w14:paraId="24EE5B2E" w14:textId="3EA552AA" w:rsidR="00CF2B9C" w:rsidRPr="000B5F69" w:rsidRDefault="00CD365A" w:rsidP="000B5F69">
      <w:pPr>
        <w:ind w:firstLine="567"/>
        <w:jc w:val="both"/>
        <w:rPr>
          <w:sz w:val="28"/>
          <w:szCs w:val="28"/>
          <w:lang w:val="ro-RO" w:eastAsia="fr-FR"/>
        </w:rPr>
      </w:pPr>
      <w:r w:rsidRPr="000B5F69">
        <w:rPr>
          <w:sz w:val="28"/>
          <w:szCs w:val="28"/>
          <w:lang w:val="ro-RO" w:eastAsia="fr-FR"/>
        </w:rPr>
        <w:t>c)</w:t>
      </w:r>
      <w:r w:rsidR="00CF2B9C" w:rsidRPr="000B5F69">
        <w:rPr>
          <w:sz w:val="28"/>
          <w:szCs w:val="28"/>
          <w:lang w:val="ro-RO" w:eastAsia="fr-FR"/>
        </w:rPr>
        <w:t xml:space="preserve"> să ia decizii privind personalul, activele </w:t>
      </w:r>
      <w:r w:rsidR="00C71E1E" w:rsidRPr="000B5F69">
        <w:rPr>
          <w:sz w:val="28"/>
          <w:szCs w:val="28"/>
          <w:lang w:val="ro-RO" w:eastAsia="fr-FR"/>
        </w:rPr>
        <w:t>și</w:t>
      </w:r>
      <w:r w:rsidR="00CF2B9C" w:rsidRPr="000B5F69">
        <w:rPr>
          <w:sz w:val="28"/>
          <w:szCs w:val="28"/>
          <w:lang w:val="ro-RO" w:eastAsia="fr-FR"/>
        </w:rPr>
        <w:t xml:space="preserve"> </w:t>
      </w:r>
      <w:r w:rsidR="00C71E1E" w:rsidRPr="000B5F69">
        <w:rPr>
          <w:sz w:val="28"/>
          <w:szCs w:val="28"/>
          <w:lang w:val="ro-RO" w:eastAsia="fr-FR"/>
        </w:rPr>
        <w:t>achizițiile</w:t>
      </w:r>
      <w:r w:rsidR="00CF2B9C" w:rsidRPr="000B5F69">
        <w:rPr>
          <w:sz w:val="28"/>
          <w:szCs w:val="28"/>
          <w:lang w:val="ro-RO" w:eastAsia="fr-FR"/>
        </w:rPr>
        <w:t xml:space="preserve"> proprii; </w:t>
      </w:r>
    </w:p>
    <w:p w14:paraId="672CC648" w14:textId="78E149BC" w:rsidR="00CF2B9C" w:rsidRPr="000B5F69" w:rsidRDefault="00CD365A" w:rsidP="000B5F69">
      <w:pPr>
        <w:ind w:firstLine="567"/>
        <w:jc w:val="both"/>
        <w:rPr>
          <w:sz w:val="28"/>
          <w:szCs w:val="28"/>
          <w:lang w:val="ro-RO" w:eastAsia="fr-FR"/>
        </w:rPr>
      </w:pPr>
      <w:r w:rsidRPr="000B5F69">
        <w:rPr>
          <w:sz w:val="28"/>
          <w:szCs w:val="28"/>
          <w:lang w:val="ro-RO" w:eastAsia="fr-FR"/>
        </w:rPr>
        <w:t>d)</w:t>
      </w:r>
      <w:r w:rsidR="00CF2B9C" w:rsidRPr="000B5F69">
        <w:rPr>
          <w:sz w:val="28"/>
          <w:szCs w:val="28"/>
          <w:lang w:val="ro-RO" w:eastAsia="fr-FR"/>
        </w:rPr>
        <w:t xml:space="preserve"> să </w:t>
      </w:r>
      <w:r w:rsidR="00816EF9" w:rsidRPr="000B5F69">
        <w:rPr>
          <w:sz w:val="28"/>
          <w:szCs w:val="28"/>
          <w:lang w:val="ro-RO" w:eastAsia="fr-FR"/>
        </w:rPr>
        <w:t>sisteze prestarea</w:t>
      </w:r>
      <w:r w:rsidR="00CF2B9C" w:rsidRPr="000B5F69">
        <w:rPr>
          <w:sz w:val="28"/>
          <w:szCs w:val="28"/>
          <w:lang w:val="ro-RO" w:eastAsia="fr-FR"/>
        </w:rPr>
        <w:t xml:space="preserve"> un</w:t>
      </w:r>
      <w:r w:rsidR="00816EF9" w:rsidRPr="000B5F69">
        <w:rPr>
          <w:sz w:val="28"/>
          <w:szCs w:val="28"/>
          <w:lang w:val="ro-RO" w:eastAsia="fr-FR"/>
        </w:rPr>
        <w:t>ui</w:t>
      </w:r>
      <w:r w:rsidR="00CF2B9C" w:rsidRPr="000B5F69">
        <w:rPr>
          <w:sz w:val="28"/>
          <w:szCs w:val="28"/>
          <w:lang w:val="ro-RO" w:eastAsia="fr-FR"/>
        </w:rPr>
        <w:t xml:space="preserve"> serviciu, </w:t>
      </w:r>
      <w:r w:rsidR="00816EF9" w:rsidRPr="000B5F69">
        <w:rPr>
          <w:sz w:val="28"/>
          <w:szCs w:val="28"/>
          <w:lang w:val="ro-RO" w:eastAsia="fr-FR"/>
        </w:rPr>
        <w:t xml:space="preserve">pe </w:t>
      </w:r>
      <w:r w:rsidR="00CF2B9C" w:rsidRPr="000B5F69">
        <w:rPr>
          <w:sz w:val="28"/>
          <w:szCs w:val="28"/>
          <w:lang w:val="ro-RO" w:eastAsia="fr-FR"/>
        </w:rPr>
        <w:t xml:space="preserve">o linie </w:t>
      </w:r>
      <w:r w:rsidR="00816EF9" w:rsidRPr="000B5F69">
        <w:rPr>
          <w:sz w:val="28"/>
          <w:szCs w:val="28"/>
          <w:lang w:val="ro-RO" w:eastAsia="fr-FR"/>
        </w:rPr>
        <w:t>sau într-o</w:t>
      </w:r>
      <w:r w:rsidR="00CF2B9C" w:rsidRPr="000B5F69">
        <w:rPr>
          <w:sz w:val="28"/>
          <w:szCs w:val="28"/>
          <w:lang w:val="ro-RO" w:eastAsia="fr-FR"/>
        </w:rPr>
        <w:t xml:space="preserve"> stație atunci când acest serviciu nu este profitabil, cu excepția cazului în care acest serviciu este convenit în cadrul unui contract de servicii publice;</w:t>
      </w:r>
    </w:p>
    <w:p w14:paraId="3BBF9871" w14:textId="661B25DA" w:rsidR="00CF2B9C" w:rsidRPr="000B5F69" w:rsidRDefault="00CD365A" w:rsidP="000B5F69">
      <w:pPr>
        <w:ind w:firstLine="567"/>
        <w:jc w:val="both"/>
        <w:rPr>
          <w:sz w:val="28"/>
          <w:szCs w:val="28"/>
          <w:lang w:val="ro-RO" w:eastAsia="fr-FR"/>
        </w:rPr>
      </w:pPr>
      <w:r w:rsidRPr="000B5F69">
        <w:rPr>
          <w:sz w:val="28"/>
          <w:szCs w:val="28"/>
          <w:lang w:val="ro-RO" w:eastAsia="fr-FR"/>
        </w:rPr>
        <w:t>e)</w:t>
      </w:r>
      <w:r w:rsidR="00CF2B9C" w:rsidRPr="000B5F69">
        <w:rPr>
          <w:sz w:val="28"/>
          <w:szCs w:val="28"/>
          <w:lang w:val="ro-RO" w:eastAsia="fr-FR"/>
        </w:rPr>
        <w:t xml:space="preserve"> să </w:t>
      </w:r>
      <w:r w:rsidR="00C71E1E" w:rsidRPr="000B5F69">
        <w:rPr>
          <w:sz w:val="28"/>
          <w:szCs w:val="28"/>
          <w:lang w:val="ro-RO" w:eastAsia="fr-FR"/>
        </w:rPr>
        <w:t>își</w:t>
      </w:r>
      <w:r w:rsidR="00CF2B9C" w:rsidRPr="000B5F69">
        <w:rPr>
          <w:sz w:val="28"/>
          <w:szCs w:val="28"/>
          <w:lang w:val="ro-RO" w:eastAsia="fr-FR"/>
        </w:rPr>
        <w:t xml:space="preserve"> extindă cota de </w:t>
      </w:r>
      <w:r w:rsidR="00C71E1E" w:rsidRPr="000B5F69">
        <w:rPr>
          <w:sz w:val="28"/>
          <w:szCs w:val="28"/>
          <w:lang w:val="ro-RO" w:eastAsia="fr-FR"/>
        </w:rPr>
        <w:t>piață</w:t>
      </w:r>
      <w:r w:rsidR="00CF2B9C" w:rsidRPr="000B5F69">
        <w:rPr>
          <w:sz w:val="28"/>
          <w:szCs w:val="28"/>
          <w:lang w:val="ro-RO" w:eastAsia="fr-FR"/>
        </w:rPr>
        <w:t xml:space="preserve">, să dezvolte noi tehnologii </w:t>
      </w:r>
      <w:r w:rsidR="00C71E1E" w:rsidRPr="000B5F69">
        <w:rPr>
          <w:sz w:val="28"/>
          <w:szCs w:val="28"/>
          <w:lang w:val="ro-RO" w:eastAsia="fr-FR"/>
        </w:rPr>
        <w:t>și</w:t>
      </w:r>
      <w:r w:rsidR="00CF2B9C" w:rsidRPr="000B5F69">
        <w:rPr>
          <w:sz w:val="28"/>
          <w:szCs w:val="28"/>
          <w:lang w:val="ro-RO" w:eastAsia="fr-FR"/>
        </w:rPr>
        <w:t xml:space="preserve"> noi servicii </w:t>
      </w:r>
      <w:r w:rsidR="00C71E1E" w:rsidRPr="000B5F69">
        <w:rPr>
          <w:sz w:val="28"/>
          <w:szCs w:val="28"/>
          <w:lang w:val="ro-RO" w:eastAsia="fr-FR"/>
        </w:rPr>
        <w:t>și</w:t>
      </w:r>
      <w:r w:rsidR="00CF2B9C" w:rsidRPr="000B5F69">
        <w:rPr>
          <w:sz w:val="28"/>
          <w:szCs w:val="28"/>
          <w:lang w:val="ro-RO" w:eastAsia="fr-FR"/>
        </w:rPr>
        <w:t xml:space="preserve"> să adopte </w:t>
      </w:r>
      <w:r w:rsidR="00D55442" w:rsidRPr="000B5F69">
        <w:rPr>
          <w:sz w:val="28"/>
          <w:szCs w:val="28"/>
          <w:lang w:val="ro-RO" w:eastAsia="fr-FR"/>
        </w:rPr>
        <w:t>tehnici</w:t>
      </w:r>
      <w:r w:rsidR="00CF2B9C" w:rsidRPr="000B5F69">
        <w:rPr>
          <w:sz w:val="28"/>
          <w:szCs w:val="28"/>
          <w:lang w:val="ro-RO" w:eastAsia="fr-FR"/>
        </w:rPr>
        <w:t xml:space="preserve"> managerial</w:t>
      </w:r>
      <w:r w:rsidR="00D55442" w:rsidRPr="000B5F69">
        <w:rPr>
          <w:sz w:val="28"/>
          <w:szCs w:val="28"/>
          <w:lang w:val="ro-RO" w:eastAsia="fr-FR"/>
        </w:rPr>
        <w:t>e</w:t>
      </w:r>
      <w:r w:rsidR="00CF2B9C" w:rsidRPr="000B5F69">
        <w:rPr>
          <w:sz w:val="28"/>
          <w:szCs w:val="28"/>
          <w:lang w:val="ro-RO" w:eastAsia="fr-FR"/>
        </w:rPr>
        <w:t xml:space="preserve"> inovatoare;</w:t>
      </w:r>
    </w:p>
    <w:p w14:paraId="4047EA30" w14:textId="2C2C9353" w:rsidR="00CF2B9C" w:rsidRPr="000B5F69" w:rsidRDefault="00CD365A" w:rsidP="000B5F69">
      <w:pPr>
        <w:ind w:firstLine="567"/>
        <w:jc w:val="both"/>
        <w:rPr>
          <w:sz w:val="28"/>
          <w:szCs w:val="28"/>
          <w:lang w:val="ro-RO" w:eastAsia="fr-FR"/>
        </w:rPr>
      </w:pPr>
      <w:r w:rsidRPr="000B5F69">
        <w:rPr>
          <w:sz w:val="28"/>
          <w:szCs w:val="28"/>
          <w:lang w:val="ro-RO" w:eastAsia="fr-FR"/>
        </w:rPr>
        <w:t>f)</w:t>
      </w:r>
      <w:r w:rsidR="00CF2B9C" w:rsidRPr="000B5F69">
        <w:rPr>
          <w:sz w:val="28"/>
          <w:szCs w:val="28"/>
          <w:lang w:val="ro-RO" w:eastAsia="fr-FR"/>
        </w:rPr>
        <w:t xml:space="preserve"> să stabilească noi </w:t>
      </w:r>
      <w:r w:rsidR="00C71E1E" w:rsidRPr="000B5F69">
        <w:rPr>
          <w:sz w:val="28"/>
          <w:szCs w:val="28"/>
          <w:lang w:val="ro-RO" w:eastAsia="fr-FR"/>
        </w:rPr>
        <w:t>activități</w:t>
      </w:r>
      <w:r w:rsidR="00CF2B9C" w:rsidRPr="000B5F69">
        <w:rPr>
          <w:sz w:val="28"/>
          <w:szCs w:val="28"/>
          <w:lang w:val="ro-RO" w:eastAsia="fr-FR"/>
        </w:rPr>
        <w:t xml:space="preserve"> în domenii asociate </w:t>
      </w:r>
      <w:r w:rsidR="00816EF9" w:rsidRPr="000B5F69">
        <w:rPr>
          <w:sz w:val="28"/>
          <w:szCs w:val="28"/>
          <w:lang w:val="ro-RO" w:eastAsia="fr-FR"/>
        </w:rPr>
        <w:t>transport</w:t>
      </w:r>
      <w:r w:rsidR="00CF2B9C" w:rsidRPr="000B5F69">
        <w:rPr>
          <w:sz w:val="28"/>
          <w:szCs w:val="28"/>
          <w:lang w:val="ro-RO" w:eastAsia="fr-FR"/>
        </w:rPr>
        <w:t>ului feroviar.</w:t>
      </w:r>
    </w:p>
    <w:p w14:paraId="2999DC09" w14:textId="2ECAC9B5"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2</w:t>
      </w:r>
    </w:p>
    <w:p w14:paraId="6C78EFB5" w14:textId="1B5AA54E" w:rsidR="00CF2B9C" w:rsidRPr="000B5F69" w:rsidRDefault="00CF2B9C" w:rsidP="000B5F69">
      <w:pPr>
        <w:pStyle w:val="ti-section-2"/>
        <w:spacing w:before="0" w:after="0"/>
        <w:ind w:firstLine="567"/>
        <w:rPr>
          <w:rStyle w:val="bold"/>
          <w:b/>
          <w:bCs/>
          <w:sz w:val="28"/>
          <w:szCs w:val="28"/>
          <w:lang w:val="ro-RO"/>
        </w:rPr>
      </w:pPr>
      <w:r w:rsidRPr="000B5F69">
        <w:rPr>
          <w:i/>
          <w:iCs/>
          <w:sz w:val="28"/>
          <w:szCs w:val="28"/>
          <w:lang w:val="ro-RO"/>
        </w:rPr>
        <w:t xml:space="preserve">Separarea între administrarea infrastructurii </w:t>
      </w:r>
      <w:r w:rsidR="00C71E1E" w:rsidRPr="000B5F69">
        <w:rPr>
          <w:i/>
          <w:iCs/>
          <w:sz w:val="28"/>
          <w:szCs w:val="28"/>
          <w:lang w:val="ro-RO"/>
        </w:rPr>
        <w:t>și</w:t>
      </w:r>
      <w:r w:rsidRPr="000B5F69">
        <w:rPr>
          <w:i/>
          <w:iCs/>
          <w:sz w:val="28"/>
          <w:szCs w:val="28"/>
          <w:lang w:val="ro-RO"/>
        </w:rPr>
        <w:t xml:space="preserve"> operațiunile de transport </w:t>
      </w:r>
      <w:r w:rsidR="00C71E1E" w:rsidRPr="000B5F69">
        <w:rPr>
          <w:i/>
          <w:iCs/>
          <w:sz w:val="28"/>
          <w:szCs w:val="28"/>
          <w:lang w:val="ro-RO"/>
        </w:rPr>
        <w:t>și</w:t>
      </w:r>
      <w:r w:rsidRPr="000B5F69">
        <w:rPr>
          <w:i/>
          <w:iCs/>
          <w:sz w:val="28"/>
          <w:szCs w:val="28"/>
          <w:lang w:val="ro-RO"/>
        </w:rPr>
        <w:t xml:space="preserve"> diferitele tipuri de operațiuni de transport</w:t>
      </w:r>
    </w:p>
    <w:p w14:paraId="5975FFE6" w14:textId="5D9E4B4A" w:rsidR="00CF2B9C" w:rsidRPr="000B5F69" w:rsidRDefault="00CF2B9C" w:rsidP="000B5F69">
      <w:pPr>
        <w:ind w:firstLine="567"/>
        <w:jc w:val="both"/>
        <w:rPr>
          <w:sz w:val="28"/>
          <w:szCs w:val="28"/>
          <w:lang w:val="ro-RO"/>
        </w:rPr>
      </w:pPr>
      <w:r w:rsidRPr="000B5F69">
        <w:rPr>
          <w:b/>
          <w:iCs/>
          <w:sz w:val="28"/>
          <w:szCs w:val="28"/>
          <w:lang w:val="ro-RO" w:eastAsia="fr-FR"/>
        </w:rPr>
        <w:t xml:space="preserve">Articolul </w:t>
      </w:r>
      <w:r w:rsidR="00413D91" w:rsidRPr="000B5F69">
        <w:rPr>
          <w:b/>
          <w:iCs/>
          <w:sz w:val="28"/>
          <w:szCs w:val="28"/>
          <w:lang w:val="ro-RO" w:eastAsia="fr-FR"/>
        </w:rPr>
        <w:t>8</w:t>
      </w:r>
      <w:r w:rsidR="002D6417" w:rsidRPr="000B5F69">
        <w:rPr>
          <w:b/>
          <w:iCs/>
          <w:sz w:val="28"/>
          <w:szCs w:val="28"/>
          <w:lang w:val="ro-RO" w:eastAsia="fr-FR"/>
        </w:rPr>
        <w:t xml:space="preserve">. </w:t>
      </w:r>
      <w:r w:rsidRPr="000B5F69">
        <w:rPr>
          <w:sz w:val="28"/>
          <w:szCs w:val="28"/>
          <w:lang w:val="ro-RO"/>
        </w:rPr>
        <w:t>Separarea conturilor</w:t>
      </w:r>
      <w:r w:rsidRPr="000B5F69" w:rsidDel="002A0D69">
        <w:rPr>
          <w:sz w:val="28"/>
          <w:szCs w:val="28"/>
          <w:lang w:val="ro-RO"/>
        </w:rPr>
        <w:t xml:space="preserve"> </w:t>
      </w:r>
    </w:p>
    <w:p w14:paraId="5EDB7688" w14:textId="719888B5" w:rsidR="002A20B1" w:rsidRPr="000B5F69" w:rsidRDefault="00B014BB" w:rsidP="000B5F69">
      <w:pPr>
        <w:ind w:firstLine="567"/>
        <w:jc w:val="both"/>
        <w:rPr>
          <w:sz w:val="28"/>
          <w:szCs w:val="28"/>
          <w:lang w:val="ro-RO" w:eastAsia="fr-FR"/>
        </w:rPr>
      </w:pPr>
      <w:r w:rsidRPr="000B5F69">
        <w:rPr>
          <w:sz w:val="28"/>
          <w:szCs w:val="28"/>
          <w:lang w:val="ro-RO" w:eastAsia="fr-FR"/>
        </w:rPr>
        <w:t>(1)</w:t>
      </w:r>
      <w:r w:rsidR="00CF2B9C" w:rsidRPr="000B5F69">
        <w:rPr>
          <w:sz w:val="28"/>
          <w:szCs w:val="28"/>
          <w:lang w:val="ro-RO" w:eastAsia="fr-FR"/>
        </w:rPr>
        <w:t xml:space="preserve"> </w:t>
      </w:r>
      <w:r w:rsidR="002A20B1" w:rsidRPr="000B5F69">
        <w:rPr>
          <w:sz w:val="28"/>
          <w:szCs w:val="28"/>
          <w:lang w:val="ro-RO" w:eastAsia="fr-FR"/>
        </w:rPr>
        <w:t xml:space="preserve">Bilanțurile, conturile de profituri sau </w:t>
      </w:r>
      <w:proofErr w:type="spellStart"/>
      <w:r w:rsidR="002A20B1" w:rsidRPr="000B5F69">
        <w:rPr>
          <w:sz w:val="28"/>
          <w:szCs w:val="28"/>
          <w:lang w:val="ro-RO" w:eastAsia="fr-FR"/>
        </w:rPr>
        <w:t>pierederi</w:t>
      </w:r>
      <w:proofErr w:type="spellEnd"/>
      <w:r w:rsidR="002A20B1" w:rsidRPr="000B5F69">
        <w:rPr>
          <w:sz w:val="28"/>
          <w:szCs w:val="28"/>
          <w:lang w:val="ro-RO" w:eastAsia="fr-FR"/>
        </w:rPr>
        <w:t xml:space="preserve"> pentru activitățile legate de furnizarea serviciilor de transport, se țin și se publică separat de cele pentru </w:t>
      </w:r>
      <w:proofErr w:type="spellStart"/>
      <w:r w:rsidR="002A20B1" w:rsidRPr="000B5F69">
        <w:rPr>
          <w:sz w:val="28"/>
          <w:szCs w:val="28"/>
          <w:lang w:val="ro-RO" w:eastAsia="fr-FR"/>
        </w:rPr>
        <w:t>activitațile</w:t>
      </w:r>
      <w:proofErr w:type="spellEnd"/>
      <w:r w:rsidR="002A20B1" w:rsidRPr="000B5F69">
        <w:rPr>
          <w:sz w:val="28"/>
          <w:szCs w:val="28"/>
          <w:lang w:val="ro-RO" w:eastAsia="fr-FR"/>
        </w:rPr>
        <w:t xml:space="preserve"> legate de administrarea infrastructurii feroviare.</w:t>
      </w:r>
    </w:p>
    <w:p w14:paraId="65979FD0" w14:textId="553319B1" w:rsidR="00C12E8F" w:rsidRPr="000B5F69" w:rsidRDefault="00C12E8F" w:rsidP="000B5F69">
      <w:pPr>
        <w:ind w:firstLine="567"/>
        <w:jc w:val="both"/>
        <w:rPr>
          <w:sz w:val="28"/>
          <w:szCs w:val="28"/>
          <w:lang w:val="ro-RO" w:eastAsia="fr-FR"/>
        </w:rPr>
      </w:pPr>
      <w:r w:rsidRPr="000B5F69">
        <w:rPr>
          <w:sz w:val="28"/>
          <w:szCs w:val="28"/>
          <w:lang w:val="ro-RO" w:eastAsia="fr-FR"/>
        </w:rPr>
        <w:t>(2) Fondurile publice alocate unuia dintre aceste două sectoare de activitate nu pot fi transferate celuilalt.</w:t>
      </w:r>
    </w:p>
    <w:p w14:paraId="70F06731" w14:textId="51FF819B" w:rsidR="00CF2B9C" w:rsidRPr="000B5F69" w:rsidRDefault="00E552AB" w:rsidP="000B5F69">
      <w:pPr>
        <w:ind w:firstLine="567"/>
        <w:jc w:val="both"/>
        <w:rPr>
          <w:sz w:val="28"/>
          <w:szCs w:val="28"/>
          <w:lang w:val="ro-RO" w:eastAsia="fr-FR"/>
        </w:rPr>
      </w:pPr>
      <w:r w:rsidRPr="000B5F69">
        <w:rPr>
          <w:sz w:val="28"/>
          <w:szCs w:val="28"/>
          <w:lang w:val="ro-RO" w:eastAsia="fr-FR"/>
        </w:rPr>
        <w:t>(</w:t>
      </w:r>
      <w:r w:rsidR="00C12E8F" w:rsidRPr="000B5F69">
        <w:rPr>
          <w:sz w:val="28"/>
          <w:szCs w:val="28"/>
          <w:lang w:val="ro-RO" w:eastAsia="fr-FR"/>
        </w:rPr>
        <w:t>3</w:t>
      </w:r>
      <w:r w:rsidRPr="000B5F69">
        <w:rPr>
          <w:sz w:val="28"/>
          <w:szCs w:val="28"/>
          <w:lang w:val="ro-RO" w:eastAsia="fr-FR"/>
        </w:rPr>
        <w:t xml:space="preserve">) </w:t>
      </w:r>
      <w:r w:rsidR="00D43872" w:rsidRPr="000B5F69">
        <w:rPr>
          <w:sz w:val="28"/>
          <w:szCs w:val="28"/>
          <w:lang w:val="ro-RO" w:eastAsia="fr-FR"/>
        </w:rPr>
        <w:t>În cazul administrării infrastructurii și furnizării serviciilor de transport de către una și aceeași societate/întreprindere, trebuie o</w:t>
      </w:r>
      <w:r w:rsidR="00CF2B9C" w:rsidRPr="000B5F69">
        <w:rPr>
          <w:sz w:val="28"/>
          <w:szCs w:val="28"/>
          <w:lang w:val="ro-RO" w:eastAsia="fr-FR"/>
        </w:rPr>
        <w:t>rganiza</w:t>
      </w:r>
      <w:r w:rsidR="00D43872" w:rsidRPr="000B5F69">
        <w:rPr>
          <w:sz w:val="28"/>
          <w:szCs w:val="28"/>
          <w:lang w:val="ro-RO" w:eastAsia="fr-FR"/>
        </w:rPr>
        <w:t>te</w:t>
      </w:r>
      <w:r w:rsidR="00CF2B9C" w:rsidRPr="000B5F69">
        <w:rPr>
          <w:sz w:val="28"/>
          <w:szCs w:val="28"/>
          <w:lang w:val="ro-RO" w:eastAsia="fr-FR"/>
        </w:rPr>
        <w:t xml:space="preserve"> </w:t>
      </w:r>
      <w:r w:rsidR="00B05CB7" w:rsidRPr="000B5F69">
        <w:rPr>
          <w:sz w:val="28"/>
          <w:szCs w:val="28"/>
          <w:lang w:val="ro-RO" w:eastAsia="fr-FR"/>
        </w:rPr>
        <w:t xml:space="preserve">diviziuni </w:t>
      </w:r>
      <w:r w:rsidR="00CF2B9C" w:rsidRPr="000B5F69">
        <w:rPr>
          <w:sz w:val="28"/>
          <w:szCs w:val="28"/>
          <w:lang w:val="ro-RO" w:eastAsia="fr-FR"/>
        </w:rPr>
        <w:t>distincte</w:t>
      </w:r>
      <w:r w:rsidR="00BD1AAD" w:rsidRPr="000B5F69">
        <w:rPr>
          <w:sz w:val="28"/>
          <w:szCs w:val="28"/>
          <w:lang w:val="ro-RO" w:eastAsia="fr-FR"/>
        </w:rPr>
        <w:t>,</w:t>
      </w:r>
      <w:r w:rsidR="00CF2B9C" w:rsidRPr="000B5F69">
        <w:rPr>
          <w:sz w:val="28"/>
          <w:szCs w:val="28"/>
          <w:lang w:val="ro-RO" w:eastAsia="fr-FR"/>
        </w:rPr>
        <w:t xml:space="preserve"> </w:t>
      </w:r>
      <w:r w:rsidR="00BD1AAD" w:rsidRPr="000B5F69">
        <w:rPr>
          <w:sz w:val="28"/>
          <w:szCs w:val="28"/>
          <w:lang w:val="ro-RO" w:eastAsia="fr-FR"/>
        </w:rPr>
        <w:t xml:space="preserve">astfel </w:t>
      </w:r>
      <w:r w:rsidR="00CF2B9C" w:rsidRPr="000B5F69">
        <w:rPr>
          <w:sz w:val="28"/>
          <w:szCs w:val="28"/>
          <w:lang w:val="ro-RO" w:eastAsia="fr-FR"/>
        </w:rPr>
        <w:t>ca infrastructura și serviciile de transport să fie administrate de entități separate.</w:t>
      </w:r>
    </w:p>
    <w:p w14:paraId="32E06426" w14:textId="52F8CFE9" w:rsidR="00BD1AAD" w:rsidRPr="000B5F69" w:rsidRDefault="00BD1AAD" w:rsidP="000B5F69">
      <w:pPr>
        <w:ind w:firstLine="567"/>
        <w:jc w:val="both"/>
        <w:rPr>
          <w:sz w:val="28"/>
          <w:szCs w:val="28"/>
          <w:lang w:val="ro-RO" w:eastAsia="fr-FR"/>
        </w:rPr>
      </w:pPr>
      <w:r w:rsidRPr="000B5F69">
        <w:rPr>
          <w:sz w:val="28"/>
          <w:szCs w:val="28"/>
          <w:lang w:val="ro-RO" w:eastAsia="fr-FR"/>
        </w:rPr>
        <w:lastRenderedPageBreak/>
        <w:t xml:space="preserve">(4) Bilanțurile, conturile de profituri sau </w:t>
      </w:r>
      <w:proofErr w:type="spellStart"/>
      <w:r w:rsidRPr="000B5F69">
        <w:rPr>
          <w:sz w:val="28"/>
          <w:szCs w:val="28"/>
          <w:lang w:val="ro-RO" w:eastAsia="fr-FR"/>
        </w:rPr>
        <w:t>pierederi</w:t>
      </w:r>
      <w:proofErr w:type="spellEnd"/>
      <w:r w:rsidRPr="000B5F69">
        <w:rPr>
          <w:sz w:val="28"/>
          <w:szCs w:val="28"/>
          <w:lang w:val="ro-RO" w:eastAsia="fr-FR"/>
        </w:rPr>
        <w:t xml:space="preserve"> pentru activitățile legate de furnizarea serviciilor de transport feroviar de mărfuri, se țin și se publică separat de cele pentru </w:t>
      </w:r>
      <w:proofErr w:type="spellStart"/>
      <w:r w:rsidRPr="000B5F69">
        <w:rPr>
          <w:sz w:val="28"/>
          <w:szCs w:val="28"/>
          <w:lang w:val="ro-RO" w:eastAsia="fr-FR"/>
        </w:rPr>
        <w:t>activitațile</w:t>
      </w:r>
      <w:proofErr w:type="spellEnd"/>
      <w:r w:rsidRPr="000B5F69">
        <w:rPr>
          <w:sz w:val="28"/>
          <w:szCs w:val="28"/>
          <w:lang w:val="ro-RO" w:eastAsia="fr-FR"/>
        </w:rPr>
        <w:t xml:space="preserve"> legate de furnizarea serviciilor de transport feroviar de pasageri.</w:t>
      </w:r>
    </w:p>
    <w:p w14:paraId="78A8D8DC" w14:textId="6B73A1EB" w:rsidR="00CF2B9C" w:rsidRPr="000B5F69" w:rsidRDefault="00BD1AAD" w:rsidP="000B5F69">
      <w:pPr>
        <w:ind w:firstLine="567"/>
        <w:jc w:val="both"/>
        <w:rPr>
          <w:sz w:val="28"/>
          <w:szCs w:val="28"/>
          <w:lang w:val="ro-RO" w:eastAsia="fr-FR"/>
        </w:rPr>
      </w:pPr>
      <w:r w:rsidRPr="000B5F69" w:rsidDel="00BD1AAD">
        <w:rPr>
          <w:sz w:val="28"/>
          <w:szCs w:val="28"/>
          <w:lang w:val="ro-RO" w:eastAsia="fr-FR"/>
        </w:rPr>
        <w:t xml:space="preserve"> </w:t>
      </w:r>
      <w:r w:rsidR="00876BC1" w:rsidRPr="000B5F69">
        <w:rPr>
          <w:sz w:val="28"/>
          <w:szCs w:val="28"/>
          <w:lang w:val="ro-RO" w:eastAsia="fr-FR"/>
        </w:rPr>
        <w:t>(</w:t>
      </w:r>
      <w:r w:rsidRPr="000B5F69">
        <w:rPr>
          <w:sz w:val="28"/>
          <w:szCs w:val="28"/>
          <w:lang w:val="ro-RO" w:eastAsia="fr-FR"/>
        </w:rPr>
        <w:t>5</w:t>
      </w:r>
      <w:r w:rsidR="00876BC1" w:rsidRPr="000B5F69">
        <w:rPr>
          <w:sz w:val="28"/>
          <w:szCs w:val="28"/>
          <w:lang w:val="ro-RO" w:eastAsia="fr-FR"/>
        </w:rPr>
        <w:t xml:space="preserve">) </w:t>
      </w:r>
      <w:r w:rsidR="00CF2B9C" w:rsidRPr="000B5F69">
        <w:rPr>
          <w:sz w:val="28"/>
          <w:szCs w:val="28"/>
          <w:lang w:val="ro-RO" w:eastAsia="fr-FR"/>
        </w:rPr>
        <w:t xml:space="preserve">Fondurile publice plătite pentru activitățile legate de furnizarea serviciilor de transport ca servicii publice se prezintă separat, în contabilitatea aferentă și nu </w:t>
      </w:r>
      <w:r w:rsidRPr="000B5F69">
        <w:rPr>
          <w:sz w:val="28"/>
          <w:szCs w:val="28"/>
          <w:lang w:val="ro-RO" w:eastAsia="fr-FR"/>
        </w:rPr>
        <w:t xml:space="preserve">pot fi </w:t>
      </w:r>
      <w:r w:rsidR="00CF2B9C" w:rsidRPr="000B5F69">
        <w:rPr>
          <w:sz w:val="28"/>
          <w:szCs w:val="28"/>
          <w:lang w:val="ro-RO" w:eastAsia="fr-FR"/>
        </w:rPr>
        <w:t>transferate activităților legate de furnizarea altor servicii de transport sau altor activități.</w:t>
      </w:r>
    </w:p>
    <w:p w14:paraId="0448A3FC" w14:textId="4E17A86F" w:rsidR="00BD1AAD" w:rsidRPr="000B5F69" w:rsidRDefault="000815F7" w:rsidP="000B5F69">
      <w:pPr>
        <w:pStyle w:val="sti-art"/>
        <w:spacing w:before="0" w:after="0"/>
        <w:ind w:firstLine="567"/>
        <w:jc w:val="both"/>
        <w:rPr>
          <w:b w:val="0"/>
          <w:bCs w:val="0"/>
          <w:sz w:val="28"/>
          <w:szCs w:val="28"/>
          <w:lang w:val="ro-RO"/>
        </w:rPr>
      </w:pPr>
      <w:r w:rsidRPr="000B5F69">
        <w:rPr>
          <w:b w:val="0"/>
          <w:bCs w:val="0"/>
          <w:sz w:val="28"/>
          <w:szCs w:val="28"/>
          <w:lang w:val="ro-RO"/>
        </w:rPr>
        <w:t>(</w:t>
      </w:r>
      <w:r w:rsidR="00BD1AAD" w:rsidRPr="000B5F69">
        <w:rPr>
          <w:b w:val="0"/>
          <w:bCs w:val="0"/>
          <w:sz w:val="28"/>
          <w:szCs w:val="28"/>
          <w:lang w:val="ro-RO"/>
        </w:rPr>
        <w:t>6</w:t>
      </w:r>
      <w:r w:rsidRPr="000B5F69">
        <w:rPr>
          <w:b w:val="0"/>
          <w:bCs w:val="0"/>
          <w:sz w:val="28"/>
          <w:szCs w:val="28"/>
          <w:lang w:val="ro-RO"/>
        </w:rPr>
        <w:t xml:space="preserve">) </w:t>
      </w:r>
      <w:r w:rsidR="00CF2B9C" w:rsidRPr="000B5F69">
        <w:rPr>
          <w:b w:val="0"/>
          <w:bCs w:val="0"/>
          <w:sz w:val="28"/>
          <w:szCs w:val="28"/>
          <w:lang w:val="ro-RO"/>
        </w:rPr>
        <w:t xml:space="preserve">Conturile diferitor sectoare de activitate menționate la alineatele </w:t>
      </w:r>
      <w:r w:rsidR="004B75D3" w:rsidRPr="000B5F69">
        <w:rPr>
          <w:b w:val="0"/>
          <w:bCs w:val="0"/>
          <w:sz w:val="28"/>
          <w:szCs w:val="28"/>
          <w:lang w:val="ro-RO"/>
        </w:rPr>
        <w:t>(</w:t>
      </w:r>
      <w:r w:rsidR="00CF2B9C" w:rsidRPr="000B5F69">
        <w:rPr>
          <w:b w:val="0"/>
          <w:bCs w:val="0"/>
          <w:sz w:val="28"/>
          <w:szCs w:val="28"/>
          <w:lang w:val="ro-RO"/>
        </w:rPr>
        <w:t>1</w:t>
      </w:r>
      <w:r w:rsidR="004B75D3" w:rsidRPr="000B5F69">
        <w:rPr>
          <w:b w:val="0"/>
          <w:bCs w:val="0"/>
          <w:sz w:val="28"/>
          <w:szCs w:val="28"/>
          <w:lang w:val="ro-RO"/>
        </w:rPr>
        <w:t>)</w:t>
      </w:r>
      <w:r w:rsidR="00CF2B9C" w:rsidRPr="000B5F69">
        <w:rPr>
          <w:b w:val="0"/>
          <w:bCs w:val="0"/>
          <w:sz w:val="28"/>
          <w:szCs w:val="28"/>
          <w:lang w:val="ro-RO"/>
        </w:rPr>
        <w:t xml:space="preserve"> și </w:t>
      </w:r>
      <w:r w:rsidR="004B75D3" w:rsidRPr="000B5F69">
        <w:rPr>
          <w:b w:val="0"/>
          <w:bCs w:val="0"/>
          <w:sz w:val="28"/>
          <w:szCs w:val="28"/>
          <w:lang w:val="ro-RO"/>
        </w:rPr>
        <w:t>(</w:t>
      </w:r>
      <w:r w:rsidR="00876BC1" w:rsidRPr="000B5F69">
        <w:rPr>
          <w:b w:val="0"/>
          <w:bCs w:val="0"/>
          <w:sz w:val="28"/>
          <w:szCs w:val="28"/>
          <w:lang w:val="ro-RO"/>
        </w:rPr>
        <w:t>4</w:t>
      </w:r>
      <w:r w:rsidR="004B75D3" w:rsidRPr="000B5F69">
        <w:rPr>
          <w:b w:val="0"/>
          <w:bCs w:val="0"/>
          <w:sz w:val="28"/>
          <w:szCs w:val="28"/>
          <w:lang w:val="ro-RO"/>
        </w:rPr>
        <w:t>)</w:t>
      </w:r>
      <w:r w:rsidR="00CF2B9C" w:rsidRPr="000B5F69">
        <w:rPr>
          <w:b w:val="0"/>
          <w:bCs w:val="0"/>
          <w:sz w:val="28"/>
          <w:szCs w:val="28"/>
          <w:lang w:val="ro-RO"/>
        </w:rPr>
        <w:t xml:space="preserve"> se țin în așa fel încât să permită</w:t>
      </w:r>
      <w:r w:rsidR="00BD1AAD" w:rsidRPr="000B5F69">
        <w:rPr>
          <w:b w:val="0"/>
          <w:bCs w:val="0"/>
          <w:sz w:val="28"/>
          <w:szCs w:val="28"/>
          <w:lang w:val="ro-RO"/>
        </w:rPr>
        <w:t>:</w:t>
      </w:r>
    </w:p>
    <w:p w14:paraId="6F72F05E" w14:textId="77777777" w:rsidR="00BD1AAD" w:rsidRPr="000B5F69" w:rsidRDefault="00BD1AAD" w:rsidP="000B5F69">
      <w:pPr>
        <w:pStyle w:val="sti-art"/>
        <w:spacing w:before="0" w:after="0"/>
        <w:ind w:firstLine="567"/>
        <w:jc w:val="both"/>
        <w:rPr>
          <w:b w:val="0"/>
          <w:bCs w:val="0"/>
          <w:sz w:val="28"/>
          <w:szCs w:val="28"/>
          <w:lang w:val="ro-RO"/>
        </w:rPr>
      </w:pPr>
      <w:r w:rsidRPr="000B5F69">
        <w:rPr>
          <w:b w:val="0"/>
          <w:bCs w:val="0"/>
          <w:sz w:val="28"/>
          <w:szCs w:val="28"/>
          <w:lang w:val="ro-RO"/>
        </w:rPr>
        <w:t>a)</w:t>
      </w:r>
      <w:r w:rsidR="00CF2B9C" w:rsidRPr="000B5F69">
        <w:rPr>
          <w:b w:val="0"/>
          <w:bCs w:val="0"/>
          <w:sz w:val="28"/>
          <w:szCs w:val="28"/>
          <w:lang w:val="ro-RO"/>
        </w:rPr>
        <w:t xml:space="preserve"> monitorizarea interdicției de transfer al fondurilor publice plătite unui sector de activitate la un altul</w:t>
      </w:r>
      <w:r w:rsidRPr="000B5F69">
        <w:rPr>
          <w:b w:val="0"/>
          <w:bCs w:val="0"/>
          <w:sz w:val="28"/>
          <w:szCs w:val="28"/>
          <w:lang w:val="ro-RO"/>
        </w:rPr>
        <w:t>;</w:t>
      </w:r>
    </w:p>
    <w:p w14:paraId="57486845" w14:textId="7CA59219" w:rsidR="00CF2B9C" w:rsidRPr="000B5F69" w:rsidRDefault="00BD1AAD" w:rsidP="000B5F69">
      <w:pPr>
        <w:pStyle w:val="sti-art"/>
        <w:spacing w:before="0" w:after="0"/>
        <w:ind w:firstLine="567"/>
        <w:jc w:val="both"/>
        <w:rPr>
          <w:b w:val="0"/>
          <w:bCs w:val="0"/>
          <w:i/>
          <w:iCs/>
          <w:sz w:val="28"/>
          <w:szCs w:val="28"/>
          <w:lang w:val="ro-RO"/>
        </w:rPr>
      </w:pPr>
      <w:r w:rsidRPr="000B5F69">
        <w:rPr>
          <w:b w:val="0"/>
          <w:bCs w:val="0"/>
          <w:sz w:val="28"/>
          <w:szCs w:val="28"/>
          <w:lang w:val="ro-RO"/>
        </w:rPr>
        <w:t>b)</w:t>
      </w:r>
      <w:r w:rsidR="00CF2B9C" w:rsidRPr="000B5F69">
        <w:rPr>
          <w:b w:val="0"/>
          <w:bCs w:val="0"/>
          <w:sz w:val="28"/>
          <w:szCs w:val="28"/>
          <w:lang w:val="ro-RO"/>
        </w:rPr>
        <w:t xml:space="preserve"> monitorizarea utilizării veniturilor din tarifele de utilizare a infrastructurii și a excedentelor din alte activități comerciale.</w:t>
      </w:r>
    </w:p>
    <w:p w14:paraId="7B51B767" w14:textId="6EC600A1" w:rsidR="00CF2B9C" w:rsidRPr="000B5F69" w:rsidRDefault="00CF2B9C" w:rsidP="000B5F69">
      <w:pPr>
        <w:ind w:firstLine="567"/>
        <w:jc w:val="both"/>
        <w:rPr>
          <w:b/>
          <w:bCs/>
          <w:sz w:val="28"/>
          <w:szCs w:val="28"/>
          <w:lang w:val="ro-RO" w:eastAsia="fr-FR"/>
        </w:rPr>
      </w:pPr>
      <w:r w:rsidRPr="000B5F69">
        <w:rPr>
          <w:i/>
          <w:iCs/>
          <w:sz w:val="28"/>
          <w:szCs w:val="28"/>
          <w:lang w:val="ro-RO" w:eastAsia="fr-FR"/>
        </w:rPr>
        <w:t xml:space="preserve"> </w:t>
      </w:r>
      <w:r w:rsidRPr="000B5F69">
        <w:rPr>
          <w:b/>
          <w:iCs/>
          <w:sz w:val="28"/>
          <w:szCs w:val="28"/>
          <w:lang w:val="ro-RO" w:eastAsia="fr-FR"/>
        </w:rPr>
        <w:t xml:space="preserve">Articolul </w:t>
      </w:r>
      <w:r w:rsidR="00413D91" w:rsidRPr="000B5F69">
        <w:rPr>
          <w:b/>
          <w:iCs/>
          <w:sz w:val="28"/>
          <w:szCs w:val="28"/>
          <w:lang w:val="ro-RO" w:eastAsia="fr-FR"/>
        </w:rPr>
        <w:t>9</w:t>
      </w:r>
      <w:r w:rsidR="002D6417" w:rsidRPr="000B5F69">
        <w:rPr>
          <w:b/>
          <w:iCs/>
          <w:sz w:val="28"/>
          <w:szCs w:val="28"/>
          <w:lang w:val="ro-RO" w:eastAsia="fr-FR"/>
        </w:rPr>
        <w:t xml:space="preserve">. </w:t>
      </w:r>
      <w:r w:rsidRPr="000B5F69">
        <w:rPr>
          <w:bCs/>
          <w:sz w:val="28"/>
          <w:szCs w:val="28"/>
          <w:lang w:val="ro-RO" w:eastAsia="fr-FR"/>
        </w:rPr>
        <w:t>Independența administrator</w:t>
      </w:r>
      <w:r w:rsidR="00466D91" w:rsidRPr="000B5F69">
        <w:rPr>
          <w:bCs/>
          <w:sz w:val="28"/>
          <w:szCs w:val="28"/>
          <w:lang w:val="ro-RO" w:eastAsia="fr-FR"/>
        </w:rPr>
        <w:t>ului</w:t>
      </w:r>
      <w:r w:rsidRPr="000B5F69">
        <w:rPr>
          <w:bCs/>
          <w:sz w:val="28"/>
          <w:szCs w:val="28"/>
          <w:lang w:val="ro-RO" w:eastAsia="fr-FR"/>
        </w:rPr>
        <w:t xml:space="preserve"> de infrastructură</w:t>
      </w:r>
      <w:r w:rsidRPr="000B5F69" w:rsidDel="006C6D29">
        <w:rPr>
          <w:b/>
          <w:bCs/>
          <w:sz w:val="28"/>
          <w:szCs w:val="28"/>
          <w:lang w:val="ro-RO" w:eastAsia="fr-FR"/>
        </w:rPr>
        <w:t xml:space="preserve"> </w:t>
      </w:r>
    </w:p>
    <w:p w14:paraId="7BE0C8C2" w14:textId="099DC620" w:rsidR="00515297"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(1) </w:t>
      </w:r>
      <w:r w:rsidR="00CF2B9C" w:rsidRPr="000B5F69">
        <w:rPr>
          <w:sz w:val="28"/>
          <w:szCs w:val="28"/>
          <w:lang w:val="ro-RO" w:eastAsia="fr-FR"/>
        </w:rPr>
        <w:t>Administrator</w:t>
      </w:r>
      <w:r w:rsidR="005E23C3" w:rsidRPr="000B5F69">
        <w:rPr>
          <w:sz w:val="28"/>
          <w:szCs w:val="28"/>
          <w:lang w:val="ro-RO" w:eastAsia="fr-FR"/>
        </w:rPr>
        <w:t>ul</w:t>
      </w:r>
      <w:r w:rsidR="00CF2B9C" w:rsidRPr="000B5F69">
        <w:rPr>
          <w:sz w:val="28"/>
          <w:szCs w:val="28"/>
          <w:lang w:val="ro-RO" w:eastAsia="fr-FR"/>
        </w:rPr>
        <w:t xml:space="preserve"> de infrastructură </w:t>
      </w:r>
      <w:r w:rsidR="005E23C3" w:rsidRPr="000B5F69">
        <w:rPr>
          <w:sz w:val="28"/>
          <w:szCs w:val="28"/>
          <w:lang w:val="ro-RO" w:eastAsia="fr-FR"/>
        </w:rPr>
        <w:t>este</w:t>
      </w:r>
      <w:r w:rsidR="00CF2B9C" w:rsidRPr="000B5F69">
        <w:rPr>
          <w:sz w:val="28"/>
          <w:szCs w:val="28"/>
          <w:lang w:val="ro-RO" w:eastAsia="fr-FR"/>
        </w:rPr>
        <w:t xml:space="preserve"> responsabil pentru </w:t>
      </w:r>
      <w:r w:rsidR="00AC4080" w:rsidRPr="000B5F69">
        <w:rPr>
          <w:sz w:val="28"/>
          <w:szCs w:val="28"/>
          <w:lang w:val="ro-RO" w:eastAsia="fr-FR"/>
        </w:rPr>
        <w:t>gestionarea</w:t>
      </w:r>
      <w:r w:rsidR="00CF2B9C" w:rsidRPr="000B5F69">
        <w:rPr>
          <w:sz w:val="28"/>
          <w:szCs w:val="28"/>
          <w:lang w:val="ro-RO" w:eastAsia="fr-FR"/>
        </w:rPr>
        <w:t xml:space="preserve"> și dezvoltarea infrastructurii feroviare în conformitate cu prezentul Cod.</w:t>
      </w:r>
      <w:r w:rsidR="0096444E" w:rsidRPr="000B5F69">
        <w:rPr>
          <w:sz w:val="28"/>
          <w:szCs w:val="28"/>
          <w:lang w:val="ro-RO" w:eastAsia="fr-FR"/>
        </w:rPr>
        <w:t xml:space="preserve"> </w:t>
      </w:r>
    </w:p>
    <w:p w14:paraId="5634ED0B" w14:textId="5ADB389D" w:rsidR="00CF2B9C" w:rsidRPr="000B5F69" w:rsidRDefault="00B05CB7" w:rsidP="000B5F69">
      <w:pPr>
        <w:ind w:firstLine="567"/>
        <w:jc w:val="both"/>
        <w:textAlignment w:val="baseline"/>
        <w:rPr>
          <w:sz w:val="28"/>
          <w:szCs w:val="28"/>
          <w:lang w:val="ro-RO" w:eastAsia="fr-FR"/>
        </w:rPr>
      </w:pPr>
      <w:r w:rsidRPr="000B5F69">
        <w:rPr>
          <w:sz w:val="28"/>
          <w:szCs w:val="28"/>
          <w:lang w:val="ro-RO" w:eastAsia="fr-FR"/>
        </w:rPr>
        <w:t xml:space="preserve">(2) </w:t>
      </w:r>
      <w:r w:rsidR="0096444E" w:rsidRPr="000B5F69">
        <w:rPr>
          <w:sz w:val="28"/>
          <w:szCs w:val="28"/>
          <w:lang w:val="ro-RO" w:eastAsia="fr-FR"/>
        </w:rPr>
        <w:t>N</w:t>
      </w:r>
      <w:r w:rsidR="00CF2B9C" w:rsidRPr="000B5F69">
        <w:rPr>
          <w:sz w:val="28"/>
          <w:szCs w:val="28"/>
          <w:lang w:val="ro-RO" w:eastAsia="fr-FR"/>
        </w:rPr>
        <w:t xml:space="preserve">iciuna dintre celelalte </w:t>
      </w:r>
      <w:r w:rsidRPr="000B5F69">
        <w:rPr>
          <w:sz w:val="28"/>
          <w:szCs w:val="28"/>
          <w:lang w:val="ro-RO" w:eastAsia="fr-FR"/>
        </w:rPr>
        <w:t xml:space="preserve">diviziuni sau </w:t>
      </w:r>
      <w:r w:rsidR="00CF2B9C" w:rsidRPr="000B5F69">
        <w:rPr>
          <w:sz w:val="28"/>
          <w:szCs w:val="28"/>
          <w:lang w:val="ro-RO" w:eastAsia="fr-FR"/>
        </w:rPr>
        <w:t xml:space="preserve">entități juridice din cadrul întreprinderii integrate pe verticală nu </w:t>
      </w:r>
      <w:r w:rsidR="0096444E" w:rsidRPr="000B5F69">
        <w:rPr>
          <w:sz w:val="28"/>
          <w:szCs w:val="28"/>
          <w:lang w:val="ro-RO" w:eastAsia="fr-FR"/>
        </w:rPr>
        <w:t xml:space="preserve">poate </w:t>
      </w:r>
      <w:r w:rsidR="00CF2B9C" w:rsidRPr="000B5F69">
        <w:rPr>
          <w:sz w:val="28"/>
          <w:szCs w:val="28"/>
          <w:lang w:val="ro-RO" w:eastAsia="fr-FR"/>
        </w:rPr>
        <w:t>a</w:t>
      </w:r>
      <w:r w:rsidR="0096444E" w:rsidRPr="000B5F69">
        <w:rPr>
          <w:sz w:val="28"/>
          <w:szCs w:val="28"/>
          <w:lang w:val="ro-RO" w:eastAsia="fr-FR"/>
        </w:rPr>
        <w:t>v</w:t>
      </w:r>
      <w:r w:rsidR="00CF2B9C" w:rsidRPr="000B5F69">
        <w:rPr>
          <w:sz w:val="28"/>
          <w:szCs w:val="28"/>
          <w:lang w:val="ro-RO" w:eastAsia="fr-FR"/>
        </w:rPr>
        <w:t>e</w:t>
      </w:r>
      <w:r w:rsidR="0096444E" w:rsidRPr="000B5F69">
        <w:rPr>
          <w:sz w:val="28"/>
          <w:szCs w:val="28"/>
          <w:lang w:val="ro-RO" w:eastAsia="fr-FR"/>
        </w:rPr>
        <w:t>a</w:t>
      </w:r>
      <w:r w:rsidR="00CF2B9C" w:rsidRPr="000B5F69">
        <w:rPr>
          <w:sz w:val="28"/>
          <w:szCs w:val="28"/>
          <w:lang w:val="ro-RO" w:eastAsia="fr-FR"/>
        </w:rPr>
        <w:t xml:space="preserve"> o influență decisivă asupra deciziilor luate de Administrator</w:t>
      </w:r>
      <w:r w:rsidR="00BC0789" w:rsidRPr="000B5F69">
        <w:rPr>
          <w:sz w:val="28"/>
          <w:szCs w:val="28"/>
          <w:lang w:val="ro-RO" w:eastAsia="fr-FR"/>
        </w:rPr>
        <w:t>ul</w:t>
      </w:r>
      <w:r w:rsidR="00CF2B9C" w:rsidRPr="000B5F69">
        <w:rPr>
          <w:sz w:val="28"/>
          <w:szCs w:val="28"/>
          <w:lang w:val="ro-RO" w:eastAsia="fr-FR"/>
        </w:rPr>
        <w:t xml:space="preserve"> de infrastructură în legătură cu funcțiile esențiale.</w:t>
      </w:r>
    </w:p>
    <w:p w14:paraId="4776A187" w14:textId="3A21A4E3" w:rsidR="00CF2B9C" w:rsidRPr="000B5F69" w:rsidRDefault="0096444E" w:rsidP="000B5F69">
      <w:pPr>
        <w:ind w:firstLine="567"/>
        <w:jc w:val="both"/>
        <w:textAlignment w:val="baseline"/>
        <w:rPr>
          <w:sz w:val="28"/>
          <w:szCs w:val="28"/>
          <w:lang w:val="ro-RO" w:eastAsia="fr-FR"/>
        </w:rPr>
      </w:pPr>
      <w:r w:rsidRPr="000B5F69">
        <w:rPr>
          <w:sz w:val="28"/>
          <w:szCs w:val="28"/>
          <w:lang w:val="ro-RO" w:eastAsia="fr-FR"/>
        </w:rPr>
        <w:t xml:space="preserve">(2) </w:t>
      </w:r>
      <w:r w:rsidR="00DC3332" w:rsidRPr="000B5F69">
        <w:rPr>
          <w:sz w:val="28"/>
          <w:szCs w:val="28"/>
          <w:lang w:val="ro-RO" w:eastAsia="fr-FR"/>
        </w:rPr>
        <w:t>M</w:t>
      </w:r>
      <w:r w:rsidR="00CF2B9C" w:rsidRPr="000B5F69">
        <w:rPr>
          <w:sz w:val="28"/>
          <w:szCs w:val="28"/>
          <w:lang w:val="ro-RO" w:eastAsia="fr-FR"/>
        </w:rPr>
        <w:t xml:space="preserve">embrii </w:t>
      </w:r>
      <w:r w:rsidR="00D34907" w:rsidRPr="000B5F69">
        <w:rPr>
          <w:sz w:val="28"/>
          <w:szCs w:val="28"/>
          <w:lang w:val="ro-RO" w:eastAsia="fr-FR"/>
        </w:rPr>
        <w:t xml:space="preserve">organelor de conducere </w:t>
      </w:r>
      <w:r w:rsidR="00CF2B9C" w:rsidRPr="000B5F69">
        <w:rPr>
          <w:sz w:val="28"/>
          <w:szCs w:val="28"/>
          <w:lang w:val="ro-RO" w:eastAsia="fr-FR"/>
        </w:rPr>
        <w:t xml:space="preserve">al </w:t>
      </w:r>
      <w:r w:rsidR="00DC3332" w:rsidRPr="000B5F69">
        <w:rPr>
          <w:sz w:val="28"/>
          <w:szCs w:val="28"/>
          <w:lang w:val="ro-RO" w:eastAsia="fr-FR"/>
        </w:rPr>
        <w:t xml:space="preserve">Administratorului infrastructurii </w:t>
      </w:r>
      <w:r w:rsidR="00CF2B9C" w:rsidRPr="000B5F69">
        <w:rPr>
          <w:sz w:val="28"/>
          <w:szCs w:val="28"/>
          <w:lang w:val="ro-RO" w:eastAsia="fr-FR"/>
        </w:rPr>
        <w:t>și managerii care le raportează direct acționează în mod nediscriminatoriu</w:t>
      </w:r>
      <w:r w:rsidR="00DC3332" w:rsidRPr="000B5F69">
        <w:rPr>
          <w:sz w:val="28"/>
          <w:szCs w:val="28"/>
          <w:lang w:val="ro-RO" w:eastAsia="fr-FR"/>
        </w:rPr>
        <w:t xml:space="preserve"> și</w:t>
      </w:r>
      <w:r w:rsidR="00CF2B9C" w:rsidRPr="000B5F69">
        <w:rPr>
          <w:sz w:val="28"/>
          <w:szCs w:val="28"/>
          <w:lang w:val="ro-RO" w:eastAsia="fr-FR"/>
        </w:rPr>
        <w:t xml:space="preserve"> imparțial</w:t>
      </w:r>
      <w:r w:rsidR="00D34907" w:rsidRPr="000B5F69">
        <w:rPr>
          <w:sz w:val="28"/>
          <w:szCs w:val="28"/>
          <w:lang w:val="ro-RO" w:eastAsia="fr-FR"/>
        </w:rPr>
        <w:t>, evitând conflictele de interese</w:t>
      </w:r>
      <w:r w:rsidR="00CF2B9C" w:rsidRPr="000B5F69">
        <w:rPr>
          <w:sz w:val="28"/>
          <w:szCs w:val="28"/>
          <w:lang w:val="ro-RO" w:eastAsia="fr-FR"/>
        </w:rPr>
        <w:t>.</w:t>
      </w:r>
    </w:p>
    <w:p w14:paraId="2E5A8637" w14:textId="133CCE83" w:rsidR="00CF2B9C" w:rsidRPr="000B5F69" w:rsidRDefault="00E552AB" w:rsidP="000B5F69">
      <w:pPr>
        <w:ind w:firstLine="567"/>
        <w:jc w:val="both"/>
        <w:textAlignment w:val="baseline"/>
        <w:rPr>
          <w:sz w:val="28"/>
          <w:szCs w:val="28"/>
          <w:lang w:val="ro-RO" w:eastAsia="fr-FR"/>
        </w:rPr>
      </w:pPr>
      <w:r w:rsidRPr="000B5F69">
        <w:rPr>
          <w:sz w:val="28"/>
          <w:szCs w:val="28"/>
          <w:lang w:val="ro-RO" w:eastAsia="fr-FR"/>
        </w:rPr>
        <w:t>(</w:t>
      </w:r>
      <w:r w:rsidR="0096444E" w:rsidRPr="000B5F69">
        <w:rPr>
          <w:sz w:val="28"/>
          <w:szCs w:val="28"/>
          <w:lang w:val="ro-RO" w:eastAsia="fr-FR"/>
        </w:rPr>
        <w:t>3</w:t>
      </w:r>
      <w:r w:rsidRPr="000B5F69">
        <w:rPr>
          <w:sz w:val="28"/>
          <w:szCs w:val="28"/>
          <w:lang w:val="ro-RO" w:eastAsia="fr-FR"/>
        </w:rPr>
        <w:t xml:space="preserve">) </w:t>
      </w:r>
      <w:r w:rsidR="00CF2B9C" w:rsidRPr="000B5F69">
        <w:rPr>
          <w:sz w:val="28"/>
          <w:szCs w:val="28"/>
          <w:lang w:val="ro-RO" w:eastAsia="fr-FR"/>
        </w:rPr>
        <w:t>A</w:t>
      </w:r>
      <w:r w:rsidR="00DC3332" w:rsidRPr="000B5F69">
        <w:rPr>
          <w:sz w:val="28"/>
          <w:szCs w:val="28"/>
          <w:lang w:val="ro-RO" w:eastAsia="fr-FR"/>
        </w:rPr>
        <w:t>dministratorul</w:t>
      </w:r>
      <w:r w:rsidR="00CF2B9C" w:rsidRPr="000B5F69">
        <w:rPr>
          <w:sz w:val="28"/>
          <w:szCs w:val="28"/>
          <w:lang w:val="ro-RO" w:eastAsia="fr-FR"/>
        </w:rPr>
        <w:t xml:space="preserve"> de infrastructură </w:t>
      </w:r>
      <w:r w:rsidR="00D34907" w:rsidRPr="000B5F69">
        <w:rPr>
          <w:sz w:val="28"/>
          <w:szCs w:val="28"/>
          <w:lang w:val="ro-RO" w:eastAsia="fr-FR"/>
        </w:rPr>
        <w:t>trebuie să fie</w:t>
      </w:r>
      <w:r w:rsidR="001D3339" w:rsidRPr="000B5F69">
        <w:rPr>
          <w:sz w:val="28"/>
          <w:szCs w:val="28"/>
          <w:lang w:val="ro-RO" w:eastAsia="fr-FR"/>
        </w:rPr>
        <w:t xml:space="preserve"> </w:t>
      </w:r>
      <w:r w:rsidR="003D1CB6" w:rsidRPr="000B5F69">
        <w:rPr>
          <w:sz w:val="28"/>
          <w:szCs w:val="28"/>
          <w:lang w:val="ro-RO" w:eastAsia="fr-FR"/>
        </w:rPr>
        <w:t>organizat</w:t>
      </w:r>
      <w:r w:rsidR="0067153D" w:rsidRPr="000B5F69">
        <w:rPr>
          <w:sz w:val="28"/>
          <w:szCs w:val="28"/>
          <w:lang w:val="ro-RO" w:eastAsia="fr-FR"/>
        </w:rPr>
        <w:t xml:space="preserve"> ca o entitate </w:t>
      </w:r>
      <w:r w:rsidR="00CF2B9C" w:rsidRPr="000B5F69">
        <w:rPr>
          <w:sz w:val="28"/>
          <w:szCs w:val="28"/>
          <w:lang w:val="ro-RO" w:eastAsia="fr-FR"/>
        </w:rPr>
        <w:t>distinctă în mod legal de orice întreprindere feroviară</w:t>
      </w:r>
      <w:r w:rsidR="001D3339" w:rsidRPr="000B5F69">
        <w:rPr>
          <w:sz w:val="28"/>
          <w:szCs w:val="28"/>
          <w:lang w:val="ro-RO" w:eastAsia="fr-FR"/>
        </w:rPr>
        <w:t xml:space="preserve">, </w:t>
      </w:r>
      <w:r w:rsidR="008B4D9E" w:rsidRPr="000B5F69">
        <w:rPr>
          <w:sz w:val="28"/>
          <w:szCs w:val="28"/>
          <w:lang w:val="ro-RO" w:eastAsia="fr-FR"/>
        </w:rPr>
        <w:t xml:space="preserve">iar </w:t>
      </w:r>
      <w:r w:rsidR="00CF2B9C" w:rsidRPr="000B5F69">
        <w:rPr>
          <w:sz w:val="28"/>
          <w:szCs w:val="28"/>
          <w:lang w:val="ro-RO" w:eastAsia="fr-FR"/>
        </w:rPr>
        <w:t xml:space="preserve">în cadrul întreprinderilor integrate pe verticală, de la orice alte </w:t>
      </w:r>
      <w:r w:rsidR="008B4D9E" w:rsidRPr="000B5F69">
        <w:rPr>
          <w:sz w:val="28"/>
          <w:szCs w:val="28"/>
          <w:lang w:val="ro-RO" w:eastAsia="fr-FR"/>
        </w:rPr>
        <w:t xml:space="preserve">diviziuni sau </w:t>
      </w:r>
      <w:r w:rsidR="00CF2B9C" w:rsidRPr="000B5F69">
        <w:rPr>
          <w:sz w:val="28"/>
          <w:szCs w:val="28"/>
          <w:lang w:val="ro-RO" w:eastAsia="fr-FR"/>
        </w:rPr>
        <w:t>entități juridice din cadrul întreprinderii.</w:t>
      </w:r>
    </w:p>
    <w:p w14:paraId="4646C636" w14:textId="5F3B7D90" w:rsidR="00CF2B9C" w:rsidRPr="000B5F69" w:rsidRDefault="002D3943" w:rsidP="000B5F69">
      <w:pPr>
        <w:ind w:firstLine="567"/>
        <w:jc w:val="both"/>
        <w:textAlignment w:val="baseline"/>
        <w:rPr>
          <w:sz w:val="28"/>
          <w:szCs w:val="28"/>
          <w:lang w:val="ro-RO" w:eastAsia="fr-FR"/>
        </w:rPr>
      </w:pPr>
      <w:r w:rsidRPr="000B5F69">
        <w:rPr>
          <w:sz w:val="28"/>
          <w:szCs w:val="28"/>
          <w:lang w:val="ro-RO" w:eastAsia="fr-FR"/>
        </w:rPr>
        <w:t>(</w:t>
      </w:r>
      <w:r w:rsidR="0096444E" w:rsidRPr="000B5F69">
        <w:rPr>
          <w:sz w:val="28"/>
          <w:szCs w:val="28"/>
          <w:lang w:val="ro-RO" w:eastAsia="fr-FR"/>
        </w:rPr>
        <w:t>4</w:t>
      </w:r>
      <w:r w:rsidRPr="000B5F69">
        <w:rPr>
          <w:sz w:val="28"/>
          <w:szCs w:val="28"/>
          <w:lang w:val="ro-RO" w:eastAsia="fr-FR"/>
        </w:rPr>
        <w:t xml:space="preserve">) </w:t>
      </w:r>
      <w:r w:rsidR="00DC3332" w:rsidRPr="000B5F69">
        <w:rPr>
          <w:sz w:val="28"/>
          <w:szCs w:val="28"/>
          <w:lang w:val="ro-RO" w:eastAsia="fr-FR"/>
        </w:rPr>
        <w:t>A</w:t>
      </w:r>
      <w:r w:rsidR="00CF2B9C" w:rsidRPr="000B5F69">
        <w:rPr>
          <w:sz w:val="28"/>
          <w:szCs w:val="28"/>
          <w:lang w:val="ro-RO" w:eastAsia="fr-FR"/>
        </w:rPr>
        <w:t>celeași persoane nu pot fi numite sau angajate în mod concurent:</w:t>
      </w:r>
    </w:p>
    <w:p w14:paraId="242EEC45" w14:textId="45FA5FEC"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 xml:space="preserve">a) ca membri ai consiliului de administrație al </w:t>
      </w:r>
      <w:r w:rsidR="00DC3332" w:rsidRPr="000B5F69">
        <w:rPr>
          <w:sz w:val="28"/>
          <w:szCs w:val="28"/>
          <w:lang w:val="ro-RO" w:eastAsia="fr-FR"/>
        </w:rPr>
        <w:t xml:space="preserve">Administratorului infrastructurii </w:t>
      </w:r>
      <w:r w:rsidRPr="000B5F69">
        <w:rPr>
          <w:sz w:val="28"/>
          <w:szCs w:val="28"/>
          <w:lang w:val="ro-RO" w:eastAsia="fr-FR"/>
        </w:rPr>
        <w:t>și ca membri ai consiliului de administrație al unei întreprinderi feroviare;</w:t>
      </w:r>
    </w:p>
    <w:p w14:paraId="372AE710" w14:textId="77777777"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b) ca persoane responsabile cu luarea deciziilor cu privire la funcțiile esențiale și ca membri ai consiliului de administrație al unei întreprinderi feroviare;</w:t>
      </w:r>
    </w:p>
    <w:p w14:paraId="03EF1C0B" w14:textId="540D5A01"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c)</w:t>
      </w:r>
      <w:r w:rsidR="00B05CB7" w:rsidRPr="000B5F69">
        <w:rPr>
          <w:sz w:val="28"/>
          <w:szCs w:val="28"/>
          <w:lang w:val="ro-RO" w:eastAsia="fr-FR"/>
        </w:rPr>
        <w:t xml:space="preserve"> </w:t>
      </w:r>
      <w:r w:rsidRPr="000B5F69">
        <w:rPr>
          <w:sz w:val="28"/>
          <w:szCs w:val="28"/>
          <w:lang w:val="ro-RO" w:eastAsia="fr-FR"/>
        </w:rPr>
        <w:t xml:space="preserve">ca membri ai </w:t>
      </w:r>
      <w:r w:rsidR="00466D91" w:rsidRPr="000B5F69">
        <w:rPr>
          <w:sz w:val="28"/>
          <w:szCs w:val="28"/>
          <w:lang w:val="ro-RO" w:eastAsia="fr-FR"/>
        </w:rPr>
        <w:t>Comisiei de cenzori</w:t>
      </w:r>
      <w:r w:rsidRPr="000B5F69">
        <w:rPr>
          <w:sz w:val="28"/>
          <w:szCs w:val="28"/>
          <w:lang w:val="ro-RO" w:eastAsia="fr-FR"/>
        </w:rPr>
        <w:t xml:space="preserve"> al </w:t>
      </w:r>
      <w:r w:rsidR="00625F40" w:rsidRPr="000B5F69">
        <w:rPr>
          <w:sz w:val="28"/>
          <w:szCs w:val="28"/>
          <w:lang w:val="ro-RO" w:eastAsia="fr-FR"/>
        </w:rPr>
        <w:t>Administrator</w:t>
      </w:r>
      <w:r w:rsidR="00DC3332" w:rsidRPr="000B5F69">
        <w:rPr>
          <w:sz w:val="28"/>
          <w:szCs w:val="28"/>
          <w:lang w:val="ro-RO" w:eastAsia="fr-FR"/>
        </w:rPr>
        <w:t xml:space="preserve">ului infrastructurii </w:t>
      </w:r>
      <w:r w:rsidRPr="000B5F69">
        <w:rPr>
          <w:sz w:val="28"/>
          <w:szCs w:val="28"/>
          <w:lang w:val="ro-RO" w:eastAsia="fr-FR"/>
        </w:rPr>
        <w:t xml:space="preserve">și ca membri ai </w:t>
      </w:r>
      <w:r w:rsidR="00466D91" w:rsidRPr="000B5F69">
        <w:rPr>
          <w:sz w:val="28"/>
          <w:szCs w:val="28"/>
          <w:lang w:val="ro-RO" w:eastAsia="fr-FR"/>
        </w:rPr>
        <w:t xml:space="preserve">Comisiei de cenzori </w:t>
      </w:r>
      <w:r w:rsidRPr="000B5F69">
        <w:rPr>
          <w:sz w:val="28"/>
          <w:szCs w:val="28"/>
          <w:lang w:val="ro-RO" w:eastAsia="fr-FR"/>
        </w:rPr>
        <w:t>al unei întreprinderi feroviare;</w:t>
      </w:r>
    </w:p>
    <w:p w14:paraId="07139390" w14:textId="1ECB44D8" w:rsidR="00CF2B9C" w:rsidRPr="000B5F69" w:rsidRDefault="00CF2B9C" w:rsidP="000B5F69">
      <w:pPr>
        <w:tabs>
          <w:tab w:val="left" w:pos="2694"/>
        </w:tabs>
        <w:ind w:firstLine="567"/>
        <w:jc w:val="both"/>
        <w:textAlignment w:val="baseline"/>
        <w:rPr>
          <w:sz w:val="28"/>
          <w:szCs w:val="28"/>
          <w:lang w:val="ro-RO" w:eastAsia="fr-FR"/>
        </w:rPr>
      </w:pPr>
      <w:r w:rsidRPr="000B5F69">
        <w:rPr>
          <w:sz w:val="28"/>
          <w:szCs w:val="28"/>
          <w:lang w:val="ro-RO" w:eastAsia="fr-FR"/>
        </w:rPr>
        <w:t xml:space="preserve">d) ca membri ai </w:t>
      </w:r>
      <w:r w:rsidR="008B4D9E" w:rsidRPr="000B5F69">
        <w:rPr>
          <w:sz w:val="28"/>
          <w:szCs w:val="28"/>
          <w:lang w:val="ro-RO" w:eastAsia="fr-FR"/>
        </w:rPr>
        <w:t xml:space="preserve">Comisiei de cenzori </w:t>
      </w:r>
      <w:r w:rsidRPr="000B5F69">
        <w:rPr>
          <w:sz w:val="28"/>
          <w:szCs w:val="28"/>
          <w:lang w:val="ro-RO" w:eastAsia="fr-FR"/>
        </w:rPr>
        <w:t xml:space="preserve">al unei întreprinderi care face parte dintr-o întreprindere integrată pe verticală și care exercită controlul atât asupra unei întreprinderi feroviare, cât și asupra </w:t>
      </w:r>
      <w:r w:rsidR="00625F40" w:rsidRPr="000B5F69">
        <w:rPr>
          <w:sz w:val="28"/>
          <w:szCs w:val="28"/>
          <w:lang w:val="ro-RO" w:eastAsia="fr-FR"/>
        </w:rPr>
        <w:t>Administrator</w:t>
      </w:r>
      <w:r w:rsidR="00DC3332" w:rsidRPr="000B5F69">
        <w:rPr>
          <w:sz w:val="28"/>
          <w:szCs w:val="28"/>
          <w:lang w:val="ro-RO" w:eastAsia="fr-FR"/>
        </w:rPr>
        <w:t>ului infrastructurii</w:t>
      </w:r>
      <w:r w:rsidR="00BC0EDE" w:rsidRPr="000B5F69">
        <w:rPr>
          <w:sz w:val="28"/>
          <w:szCs w:val="28"/>
          <w:lang w:val="ro-RO" w:eastAsia="fr-FR"/>
        </w:rPr>
        <w:t xml:space="preserve"> </w:t>
      </w:r>
      <w:r w:rsidRPr="000B5F69">
        <w:rPr>
          <w:sz w:val="28"/>
          <w:szCs w:val="28"/>
          <w:lang w:val="ro-RO" w:eastAsia="fr-FR"/>
        </w:rPr>
        <w:t xml:space="preserve">și ca membri ai consiliului de administrație al respectivului </w:t>
      </w:r>
      <w:r w:rsidR="00625F40" w:rsidRPr="000B5F69">
        <w:rPr>
          <w:sz w:val="28"/>
          <w:szCs w:val="28"/>
          <w:lang w:val="ro-RO" w:eastAsia="fr-FR"/>
        </w:rPr>
        <w:t>administrator</w:t>
      </w:r>
      <w:r w:rsidRPr="000B5F69">
        <w:rPr>
          <w:sz w:val="28"/>
          <w:szCs w:val="28"/>
          <w:lang w:val="ro-RO" w:eastAsia="fr-FR"/>
        </w:rPr>
        <w:t xml:space="preserve"> de infrastructură.</w:t>
      </w:r>
    </w:p>
    <w:p w14:paraId="314668B7" w14:textId="77777777" w:rsidR="008F5DFA" w:rsidRPr="000B5F69" w:rsidRDefault="000815F7" w:rsidP="000B5F69">
      <w:pPr>
        <w:ind w:firstLine="567"/>
        <w:jc w:val="both"/>
        <w:textAlignment w:val="baseline"/>
        <w:rPr>
          <w:sz w:val="28"/>
          <w:szCs w:val="28"/>
          <w:lang w:val="ro-RO" w:eastAsia="fr-FR"/>
        </w:rPr>
      </w:pPr>
      <w:r w:rsidRPr="000B5F69">
        <w:rPr>
          <w:sz w:val="28"/>
          <w:szCs w:val="28"/>
          <w:lang w:val="ro-RO" w:eastAsia="fr-FR"/>
        </w:rPr>
        <w:lastRenderedPageBreak/>
        <w:t>(</w:t>
      </w:r>
      <w:r w:rsidR="0096444E" w:rsidRPr="000B5F69">
        <w:rPr>
          <w:sz w:val="28"/>
          <w:szCs w:val="28"/>
          <w:lang w:val="ro-RO" w:eastAsia="fr-FR"/>
        </w:rPr>
        <w:t>5</w:t>
      </w:r>
      <w:r w:rsidRPr="000B5F69">
        <w:rPr>
          <w:sz w:val="28"/>
          <w:szCs w:val="28"/>
          <w:lang w:val="ro-RO" w:eastAsia="fr-FR"/>
        </w:rPr>
        <w:t xml:space="preserve">) </w:t>
      </w:r>
      <w:r w:rsidR="00CF2B9C" w:rsidRPr="000B5F69">
        <w:rPr>
          <w:sz w:val="28"/>
          <w:szCs w:val="28"/>
          <w:lang w:val="ro-RO" w:eastAsia="fr-FR"/>
        </w:rPr>
        <w:t xml:space="preserve">În întreprinderile integrate pe verticală, membrii consiliului de administrație al </w:t>
      </w:r>
      <w:r w:rsidR="00625F40" w:rsidRPr="000B5F69">
        <w:rPr>
          <w:sz w:val="28"/>
          <w:szCs w:val="28"/>
          <w:lang w:val="ro-RO" w:eastAsia="fr-FR"/>
        </w:rPr>
        <w:t>Administrator</w:t>
      </w:r>
      <w:r w:rsidR="00DC3332" w:rsidRPr="000B5F69">
        <w:rPr>
          <w:sz w:val="28"/>
          <w:szCs w:val="28"/>
          <w:lang w:val="ro-RO" w:eastAsia="fr-FR"/>
        </w:rPr>
        <w:t xml:space="preserve">ului infrastructurii </w:t>
      </w:r>
      <w:r w:rsidR="00CF2B9C" w:rsidRPr="000B5F69">
        <w:rPr>
          <w:sz w:val="28"/>
          <w:szCs w:val="28"/>
          <w:lang w:val="ro-RO" w:eastAsia="fr-FR"/>
        </w:rPr>
        <w:t xml:space="preserve">și persoanele responsabile cu luarea deciziilor cu privire la funcțiile esențiale nu </w:t>
      </w:r>
      <w:r w:rsidR="008B4D9E" w:rsidRPr="000B5F69">
        <w:rPr>
          <w:sz w:val="28"/>
          <w:szCs w:val="28"/>
          <w:lang w:val="ro-RO" w:eastAsia="fr-FR"/>
        </w:rPr>
        <w:t xml:space="preserve">trebuie să </w:t>
      </w:r>
      <w:r w:rsidR="00CF2B9C" w:rsidRPr="000B5F69">
        <w:rPr>
          <w:sz w:val="28"/>
          <w:szCs w:val="28"/>
          <w:lang w:val="ro-RO" w:eastAsia="fr-FR"/>
        </w:rPr>
        <w:t>prime</w:t>
      </w:r>
      <w:r w:rsidR="008F5DFA" w:rsidRPr="000B5F69">
        <w:rPr>
          <w:sz w:val="28"/>
          <w:szCs w:val="28"/>
          <w:lang w:val="ro-RO" w:eastAsia="fr-FR"/>
        </w:rPr>
        <w:t>a</w:t>
      </w:r>
      <w:r w:rsidR="00CF2B9C" w:rsidRPr="000B5F69">
        <w:rPr>
          <w:sz w:val="28"/>
          <w:szCs w:val="28"/>
          <w:lang w:val="ro-RO" w:eastAsia="fr-FR"/>
        </w:rPr>
        <w:t>sc</w:t>
      </w:r>
      <w:r w:rsidR="008F5DFA" w:rsidRPr="000B5F69">
        <w:rPr>
          <w:sz w:val="28"/>
          <w:szCs w:val="28"/>
          <w:lang w:val="ro-RO" w:eastAsia="fr-FR"/>
        </w:rPr>
        <w:t>ă:</w:t>
      </w:r>
    </w:p>
    <w:p w14:paraId="1A6599B4" w14:textId="77777777" w:rsidR="008F5DFA" w:rsidRPr="000B5F69" w:rsidRDefault="008F5DFA" w:rsidP="000B5F69">
      <w:pPr>
        <w:ind w:firstLine="567"/>
        <w:jc w:val="both"/>
        <w:textAlignment w:val="baseline"/>
        <w:rPr>
          <w:sz w:val="28"/>
          <w:szCs w:val="28"/>
          <w:lang w:val="ro-RO" w:eastAsia="fr-FR"/>
        </w:rPr>
      </w:pPr>
      <w:r w:rsidRPr="000B5F69">
        <w:rPr>
          <w:sz w:val="28"/>
          <w:szCs w:val="28"/>
          <w:lang w:val="ro-RO" w:eastAsia="fr-FR"/>
        </w:rPr>
        <w:t>a)</w:t>
      </w:r>
      <w:r w:rsidR="00CF2B9C" w:rsidRPr="000B5F69">
        <w:rPr>
          <w:sz w:val="28"/>
          <w:szCs w:val="28"/>
          <w:lang w:val="ro-RO" w:eastAsia="fr-FR"/>
        </w:rPr>
        <w:t xml:space="preserve"> remunerații pe bază de performanță din partea altor persoane juridice din cadrul întreprinderii integrate pe verticală</w:t>
      </w:r>
      <w:r w:rsidRPr="000B5F69">
        <w:rPr>
          <w:sz w:val="28"/>
          <w:szCs w:val="28"/>
          <w:lang w:val="ro-RO" w:eastAsia="fr-FR"/>
        </w:rPr>
        <w:t>;</w:t>
      </w:r>
    </w:p>
    <w:p w14:paraId="54DAB070" w14:textId="2772349D" w:rsidR="008F5DFA" w:rsidRPr="000B5F69" w:rsidRDefault="008F5DFA" w:rsidP="000B5F69">
      <w:pPr>
        <w:ind w:firstLine="567"/>
        <w:jc w:val="both"/>
        <w:textAlignment w:val="baseline"/>
        <w:rPr>
          <w:sz w:val="28"/>
          <w:szCs w:val="28"/>
          <w:lang w:val="ro-RO" w:eastAsia="fr-FR"/>
        </w:rPr>
      </w:pPr>
      <w:r w:rsidRPr="000B5F69">
        <w:rPr>
          <w:sz w:val="28"/>
          <w:szCs w:val="28"/>
          <w:lang w:val="ro-RO" w:eastAsia="fr-FR"/>
        </w:rPr>
        <w:t>b)</w:t>
      </w:r>
      <w:r w:rsidR="00CF2B9C" w:rsidRPr="000B5F69">
        <w:rPr>
          <w:sz w:val="28"/>
          <w:szCs w:val="28"/>
          <w:lang w:val="ro-RO" w:eastAsia="fr-FR"/>
        </w:rPr>
        <w:t xml:space="preserve"> prime (bonusuri) legate în principal de performanța financiară a anumitor întreprinderi feroviare. </w:t>
      </w:r>
    </w:p>
    <w:p w14:paraId="3BAF7153" w14:textId="6D4A9561" w:rsidR="00CF2B9C" w:rsidRPr="000B5F69" w:rsidRDefault="008F5DFA" w:rsidP="000B5F69">
      <w:pPr>
        <w:ind w:firstLine="567"/>
        <w:jc w:val="both"/>
        <w:textAlignment w:val="baseline"/>
        <w:rPr>
          <w:sz w:val="28"/>
          <w:szCs w:val="28"/>
          <w:lang w:val="ro-RO" w:eastAsia="fr-FR"/>
        </w:rPr>
      </w:pPr>
      <w:r w:rsidRPr="000B5F69">
        <w:rPr>
          <w:sz w:val="28"/>
          <w:szCs w:val="28"/>
          <w:lang w:val="ro-RO" w:eastAsia="fr-FR"/>
        </w:rPr>
        <w:t xml:space="preserve">c) alte stimulente decât cele </w:t>
      </w:r>
      <w:r w:rsidR="00CF2B9C" w:rsidRPr="000B5F69">
        <w:rPr>
          <w:sz w:val="28"/>
          <w:szCs w:val="28"/>
          <w:lang w:val="ro-RO" w:eastAsia="fr-FR"/>
        </w:rPr>
        <w:t>legate de performanța generală a sistemului feroviar.</w:t>
      </w:r>
    </w:p>
    <w:p w14:paraId="4FC31181" w14:textId="77777777" w:rsidR="008F5DFA" w:rsidRPr="000B5F69" w:rsidRDefault="000815F7" w:rsidP="000B5F69">
      <w:pPr>
        <w:ind w:firstLine="567"/>
        <w:jc w:val="both"/>
        <w:textAlignment w:val="baseline"/>
        <w:rPr>
          <w:sz w:val="28"/>
          <w:szCs w:val="28"/>
          <w:lang w:val="ro-RO" w:eastAsia="fr-FR"/>
        </w:rPr>
      </w:pPr>
      <w:r w:rsidRPr="000B5F69">
        <w:rPr>
          <w:sz w:val="28"/>
          <w:szCs w:val="28"/>
          <w:lang w:val="ro-RO" w:eastAsia="fr-FR"/>
        </w:rPr>
        <w:t>(</w:t>
      </w:r>
      <w:r w:rsidR="0096444E" w:rsidRPr="000B5F69">
        <w:rPr>
          <w:sz w:val="28"/>
          <w:szCs w:val="28"/>
          <w:lang w:val="ro-RO" w:eastAsia="fr-FR"/>
        </w:rPr>
        <w:t>6</w:t>
      </w:r>
      <w:r w:rsidRPr="000B5F69">
        <w:rPr>
          <w:sz w:val="28"/>
          <w:szCs w:val="28"/>
          <w:lang w:val="ro-RO" w:eastAsia="fr-FR"/>
        </w:rPr>
        <w:t xml:space="preserve">) </w:t>
      </w:r>
      <w:r w:rsidR="00CF2B9C" w:rsidRPr="000B5F69">
        <w:rPr>
          <w:sz w:val="28"/>
          <w:szCs w:val="28"/>
          <w:lang w:val="ro-RO" w:eastAsia="fr-FR"/>
        </w:rPr>
        <w:t xml:space="preserve">În cazul în care sistemele de informații sunt comune diferitor entități, în cadrul unei întreprinderi integrate pe verticală, accesul la informații sensibile referitoare la funcțiile esențiale se limitează la personalul autorizat al </w:t>
      </w:r>
      <w:r w:rsidR="00625F40" w:rsidRPr="000B5F69">
        <w:rPr>
          <w:sz w:val="28"/>
          <w:szCs w:val="28"/>
          <w:lang w:val="ro-RO" w:eastAsia="fr-FR"/>
        </w:rPr>
        <w:t>administrator</w:t>
      </w:r>
      <w:r w:rsidR="00BC0EDE" w:rsidRPr="000B5F69">
        <w:rPr>
          <w:sz w:val="28"/>
          <w:szCs w:val="28"/>
          <w:lang w:val="ro-RO" w:eastAsia="fr-FR"/>
        </w:rPr>
        <w:t>u</w:t>
      </w:r>
      <w:r w:rsidR="00CF2B9C" w:rsidRPr="000B5F69">
        <w:rPr>
          <w:sz w:val="28"/>
          <w:szCs w:val="28"/>
          <w:lang w:val="ro-RO" w:eastAsia="fr-FR"/>
        </w:rPr>
        <w:t>l</w:t>
      </w:r>
      <w:r w:rsidR="00BC0EDE" w:rsidRPr="000B5F69">
        <w:rPr>
          <w:sz w:val="28"/>
          <w:szCs w:val="28"/>
          <w:lang w:val="ro-RO" w:eastAsia="fr-FR"/>
        </w:rPr>
        <w:t>ui</w:t>
      </w:r>
      <w:r w:rsidR="00CF2B9C" w:rsidRPr="000B5F69">
        <w:rPr>
          <w:sz w:val="28"/>
          <w:szCs w:val="28"/>
          <w:lang w:val="ro-RO" w:eastAsia="fr-FR"/>
        </w:rPr>
        <w:t xml:space="preserve"> de infrastructură. </w:t>
      </w:r>
    </w:p>
    <w:p w14:paraId="63B61EDA" w14:textId="13AB9252" w:rsidR="00CF2B9C" w:rsidRPr="000B5F69" w:rsidRDefault="008F5DFA" w:rsidP="000B5F69">
      <w:pPr>
        <w:ind w:firstLine="567"/>
        <w:jc w:val="both"/>
        <w:textAlignment w:val="baseline"/>
        <w:rPr>
          <w:sz w:val="28"/>
          <w:szCs w:val="28"/>
          <w:lang w:val="ro-RO" w:eastAsia="fr-FR"/>
        </w:rPr>
      </w:pPr>
      <w:r w:rsidRPr="000B5F69">
        <w:rPr>
          <w:sz w:val="28"/>
          <w:szCs w:val="28"/>
          <w:lang w:val="ro-RO" w:eastAsia="fr-FR"/>
        </w:rPr>
        <w:t xml:space="preserve">(7) </w:t>
      </w:r>
      <w:r w:rsidR="00CF2B9C" w:rsidRPr="000B5F69">
        <w:rPr>
          <w:sz w:val="28"/>
          <w:szCs w:val="28"/>
          <w:lang w:val="ro-RO" w:eastAsia="fr-FR"/>
        </w:rPr>
        <w:t xml:space="preserve">Informațiile sensibile nu </w:t>
      </w:r>
      <w:r w:rsidRPr="000B5F69">
        <w:rPr>
          <w:sz w:val="28"/>
          <w:szCs w:val="28"/>
          <w:lang w:val="ro-RO" w:eastAsia="fr-FR"/>
        </w:rPr>
        <w:t xml:space="preserve">pot fi </w:t>
      </w:r>
      <w:r w:rsidR="00CF2B9C" w:rsidRPr="000B5F69">
        <w:rPr>
          <w:sz w:val="28"/>
          <w:szCs w:val="28"/>
          <w:lang w:val="ro-RO" w:eastAsia="fr-FR"/>
        </w:rPr>
        <w:t>transmi</w:t>
      </w:r>
      <w:r w:rsidRPr="000B5F69">
        <w:rPr>
          <w:sz w:val="28"/>
          <w:szCs w:val="28"/>
          <w:lang w:val="ro-RO" w:eastAsia="fr-FR"/>
        </w:rPr>
        <w:t>se</w:t>
      </w:r>
      <w:r w:rsidR="00CF2B9C" w:rsidRPr="000B5F69">
        <w:rPr>
          <w:sz w:val="28"/>
          <w:szCs w:val="28"/>
          <w:lang w:val="ro-RO" w:eastAsia="fr-FR"/>
        </w:rPr>
        <w:t xml:space="preserve"> altor </w:t>
      </w:r>
      <w:r w:rsidRPr="000B5F69">
        <w:rPr>
          <w:sz w:val="28"/>
          <w:szCs w:val="28"/>
          <w:lang w:val="ro-RO" w:eastAsia="fr-FR"/>
        </w:rPr>
        <w:t xml:space="preserve">diviziuni sau </w:t>
      </w:r>
      <w:r w:rsidR="00CF2B9C" w:rsidRPr="000B5F69">
        <w:rPr>
          <w:sz w:val="28"/>
          <w:szCs w:val="28"/>
          <w:lang w:val="ro-RO" w:eastAsia="fr-FR"/>
        </w:rPr>
        <w:t>entități din cadrul unei întreprinderi integrate pe verticală.</w:t>
      </w:r>
    </w:p>
    <w:p w14:paraId="64C76A4F" w14:textId="38190997" w:rsidR="00025606" w:rsidRPr="000B5F69" w:rsidRDefault="0096444E" w:rsidP="000B5F69">
      <w:pPr>
        <w:ind w:firstLine="567"/>
        <w:jc w:val="both"/>
        <w:textAlignment w:val="baseline"/>
        <w:rPr>
          <w:sz w:val="28"/>
          <w:szCs w:val="28"/>
          <w:lang w:val="ro-RO" w:eastAsia="fr-FR"/>
        </w:rPr>
      </w:pPr>
      <w:r w:rsidRPr="000B5F69">
        <w:rPr>
          <w:sz w:val="28"/>
          <w:szCs w:val="28"/>
          <w:lang w:val="ro-RO" w:eastAsia="fr-FR"/>
        </w:rPr>
        <w:t xml:space="preserve">(7) </w:t>
      </w:r>
      <w:r w:rsidR="00CF2B9C" w:rsidRPr="000B5F69">
        <w:rPr>
          <w:sz w:val="28"/>
          <w:szCs w:val="28"/>
          <w:lang w:val="ro-RO" w:eastAsia="fr-FR"/>
        </w:rPr>
        <w:t xml:space="preserve">Dispozițiile alineatului </w:t>
      </w:r>
      <w:r w:rsidR="00025606" w:rsidRPr="000B5F69">
        <w:rPr>
          <w:sz w:val="28"/>
          <w:szCs w:val="28"/>
          <w:lang w:val="ro-RO" w:eastAsia="fr-FR"/>
        </w:rPr>
        <w:t>(</w:t>
      </w:r>
      <w:r w:rsidR="00CF2B9C" w:rsidRPr="000B5F69">
        <w:rPr>
          <w:sz w:val="28"/>
          <w:szCs w:val="28"/>
          <w:lang w:val="ro-RO" w:eastAsia="fr-FR"/>
        </w:rPr>
        <w:t>1</w:t>
      </w:r>
      <w:r w:rsidR="00025606" w:rsidRPr="000B5F69">
        <w:rPr>
          <w:sz w:val="28"/>
          <w:szCs w:val="28"/>
          <w:lang w:val="ro-RO" w:eastAsia="fr-FR"/>
        </w:rPr>
        <w:t>)</w:t>
      </w:r>
      <w:r w:rsidR="00CF2B9C" w:rsidRPr="000B5F69">
        <w:rPr>
          <w:sz w:val="28"/>
          <w:szCs w:val="28"/>
          <w:lang w:val="ro-RO" w:eastAsia="fr-FR"/>
        </w:rPr>
        <w:t xml:space="preserve"> al prezentului </w:t>
      </w:r>
      <w:r w:rsidR="008F5DFA" w:rsidRPr="000B5F69">
        <w:rPr>
          <w:sz w:val="28"/>
          <w:szCs w:val="28"/>
          <w:lang w:val="ro-RO" w:eastAsia="fr-FR"/>
        </w:rPr>
        <w:t xml:space="preserve">articol </w:t>
      </w:r>
      <w:r w:rsidR="00CF2B9C" w:rsidRPr="000B5F69">
        <w:rPr>
          <w:sz w:val="28"/>
          <w:szCs w:val="28"/>
          <w:lang w:val="ro-RO" w:eastAsia="fr-FR"/>
        </w:rPr>
        <w:t xml:space="preserve">nu </w:t>
      </w:r>
      <w:r w:rsidR="00025606" w:rsidRPr="000B5F69">
        <w:rPr>
          <w:sz w:val="28"/>
          <w:szCs w:val="28"/>
          <w:lang w:val="ro-RO" w:eastAsia="fr-FR"/>
        </w:rPr>
        <w:t>se referă:</w:t>
      </w:r>
    </w:p>
    <w:p w14:paraId="7B98C842" w14:textId="77777777" w:rsidR="00025606" w:rsidRPr="000B5F69" w:rsidRDefault="00025606" w:rsidP="000B5F69">
      <w:pPr>
        <w:ind w:firstLine="567"/>
        <w:jc w:val="both"/>
        <w:textAlignment w:val="baseline"/>
        <w:rPr>
          <w:sz w:val="28"/>
          <w:szCs w:val="28"/>
          <w:lang w:val="ro-RO" w:eastAsia="fr-FR"/>
        </w:rPr>
      </w:pPr>
      <w:r w:rsidRPr="000B5F69">
        <w:rPr>
          <w:sz w:val="28"/>
          <w:szCs w:val="28"/>
          <w:lang w:val="ro-RO" w:eastAsia="fr-FR"/>
        </w:rPr>
        <w:t xml:space="preserve">a) </w:t>
      </w:r>
      <w:r w:rsidR="00CF2B9C" w:rsidRPr="000B5F69">
        <w:rPr>
          <w:sz w:val="28"/>
          <w:szCs w:val="28"/>
          <w:lang w:val="ro-RO" w:eastAsia="fr-FR"/>
        </w:rPr>
        <w:t xml:space="preserve">drepturilor de luare a deciziilor în </w:t>
      </w:r>
      <w:r w:rsidRPr="000B5F69">
        <w:rPr>
          <w:sz w:val="28"/>
          <w:szCs w:val="28"/>
          <w:lang w:val="ro-RO" w:eastAsia="fr-FR"/>
        </w:rPr>
        <w:t>privința</w:t>
      </w:r>
      <w:r w:rsidR="00CF2B9C" w:rsidRPr="000B5F69">
        <w:rPr>
          <w:sz w:val="28"/>
          <w:szCs w:val="28"/>
          <w:lang w:val="ro-RO" w:eastAsia="fr-FR"/>
        </w:rPr>
        <w:t xml:space="preserve"> dezvolt</w:t>
      </w:r>
      <w:r w:rsidRPr="000B5F69">
        <w:rPr>
          <w:sz w:val="28"/>
          <w:szCs w:val="28"/>
          <w:lang w:val="ro-RO" w:eastAsia="fr-FR"/>
        </w:rPr>
        <w:t>ării</w:t>
      </w:r>
      <w:r w:rsidR="00CF2B9C" w:rsidRPr="000B5F69">
        <w:rPr>
          <w:sz w:val="28"/>
          <w:szCs w:val="28"/>
          <w:lang w:val="ro-RO" w:eastAsia="fr-FR"/>
        </w:rPr>
        <w:t xml:space="preserve"> și finanț</w:t>
      </w:r>
      <w:r w:rsidRPr="000B5F69">
        <w:rPr>
          <w:sz w:val="28"/>
          <w:szCs w:val="28"/>
          <w:lang w:val="ro-RO" w:eastAsia="fr-FR"/>
        </w:rPr>
        <w:t>ării</w:t>
      </w:r>
      <w:r w:rsidR="00CF2B9C" w:rsidRPr="000B5F69">
        <w:rPr>
          <w:sz w:val="28"/>
          <w:szCs w:val="28"/>
          <w:lang w:val="ro-RO" w:eastAsia="fr-FR"/>
        </w:rPr>
        <w:t xml:space="preserve"> infrastructurii feroviare</w:t>
      </w:r>
      <w:r w:rsidRPr="000B5F69">
        <w:rPr>
          <w:sz w:val="28"/>
          <w:szCs w:val="28"/>
          <w:lang w:val="ro-RO" w:eastAsia="fr-FR"/>
        </w:rPr>
        <w:t>;</w:t>
      </w:r>
    </w:p>
    <w:p w14:paraId="60477E19" w14:textId="6002F2C2" w:rsidR="00CF2B9C" w:rsidRPr="000B5F69" w:rsidRDefault="00025606" w:rsidP="000B5F69">
      <w:pPr>
        <w:ind w:firstLine="567"/>
        <w:jc w:val="both"/>
        <w:textAlignment w:val="baseline"/>
        <w:rPr>
          <w:sz w:val="28"/>
          <w:szCs w:val="28"/>
          <w:lang w:val="ro-RO" w:eastAsia="fr-FR"/>
        </w:rPr>
      </w:pPr>
      <w:r w:rsidRPr="000B5F69">
        <w:rPr>
          <w:sz w:val="28"/>
          <w:szCs w:val="28"/>
          <w:lang w:val="ro-RO" w:eastAsia="fr-FR"/>
        </w:rPr>
        <w:t>b)</w:t>
      </w:r>
      <w:r w:rsidR="00CF2B9C" w:rsidRPr="000B5F69">
        <w:rPr>
          <w:sz w:val="28"/>
          <w:szCs w:val="28"/>
          <w:lang w:val="ro-RO" w:eastAsia="fr-FR"/>
        </w:rPr>
        <w:t xml:space="preserve"> competențel</w:t>
      </w:r>
      <w:r w:rsidR="00E043A8" w:rsidRPr="000B5F69">
        <w:rPr>
          <w:sz w:val="28"/>
          <w:szCs w:val="28"/>
          <w:lang w:val="ro-RO" w:eastAsia="fr-FR"/>
        </w:rPr>
        <w:t>or</w:t>
      </w:r>
      <w:r w:rsidR="00CF2B9C" w:rsidRPr="000B5F69">
        <w:rPr>
          <w:sz w:val="28"/>
          <w:szCs w:val="28"/>
          <w:lang w:val="ro-RO" w:eastAsia="fr-FR"/>
        </w:rPr>
        <w:t xml:space="preserve"> </w:t>
      </w:r>
      <w:r w:rsidRPr="000B5F69">
        <w:rPr>
          <w:sz w:val="28"/>
          <w:szCs w:val="28"/>
          <w:lang w:val="ro-RO" w:eastAsia="fr-FR"/>
        </w:rPr>
        <w:t xml:space="preserve">în privința </w:t>
      </w:r>
      <w:proofErr w:type="spellStart"/>
      <w:r w:rsidRPr="000B5F69">
        <w:rPr>
          <w:sz w:val="28"/>
          <w:szCs w:val="28"/>
          <w:lang w:val="ro-RO" w:eastAsia="fr-FR"/>
        </w:rPr>
        <w:t>finațării</w:t>
      </w:r>
      <w:proofErr w:type="spellEnd"/>
      <w:r w:rsidRPr="000B5F69">
        <w:rPr>
          <w:sz w:val="28"/>
          <w:szCs w:val="28"/>
          <w:lang w:val="ro-RO" w:eastAsia="fr-FR"/>
        </w:rPr>
        <w:t xml:space="preserve"> și tarifării</w:t>
      </w:r>
      <w:r w:rsidR="00CF2B9C" w:rsidRPr="000B5F69">
        <w:rPr>
          <w:sz w:val="28"/>
          <w:szCs w:val="28"/>
          <w:lang w:val="ro-RO" w:eastAsia="fr-FR"/>
        </w:rPr>
        <w:t xml:space="preserve"> infrastructurii, precum și alocarea capacităților.</w:t>
      </w:r>
    </w:p>
    <w:p w14:paraId="57438222" w14:textId="1DCA9712" w:rsidR="00CF2B9C" w:rsidRPr="000B5F69" w:rsidRDefault="002D6417" w:rsidP="000B5F69">
      <w:pPr>
        <w:ind w:firstLine="567"/>
        <w:jc w:val="both"/>
        <w:rPr>
          <w:b/>
          <w:bCs/>
          <w:sz w:val="28"/>
          <w:szCs w:val="28"/>
          <w:lang w:val="ro-RO" w:eastAsia="fr-FR"/>
        </w:rPr>
      </w:pPr>
      <w:r w:rsidRPr="000B5F69">
        <w:rPr>
          <w:b/>
          <w:iCs/>
          <w:sz w:val="28"/>
          <w:szCs w:val="28"/>
          <w:lang w:val="ro-RO" w:eastAsia="fr-FR"/>
        </w:rPr>
        <w:t xml:space="preserve">Articolul </w:t>
      </w:r>
      <w:r w:rsidR="00413D91" w:rsidRPr="000B5F69">
        <w:rPr>
          <w:b/>
          <w:iCs/>
          <w:sz w:val="28"/>
          <w:szCs w:val="28"/>
          <w:lang w:val="ro-RO" w:eastAsia="fr-FR"/>
        </w:rPr>
        <w:t>10</w:t>
      </w:r>
      <w:r w:rsidRPr="000B5F69">
        <w:rPr>
          <w:b/>
          <w:iCs/>
          <w:sz w:val="28"/>
          <w:szCs w:val="28"/>
          <w:lang w:val="ro-RO" w:eastAsia="fr-FR"/>
        </w:rPr>
        <w:t>.</w:t>
      </w:r>
      <w:r w:rsidRPr="000B5F69">
        <w:rPr>
          <w:i/>
          <w:iCs/>
          <w:sz w:val="28"/>
          <w:szCs w:val="28"/>
          <w:lang w:val="ro-RO" w:eastAsia="fr-FR"/>
        </w:rPr>
        <w:t xml:space="preserve"> </w:t>
      </w:r>
      <w:r w:rsidR="00CF2B9C" w:rsidRPr="000B5F69">
        <w:rPr>
          <w:bCs/>
          <w:sz w:val="28"/>
          <w:szCs w:val="28"/>
          <w:lang w:val="ro-RO" w:eastAsia="fr-FR"/>
        </w:rPr>
        <w:t>Independența funcțiilor esențiale</w:t>
      </w:r>
    </w:p>
    <w:p w14:paraId="76B6407B" w14:textId="3F14A29E" w:rsidR="00CF2B9C"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(1) </w:t>
      </w:r>
      <w:r w:rsidR="00625F40" w:rsidRPr="000B5F69">
        <w:rPr>
          <w:sz w:val="28"/>
          <w:szCs w:val="28"/>
          <w:lang w:val="ro-RO" w:eastAsia="fr-FR"/>
        </w:rPr>
        <w:t>Administrator</w:t>
      </w:r>
      <w:r w:rsidR="0008368B" w:rsidRPr="000B5F69">
        <w:rPr>
          <w:sz w:val="28"/>
          <w:szCs w:val="28"/>
          <w:lang w:val="ro-RO" w:eastAsia="fr-FR"/>
        </w:rPr>
        <w:t>ul</w:t>
      </w:r>
      <w:r w:rsidR="00CF2B9C" w:rsidRPr="000B5F69">
        <w:rPr>
          <w:sz w:val="28"/>
          <w:szCs w:val="28"/>
          <w:lang w:val="ro-RO" w:eastAsia="fr-FR"/>
        </w:rPr>
        <w:t xml:space="preserve"> infrastructurii </w:t>
      </w:r>
      <w:r w:rsidR="0008368B" w:rsidRPr="000B5F69">
        <w:rPr>
          <w:sz w:val="28"/>
          <w:szCs w:val="28"/>
          <w:lang w:val="ro-RO" w:eastAsia="fr-FR"/>
        </w:rPr>
        <w:t>are</w:t>
      </w:r>
      <w:r w:rsidR="00CF2B9C" w:rsidRPr="000B5F69">
        <w:rPr>
          <w:sz w:val="28"/>
          <w:szCs w:val="28"/>
          <w:lang w:val="ro-RO" w:eastAsia="fr-FR"/>
        </w:rPr>
        <w:t xml:space="preserve"> independență organizatorică și decizională în ceea ce privește funcțiile esențiale.</w:t>
      </w:r>
    </w:p>
    <w:p w14:paraId="23CCFAA0" w14:textId="0573B342" w:rsidR="00CF2B9C"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(2) </w:t>
      </w:r>
      <w:r w:rsidR="007C1DF5" w:rsidRPr="000B5F69">
        <w:rPr>
          <w:sz w:val="28"/>
          <w:szCs w:val="28"/>
          <w:lang w:val="ro-RO" w:eastAsia="fr-FR"/>
        </w:rPr>
        <w:t>Î</w:t>
      </w:r>
      <w:r w:rsidR="003D573F" w:rsidRPr="000B5F69">
        <w:rPr>
          <w:sz w:val="28"/>
          <w:szCs w:val="28"/>
          <w:lang w:val="ro-RO" w:eastAsia="fr-FR"/>
        </w:rPr>
        <w:t xml:space="preserve">n sensul </w:t>
      </w:r>
      <w:r w:rsidR="00CF2B9C" w:rsidRPr="000B5F69">
        <w:rPr>
          <w:sz w:val="28"/>
          <w:szCs w:val="28"/>
          <w:lang w:val="ro-RO" w:eastAsia="fr-FR"/>
        </w:rPr>
        <w:t xml:space="preserve">alineatului </w:t>
      </w:r>
      <w:r w:rsidR="00244C8A" w:rsidRPr="000B5F69">
        <w:rPr>
          <w:sz w:val="28"/>
          <w:szCs w:val="28"/>
          <w:lang w:val="ro-RO" w:eastAsia="fr-FR"/>
        </w:rPr>
        <w:t>(</w:t>
      </w:r>
      <w:r w:rsidR="00CF2B9C" w:rsidRPr="000B5F69">
        <w:rPr>
          <w:sz w:val="28"/>
          <w:szCs w:val="28"/>
          <w:lang w:val="ro-RO" w:eastAsia="fr-FR"/>
        </w:rPr>
        <w:t>1</w:t>
      </w:r>
      <w:r w:rsidR="00244C8A" w:rsidRPr="000B5F69">
        <w:rPr>
          <w:sz w:val="28"/>
          <w:szCs w:val="28"/>
          <w:lang w:val="ro-RO" w:eastAsia="fr-FR"/>
        </w:rPr>
        <w:t>)</w:t>
      </w:r>
      <w:r w:rsidR="00CF2B9C" w:rsidRPr="000B5F69">
        <w:rPr>
          <w:sz w:val="28"/>
          <w:szCs w:val="28"/>
          <w:lang w:val="ro-RO" w:eastAsia="fr-FR"/>
        </w:rPr>
        <w:t xml:space="preserve">, </w:t>
      </w:r>
      <w:r w:rsidR="003D573F" w:rsidRPr="000B5F69">
        <w:rPr>
          <w:sz w:val="28"/>
          <w:szCs w:val="28"/>
          <w:lang w:val="ro-RO" w:eastAsia="fr-FR"/>
        </w:rPr>
        <w:t>se aplică următoarele condiții:</w:t>
      </w:r>
    </w:p>
    <w:p w14:paraId="09B7951C" w14:textId="799DDD1B"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 xml:space="preserve">a) o întreprindere feroviară sau orice altă entitate juridică nu </w:t>
      </w:r>
      <w:r w:rsidR="00244C8A" w:rsidRPr="000B5F69">
        <w:rPr>
          <w:sz w:val="28"/>
          <w:szCs w:val="28"/>
          <w:lang w:val="ro-RO" w:eastAsia="fr-FR"/>
        </w:rPr>
        <w:t xml:space="preserve">poate să exercite </w:t>
      </w:r>
      <w:r w:rsidRPr="000B5F69">
        <w:rPr>
          <w:sz w:val="28"/>
          <w:szCs w:val="28"/>
          <w:lang w:val="ro-RO" w:eastAsia="fr-FR"/>
        </w:rPr>
        <w:t xml:space="preserve">o influență decisivă asupra </w:t>
      </w:r>
      <w:r w:rsidR="00625F40" w:rsidRPr="000B5F69">
        <w:rPr>
          <w:sz w:val="28"/>
          <w:szCs w:val="28"/>
          <w:lang w:val="ro-RO" w:eastAsia="fr-FR"/>
        </w:rPr>
        <w:t>Administrator</w:t>
      </w:r>
      <w:r w:rsidR="0008368B" w:rsidRPr="000B5F69">
        <w:rPr>
          <w:sz w:val="28"/>
          <w:szCs w:val="28"/>
          <w:lang w:val="ro-RO" w:eastAsia="fr-FR"/>
        </w:rPr>
        <w:t>ului</w:t>
      </w:r>
      <w:r w:rsidRPr="000B5F69">
        <w:rPr>
          <w:sz w:val="28"/>
          <w:szCs w:val="28"/>
          <w:lang w:val="ro-RO" w:eastAsia="fr-FR"/>
        </w:rPr>
        <w:t xml:space="preserve"> infrastructurii în ceea ce privește funcțiile esențiale, fără a aduce atingere rolului Guvernului în ceea ce privește </w:t>
      </w:r>
      <w:r w:rsidR="00244C8A" w:rsidRPr="000B5F69">
        <w:rPr>
          <w:sz w:val="28"/>
          <w:szCs w:val="28"/>
          <w:lang w:val="ro-RO" w:eastAsia="fr-FR"/>
        </w:rPr>
        <w:t xml:space="preserve">stabilirea </w:t>
      </w:r>
      <w:r w:rsidRPr="000B5F69">
        <w:rPr>
          <w:sz w:val="28"/>
          <w:szCs w:val="28"/>
          <w:lang w:val="ro-RO" w:eastAsia="fr-FR"/>
        </w:rPr>
        <w:t xml:space="preserve">cadrului de </w:t>
      </w:r>
      <w:proofErr w:type="spellStart"/>
      <w:r w:rsidRPr="000B5F69">
        <w:rPr>
          <w:sz w:val="28"/>
          <w:szCs w:val="28"/>
          <w:lang w:val="ro-RO" w:eastAsia="fr-FR"/>
        </w:rPr>
        <w:t>tarifare</w:t>
      </w:r>
      <w:r w:rsidR="00244C8A" w:rsidRPr="000B5F69">
        <w:rPr>
          <w:sz w:val="28"/>
          <w:szCs w:val="28"/>
          <w:lang w:val="ro-RO" w:eastAsia="fr-FR"/>
        </w:rPr>
        <w:t>,</w:t>
      </w:r>
      <w:r w:rsidRPr="000B5F69">
        <w:rPr>
          <w:sz w:val="28"/>
          <w:szCs w:val="28"/>
          <w:lang w:val="ro-RO" w:eastAsia="fr-FR"/>
        </w:rPr>
        <w:t>a</w:t>
      </w:r>
      <w:proofErr w:type="spellEnd"/>
      <w:r w:rsidRPr="000B5F69">
        <w:rPr>
          <w:sz w:val="28"/>
          <w:szCs w:val="28"/>
          <w:lang w:val="ro-RO" w:eastAsia="fr-FR"/>
        </w:rPr>
        <w:t xml:space="preserve"> cadrului de alocare a capacităților și a normelor specifice de tarifare;</w:t>
      </w:r>
    </w:p>
    <w:p w14:paraId="62E00380" w14:textId="47F0F1C0"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 xml:space="preserve">b) o întreprindere feroviară sau orice altă entitate juridică din cadrul întreprinderii integrate pe verticală nu </w:t>
      </w:r>
      <w:r w:rsidR="00244C8A" w:rsidRPr="000B5F69">
        <w:rPr>
          <w:sz w:val="28"/>
          <w:szCs w:val="28"/>
          <w:lang w:val="ro-RO" w:eastAsia="fr-FR"/>
        </w:rPr>
        <w:t xml:space="preserve">poate să </w:t>
      </w:r>
      <w:r w:rsidRPr="000B5F69">
        <w:rPr>
          <w:sz w:val="28"/>
          <w:szCs w:val="28"/>
          <w:lang w:val="ro-RO" w:eastAsia="fr-FR"/>
        </w:rPr>
        <w:t xml:space="preserve"> </w:t>
      </w:r>
      <w:r w:rsidR="00244C8A" w:rsidRPr="000B5F69">
        <w:rPr>
          <w:sz w:val="28"/>
          <w:szCs w:val="28"/>
          <w:lang w:val="ro-RO" w:eastAsia="fr-FR"/>
        </w:rPr>
        <w:t>influențeze</w:t>
      </w:r>
      <w:r w:rsidRPr="000B5F69">
        <w:rPr>
          <w:sz w:val="28"/>
          <w:szCs w:val="28"/>
          <w:lang w:val="ro-RO" w:eastAsia="fr-FR"/>
        </w:rPr>
        <w:t xml:space="preserve"> asupra numirilor și concedierilor persoanelor care se ocupă de luarea deciziilor cu privire la funcțiile esențiale;</w:t>
      </w:r>
    </w:p>
    <w:p w14:paraId="46F32568" w14:textId="71A102A2"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c</w:t>
      </w:r>
      <w:r w:rsidR="006B7B68" w:rsidRPr="000B5F69">
        <w:rPr>
          <w:sz w:val="28"/>
          <w:szCs w:val="28"/>
          <w:lang w:val="ro-RO" w:eastAsia="fr-FR"/>
        </w:rPr>
        <w:t xml:space="preserve">) la nominalizarea în funcții a </w:t>
      </w:r>
      <w:r w:rsidRPr="000B5F69">
        <w:rPr>
          <w:sz w:val="28"/>
          <w:szCs w:val="28"/>
          <w:lang w:val="ro-RO" w:eastAsia="fr-FR"/>
        </w:rPr>
        <w:t xml:space="preserve">persoanelor responsabile de funcțiile esențiale </w:t>
      </w:r>
      <w:r w:rsidR="006B7B68" w:rsidRPr="000B5F69">
        <w:rPr>
          <w:sz w:val="28"/>
          <w:szCs w:val="28"/>
          <w:lang w:val="ro-RO" w:eastAsia="fr-FR"/>
        </w:rPr>
        <w:t>se va evita</w:t>
      </w:r>
      <w:r w:rsidRPr="000B5F69">
        <w:rPr>
          <w:sz w:val="28"/>
          <w:szCs w:val="28"/>
          <w:lang w:val="ro-RO" w:eastAsia="fr-FR"/>
        </w:rPr>
        <w:t xml:space="preserve"> </w:t>
      </w:r>
      <w:r w:rsidR="006B7B68" w:rsidRPr="000B5F69">
        <w:rPr>
          <w:sz w:val="28"/>
          <w:szCs w:val="28"/>
          <w:lang w:val="ro-RO" w:eastAsia="fr-FR"/>
        </w:rPr>
        <w:t xml:space="preserve">orice </w:t>
      </w:r>
      <w:r w:rsidRPr="000B5F69">
        <w:rPr>
          <w:sz w:val="28"/>
          <w:szCs w:val="28"/>
          <w:lang w:val="ro-RO" w:eastAsia="fr-FR"/>
        </w:rPr>
        <w:t>conflict de interese.</w:t>
      </w:r>
    </w:p>
    <w:p w14:paraId="020BE455" w14:textId="525E40E4" w:rsidR="00CF2B9C" w:rsidRPr="000B5F69" w:rsidRDefault="002D3943" w:rsidP="000B5F69">
      <w:pPr>
        <w:ind w:firstLine="567"/>
        <w:jc w:val="both"/>
        <w:textAlignment w:val="baseline"/>
        <w:rPr>
          <w:sz w:val="28"/>
          <w:szCs w:val="28"/>
          <w:lang w:val="ro-RO" w:eastAsia="fr-FR"/>
        </w:rPr>
      </w:pPr>
      <w:r w:rsidRPr="000B5F69">
        <w:rPr>
          <w:sz w:val="28"/>
          <w:szCs w:val="28"/>
          <w:lang w:val="ro-RO" w:eastAsia="fr-FR"/>
        </w:rPr>
        <w:t xml:space="preserve">(3) </w:t>
      </w:r>
      <w:r w:rsidR="00CF2B9C" w:rsidRPr="000B5F69">
        <w:rPr>
          <w:sz w:val="28"/>
          <w:szCs w:val="28"/>
          <w:lang w:val="ro-RO" w:eastAsia="fr-FR"/>
        </w:rPr>
        <w:t xml:space="preserve">Guvernul poate decide ca tarifarea infrastructurii și alocarea trasei să fie efectuate de către un organism de tarifare și de alocare independente în ceea ce privește forma juridică, organizarea și luarea deciziilor </w:t>
      </w:r>
      <w:r w:rsidR="00372E64" w:rsidRPr="000B5F69">
        <w:rPr>
          <w:sz w:val="28"/>
          <w:szCs w:val="28"/>
          <w:lang w:val="ro-RO" w:eastAsia="fr-FR"/>
        </w:rPr>
        <w:t>față</w:t>
      </w:r>
      <w:r w:rsidR="00CF2B9C" w:rsidRPr="000B5F69">
        <w:rPr>
          <w:sz w:val="28"/>
          <w:szCs w:val="28"/>
          <w:lang w:val="ro-RO" w:eastAsia="fr-FR"/>
        </w:rPr>
        <w:t xml:space="preserve"> orice întreprindere feroviară.</w:t>
      </w:r>
    </w:p>
    <w:p w14:paraId="35B6CA5C" w14:textId="4E012E88" w:rsidR="00CF2B9C" w:rsidRPr="000B5F69" w:rsidRDefault="009A61A1" w:rsidP="000B5F69">
      <w:pPr>
        <w:ind w:firstLine="567"/>
        <w:jc w:val="both"/>
        <w:textAlignment w:val="baseline"/>
        <w:rPr>
          <w:sz w:val="28"/>
          <w:szCs w:val="28"/>
          <w:lang w:val="ro-RO" w:eastAsia="fr-FR"/>
        </w:rPr>
      </w:pPr>
      <w:r w:rsidRPr="000B5F69">
        <w:rPr>
          <w:sz w:val="28"/>
          <w:szCs w:val="28"/>
          <w:lang w:val="ro-RO" w:eastAsia="fr-FR"/>
        </w:rPr>
        <w:t xml:space="preserve">(4) </w:t>
      </w:r>
      <w:r w:rsidR="0067153D" w:rsidRPr="000B5F69">
        <w:rPr>
          <w:sz w:val="28"/>
          <w:szCs w:val="28"/>
          <w:lang w:val="ro-RO" w:eastAsia="fr-FR"/>
        </w:rPr>
        <w:t>Articolul 9</w:t>
      </w:r>
      <w:r w:rsidR="00CF2B9C" w:rsidRPr="000B5F69">
        <w:rPr>
          <w:sz w:val="28"/>
          <w:szCs w:val="28"/>
          <w:lang w:val="ro-RO" w:eastAsia="fr-FR"/>
        </w:rPr>
        <w:t xml:space="preserve"> alin</w:t>
      </w:r>
      <w:r w:rsidR="001D3339" w:rsidRPr="000B5F69">
        <w:rPr>
          <w:sz w:val="28"/>
          <w:szCs w:val="28"/>
          <w:lang w:val="ro-RO" w:eastAsia="fr-FR"/>
        </w:rPr>
        <w:t xml:space="preserve">eatul </w:t>
      </w:r>
      <w:r w:rsidR="0067153D" w:rsidRPr="000B5F69">
        <w:rPr>
          <w:sz w:val="28"/>
          <w:szCs w:val="28"/>
          <w:lang w:val="ro-RO" w:eastAsia="fr-FR"/>
        </w:rPr>
        <w:t>(</w:t>
      </w:r>
      <w:r w:rsidR="0082237C" w:rsidRPr="000B5F69">
        <w:rPr>
          <w:sz w:val="28"/>
          <w:szCs w:val="28"/>
          <w:lang w:val="ro-RO" w:eastAsia="fr-FR"/>
        </w:rPr>
        <w:t>4</w:t>
      </w:r>
      <w:r w:rsidR="0067153D" w:rsidRPr="000B5F69">
        <w:rPr>
          <w:sz w:val="28"/>
          <w:szCs w:val="28"/>
          <w:lang w:val="ro-RO" w:eastAsia="fr-FR"/>
        </w:rPr>
        <w:t xml:space="preserve">) </w:t>
      </w:r>
      <w:r w:rsidR="00CF2B9C" w:rsidRPr="000B5F69">
        <w:rPr>
          <w:sz w:val="28"/>
          <w:szCs w:val="28"/>
          <w:lang w:val="ro-RO" w:eastAsia="fr-FR"/>
        </w:rPr>
        <w:t xml:space="preserve">litera (a) </w:t>
      </w:r>
      <w:r w:rsidR="001D3339" w:rsidRPr="000B5F69">
        <w:rPr>
          <w:sz w:val="28"/>
          <w:szCs w:val="28"/>
          <w:lang w:val="ro-RO" w:eastAsia="fr-FR"/>
        </w:rPr>
        <w:t xml:space="preserve"> și alineatul</w:t>
      </w:r>
      <w:r w:rsidR="0082237C" w:rsidRPr="000B5F69">
        <w:rPr>
          <w:sz w:val="28"/>
          <w:szCs w:val="28"/>
          <w:lang w:val="ro-RO" w:eastAsia="fr-FR"/>
        </w:rPr>
        <w:t xml:space="preserve"> (5) </w:t>
      </w:r>
      <w:r w:rsidR="00CF2B9C" w:rsidRPr="000B5F69">
        <w:rPr>
          <w:sz w:val="28"/>
          <w:szCs w:val="28"/>
          <w:lang w:val="ro-RO" w:eastAsia="fr-FR"/>
        </w:rPr>
        <w:t xml:space="preserve">se aplică </w:t>
      </w:r>
      <w:r w:rsidR="00CF2B9C" w:rsidRPr="000B5F69">
        <w:rPr>
          <w:i/>
          <w:sz w:val="28"/>
          <w:szCs w:val="28"/>
          <w:lang w:val="ro-RO" w:eastAsia="fr-FR"/>
        </w:rPr>
        <w:t>mutatis mutandis</w:t>
      </w:r>
      <w:r w:rsidR="00CF2B9C" w:rsidRPr="000B5F69">
        <w:rPr>
          <w:sz w:val="28"/>
          <w:szCs w:val="28"/>
          <w:lang w:val="ro-RO" w:eastAsia="fr-FR"/>
        </w:rPr>
        <w:t xml:space="preserve"> </w:t>
      </w:r>
      <w:r w:rsidR="00F34BAE" w:rsidRPr="000B5F69">
        <w:rPr>
          <w:sz w:val="28"/>
          <w:szCs w:val="28"/>
          <w:lang w:val="ro-RO" w:eastAsia="fr-FR"/>
        </w:rPr>
        <w:t xml:space="preserve">conducătorilor </w:t>
      </w:r>
      <w:r w:rsidR="00CF2B9C" w:rsidRPr="000B5F69">
        <w:rPr>
          <w:sz w:val="28"/>
          <w:szCs w:val="28"/>
          <w:lang w:val="ro-RO" w:eastAsia="fr-FR"/>
        </w:rPr>
        <w:t xml:space="preserve">de </w:t>
      </w:r>
      <w:r w:rsidR="00F34BAE" w:rsidRPr="000B5F69">
        <w:rPr>
          <w:sz w:val="28"/>
          <w:szCs w:val="28"/>
          <w:lang w:val="ro-RO" w:eastAsia="fr-FR"/>
        </w:rPr>
        <w:t>departamente</w:t>
      </w:r>
      <w:r w:rsidR="0082237C" w:rsidRPr="000B5F69">
        <w:rPr>
          <w:sz w:val="28"/>
          <w:szCs w:val="28"/>
          <w:lang w:val="ro-RO" w:eastAsia="fr-FR"/>
        </w:rPr>
        <w:t>/divizii</w:t>
      </w:r>
      <w:r w:rsidR="00F34BAE" w:rsidRPr="000B5F69">
        <w:rPr>
          <w:sz w:val="28"/>
          <w:szCs w:val="28"/>
          <w:lang w:val="ro-RO" w:eastAsia="fr-FR"/>
        </w:rPr>
        <w:t xml:space="preserve"> </w:t>
      </w:r>
      <w:r w:rsidR="00CF2B9C" w:rsidRPr="000B5F69">
        <w:rPr>
          <w:sz w:val="28"/>
          <w:szCs w:val="28"/>
          <w:lang w:val="ro-RO" w:eastAsia="fr-FR"/>
        </w:rPr>
        <w:t>responsabili de gestionarea infrastructurii și de prestarea de servicii feroviare.</w:t>
      </w:r>
    </w:p>
    <w:p w14:paraId="3AD6ACF5" w14:textId="1E62E436" w:rsidR="00CF2B9C" w:rsidRPr="000B5F69" w:rsidRDefault="009A61A1" w:rsidP="000B5F69">
      <w:pPr>
        <w:ind w:firstLine="567"/>
        <w:jc w:val="both"/>
        <w:textAlignment w:val="baseline"/>
        <w:rPr>
          <w:sz w:val="28"/>
          <w:szCs w:val="28"/>
          <w:lang w:val="ro-RO" w:eastAsia="fr-FR"/>
        </w:rPr>
      </w:pPr>
      <w:r w:rsidRPr="000B5F69">
        <w:rPr>
          <w:sz w:val="28"/>
          <w:szCs w:val="28"/>
          <w:lang w:val="ro-RO" w:eastAsia="fr-FR"/>
        </w:rPr>
        <w:lastRenderedPageBreak/>
        <w:t>(5</w:t>
      </w:r>
      <w:r w:rsidR="000815F7" w:rsidRPr="000B5F69">
        <w:rPr>
          <w:sz w:val="28"/>
          <w:szCs w:val="28"/>
          <w:lang w:val="ro-RO" w:eastAsia="fr-FR"/>
        </w:rPr>
        <w:t xml:space="preserve">) </w:t>
      </w:r>
      <w:r w:rsidR="00CF2B9C" w:rsidRPr="000B5F69">
        <w:rPr>
          <w:sz w:val="28"/>
          <w:szCs w:val="28"/>
          <w:lang w:val="ro-RO" w:eastAsia="fr-FR"/>
        </w:rPr>
        <w:t xml:space="preserve">Dispozițiile prezentului cod referitoare la funcțiile esențiale ale </w:t>
      </w:r>
      <w:r w:rsidR="00625F40" w:rsidRPr="000B5F69">
        <w:rPr>
          <w:sz w:val="28"/>
          <w:szCs w:val="28"/>
          <w:lang w:val="ro-RO" w:eastAsia="fr-FR"/>
        </w:rPr>
        <w:t>Administrator</w:t>
      </w:r>
      <w:r w:rsidR="00DC3332" w:rsidRPr="000B5F69">
        <w:rPr>
          <w:sz w:val="28"/>
          <w:szCs w:val="28"/>
          <w:lang w:val="ro-RO" w:eastAsia="fr-FR"/>
        </w:rPr>
        <w:t xml:space="preserve">ului infrastructurii </w:t>
      </w:r>
      <w:r w:rsidR="00CF2B9C" w:rsidRPr="000B5F69">
        <w:rPr>
          <w:sz w:val="28"/>
          <w:szCs w:val="28"/>
          <w:lang w:val="ro-RO" w:eastAsia="fr-FR"/>
        </w:rPr>
        <w:t>se aplică în cazul organismului independent de tarifare și de alocare.</w:t>
      </w:r>
    </w:p>
    <w:p w14:paraId="59C37A24" w14:textId="795DC4C7" w:rsidR="00CF2B9C" w:rsidRPr="000B5F69" w:rsidRDefault="00CF2B9C" w:rsidP="000B5F69">
      <w:pPr>
        <w:ind w:firstLine="567"/>
        <w:jc w:val="both"/>
        <w:rPr>
          <w:b/>
          <w:bCs/>
          <w:sz w:val="28"/>
          <w:szCs w:val="28"/>
          <w:lang w:val="ro-RO" w:eastAsia="fr-FR"/>
        </w:rPr>
      </w:pPr>
      <w:r w:rsidRPr="000B5F69">
        <w:rPr>
          <w:b/>
          <w:iCs/>
          <w:sz w:val="28"/>
          <w:szCs w:val="28"/>
          <w:lang w:val="ro-RO" w:eastAsia="fr-FR"/>
        </w:rPr>
        <w:t xml:space="preserve">Articolul </w:t>
      </w:r>
      <w:r w:rsidR="00413D91" w:rsidRPr="000B5F69">
        <w:rPr>
          <w:b/>
          <w:iCs/>
          <w:sz w:val="28"/>
          <w:szCs w:val="28"/>
          <w:lang w:val="ro-RO" w:eastAsia="fr-FR"/>
        </w:rPr>
        <w:t>11</w:t>
      </w:r>
      <w:r w:rsidR="002D6417" w:rsidRPr="000B5F69">
        <w:rPr>
          <w:b/>
          <w:iCs/>
          <w:sz w:val="28"/>
          <w:szCs w:val="28"/>
          <w:lang w:val="ro-RO" w:eastAsia="fr-FR"/>
        </w:rPr>
        <w:t xml:space="preserve">. </w:t>
      </w:r>
      <w:r w:rsidRPr="000B5F69">
        <w:rPr>
          <w:bCs/>
          <w:sz w:val="28"/>
          <w:szCs w:val="28"/>
          <w:lang w:val="ro-RO" w:eastAsia="fr-FR"/>
        </w:rPr>
        <w:t xml:space="preserve">Imparțialitatea </w:t>
      </w:r>
      <w:r w:rsidR="00DC3332" w:rsidRPr="000B5F69">
        <w:rPr>
          <w:bCs/>
          <w:sz w:val="28"/>
          <w:szCs w:val="28"/>
          <w:lang w:val="ro-RO" w:eastAsia="fr-FR"/>
        </w:rPr>
        <w:t xml:space="preserve">Administratorului infrastructurii </w:t>
      </w:r>
      <w:r w:rsidRPr="000B5F69">
        <w:rPr>
          <w:bCs/>
          <w:sz w:val="28"/>
          <w:szCs w:val="28"/>
          <w:lang w:val="ro-RO" w:eastAsia="fr-FR"/>
        </w:rPr>
        <w:t>în ceea ce privește gestionarea traficului și planificarea întreținerii</w:t>
      </w:r>
    </w:p>
    <w:p w14:paraId="784670E4" w14:textId="6A702D9C" w:rsidR="00CF2B9C"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(1) </w:t>
      </w:r>
      <w:r w:rsidR="00A840DE" w:rsidRPr="000B5F69">
        <w:rPr>
          <w:sz w:val="28"/>
          <w:szCs w:val="28"/>
          <w:lang w:val="ro-RO" w:eastAsia="fr-FR"/>
        </w:rPr>
        <w:t>F</w:t>
      </w:r>
      <w:r w:rsidR="00CF2B9C" w:rsidRPr="000B5F69">
        <w:rPr>
          <w:sz w:val="28"/>
          <w:szCs w:val="28"/>
          <w:lang w:val="ro-RO" w:eastAsia="fr-FR"/>
        </w:rPr>
        <w:t xml:space="preserve">uncțiile de gestionare a </w:t>
      </w:r>
      <w:r w:rsidR="00A46DD0" w:rsidRPr="000B5F69">
        <w:rPr>
          <w:sz w:val="28"/>
          <w:szCs w:val="28"/>
          <w:lang w:val="ro-RO" w:eastAsia="fr-FR"/>
        </w:rPr>
        <w:t xml:space="preserve">traficului </w:t>
      </w:r>
      <w:r w:rsidR="00CF2B9C" w:rsidRPr="000B5F69">
        <w:rPr>
          <w:sz w:val="28"/>
          <w:szCs w:val="28"/>
          <w:lang w:val="ro-RO" w:eastAsia="fr-FR"/>
        </w:rPr>
        <w:t xml:space="preserve">și de planificare a întreținerii </w:t>
      </w:r>
      <w:r w:rsidR="00A840DE" w:rsidRPr="000B5F69">
        <w:rPr>
          <w:sz w:val="28"/>
          <w:szCs w:val="28"/>
          <w:lang w:val="ro-RO" w:eastAsia="fr-FR"/>
        </w:rPr>
        <w:t xml:space="preserve">se exercită </w:t>
      </w:r>
      <w:r w:rsidR="00CF2B9C" w:rsidRPr="000B5F69">
        <w:rPr>
          <w:sz w:val="28"/>
          <w:szCs w:val="28"/>
          <w:lang w:val="ro-RO" w:eastAsia="fr-FR"/>
        </w:rPr>
        <w:t>într-o manieră transparentă și nediscriminatorie</w:t>
      </w:r>
      <w:r w:rsidR="00A840DE" w:rsidRPr="000B5F69">
        <w:rPr>
          <w:sz w:val="28"/>
          <w:szCs w:val="28"/>
          <w:lang w:val="ro-RO" w:eastAsia="fr-FR"/>
        </w:rPr>
        <w:t>, iar</w:t>
      </w:r>
      <w:r w:rsidR="00CF2B9C" w:rsidRPr="000B5F69">
        <w:rPr>
          <w:sz w:val="28"/>
          <w:szCs w:val="28"/>
          <w:lang w:val="ro-RO" w:eastAsia="fr-FR"/>
        </w:rPr>
        <w:t xml:space="preserve"> persoanele responsabile de luarea deciziilor cu privire la aceste funcții nu </w:t>
      </w:r>
      <w:r w:rsidR="00A840DE" w:rsidRPr="000B5F69">
        <w:rPr>
          <w:sz w:val="28"/>
          <w:szCs w:val="28"/>
          <w:lang w:val="ro-RO" w:eastAsia="fr-FR"/>
        </w:rPr>
        <w:t xml:space="preserve">trebuie să fie </w:t>
      </w:r>
      <w:r w:rsidR="00CF2B9C" w:rsidRPr="000B5F69">
        <w:rPr>
          <w:sz w:val="28"/>
          <w:szCs w:val="28"/>
          <w:lang w:val="ro-RO" w:eastAsia="fr-FR"/>
        </w:rPr>
        <w:t>afectate de conflictele de interese.</w:t>
      </w:r>
    </w:p>
    <w:p w14:paraId="77DED24D" w14:textId="77777777" w:rsidR="006952D1"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(2) </w:t>
      </w:r>
      <w:r w:rsidR="00CF2B9C" w:rsidRPr="000B5F69">
        <w:rPr>
          <w:sz w:val="28"/>
          <w:szCs w:val="28"/>
          <w:lang w:val="ro-RO" w:eastAsia="fr-FR"/>
        </w:rPr>
        <w:t>În</w:t>
      </w:r>
      <w:r w:rsidR="006952D1" w:rsidRPr="000B5F69">
        <w:rPr>
          <w:sz w:val="28"/>
          <w:szCs w:val="28"/>
          <w:lang w:val="ro-RO" w:eastAsia="fr-FR"/>
        </w:rPr>
        <w:t xml:space="preserve"> cazul perturbării traficului</w:t>
      </w:r>
      <w:r w:rsidR="00CF2B9C" w:rsidRPr="000B5F69">
        <w:rPr>
          <w:sz w:val="28"/>
          <w:szCs w:val="28"/>
          <w:lang w:val="ro-RO" w:eastAsia="fr-FR"/>
        </w:rPr>
        <w:t xml:space="preserve"> </w:t>
      </w:r>
      <w:r w:rsidR="006952D1" w:rsidRPr="000B5F69">
        <w:rPr>
          <w:sz w:val="28"/>
          <w:szCs w:val="28"/>
          <w:lang w:val="ro-RO" w:eastAsia="fr-FR"/>
        </w:rPr>
        <w:t>Administratorul infrastructurii asigură accesul deplin și în timp util a întreprinderilor feroviare afectate la informațiile relevante.</w:t>
      </w:r>
    </w:p>
    <w:p w14:paraId="7CD564F6" w14:textId="6FDB03DF" w:rsidR="00CF2B9C" w:rsidRPr="000B5F69" w:rsidRDefault="006952D1" w:rsidP="000B5F69">
      <w:pPr>
        <w:ind w:firstLine="567"/>
        <w:jc w:val="both"/>
        <w:textAlignment w:val="baseline"/>
        <w:rPr>
          <w:sz w:val="28"/>
          <w:szCs w:val="28"/>
          <w:lang w:val="ro-RO" w:eastAsia="fr-FR"/>
        </w:rPr>
      </w:pPr>
      <w:r w:rsidRPr="000B5F69">
        <w:rPr>
          <w:sz w:val="28"/>
          <w:szCs w:val="28"/>
          <w:lang w:val="ro-RO" w:eastAsia="fr-FR"/>
        </w:rPr>
        <w:t>(3) A</w:t>
      </w:r>
      <w:r w:rsidR="002672B5" w:rsidRPr="000B5F69">
        <w:rPr>
          <w:sz w:val="28"/>
          <w:szCs w:val="28"/>
          <w:lang w:val="ro-RO" w:eastAsia="fr-FR"/>
        </w:rPr>
        <w:t>dministratorul infrastructurii în cazul acordării a</w:t>
      </w:r>
      <w:r w:rsidRPr="000B5F69">
        <w:rPr>
          <w:sz w:val="28"/>
          <w:szCs w:val="28"/>
          <w:lang w:val="ro-RO" w:eastAsia="fr-FR"/>
        </w:rPr>
        <w:t>ccesul</w:t>
      </w:r>
      <w:r w:rsidR="002672B5" w:rsidRPr="000B5F69">
        <w:rPr>
          <w:sz w:val="28"/>
          <w:szCs w:val="28"/>
          <w:lang w:val="ro-RO" w:eastAsia="fr-FR"/>
        </w:rPr>
        <w:t>ui</w:t>
      </w:r>
      <w:r w:rsidRPr="000B5F69">
        <w:rPr>
          <w:sz w:val="28"/>
          <w:szCs w:val="28"/>
          <w:lang w:val="ro-RO" w:eastAsia="fr-FR"/>
        </w:rPr>
        <w:t xml:space="preserve"> suplimentar la procesul de gestionare al traficului</w:t>
      </w:r>
      <w:r w:rsidR="002672B5" w:rsidRPr="000B5F69">
        <w:rPr>
          <w:sz w:val="28"/>
          <w:szCs w:val="28"/>
          <w:lang w:val="ro-RO" w:eastAsia="fr-FR"/>
        </w:rPr>
        <w:t>, prestează acest serviciu întreprinderilor feroviare vizate în mod transparent și nediscriminatoriu.</w:t>
      </w:r>
    </w:p>
    <w:p w14:paraId="0C9029D3" w14:textId="54465FE4" w:rsidR="00CF2B9C" w:rsidRPr="000B5F69" w:rsidRDefault="002D3943" w:rsidP="000B5F69">
      <w:pPr>
        <w:ind w:firstLine="567"/>
        <w:jc w:val="both"/>
        <w:textAlignment w:val="baseline"/>
        <w:rPr>
          <w:sz w:val="28"/>
          <w:szCs w:val="28"/>
          <w:lang w:val="ro-RO" w:eastAsia="fr-FR"/>
        </w:rPr>
      </w:pPr>
      <w:r w:rsidRPr="000B5F69">
        <w:rPr>
          <w:sz w:val="28"/>
          <w:szCs w:val="28"/>
          <w:lang w:val="ro-RO" w:eastAsia="fr-FR"/>
        </w:rPr>
        <w:t>(</w:t>
      </w:r>
      <w:r w:rsidR="002672B5" w:rsidRPr="000B5F69">
        <w:rPr>
          <w:sz w:val="28"/>
          <w:szCs w:val="28"/>
          <w:lang w:val="ro-RO" w:eastAsia="fr-FR"/>
        </w:rPr>
        <w:t>4</w:t>
      </w:r>
      <w:r w:rsidRPr="000B5F69">
        <w:rPr>
          <w:sz w:val="28"/>
          <w:szCs w:val="28"/>
          <w:lang w:val="ro-RO" w:eastAsia="fr-FR"/>
        </w:rPr>
        <w:t xml:space="preserve">) </w:t>
      </w:r>
      <w:r w:rsidR="00CF2B9C" w:rsidRPr="000B5F69">
        <w:rPr>
          <w:sz w:val="28"/>
          <w:szCs w:val="28"/>
          <w:lang w:val="ro-RO" w:eastAsia="fr-FR"/>
        </w:rPr>
        <w:t xml:space="preserve">În </w:t>
      </w:r>
      <w:r w:rsidR="00DC5D71" w:rsidRPr="000B5F69">
        <w:rPr>
          <w:sz w:val="28"/>
          <w:szCs w:val="28"/>
          <w:lang w:val="ro-RO" w:eastAsia="fr-FR"/>
        </w:rPr>
        <w:t xml:space="preserve">procesul de planificare pe termen lung a lucrărilor </w:t>
      </w:r>
      <w:r w:rsidR="00CF2B9C" w:rsidRPr="000B5F69">
        <w:rPr>
          <w:sz w:val="28"/>
          <w:szCs w:val="28"/>
          <w:lang w:val="ro-RO" w:eastAsia="fr-FR"/>
        </w:rPr>
        <w:t xml:space="preserve"> majore </w:t>
      </w:r>
      <w:r w:rsidR="00DC5D71" w:rsidRPr="000B5F69">
        <w:rPr>
          <w:sz w:val="28"/>
          <w:szCs w:val="28"/>
          <w:lang w:val="ro-RO" w:eastAsia="fr-FR"/>
        </w:rPr>
        <w:t xml:space="preserve">de întreținere </w:t>
      </w:r>
      <w:r w:rsidR="00CF2B9C" w:rsidRPr="000B5F69">
        <w:rPr>
          <w:sz w:val="28"/>
          <w:szCs w:val="28"/>
          <w:lang w:val="ro-RO" w:eastAsia="fr-FR"/>
        </w:rPr>
        <w:t>și/sau reînnoir</w:t>
      </w:r>
      <w:r w:rsidR="00DC5D71" w:rsidRPr="000B5F69">
        <w:rPr>
          <w:sz w:val="28"/>
          <w:szCs w:val="28"/>
          <w:lang w:val="ro-RO" w:eastAsia="fr-FR"/>
        </w:rPr>
        <w:t>e a</w:t>
      </w:r>
      <w:r w:rsidR="00CF2B9C" w:rsidRPr="000B5F69">
        <w:rPr>
          <w:sz w:val="28"/>
          <w:szCs w:val="28"/>
          <w:lang w:val="ro-RO" w:eastAsia="fr-FR"/>
        </w:rPr>
        <w:t xml:space="preserve"> infrastructurii feroviare, </w:t>
      </w:r>
      <w:r w:rsidR="00A46DD0" w:rsidRPr="000B5F69">
        <w:rPr>
          <w:sz w:val="28"/>
          <w:szCs w:val="28"/>
          <w:lang w:val="ro-RO" w:eastAsia="fr-FR"/>
        </w:rPr>
        <w:t xml:space="preserve">Administratorul infrastructurii </w:t>
      </w:r>
      <w:r w:rsidR="00CF2B9C" w:rsidRPr="000B5F69">
        <w:rPr>
          <w:sz w:val="28"/>
          <w:szCs w:val="28"/>
          <w:lang w:val="ro-RO" w:eastAsia="fr-FR"/>
        </w:rPr>
        <w:t>consultă solicitanții și</w:t>
      </w:r>
      <w:r w:rsidR="00DC5D71" w:rsidRPr="000B5F69">
        <w:rPr>
          <w:sz w:val="28"/>
          <w:szCs w:val="28"/>
          <w:lang w:val="ro-RO" w:eastAsia="fr-FR"/>
        </w:rPr>
        <w:t xml:space="preserve"> ține cont de propunerile acestora</w:t>
      </w:r>
      <w:r w:rsidR="00CF2B9C" w:rsidRPr="000B5F69">
        <w:rPr>
          <w:sz w:val="28"/>
          <w:szCs w:val="28"/>
          <w:lang w:val="ro-RO" w:eastAsia="fr-FR"/>
        </w:rPr>
        <w:t>.</w:t>
      </w:r>
    </w:p>
    <w:p w14:paraId="6EA1F79E" w14:textId="4CC7B795"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w:t>
      </w:r>
      <w:r w:rsidR="00DC5D71" w:rsidRPr="000B5F69">
        <w:rPr>
          <w:sz w:val="28"/>
          <w:szCs w:val="28"/>
          <w:lang w:val="ro-RO" w:eastAsia="fr-FR"/>
        </w:rPr>
        <w:t>5</w:t>
      </w:r>
      <w:r w:rsidRPr="000B5F69">
        <w:rPr>
          <w:sz w:val="28"/>
          <w:szCs w:val="28"/>
          <w:lang w:val="ro-RO" w:eastAsia="fr-FR"/>
        </w:rPr>
        <w:t xml:space="preserve">) </w:t>
      </w:r>
      <w:r w:rsidR="00DC5D71" w:rsidRPr="000B5F69">
        <w:rPr>
          <w:sz w:val="28"/>
          <w:szCs w:val="28"/>
          <w:lang w:val="ro-RO" w:eastAsia="fr-FR"/>
        </w:rPr>
        <w:t>Administratorul infrastructurii efectuează p</w:t>
      </w:r>
      <w:r w:rsidR="00CF2B9C" w:rsidRPr="000B5F69">
        <w:rPr>
          <w:sz w:val="28"/>
          <w:szCs w:val="28"/>
          <w:lang w:val="ro-RO" w:eastAsia="fr-FR"/>
        </w:rPr>
        <w:t>rogramarea lucrărilor de întreținere în mod nediscriminatoriu.</w:t>
      </w:r>
    </w:p>
    <w:p w14:paraId="210FA01D" w14:textId="1C24B32A" w:rsidR="00CF2B9C" w:rsidRPr="000B5F69" w:rsidRDefault="00CF2B9C" w:rsidP="000B5F69">
      <w:pPr>
        <w:ind w:firstLine="567"/>
        <w:jc w:val="both"/>
        <w:textAlignment w:val="baseline"/>
        <w:rPr>
          <w:b/>
          <w:bCs/>
          <w:sz w:val="28"/>
          <w:szCs w:val="28"/>
          <w:lang w:val="ro-RO" w:eastAsia="fr-FR"/>
        </w:rPr>
      </w:pPr>
      <w:r w:rsidRPr="000B5F69">
        <w:rPr>
          <w:b/>
          <w:iCs/>
          <w:sz w:val="28"/>
          <w:szCs w:val="28"/>
          <w:lang w:val="ro-RO" w:eastAsia="fr-FR"/>
        </w:rPr>
        <w:t>Arti</w:t>
      </w:r>
      <w:r w:rsidR="00413D91" w:rsidRPr="000B5F69">
        <w:rPr>
          <w:b/>
          <w:iCs/>
          <w:sz w:val="28"/>
          <w:szCs w:val="28"/>
          <w:lang w:val="ro-RO" w:eastAsia="fr-FR"/>
        </w:rPr>
        <w:t>colul 12</w:t>
      </w:r>
      <w:r w:rsidR="002D6417" w:rsidRPr="000B5F69">
        <w:rPr>
          <w:b/>
          <w:iCs/>
          <w:sz w:val="28"/>
          <w:szCs w:val="28"/>
          <w:lang w:val="ro-RO" w:eastAsia="fr-FR"/>
        </w:rPr>
        <w:t xml:space="preserve">. </w:t>
      </w:r>
      <w:r w:rsidRPr="000B5F69">
        <w:rPr>
          <w:bCs/>
          <w:sz w:val="28"/>
          <w:szCs w:val="28"/>
          <w:lang w:val="ro-RO" w:eastAsia="fr-FR"/>
        </w:rPr>
        <w:t>Transparența financiară</w:t>
      </w:r>
    </w:p>
    <w:p w14:paraId="615F84EC" w14:textId="2933D242" w:rsidR="00F70F86"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(1) </w:t>
      </w:r>
      <w:r w:rsidR="00F70F86" w:rsidRPr="000B5F69">
        <w:rPr>
          <w:sz w:val="28"/>
          <w:szCs w:val="28"/>
          <w:lang w:val="ro-RO" w:eastAsia="fr-FR"/>
        </w:rPr>
        <w:t>V</w:t>
      </w:r>
      <w:r w:rsidR="00CF2B9C" w:rsidRPr="000B5F69">
        <w:rPr>
          <w:sz w:val="28"/>
          <w:szCs w:val="28"/>
          <w:lang w:val="ro-RO" w:eastAsia="fr-FR"/>
        </w:rPr>
        <w:t>eniturile din activitățile de gestionare a rețele</w:t>
      </w:r>
      <w:r w:rsidR="00E03EED" w:rsidRPr="000B5F69">
        <w:rPr>
          <w:sz w:val="28"/>
          <w:szCs w:val="28"/>
          <w:lang w:val="ro-RO" w:eastAsia="fr-FR"/>
        </w:rPr>
        <w:t xml:space="preserve">i </w:t>
      </w:r>
      <w:r w:rsidR="00CF2B9C" w:rsidRPr="000B5F69">
        <w:rPr>
          <w:sz w:val="28"/>
          <w:szCs w:val="28"/>
          <w:lang w:val="ro-RO" w:eastAsia="fr-FR"/>
        </w:rPr>
        <w:t xml:space="preserve">de infrastructură, inclusiv fondurile publice, pot fi utilizate de către </w:t>
      </w:r>
      <w:r w:rsidR="00F70F86" w:rsidRPr="000B5F69">
        <w:rPr>
          <w:sz w:val="28"/>
          <w:szCs w:val="28"/>
          <w:lang w:val="ro-RO" w:eastAsia="fr-FR"/>
        </w:rPr>
        <w:t xml:space="preserve">Administratorul infrastructurii </w:t>
      </w:r>
      <w:r w:rsidR="00E03EED" w:rsidRPr="000B5F69">
        <w:rPr>
          <w:sz w:val="28"/>
          <w:szCs w:val="28"/>
          <w:lang w:val="ro-RO" w:eastAsia="fr-FR"/>
        </w:rPr>
        <w:t xml:space="preserve">doar </w:t>
      </w:r>
      <w:r w:rsidR="00F70F86" w:rsidRPr="000B5F69">
        <w:rPr>
          <w:sz w:val="28"/>
          <w:szCs w:val="28"/>
          <w:lang w:val="ro-RO" w:eastAsia="fr-FR"/>
        </w:rPr>
        <w:t>în scopul finanțării propriei afaceri</w:t>
      </w:r>
      <w:r w:rsidR="00CF2B9C" w:rsidRPr="000B5F69">
        <w:rPr>
          <w:sz w:val="28"/>
          <w:szCs w:val="28"/>
          <w:lang w:val="ro-RO" w:eastAsia="fr-FR"/>
        </w:rPr>
        <w:t xml:space="preserve">, inclusiv pentru </w:t>
      </w:r>
      <w:r w:rsidR="00F70F86" w:rsidRPr="000B5F69">
        <w:rPr>
          <w:sz w:val="28"/>
          <w:szCs w:val="28"/>
          <w:lang w:val="ro-RO" w:eastAsia="fr-FR"/>
        </w:rPr>
        <w:t xml:space="preserve">rambursarea </w:t>
      </w:r>
      <w:r w:rsidR="00CF2B9C" w:rsidRPr="000B5F69">
        <w:rPr>
          <w:sz w:val="28"/>
          <w:szCs w:val="28"/>
          <w:lang w:val="ro-RO" w:eastAsia="fr-FR"/>
        </w:rPr>
        <w:t>împrumuturilor</w:t>
      </w:r>
      <w:r w:rsidR="00F70F86" w:rsidRPr="000B5F69">
        <w:rPr>
          <w:sz w:val="28"/>
          <w:szCs w:val="28"/>
          <w:lang w:val="ro-RO" w:eastAsia="fr-FR"/>
        </w:rPr>
        <w:t xml:space="preserve"> sale</w:t>
      </w:r>
      <w:r w:rsidR="00CF2B9C" w:rsidRPr="000B5F69">
        <w:rPr>
          <w:sz w:val="28"/>
          <w:szCs w:val="28"/>
          <w:lang w:val="ro-RO" w:eastAsia="fr-FR"/>
        </w:rPr>
        <w:t>.</w:t>
      </w:r>
    </w:p>
    <w:p w14:paraId="586DC99C" w14:textId="17882CDA" w:rsidR="00CF2B9C" w:rsidRPr="000B5F69" w:rsidRDefault="00CF2B9C" w:rsidP="000B5F69">
      <w:pPr>
        <w:ind w:firstLine="567"/>
        <w:jc w:val="both"/>
        <w:textAlignment w:val="baseline"/>
        <w:rPr>
          <w:sz w:val="28"/>
          <w:szCs w:val="28"/>
          <w:lang w:val="ro-RO" w:eastAsia="fr-FR"/>
        </w:rPr>
      </w:pPr>
      <w:r w:rsidRPr="000B5F69">
        <w:rPr>
          <w:sz w:val="28"/>
          <w:szCs w:val="28"/>
          <w:lang w:val="ro-RO" w:eastAsia="fr-FR"/>
        </w:rPr>
        <w:t xml:space="preserve"> </w:t>
      </w:r>
      <w:r w:rsidR="00F70F86" w:rsidRPr="000B5F69">
        <w:rPr>
          <w:sz w:val="28"/>
          <w:szCs w:val="28"/>
          <w:lang w:val="ro-RO" w:eastAsia="fr-FR"/>
        </w:rPr>
        <w:t xml:space="preserve">(2) </w:t>
      </w:r>
      <w:r w:rsidR="003B78FD" w:rsidRPr="000B5F69">
        <w:rPr>
          <w:sz w:val="28"/>
          <w:szCs w:val="28"/>
          <w:lang w:val="ro-RO" w:eastAsia="fr-FR"/>
        </w:rPr>
        <w:t>Administratorul</w:t>
      </w:r>
      <w:r w:rsidRPr="000B5F69">
        <w:rPr>
          <w:sz w:val="28"/>
          <w:szCs w:val="28"/>
          <w:lang w:val="ro-RO" w:eastAsia="fr-FR"/>
        </w:rPr>
        <w:t xml:space="preserve"> infrastructur</w:t>
      </w:r>
      <w:r w:rsidR="003B78FD" w:rsidRPr="000B5F69">
        <w:rPr>
          <w:sz w:val="28"/>
          <w:szCs w:val="28"/>
          <w:lang w:val="ro-RO" w:eastAsia="fr-FR"/>
        </w:rPr>
        <w:t>ii</w:t>
      </w:r>
      <w:r w:rsidRPr="000B5F69">
        <w:rPr>
          <w:sz w:val="28"/>
          <w:szCs w:val="28"/>
          <w:lang w:val="ro-RO" w:eastAsia="fr-FR"/>
        </w:rPr>
        <w:t xml:space="preserve"> po</w:t>
      </w:r>
      <w:r w:rsidR="003B78FD" w:rsidRPr="000B5F69">
        <w:rPr>
          <w:sz w:val="28"/>
          <w:szCs w:val="28"/>
          <w:lang w:val="ro-RO" w:eastAsia="fr-FR"/>
        </w:rPr>
        <w:t>a</w:t>
      </w:r>
      <w:r w:rsidRPr="000B5F69">
        <w:rPr>
          <w:sz w:val="28"/>
          <w:szCs w:val="28"/>
          <w:lang w:val="ro-RO" w:eastAsia="fr-FR"/>
        </w:rPr>
        <w:t>t</w:t>
      </w:r>
      <w:r w:rsidR="003B78FD" w:rsidRPr="000B5F69">
        <w:rPr>
          <w:sz w:val="28"/>
          <w:szCs w:val="28"/>
          <w:lang w:val="ro-RO" w:eastAsia="fr-FR"/>
        </w:rPr>
        <w:t>e</w:t>
      </w:r>
      <w:r w:rsidRPr="000B5F69">
        <w:rPr>
          <w:sz w:val="28"/>
          <w:szCs w:val="28"/>
          <w:lang w:val="ro-RO" w:eastAsia="fr-FR"/>
        </w:rPr>
        <w:t xml:space="preserve">  </w:t>
      </w:r>
      <w:proofErr w:type="spellStart"/>
      <w:r w:rsidRPr="000B5F69">
        <w:rPr>
          <w:sz w:val="28"/>
          <w:szCs w:val="28"/>
          <w:lang w:val="ro-RO" w:eastAsia="fr-FR"/>
        </w:rPr>
        <w:t>utilizez</w:t>
      </w:r>
      <w:r w:rsidR="00F70F86" w:rsidRPr="000B5F69">
        <w:rPr>
          <w:sz w:val="28"/>
          <w:szCs w:val="28"/>
          <w:lang w:val="ro-RO" w:eastAsia="fr-FR"/>
        </w:rPr>
        <w:t>a</w:t>
      </w:r>
      <w:proofErr w:type="spellEnd"/>
      <w:r w:rsidRPr="000B5F69">
        <w:rPr>
          <w:sz w:val="28"/>
          <w:szCs w:val="28"/>
          <w:lang w:val="ro-RO" w:eastAsia="fr-FR"/>
        </w:rPr>
        <w:t xml:space="preserve"> venituri</w:t>
      </w:r>
      <w:r w:rsidR="00F70F86" w:rsidRPr="000B5F69">
        <w:rPr>
          <w:sz w:val="28"/>
          <w:szCs w:val="28"/>
          <w:lang w:val="ro-RO" w:eastAsia="fr-FR"/>
        </w:rPr>
        <w:t>le</w:t>
      </w:r>
      <w:r w:rsidRPr="000B5F69">
        <w:rPr>
          <w:sz w:val="28"/>
          <w:szCs w:val="28"/>
          <w:lang w:val="ro-RO" w:eastAsia="fr-FR"/>
        </w:rPr>
        <w:t xml:space="preserve"> pentru a plăti dividende proprietarilor societății, d</w:t>
      </w:r>
      <w:r w:rsidR="00E03EED" w:rsidRPr="000B5F69">
        <w:rPr>
          <w:sz w:val="28"/>
          <w:szCs w:val="28"/>
          <w:lang w:val="ro-RO" w:eastAsia="fr-FR"/>
        </w:rPr>
        <w:t>ar nu în cazul</w:t>
      </w:r>
      <w:r w:rsidRPr="000B5F69">
        <w:rPr>
          <w:sz w:val="28"/>
          <w:szCs w:val="28"/>
          <w:lang w:val="ro-RO" w:eastAsia="fr-FR"/>
        </w:rPr>
        <w:t xml:space="preserve"> </w:t>
      </w:r>
      <w:r w:rsidR="000C5D2D" w:rsidRPr="000B5F69">
        <w:rPr>
          <w:sz w:val="28"/>
          <w:szCs w:val="28"/>
          <w:lang w:val="ro-RO" w:eastAsia="fr-FR"/>
        </w:rPr>
        <w:t>întreprinderilor</w:t>
      </w:r>
      <w:r w:rsidRPr="000B5F69">
        <w:rPr>
          <w:sz w:val="28"/>
          <w:szCs w:val="28"/>
          <w:lang w:val="ro-RO" w:eastAsia="fr-FR"/>
        </w:rPr>
        <w:t xml:space="preserve"> </w:t>
      </w:r>
      <w:r w:rsidR="00F70F86" w:rsidRPr="000B5F69">
        <w:rPr>
          <w:sz w:val="28"/>
          <w:szCs w:val="28"/>
          <w:lang w:val="ro-RO" w:eastAsia="fr-FR"/>
        </w:rPr>
        <w:t>integrate pe verticală.</w:t>
      </w:r>
    </w:p>
    <w:p w14:paraId="4EDE63D3" w14:textId="6928E623" w:rsidR="00CF2B9C" w:rsidRPr="000B5F69" w:rsidRDefault="00E552AB" w:rsidP="000B5F69">
      <w:pPr>
        <w:ind w:firstLine="567"/>
        <w:jc w:val="both"/>
        <w:textAlignment w:val="baseline"/>
        <w:rPr>
          <w:sz w:val="28"/>
          <w:szCs w:val="28"/>
          <w:lang w:val="ro-RO" w:eastAsia="fr-FR"/>
        </w:rPr>
      </w:pPr>
      <w:r w:rsidRPr="000B5F69">
        <w:rPr>
          <w:sz w:val="28"/>
          <w:szCs w:val="28"/>
          <w:lang w:val="ro-RO" w:eastAsia="fr-FR"/>
        </w:rPr>
        <w:t xml:space="preserve">(2) </w:t>
      </w:r>
      <w:r w:rsidR="003B78FD" w:rsidRPr="000B5F69">
        <w:rPr>
          <w:sz w:val="28"/>
          <w:szCs w:val="28"/>
          <w:lang w:val="ro-RO" w:eastAsia="fr-FR"/>
        </w:rPr>
        <w:t>Administratorul</w:t>
      </w:r>
      <w:r w:rsidR="00CF2B9C" w:rsidRPr="000B5F69">
        <w:rPr>
          <w:sz w:val="28"/>
          <w:szCs w:val="28"/>
          <w:lang w:val="ro-RO" w:eastAsia="fr-FR"/>
        </w:rPr>
        <w:t xml:space="preserve"> </w:t>
      </w:r>
      <w:r w:rsidR="003B78FD" w:rsidRPr="000B5F69">
        <w:rPr>
          <w:sz w:val="28"/>
          <w:szCs w:val="28"/>
          <w:lang w:val="ro-RO" w:eastAsia="fr-FR"/>
        </w:rPr>
        <w:t xml:space="preserve">infrastructurii </w:t>
      </w:r>
      <w:r w:rsidR="00CF2B9C" w:rsidRPr="000B5F69">
        <w:rPr>
          <w:sz w:val="28"/>
          <w:szCs w:val="28"/>
          <w:lang w:val="ro-RO" w:eastAsia="fr-FR"/>
        </w:rPr>
        <w:t>nu acordă împrumuturi întreprinderilor feroviare, direct sau indirect.</w:t>
      </w:r>
    </w:p>
    <w:p w14:paraId="0D54003E" w14:textId="78CF6438" w:rsidR="00CF2B9C" w:rsidRPr="000B5F69" w:rsidRDefault="002D3943" w:rsidP="000B5F69">
      <w:pPr>
        <w:ind w:firstLine="567"/>
        <w:jc w:val="both"/>
        <w:textAlignment w:val="baseline"/>
        <w:rPr>
          <w:sz w:val="28"/>
          <w:szCs w:val="28"/>
          <w:lang w:val="ro-RO" w:eastAsia="fr-FR"/>
        </w:rPr>
      </w:pPr>
      <w:r w:rsidRPr="000B5F69">
        <w:rPr>
          <w:sz w:val="28"/>
          <w:szCs w:val="28"/>
          <w:lang w:val="ro-RO" w:eastAsia="fr-FR"/>
        </w:rPr>
        <w:t xml:space="preserve">(3) </w:t>
      </w:r>
      <w:r w:rsidR="00CF2B9C" w:rsidRPr="000B5F69">
        <w:rPr>
          <w:sz w:val="28"/>
          <w:szCs w:val="28"/>
          <w:lang w:val="ro-RO" w:eastAsia="fr-FR"/>
        </w:rPr>
        <w:t>Întreprinderile feroviare nu acordă împrumuturi Administratorilor de infrastructură, direct sau indirect.</w:t>
      </w:r>
    </w:p>
    <w:p w14:paraId="2FBAE2CC" w14:textId="07BC37FB"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 xml:space="preserve">(4) </w:t>
      </w:r>
      <w:r w:rsidR="00CF2B9C" w:rsidRPr="000B5F69">
        <w:rPr>
          <w:sz w:val="28"/>
          <w:szCs w:val="28"/>
          <w:lang w:val="ro-RO" w:eastAsia="fr-FR"/>
        </w:rPr>
        <w:t>Împrumuturile între entitățile juridice ale unei întreprinderi integrate pe verticală se acordă, se plătesc și se deservesc la rate ale pieței și condiții care reflectă profilul individual de risc al entității în cauză.</w:t>
      </w:r>
    </w:p>
    <w:p w14:paraId="7619A11F" w14:textId="180AB06E"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w:t>
      </w:r>
      <w:r w:rsidR="00FF2FA9" w:rsidRPr="000B5F69">
        <w:rPr>
          <w:sz w:val="28"/>
          <w:szCs w:val="28"/>
          <w:lang w:val="ro-RO" w:eastAsia="fr-FR"/>
        </w:rPr>
        <w:t>5</w:t>
      </w:r>
      <w:r w:rsidRPr="000B5F69">
        <w:rPr>
          <w:sz w:val="28"/>
          <w:szCs w:val="28"/>
          <w:lang w:val="ro-RO" w:eastAsia="fr-FR"/>
        </w:rPr>
        <w:t xml:space="preserve">) </w:t>
      </w:r>
      <w:r w:rsidR="0073529A" w:rsidRPr="000B5F69">
        <w:rPr>
          <w:sz w:val="28"/>
          <w:szCs w:val="28"/>
          <w:lang w:val="ro-RO" w:eastAsia="fr-FR"/>
        </w:rPr>
        <w:t xml:space="preserve">Orice servicii oferite de alte entități juridice ale unei întreprinderi integrate pe verticală </w:t>
      </w:r>
      <w:r w:rsidR="00366451" w:rsidRPr="000B5F69">
        <w:rPr>
          <w:sz w:val="28"/>
          <w:szCs w:val="28"/>
          <w:lang w:val="ro-RO" w:eastAsia="fr-FR"/>
        </w:rPr>
        <w:t xml:space="preserve">Administratorului </w:t>
      </w:r>
      <w:r w:rsidR="0073529A" w:rsidRPr="000B5F69">
        <w:rPr>
          <w:sz w:val="28"/>
          <w:szCs w:val="28"/>
          <w:lang w:val="ro-RO" w:eastAsia="fr-FR"/>
        </w:rPr>
        <w:t>infrastructur</w:t>
      </w:r>
      <w:r w:rsidR="00366451" w:rsidRPr="000B5F69">
        <w:rPr>
          <w:sz w:val="28"/>
          <w:szCs w:val="28"/>
          <w:lang w:val="ro-RO" w:eastAsia="fr-FR"/>
        </w:rPr>
        <w:t>ii</w:t>
      </w:r>
      <w:r w:rsidR="0073529A" w:rsidRPr="000B5F69">
        <w:rPr>
          <w:sz w:val="28"/>
          <w:szCs w:val="28"/>
          <w:lang w:val="ro-RO" w:eastAsia="fr-FR"/>
        </w:rPr>
        <w:t xml:space="preserve"> sunt furnizate pe bază de contracte și sunt plătite fie la prețurile pieței, fie la prețuri care reflectă costul de producție, plus o marjă de profit rezonabilă</w:t>
      </w:r>
      <w:r w:rsidR="00CF2B9C" w:rsidRPr="000B5F69">
        <w:rPr>
          <w:sz w:val="28"/>
          <w:szCs w:val="28"/>
          <w:lang w:val="ro-RO" w:eastAsia="fr-FR"/>
        </w:rPr>
        <w:t>.</w:t>
      </w:r>
    </w:p>
    <w:p w14:paraId="11FA2C33" w14:textId="77777777" w:rsidR="00C257A1" w:rsidRPr="000B5F69" w:rsidRDefault="000815F7" w:rsidP="000B5F69">
      <w:pPr>
        <w:ind w:firstLine="567"/>
        <w:jc w:val="both"/>
        <w:textAlignment w:val="baseline"/>
        <w:rPr>
          <w:sz w:val="28"/>
          <w:szCs w:val="28"/>
          <w:lang w:val="ro-RO" w:eastAsia="fr-FR"/>
        </w:rPr>
      </w:pPr>
      <w:r w:rsidRPr="000B5F69">
        <w:rPr>
          <w:sz w:val="28"/>
          <w:szCs w:val="28"/>
          <w:lang w:val="ro-RO" w:eastAsia="fr-FR"/>
        </w:rPr>
        <w:t xml:space="preserve">(7) </w:t>
      </w:r>
      <w:r w:rsidR="0073529A" w:rsidRPr="000B5F69">
        <w:rPr>
          <w:sz w:val="28"/>
          <w:szCs w:val="28"/>
          <w:lang w:val="ro-RO" w:eastAsia="fr-FR"/>
        </w:rPr>
        <w:t xml:space="preserve">Datoriile atribuite </w:t>
      </w:r>
      <w:r w:rsidR="00DC3332" w:rsidRPr="000B5F69">
        <w:rPr>
          <w:sz w:val="28"/>
          <w:szCs w:val="28"/>
          <w:lang w:val="ro-RO" w:eastAsia="fr-FR"/>
        </w:rPr>
        <w:t xml:space="preserve">Administratorului infrastructurii </w:t>
      </w:r>
      <w:r w:rsidR="0073529A" w:rsidRPr="000B5F69">
        <w:rPr>
          <w:sz w:val="28"/>
          <w:szCs w:val="28"/>
          <w:lang w:val="ro-RO" w:eastAsia="fr-FR"/>
        </w:rPr>
        <w:t>trebuie să fie clar separate de datoriile atribuite altor entități juridice din cadrul întreprinderilor integrate pe verticală.</w:t>
      </w:r>
    </w:p>
    <w:p w14:paraId="0FB62137" w14:textId="6D1F22BB" w:rsidR="00C257A1" w:rsidRPr="000B5F69" w:rsidRDefault="00C257A1" w:rsidP="000B5F69">
      <w:pPr>
        <w:ind w:firstLine="567"/>
        <w:jc w:val="both"/>
        <w:textAlignment w:val="baseline"/>
        <w:rPr>
          <w:sz w:val="28"/>
          <w:szCs w:val="28"/>
          <w:lang w:val="ro-RO" w:eastAsia="fr-FR"/>
        </w:rPr>
      </w:pPr>
      <w:r w:rsidRPr="000B5F69">
        <w:rPr>
          <w:sz w:val="28"/>
          <w:szCs w:val="28"/>
          <w:lang w:val="ro-RO" w:eastAsia="fr-FR"/>
        </w:rPr>
        <w:lastRenderedPageBreak/>
        <w:t xml:space="preserve">(8) Datoriile menționate în alin. (7) din prezentul articol </w:t>
      </w:r>
      <w:r w:rsidR="0073529A" w:rsidRPr="000B5F69">
        <w:rPr>
          <w:sz w:val="28"/>
          <w:szCs w:val="28"/>
          <w:lang w:val="ro-RO" w:eastAsia="fr-FR"/>
        </w:rPr>
        <w:t xml:space="preserve">vor fi deservite separat. </w:t>
      </w:r>
    </w:p>
    <w:p w14:paraId="54F655E9" w14:textId="5E84632B" w:rsidR="00CF2B9C" w:rsidRPr="000B5F69" w:rsidRDefault="00C257A1" w:rsidP="000B5F69">
      <w:pPr>
        <w:ind w:firstLine="567"/>
        <w:jc w:val="both"/>
        <w:textAlignment w:val="baseline"/>
        <w:rPr>
          <w:sz w:val="28"/>
          <w:szCs w:val="28"/>
          <w:lang w:val="ro-RO" w:eastAsia="fr-FR"/>
        </w:rPr>
      </w:pPr>
      <w:r w:rsidRPr="000B5F69">
        <w:rPr>
          <w:sz w:val="28"/>
          <w:szCs w:val="28"/>
          <w:lang w:val="ro-RO" w:eastAsia="fr-FR"/>
        </w:rPr>
        <w:t>(9) Prevedere alin. (8) din acest articol</w:t>
      </w:r>
      <w:r w:rsidR="0073529A" w:rsidRPr="000B5F69">
        <w:rPr>
          <w:sz w:val="28"/>
          <w:szCs w:val="28"/>
          <w:lang w:val="ro-RO" w:eastAsia="fr-FR"/>
        </w:rPr>
        <w:t xml:space="preserve"> nu împiedică efectuarea plății finale a datoriilor printr-o întreprindere care face parte dintr-o întreprindere integrată pe verticală și care exercită controlul atât asupra unei întreprinderi feroviare, cât și asupra </w:t>
      </w:r>
      <w:r w:rsidR="00DC3332" w:rsidRPr="000B5F69">
        <w:rPr>
          <w:sz w:val="28"/>
          <w:szCs w:val="28"/>
          <w:lang w:val="ro-RO" w:eastAsia="fr-FR"/>
        </w:rPr>
        <w:t xml:space="preserve">Administratorului infrastructurii </w:t>
      </w:r>
      <w:r w:rsidR="0073529A" w:rsidRPr="000B5F69">
        <w:rPr>
          <w:sz w:val="28"/>
          <w:szCs w:val="28"/>
          <w:lang w:val="ro-RO" w:eastAsia="fr-FR"/>
        </w:rPr>
        <w:t>sau prin intermediul unei alte entități din cadrul întreprinderii</w:t>
      </w:r>
      <w:r w:rsidR="00CF2B9C" w:rsidRPr="000B5F69">
        <w:rPr>
          <w:sz w:val="28"/>
          <w:szCs w:val="28"/>
          <w:lang w:val="ro-RO" w:eastAsia="fr-FR"/>
        </w:rPr>
        <w:t>.</w:t>
      </w:r>
    </w:p>
    <w:p w14:paraId="0EE9812A" w14:textId="6D0B59EB"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w:t>
      </w:r>
      <w:r w:rsidR="00C257A1" w:rsidRPr="000B5F69">
        <w:rPr>
          <w:sz w:val="28"/>
          <w:szCs w:val="28"/>
          <w:lang w:val="ro-RO" w:eastAsia="fr-FR"/>
        </w:rPr>
        <w:t>10</w:t>
      </w:r>
      <w:r w:rsidRPr="000B5F69">
        <w:rPr>
          <w:sz w:val="28"/>
          <w:szCs w:val="28"/>
          <w:lang w:val="ro-RO" w:eastAsia="fr-FR"/>
        </w:rPr>
        <w:t xml:space="preserve">) </w:t>
      </w:r>
      <w:r w:rsidR="0073529A" w:rsidRPr="000B5F69">
        <w:rPr>
          <w:sz w:val="28"/>
          <w:szCs w:val="28"/>
          <w:lang w:val="ro-RO" w:eastAsia="fr-FR"/>
        </w:rPr>
        <w:t xml:space="preserve">Conturile </w:t>
      </w:r>
      <w:r w:rsidR="00DC3332" w:rsidRPr="000B5F69">
        <w:rPr>
          <w:sz w:val="28"/>
          <w:szCs w:val="28"/>
          <w:lang w:val="ro-RO" w:eastAsia="fr-FR"/>
        </w:rPr>
        <w:t xml:space="preserve">Administratorului infrastructurii </w:t>
      </w:r>
      <w:r w:rsidR="0073529A" w:rsidRPr="000B5F69">
        <w:rPr>
          <w:sz w:val="28"/>
          <w:szCs w:val="28"/>
          <w:lang w:val="ro-RO" w:eastAsia="fr-FR"/>
        </w:rPr>
        <w:t xml:space="preserve">și ale celorlalte entități juridice din cadrul unei întreprinderi integrate vertical </w:t>
      </w:r>
      <w:r w:rsidR="00C257A1" w:rsidRPr="000B5F69">
        <w:rPr>
          <w:sz w:val="28"/>
          <w:szCs w:val="28"/>
          <w:lang w:val="ro-RO" w:eastAsia="fr-FR"/>
        </w:rPr>
        <w:t>sunt ținute într-un mod care</w:t>
      </w:r>
      <w:r w:rsidR="0073529A" w:rsidRPr="000B5F69">
        <w:rPr>
          <w:sz w:val="28"/>
          <w:szCs w:val="28"/>
          <w:lang w:val="ro-RO" w:eastAsia="fr-FR"/>
        </w:rPr>
        <w:t xml:space="preserve"> </w:t>
      </w:r>
      <w:r w:rsidR="00C257A1" w:rsidRPr="000B5F69">
        <w:rPr>
          <w:sz w:val="28"/>
          <w:szCs w:val="28"/>
          <w:lang w:val="ro-RO" w:eastAsia="fr-FR"/>
        </w:rPr>
        <w:t xml:space="preserve">să asigure respectarea </w:t>
      </w:r>
      <w:r w:rsidR="0073529A" w:rsidRPr="000B5F69">
        <w:rPr>
          <w:sz w:val="28"/>
          <w:szCs w:val="28"/>
          <w:lang w:val="ro-RO" w:eastAsia="fr-FR"/>
        </w:rPr>
        <w:t>prezentului articol</w:t>
      </w:r>
      <w:r w:rsidR="00C257A1" w:rsidRPr="000B5F69">
        <w:rPr>
          <w:sz w:val="28"/>
          <w:szCs w:val="28"/>
          <w:lang w:val="ro-RO" w:eastAsia="fr-FR"/>
        </w:rPr>
        <w:t xml:space="preserve">, </w:t>
      </w:r>
      <w:r w:rsidR="0073529A" w:rsidRPr="000B5F69">
        <w:rPr>
          <w:sz w:val="28"/>
          <w:szCs w:val="28"/>
          <w:lang w:val="ro-RO" w:eastAsia="fr-FR"/>
        </w:rPr>
        <w:t>și</w:t>
      </w:r>
      <w:r w:rsidR="00C257A1" w:rsidRPr="000B5F69">
        <w:rPr>
          <w:sz w:val="28"/>
          <w:szCs w:val="28"/>
          <w:lang w:val="ro-RO" w:eastAsia="fr-FR"/>
        </w:rPr>
        <w:t xml:space="preserve"> care</w:t>
      </w:r>
      <w:r w:rsidR="0073529A" w:rsidRPr="000B5F69">
        <w:rPr>
          <w:sz w:val="28"/>
          <w:szCs w:val="28"/>
          <w:lang w:val="ro-RO" w:eastAsia="fr-FR"/>
        </w:rPr>
        <w:t xml:space="preserve"> să permită </w:t>
      </w:r>
      <w:r w:rsidR="00C257A1" w:rsidRPr="000B5F69">
        <w:rPr>
          <w:sz w:val="28"/>
          <w:szCs w:val="28"/>
          <w:lang w:val="ro-RO" w:eastAsia="fr-FR"/>
        </w:rPr>
        <w:t xml:space="preserve">existența contabilității separate </w:t>
      </w:r>
      <w:r w:rsidR="0073529A" w:rsidRPr="000B5F69">
        <w:rPr>
          <w:sz w:val="28"/>
          <w:szCs w:val="28"/>
          <w:lang w:val="ro-RO" w:eastAsia="fr-FR"/>
        </w:rPr>
        <w:t xml:space="preserve">și </w:t>
      </w:r>
      <w:r w:rsidR="00C257A1" w:rsidRPr="000B5F69">
        <w:rPr>
          <w:sz w:val="28"/>
          <w:szCs w:val="28"/>
          <w:lang w:val="ro-RO" w:eastAsia="fr-FR"/>
        </w:rPr>
        <w:t xml:space="preserve">a unor </w:t>
      </w:r>
      <w:r w:rsidR="0073529A" w:rsidRPr="000B5F69">
        <w:rPr>
          <w:sz w:val="28"/>
          <w:szCs w:val="28"/>
          <w:lang w:val="ro-RO" w:eastAsia="fr-FR"/>
        </w:rPr>
        <w:t>circuite financiare transparente în cadrul întreprinderii</w:t>
      </w:r>
      <w:r w:rsidR="00CF2B9C" w:rsidRPr="000B5F69">
        <w:rPr>
          <w:sz w:val="28"/>
          <w:szCs w:val="28"/>
          <w:lang w:val="ro-RO" w:eastAsia="fr-FR"/>
        </w:rPr>
        <w:t>.</w:t>
      </w:r>
    </w:p>
    <w:p w14:paraId="1A5C7839" w14:textId="3477DFAC"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w:t>
      </w:r>
      <w:r w:rsidR="00875BA7" w:rsidRPr="000B5F69">
        <w:rPr>
          <w:sz w:val="28"/>
          <w:szCs w:val="28"/>
          <w:lang w:val="ro-RO" w:eastAsia="fr-FR"/>
        </w:rPr>
        <w:t>11</w:t>
      </w:r>
      <w:r w:rsidRPr="000B5F69">
        <w:rPr>
          <w:sz w:val="28"/>
          <w:szCs w:val="28"/>
          <w:lang w:val="ro-RO" w:eastAsia="fr-FR"/>
        </w:rPr>
        <w:t xml:space="preserve">) </w:t>
      </w:r>
      <w:r w:rsidR="0073529A" w:rsidRPr="000B5F69">
        <w:rPr>
          <w:sz w:val="28"/>
          <w:szCs w:val="28"/>
          <w:lang w:val="ro-RO" w:eastAsia="fr-FR"/>
        </w:rPr>
        <w:t xml:space="preserve">În cadrul întreprinderii integrate vertical, </w:t>
      </w:r>
      <w:r w:rsidR="003B78FD" w:rsidRPr="000B5F69">
        <w:rPr>
          <w:sz w:val="28"/>
          <w:szCs w:val="28"/>
          <w:lang w:val="ro-RO" w:eastAsia="fr-FR"/>
        </w:rPr>
        <w:t xml:space="preserve">Administratorul </w:t>
      </w:r>
      <w:r w:rsidR="0073529A" w:rsidRPr="000B5F69">
        <w:rPr>
          <w:sz w:val="28"/>
          <w:szCs w:val="28"/>
          <w:lang w:val="ro-RO" w:eastAsia="fr-FR"/>
        </w:rPr>
        <w:t xml:space="preserve">de </w:t>
      </w:r>
      <w:r w:rsidR="003B78FD" w:rsidRPr="000B5F69">
        <w:rPr>
          <w:sz w:val="28"/>
          <w:szCs w:val="28"/>
          <w:lang w:val="ro-RO" w:eastAsia="fr-FR"/>
        </w:rPr>
        <w:t xml:space="preserve">infrastructurii </w:t>
      </w:r>
      <w:r w:rsidR="0073529A" w:rsidRPr="000B5F69">
        <w:rPr>
          <w:sz w:val="28"/>
          <w:szCs w:val="28"/>
          <w:lang w:val="ro-RO" w:eastAsia="fr-FR"/>
        </w:rPr>
        <w:t>păstrează o evidență detaliată a</w:t>
      </w:r>
      <w:r w:rsidR="00C257A1" w:rsidRPr="000B5F69">
        <w:rPr>
          <w:sz w:val="28"/>
          <w:szCs w:val="28"/>
          <w:lang w:val="ro-RO" w:eastAsia="fr-FR"/>
        </w:rPr>
        <w:t>le</w:t>
      </w:r>
      <w:r w:rsidR="0073529A" w:rsidRPr="000B5F69">
        <w:rPr>
          <w:sz w:val="28"/>
          <w:szCs w:val="28"/>
          <w:lang w:val="ro-RO" w:eastAsia="fr-FR"/>
        </w:rPr>
        <w:t xml:space="preserve"> oricăror relații comerciale și financiare cu celelalte entități juridice din cadrul acestei întreprinderi</w:t>
      </w:r>
      <w:r w:rsidR="00CF2B9C" w:rsidRPr="000B5F69">
        <w:rPr>
          <w:sz w:val="28"/>
          <w:szCs w:val="28"/>
          <w:lang w:val="ro-RO" w:eastAsia="fr-FR"/>
        </w:rPr>
        <w:t>.</w:t>
      </w:r>
    </w:p>
    <w:p w14:paraId="4C151BB9" w14:textId="46F8B4F2" w:rsidR="00875BA7" w:rsidRPr="000B5F69" w:rsidRDefault="000815F7" w:rsidP="000B5F69">
      <w:pPr>
        <w:ind w:firstLine="567"/>
        <w:jc w:val="both"/>
        <w:textAlignment w:val="baseline"/>
        <w:rPr>
          <w:sz w:val="28"/>
          <w:szCs w:val="28"/>
          <w:lang w:val="ro-RO" w:eastAsia="fr-FR"/>
        </w:rPr>
      </w:pPr>
      <w:r w:rsidRPr="000B5F69">
        <w:rPr>
          <w:sz w:val="28"/>
          <w:szCs w:val="28"/>
          <w:lang w:val="ro-RO" w:eastAsia="fr-FR"/>
        </w:rPr>
        <w:t>(1</w:t>
      </w:r>
      <w:r w:rsidR="00875BA7" w:rsidRPr="000B5F69">
        <w:rPr>
          <w:sz w:val="28"/>
          <w:szCs w:val="28"/>
          <w:lang w:val="ro-RO" w:eastAsia="fr-FR"/>
        </w:rPr>
        <w:t>2</w:t>
      </w:r>
      <w:r w:rsidRPr="000B5F69">
        <w:rPr>
          <w:sz w:val="28"/>
          <w:szCs w:val="28"/>
          <w:lang w:val="ro-RO" w:eastAsia="fr-FR"/>
        </w:rPr>
        <w:t xml:space="preserve">) </w:t>
      </w:r>
      <w:r w:rsidR="0073529A" w:rsidRPr="000B5F69">
        <w:rPr>
          <w:sz w:val="28"/>
          <w:szCs w:val="28"/>
          <w:lang w:val="ro-RO" w:eastAsia="fr-FR"/>
        </w:rPr>
        <w:t xml:space="preserve">În cazul în care funcțiile esențiale sunt îndeplinite de un organism independent de tarifare și / sau de alocare în conformitate cu </w:t>
      </w:r>
      <w:r w:rsidR="0067153D" w:rsidRPr="000B5F69">
        <w:rPr>
          <w:sz w:val="28"/>
          <w:szCs w:val="28"/>
          <w:lang w:val="ro-RO" w:eastAsia="fr-FR"/>
        </w:rPr>
        <w:t>a</w:t>
      </w:r>
      <w:r w:rsidR="0073529A" w:rsidRPr="000B5F69">
        <w:rPr>
          <w:sz w:val="28"/>
          <w:szCs w:val="28"/>
          <w:lang w:val="ro-RO" w:eastAsia="fr-FR"/>
        </w:rPr>
        <w:t xml:space="preserve">rticolul </w:t>
      </w:r>
      <w:r w:rsidR="0067153D" w:rsidRPr="000B5F69">
        <w:rPr>
          <w:sz w:val="28"/>
          <w:szCs w:val="28"/>
          <w:lang w:val="ro-RO" w:eastAsia="fr-FR"/>
        </w:rPr>
        <w:t>10</w:t>
      </w:r>
      <w:r w:rsidR="0073529A" w:rsidRPr="000B5F69">
        <w:rPr>
          <w:sz w:val="28"/>
          <w:szCs w:val="28"/>
          <w:lang w:val="ro-RO" w:eastAsia="fr-FR"/>
        </w:rPr>
        <w:t xml:space="preserve"> alineatul (3) și nu </w:t>
      </w:r>
      <w:r w:rsidR="007C1DF5" w:rsidRPr="000B5F69">
        <w:rPr>
          <w:sz w:val="28"/>
          <w:szCs w:val="28"/>
          <w:lang w:val="ro-RO" w:eastAsia="fr-FR"/>
        </w:rPr>
        <w:t xml:space="preserve">se </w:t>
      </w:r>
      <w:r w:rsidR="0073529A" w:rsidRPr="000B5F69">
        <w:rPr>
          <w:sz w:val="28"/>
          <w:szCs w:val="28"/>
          <w:lang w:val="ro-RO" w:eastAsia="fr-FR"/>
        </w:rPr>
        <w:t xml:space="preserve">aplică </w:t>
      </w:r>
      <w:r w:rsidR="0067153D" w:rsidRPr="000B5F69">
        <w:rPr>
          <w:sz w:val="28"/>
          <w:szCs w:val="28"/>
          <w:lang w:val="ro-RO" w:eastAsia="fr-FR"/>
        </w:rPr>
        <w:t>a</w:t>
      </w:r>
      <w:r w:rsidR="0073529A" w:rsidRPr="000B5F69">
        <w:rPr>
          <w:sz w:val="28"/>
          <w:szCs w:val="28"/>
          <w:lang w:val="ro-RO" w:eastAsia="fr-FR"/>
        </w:rPr>
        <w:t xml:space="preserve">rticolul </w:t>
      </w:r>
      <w:r w:rsidR="0067153D" w:rsidRPr="000B5F69">
        <w:rPr>
          <w:sz w:val="28"/>
          <w:szCs w:val="28"/>
          <w:lang w:val="ro-RO" w:eastAsia="fr-FR"/>
        </w:rPr>
        <w:t>9</w:t>
      </w:r>
      <w:r w:rsidR="0073529A" w:rsidRPr="000B5F69">
        <w:rPr>
          <w:sz w:val="28"/>
          <w:szCs w:val="28"/>
          <w:lang w:val="ro-RO" w:eastAsia="fr-FR"/>
        </w:rPr>
        <w:t xml:space="preserve"> alineatul (</w:t>
      </w:r>
      <w:r w:rsidR="00875BA7" w:rsidRPr="000B5F69">
        <w:rPr>
          <w:sz w:val="28"/>
          <w:szCs w:val="28"/>
          <w:lang w:val="ro-RO" w:eastAsia="fr-FR"/>
        </w:rPr>
        <w:t>3</w:t>
      </w:r>
      <w:r w:rsidR="0073529A" w:rsidRPr="000B5F69">
        <w:rPr>
          <w:sz w:val="28"/>
          <w:szCs w:val="28"/>
          <w:lang w:val="ro-RO" w:eastAsia="fr-FR"/>
        </w:rPr>
        <w:t xml:space="preserve">), dispozițiile prezentului </w:t>
      </w:r>
      <w:r w:rsidR="0067153D" w:rsidRPr="000B5F69">
        <w:rPr>
          <w:sz w:val="28"/>
          <w:szCs w:val="28"/>
          <w:lang w:val="ro-RO" w:eastAsia="fr-FR"/>
        </w:rPr>
        <w:t>a</w:t>
      </w:r>
      <w:r w:rsidR="0073529A" w:rsidRPr="000B5F69">
        <w:rPr>
          <w:sz w:val="28"/>
          <w:szCs w:val="28"/>
          <w:lang w:val="ro-RO" w:eastAsia="fr-FR"/>
        </w:rPr>
        <w:t xml:space="preserve">rticol se aplică </w:t>
      </w:r>
      <w:r w:rsidR="0073529A" w:rsidRPr="000B5F69">
        <w:rPr>
          <w:i/>
          <w:sz w:val="28"/>
          <w:szCs w:val="28"/>
          <w:lang w:val="ro-RO" w:eastAsia="fr-FR"/>
        </w:rPr>
        <w:t>mutatis mutandis</w:t>
      </w:r>
      <w:r w:rsidR="0073529A" w:rsidRPr="000B5F69">
        <w:rPr>
          <w:sz w:val="28"/>
          <w:szCs w:val="28"/>
          <w:lang w:val="ro-RO" w:eastAsia="fr-FR"/>
        </w:rPr>
        <w:t>.</w:t>
      </w:r>
    </w:p>
    <w:p w14:paraId="76F2F051" w14:textId="4E4278C3" w:rsidR="00875BA7" w:rsidRPr="000B5F69" w:rsidRDefault="00875BA7" w:rsidP="000B5F69">
      <w:pPr>
        <w:ind w:firstLine="567"/>
        <w:jc w:val="both"/>
        <w:textAlignment w:val="baseline"/>
        <w:rPr>
          <w:sz w:val="28"/>
          <w:szCs w:val="28"/>
          <w:lang w:val="ro-RO" w:eastAsia="fr-FR"/>
        </w:rPr>
      </w:pPr>
      <w:r w:rsidRPr="000B5F69">
        <w:rPr>
          <w:sz w:val="28"/>
          <w:szCs w:val="28"/>
          <w:lang w:val="ro-RO" w:eastAsia="fr-FR"/>
        </w:rPr>
        <w:t>(13) Referințele</w:t>
      </w:r>
      <w:r w:rsidR="0073529A" w:rsidRPr="000B5F69">
        <w:rPr>
          <w:sz w:val="28"/>
          <w:szCs w:val="28"/>
          <w:lang w:val="ro-RO" w:eastAsia="fr-FR"/>
        </w:rPr>
        <w:t xml:space="preserve"> la administratorul de infrastructură, la întreprinderea feroviară și la alte entități juridice ale unei întreprinderi integrate pe verticală în prezentul </w:t>
      </w:r>
      <w:r w:rsidR="0067153D" w:rsidRPr="000B5F69">
        <w:rPr>
          <w:sz w:val="28"/>
          <w:szCs w:val="28"/>
          <w:lang w:val="ro-RO" w:eastAsia="fr-FR"/>
        </w:rPr>
        <w:t>a</w:t>
      </w:r>
      <w:r w:rsidR="0073529A" w:rsidRPr="000B5F69">
        <w:rPr>
          <w:sz w:val="28"/>
          <w:szCs w:val="28"/>
          <w:lang w:val="ro-RO" w:eastAsia="fr-FR"/>
        </w:rPr>
        <w:t xml:space="preserve">rticol se înțeleg ca trimiteri la diviziunile respective ale întreprinderii. </w:t>
      </w:r>
    </w:p>
    <w:p w14:paraId="1A1D24A2" w14:textId="454501C9" w:rsidR="00CF2B9C" w:rsidRPr="000B5F69" w:rsidRDefault="00875BA7" w:rsidP="000B5F69">
      <w:pPr>
        <w:ind w:firstLine="567"/>
        <w:jc w:val="both"/>
        <w:textAlignment w:val="baseline"/>
        <w:rPr>
          <w:sz w:val="28"/>
          <w:szCs w:val="28"/>
          <w:lang w:val="ro-RO" w:eastAsia="fr-FR"/>
        </w:rPr>
      </w:pPr>
      <w:r w:rsidRPr="000B5F69">
        <w:rPr>
          <w:sz w:val="28"/>
          <w:szCs w:val="28"/>
          <w:lang w:val="ro-RO" w:eastAsia="fr-FR"/>
        </w:rPr>
        <w:t xml:space="preserve">(14) </w:t>
      </w:r>
      <w:r w:rsidR="0073529A" w:rsidRPr="000B5F69">
        <w:rPr>
          <w:sz w:val="28"/>
          <w:szCs w:val="28"/>
          <w:lang w:val="ro-RO" w:eastAsia="fr-FR"/>
        </w:rPr>
        <w:t xml:space="preserve">Respectarea cerințelor stabilite în prezentul articol se demonstrează în conturile separate ale </w:t>
      </w:r>
      <w:r w:rsidR="00E54B00" w:rsidRPr="000B5F69">
        <w:rPr>
          <w:sz w:val="28"/>
          <w:szCs w:val="28"/>
          <w:lang w:val="ro-RO" w:eastAsia="fr-FR"/>
        </w:rPr>
        <w:t xml:space="preserve">diviziunilor </w:t>
      </w:r>
      <w:r w:rsidR="0073529A" w:rsidRPr="000B5F69">
        <w:rPr>
          <w:sz w:val="28"/>
          <w:szCs w:val="28"/>
          <w:lang w:val="ro-RO" w:eastAsia="fr-FR"/>
        </w:rPr>
        <w:t>respective ale întreprinderii</w:t>
      </w:r>
      <w:r w:rsidR="00CF2B9C" w:rsidRPr="000B5F69">
        <w:rPr>
          <w:sz w:val="28"/>
          <w:szCs w:val="28"/>
          <w:lang w:val="ro-RO" w:eastAsia="fr-FR"/>
        </w:rPr>
        <w:t>.</w:t>
      </w:r>
    </w:p>
    <w:p w14:paraId="65FC82CF" w14:textId="6D6E3056" w:rsidR="00CF2B9C" w:rsidRPr="000B5F69" w:rsidRDefault="00CF2B9C" w:rsidP="000B5F69">
      <w:pPr>
        <w:pStyle w:val="ti-section-1"/>
        <w:spacing w:before="0"/>
        <w:ind w:firstLine="567"/>
        <w:rPr>
          <w:sz w:val="28"/>
          <w:szCs w:val="28"/>
          <w:lang w:val="ro-RO"/>
        </w:rPr>
      </w:pPr>
      <w:r w:rsidRPr="000B5F69">
        <w:rPr>
          <w:rStyle w:val="italic"/>
          <w:sz w:val="28"/>
          <w:szCs w:val="28"/>
          <w:lang w:val="ro-RO"/>
        </w:rPr>
        <w:t>SECȚIUNEA 3</w:t>
      </w:r>
    </w:p>
    <w:p w14:paraId="23331CC9" w14:textId="3741377F" w:rsidR="00CF2B9C" w:rsidRPr="000B5F69" w:rsidRDefault="00CF2B9C" w:rsidP="000B5F69">
      <w:pPr>
        <w:pStyle w:val="ti-section-2"/>
        <w:spacing w:before="0" w:after="0"/>
        <w:ind w:firstLine="567"/>
        <w:rPr>
          <w:sz w:val="28"/>
          <w:szCs w:val="28"/>
          <w:lang w:val="ro-RO"/>
        </w:rPr>
      </w:pPr>
      <w:r w:rsidRPr="000B5F69">
        <w:rPr>
          <w:i/>
          <w:iCs/>
          <w:sz w:val="28"/>
          <w:szCs w:val="28"/>
          <w:lang w:val="ro-RO"/>
        </w:rPr>
        <w:t>Îmbunătățirea situației financiare</w:t>
      </w:r>
    </w:p>
    <w:p w14:paraId="31E23303" w14:textId="02449D41" w:rsidR="00CF2B9C" w:rsidRPr="000B5F69" w:rsidRDefault="00CF2B9C" w:rsidP="000B5F69">
      <w:pPr>
        <w:ind w:firstLine="567"/>
        <w:jc w:val="both"/>
        <w:rPr>
          <w:b/>
          <w:bCs/>
          <w:sz w:val="28"/>
          <w:szCs w:val="28"/>
          <w:lang w:val="ro-RO" w:eastAsia="fr-FR"/>
        </w:rPr>
      </w:pPr>
      <w:r w:rsidRPr="000B5F69">
        <w:rPr>
          <w:b/>
          <w:iCs/>
          <w:sz w:val="28"/>
          <w:szCs w:val="28"/>
          <w:lang w:val="ro-RO" w:eastAsia="fr-FR"/>
        </w:rPr>
        <w:t xml:space="preserve">Articolul </w:t>
      </w:r>
      <w:r w:rsidR="00413D91" w:rsidRPr="000B5F69">
        <w:rPr>
          <w:b/>
          <w:iCs/>
          <w:sz w:val="28"/>
          <w:szCs w:val="28"/>
          <w:lang w:val="ro-RO" w:eastAsia="fr-FR"/>
        </w:rPr>
        <w:t>13</w:t>
      </w:r>
      <w:r w:rsidR="002D6417" w:rsidRPr="000B5F69">
        <w:rPr>
          <w:b/>
          <w:iCs/>
          <w:sz w:val="28"/>
          <w:szCs w:val="28"/>
          <w:lang w:val="ro-RO" w:eastAsia="fr-FR"/>
        </w:rPr>
        <w:t xml:space="preserve">. </w:t>
      </w:r>
      <w:r w:rsidRPr="000B5F69">
        <w:rPr>
          <w:bCs/>
          <w:sz w:val="28"/>
          <w:szCs w:val="28"/>
          <w:lang w:val="ro-RO" w:eastAsia="fr-FR"/>
        </w:rPr>
        <w:t>Finanțarea administratorului infrastructurii</w:t>
      </w:r>
      <w:r w:rsidRPr="000B5F69" w:rsidDel="006C6D29">
        <w:rPr>
          <w:b/>
          <w:bCs/>
          <w:sz w:val="28"/>
          <w:szCs w:val="28"/>
          <w:lang w:val="ro-RO" w:eastAsia="fr-FR"/>
        </w:rPr>
        <w:t xml:space="preserve"> </w:t>
      </w:r>
    </w:p>
    <w:p w14:paraId="77229F1F" w14:textId="160A1FE6" w:rsidR="00CC1CD0" w:rsidRPr="000B5F69" w:rsidRDefault="00CC1CD0" w:rsidP="000B5F69">
      <w:pPr>
        <w:pStyle w:val="sti-art"/>
        <w:spacing w:before="0" w:after="0"/>
        <w:ind w:firstLine="567"/>
        <w:jc w:val="both"/>
        <w:rPr>
          <w:b w:val="0"/>
          <w:bCs w:val="0"/>
          <w:sz w:val="28"/>
          <w:szCs w:val="28"/>
          <w:lang w:val="ro-RO"/>
        </w:rPr>
      </w:pPr>
      <w:r w:rsidRPr="000B5F69">
        <w:rPr>
          <w:b w:val="0"/>
          <w:bCs w:val="0"/>
          <w:sz w:val="28"/>
          <w:szCs w:val="28"/>
          <w:lang w:val="ro-RO"/>
        </w:rPr>
        <w:t xml:space="preserve">(1) </w:t>
      </w:r>
      <w:r w:rsidR="00741D06" w:rsidRPr="000B5F69">
        <w:rPr>
          <w:b w:val="0"/>
          <w:bCs w:val="0"/>
          <w:sz w:val="28"/>
          <w:szCs w:val="28"/>
          <w:lang w:val="ro-RO"/>
        </w:rPr>
        <w:t xml:space="preserve">Guvernul asigură dezvoltarea infrastructurii feroviare prin realizarea programelor investiționale și sustenabilitatea financiară prin alocarea anuală de la bugetul de stat, în contul Administratorului de infrastructură a sumelor, care reprezintă </w:t>
      </w:r>
      <w:proofErr w:type="spellStart"/>
      <w:r w:rsidR="00741D06" w:rsidRPr="000B5F69">
        <w:rPr>
          <w:b w:val="0"/>
          <w:bCs w:val="0"/>
          <w:sz w:val="28"/>
          <w:szCs w:val="28"/>
          <w:lang w:val="ro-RO"/>
        </w:rPr>
        <w:t>diferenţa</w:t>
      </w:r>
      <w:proofErr w:type="spellEnd"/>
      <w:r w:rsidR="00741D06" w:rsidRPr="000B5F69">
        <w:rPr>
          <w:b w:val="0"/>
          <w:bCs w:val="0"/>
          <w:sz w:val="28"/>
          <w:szCs w:val="28"/>
          <w:lang w:val="ro-RO"/>
        </w:rPr>
        <w:t xml:space="preserve"> dintre costurile totale pentru </w:t>
      </w:r>
      <w:proofErr w:type="spellStart"/>
      <w:r w:rsidR="00741D06" w:rsidRPr="000B5F69">
        <w:rPr>
          <w:b w:val="0"/>
          <w:bCs w:val="0"/>
          <w:sz w:val="28"/>
          <w:szCs w:val="28"/>
          <w:lang w:val="ro-RO"/>
        </w:rPr>
        <w:t>întreţinerea</w:t>
      </w:r>
      <w:proofErr w:type="spellEnd"/>
      <w:r w:rsidR="00741D06" w:rsidRPr="000B5F69">
        <w:rPr>
          <w:b w:val="0"/>
          <w:bCs w:val="0"/>
          <w:sz w:val="28"/>
          <w:szCs w:val="28"/>
          <w:lang w:val="ro-RO"/>
        </w:rPr>
        <w:t xml:space="preserve"> şi asigurarea </w:t>
      </w:r>
      <w:proofErr w:type="spellStart"/>
      <w:r w:rsidR="00741D06" w:rsidRPr="000B5F69">
        <w:rPr>
          <w:b w:val="0"/>
          <w:bCs w:val="0"/>
          <w:sz w:val="28"/>
          <w:szCs w:val="28"/>
          <w:lang w:val="ro-RO"/>
        </w:rPr>
        <w:t>funcţionării</w:t>
      </w:r>
      <w:proofErr w:type="spellEnd"/>
      <w:r w:rsidR="00741D06" w:rsidRPr="000B5F69">
        <w:rPr>
          <w:b w:val="0"/>
          <w:bCs w:val="0"/>
          <w:sz w:val="28"/>
          <w:szCs w:val="28"/>
          <w:lang w:val="ro-RO"/>
        </w:rPr>
        <w:t xml:space="preserve"> infrastructurii feroviare publice şi veniturile proprii ale Administratorului de infrastructură.</w:t>
      </w:r>
      <w:r w:rsidRPr="000B5F69">
        <w:rPr>
          <w:b w:val="0"/>
          <w:bCs w:val="0"/>
          <w:sz w:val="28"/>
          <w:szCs w:val="28"/>
          <w:lang w:val="ro-RO"/>
        </w:rPr>
        <w:t xml:space="preserve"> </w:t>
      </w:r>
    </w:p>
    <w:p w14:paraId="6124CDAE" w14:textId="4E44C3C3" w:rsidR="00CC1CD0" w:rsidRPr="000B5F69" w:rsidRDefault="00CC1CD0" w:rsidP="000B5F69">
      <w:pPr>
        <w:pStyle w:val="sti-art"/>
        <w:spacing w:before="0" w:after="0"/>
        <w:ind w:firstLine="567"/>
        <w:jc w:val="both"/>
        <w:rPr>
          <w:b w:val="0"/>
          <w:bCs w:val="0"/>
          <w:sz w:val="28"/>
          <w:szCs w:val="28"/>
          <w:lang w:val="ro-RO"/>
        </w:rPr>
      </w:pPr>
      <w:r w:rsidRPr="000B5F69">
        <w:rPr>
          <w:b w:val="0"/>
          <w:bCs w:val="0"/>
          <w:sz w:val="28"/>
          <w:szCs w:val="28"/>
          <w:lang w:val="ro-RO"/>
        </w:rPr>
        <w:t xml:space="preserve">(2) </w:t>
      </w:r>
      <w:r w:rsidR="00741D06" w:rsidRPr="000B5F69">
        <w:rPr>
          <w:b w:val="0"/>
          <w:bCs w:val="0"/>
          <w:sz w:val="28"/>
          <w:szCs w:val="28"/>
          <w:lang w:val="ro-RO"/>
        </w:rPr>
        <w:t xml:space="preserve">Costurile anuale de </w:t>
      </w:r>
      <w:proofErr w:type="spellStart"/>
      <w:r w:rsidR="00741D06" w:rsidRPr="000B5F69">
        <w:rPr>
          <w:b w:val="0"/>
          <w:bCs w:val="0"/>
          <w:sz w:val="28"/>
          <w:szCs w:val="28"/>
          <w:lang w:val="ro-RO"/>
        </w:rPr>
        <w:t>funcţionare</w:t>
      </w:r>
      <w:proofErr w:type="spellEnd"/>
      <w:r w:rsidR="00741D06" w:rsidRPr="000B5F69">
        <w:rPr>
          <w:b w:val="0"/>
          <w:bCs w:val="0"/>
          <w:sz w:val="28"/>
          <w:szCs w:val="28"/>
          <w:lang w:val="ro-RO"/>
        </w:rPr>
        <w:t xml:space="preserve"> a infrastructurii feroviare se stabilesc de către Administratorul de infrastructură pe baza traficului contractat cu întreprinderile feroviare, a normativelor tehnice de </w:t>
      </w:r>
      <w:proofErr w:type="spellStart"/>
      <w:r w:rsidR="00741D06" w:rsidRPr="000B5F69">
        <w:rPr>
          <w:b w:val="0"/>
          <w:bCs w:val="0"/>
          <w:sz w:val="28"/>
          <w:szCs w:val="28"/>
          <w:lang w:val="ro-RO"/>
        </w:rPr>
        <w:t>întreţinere</w:t>
      </w:r>
      <w:proofErr w:type="spellEnd"/>
      <w:r w:rsidR="00741D06" w:rsidRPr="000B5F69">
        <w:rPr>
          <w:b w:val="0"/>
          <w:bCs w:val="0"/>
          <w:sz w:val="28"/>
          <w:szCs w:val="28"/>
          <w:lang w:val="ro-RO"/>
        </w:rPr>
        <w:t xml:space="preserve"> şi reparaţie a infrastructurii feroviare şi a proiectelor de reabilitare şi/sau de modernizare a infrastructurii.</w:t>
      </w:r>
    </w:p>
    <w:p w14:paraId="2B2A8DF5" w14:textId="77777777" w:rsidR="00741D06" w:rsidRPr="000B5F69" w:rsidRDefault="00CC1CD0" w:rsidP="000B5F69">
      <w:pPr>
        <w:pStyle w:val="sti-art"/>
        <w:spacing w:before="0" w:after="0"/>
        <w:ind w:firstLine="567"/>
        <w:jc w:val="both"/>
        <w:rPr>
          <w:b w:val="0"/>
          <w:bCs w:val="0"/>
          <w:sz w:val="28"/>
          <w:szCs w:val="28"/>
          <w:lang w:val="ro-RO"/>
        </w:rPr>
      </w:pPr>
      <w:r w:rsidRPr="000B5F69">
        <w:rPr>
          <w:b w:val="0"/>
          <w:bCs w:val="0"/>
          <w:sz w:val="28"/>
          <w:szCs w:val="28"/>
          <w:lang w:val="ro-RO"/>
        </w:rPr>
        <w:t xml:space="preserve">(3) </w:t>
      </w:r>
      <w:proofErr w:type="spellStart"/>
      <w:r w:rsidR="00741D06" w:rsidRPr="000B5F69">
        <w:rPr>
          <w:b w:val="0"/>
          <w:bCs w:val="0"/>
          <w:sz w:val="28"/>
          <w:szCs w:val="28"/>
          <w:lang w:val="ro-RO"/>
        </w:rPr>
        <w:t>Întreţinerea</w:t>
      </w:r>
      <w:proofErr w:type="spellEnd"/>
      <w:r w:rsidR="00741D06" w:rsidRPr="000B5F69">
        <w:rPr>
          <w:b w:val="0"/>
          <w:bCs w:val="0"/>
          <w:sz w:val="28"/>
          <w:szCs w:val="28"/>
          <w:lang w:val="ro-RO"/>
        </w:rPr>
        <w:t xml:space="preserve"> şi asigurarea </w:t>
      </w:r>
      <w:proofErr w:type="spellStart"/>
      <w:r w:rsidR="00741D06" w:rsidRPr="000B5F69">
        <w:rPr>
          <w:b w:val="0"/>
          <w:bCs w:val="0"/>
          <w:sz w:val="28"/>
          <w:szCs w:val="28"/>
          <w:lang w:val="ro-RO"/>
        </w:rPr>
        <w:t>funcţionării</w:t>
      </w:r>
      <w:proofErr w:type="spellEnd"/>
      <w:r w:rsidR="00741D06" w:rsidRPr="000B5F69">
        <w:rPr>
          <w:b w:val="0"/>
          <w:bCs w:val="0"/>
          <w:sz w:val="28"/>
          <w:szCs w:val="28"/>
          <w:lang w:val="ro-RO"/>
        </w:rPr>
        <w:t xml:space="preserve"> infrastructurii feroviare,  publice, precum și lucrările de </w:t>
      </w:r>
      <w:proofErr w:type="spellStart"/>
      <w:r w:rsidR="00741D06" w:rsidRPr="000B5F69">
        <w:rPr>
          <w:b w:val="0"/>
          <w:bCs w:val="0"/>
          <w:sz w:val="28"/>
          <w:szCs w:val="28"/>
          <w:lang w:val="ro-RO"/>
        </w:rPr>
        <w:t>investiţii</w:t>
      </w:r>
      <w:proofErr w:type="spellEnd"/>
      <w:r w:rsidR="00741D06" w:rsidRPr="000B5F69">
        <w:rPr>
          <w:b w:val="0"/>
          <w:bCs w:val="0"/>
          <w:sz w:val="28"/>
          <w:szCs w:val="28"/>
          <w:lang w:val="ro-RO"/>
        </w:rPr>
        <w:t xml:space="preserve">, </w:t>
      </w:r>
      <w:proofErr w:type="spellStart"/>
      <w:r w:rsidR="00741D06" w:rsidRPr="000B5F69">
        <w:rPr>
          <w:b w:val="0"/>
          <w:bCs w:val="0"/>
          <w:sz w:val="28"/>
          <w:szCs w:val="28"/>
          <w:lang w:val="ro-RO"/>
        </w:rPr>
        <w:t>reparaţii</w:t>
      </w:r>
      <w:proofErr w:type="spellEnd"/>
      <w:r w:rsidR="00741D06" w:rsidRPr="000B5F69">
        <w:rPr>
          <w:b w:val="0"/>
          <w:bCs w:val="0"/>
          <w:sz w:val="28"/>
          <w:szCs w:val="28"/>
          <w:lang w:val="ro-RO"/>
        </w:rPr>
        <w:t>, modernizări, reabilitări, consolidări ale infrastructurii feroviare se realizează de către Administratorul de infrastructură pe baza veniturilor proprii în completare, cu:</w:t>
      </w:r>
    </w:p>
    <w:p w14:paraId="1A94BBE9" w14:textId="77777777" w:rsidR="00741D06" w:rsidRPr="000B5F69" w:rsidRDefault="00741D06" w:rsidP="000B5F69">
      <w:pPr>
        <w:pStyle w:val="sti-art"/>
        <w:spacing w:before="0" w:after="0"/>
        <w:ind w:firstLine="567"/>
        <w:jc w:val="both"/>
        <w:rPr>
          <w:b w:val="0"/>
          <w:bCs w:val="0"/>
          <w:sz w:val="28"/>
          <w:szCs w:val="28"/>
          <w:lang w:val="ro-RO"/>
        </w:rPr>
      </w:pPr>
      <w:r w:rsidRPr="000B5F69">
        <w:rPr>
          <w:b w:val="0"/>
          <w:bCs w:val="0"/>
          <w:sz w:val="28"/>
          <w:szCs w:val="28"/>
          <w:lang w:val="ro-RO"/>
        </w:rPr>
        <w:lastRenderedPageBreak/>
        <w:t>a) fonduri alocate de la bugetul de stat, conform procedurii stabilite de Guvern;</w:t>
      </w:r>
    </w:p>
    <w:p w14:paraId="56F98D32" w14:textId="77777777" w:rsidR="00741D06" w:rsidRPr="000B5F69" w:rsidRDefault="00741D06" w:rsidP="000B5F69">
      <w:pPr>
        <w:pStyle w:val="sti-art"/>
        <w:spacing w:before="0" w:after="0"/>
        <w:ind w:firstLine="567"/>
        <w:jc w:val="both"/>
        <w:rPr>
          <w:b w:val="0"/>
          <w:bCs w:val="0"/>
          <w:sz w:val="28"/>
          <w:szCs w:val="28"/>
          <w:lang w:val="ro-RO"/>
        </w:rPr>
      </w:pPr>
      <w:r w:rsidRPr="000B5F69">
        <w:rPr>
          <w:b w:val="0"/>
          <w:bCs w:val="0"/>
          <w:sz w:val="28"/>
          <w:szCs w:val="28"/>
          <w:lang w:val="ro-RO"/>
        </w:rPr>
        <w:t>b) fonduri externe nerambursabile;</w:t>
      </w:r>
    </w:p>
    <w:p w14:paraId="3EAA8FCE" w14:textId="7755172D" w:rsidR="00741D06" w:rsidRPr="000B5F69" w:rsidRDefault="00741D06" w:rsidP="000B5F69">
      <w:pPr>
        <w:pStyle w:val="sti-art"/>
        <w:spacing w:before="0" w:after="0"/>
        <w:ind w:firstLine="567"/>
        <w:jc w:val="both"/>
        <w:rPr>
          <w:b w:val="0"/>
          <w:bCs w:val="0"/>
          <w:sz w:val="28"/>
          <w:szCs w:val="28"/>
          <w:lang w:val="ro-RO"/>
        </w:rPr>
      </w:pPr>
      <w:r w:rsidRPr="000B5F69">
        <w:rPr>
          <w:b w:val="0"/>
          <w:bCs w:val="0"/>
          <w:sz w:val="28"/>
          <w:szCs w:val="28"/>
          <w:lang w:val="ro-RO"/>
        </w:rPr>
        <w:t>c) credite interne şi externe contractate de Administratorul de infrastructură conform procedurii stabilite de Guvern.</w:t>
      </w:r>
    </w:p>
    <w:p w14:paraId="685C53A9" w14:textId="62404AA8" w:rsidR="00CC1CD0" w:rsidRPr="000B5F69" w:rsidRDefault="002D789E" w:rsidP="000B5F69">
      <w:pPr>
        <w:pStyle w:val="sti-art"/>
        <w:spacing w:before="0" w:after="0"/>
        <w:ind w:firstLine="567"/>
        <w:jc w:val="both"/>
        <w:rPr>
          <w:color w:val="000000"/>
          <w:sz w:val="28"/>
          <w:szCs w:val="28"/>
          <w:lang w:val="ro-RO"/>
        </w:rPr>
      </w:pPr>
      <w:r w:rsidRPr="000B5F69">
        <w:rPr>
          <w:b w:val="0"/>
          <w:bCs w:val="0"/>
          <w:sz w:val="28"/>
          <w:szCs w:val="28"/>
          <w:lang w:val="ro-RO"/>
        </w:rPr>
        <w:t>(4</w:t>
      </w:r>
      <w:r w:rsidR="00CC1CD0" w:rsidRPr="000B5F69">
        <w:rPr>
          <w:b w:val="0"/>
          <w:bCs w:val="0"/>
          <w:sz w:val="28"/>
          <w:szCs w:val="28"/>
          <w:lang w:val="ro-RO"/>
        </w:rPr>
        <w:t>) Pierderile rezultate prin menţinerea în exploatare, cât şi costurile ocazionate de conservarea sau de dezafectarea liniilor publice nerentabile se suportă de la bugetul de stat sau de la bugetele locale, după caz.</w:t>
      </w:r>
    </w:p>
    <w:p w14:paraId="39027B1F" w14:textId="15F90B64" w:rsidR="00CC1CD0" w:rsidRPr="000B5F69" w:rsidRDefault="002D789E" w:rsidP="000B5F69">
      <w:pPr>
        <w:pStyle w:val="sti-art"/>
        <w:spacing w:before="0" w:after="0"/>
        <w:ind w:firstLine="567"/>
        <w:jc w:val="both"/>
        <w:rPr>
          <w:b w:val="0"/>
          <w:bCs w:val="0"/>
          <w:sz w:val="28"/>
          <w:szCs w:val="28"/>
          <w:lang w:val="ro-RO"/>
        </w:rPr>
      </w:pPr>
      <w:r w:rsidRPr="000B5F69">
        <w:rPr>
          <w:b w:val="0"/>
          <w:bCs w:val="0"/>
          <w:sz w:val="28"/>
          <w:szCs w:val="28"/>
          <w:lang w:val="ro-RO"/>
        </w:rPr>
        <w:t>(5</w:t>
      </w:r>
      <w:r w:rsidR="00CC1CD0" w:rsidRPr="000B5F69">
        <w:rPr>
          <w:b w:val="0"/>
          <w:bCs w:val="0"/>
          <w:sz w:val="28"/>
          <w:szCs w:val="28"/>
          <w:lang w:val="ro-RO"/>
        </w:rPr>
        <w:t xml:space="preserve">) În cazul unor </w:t>
      </w:r>
      <w:proofErr w:type="spellStart"/>
      <w:r w:rsidR="00CC1CD0" w:rsidRPr="000B5F69">
        <w:rPr>
          <w:b w:val="0"/>
          <w:bCs w:val="0"/>
          <w:sz w:val="28"/>
          <w:szCs w:val="28"/>
          <w:lang w:val="ro-RO"/>
        </w:rPr>
        <w:t>calamităţi</w:t>
      </w:r>
      <w:proofErr w:type="spellEnd"/>
      <w:r w:rsidR="00CC1CD0" w:rsidRPr="000B5F69">
        <w:rPr>
          <w:b w:val="0"/>
          <w:bCs w:val="0"/>
          <w:sz w:val="28"/>
          <w:szCs w:val="28"/>
          <w:lang w:val="ro-RO"/>
        </w:rPr>
        <w:t xml:space="preserve"> naturale, dezastre sau evenimente de cale ferată, elementele afectate ale infrastructurii vor fi repuse în funcţiune în cel mai scurt timp, utilizându-se resursele </w:t>
      </w:r>
      <w:r w:rsidR="006B7B68" w:rsidRPr="000B5F69">
        <w:rPr>
          <w:b w:val="0"/>
          <w:bCs w:val="0"/>
          <w:sz w:val="28"/>
          <w:szCs w:val="28"/>
          <w:lang w:val="ro-RO"/>
        </w:rPr>
        <w:t>ce</w:t>
      </w:r>
      <w:r w:rsidR="00CC1CD0" w:rsidRPr="000B5F69">
        <w:rPr>
          <w:b w:val="0"/>
          <w:bCs w:val="0"/>
          <w:sz w:val="28"/>
          <w:szCs w:val="28"/>
          <w:lang w:val="ro-RO"/>
        </w:rPr>
        <w:t xml:space="preserve"> </w:t>
      </w:r>
      <w:r w:rsidR="006B7B68" w:rsidRPr="000B5F69">
        <w:rPr>
          <w:b w:val="0"/>
          <w:bCs w:val="0"/>
          <w:sz w:val="28"/>
          <w:szCs w:val="28"/>
          <w:lang w:val="ro-RO"/>
        </w:rPr>
        <w:t>pot fi mobilizate în acest scop</w:t>
      </w:r>
      <w:r w:rsidR="00CC1CD0" w:rsidRPr="000B5F69">
        <w:rPr>
          <w:b w:val="0"/>
          <w:bCs w:val="0"/>
          <w:sz w:val="28"/>
          <w:szCs w:val="28"/>
          <w:lang w:val="ro-RO"/>
        </w:rPr>
        <w:t>.</w:t>
      </w:r>
    </w:p>
    <w:p w14:paraId="1CA5633F" w14:textId="5781A78A" w:rsidR="00CC1CD0" w:rsidRPr="000B5F69" w:rsidRDefault="002D789E" w:rsidP="000B5F69">
      <w:pPr>
        <w:pStyle w:val="sti-art"/>
        <w:spacing w:before="0" w:after="0"/>
        <w:ind w:firstLine="567"/>
        <w:jc w:val="both"/>
        <w:rPr>
          <w:b w:val="0"/>
          <w:bCs w:val="0"/>
          <w:sz w:val="28"/>
          <w:szCs w:val="28"/>
          <w:lang w:val="sr-Cyrl-CS"/>
        </w:rPr>
      </w:pPr>
      <w:r w:rsidRPr="000B5F69">
        <w:rPr>
          <w:b w:val="0"/>
          <w:bCs w:val="0"/>
          <w:sz w:val="28"/>
          <w:szCs w:val="28"/>
          <w:lang w:val="ro-RO"/>
        </w:rPr>
        <w:t>(6</w:t>
      </w:r>
      <w:r w:rsidR="00CC1CD0" w:rsidRPr="000B5F69">
        <w:rPr>
          <w:b w:val="0"/>
          <w:bCs w:val="0"/>
          <w:sz w:val="28"/>
          <w:szCs w:val="28"/>
          <w:lang w:val="ro-RO"/>
        </w:rPr>
        <w:t xml:space="preserve">) Cheltuielile </w:t>
      </w:r>
      <w:r w:rsidR="00741D06" w:rsidRPr="000B5F69">
        <w:rPr>
          <w:b w:val="0"/>
          <w:bCs w:val="0"/>
          <w:sz w:val="28"/>
          <w:szCs w:val="28"/>
          <w:lang w:val="ro-RO"/>
        </w:rPr>
        <w:t>cauz</w:t>
      </w:r>
      <w:r w:rsidR="00CC1CD0" w:rsidRPr="000B5F69">
        <w:rPr>
          <w:b w:val="0"/>
          <w:bCs w:val="0"/>
          <w:sz w:val="28"/>
          <w:szCs w:val="28"/>
          <w:lang w:val="ro-RO"/>
        </w:rPr>
        <w:t xml:space="preserve">ate de repunerea în funcţiune a infrastructurii feroviare publice, afectată ca urmare a unor </w:t>
      </w:r>
      <w:proofErr w:type="spellStart"/>
      <w:r w:rsidR="00CC1CD0" w:rsidRPr="000B5F69">
        <w:rPr>
          <w:b w:val="0"/>
          <w:bCs w:val="0"/>
          <w:sz w:val="28"/>
          <w:szCs w:val="28"/>
          <w:lang w:val="ro-RO"/>
        </w:rPr>
        <w:t>calamităţi</w:t>
      </w:r>
      <w:proofErr w:type="spellEnd"/>
      <w:r w:rsidR="00CC1CD0" w:rsidRPr="000B5F69">
        <w:rPr>
          <w:b w:val="0"/>
          <w:bCs w:val="0"/>
          <w:sz w:val="28"/>
          <w:szCs w:val="28"/>
          <w:lang w:val="ro-RO"/>
        </w:rPr>
        <w:t xml:space="preserve"> naturale sau dezastre, se acoperă de la bugetul de stat.</w:t>
      </w:r>
    </w:p>
    <w:p w14:paraId="2B48A8BB" w14:textId="6C6470F4"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4</w:t>
      </w:r>
    </w:p>
    <w:p w14:paraId="1D7DD92A" w14:textId="644E2292" w:rsidR="00CF2B9C" w:rsidRPr="000B5F69" w:rsidRDefault="00CF2B9C" w:rsidP="000B5F69">
      <w:pPr>
        <w:pStyle w:val="ti-section-2"/>
        <w:spacing w:before="0" w:after="0"/>
        <w:ind w:firstLine="567"/>
        <w:rPr>
          <w:sz w:val="28"/>
          <w:szCs w:val="28"/>
          <w:lang w:val="ro-RO"/>
        </w:rPr>
      </w:pPr>
      <w:r w:rsidRPr="000B5F69">
        <w:rPr>
          <w:rStyle w:val="italic"/>
          <w:sz w:val="28"/>
          <w:szCs w:val="28"/>
          <w:lang w:val="ro-RO"/>
        </w:rPr>
        <w:t>Accesul la infrastructura și serviciile feroviare</w:t>
      </w:r>
    </w:p>
    <w:p w14:paraId="13C65AEF" w14:textId="5B55240D"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1</w:t>
      </w:r>
      <w:r w:rsidR="00413D91" w:rsidRPr="000B5F69">
        <w:rPr>
          <w:b/>
          <w:i w:val="0"/>
          <w:sz w:val="28"/>
          <w:szCs w:val="28"/>
          <w:lang w:val="ro-RO"/>
        </w:rPr>
        <w:t>4</w:t>
      </w:r>
      <w:r w:rsidR="0036501E" w:rsidRPr="000B5F69">
        <w:rPr>
          <w:b/>
          <w:i w:val="0"/>
          <w:sz w:val="28"/>
          <w:szCs w:val="28"/>
          <w:lang w:val="ro-RO"/>
        </w:rPr>
        <w:t xml:space="preserve">. </w:t>
      </w:r>
      <w:r w:rsidRPr="000B5F69">
        <w:rPr>
          <w:i w:val="0"/>
          <w:sz w:val="28"/>
          <w:szCs w:val="28"/>
          <w:lang w:val="ro-RO"/>
        </w:rPr>
        <w:t>Condițiile de acces la infrastructura feroviară</w:t>
      </w:r>
      <w:r w:rsidRPr="000B5F69">
        <w:rPr>
          <w:sz w:val="28"/>
          <w:szCs w:val="28"/>
          <w:lang w:val="ro-RO"/>
        </w:rPr>
        <w:t xml:space="preserve"> </w:t>
      </w:r>
    </w:p>
    <w:p w14:paraId="3AA59D58" w14:textId="4525F40A"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Întreprinderilor feroviare li se acordă, în condiții echitabile, nediscriminatorii și transparente, dreptul de acces la infrastructura feroviară din Republica Moldova în vederea operării oricărui tip de servicii de transport feroviar de mărfuri</w:t>
      </w:r>
      <w:r w:rsidR="00366451" w:rsidRPr="000B5F69">
        <w:rPr>
          <w:sz w:val="28"/>
          <w:szCs w:val="28"/>
          <w:lang w:val="ro-RO" w:eastAsia="fr-FR"/>
        </w:rPr>
        <w:t xml:space="preserve"> și de pasageri</w:t>
      </w:r>
      <w:r w:rsidR="009E52A8" w:rsidRPr="000B5F69">
        <w:rPr>
          <w:sz w:val="28"/>
          <w:szCs w:val="28"/>
          <w:lang w:val="ro-RO" w:eastAsia="fr-FR"/>
        </w:rPr>
        <w:t>, în condițiile stabilite de Guvern</w:t>
      </w:r>
      <w:r w:rsidR="00CF2B9C" w:rsidRPr="000B5F69">
        <w:rPr>
          <w:sz w:val="28"/>
          <w:szCs w:val="28"/>
          <w:lang w:val="ro-RO" w:eastAsia="fr-FR"/>
        </w:rPr>
        <w:t xml:space="preserve">. </w:t>
      </w:r>
    </w:p>
    <w:p w14:paraId="16104917" w14:textId="12FD9A89"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1</w:t>
      </w:r>
      <w:r w:rsidR="00413D91" w:rsidRPr="000B5F69">
        <w:rPr>
          <w:b/>
          <w:i w:val="0"/>
          <w:sz w:val="28"/>
          <w:szCs w:val="28"/>
          <w:lang w:val="ro-RO"/>
        </w:rPr>
        <w:t>5</w:t>
      </w:r>
      <w:r w:rsidR="0036501E" w:rsidRPr="000B5F69">
        <w:rPr>
          <w:b/>
          <w:i w:val="0"/>
          <w:sz w:val="28"/>
          <w:szCs w:val="28"/>
          <w:lang w:val="ro-RO"/>
        </w:rPr>
        <w:t xml:space="preserve">. </w:t>
      </w:r>
      <w:r w:rsidRPr="000B5F69">
        <w:rPr>
          <w:i w:val="0"/>
          <w:sz w:val="28"/>
          <w:szCs w:val="28"/>
          <w:lang w:val="ro-RO"/>
        </w:rPr>
        <w:t>Limitarea dreptului de acces și a dreptului de îmbarcare și debarcare a călătorilor</w:t>
      </w:r>
      <w:r w:rsidRPr="000B5F69" w:rsidDel="002747C2">
        <w:rPr>
          <w:sz w:val="28"/>
          <w:szCs w:val="28"/>
          <w:lang w:val="ro-RO"/>
        </w:rPr>
        <w:t xml:space="preserve"> </w:t>
      </w:r>
    </w:p>
    <w:p w14:paraId="68764F0F" w14:textId="18D0CE0C" w:rsidR="00A91E25" w:rsidRPr="000B5F69" w:rsidRDefault="00E552AB" w:rsidP="000B5F69">
      <w:pPr>
        <w:pStyle w:val="sti-art"/>
        <w:spacing w:before="0" w:after="0"/>
        <w:ind w:firstLine="567"/>
        <w:jc w:val="both"/>
        <w:rPr>
          <w:b w:val="0"/>
          <w:sz w:val="28"/>
          <w:szCs w:val="28"/>
          <w:lang w:val="ro-RO"/>
        </w:rPr>
      </w:pPr>
      <w:r w:rsidRPr="000B5F69">
        <w:rPr>
          <w:b w:val="0"/>
          <w:sz w:val="28"/>
          <w:szCs w:val="28"/>
          <w:lang w:val="ro-RO"/>
        </w:rPr>
        <w:t>(1)</w:t>
      </w:r>
      <w:r w:rsidRPr="000B5F69">
        <w:rPr>
          <w:sz w:val="28"/>
          <w:szCs w:val="28"/>
          <w:lang w:val="ro-RO"/>
        </w:rPr>
        <w:t xml:space="preserve"> </w:t>
      </w:r>
      <w:r w:rsidR="00A91E25" w:rsidRPr="000B5F69">
        <w:rPr>
          <w:b w:val="0"/>
          <w:sz w:val="28"/>
          <w:szCs w:val="28"/>
          <w:lang w:val="ro-RO"/>
        </w:rPr>
        <w:t>Limitarea dreptului de acces la infrastructura feroviară, inclusiv a dreptului de îmbarcare și debarcare a călătorilor poate avea l</w:t>
      </w:r>
      <w:r w:rsidR="00810283" w:rsidRPr="000B5F69">
        <w:rPr>
          <w:b w:val="0"/>
          <w:sz w:val="28"/>
          <w:szCs w:val="28"/>
          <w:lang w:val="ro-RO"/>
        </w:rPr>
        <w:t>o</w:t>
      </w:r>
      <w:r w:rsidR="00A91E25" w:rsidRPr="000B5F69">
        <w:rPr>
          <w:b w:val="0"/>
          <w:sz w:val="28"/>
          <w:szCs w:val="28"/>
          <w:lang w:val="ro-RO"/>
        </w:rPr>
        <w:t>c doar în cazurile stabilite de Guvern.</w:t>
      </w:r>
    </w:p>
    <w:p w14:paraId="1013F137" w14:textId="201A955F" w:rsidR="00CF2B9C" w:rsidRPr="000B5F69" w:rsidRDefault="00CF2B9C" w:rsidP="000B5F69">
      <w:pPr>
        <w:pStyle w:val="ti-art"/>
        <w:spacing w:before="0" w:after="0"/>
        <w:ind w:firstLine="567"/>
        <w:jc w:val="both"/>
        <w:rPr>
          <w:bCs/>
          <w:sz w:val="28"/>
          <w:szCs w:val="28"/>
          <w:lang w:val="ro-RO"/>
        </w:rPr>
      </w:pPr>
      <w:r w:rsidRPr="000B5F69">
        <w:rPr>
          <w:b/>
          <w:i w:val="0"/>
          <w:sz w:val="28"/>
          <w:szCs w:val="28"/>
          <w:lang w:val="ro-RO"/>
        </w:rPr>
        <w:t>Articolul</w:t>
      </w:r>
      <w:r w:rsidRPr="000B5F69" w:rsidDel="00D02910">
        <w:rPr>
          <w:b/>
          <w:i w:val="0"/>
          <w:sz w:val="28"/>
          <w:szCs w:val="28"/>
          <w:lang w:val="ro-RO"/>
        </w:rPr>
        <w:t xml:space="preserve"> </w:t>
      </w:r>
      <w:r w:rsidRPr="000B5F69">
        <w:rPr>
          <w:b/>
          <w:i w:val="0"/>
          <w:sz w:val="28"/>
          <w:szCs w:val="28"/>
          <w:lang w:val="ro-RO"/>
        </w:rPr>
        <w:t>1</w:t>
      </w:r>
      <w:r w:rsidR="00413D91" w:rsidRPr="000B5F69">
        <w:rPr>
          <w:b/>
          <w:i w:val="0"/>
          <w:sz w:val="28"/>
          <w:szCs w:val="28"/>
          <w:lang w:val="ro-RO"/>
        </w:rPr>
        <w:t>6</w:t>
      </w:r>
      <w:r w:rsidR="0036501E" w:rsidRPr="000B5F69">
        <w:rPr>
          <w:b/>
          <w:i w:val="0"/>
          <w:sz w:val="28"/>
          <w:szCs w:val="28"/>
          <w:lang w:val="ro-RO"/>
        </w:rPr>
        <w:t xml:space="preserve">. </w:t>
      </w:r>
      <w:r w:rsidR="0013601B" w:rsidRPr="000B5F69">
        <w:rPr>
          <w:bCs/>
          <w:i w:val="0"/>
          <w:sz w:val="28"/>
          <w:szCs w:val="28"/>
          <w:lang w:val="ro-RO"/>
        </w:rPr>
        <w:t>Colectarea</w:t>
      </w:r>
      <w:r w:rsidRPr="000B5F69">
        <w:rPr>
          <w:bCs/>
          <w:i w:val="0"/>
          <w:sz w:val="28"/>
          <w:szCs w:val="28"/>
          <w:lang w:val="ro-RO"/>
        </w:rPr>
        <w:t xml:space="preserve"> tarif</w:t>
      </w:r>
      <w:r w:rsidR="00EB75E6" w:rsidRPr="000B5F69">
        <w:rPr>
          <w:bCs/>
          <w:i w:val="0"/>
          <w:sz w:val="28"/>
          <w:szCs w:val="28"/>
          <w:lang w:val="ro-RO"/>
        </w:rPr>
        <w:t>elor de acces</w:t>
      </w:r>
      <w:r w:rsidRPr="000B5F69">
        <w:rPr>
          <w:bCs/>
          <w:i w:val="0"/>
          <w:sz w:val="28"/>
          <w:szCs w:val="28"/>
          <w:lang w:val="ro-RO"/>
        </w:rPr>
        <w:t xml:space="preserve"> de la întreprinderile feroviare</w:t>
      </w:r>
      <w:r w:rsidRPr="000B5F69" w:rsidDel="00D02910">
        <w:rPr>
          <w:sz w:val="28"/>
          <w:szCs w:val="28"/>
          <w:lang w:val="ro-RO"/>
        </w:rPr>
        <w:t xml:space="preserve"> </w:t>
      </w:r>
    </w:p>
    <w:p w14:paraId="21F6C289" w14:textId="54C37C6E" w:rsidR="00A91E25" w:rsidRPr="000B5F69" w:rsidRDefault="00A91E25" w:rsidP="000B5F69">
      <w:pPr>
        <w:ind w:firstLine="567"/>
        <w:jc w:val="both"/>
        <w:rPr>
          <w:sz w:val="28"/>
          <w:szCs w:val="28"/>
          <w:lang w:val="ro-RO" w:eastAsia="fr-FR"/>
        </w:rPr>
      </w:pPr>
      <w:r w:rsidRPr="000B5F69">
        <w:rPr>
          <w:sz w:val="28"/>
          <w:szCs w:val="28"/>
          <w:lang w:val="ro-RO" w:eastAsia="fr-FR"/>
        </w:rPr>
        <w:t xml:space="preserve">(1) Întreprinderile feroviare, care prestează </w:t>
      </w:r>
      <w:proofErr w:type="spellStart"/>
      <w:r w:rsidRPr="000B5F69">
        <w:rPr>
          <w:sz w:val="28"/>
          <w:szCs w:val="28"/>
          <w:lang w:val="ro-RO" w:eastAsia="fr-FR"/>
        </w:rPr>
        <w:t>sevicii</w:t>
      </w:r>
      <w:proofErr w:type="spellEnd"/>
      <w:r w:rsidRPr="000B5F69">
        <w:rPr>
          <w:sz w:val="28"/>
          <w:szCs w:val="28"/>
          <w:lang w:val="ro-RO" w:eastAsia="fr-FR"/>
        </w:rPr>
        <w:t xml:space="preserve"> de transport de călători și mărfuri achită Administratorului de infrastructură</w:t>
      </w:r>
      <w:r w:rsidR="00E4364F" w:rsidRPr="000B5F69">
        <w:rPr>
          <w:sz w:val="28"/>
          <w:szCs w:val="28"/>
          <w:lang w:val="ro-RO" w:eastAsia="fr-FR"/>
        </w:rPr>
        <w:t xml:space="preserve"> un tarif pentru utilizarea infrastructurii feroviare și altor servicii prestate de acesta.</w:t>
      </w:r>
    </w:p>
    <w:p w14:paraId="1291BB18" w14:textId="34A4000B" w:rsidR="00A91E25" w:rsidRPr="000B5F69" w:rsidRDefault="00A91E25" w:rsidP="000B5F69">
      <w:pPr>
        <w:ind w:firstLine="567"/>
        <w:jc w:val="both"/>
        <w:rPr>
          <w:sz w:val="28"/>
          <w:szCs w:val="28"/>
          <w:lang w:val="ro-RO" w:eastAsia="fr-FR"/>
        </w:rPr>
      </w:pPr>
      <w:r w:rsidRPr="000B5F69">
        <w:rPr>
          <w:sz w:val="28"/>
          <w:szCs w:val="28"/>
          <w:lang w:val="ro-RO" w:eastAsia="fr-FR"/>
        </w:rPr>
        <w:t xml:space="preserve">(2) Stabilirea tarifelor pentru </w:t>
      </w:r>
      <w:proofErr w:type="spellStart"/>
      <w:r w:rsidRPr="000B5F69">
        <w:rPr>
          <w:sz w:val="28"/>
          <w:szCs w:val="28"/>
          <w:lang w:val="ro-RO" w:eastAsia="fr-FR"/>
        </w:rPr>
        <w:t>acesul</w:t>
      </w:r>
      <w:proofErr w:type="spellEnd"/>
      <w:r w:rsidRPr="000B5F69">
        <w:rPr>
          <w:sz w:val="28"/>
          <w:szCs w:val="28"/>
          <w:lang w:val="ro-RO" w:eastAsia="fr-FR"/>
        </w:rPr>
        <w:t xml:space="preserve"> la infrastructura feroviară se efectuează în </w:t>
      </w:r>
      <w:r w:rsidR="00E4364F" w:rsidRPr="000B5F69">
        <w:rPr>
          <w:sz w:val="28"/>
          <w:szCs w:val="28"/>
          <w:lang w:val="ro-RO" w:eastAsia="fr-FR"/>
        </w:rPr>
        <w:t xml:space="preserve">baza unei metodologii de calcul </w:t>
      </w:r>
      <w:r w:rsidRPr="000B5F69">
        <w:rPr>
          <w:sz w:val="28"/>
          <w:szCs w:val="28"/>
          <w:lang w:val="ro-RO" w:eastAsia="fr-FR"/>
        </w:rPr>
        <w:t>stabilit</w:t>
      </w:r>
      <w:r w:rsidR="00E4364F" w:rsidRPr="000B5F69">
        <w:rPr>
          <w:sz w:val="28"/>
          <w:szCs w:val="28"/>
          <w:lang w:val="ro-RO" w:eastAsia="fr-FR"/>
        </w:rPr>
        <w:t>ă</w:t>
      </w:r>
      <w:r w:rsidRPr="000B5F69">
        <w:rPr>
          <w:sz w:val="28"/>
          <w:szCs w:val="28"/>
          <w:lang w:val="ro-RO" w:eastAsia="fr-FR"/>
        </w:rPr>
        <w:t xml:space="preserve"> de Guvern.</w:t>
      </w:r>
    </w:p>
    <w:p w14:paraId="6B1CBD69" w14:textId="3B8A0B5D"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1</w:t>
      </w:r>
      <w:r w:rsidR="00413D91" w:rsidRPr="000B5F69">
        <w:rPr>
          <w:b/>
          <w:i w:val="0"/>
          <w:sz w:val="28"/>
          <w:szCs w:val="28"/>
          <w:lang w:val="ro-RO"/>
        </w:rPr>
        <w:t>7</w:t>
      </w:r>
      <w:r w:rsidR="0036501E" w:rsidRPr="000B5F69">
        <w:rPr>
          <w:b/>
          <w:i w:val="0"/>
          <w:sz w:val="28"/>
          <w:szCs w:val="28"/>
          <w:lang w:val="ro-RO"/>
        </w:rPr>
        <w:t xml:space="preserve">. </w:t>
      </w:r>
      <w:r w:rsidRPr="000B5F69">
        <w:rPr>
          <w:i w:val="0"/>
          <w:sz w:val="28"/>
          <w:szCs w:val="28"/>
          <w:lang w:val="ro-RO"/>
        </w:rPr>
        <w:t>Condițiile de acces la servicii</w:t>
      </w:r>
      <w:r w:rsidRPr="000B5F69" w:rsidDel="00982DB7">
        <w:rPr>
          <w:sz w:val="28"/>
          <w:szCs w:val="28"/>
          <w:lang w:val="ro-RO"/>
        </w:rPr>
        <w:t xml:space="preserve"> </w:t>
      </w:r>
    </w:p>
    <w:p w14:paraId="0A7AF0E1" w14:textId="3ED85AEF" w:rsidR="00CF2B9C" w:rsidRPr="000B5F69" w:rsidRDefault="003E1C1B" w:rsidP="000B5F69">
      <w:pPr>
        <w:ind w:firstLine="567"/>
        <w:jc w:val="both"/>
        <w:rPr>
          <w:bCs/>
          <w:sz w:val="28"/>
          <w:szCs w:val="28"/>
          <w:lang w:val="ro-RO" w:eastAsia="fr-FR"/>
        </w:rPr>
      </w:pPr>
      <w:r w:rsidRPr="000B5F69">
        <w:rPr>
          <w:bCs/>
          <w:sz w:val="28"/>
          <w:szCs w:val="28"/>
          <w:lang w:val="ro-RO" w:eastAsia="fr-FR"/>
        </w:rPr>
        <w:t>(</w:t>
      </w:r>
      <w:r w:rsidR="00E4364F" w:rsidRPr="000B5F69">
        <w:rPr>
          <w:bCs/>
          <w:sz w:val="28"/>
          <w:szCs w:val="28"/>
          <w:lang w:val="ro-RO" w:eastAsia="fr-FR"/>
        </w:rPr>
        <w:t>1) Administratorul</w:t>
      </w:r>
      <w:r w:rsidR="00CF2B9C" w:rsidRPr="000B5F69">
        <w:rPr>
          <w:bCs/>
          <w:sz w:val="28"/>
          <w:szCs w:val="28"/>
          <w:lang w:val="ro-RO" w:eastAsia="fr-FR"/>
        </w:rPr>
        <w:t xml:space="preserve"> infrastructurii furnizează tuturor întreprinderilor feroviare, în mod nediscriminatoriu, </w:t>
      </w:r>
      <w:r w:rsidR="00041818" w:rsidRPr="000B5F69">
        <w:rPr>
          <w:bCs/>
          <w:sz w:val="28"/>
          <w:szCs w:val="28"/>
          <w:lang w:val="ro-RO" w:eastAsia="fr-FR"/>
        </w:rPr>
        <w:t>servicii suplimentare</w:t>
      </w:r>
      <w:r w:rsidR="00CF2B9C" w:rsidRPr="000B5F69" w:rsidDel="00982DB7">
        <w:rPr>
          <w:bCs/>
          <w:sz w:val="28"/>
          <w:szCs w:val="28"/>
          <w:lang w:val="ro-RO" w:eastAsia="fr-FR"/>
        </w:rPr>
        <w:t xml:space="preserve"> </w:t>
      </w:r>
      <w:r w:rsidR="00041818" w:rsidRPr="000B5F69">
        <w:rPr>
          <w:bCs/>
          <w:sz w:val="28"/>
          <w:szCs w:val="28"/>
          <w:lang w:val="ro-RO" w:eastAsia="fr-FR"/>
        </w:rPr>
        <w:t xml:space="preserve">și </w:t>
      </w:r>
      <w:r w:rsidR="00100773" w:rsidRPr="000B5F69">
        <w:rPr>
          <w:bCs/>
          <w:sz w:val="28"/>
          <w:szCs w:val="28"/>
          <w:lang w:val="ro-RO" w:eastAsia="fr-FR"/>
        </w:rPr>
        <w:t xml:space="preserve">dacă este necesar, </w:t>
      </w:r>
      <w:proofErr w:type="spellStart"/>
      <w:r w:rsidR="0004191B" w:rsidRPr="000B5F69">
        <w:rPr>
          <w:bCs/>
          <w:sz w:val="28"/>
          <w:szCs w:val="28"/>
          <w:lang w:val="ro-RO" w:eastAsia="fr-FR"/>
        </w:rPr>
        <w:t>acesul</w:t>
      </w:r>
      <w:proofErr w:type="spellEnd"/>
      <w:r w:rsidR="0004191B" w:rsidRPr="000B5F69">
        <w:rPr>
          <w:bCs/>
          <w:sz w:val="28"/>
          <w:szCs w:val="28"/>
          <w:lang w:val="ro-RO" w:eastAsia="fr-FR"/>
        </w:rPr>
        <w:t xml:space="preserve">, inclusiv accesul pe calea ferată, </w:t>
      </w:r>
      <w:r w:rsidR="0004191B" w:rsidRPr="000B5F69">
        <w:rPr>
          <w:sz w:val="28"/>
          <w:szCs w:val="28"/>
          <w:shd w:val="clear" w:color="auto" w:fill="FFFFFF"/>
        </w:rPr>
        <w:t>la infrastructuri de servicii, în cazul în care acestea există</w:t>
      </w:r>
      <w:r w:rsidR="00E4364F" w:rsidRPr="000B5F69">
        <w:rPr>
          <w:sz w:val="28"/>
          <w:szCs w:val="28"/>
          <w:shd w:val="clear" w:color="auto" w:fill="FFFFFF"/>
        </w:rPr>
        <w:t xml:space="preserve">, </w:t>
      </w:r>
      <w:r w:rsidR="00823E64" w:rsidRPr="000B5F69">
        <w:rPr>
          <w:bCs/>
          <w:sz w:val="28"/>
          <w:szCs w:val="28"/>
          <w:lang w:val="ro-RO" w:eastAsia="fr-FR"/>
        </w:rPr>
        <w:t xml:space="preserve"> în </w:t>
      </w:r>
      <w:r w:rsidR="00A91E25" w:rsidRPr="000B5F69">
        <w:rPr>
          <w:bCs/>
          <w:sz w:val="28"/>
          <w:szCs w:val="28"/>
          <w:lang w:val="ro-RO" w:eastAsia="fr-FR"/>
        </w:rPr>
        <w:t>modul stabilit de Guvern</w:t>
      </w:r>
      <w:r w:rsidR="00CF2B9C" w:rsidRPr="000B5F69">
        <w:rPr>
          <w:bCs/>
          <w:sz w:val="28"/>
          <w:szCs w:val="28"/>
          <w:lang w:val="ro-RO" w:eastAsia="fr-FR"/>
        </w:rPr>
        <w:t>.</w:t>
      </w:r>
    </w:p>
    <w:p w14:paraId="641444B3" w14:textId="33C29DD2"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5</w:t>
      </w:r>
    </w:p>
    <w:p w14:paraId="789C8521" w14:textId="6BE935BE" w:rsidR="00CF2B9C" w:rsidRPr="000B5F69" w:rsidRDefault="00CF2B9C" w:rsidP="000B5F69">
      <w:pPr>
        <w:pStyle w:val="ti-section-2"/>
        <w:spacing w:before="0" w:after="0"/>
        <w:ind w:firstLine="567"/>
        <w:rPr>
          <w:sz w:val="28"/>
          <w:szCs w:val="28"/>
          <w:lang w:val="ro-RO"/>
        </w:rPr>
      </w:pPr>
      <w:r w:rsidRPr="000B5F69">
        <w:rPr>
          <w:i/>
          <w:iCs/>
          <w:sz w:val="28"/>
          <w:szCs w:val="28"/>
          <w:lang w:val="ro-RO"/>
        </w:rPr>
        <w:t xml:space="preserve">Acorduri </w:t>
      </w:r>
      <w:r w:rsidR="003D0B18" w:rsidRPr="000B5F69">
        <w:rPr>
          <w:i/>
          <w:iCs/>
          <w:sz w:val="28"/>
          <w:szCs w:val="28"/>
          <w:lang w:val="ro-RO"/>
        </w:rPr>
        <w:t>internaționale</w:t>
      </w:r>
    </w:p>
    <w:p w14:paraId="582FF1D1" w14:textId="0D254C2F" w:rsidR="00CF2B9C" w:rsidRPr="000B5F69" w:rsidRDefault="00CF2B9C" w:rsidP="000B5F69">
      <w:pPr>
        <w:ind w:firstLine="567"/>
        <w:jc w:val="both"/>
        <w:rPr>
          <w:bCs/>
          <w:sz w:val="28"/>
          <w:szCs w:val="28"/>
          <w:lang w:val="ro-RO"/>
        </w:rPr>
      </w:pPr>
      <w:r w:rsidRPr="000B5F69">
        <w:rPr>
          <w:b/>
          <w:bCs/>
          <w:sz w:val="28"/>
          <w:szCs w:val="28"/>
          <w:lang w:val="ro-RO"/>
        </w:rPr>
        <w:t>Articolul 1</w:t>
      </w:r>
      <w:r w:rsidR="00413D91" w:rsidRPr="000B5F69">
        <w:rPr>
          <w:b/>
          <w:bCs/>
          <w:sz w:val="28"/>
          <w:szCs w:val="28"/>
          <w:lang w:val="ro-RO"/>
        </w:rPr>
        <w:t>8</w:t>
      </w:r>
      <w:r w:rsidR="0036501E" w:rsidRPr="000B5F69">
        <w:rPr>
          <w:b/>
          <w:bCs/>
          <w:sz w:val="28"/>
          <w:szCs w:val="28"/>
          <w:lang w:val="ro-RO"/>
        </w:rPr>
        <w:t xml:space="preserve">. </w:t>
      </w:r>
      <w:r w:rsidRPr="000B5F69">
        <w:rPr>
          <w:bCs/>
          <w:sz w:val="28"/>
          <w:szCs w:val="28"/>
          <w:lang w:val="ro-RO"/>
        </w:rPr>
        <w:t>Acordurile internaționale</w:t>
      </w:r>
    </w:p>
    <w:p w14:paraId="7A17C9A6" w14:textId="54F360BB" w:rsidR="00CF2B9C" w:rsidRPr="000B5F69" w:rsidRDefault="00FA32BD" w:rsidP="000B5F69">
      <w:pPr>
        <w:ind w:firstLine="567"/>
        <w:jc w:val="both"/>
        <w:rPr>
          <w:sz w:val="28"/>
          <w:szCs w:val="28"/>
          <w:lang w:val="ro-RO"/>
        </w:rPr>
      </w:pPr>
      <w:bookmarkStart w:id="6" w:name="part_5f54d1bbe0934f0bb289c380a2353268"/>
      <w:bookmarkEnd w:id="6"/>
      <w:r w:rsidRPr="000B5F69">
        <w:rPr>
          <w:sz w:val="28"/>
          <w:szCs w:val="28"/>
          <w:lang w:val="ro-RO"/>
        </w:rPr>
        <w:t>(</w:t>
      </w:r>
      <w:r w:rsidR="00CF2B9C" w:rsidRPr="000B5F69">
        <w:rPr>
          <w:sz w:val="28"/>
          <w:szCs w:val="28"/>
          <w:lang w:val="ro-RO"/>
        </w:rPr>
        <w:t xml:space="preserve">1) </w:t>
      </w:r>
      <w:r w:rsidR="00F068A2" w:rsidRPr="000B5F69">
        <w:rPr>
          <w:sz w:val="28"/>
          <w:szCs w:val="28"/>
          <w:lang w:val="ro-RO"/>
        </w:rPr>
        <w:t xml:space="preserve">Guvernul Republicii Moldova, </w:t>
      </w:r>
      <w:r w:rsidR="0013601B" w:rsidRPr="000B5F69">
        <w:rPr>
          <w:sz w:val="28"/>
          <w:szCs w:val="28"/>
          <w:lang w:val="ro-RO"/>
        </w:rPr>
        <w:t>nu va semna</w:t>
      </w:r>
      <w:r w:rsidR="00F068A2" w:rsidRPr="000B5F69">
        <w:rPr>
          <w:sz w:val="28"/>
          <w:szCs w:val="28"/>
          <w:lang w:val="ro-RO"/>
        </w:rPr>
        <w:t xml:space="preserve"> acordurile bilaterale sau multilaterale privind transportul feroviar internațional </w:t>
      </w:r>
      <w:r w:rsidR="0013601B" w:rsidRPr="000B5F69">
        <w:rPr>
          <w:sz w:val="28"/>
          <w:szCs w:val="28"/>
          <w:lang w:val="ro-RO"/>
        </w:rPr>
        <w:t xml:space="preserve">prevederile cărora </w:t>
      </w:r>
      <w:r w:rsidR="00F068A2" w:rsidRPr="000B5F69">
        <w:rPr>
          <w:sz w:val="28"/>
          <w:szCs w:val="28"/>
          <w:lang w:val="ro-RO"/>
        </w:rPr>
        <w:t xml:space="preserve">pot limita </w:t>
      </w:r>
      <w:r w:rsidR="00F068A2" w:rsidRPr="000B5F69">
        <w:rPr>
          <w:sz w:val="28"/>
          <w:szCs w:val="28"/>
          <w:lang w:val="ro-RO"/>
        </w:rPr>
        <w:lastRenderedPageBreak/>
        <w:t>accesul la infrastructura feroviară publică, la echipamentele și serviciile feroviare în aceste servicii bazate pe facilități</w:t>
      </w:r>
      <w:r w:rsidR="00CF2B9C" w:rsidRPr="000B5F69">
        <w:rPr>
          <w:sz w:val="28"/>
          <w:szCs w:val="28"/>
          <w:lang w:val="ro-RO"/>
        </w:rPr>
        <w:t>.</w:t>
      </w:r>
      <w:bookmarkStart w:id="7" w:name="part_32cb8b0ce64649788a10bd381d4533a5"/>
      <w:bookmarkEnd w:id="7"/>
    </w:p>
    <w:p w14:paraId="7D9FD76B" w14:textId="65051A17" w:rsidR="00CF2B9C" w:rsidRPr="000B5F69" w:rsidRDefault="00FA32BD" w:rsidP="000B5F69">
      <w:pPr>
        <w:ind w:firstLine="567"/>
        <w:jc w:val="both"/>
        <w:rPr>
          <w:sz w:val="28"/>
          <w:szCs w:val="28"/>
          <w:lang w:val="ro-RO"/>
        </w:rPr>
      </w:pPr>
      <w:r w:rsidRPr="000B5F69">
        <w:rPr>
          <w:sz w:val="28"/>
          <w:szCs w:val="28"/>
          <w:lang w:val="ro-RO"/>
        </w:rPr>
        <w:t xml:space="preserve">(2) </w:t>
      </w:r>
      <w:r w:rsidR="00F068A2" w:rsidRPr="000B5F69">
        <w:rPr>
          <w:sz w:val="28"/>
          <w:szCs w:val="28"/>
          <w:lang w:val="ro-RO"/>
        </w:rPr>
        <w:t xml:space="preserve">Guvernul se va asigura că dispozițiile cuprinse în acordurile </w:t>
      </w:r>
      <w:r w:rsidR="0013601B" w:rsidRPr="000B5F69">
        <w:rPr>
          <w:sz w:val="28"/>
          <w:szCs w:val="28"/>
          <w:lang w:val="ro-RO"/>
        </w:rPr>
        <w:t xml:space="preserve">internaționale </w:t>
      </w:r>
      <w:r w:rsidR="00F068A2" w:rsidRPr="000B5F69">
        <w:rPr>
          <w:sz w:val="28"/>
          <w:szCs w:val="28"/>
          <w:lang w:val="ro-RO"/>
        </w:rPr>
        <w:t xml:space="preserve">nu discriminează între întreprinderile feroviare sau restricționează libertatea întreprinderilor feroviare de a opera servicii </w:t>
      </w:r>
      <w:r w:rsidR="0013601B" w:rsidRPr="000B5F69">
        <w:rPr>
          <w:sz w:val="28"/>
          <w:szCs w:val="28"/>
          <w:lang w:val="ro-RO"/>
        </w:rPr>
        <w:t>de transport feroviar internațional</w:t>
      </w:r>
      <w:r w:rsidR="00CF2B9C" w:rsidRPr="000B5F69">
        <w:rPr>
          <w:sz w:val="28"/>
          <w:szCs w:val="28"/>
          <w:lang w:val="ro-RO"/>
        </w:rPr>
        <w:t>.</w:t>
      </w:r>
    </w:p>
    <w:p w14:paraId="189ED99A" w14:textId="27EA458B" w:rsidR="00CF2B9C" w:rsidRPr="000B5F69" w:rsidRDefault="00CF2B9C" w:rsidP="000B5F69">
      <w:pPr>
        <w:pStyle w:val="ti-section-1"/>
        <w:spacing w:before="0"/>
        <w:ind w:firstLine="567"/>
        <w:rPr>
          <w:sz w:val="28"/>
          <w:szCs w:val="28"/>
          <w:lang w:val="ro-RO"/>
        </w:rPr>
      </w:pPr>
      <w:r w:rsidRPr="000B5F69">
        <w:rPr>
          <w:sz w:val="28"/>
          <w:szCs w:val="28"/>
          <w:lang w:val="ro-RO"/>
        </w:rPr>
        <w:t>CAPITOLUL III</w:t>
      </w:r>
    </w:p>
    <w:p w14:paraId="210EAD22" w14:textId="67C4CBC9" w:rsidR="00CF2B9C" w:rsidRPr="000B5F69" w:rsidRDefault="00CF2B9C" w:rsidP="000B5F69">
      <w:pPr>
        <w:pStyle w:val="ti-section-2"/>
        <w:spacing w:before="0" w:after="0"/>
        <w:ind w:firstLine="567"/>
        <w:rPr>
          <w:sz w:val="28"/>
          <w:szCs w:val="28"/>
          <w:lang w:val="ro-RO"/>
        </w:rPr>
      </w:pPr>
      <w:r w:rsidRPr="000B5F69">
        <w:rPr>
          <w:sz w:val="28"/>
          <w:szCs w:val="28"/>
          <w:lang w:val="ro-RO"/>
        </w:rPr>
        <w:t xml:space="preserve">ACORDAREA DE </w:t>
      </w:r>
      <w:r w:rsidR="00F371A6" w:rsidRPr="000B5F69">
        <w:rPr>
          <w:sz w:val="28"/>
          <w:szCs w:val="28"/>
          <w:lang w:val="ro-RO"/>
        </w:rPr>
        <w:t>AUTORIZAȚII</w:t>
      </w:r>
      <w:r w:rsidRPr="000B5F69">
        <w:rPr>
          <w:sz w:val="28"/>
          <w:szCs w:val="28"/>
          <w:lang w:val="ro-RO"/>
        </w:rPr>
        <w:t xml:space="preserve"> ÎNTREPRINDERILOR FEROVIARE</w:t>
      </w:r>
    </w:p>
    <w:p w14:paraId="6161051B" w14:textId="1D4C7412"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1</w:t>
      </w:r>
    </w:p>
    <w:p w14:paraId="620DB958" w14:textId="5676A666" w:rsidR="00CF2B9C" w:rsidRPr="000B5F69" w:rsidRDefault="00F068A2" w:rsidP="000B5F69">
      <w:pPr>
        <w:pStyle w:val="ti-section-2"/>
        <w:spacing w:before="0" w:after="0"/>
        <w:ind w:firstLine="567"/>
        <w:rPr>
          <w:sz w:val="28"/>
          <w:szCs w:val="28"/>
          <w:lang w:val="ro-RO"/>
        </w:rPr>
      </w:pPr>
      <w:r w:rsidRPr="000B5F69">
        <w:rPr>
          <w:i/>
          <w:iCs/>
          <w:sz w:val="28"/>
          <w:szCs w:val="28"/>
          <w:lang w:val="ro-RO"/>
        </w:rPr>
        <w:t xml:space="preserve">Autoritatea de acordare a </w:t>
      </w:r>
      <w:r w:rsidR="00F371A6" w:rsidRPr="000B5F69">
        <w:rPr>
          <w:i/>
          <w:iCs/>
          <w:sz w:val="28"/>
          <w:szCs w:val="28"/>
          <w:lang w:val="ro-RO"/>
        </w:rPr>
        <w:t>autorizațiilor</w:t>
      </w:r>
    </w:p>
    <w:p w14:paraId="40B0C424" w14:textId="48520BF1"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1</w:t>
      </w:r>
      <w:r w:rsidR="00413D91" w:rsidRPr="000B5F69">
        <w:rPr>
          <w:b/>
          <w:i w:val="0"/>
          <w:sz w:val="28"/>
          <w:szCs w:val="28"/>
          <w:lang w:val="ro-RO"/>
        </w:rPr>
        <w:t>9</w:t>
      </w:r>
      <w:r w:rsidR="005D6FBD" w:rsidRPr="000B5F69">
        <w:rPr>
          <w:b/>
          <w:i w:val="0"/>
          <w:sz w:val="28"/>
          <w:szCs w:val="28"/>
          <w:lang w:val="ro-RO"/>
        </w:rPr>
        <w:t xml:space="preserve">. </w:t>
      </w:r>
      <w:r w:rsidRPr="000B5F69">
        <w:rPr>
          <w:i w:val="0"/>
          <w:iCs w:val="0"/>
          <w:sz w:val="28"/>
          <w:szCs w:val="28"/>
          <w:lang w:val="ro-RO"/>
        </w:rPr>
        <w:t xml:space="preserve">Autoritatea de acordare a </w:t>
      </w:r>
      <w:r w:rsidR="00F371A6" w:rsidRPr="000B5F69">
        <w:rPr>
          <w:i w:val="0"/>
          <w:iCs w:val="0"/>
          <w:sz w:val="28"/>
          <w:szCs w:val="28"/>
          <w:lang w:val="ro-RO"/>
        </w:rPr>
        <w:t>autorizațiilor</w:t>
      </w:r>
      <w:r w:rsidRPr="000B5F69">
        <w:rPr>
          <w:i w:val="0"/>
          <w:iCs w:val="0"/>
          <w:sz w:val="28"/>
          <w:szCs w:val="28"/>
          <w:lang w:val="ro-RO"/>
        </w:rPr>
        <w:t xml:space="preserve"> </w:t>
      </w:r>
    </w:p>
    <w:p w14:paraId="6634592F" w14:textId="58DF9A4A" w:rsidR="000009F7" w:rsidRPr="000B5F69" w:rsidRDefault="005F6E06" w:rsidP="000B5F69">
      <w:pPr>
        <w:ind w:firstLine="567"/>
        <w:jc w:val="both"/>
        <w:rPr>
          <w:sz w:val="28"/>
          <w:szCs w:val="28"/>
          <w:lang w:val="ro-RO"/>
        </w:rPr>
      </w:pPr>
      <w:r w:rsidRPr="000B5F69">
        <w:rPr>
          <w:sz w:val="28"/>
          <w:szCs w:val="28"/>
          <w:lang w:val="ro-RO"/>
        </w:rPr>
        <w:t xml:space="preserve">(1) </w:t>
      </w:r>
      <w:r w:rsidR="00F068A2" w:rsidRPr="000B5F69">
        <w:rPr>
          <w:sz w:val="28"/>
          <w:szCs w:val="28"/>
          <w:lang w:val="ro-RO"/>
        </w:rPr>
        <w:t xml:space="preserve">Autoritatea Feroviară a Republicii Moldova </w:t>
      </w:r>
      <w:r w:rsidR="000009F7" w:rsidRPr="000B5F69">
        <w:rPr>
          <w:sz w:val="28"/>
          <w:szCs w:val="28"/>
          <w:lang w:val="ro-RO"/>
        </w:rPr>
        <w:t xml:space="preserve">este organul cu </w:t>
      </w:r>
      <w:r w:rsidR="00F068A2" w:rsidRPr="000B5F69">
        <w:rPr>
          <w:sz w:val="28"/>
          <w:szCs w:val="28"/>
          <w:lang w:val="ro-RO"/>
        </w:rPr>
        <w:t xml:space="preserve"> drept</w:t>
      </w:r>
      <w:r w:rsidR="00FA32BD" w:rsidRPr="000B5F69">
        <w:rPr>
          <w:sz w:val="28"/>
          <w:szCs w:val="28"/>
          <w:lang w:val="ro-RO"/>
        </w:rPr>
        <w:t>ul</w:t>
      </w:r>
      <w:r w:rsidR="00CF2B9C" w:rsidRPr="000B5F69">
        <w:rPr>
          <w:sz w:val="28"/>
          <w:szCs w:val="28"/>
          <w:lang w:val="ro-RO"/>
        </w:rPr>
        <w:t xml:space="preserve"> de acordare a </w:t>
      </w:r>
      <w:r w:rsidR="00F371A6" w:rsidRPr="000B5F69">
        <w:rPr>
          <w:sz w:val="28"/>
          <w:szCs w:val="28"/>
          <w:lang w:val="ro-RO"/>
        </w:rPr>
        <w:t>autorizațiilor</w:t>
      </w:r>
      <w:r w:rsidR="00005C07" w:rsidRPr="000B5F69">
        <w:rPr>
          <w:sz w:val="28"/>
          <w:szCs w:val="28"/>
          <w:lang w:val="ro-RO"/>
        </w:rPr>
        <w:t xml:space="preserve"> de transport</w:t>
      </w:r>
      <w:r w:rsidR="003E2863" w:rsidRPr="000B5F69">
        <w:rPr>
          <w:sz w:val="28"/>
          <w:szCs w:val="28"/>
          <w:lang w:val="ro-RO"/>
        </w:rPr>
        <w:t xml:space="preserve"> pentru întreprinderile feroviare</w:t>
      </w:r>
      <w:r w:rsidR="00CF2B9C" w:rsidRPr="000B5F69">
        <w:rPr>
          <w:sz w:val="28"/>
          <w:szCs w:val="28"/>
          <w:lang w:val="ro-RO"/>
        </w:rPr>
        <w:t xml:space="preserve">. </w:t>
      </w:r>
    </w:p>
    <w:p w14:paraId="17A1B442" w14:textId="5F7028EE" w:rsidR="00CF2B9C" w:rsidRPr="000B5F69" w:rsidRDefault="00005C07" w:rsidP="000B5F69">
      <w:pPr>
        <w:ind w:firstLine="567"/>
        <w:jc w:val="both"/>
        <w:rPr>
          <w:sz w:val="28"/>
          <w:szCs w:val="28"/>
          <w:lang w:val="ro-RO"/>
        </w:rPr>
      </w:pPr>
      <w:r w:rsidRPr="000B5F69" w:rsidDel="000009F7">
        <w:rPr>
          <w:sz w:val="28"/>
          <w:szCs w:val="28"/>
          <w:lang w:val="ro-RO"/>
        </w:rPr>
        <w:t xml:space="preserve"> </w:t>
      </w:r>
      <w:r w:rsidR="005F6E06" w:rsidRPr="000B5F69">
        <w:rPr>
          <w:sz w:val="28"/>
          <w:szCs w:val="28"/>
          <w:lang w:val="ro-RO"/>
        </w:rPr>
        <w:t xml:space="preserve">(2) </w:t>
      </w:r>
      <w:r w:rsidR="000009F7" w:rsidRPr="000B5F69">
        <w:rPr>
          <w:sz w:val="28"/>
          <w:szCs w:val="28"/>
          <w:lang w:val="ro-RO"/>
        </w:rPr>
        <w:t>Autoritatea Feroviară trebuie să fie</w:t>
      </w:r>
      <w:r w:rsidR="00F068A2" w:rsidRPr="000B5F69">
        <w:rPr>
          <w:sz w:val="28"/>
          <w:szCs w:val="28"/>
          <w:lang w:val="ro-RO"/>
        </w:rPr>
        <w:t xml:space="preserve">  independentă de </w:t>
      </w:r>
      <w:r w:rsidR="005F6E06" w:rsidRPr="000B5F69">
        <w:rPr>
          <w:sz w:val="28"/>
          <w:szCs w:val="28"/>
          <w:lang w:val="ro-RO"/>
        </w:rPr>
        <w:t xml:space="preserve">întreprinderile </w:t>
      </w:r>
      <w:r w:rsidR="00F068A2" w:rsidRPr="000B5F69">
        <w:rPr>
          <w:sz w:val="28"/>
          <w:szCs w:val="28"/>
          <w:lang w:val="ro-RO"/>
        </w:rPr>
        <w:t xml:space="preserve">sau entitățile care </w:t>
      </w:r>
      <w:r w:rsidR="00C11033" w:rsidRPr="000B5F69">
        <w:rPr>
          <w:sz w:val="28"/>
          <w:szCs w:val="28"/>
          <w:lang w:val="ro-RO"/>
        </w:rPr>
        <w:t>furnizează aceste servicii</w:t>
      </w:r>
      <w:r w:rsidR="00CF2B9C" w:rsidRPr="000B5F69">
        <w:rPr>
          <w:sz w:val="28"/>
          <w:szCs w:val="28"/>
          <w:lang w:val="ro-RO"/>
        </w:rPr>
        <w:t>.</w:t>
      </w:r>
    </w:p>
    <w:p w14:paraId="09CDD4D9" w14:textId="4CEA3974" w:rsidR="00CF2B9C" w:rsidRPr="000B5F69" w:rsidRDefault="005F6E06" w:rsidP="000B5F69">
      <w:pPr>
        <w:ind w:firstLine="567"/>
        <w:jc w:val="both"/>
        <w:rPr>
          <w:sz w:val="28"/>
          <w:szCs w:val="28"/>
          <w:lang w:val="ro-RO"/>
        </w:rPr>
      </w:pPr>
      <w:r w:rsidRPr="000B5F69">
        <w:rPr>
          <w:sz w:val="28"/>
          <w:szCs w:val="28"/>
          <w:lang w:val="ro-RO"/>
        </w:rPr>
        <w:t xml:space="preserve">(3) </w:t>
      </w:r>
      <w:r w:rsidR="00F371A6" w:rsidRPr="000B5F69">
        <w:rPr>
          <w:sz w:val="28"/>
          <w:szCs w:val="28"/>
          <w:lang w:val="ro-RO"/>
        </w:rPr>
        <w:t>Autorizația</w:t>
      </w:r>
      <w:r w:rsidR="00F068A2" w:rsidRPr="000B5F69">
        <w:rPr>
          <w:sz w:val="28"/>
          <w:szCs w:val="28"/>
          <w:lang w:val="ro-RO"/>
        </w:rPr>
        <w:t xml:space="preserve"> de transport se eliberează de către </w:t>
      </w:r>
      <w:r w:rsidR="00910EA7" w:rsidRPr="000B5F69">
        <w:rPr>
          <w:sz w:val="28"/>
          <w:szCs w:val="28"/>
          <w:lang w:val="ro-RO"/>
        </w:rPr>
        <w:t>Autoritatea F</w:t>
      </w:r>
      <w:r w:rsidR="00850D03" w:rsidRPr="000B5F69">
        <w:rPr>
          <w:sz w:val="28"/>
          <w:szCs w:val="28"/>
          <w:lang w:val="ro-RO"/>
        </w:rPr>
        <w:t>eroviară</w:t>
      </w:r>
      <w:r w:rsidR="00F068A2" w:rsidRPr="000B5F69">
        <w:rPr>
          <w:sz w:val="28"/>
          <w:szCs w:val="28"/>
          <w:lang w:val="ro-RO"/>
        </w:rPr>
        <w:t xml:space="preserve"> sub forma unei decizii</w:t>
      </w:r>
      <w:r w:rsidR="00C11033" w:rsidRPr="000B5F69">
        <w:rPr>
          <w:sz w:val="28"/>
          <w:szCs w:val="28"/>
          <w:lang w:val="ro-RO"/>
        </w:rPr>
        <w:t>.</w:t>
      </w:r>
    </w:p>
    <w:p w14:paraId="54077F18" w14:textId="49BD756A" w:rsidR="005F6E06" w:rsidRPr="000B5F69" w:rsidRDefault="005F6E06" w:rsidP="000B5F69">
      <w:pPr>
        <w:ind w:firstLine="567"/>
        <w:jc w:val="both"/>
        <w:rPr>
          <w:sz w:val="28"/>
          <w:szCs w:val="28"/>
          <w:lang w:val="ro-RO"/>
        </w:rPr>
      </w:pPr>
      <w:r w:rsidRPr="000B5F69">
        <w:rPr>
          <w:sz w:val="28"/>
          <w:szCs w:val="28"/>
          <w:lang w:val="ro-RO"/>
        </w:rPr>
        <w:t xml:space="preserve">(4) Procedura și condițiile de acordare a </w:t>
      </w:r>
      <w:r w:rsidR="00F371A6" w:rsidRPr="000B5F69">
        <w:rPr>
          <w:sz w:val="28"/>
          <w:szCs w:val="28"/>
          <w:lang w:val="ro-RO"/>
        </w:rPr>
        <w:t>autorizațiilor</w:t>
      </w:r>
      <w:r w:rsidRPr="000B5F69">
        <w:rPr>
          <w:sz w:val="28"/>
          <w:szCs w:val="28"/>
          <w:lang w:val="ro-RO"/>
        </w:rPr>
        <w:t xml:space="preserve">, se stabilesc de </w:t>
      </w:r>
      <w:r w:rsidR="000009F7" w:rsidRPr="000B5F69">
        <w:rPr>
          <w:sz w:val="28"/>
          <w:szCs w:val="28"/>
          <w:lang w:val="ro-RO"/>
        </w:rPr>
        <w:t xml:space="preserve">către </w:t>
      </w:r>
      <w:r w:rsidRPr="000B5F69">
        <w:rPr>
          <w:sz w:val="28"/>
          <w:szCs w:val="28"/>
          <w:lang w:val="ro-RO"/>
        </w:rPr>
        <w:t>Guvern.</w:t>
      </w:r>
    </w:p>
    <w:p w14:paraId="57916BFD" w14:textId="4A9CB295" w:rsidR="00005C07" w:rsidRPr="000B5F69" w:rsidRDefault="00005C07" w:rsidP="000B5F69">
      <w:pPr>
        <w:ind w:firstLine="567"/>
        <w:jc w:val="both"/>
        <w:rPr>
          <w:sz w:val="28"/>
          <w:szCs w:val="28"/>
          <w:lang w:val="ro-RO"/>
        </w:rPr>
      </w:pPr>
      <w:r w:rsidRPr="000B5F69">
        <w:rPr>
          <w:sz w:val="28"/>
          <w:szCs w:val="28"/>
          <w:lang w:val="ro-RO"/>
        </w:rPr>
        <w:t>(5) Termenul de valabilitate al autorizațiilor de transport constituie 5 ani.</w:t>
      </w:r>
    </w:p>
    <w:p w14:paraId="21F42041" w14:textId="22EEDF9F"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2</w:t>
      </w:r>
    </w:p>
    <w:p w14:paraId="2D86294B" w14:textId="66239884" w:rsidR="00CF2B9C" w:rsidRPr="000B5F69" w:rsidRDefault="00CF2B9C" w:rsidP="000B5F69">
      <w:pPr>
        <w:pStyle w:val="ti-section-2"/>
        <w:spacing w:before="0" w:after="0"/>
        <w:ind w:firstLine="567"/>
        <w:rPr>
          <w:rStyle w:val="bold"/>
          <w:sz w:val="28"/>
          <w:szCs w:val="28"/>
          <w:lang w:val="ro-RO"/>
        </w:rPr>
      </w:pPr>
      <w:r w:rsidRPr="000B5F69">
        <w:rPr>
          <w:i/>
          <w:iCs/>
          <w:sz w:val="28"/>
          <w:szCs w:val="28"/>
          <w:lang w:val="ro-RO"/>
        </w:rPr>
        <w:t xml:space="preserve">Condiții de obținere a </w:t>
      </w:r>
      <w:r w:rsidR="00F371A6" w:rsidRPr="000B5F69">
        <w:rPr>
          <w:i/>
          <w:iCs/>
          <w:sz w:val="28"/>
          <w:szCs w:val="28"/>
          <w:lang w:val="ro-RO"/>
        </w:rPr>
        <w:t>autorizației</w:t>
      </w:r>
    </w:p>
    <w:p w14:paraId="4A63BA8B" w14:textId="27887BC2" w:rsidR="00CF2B9C" w:rsidRPr="000B5F69" w:rsidRDefault="00413D91" w:rsidP="000B5F69">
      <w:pPr>
        <w:pStyle w:val="ti-art"/>
        <w:spacing w:before="0" w:after="0"/>
        <w:ind w:firstLine="567"/>
        <w:jc w:val="both"/>
        <w:rPr>
          <w:sz w:val="28"/>
          <w:szCs w:val="28"/>
          <w:lang w:val="ro-RO"/>
        </w:rPr>
      </w:pPr>
      <w:r w:rsidRPr="000B5F69">
        <w:rPr>
          <w:b/>
          <w:i w:val="0"/>
          <w:sz w:val="28"/>
          <w:szCs w:val="28"/>
          <w:lang w:val="ro-RO"/>
        </w:rPr>
        <w:t>Articolul 20</w:t>
      </w:r>
      <w:r w:rsidR="005D6FBD" w:rsidRPr="000B5F69">
        <w:rPr>
          <w:b/>
          <w:i w:val="0"/>
          <w:sz w:val="28"/>
          <w:szCs w:val="28"/>
          <w:lang w:val="ro-RO"/>
        </w:rPr>
        <w:t xml:space="preserve">. </w:t>
      </w:r>
      <w:r w:rsidR="00CF2B9C" w:rsidRPr="000B5F69">
        <w:rPr>
          <w:i w:val="0"/>
          <w:sz w:val="28"/>
          <w:szCs w:val="28"/>
          <w:lang w:val="ro-RO"/>
        </w:rPr>
        <w:t>Cerințe generale</w:t>
      </w:r>
      <w:r w:rsidR="00CF2B9C" w:rsidRPr="000B5F69" w:rsidDel="007754B0">
        <w:rPr>
          <w:sz w:val="28"/>
          <w:szCs w:val="28"/>
          <w:lang w:val="ro-RO"/>
        </w:rPr>
        <w:t xml:space="preserve"> </w:t>
      </w:r>
    </w:p>
    <w:p w14:paraId="44AF1614" w14:textId="51929EAE" w:rsidR="00CF2B9C" w:rsidRPr="000B5F69" w:rsidRDefault="00E552AB" w:rsidP="000B5F69">
      <w:pPr>
        <w:ind w:firstLine="567"/>
        <w:jc w:val="both"/>
        <w:rPr>
          <w:sz w:val="28"/>
          <w:szCs w:val="28"/>
          <w:lang w:val="ro-RO"/>
        </w:rPr>
      </w:pPr>
      <w:r w:rsidRPr="000B5F69">
        <w:rPr>
          <w:sz w:val="28"/>
          <w:szCs w:val="28"/>
          <w:lang w:val="ro-RO"/>
        </w:rPr>
        <w:t xml:space="preserve">(1) </w:t>
      </w:r>
      <w:r w:rsidR="00CF2B9C" w:rsidRPr="000B5F69">
        <w:rPr>
          <w:sz w:val="28"/>
          <w:szCs w:val="28"/>
          <w:lang w:val="ro-RO"/>
        </w:rPr>
        <w:t xml:space="preserve">Orice întreprindere stabilită în Republica Moldova are dreptul să solicite o </w:t>
      </w:r>
      <w:r w:rsidR="00F371A6" w:rsidRPr="000B5F69">
        <w:rPr>
          <w:sz w:val="28"/>
          <w:szCs w:val="28"/>
          <w:lang w:val="ro-RO"/>
        </w:rPr>
        <w:t>autorizație</w:t>
      </w:r>
      <w:r w:rsidR="00B6651E" w:rsidRPr="000B5F69">
        <w:rPr>
          <w:sz w:val="28"/>
          <w:szCs w:val="28"/>
          <w:lang w:val="ro-RO"/>
        </w:rPr>
        <w:t xml:space="preserve"> de transport</w:t>
      </w:r>
      <w:r w:rsidR="00CF2B9C" w:rsidRPr="000B5F69">
        <w:rPr>
          <w:sz w:val="28"/>
          <w:szCs w:val="28"/>
          <w:lang w:val="ro-RO"/>
        </w:rPr>
        <w:t>.</w:t>
      </w:r>
    </w:p>
    <w:p w14:paraId="647FBB53" w14:textId="34B708CA" w:rsidR="00CF2B9C" w:rsidRPr="000B5F69" w:rsidRDefault="00E552AB" w:rsidP="000B5F69">
      <w:pPr>
        <w:ind w:firstLine="567"/>
        <w:jc w:val="both"/>
        <w:rPr>
          <w:sz w:val="28"/>
          <w:szCs w:val="28"/>
          <w:lang w:val="ro-RO"/>
        </w:rPr>
      </w:pPr>
      <w:r w:rsidRPr="000B5F69">
        <w:rPr>
          <w:sz w:val="28"/>
          <w:szCs w:val="28"/>
          <w:lang w:val="ro-RO"/>
        </w:rPr>
        <w:t xml:space="preserve">(2) </w:t>
      </w:r>
      <w:r w:rsidR="00F068A2" w:rsidRPr="000B5F69">
        <w:rPr>
          <w:sz w:val="28"/>
          <w:szCs w:val="28"/>
          <w:lang w:val="ro-RO"/>
        </w:rPr>
        <w:t xml:space="preserve">Autoritatea </w:t>
      </w:r>
      <w:r w:rsidR="0075391B" w:rsidRPr="000B5F69">
        <w:rPr>
          <w:sz w:val="28"/>
          <w:szCs w:val="28"/>
          <w:lang w:val="ro-RO"/>
        </w:rPr>
        <w:t>Feroviară</w:t>
      </w:r>
      <w:r w:rsidR="00F068A2" w:rsidRPr="000B5F69">
        <w:rPr>
          <w:sz w:val="28"/>
          <w:szCs w:val="28"/>
          <w:lang w:val="ro-RO"/>
        </w:rPr>
        <w:t xml:space="preserve"> </w:t>
      </w:r>
      <w:r w:rsidR="00CF2B9C" w:rsidRPr="000B5F69">
        <w:rPr>
          <w:sz w:val="28"/>
          <w:szCs w:val="28"/>
          <w:lang w:val="ro-RO"/>
        </w:rPr>
        <w:t xml:space="preserve">nu acordă </w:t>
      </w:r>
      <w:r w:rsidR="00F371A6" w:rsidRPr="000B5F69">
        <w:rPr>
          <w:sz w:val="28"/>
          <w:szCs w:val="28"/>
          <w:lang w:val="ro-RO"/>
        </w:rPr>
        <w:t>autorizații</w:t>
      </w:r>
      <w:r w:rsidR="00CF2B9C" w:rsidRPr="000B5F69">
        <w:rPr>
          <w:sz w:val="28"/>
          <w:szCs w:val="28"/>
          <w:lang w:val="ro-RO"/>
        </w:rPr>
        <w:t xml:space="preserve"> și nu prelunge</w:t>
      </w:r>
      <w:r w:rsidR="00150B3B" w:rsidRPr="000B5F69">
        <w:rPr>
          <w:sz w:val="28"/>
          <w:szCs w:val="28"/>
          <w:lang w:val="ro-RO"/>
        </w:rPr>
        <w:t>ște</w:t>
      </w:r>
      <w:r w:rsidR="00CF2B9C" w:rsidRPr="000B5F69">
        <w:rPr>
          <w:sz w:val="28"/>
          <w:szCs w:val="28"/>
          <w:lang w:val="ro-RO"/>
        </w:rPr>
        <w:t xml:space="preserve"> </w:t>
      </w:r>
      <w:r w:rsidR="00005C07" w:rsidRPr="000B5F69">
        <w:rPr>
          <w:sz w:val="28"/>
          <w:szCs w:val="28"/>
          <w:lang w:val="ro-RO"/>
        </w:rPr>
        <w:t xml:space="preserve">termenul de </w:t>
      </w:r>
      <w:r w:rsidR="00CF2B9C" w:rsidRPr="000B5F69">
        <w:rPr>
          <w:sz w:val="28"/>
          <w:szCs w:val="28"/>
          <w:lang w:val="ro-RO"/>
        </w:rPr>
        <w:t>valabilitate</w:t>
      </w:r>
      <w:r w:rsidR="00005C07" w:rsidRPr="000B5F69">
        <w:rPr>
          <w:sz w:val="28"/>
          <w:szCs w:val="28"/>
          <w:lang w:val="ro-RO"/>
        </w:rPr>
        <w:t xml:space="preserve"> </w:t>
      </w:r>
      <w:r w:rsidR="00CF2B9C" w:rsidRPr="000B5F69">
        <w:rPr>
          <w:sz w:val="28"/>
          <w:szCs w:val="28"/>
          <w:lang w:val="ro-RO"/>
        </w:rPr>
        <w:t>a</w:t>
      </w:r>
      <w:r w:rsidR="00005C07" w:rsidRPr="000B5F69">
        <w:rPr>
          <w:sz w:val="28"/>
          <w:szCs w:val="28"/>
          <w:lang w:val="ro-RO"/>
        </w:rPr>
        <w:t xml:space="preserve"> acestora,</w:t>
      </w:r>
      <w:r w:rsidR="00CF2B9C" w:rsidRPr="000B5F69">
        <w:rPr>
          <w:sz w:val="28"/>
          <w:szCs w:val="28"/>
          <w:lang w:val="ro-RO"/>
        </w:rPr>
        <w:t xml:space="preserve"> în cazul </w:t>
      </w:r>
      <w:r w:rsidR="0075391B" w:rsidRPr="000B5F69">
        <w:rPr>
          <w:sz w:val="28"/>
          <w:szCs w:val="28"/>
          <w:lang w:val="ro-RO"/>
        </w:rPr>
        <w:t>nerespectării</w:t>
      </w:r>
      <w:r w:rsidR="00150B3B" w:rsidRPr="000B5F69">
        <w:rPr>
          <w:sz w:val="28"/>
          <w:szCs w:val="28"/>
          <w:lang w:val="ro-RO"/>
        </w:rPr>
        <w:t xml:space="preserve"> </w:t>
      </w:r>
      <w:r w:rsidR="0075391B" w:rsidRPr="000B5F69">
        <w:rPr>
          <w:sz w:val="28"/>
          <w:szCs w:val="28"/>
          <w:lang w:val="ro-RO"/>
        </w:rPr>
        <w:t xml:space="preserve">cerințelor </w:t>
      </w:r>
      <w:r w:rsidR="00150B3B" w:rsidRPr="000B5F69">
        <w:rPr>
          <w:sz w:val="28"/>
          <w:szCs w:val="28"/>
          <w:lang w:val="ro-RO"/>
        </w:rPr>
        <w:t xml:space="preserve">prevăzute în acest </w:t>
      </w:r>
      <w:r w:rsidR="00B6651E" w:rsidRPr="000B5F69">
        <w:rPr>
          <w:sz w:val="28"/>
          <w:szCs w:val="28"/>
          <w:lang w:val="ro-RO"/>
        </w:rPr>
        <w:t>Cod</w:t>
      </w:r>
      <w:r w:rsidR="00CF2B9C" w:rsidRPr="000B5F69">
        <w:rPr>
          <w:sz w:val="28"/>
          <w:szCs w:val="28"/>
          <w:lang w:val="ro-RO"/>
        </w:rPr>
        <w:t>.</w:t>
      </w:r>
    </w:p>
    <w:p w14:paraId="7096A2AA" w14:textId="5C4D4F02" w:rsidR="00CF2B9C" w:rsidRPr="000B5F69" w:rsidRDefault="002D3943" w:rsidP="000B5F69">
      <w:pPr>
        <w:ind w:firstLine="567"/>
        <w:jc w:val="both"/>
        <w:rPr>
          <w:sz w:val="28"/>
          <w:szCs w:val="28"/>
          <w:lang w:val="ro-RO"/>
        </w:rPr>
      </w:pPr>
      <w:r w:rsidRPr="000B5F69">
        <w:rPr>
          <w:sz w:val="28"/>
          <w:szCs w:val="28"/>
          <w:lang w:val="ro-RO"/>
        </w:rPr>
        <w:t xml:space="preserve">(3) </w:t>
      </w:r>
      <w:r w:rsidR="00CF2B9C" w:rsidRPr="000B5F69">
        <w:rPr>
          <w:sz w:val="28"/>
          <w:szCs w:val="28"/>
          <w:lang w:val="ro-RO"/>
        </w:rPr>
        <w:t xml:space="preserve">Orice întreprindere care îndeplinește cerințele prevăzute în prezentul </w:t>
      </w:r>
      <w:r w:rsidR="00B6651E" w:rsidRPr="000B5F69">
        <w:rPr>
          <w:sz w:val="28"/>
          <w:szCs w:val="28"/>
          <w:lang w:val="ro-RO"/>
        </w:rPr>
        <w:t>Cod poate solicita</w:t>
      </w:r>
      <w:r w:rsidR="00CF2B9C" w:rsidRPr="000B5F69">
        <w:rPr>
          <w:sz w:val="28"/>
          <w:szCs w:val="28"/>
          <w:lang w:val="ro-RO"/>
        </w:rPr>
        <w:t xml:space="preserve"> o </w:t>
      </w:r>
      <w:r w:rsidR="00F371A6" w:rsidRPr="000B5F69">
        <w:rPr>
          <w:sz w:val="28"/>
          <w:szCs w:val="28"/>
          <w:lang w:val="ro-RO"/>
        </w:rPr>
        <w:t>autorizație</w:t>
      </w:r>
      <w:r w:rsidR="00B6651E" w:rsidRPr="000B5F69">
        <w:rPr>
          <w:sz w:val="28"/>
          <w:szCs w:val="28"/>
          <w:lang w:val="ro-RO"/>
        </w:rPr>
        <w:t xml:space="preserve"> de transport</w:t>
      </w:r>
      <w:r w:rsidR="00CF2B9C" w:rsidRPr="000B5F69">
        <w:rPr>
          <w:sz w:val="28"/>
          <w:szCs w:val="28"/>
          <w:lang w:val="ro-RO"/>
        </w:rPr>
        <w:t>.</w:t>
      </w:r>
    </w:p>
    <w:p w14:paraId="26012D23" w14:textId="61764B9F" w:rsidR="00CF2B9C" w:rsidRPr="000B5F69" w:rsidRDefault="000815F7" w:rsidP="000B5F69">
      <w:pPr>
        <w:ind w:firstLine="567"/>
        <w:jc w:val="both"/>
        <w:rPr>
          <w:sz w:val="28"/>
          <w:szCs w:val="28"/>
          <w:lang w:val="ro-RO"/>
        </w:rPr>
      </w:pPr>
      <w:r w:rsidRPr="000B5F69">
        <w:rPr>
          <w:sz w:val="28"/>
          <w:szCs w:val="28"/>
          <w:lang w:val="ro-RO"/>
        </w:rPr>
        <w:t xml:space="preserve">(4) </w:t>
      </w:r>
      <w:r w:rsidR="00CF2B9C" w:rsidRPr="000B5F69">
        <w:rPr>
          <w:sz w:val="28"/>
          <w:szCs w:val="28"/>
          <w:lang w:val="ro-RO"/>
        </w:rPr>
        <w:t xml:space="preserve">Nicio întreprindere nu este autorizată să presteze serviciile de transport feroviar reglementate de prezentul </w:t>
      </w:r>
      <w:r w:rsidR="00B6651E" w:rsidRPr="000B5F69">
        <w:rPr>
          <w:sz w:val="28"/>
          <w:szCs w:val="28"/>
          <w:lang w:val="ro-RO"/>
        </w:rPr>
        <w:t xml:space="preserve">Cod </w:t>
      </w:r>
      <w:r w:rsidR="00CF2B9C" w:rsidRPr="000B5F69">
        <w:rPr>
          <w:sz w:val="28"/>
          <w:szCs w:val="28"/>
          <w:lang w:val="ro-RO"/>
        </w:rPr>
        <w:t xml:space="preserve">dacă nu </w:t>
      </w:r>
      <w:r w:rsidR="00B6651E" w:rsidRPr="000B5F69">
        <w:rPr>
          <w:sz w:val="28"/>
          <w:szCs w:val="28"/>
          <w:lang w:val="ro-RO"/>
        </w:rPr>
        <w:t>deține</w:t>
      </w:r>
      <w:r w:rsidR="00CF2B9C" w:rsidRPr="000B5F69">
        <w:rPr>
          <w:sz w:val="28"/>
          <w:szCs w:val="28"/>
          <w:lang w:val="ro-RO"/>
        </w:rPr>
        <w:t xml:space="preserve"> </w:t>
      </w:r>
      <w:r w:rsidR="00F371A6" w:rsidRPr="000B5F69">
        <w:rPr>
          <w:sz w:val="28"/>
          <w:szCs w:val="28"/>
          <w:lang w:val="ro-RO"/>
        </w:rPr>
        <w:t>autorizația</w:t>
      </w:r>
      <w:r w:rsidR="00CF2B9C" w:rsidRPr="000B5F69">
        <w:rPr>
          <w:sz w:val="28"/>
          <w:szCs w:val="28"/>
          <w:lang w:val="ro-RO"/>
        </w:rPr>
        <w:t xml:space="preserve"> adecvată pentru serviciile care urmează să fie prestate. În orice caz, o astfel de </w:t>
      </w:r>
      <w:r w:rsidR="00F371A6" w:rsidRPr="000B5F69">
        <w:rPr>
          <w:sz w:val="28"/>
          <w:szCs w:val="28"/>
          <w:lang w:val="ro-RO"/>
        </w:rPr>
        <w:t>autorizație</w:t>
      </w:r>
      <w:r w:rsidR="00CF2B9C" w:rsidRPr="000B5F69">
        <w:rPr>
          <w:sz w:val="28"/>
          <w:szCs w:val="28"/>
          <w:lang w:val="ro-RO"/>
        </w:rPr>
        <w:t xml:space="preserve"> în sine nu îi acordă titularului dreptul de acces la infrastructura feroviară.</w:t>
      </w:r>
    </w:p>
    <w:p w14:paraId="589BA9C5" w14:textId="3A3CEC88" w:rsidR="00CF2B9C" w:rsidRPr="000B5F69" w:rsidRDefault="00413D91" w:rsidP="000B5F69">
      <w:pPr>
        <w:pStyle w:val="ti-art"/>
        <w:spacing w:before="0" w:after="0"/>
        <w:ind w:firstLine="567"/>
        <w:jc w:val="both"/>
        <w:rPr>
          <w:i w:val="0"/>
          <w:sz w:val="28"/>
          <w:szCs w:val="28"/>
          <w:lang w:val="ro-RO"/>
        </w:rPr>
      </w:pPr>
      <w:r w:rsidRPr="000B5F69">
        <w:rPr>
          <w:b/>
          <w:i w:val="0"/>
          <w:sz w:val="28"/>
          <w:szCs w:val="28"/>
          <w:lang w:val="ro-RO"/>
        </w:rPr>
        <w:t>Articolul 21</w:t>
      </w:r>
      <w:r w:rsidR="005D6FBD" w:rsidRPr="000B5F69">
        <w:rPr>
          <w:b/>
          <w:i w:val="0"/>
          <w:sz w:val="28"/>
          <w:szCs w:val="28"/>
          <w:lang w:val="ro-RO"/>
        </w:rPr>
        <w:t xml:space="preserve">. </w:t>
      </w:r>
      <w:r w:rsidR="00CF2B9C" w:rsidRPr="000B5F69">
        <w:rPr>
          <w:i w:val="0"/>
          <w:sz w:val="28"/>
          <w:szCs w:val="28"/>
          <w:lang w:val="ro-RO"/>
        </w:rPr>
        <w:t xml:space="preserve">Condiții pentru obținerea unei </w:t>
      </w:r>
      <w:r w:rsidR="00F371A6" w:rsidRPr="000B5F69">
        <w:rPr>
          <w:i w:val="0"/>
          <w:sz w:val="28"/>
          <w:szCs w:val="28"/>
          <w:lang w:val="ro-RO"/>
        </w:rPr>
        <w:t>autorizații</w:t>
      </w:r>
      <w:r w:rsidR="00CF2B9C" w:rsidRPr="000B5F69">
        <w:rPr>
          <w:i w:val="0"/>
          <w:sz w:val="28"/>
          <w:szCs w:val="28"/>
          <w:lang w:val="ro-RO"/>
        </w:rPr>
        <w:t xml:space="preserve"> </w:t>
      </w:r>
    </w:p>
    <w:p w14:paraId="6F996088" w14:textId="7A41C486" w:rsidR="00B6651E" w:rsidRPr="000B5F69" w:rsidRDefault="00150B3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 xml:space="preserve">O întreprindere care solicită o </w:t>
      </w:r>
      <w:r w:rsidR="00F371A6" w:rsidRPr="000B5F69">
        <w:rPr>
          <w:sz w:val="28"/>
          <w:szCs w:val="28"/>
          <w:lang w:val="ro-RO" w:eastAsia="fr-FR"/>
        </w:rPr>
        <w:t>autorizație</w:t>
      </w:r>
      <w:r w:rsidR="00CF2B9C" w:rsidRPr="000B5F69">
        <w:rPr>
          <w:sz w:val="28"/>
          <w:szCs w:val="28"/>
          <w:lang w:val="ro-RO" w:eastAsia="fr-FR"/>
        </w:rPr>
        <w:t xml:space="preserve"> trebuie să fie în măsură să demonstreze autorității, înaintea începerii activităților sale, că va putea în orice moment îndeplini </w:t>
      </w:r>
      <w:r w:rsidR="009B00C5" w:rsidRPr="000B5F69">
        <w:rPr>
          <w:sz w:val="28"/>
          <w:szCs w:val="28"/>
          <w:lang w:val="ro-RO" w:eastAsia="fr-FR"/>
        </w:rPr>
        <w:t xml:space="preserve">condițiile </w:t>
      </w:r>
      <w:r w:rsidR="00CF2B9C" w:rsidRPr="000B5F69">
        <w:rPr>
          <w:sz w:val="28"/>
          <w:szCs w:val="28"/>
          <w:lang w:val="ro-RO" w:eastAsia="fr-FR"/>
        </w:rPr>
        <w:t>privind</w:t>
      </w:r>
      <w:r w:rsidR="00B6651E" w:rsidRPr="000B5F69">
        <w:rPr>
          <w:sz w:val="28"/>
          <w:szCs w:val="28"/>
          <w:lang w:val="ro-RO" w:eastAsia="fr-FR"/>
        </w:rPr>
        <w:t>:</w:t>
      </w:r>
    </w:p>
    <w:p w14:paraId="05E0B3AE" w14:textId="481D315B" w:rsidR="00B6651E" w:rsidRPr="000B5F69" w:rsidRDefault="00B6651E" w:rsidP="000B5F69">
      <w:pPr>
        <w:pStyle w:val="ListParagraph"/>
        <w:ind w:left="567"/>
        <w:jc w:val="both"/>
        <w:rPr>
          <w:sz w:val="28"/>
          <w:szCs w:val="28"/>
          <w:lang w:val="ro-RO" w:eastAsia="fr-FR"/>
        </w:rPr>
      </w:pPr>
      <w:r w:rsidRPr="000B5F69">
        <w:rPr>
          <w:sz w:val="28"/>
          <w:szCs w:val="28"/>
          <w:lang w:val="ro-RO" w:eastAsia="fr-FR"/>
        </w:rPr>
        <w:t>a)</w:t>
      </w:r>
      <w:r w:rsidR="00CF2B9C" w:rsidRPr="000B5F69">
        <w:rPr>
          <w:sz w:val="28"/>
          <w:szCs w:val="28"/>
          <w:lang w:val="ro-RO" w:eastAsia="fr-FR"/>
        </w:rPr>
        <w:t xml:space="preserve"> buna reputație</w:t>
      </w:r>
      <w:r w:rsidRPr="000B5F69">
        <w:rPr>
          <w:sz w:val="28"/>
          <w:szCs w:val="28"/>
          <w:lang w:val="ro-RO" w:eastAsia="fr-FR"/>
        </w:rPr>
        <w:t>;</w:t>
      </w:r>
    </w:p>
    <w:p w14:paraId="1ED927CF" w14:textId="22FB4075" w:rsidR="00B6651E" w:rsidRPr="000B5F69" w:rsidRDefault="00B6651E" w:rsidP="000B5F69">
      <w:pPr>
        <w:pStyle w:val="ListParagraph"/>
        <w:ind w:left="567"/>
        <w:jc w:val="both"/>
        <w:rPr>
          <w:sz w:val="28"/>
          <w:szCs w:val="28"/>
          <w:lang w:val="ro-RO" w:eastAsia="fr-FR"/>
        </w:rPr>
      </w:pPr>
      <w:r w:rsidRPr="000B5F69">
        <w:rPr>
          <w:sz w:val="28"/>
          <w:szCs w:val="28"/>
          <w:lang w:val="ro-RO" w:eastAsia="fr-FR"/>
        </w:rPr>
        <w:t>b)</w:t>
      </w:r>
      <w:r w:rsidR="00CF2B9C" w:rsidRPr="000B5F69">
        <w:rPr>
          <w:sz w:val="28"/>
          <w:szCs w:val="28"/>
          <w:lang w:val="ro-RO" w:eastAsia="fr-FR"/>
        </w:rPr>
        <w:t xml:space="preserve"> capacitatea financiară</w:t>
      </w:r>
      <w:r w:rsidRPr="000B5F69">
        <w:rPr>
          <w:sz w:val="28"/>
          <w:szCs w:val="28"/>
          <w:lang w:val="ro-RO" w:eastAsia="fr-FR"/>
        </w:rPr>
        <w:t>;</w:t>
      </w:r>
    </w:p>
    <w:p w14:paraId="59DF975F" w14:textId="77777777" w:rsidR="00B6651E" w:rsidRPr="000B5F69" w:rsidRDefault="00B6651E" w:rsidP="000B5F69">
      <w:pPr>
        <w:pStyle w:val="ListParagraph"/>
        <w:ind w:left="567"/>
        <w:jc w:val="both"/>
        <w:rPr>
          <w:sz w:val="28"/>
          <w:szCs w:val="28"/>
          <w:lang w:val="ro-RO" w:eastAsia="fr-FR"/>
        </w:rPr>
      </w:pPr>
      <w:r w:rsidRPr="000B5F69">
        <w:rPr>
          <w:sz w:val="28"/>
          <w:szCs w:val="28"/>
          <w:lang w:val="ro-RO" w:eastAsia="fr-FR"/>
        </w:rPr>
        <w:t>c)</w:t>
      </w:r>
      <w:r w:rsidR="00CF2B9C" w:rsidRPr="000B5F69">
        <w:rPr>
          <w:sz w:val="28"/>
          <w:szCs w:val="28"/>
          <w:lang w:val="ro-RO" w:eastAsia="fr-FR"/>
        </w:rPr>
        <w:t xml:space="preserve"> competența profesională</w:t>
      </w:r>
      <w:r w:rsidRPr="000B5F69">
        <w:rPr>
          <w:sz w:val="28"/>
          <w:szCs w:val="28"/>
          <w:lang w:val="ro-RO" w:eastAsia="fr-FR"/>
        </w:rPr>
        <w:t>;</w:t>
      </w:r>
    </w:p>
    <w:p w14:paraId="58585E4C" w14:textId="67D3E38B" w:rsidR="00CF2B9C" w:rsidRPr="000B5F69" w:rsidRDefault="00B6651E" w:rsidP="000B5F69">
      <w:pPr>
        <w:pStyle w:val="ListParagraph"/>
        <w:ind w:left="567"/>
        <w:jc w:val="both"/>
        <w:rPr>
          <w:sz w:val="28"/>
          <w:szCs w:val="28"/>
          <w:lang w:val="ro-RO" w:eastAsia="fr-FR"/>
        </w:rPr>
      </w:pPr>
      <w:r w:rsidRPr="000B5F69">
        <w:rPr>
          <w:sz w:val="28"/>
          <w:szCs w:val="28"/>
          <w:lang w:val="ro-RO" w:eastAsia="fr-FR"/>
        </w:rPr>
        <w:t>d)capacitatea de a</w:t>
      </w:r>
      <w:r w:rsidR="00CF2B9C" w:rsidRPr="000B5F69">
        <w:rPr>
          <w:sz w:val="28"/>
          <w:szCs w:val="28"/>
          <w:lang w:val="ro-RO" w:eastAsia="fr-FR"/>
        </w:rPr>
        <w:t xml:space="preserve"> acoper</w:t>
      </w:r>
      <w:r w:rsidRPr="000B5F69">
        <w:rPr>
          <w:sz w:val="28"/>
          <w:szCs w:val="28"/>
          <w:lang w:val="ro-RO" w:eastAsia="fr-FR"/>
        </w:rPr>
        <w:t>i</w:t>
      </w:r>
      <w:r w:rsidR="00CF2B9C" w:rsidRPr="000B5F69">
        <w:rPr>
          <w:sz w:val="28"/>
          <w:szCs w:val="28"/>
          <w:lang w:val="ro-RO" w:eastAsia="fr-FR"/>
        </w:rPr>
        <w:t xml:space="preserve"> riscurile de răspundere civilă</w:t>
      </w:r>
      <w:r w:rsidR="00150B3B" w:rsidRPr="000B5F69">
        <w:rPr>
          <w:sz w:val="28"/>
          <w:szCs w:val="28"/>
          <w:lang w:val="ro-RO" w:eastAsia="fr-FR"/>
        </w:rPr>
        <w:t>.</w:t>
      </w:r>
    </w:p>
    <w:p w14:paraId="4AC76D2C" w14:textId="484358B9" w:rsidR="00CF2B9C" w:rsidRPr="000B5F69" w:rsidRDefault="00150B3B" w:rsidP="000B5F69">
      <w:pPr>
        <w:pStyle w:val="Normal1"/>
        <w:spacing w:before="0"/>
        <w:ind w:firstLine="567"/>
        <w:rPr>
          <w:sz w:val="28"/>
          <w:szCs w:val="28"/>
          <w:lang w:val="ro-RO" w:eastAsia="en-US"/>
        </w:rPr>
      </w:pPr>
      <w:r w:rsidRPr="000B5F69">
        <w:rPr>
          <w:sz w:val="28"/>
          <w:szCs w:val="28"/>
          <w:lang w:val="ro-RO" w:eastAsia="en-US"/>
        </w:rPr>
        <w:lastRenderedPageBreak/>
        <w:t xml:space="preserve">(2) </w:t>
      </w:r>
      <w:r w:rsidR="009B00C5" w:rsidRPr="000B5F69">
        <w:rPr>
          <w:sz w:val="28"/>
          <w:szCs w:val="28"/>
          <w:lang w:val="ro-RO" w:eastAsia="en-US"/>
        </w:rPr>
        <w:t>Pentru confirmarea îndeplinirii condițiilor din alin. (1)</w:t>
      </w:r>
      <w:r w:rsidR="00CF2B9C" w:rsidRPr="000B5F69">
        <w:rPr>
          <w:sz w:val="28"/>
          <w:szCs w:val="28"/>
          <w:lang w:val="ro-RO" w:eastAsia="en-US"/>
        </w:rPr>
        <w:t xml:space="preserve">, fiecare întreprindere care solicită o </w:t>
      </w:r>
      <w:r w:rsidR="00F371A6" w:rsidRPr="000B5F69">
        <w:rPr>
          <w:sz w:val="28"/>
          <w:szCs w:val="28"/>
          <w:lang w:val="ro-RO" w:eastAsia="en-US"/>
        </w:rPr>
        <w:t>autorizație</w:t>
      </w:r>
      <w:r w:rsidR="00CF2B9C" w:rsidRPr="000B5F69">
        <w:rPr>
          <w:sz w:val="28"/>
          <w:szCs w:val="28"/>
          <w:lang w:val="ro-RO" w:eastAsia="en-US"/>
        </w:rPr>
        <w:t xml:space="preserve"> </w:t>
      </w:r>
      <w:r w:rsidR="009B00C5" w:rsidRPr="000B5F69">
        <w:rPr>
          <w:sz w:val="28"/>
          <w:szCs w:val="28"/>
          <w:lang w:val="ro-RO" w:eastAsia="en-US"/>
        </w:rPr>
        <w:t xml:space="preserve">trebuie să prezinte </w:t>
      </w:r>
      <w:r w:rsidR="00CF2B9C" w:rsidRPr="000B5F69">
        <w:rPr>
          <w:sz w:val="28"/>
          <w:szCs w:val="28"/>
          <w:lang w:val="ro-RO" w:eastAsia="en-US"/>
        </w:rPr>
        <w:t xml:space="preserve">toate informațiile </w:t>
      </w:r>
      <w:r w:rsidR="00C11033" w:rsidRPr="000B5F69">
        <w:rPr>
          <w:sz w:val="28"/>
          <w:szCs w:val="28"/>
          <w:lang w:val="ro-RO" w:eastAsia="en-US"/>
        </w:rPr>
        <w:t>relevant</w:t>
      </w:r>
      <w:r w:rsidR="00CF2B9C" w:rsidRPr="000B5F69">
        <w:rPr>
          <w:sz w:val="28"/>
          <w:szCs w:val="28"/>
          <w:lang w:val="ro-RO" w:eastAsia="en-US"/>
        </w:rPr>
        <w:t>e.</w:t>
      </w:r>
    </w:p>
    <w:p w14:paraId="4C0CD56A" w14:textId="2E29CFFB" w:rsidR="00314263" w:rsidRPr="000B5F69" w:rsidRDefault="00413D91" w:rsidP="000B5F69">
      <w:pPr>
        <w:pStyle w:val="ti-art"/>
        <w:spacing w:before="0" w:after="0"/>
        <w:ind w:firstLine="567"/>
        <w:jc w:val="both"/>
        <w:rPr>
          <w:b/>
          <w:i w:val="0"/>
          <w:sz w:val="28"/>
          <w:szCs w:val="28"/>
          <w:lang w:val="ro-RO"/>
        </w:rPr>
      </w:pPr>
      <w:r w:rsidRPr="000B5F69">
        <w:rPr>
          <w:b/>
          <w:i w:val="0"/>
          <w:sz w:val="28"/>
          <w:szCs w:val="28"/>
          <w:lang w:val="ro-RO"/>
        </w:rPr>
        <w:t>Articolul 22</w:t>
      </w:r>
      <w:r w:rsidR="005D6FBD" w:rsidRPr="000B5F69">
        <w:rPr>
          <w:b/>
          <w:i w:val="0"/>
          <w:sz w:val="28"/>
          <w:szCs w:val="28"/>
          <w:lang w:val="ro-RO"/>
        </w:rPr>
        <w:t xml:space="preserve">. </w:t>
      </w:r>
      <w:r w:rsidR="00314263" w:rsidRPr="000B5F69">
        <w:rPr>
          <w:i w:val="0"/>
          <w:sz w:val="28"/>
          <w:szCs w:val="28"/>
          <w:lang w:val="ro-RO"/>
        </w:rPr>
        <w:t xml:space="preserve">Stabilirea condițiilor și cerințelor de </w:t>
      </w:r>
      <w:r w:rsidR="00F371A6" w:rsidRPr="000B5F69">
        <w:rPr>
          <w:i w:val="0"/>
          <w:sz w:val="28"/>
          <w:szCs w:val="28"/>
          <w:lang w:val="ro-RO"/>
        </w:rPr>
        <w:t>autorizare</w:t>
      </w:r>
    </w:p>
    <w:p w14:paraId="6BA63300" w14:textId="2EB8FEF1" w:rsidR="00CF2B9C" w:rsidRPr="000B5F69" w:rsidRDefault="00CF2B9C" w:rsidP="000B5F69">
      <w:pPr>
        <w:pStyle w:val="ti-art"/>
        <w:spacing w:before="0" w:after="0"/>
        <w:ind w:firstLine="567"/>
        <w:jc w:val="both"/>
        <w:rPr>
          <w:sz w:val="28"/>
          <w:szCs w:val="28"/>
          <w:lang w:val="ro-RO"/>
        </w:rPr>
      </w:pPr>
      <w:r w:rsidRPr="000B5F69">
        <w:rPr>
          <w:i w:val="0"/>
          <w:sz w:val="28"/>
          <w:szCs w:val="28"/>
          <w:lang w:val="ro-RO"/>
        </w:rPr>
        <w:t>Cerințe</w:t>
      </w:r>
      <w:r w:rsidR="00314263" w:rsidRPr="000B5F69">
        <w:rPr>
          <w:i w:val="0"/>
          <w:sz w:val="28"/>
          <w:szCs w:val="28"/>
          <w:lang w:val="ro-RO"/>
        </w:rPr>
        <w:t>le</w:t>
      </w:r>
      <w:r w:rsidRPr="000B5F69">
        <w:rPr>
          <w:i w:val="0"/>
          <w:sz w:val="28"/>
          <w:szCs w:val="28"/>
          <w:lang w:val="ro-RO"/>
        </w:rPr>
        <w:t xml:space="preserve"> </w:t>
      </w:r>
      <w:r w:rsidR="00314263" w:rsidRPr="000B5F69">
        <w:rPr>
          <w:i w:val="0"/>
          <w:sz w:val="28"/>
          <w:szCs w:val="28"/>
          <w:lang w:val="ro-RO"/>
        </w:rPr>
        <w:t xml:space="preserve">și condițiile necesare pentru eliberarea </w:t>
      </w:r>
      <w:r w:rsidR="00F371A6" w:rsidRPr="000B5F69">
        <w:rPr>
          <w:i w:val="0"/>
          <w:sz w:val="28"/>
          <w:szCs w:val="28"/>
          <w:lang w:val="ro-RO"/>
        </w:rPr>
        <w:t>autorizației</w:t>
      </w:r>
      <w:r w:rsidR="00314263" w:rsidRPr="000B5F69">
        <w:rPr>
          <w:i w:val="0"/>
          <w:sz w:val="28"/>
          <w:szCs w:val="28"/>
          <w:lang w:val="ro-RO"/>
        </w:rPr>
        <w:t xml:space="preserve"> de transport feroviar se stabilesc </w:t>
      </w:r>
      <w:r w:rsidR="003E2863" w:rsidRPr="000B5F69">
        <w:rPr>
          <w:i w:val="0"/>
          <w:sz w:val="28"/>
          <w:szCs w:val="28"/>
          <w:lang w:val="ro-RO"/>
        </w:rPr>
        <w:t>de Guvern în regulile privind modul de autorizare a întreprinderilor feroviare</w:t>
      </w:r>
      <w:r w:rsidR="00314263" w:rsidRPr="000B5F69">
        <w:rPr>
          <w:i w:val="0"/>
          <w:sz w:val="28"/>
          <w:szCs w:val="28"/>
          <w:lang w:val="ro-RO"/>
        </w:rPr>
        <w:t>.</w:t>
      </w:r>
      <w:r w:rsidRPr="000B5F69">
        <w:rPr>
          <w:sz w:val="28"/>
          <w:szCs w:val="28"/>
          <w:lang w:val="ro-RO"/>
        </w:rPr>
        <w:t xml:space="preserve"> </w:t>
      </w:r>
    </w:p>
    <w:p w14:paraId="08BF21BE" w14:textId="687FB0A4"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3</w:t>
      </w:r>
    </w:p>
    <w:p w14:paraId="277E30FE" w14:textId="4A80F91A" w:rsidR="00CF2B9C" w:rsidRPr="000B5F69" w:rsidRDefault="00CF2B9C" w:rsidP="000B5F69">
      <w:pPr>
        <w:pStyle w:val="ti-section-2"/>
        <w:spacing w:before="0" w:after="0"/>
        <w:ind w:firstLine="567"/>
        <w:rPr>
          <w:rStyle w:val="bold"/>
          <w:b/>
          <w:bCs/>
          <w:sz w:val="28"/>
          <w:szCs w:val="28"/>
          <w:lang w:val="ro-RO"/>
        </w:rPr>
      </w:pPr>
      <w:r w:rsidRPr="000B5F69">
        <w:rPr>
          <w:i/>
          <w:iCs/>
          <w:sz w:val="28"/>
          <w:szCs w:val="28"/>
          <w:lang w:val="ro-RO"/>
        </w:rPr>
        <w:t xml:space="preserve">Valabilitatea </w:t>
      </w:r>
      <w:r w:rsidR="00F371A6" w:rsidRPr="000B5F69">
        <w:rPr>
          <w:i/>
          <w:iCs/>
          <w:sz w:val="28"/>
          <w:szCs w:val="28"/>
          <w:lang w:val="ro-RO"/>
        </w:rPr>
        <w:t>autorizației</w:t>
      </w:r>
    </w:p>
    <w:p w14:paraId="2A5F5F61" w14:textId="6990BA4E"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Articolul 23</w:t>
      </w:r>
      <w:r w:rsidR="005D6FBD" w:rsidRPr="000B5F69">
        <w:rPr>
          <w:b/>
          <w:i w:val="0"/>
          <w:sz w:val="28"/>
          <w:szCs w:val="28"/>
          <w:lang w:val="ro-RO"/>
        </w:rPr>
        <w:t xml:space="preserve">. </w:t>
      </w:r>
      <w:r w:rsidRPr="000B5F69">
        <w:rPr>
          <w:i w:val="0"/>
          <w:sz w:val="28"/>
          <w:szCs w:val="28"/>
          <w:lang w:val="ro-RO"/>
        </w:rPr>
        <w:t xml:space="preserve">Valabilitatea teritorială și temporală </w:t>
      </w:r>
    </w:p>
    <w:p w14:paraId="10948327" w14:textId="1FE55615"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F371A6" w:rsidRPr="000B5F69">
        <w:rPr>
          <w:sz w:val="28"/>
          <w:szCs w:val="28"/>
          <w:lang w:val="ro-RO" w:eastAsia="fr-FR"/>
        </w:rPr>
        <w:t>Autorizația</w:t>
      </w:r>
      <w:r w:rsidR="00CF2B9C" w:rsidRPr="000B5F69">
        <w:rPr>
          <w:sz w:val="28"/>
          <w:szCs w:val="28"/>
          <w:lang w:val="ro-RO" w:eastAsia="fr-FR"/>
        </w:rPr>
        <w:t xml:space="preserve"> este valabilă pe întreg teritoriul </w:t>
      </w:r>
      <w:r w:rsidR="00150B3B" w:rsidRPr="000B5F69">
        <w:rPr>
          <w:sz w:val="28"/>
          <w:szCs w:val="28"/>
          <w:lang w:val="ro-RO" w:eastAsia="fr-FR"/>
        </w:rPr>
        <w:t>Republicii Moldova</w:t>
      </w:r>
      <w:r w:rsidR="00CF2B9C" w:rsidRPr="000B5F69">
        <w:rPr>
          <w:sz w:val="28"/>
          <w:szCs w:val="28"/>
          <w:lang w:val="ro-RO" w:eastAsia="fr-FR"/>
        </w:rPr>
        <w:t>.</w:t>
      </w:r>
    </w:p>
    <w:p w14:paraId="17FD0C58" w14:textId="77777777" w:rsidR="00CD71A0" w:rsidRPr="000B5F69" w:rsidRDefault="00E552AB"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 xml:space="preserve">O </w:t>
      </w:r>
      <w:r w:rsidR="00F371A6" w:rsidRPr="000B5F69">
        <w:rPr>
          <w:sz w:val="28"/>
          <w:szCs w:val="28"/>
          <w:lang w:val="ro-RO" w:eastAsia="fr-FR"/>
        </w:rPr>
        <w:t>autorizație</w:t>
      </w:r>
      <w:r w:rsidR="00CF2B9C" w:rsidRPr="000B5F69">
        <w:rPr>
          <w:sz w:val="28"/>
          <w:szCs w:val="28"/>
          <w:lang w:val="ro-RO" w:eastAsia="fr-FR"/>
        </w:rPr>
        <w:t xml:space="preserve"> este valabilă atât timp cât întreprinderea feroviară își îndeplinește obligațiile prevăzute în prezentul Capitol.</w:t>
      </w:r>
    </w:p>
    <w:p w14:paraId="1837A138" w14:textId="57AB1498" w:rsidR="00CF2B9C" w:rsidRPr="000B5F69" w:rsidRDefault="00CD71A0" w:rsidP="000B5F69">
      <w:pPr>
        <w:ind w:firstLine="567"/>
        <w:jc w:val="both"/>
        <w:rPr>
          <w:sz w:val="28"/>
          <w:szCs w:val="28"/>
          <w:lang w:val="ro-RO" w:eastAsia="fr-FR"/>
        </w:rPr>
      </w:pPr>
      <w:r w:rsidRPr="000B5F69">
        <w:rPr>
          <w:sz w:val="28"/>
          <w:szCs w:val="28"/>
          <w:lang w:val="ro-RO"/>
        </w:rPr>
        <w:t xml:space="preserve">(3) </w:t>
      </w:r>
      <w:r w:rsidR="00CF2B9C" w:rsidRPr="000B5F69">
        <w:rPr>
          <w:sz w:val="28"/>
          <w:szCs w:val="28"/>
          <w:lang w:val="ro-RO" w:eastAsia="fr-FR"/>
        </w:rPr>
        <w:t xml:space="preserve"> </w:t>
      </w:r>
      <w:r w:rsidRPr="000B5F69">
        <w:rPr>
          <w:sz w:val="28"/>
          <w:szCs w:val="28"/>
          <w:lang w:val="ro-RO" w:eastAsia="fr-FR"/>
        </w:rPr>
        <w:t>Autoritatea Feroviară</w:t>
      </w:r>
      <w:r w:rsidR="00CF2B9C" w:rsidRPr="000B5F69">
        <w:rPr>
          <w:sz w:val="28"/>
          <w:szCs w:val="28"/>
          <w:lang w:val="ro-RO" w:eastAsia="fr-FR"/>
        </w:rPr>
        <w:t xml:space="preserve"> poate </w:t>
      </w:r>
      <w:r w:rsidRPr="000B5F69">
        <w:rPr>
          <w:sz w:val="28"/>
          <w:szCs w:val="28"/>
          <w:lang w:val="ro-RO" w:eastAsia="fr-FR"/>
        </w:rPr>
        <w:t xml:space="preserve">efectua </w:t>
      </w:r>
      <w:r w:rsidR="00CF2B9C" w:rsidRPr="000B5F69">
        <w:rPr>
          <w:sz w:val="28"/>
          <w:szCs w:val="28"/>
          <w:lang w:val="ro-RO" w:eastAsia="fr-FR"/>
        </w:rPr>
        <w:t xml:space="preserve">revizuirea </w:t>
      </w:r>
      <w:r w:rsidRPr="000B5F69">
        <w:rPr>
          <w:sz w:val="28"/>
          <w:szCs w:val="28"/>
          <w:lang w:val="ro-RO" w:eastAsia="fr-FR"/>
        </w:rPr>
        <w:t xml:space="preserve">autorizațiilor </w:t>
      </w:r>
      <w:r w:rsidR="00CF2B9C" w:rsidRPr="000B5F69">
        <w:rPr>
          <w:sz w:val="28"/>
          <w:szCs w:val="28"/>
          <w:lang w:val="ro-RO" w:eastAsia="fr-FR"/>
        </w:rPr>
        <w:t>la intervale periodice. Într-un astfel de caz, revizuirea trebuie să aibă loc cel puțin o dată la cinci ani.</w:t>
      </w:r>
    </w:p>
    <w:p w14:paraId="742EFF9C" w14:textId="3616AD26"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24</w:t>
      </w:r>
      <w:r w:rsidR="005D6FBD" w:rsidRPr="000B5F69">
        <w:rPr>
          <w:b/>
          <w:i w:val="0"/>
          <w:sz w:val="28"/>
          <w:szCs w:val="28"/>
          <w:lang w:val="ro-RO"/>
        </w:rPr>
        <w:t xml:space="preserve">. </w:t>
      </w:r>
      <w:r w:rsidR="00F371A6" w:rsidRPr="000B5F69">
        <w:rPr>
          <w:i w:val="0"/>
          <w:sz w:val="28"/>
          <w:szCs w:val="28"/>
          <w:lang w:val="ro-RO"/>
        </w:rPr>
        <w:t>Autorizația</w:t>
      </w:r>
      <w:r w:rsidRPr="000B5F69">
        <w:rPr>
          <w:i w:val="0"/>
          <w:sz w:val="28"/>
          <w:szCs w:val="28"/>
          <w:lang w:val="ro-RO"/>
        </w:rPr>
        <w:t xml:space="preserve"> temporară, aprobarea, suspendarea și revocarea</w:t>
      </w:r>
      <w:r w:rsidRPr="000B5F69" w:rsidDel="000C2FE7">
        <w:rPr>
          <w:i w:val="0"/>
          <w:sz w:val="28"/>
          <w:szCs w:val="28"/>
          <w:lang w:val="ro-RO"/>
        </w:rPr>
        <w:t xml:space="preserve"> </w:t>
      </w:r>
    </w:p>
    <w:p w14:paraId="05874B79" w14:textId="5B176FD6" w:rsidR="00CF2B9C" w:rsidRPr="000B5F69" w:rsidRDefault="00E552AB" w:rsidP="000B5F69">
      <w:pPr>
        <w:autoSpaceDE w:val="0"/>
        <w:autoSpaceDN w:val="0"/>
        <w:adjustRightInd w:val="0"/>
        <w:ind w:firstLine="567"/>
        <w:jc w:val="both"/>
        <w:rPr>
          <w:sz w:val="28"/>
          <w:szCs w:val="28"/>
          <w:lang w:val="ro-RO" w:eastAsia="fr-FR"/>
        </w:rPr>
      </w:pPr>
      <w:r w:rsidRPr="000B5F69">
        <w:rPr>
          <w:sz w:val="28"/>
          <w:szCs w:val="28"/>
          <w:lang w:val="ro-RO" w:eastAsia="fr-FR"/>
        </w:rPr>
        <w:t xml:space="preserve">(1) </w:t>
      </w:r>
      <w:r w:rsidR="00CD71A0" w:rsidRPr="000B5F69">
        <w:rPr>
          <w:sz w:val="28"/>
          <w:szCs w:val="28"/>
          <w:lang w:val="ro-RO" w:eastAsia="fr-FR"/>
        </w:rPr>
        <w:t xml:space="preserve"> În cazul în care autoritatea de acordare a autorizațiilor constată că o întreprindere feroviară nu mai îndeplinește cerințele, aceasta suspendă sau retrage autorizația.</w:t>
      </w:r>
    </w:p>
    <w:p w14:paraId="32671F26" w14:textId="029F1996" w:rsidR="00CF2B9C" w:rsidRPr="000B5F69" w:rsidRDefault="006A200D" w:rsidP="000B5F69">
      <w:pPr>
        <w:autoSpaceDE w:val="0"/>
        <w:autoSpaceDN w:val="0"/>
        <w:adjustRightInd w:val="0"/>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 xml:space="preserve">În cazul în care </w:t>
      </w:r>
      <w:r w:rsidR="00CD71A0" w:rsidRPr="000B5F69">
        <w:rPr>
          <w:sz w:val="28"/>
          <w:szCs w:val="28"/>
          <w:lang w:val="ro-RO" w:eastAsia="fr-FR"/>
        </w:rPr>
        <w:t xml:space="preserve">Autoritatea Feroviară </w:t>
      </w:r>
      <w:r w:rsidR="00CF2B9C" w:rsidRPr="000B5F69">
        <w:rPr>
          <w:sz w:val="28"/>
          <w:szCs w:val="28"/>
          <w:lang w:val="ro-RO" w:eastAsia="fr-FR"/>
        </w:rPr>
        <w:t>constată că o întreprindere feroviară nu mai îndeplinește cerințele,</w:t>
      </w:r>
      <w:r w:rsidR="00CD71A0" w:rsidRPr="000B5F69">
        <w:rPr>
          <w:sz w:val="28"/>
          <w:szCs w:val="28"/>
          <w:lang w:val="ro-RO" w:eastAsia="fr-FR"/>
        </w:rPr>
        <w:t xml:space="preserve"> și condițiile prevăzute în prezentul Cod,</w:t>
      </w:r>
      <w:r w:rsidR="00CF2B9C" w:rsidRPr="000B5F69">
        <w:rPr>
          <w:sz w:val="28"/>
          <w:szCs w:val="28"/>
          <w:lang w:val="ro-RO" w:eastAsia="fr-FR"/>
        </w:rPr>
        <w:t xml:space="preserve"> aceasta suspendă sau retrage </w:t>
      </w:r>
      <w:r w:rsidR="00F371A6" w:rsidRPr="000B5F69">
        <w:rPr>
          <w:sz w:val="28"/>
          <w:szCs w:val="28"/>
          <w:lang w:val="ro-RO" w:eastAsia="fr-FR"/>
        </w:rPr>
        <w:t>autorizația</w:t>
      </w:r>
      <w:r w:rsidR="00CF2B9C" w:rsidRPr="000B5F69">
        <w:rPr>
          <w:sz w:val="28"/>
          <w:szCs w:val="28"/>
          <w:lang w:val="ro-RO" w:eastAsia="fr-FR"/>
        </w:rPr>
        <w:t>.</w:t>
      </w:r>
    </w:p>
    <w:p w14:paraId="26FE1AD5" w14:textId="77777777" w:rsidR="00CD71A0" w:rsidRPr="000B5F69" w:rsidRDefault="00E552AB" w:rsidP="000B5F69">
      <w:pPr>
        <w:ind w:firstLine="567"/>
        <w:jc w:val="both"/>
        <w:rPr>
          <w:sz w:val="28"/>
          <w:szCs w:val="28"/>
          <w:lang w:val="ro-RO" w:eastAsia="fr-FR"/>
        </w:rPr>
      </w:pPr>
      <w:r w:rsidRPr="000B5F69">
        <w:rPr>
          <w:sz w:val="28"/>
          <w:szCs w:val="28"/>
          <w:lang w:val="ro-RO"/>
        </w:rPr>
        <w:t>(</w:t>
      </w:r>
      <w:r w:rsidR="006A200D" w:rsidRPr="000B5F69">
        <w:rPr>
          <w:sz w:val="28"/>
          <w:szCs w:val="28"/>
          <w:lang w:val="ro-RO"/>
        </w:rPr>
        <w:t>3</w:t>
      </w:r>
      <w:r w:rsidRPr="000B5F69">
        <w:rPr>
          <w:sz w:val="28"/>
          <w:szCs w:val="28"/>
          <w:lang w:val="ro-RO"/>
        </w:rPr>
        <w:t xml:space="preserve">) </w:t>
      </w:r>
      <w:r w:rsidR="00CF2B9C" w:rsidRPr="000B5F69">
        <w:rPr>
          <w:sz w:val="28"/>
          <w:szCs w:val="28"/>
          <w:lang w:val="ro-RO" w:eastAsia="fr-FR"/>
        </w:rPr>
        <w:t xml:space="preserve">În cazul în care </w:t>
      </w:r>
      <w:r w:rsidR="00F371A6" w:rsidRPr="000B5F69">
        <w:rPr>
          <w:sz w:val="28"/>
          <w:szCs w:val="28"/>
          <w:lang w:val="ro-RO" w:eastAsia="fr-FR"/>
        </w:rPr>
        <w:t>autorizația</w:t>
      </w:r>
      <w:r w:rsidR="00CF2B9C" w:rsidRPr="000B5F69">
        <w:rPr>
          <w:sz w:val="28"/>
          <w:szCs w:val="28"/>
          <w:lang w:val="ro-RO" w:eastAsia="fr-FR"/>
        </w:rPr>
        <w:t xml:space="preserve"> este suspendată sau retrasă din cauza nerespectării cerințelor privind capacitatea financiară, autoritatea de acordare a </w:t>
      </w:r>
      <w:r w:rsidR="00F371A6" w:rsidRPr="000B5F69">
        <w:rPr>
          <w:sz w:val="28"/>
          <w:szCs w:val="28"/>
          <w:lang w:val="ro-RO" w:eastAsia="fr-FR"/>
        </w:rPr>
        <w:t>autorizațiilor</w:t>
      </w:r>
      <w:r w:rsidR="00CF2B9C" w:rsidRPr="000B5F69">
        <w:rPr>
          <w:sz w:val="28"/>
          <w:szCs w:val="28"/>
          <w:lang w:val="ro-RO" w:eastAsia="fr-FR"/>
        </w:rPr>
        <w:t xml:space="preserve"> poate elibera o </w:t>
      </w:r>
      <w:r w:rsidR="00F371A6" w:rsidRPr="000B5F69">
        <w:rPr>
          <w:sz w:val="28"/>
          <w:szCs w:val="28"/>
          <w:lang w:val="ro-RO" w:eastAsia="fr-FR"/>
        </w:rPr>
        <w:t>autorizație</w:t>
      </w:r>
      <w:r w:rsidR="00CF2B9C" w:rsidRPr="000B5F69">
        <w:rPr>
          <w:sz w:val="28"/>
          <w:szCs w:val="28"/>
          <w:lang w:val="ro-RO" w:eastAsia="fr-FR"/>
        </w:rPr>
        <w:t xml:space="preserve"> temporară până la reorganizarea întreprinderii feroviare, cu condiția ca siguranța </w:t>
      </w:r>
      <w:r w:rsidR="00CD71A0" w:rsidRPr="000B5F69">
        <w:rPr>
          <w:sz w:val="28"/>
          <w:szCs w:val="28"/>
          <w:lang w:val="ro-RO" w:eastAsia="fr-FR"/>
        </w:rPr>
        <w:t xml:space="preserve">transportului feroviar </w:t>
      </w:r>
      <w:r w:rsidR="00CF2B9C" w:rsidRPr="000B5F69">
        <w:rPr>
          <w:sz w:val="28"/>
          <w:szCs w:val="28"/>
          <w:lang w:val="ro-RO" w:eastAsia="fr-FR"/>
        </w:rPr>
        <w:t xml:space="preserve">să nu fie periclitată. </w:t>
      </w:r>
    </w:p>
    <w:p w14:paraId="20ECF416" w14:textId="72E0FAA0" w:rsidR="00CF2B9C" w:rsidRPr="000B5F69" w:rsidRDefault="00CD71A0" w:rsidP="000B5F69">
      <w:pPr>
        <w:ind w:firstLine="567"/>
        <w:jc w:val="both"/>
        <w:rPr>
          <w:sz w:val="28"/>
          <w:szCs w:val="28"/>
          <w:lang w:val="ro-RO"/>
        </w:rPr>
      </w:pPr>
      <w:r w:rsidRPr="000B5F69">
        <w:rPr>
          <w:sz w:val="28"/>
          <w:szCs w:val="28"/>
          <w:lang w:val="ro-RO" w:eastAsia="fr-FR"/>
        </w:rPr>
        <w:t xml:space="preserve">(4) </w:t>
      </w:r>
      <w:r w:rsidR="00F371A6" w:rsidRPr="000B5F69">
        <w:rPr>
          <w:sz w:val="28"/>
          <w:szCs w:val="28"/>
          <w:lang w:val="ro-RO" w:eastAsia="fr-FR"/>
        </w:rPr>
        <w:t>Autorizația</w:t>
      </w:r>
      <w:r w:rsidR="00CF2B9C" w:rsidRPr="000B5F69">
        <w:rPr>
          <w:sz w:val="28"/>
          <w:szCs w:val="28"/>
          <w:lang w:val="ro-RO" w:eastAsia="fr-FR"/>
        </w:rPr>
        <w:t xml:space="preserve"> temporară este valabilă pe o perioadă de șase luni de la data eliberării sale</w:t>
      </w:r>
      <w:r w:rsidR="00CF2B9C" w:rsidRPr="000B5F69">
        <w:rPr>
          <w:sz w:val="28"/>
          <w:szCs w:val="28"/>
          <w:lang w:val="ro-RO"/>
        </w:rPr>
        <w:t>.</w:t>
      </w:r>
    </w:p>
    <w:p w14:paraId="60F3D5B9" w14:textId="2CA54298" w:rsidR="00CF2B9C" w:rsidRPr="000B5F69" w:rsidRDefault="006A200D" w:rsidP="000B5F69">
      <w:pPr>
        <w:ind w:firstLine="567"/>
        <w:jc w:val="both"/>
        <w:rPr>
          <w:sz w:val="28"/>
          <w:szCs w:val="28"/>
          <w:lang w:val="ro-RO"/>
        </w:rPr>
      </w:pPr>
      <w:r w:rsidRPr="000B5F69">
        <w:rPr>
          <w:sz w:val="28"/>
          <w:szCs w:val="28"/>
          <w:lang w:val="ro-RO"/>
        </w:rPr>
        <w:t>(</w:t>
      </w:r>
      <w:r w:rsidR="00D801FD" w:rsidRPr="000B5F69">
        <w:rPr>
          <w:sz w:val="28"/>
          <w:szCs w:val="28"/>
          <w:lang w:val="ro-RO"/>
        </w:rPr>
        <w:t>5</w:t>
      </w:r>
      <w:r w:rsidRPr="000B5F69">
        <w:rPr>
          <w:sz w:val="28"/>
          <w:szCs w:val="28"/>
          <w:lang w:val="ro-RO"/>
        </w:rPr>
        <w:t>) (P</w:t>
      </w:r>
      <w:r w:rsidR="00986998" w:rsidRPr="000B5F69">
        <w:rPr>
          <w:sz w:val="28"/>
          <w:szCs w:val="28"/>
          <w:lang w:val="ro-RO"/>
        </w:rPr>
        <w:t xml:space="preserve">rocedura de eliberare, suspendare, modificare sau retragere a </w:t>
      </w:r>
      <w:r w:rsidR="00F371A6" w:rsidRPr="000B5F69">
        <w:rPr>
          <w:sz w:val="28"/>
          <w:szCs w:val="28"/>
          <w:lang w:val="ro-RO"/>
        </w:rPr>
        <w:t>autorizației</w:t>
      </w:r>
      <w:r w:rsidR="00986998" w:rsidRPr="000B5F69">
        <w:rPr>
          <w:sz w:val="28"/>
          <w:szCs w:val="28"/>
          <w:lang w:val="ro-RO"/>
        </w:rPr>
        <w:t xml:space="preserve"> de transport</w:t>
      </w:r>
      <w:r w:rsidR="00586B9A" w:rsidRPr="000B5F69">
        <w:rPr>
          <w:sz w:val="28"/>
          <w:szCs w:val="28"/>
          <w:lang w:val="ro-RO"/>
        </w:rPr>
        <w:t xml:space="preserve"> feroviar</w:t>
      </w:r>
      <w:r w:rsidR="00986998" w:rsidRPr="000B5F69">
        <w:rPr>
          <w:sz w:val="28"/>
          <w:szCs w:val="28"/>
          <w:lang w:val="ro-RO"/>
        </w:rPr>
        <w:t xml:space="preserve">, conținutul </w:t>
      </w:r>
      <w:r w:rsidR="00F371A6" w:rsidRPr="000B5F69">
        <w:rPr>
          <w:sz w:val="28"/>
          <w:szCs w:val="28"/>
          <w:lang w:val="ro-RO"/>
        </w:rPr>
        <w:t>autorizației</w:t>
      </w:r>
      <w:r w:rsidR="00986998" w:rsidRPr="000B5F69">
        <w:rPr>
          <w:sz w:val="28"/>
          <w:szCs w:val="28"/>
          <w:lang w:val="ro-RO"/>
        </w:rPr>
        <w:t xml:space="preserve"> de transport și modalitatea de verificare a îndeplinirii condițiilor stipulate</w:t>
      </w:r>
      <w:r w:rsidRPr="000B5F69">
        <w:rPr>
          <w:sz w:val="28"/>
          <w:szCs w:val="28"/>
          <w:lang w:val="ro-RO"/>
        </w:rPr>
        <w:t xml:space="preserve"> se stabilesc în Regulamentul privind modul de </w:t>
      </w:r>
      <w:r w:rsidR="00F371A6" w:rsidRPr="000B5F69">
        <w:rPr>
          <w:sz w:val="28"/>
          <w:szCs w:val="28"/>
          <w:lang w:val="ro-RO"/>
        </w:rPr>
        <w:t>autorizare</w:t>
      </w:r>
      <w:r w:rsidRPr="000B5F69">
        <w:rPr>
          <w:sz w:val="28"/>
          <w:szCs w:val="28"/>
          <w:lang w:val="ro-RO"/>
        </w:rPr>
        <w:t xml:space="preserve"> a întreprinderilor feroviare</w:t>
      </w:r>
      <w:r w:rsidR="00CF2B9C" w:rsidRPr="000B5F69">
        <w:rPr>
          <w:sz w:val="28"/>
          <w:szCs w:val="28"/>
          <w:lang w:val="ro-RO"/>
        </w:rPr>
        <w:t xml:space="preserve">. </w:t>
      </w:r>
    </w:p>
    <w:p w14:paraId="10847D2D" w14:textId="169DF451" w:rsidR="00CF2B9C" w:rsidRPr="000B5F69" w:rsidRDefault="006A200D" w:rsidP="000B5F69">
      <w:pPr>
        <w:ind w:firstLine="567"/>
        <w:jc w:val="both"/>
        <w:rPr>
          <w:sz w:val="28"/>
          <w:szCs w:val="28"/>
          <w:lang w:val="ro-RO" w:eastAsia="fr-FR"/>
        </w:rPr>
      </w:pPr>
      <w:r w:rsidRPr="000B5F69">
        <w:rPr>
          <w:sz w:val="28"/>
          <w:szCs w:val="28"/>
          <w:lang w:val="ro-RO"/>
        </w:rPr>
        <w:t xml:space="preserve">(5) </w:t>
      </w:r>
      <w:r w:rsidR="00D801FD" w:rsidRPr="000B5F69">
        <w:rPr>
          <w:sz w:val="28"/>
          <w:szCs w:val="28"/>
          <w:lang w:val="ro-RO"/>
        </w:rPr>
        <w:t xml:space="preserve">Deciziile </w:t>
      </w:r>
      <w:r w:rsidR="00D801FD" w:rsidRPr="000B5F69">
        <w:rPr>
          <w:sz w:val="28"/>
          <w:szCs w:val="28"/>
          <w:lang w:val="ro-RO" w:eastAsia="fr-FR"/>
        </w:rPr>
        <w:t>Autorității Feroviare</w:t>
      </w:r>
      <w:r w:rsidR="00986998" w:rsidRPr="000B5F69">
        <w:rPr>
          <w:sz w:val="28"/>
          <w:szCs w:val="28"/>
          <w:lang w:val="ro-RO"/>
        </w:rPr>
        <w:t xml:space="preserve"> </w:t>
      </w:r>
      <w:r w:rsidR="00D801FD" w:rsidRPr="000B5F69">
        <w:rPr>
          <w:sz w:val="28"/>
          <w:szCs w:val="28"/>
          <w:lang w:val="ro-RO"/>
        </w:rPr>
        <w:t xml:space="preserve">pot fi contestate în contencios </w:t>
      </w:r>
      <w:proofErr w:type="spellStart"/>
      <w:r w:rsidR="00D801FD" w:rsidRPr="000B5F69">
        <w:rPr>
          <w:sz w:val="28"/>
          <w:szCs w:val="28"/>
          <w:lang w:val="ro-RO"/>
        </w:rPr>
        <w:t>adminstrativ</w:t>
      </w:r>
      <w:proofErr w:type="spellEnd"/>
      <w:r w:rsidR="00CF2B9C" w:rsidRPr="000B5F69">
        <w:rPr>
          <w:sz w:val="28"/>
          <w:szCs w:val="28"/>
          <w:lang w:val="ro-RO"/>
        </w:rPr>
        <w:t>.</w:t>
      </w:r>
    </w:p>
    <w:p w14:paraId="23C93074" w14:textId="1571610B"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25</w:t>
      </w:r>
      <w:r w:rsidR="005D6FBD" w:rsidRPr="000B5F69">
        <w:rPr>
          <w:b/>
          <w:i w:val="0"/>
          <w:sz w:val="28"/>
          <w:szCs w:val="28"/>
          <w:lang w:val="ro-RO"/>
        </w:rPr>
        <w:t xml:space="preserve">. </w:t>
      </w:r>
      <w:r w:rsidRPr="000B5F69">
        <w:rPr>
          <w:i w:val="0"/>
          <w:sz w:val="28"/>
          <w:szCs w:val="28"/>
          <w:lang w:val="ro-RO"/>
        </w:rPr>
        <w:t xml:space="preserve">Procedura de acordare a </w:t>
      </w:r>
      <w:r w:rsidR="00F371A6" w:rsidRPr="000B5F69">
        <w:rPr>
          <w:i w:val="0"/>
          <w:sz w:val="28"/>
          <w:szCs w:val="28"/>
          <w:lang w:val="ro-RO"/>
        </w:rPr>
        <w:t>autorizațiilor</w:t>
      </w:r>
      <w:r w:rsidRPr="000B5F69">
        <w:rPr>
          <w:i w:val="0"/>
          <w:sz w:val="28"/>
          <w:szCs w:val="28"/>
          <w:lang w:val="ro-RO"/>
        </w:rPr>
        <w:t xml:space="preserve"> </w:t>
      </w:r>
    </w:p>
    <w:p w14:paraId="5E296979" w14:textId="3DBCA8C9" w:rsidR="00CF2B9C" w:rsidRPr="000B5F69" w:rsidRDefault="00E552AB" w:rsidP="000B5F69">
      <w:pPr>
        <w:ind w:firstLine="567"/>
        <w:jc w:val="both"/>
        <w:rPr>
          <w:sz w:val="28"/>
          <w:szCs w:val="28"/>
          <w:lang w:val="ro-RO"/>
        </w:rPr>
      </w:pPr>
      <w:r w:rsidRPr="000B5F69">
        <w:rPr>
          <w:sz w:val="28"/>
          <w:szCs w:val="28"/>
          <w:lang w:val="ro-RO"/>
        </w:rPr>
        <w:t xml:space="preserve">(1) </w:t>
      </w:r>
      <w:r w:rsidR="002A50DE" w:rsidRPr="000B5F69">
        <w:rPr>
          <w:sz w:val="28"/>
          <w:szCs w:val="28"/>
          <w:lang w:val="ro-RO"/>
        </w:rPr>
        <w:t>Guvernul asigură publicarea p</w:t>
      </w:r>
      <w:r w:rsidR="00CF2B9C" w:rsidRPr="000B5F69">
        <w:rPr>
          <w:sz w:val="28"/>
          <w:szCs w:val="28"/>
          <w:lang w:val="ro-RO"/>
        </w:rPr>
        <w:t>roceduril</w:t>
      </w:r>
      <w:r w:rsidR="002A50DE" w:rsidRPr="000B5F69">
        <w:rPr>
          <w:sz w:val="28"/>
          <w:szCs w:val="28"/>
          <w:lang w:val="ro-RO"/>
        </w:rPr>
        <w:t>or</w:t>
      </w:r>
      <w:r w:rsidR="00CF2B9C" w:rsidRPr="000B5F69">
        <w:rPr>
          <w:sz w:val="28"/>
          <w:szCs w:val="28"/>
          <w:lang w:val="ro-RO"/>
        </w:rPr>
        <w:t xml:space="preserve"> de acordare a </w:t>
      </w:r>
      <w:r w:rsidR="00F371A6" w:rsidRPr="000B5F69">
        <w:rPr>
          <w:sz w:val="28"/>
          <w:szCs w:val="28"/>
          <w:lang w:val="ro-RO"/>
        </w:rPr>
        <w:t>autorizațiilor</w:t>
      </w:r>
      <w:r w:rsidR="002A50DE" w:rsidRPr="000B5F69">
        <w:rPr>
          <w:sz w:val="28"/>
          <w:szCs w:val="28"/>
          <w:lang w:val="ro-RO"/>
        </w:rPr>
        <w:t>.</w:t>
      </w:r>
    </w:p>
    <w:p w14:paraId="3FEFAA63" w14:textId="49C66235" w:rsidR="002A50DE" w:rsidRPr="000B5F69" w:rsidRDefault="00E552AB" w:rsidP="000B5F69">
      <w:pPr>
        <w:ind w:firstLine="567"/>
        <w:jc w:val="both"/>
        <w:rPr>
          <w:sz w:val="28"/>
          <w:szCs w:val="28"/>
          <w:lang w:val="ro-RO"/>
        </w:rPr>
      </w:pPr>
      <w:r w:rsidRPr="000B5F69">
        <w:rPr>
          <w:sz w:val="28"/>
          <w:szCs w:val="28"/>
          <w:lang w:val="ro-RO"/>
        </w:rPr>
        <w:t xml:space="preserve">(2) </w:t>
      </w:r>
      <w:r w:rsidR="00CF2B9C" w:rsidRPr="000B5F69">
        <w:rPr>
          <w:sz w:val="28"/>
          <w:szCs w:val="28"/>
          <w:lang w:val="ro-RO"/>
        </w:rPr>
        <w:t>Autoritatea</w:t>
      </w:r>
      <w:r w:rsidR="00D801FD" w:rsidRPr="000B5F69">
        <w:rPr>
          <w:sz w:val="28"/>
          <w:szCs w:val="28"/>
          <w:lang w:val="ro-RO" w:eastAsia="fr-FR"/>
        </w:rPr>
        <w:t xml:space="preserve"> Feroviară</w:t>
      </w:r>
      <w:r w:rsidR="00CF2B9C" w:rsidRPr="000B5F69">
        <w:rPr>
          <w:sz w:val="28"/>
          <w:szCs w:val="28"/>
          <w:lang w:val="ro-RO"/>
        </w:rPr>
        <w:t xml:space="preserve"> adoptă o decizie cu privire acordarea unei </w:t>
      </w:r>
      <w:r w:rsidR="00F371A6" w:rsidRPr="000B5F69">
        <w:rPr>
          <w:sz w:val="28"/>
          <w:szCs w:val="28"/>
          <w:lang w:val="ro-RO"/>
        </w:rPr>
        <w:t>autorizații</w:t>
      </w:r>
      <w:r w:rsidR="00CF2B9C" w:rsidRPr="000B5F69">
        <w:rPr>
          <w:sz w:val="28"/>
          <w:szCs w:val="28"/>
          <w:lang w:val="ro-RO"/>
        </w:rPr>
        <w:t xml:space="preserve"> </w:t>
      </w:r>
      <w:r w:rsidR="002A50DE" w:rsidRPr="000B5F69">
        <w:rPr>
          <w:sz w:val="28"/>
          <w:szCs w:val="28"/>
          <w:lang w:val="ro-RO"/>
        </w:rPr>
        <w:t>în termen</w:t>
      </w:r>
      <w:r w:rsidR="00CF2B9C" w:rsidRPr="000B5F69">
        <w:rPr>
          <w:sz w:val="28"/>
          <w:szCs w:val="28"/>
          <w:lang w:val="ro-RO"/>
        </w:rPr>
        <w:t xml:space="preserve"> de </w:t>
      </w:r>
      <w:r w:rsidR="002A50DE" w:rsidRPr="000B5F69">
        <w:rPr>
          <w:sz w:val="28"/>
          <w:szCs w:val="28"/>
          <w:lang w:val="ro-RO"/>
        </w:rPr>
        <w:t xml:space="preserve">o lună </w:t>
      </w:r>
      <w:r w:rsidR="00CF2B9C" w:rsidRPr="000B5F69">
        <w:rPr>
          <w:sz w:val="28"/>
          <w:szCs w:val="28"/>
          <w:lang w:val="ro-RO"/>
        </w:rPr>
        <w:t>de la data la care i-au fost prezenta</w:t>
      </w:r>
      <w:r w:rsidR="00413D91" w:rsidRPr="000B5F69">
        <w:rPr>
          <w:sz w:val="28"/>
          <w:szCs w:val="28"/>
          <w:lang w:val="ro-RO"/>
        </w:rPr>
        <w:t>te toate informațiile relevante</w:t>
      </w:r>
      <w:r w:rsidR="00CF2B9C" w:rsidRPr="000B5F69">
        <w:rPr>
          <w:sz w:val="28"/>
          <w:szCs w:val="28"/>
          <w:lang w:val="ro-RO"/>
        </w:rPr>
        <w:t>.</w:t>
      </w:r>
    </w:p>
    <w:p w14:paraId="08F98BFE" w14:textId="13BF47B0" w:rsidR="002A50DE" w:rsidRPr="000B5F69" w:rsidRDefault="002A50DE" w:rsidP="000B5F69">
      <w:pPr>
        <w:ind w:firstLine="567"/>
        <w:jc w:val="both"/>
        <w:rPr>
          <w:sz w:val="28"/>
          <w:szCs w:val="28"/>
          <w:lang w:val="ro-RO"/>
        </w:rPr>
      </w:pPr>
      <w:r w:rsidRPr="000B5F69">
        <w:rPr>
          <w:sz w:val="28"/>
          <w:szCs w:val="28"/>
          <w:lang w:val="ro-RO"/>
        </w:rPr>
        <w:lastRenderedPageBreak/>
        <w:t>(3) la luarea deciziei,</w:t>
      </w:r>
      <w:r w:rsidR="00CF2B9C" w:rsidRPr="000B5F69">
        <w:rPr>
          <w:sz w:val="28"/>
          <w:szCs w:val="28"/>
          <w:lang w:val="ro-RO"/>
        </w:rPr>
        <w:t xml:space="preserve"> Autoritatea </w:t>
      </w:r>
      <w:r w:rsidRPr="000B5F69">
        <w:rPr>
          <w:sz w:val="28"/>
          <w:szCs w:val="28"/>
          <w:lang w:val="ro-RO" w:eastAsia="fr-FR"/>
        </w:rPr>
        <w:t>Feroviară</w:t>
      </w:r>
      <w:r w:rsidRPr="000B5F69">
        <w:rPr>
          <w:sz w:val="28"/>
          <w:szCs w:val="28"/>
          <w:lang w:val="ro-RO"/>
        </w:rPr>
        <w:t xml:space="preserve"> </w:t>
      </w:r>
      <w:r w:rsidR="00CF2B9C" w:rsidRPr="000B5F69">
        <w:rPr>
          <w:sz w:val="28"/>
          <w:szCs w:val="28"/>
          <w:lang w:val="ro-RO"/>
        </w:rPr>
        <w:t xml:space="preserve"> ține seama de toate informațiile disponibile.</w:t>
      </w:r>
    </w:p>
    <w:p w14:paraId="69A821E5" w14:textId="2C2DF8F0" w:rsidR="00CF2B9C" w:rsidRPr="000B5F69" w:rsidRDefault="002A50DE" w:rsidP="000B5F69">
      <w:pPr>
        <w:ind w:firstLine="567"/>
        <w:jc w:val="both"/>
        <w:rPr>
          <w:sz w:val="28"/>
          <w:szCs w:val="28"/>
          <w:lang w:val="ro-RO"/>
        </w:rPr>
      </w:pPr>
      <w:r w:rsidRPr="000B5F69">
        <w:rPr>
          <w:sz w:val="28"/>
          <w:szCs w:val="28"/>
          <w:lang w:val="ro-RO"/>
        </w:rPr>
        <w:t>(4)</w:t>
      </w:r>
      <w:r w:rsidR="00CF2B9C" w:rsidRPr="000B5F69">
        <w:rPr>
          <w:sz w:val="28"/>
          <w:szCs w:val="28"/>
          <w:lang w:val="ro-RO"/>
        </w:rPr>
        <w:t xml:space="preserve"> Decizia </w:t>
      </w:r>
      <w:r w:rsidRPr="000B5F69">
        <w:rPr>
          <w:sz w:val="28"/>
          <w:szCs w:val="28"/>
          <w:lang w:val="ro-RO" w:eastAsia="fr-FR"/>
        </w:rPr>
        <w:t xml:space="preserve">Autorității Feroviare </w:t>
      </w:r>
      <w:r w:rsidR="00CF2B9C" w:rsidRPr="000B5F69">
        <w:rPr>
          <w:sz w:val="28"/>
          <w:szCs w:val="28"/>
          <w:lang w:val="ro-RO"/>
        </w:rPr>
        <w:t>se comunică de îndată între</w:t>
      </w:r>
      <w:r w:rsidR="00F371A6" w:rsidRPr="000B5F69">
        <w:rPr>
          <w:sz w:val="28"/>
          <w:szCs w:val="28"/>
          <w:lang w:val="ro-RO"/>
        </w:rPr>
        <w:t>prinderii care solicită o autorizație</w:t>
      </w:r>
      <w:r w:rsidRPr="000B5F69">
        <w:rPr>
          <w:sz w:val="28"/>
          <w:szCs w:val="28"/>
          <w:lang w:val="ro-RO"/>
        </w:rPr>
        <w:t>, iar refuzul acesteia</w:t>
      </w:r>
      <w:r w:rsidR="00CF2B9C" w:rsidRPr="000B5F69">
        <w:rPr>
          <w:sz w:val="28"/>
          <w:szCs w:val="28"/>
          <w:lang w:val="ro-RO"/>
        </w:rPr>
        <w:t xml:space="preserve"> trebuie să fie motivat.</w:t>
      </w:r>
    </w:p>
    <w:p w14:paraId="377B2C24" w14:textId="5C5AD7E0" w:rsidR="00CF2B9C" w:rsidRPr="000B5F69" w:rsidRDefault="00413D91" w:rsidP="000B5F69">
      <w:pPr>
        <w:ind w:firstLine="567"/>
        <w:jc w:val="both"/>
        <w:rPr>
          <w:b/>
          <w:sz w:val="28"/>
          <w:szCs w:val="28"/>
          <w:lang w:val="ro-RO"/>
        </w:rPr>
      </w:pPr>
      <w:r w:rsidRPr="000B5F69">
        <w:rPr>
          <w:b/>
          <w:sz w:val="28"/>
          <w:szCs w:val="28"/>
          <w:lang w:val="ro-RO"/>
        </w:rPr>
        <w:t>Articolul 26</w:t>
      </w:r>
      <w:r w:rsidR="005D6FBD" w:rsidRPr="000B5F69">
        <w:rPr>
          <w:b/>
          <w:sz w:val="28"/>
          <w:szCs w:val="28"/>
          <w:lang w:val="ro-RO"/>
        </w:rPr>
        <w:t xml:space="preserve">. </w:t>
      </w:r>
      <w:r w:rsidR="00986998" w:rsidRPr="000B5F69">
        <w:rPr>
          <w:sz w:val="28"/>
          <w:szCs w:val="28"/>
          <w:lang w:val="ro-RO"/>
        </w:rPr>
        <w:t xml:space="preserve">Taxă pentru eliberarea </w:t>
      </w:r>
      <w:r w:rsidR="00F371A6" w:rsidRPr="000B5F69">
        <w:rPr>
          <w:sz w:val="28"/>
          <w:szCs w:val="28"/>
          <w:lang w:val="ro-RO"/>
        </w:rPr>
        <w:t>autorizațiilor</w:t>
      </w:r>
    </w:p>
    <w:p w14:paraId="7883E30F" w14:textId="6380DD65" w:rsidR="00CF2B9C" w:rsidRPr="000B5F69" w:rsidRDefault="00A70CF2" w:rsidP="000B5F69">
      <w:pPr>
        <w:ind w:firstLine="567"/>
        <w:jc w:val="both"/>
        <w:rPr>
          <w:sz w:val="28"/>
          <w:szCs w:val="28"/>
          <w:lang w:val="ro-RO"/>
        </w:rPr>
      </w:pPr>
      <w:r w:rsidRPr="000B5F69">
        <w:rPr>
          <w:sz w:val="28"/>
          <w:szCs w:val="28"/>
          <w:lang w:val="ro-RO"/>
        </w:rPr>
        <w:t xml:space="preserve">(1) </w:t>
      </w:r>
      <w:r w:rsidR="00986998" w:rsidRPr="000B5F69">
        <w:rPr>
          <w:sz w:val="28"/>
          <w:szCs w:val="28"/>
          <w:lang w:val="ro-RO"/>
        </w:rPr>
        <w:t xml:space="preserve">Eliberarea </w:t>
      </w:r>
      <w:r w:rsidR="00F371A6" w:rsidRPr="000B5F69">
        <w:rPr>
          <w:sz w:val="28"/>
          <w:szCs w:val="28"/>
          <w:lang w:val="ro-RO"/>
        </w:rPr>
        <w:t>autorizațiilor</w:t>
      </w:r>
      <w:r w:rsidR="00986998" w:rsidRPr="000B5F69">
        <w:rPr>
          <w:sz w:val="28"/>
          <w:szCs w:val="28"/>
          <w:lang w:val="ro-RO"/>
        </w:rPr>
        <w:t xml:space="preserve"> de transport este supusă unei taxe care reprezintă un venit pentru </w:t>
      </w:r>
      <w:r w:rsidR="009C2821" w:rsidRPr="000B5F69">
        <w:rPr>
          <w:sz w:val="28"/>
          <w:szCs w:val="28"/>
          <w:lang w:val="ro-RO" w:eastAsia="fr-FR"/>
        </w:rPr>
        <w:t>Autoritatea Feroviară</w:t>
      </w:r>
      <w:r w:rsidR="00CF2B9C" w:rsidRPr="000B5F69">
        <w:rPr>
          <w:sz w:val="28"/>
          <w:szCs w:val="28"/>
          <w:lang w:val="ro-RO"/>
        </w:rPr>
        <w:t>.</w:t>
      </w:r>
    </w:p>
    <w:p w14:paraId="0C288DB2" w14:textId="61BA4B86" w:rsidR="00CF2B9C" w:rsidRPr="000B5F69" w:rsidRDefault="00A70CF2" w:rsidP="000B5F69">
      <w:pPr>
        <w:ind w:firstLine="567"/>
        <w:jc w:val="both"/>
        <w:rPr>
          <w:sz w:val="28"/>
          <w:szCs w:val="28"/>
          <w:lang w:val="ro-RO"/>
        </w:rPr>
      </w:pPr>
      <w:r w:rsidRPr="000B5F69">
        <w:rPr>
          <w:sz w:val="28"/>
          <w:szCs w:val="28"/>
          <w:lang w:val="ro-RO"/>
        </w:rPr>
        <w:t xml:space="preserve">(2) </w:t>
      </w:r>
      <w:r w:rsidR="0022310E" w:rsidRPr="000B5F69">
        <w:rPr>
          <w:sz w:val="28"/>
          <w:szCs w:val="28"/>
          <w:lang w:val="ro-RO"/>
        </w:rPr>
        <w:t>Mărimea</w:t>
      </w:r>
      <w:r w:rsidR="00986998" w:rsidRPr="000B5F69">
        <w:rPr>
          <w:sz w:val="28"/>
          <w:szCs w:val="28"/>
          <w:lang w:val="ro-RO"/>
        </w:rPr>
        <w:t xml:space="preserve"> taxei se </w:t>
      </w:r>
      <w:r w:rsidR="009C2821" w:rsidRPr="000B5F69">
        <w:rPr>
          <w:sz w:val="28"/>
          <w:szCs w:val="28"/>
          <w:lang w:val="ro-RO"/>
        </w:rPr>
        <w:t xml:space="preserve">determină </w:t>
      </w:r>
      <w:r w:rsidR="0022310E" w:rsidRPr="000B5F69">
        <w:rPr>
          <w:sz w:val="28"/>
          <w:szCs w:val="28"/>
          <w:lang w:val="ro-RO"/>
        </w:rPr>
        <w:t>conform</w:t>
      </w:r>
      <w:r w:rsidR="00986998" w:rsidRPr="000B5F69">
        <w:rPr>
          <w:sz w:val="28"/>
          <w:szCs w:val="28"/>
          <w:lang w:val="ro-RO"/>
        </w:rPr>
        <w:t xml:space="preserve"> </w:t>
      </w:r>
      <w:r w:rsidR="003E2863" w:rsidRPr="000B5F69">
        <w:rPr>
          <w:sz w:val="28"/>
          <w:szCs w:val="28"/>
          <w:lang w:val="ro-RO"/>
        </w:rPr>
        <w:t>unei m</w:t>
      </w:r>
      <w:r w:rsidR="0022310E" w:rsidRPr="000B5F69">
        <w:rPr>
          <w:sz w:val="28"/>
          <w:szCs w:val="28"/>
          <w:lang w:val="ro-RO"/>
        </w:rPr>
        <w:t xml:space="preserve">etodologii de calcul </w:t>
      </w:r>
      <w:r w:rsidR="00586B9A" w:rsidRPr="000B5F69">
        <w:rPr>
          <w:sz w:val="28"/>
          <w:szCs w:val="28"/>
          <w:lang w:val="ro-RO"/>
        </w:rPr>
        <w:t>stabilită de Guvern</w:t>
      </w:r>
      <w:r w:rsidR="00CF2B9C" w:rsidRPr="000B5F69">
        <w:rPr>
          <w:sz w:val="28"/>
          <w:szCs w:val="28"/>
          <w:lang w:val="ro-RO"/>
        </w:rPr>
        <w:t>.</w:t>
      </w:r>
    </w:p>
    <w:p w14:paraId="4611CE06" w14:textId="7FCEABD0" w:rsidR="00CF2B9C" w:rsidRPr="000B5F69" w:rsidRDefault="00CF2B9C" w:rsidP="000B5F69">
      <w:pPr>
        <w:ind w:firstLine="567"/>
        <w:jc w:val="both"/>
        <w:rPr>
          <w:sz w:val="28"/>
          <w:szCs w:val="28"/>
          <w:lang w:val="ro-RO"/>
        </w:rPr>
      </w:pPr>
      <w:r w:rsidRPr="000B5F69">
        <w:rPr>
          <w:b/>
          <w:sz w:val="28"/>
          <w:szCs w:val="28"/>
          <w:lang w:val="ro-RO"/>
        </w:rPr>
        <w:t>Artic</w:t>
      </w:r>
      <w:r w:rsidR="00986998" w:rsidRPr="000B5F69">
        <w:rPr>
          <w:b/>
          <w:sz w:val="28"/>
          <w:szCs w:val="28"/>
          <w:lang w:val="ro-RO"/>
        </w:rPr>
        <w:t>olul</w:t>
      </w:r>
      <w:r w:rsidR="00413D91" w:rsidRPr="000B5F69">
        <w:rPr>
          <w:b/>
          <w:sz w:val="28"/>
          <w:szCs w:val="28"/>
          <w:lang w:val="ro-RO"/>
        </w:rPr>
        <w:t xml:space="preserve"> 27</w:t>
      </w:r>
      <w:r w:rsidR="005D6FBD" w:rsidRPr="000B5F69">
        <w:rPr>
          <w:b/>
          <w:sz w:val="28"/>
          <w:szCs w:val="28"/>
          <w:lang w:val="ro-RO"/>
        </w:rPr>
        <w:t xml:space="preserve">. </w:t>
      </w:r>
      <w:r w:rsidR="00986998" w:rsidRPr="000B5F69">
        <w:rPr>
          <w:sz w:val="28"/>
          <w:szCs w:val="28"/>
          <w:lang w:val="ro-RO"/>
        </w:rPr>
        <w:t>Inspecția întreprinderilor feroviare</w:t>
      </w:r>
    </w:p>
    <w:p w14:paraId="35D7615B" w14:textId="22A41840" w:rsidR="00CF2B9C" w:rsidRPr="000B5F69" w:rsidRDefault="00A70CF2" w:rsidP="000B5F69">
      <w:pPr>
        <w:ind w:firstLine="567"/>
        <w:jc w:val="both"/>
        <w:rPr>
          <w:sz w:val="28"/>
          <w:szCs w:val="28"/>
          <w:lang w:val="ro-RO"/>
        </w:rPr>
      </w:pPr>
      <w:r w:rsidRPr="000B5F69">
        <w:rPr>
          <w:sz w:val="28"/>
          <w:szCs w:val="28"/>
          <w:lang w:val="ro-RO"/>
        </w:rPr>
        <w:t xml:space="preserve">(1) </w:t>
      </w:r>
      <w:r w:rsidR="00EA203D" w:rsidRPr="000B5F69">
        <w:rPr>
          <w:sz w:val="28"/>
          <w:szCs w:val="28"/>
          <w:lang w:val="ro-RO"/>
        </w:rPr>
        <w:t xml:space="preserve">În scopul </w:t>
      </w:r>
      <w:proofErr w:type="spellStart"/>
      <w:r w:rsidR="00EA203D" w:rsidRPr="000B5F69">
        <w:rPr>
          <w:sz w:val="28"/>
          <w:szCs w:val="28"/>
          <w:lang w:val="ro-RO"/>
        </w:rPr>
        <w:t>îndeplirii</w:t>
      </w:r>
      <w:proofErr w:type="spellEnd"/>
      <w:r w:rsidR="00EA203D" w:rsidRPr="000B5F69">
        <w:rPr>
          <w:sz w:val="28"/>
          <w:szCs w:val="28"/>
          <w:lang w:val="ro-RO"/>
        </w:rPr>
        <w:t xml:space="preserve"> condițiilor prevăzute în acest cod, </w:t>
      </w:r>
      <w:r w:rsidR="00986998" w:rsidRPr="000B5F69">
        <w:rPr>
          <w:sz w:val="28"/>
          <w:szCs w:val="28"/>
          <w:lang w:val="ro-RO"/>
        </w:rPr>
        <w:t xml:space="preserve">Autoritatea </w:t>
      </w:r>
      <w:r w:rsidR="009C2821" w:rsidRPr="000B5F69">
        <w:rPr>
          <w:sz w:val="28"/>
          <w:szCs w:val="28"/>
          <w:lang w:val="ro-RO" w:eastAsia="fr-FR"/>
        </w:rPr>
        <w:t>Feroviară</w:t>
      </w:r>
      <w:r w:rsidR="00986998" w:rsidRPr="000B5F69">
        <w:rPr>
          <w:sz w:val="28"/>
          <w:szCs w:val="28"/>
          <w:lang w:val="ro-RO"/>
        </w:rPr>
        <w:t xml:space="preserve"> trebuie să inspecteze conform </w:t>
      </w:r>
      <w:r w:rsidR="009C2821" w:rsidRPr="000B5F69">
        <w:rPr>
          <w:sz w:val="28"/>
          <w:szCs w:val="28"/>
          <w:lang w:val="ro-RO"/>
        </w:rPr>
        <w:t xml:space="preserve">unui </w:t>
      </w:r>
      <w:r w:rsidR="00986998" w:rsidRPr="000B5F69">
        <w:rPr>
          <w:sz w:val="28"/>
          <w:szCs w:val="28"/>
          <w:lang w:val="ro-RO"/>
        </w:rPr>
        <w:t xml:space="preserve">calendar </w:t>
      </w:r>
      <w:r w:rsidR="009C2821" w:rsidRPr="000B5F69">
        <w:rPr>
          <w:sz w:val="28"/>
          <w:szCs w:val="28"/>
          <w:lang w:val="ro-RO"/>
        </w:rPr>
        <w:t>pre</w:t>
      </w:r>
      <w:r w:rsidR="00986998" w:rsidRPr="000B5F69">
        <w:rPr>
          <w:sz w:val="28"/>
          <w:szCs w:val="28"/>
          <w:lang w:val="ro-RO"/>
        </w:rPr>
        <w:t>stabilit, dar nu mai mult de</w:t>
      </w:r>
      <w:r w:rsidR="009C2821" w:rsidRPr="000B5F69">
        <w:rPr>
          <w:sz w:val="28"/>
          <w:szCs w:val="28"/>
          <w:lang w:val="ro-RO"/>
        </w:rPr>
        <w:t>cât</w:t>
      </w:r>
      <w:r w:rsidR="00986998" w:rsidRPr="000B5F69">
        <w:rPr>
          <w:sz w:val="28"/>
          <w:szCs w:val="28"/>
          <w:lang w:val="ro-RO"/>
        </w:rPr>
        <w:t xml:space="preserve"> o dată la 5 ani, dacă întreprinderile feroviare îndeplinesc condițiile specificate în prezentul Cod</w:t>
      </w:r>
      <w:r w:rsidR="00CF2B9C" w:rsidRPr="000B5F69">
        <w:rPr>
          <w:sz w:val="28"/>
          <w:szCs w:val="28"/>
          <w:lang w:val="ro-RO"/>
        </w:rPr>
        <w:t>.</w:t>
      </w:r>
    </w:p>
    <w:p w14:paraId="02506324" w14:textId="0D572A37" w:rsidR="00CF2B9C" w:rsidRPr="000B5F69" w:rsidRDefault="00A70CF2" w:rsidP="000B5F69">
      <w:pPr>
        <w:ind w:firstLine="567"/>
        <w:jc w:val="both"/>
        <w:rPr>
          <w:sz w:val="28"/>
          <w:szCs w:val="28"/>
          <w:lang w:val="ro-RO"/>
        </w:rPr>
      </w:pPr>
      <w:r w:rsidRPr="000B5F69">
        <w:rPr>
          <w:sz w:val="28"/>
          <w:szCs w:val="28"/>
          <w:lang w:val="ro-RO"/>
        </w:rPr>
        <w:t xml:space="preserve">(2) </w:t>
      </w:r>
      <w:r w:rsidR="00986998" w:rsidRPr="000B5F69">
        <w:rPr>
          <w:sz w:val="28"/>
          <w:szCs w:val="28"/>
          <w:lang w:val="ro-RO"/>
        </w:rPr>
        <w:t xml:space="preserve">În cazul în care </w:t>
      </w:r>
      <w:r w:rsidR="009C2821" w:rsidRPr="000B5F69">
        <w:rPr>
          <w:sz w:val="28"/>
          <w:szCs w:val="28"/>
          <w:lang w:val="ro-RO"/>
        </w:rPr>
        <w:t xml:space="preserve">Autoritatea </w:t>
      </w:r>
      <w:r w:rsidR="009C2821" w:rsidRPr="000B5F69">
        <w:rPr>
          <w:sz w:val="28"/>
          <w:szCs w:val="28"/>
          <w:lang w:val="ro-RO" w:eastAsia="fr-FR"/>
        </w:rPr>
        <w:t xml:space="preserve">Feroviară </w:t>
      </w:r>
      <w:r w:rsidR="00986998" w:rsidRPr="000B5F69">
        <w:rPr>
          <w:sz w:val="28"/>
          <w:szCs w:val="28"/>
          <w:lang w:val="ro-RO"/>
        </w:rPr>
        <w:t xml:space="preserve">constată că una dintre condițiile specificate în prezentul Cod nu este îndeplinită, </w:t>
      </w:r>
      <w:r w:rsidR="009C2821" w:rsidRPr="000B5F69">
        <w:rPr>
          <w:sz w:val="28"/>
          <w:szCs w:val="28"/>
          <w:lang w:val="ro-RO"/>
        </w:rPr>
        <w:t xml:space="preserve">autorizația se </w:t>
      </w:r>
      <w:r w:rsidR="00986998" w:rsidRPr="000B5F69">
        <w:rPr>
          <w:sz w:val="28"/>
          <w:szCs w:val="28"/>
          <w:lang w:val="ro-RO"/>
        </w:rPr>
        <w:t xml:space="preserve">suspendă sau </w:t>
      </w:r>
      <w:r w:rsidR="009C2821" w:rsidRPr="000B5F69">
        <w:rPr>
          <w:sz w:val="28"/>
          <w:szCs w:val="28"/>
          <w:lang w:val="ro-RO"/>
        </w:rPr>
        <w:t xml:space="preserve">se </w:t>
      </w:r>
      <w:r w:rsidR="00986998" w:rsidRPr="000B5F69">
        <w:rPr>
          <w:sz w:val="28"/>
          <w:szCs w:val="28"/>
          <w:lang w:val="ro-RO"/>
        </w:rPr>
        <w:t>retrage prin decizie</w:t>
      </w:r>
      <w:r w:rsidR="00CF2B9C" w:rsidRPr="000B5F69">
        <w:rPr>
          <w:sz w:val="28"/>
          <w:szCs w:val="28"/>
          <w:lang w:val="ro-RO"/>
        </w:rPr>
        <w:t>.</w:t>
      </w:r>
    </w:p>
    <w:p w14:paraId="478E89B9" w14:textId="20130B58" w:rsidR="0090058B" w:rsidRPr="000B5F69" w:rsidRDefault="00A70CF2" w:rsidP="000B5F69">
      <w:pPr>
        <w:ind w:firstLine="567"/>
        <w:jc w:val="both"/>
        <w:rPr>
          <w:sz w:val="28"/>
          <w:szCs w:val="28"/>
          <w:lang w:val="ro-RO"/>
        </w:rPr>
      </w:pPr>
      <w:r w:rsidRPr="000B5F69">
        <w:rPr>
          <w:sz w:val="28"/>
          <w:szCs w:val="28"/>
          <w:lang w:val="ro-RO"/>
        </w:rPr>
        <w:t>(</w:t>
      </w:r>
      <w:r w:rsidR="0090058B" w:rsidRPr="000B5F69">
        <w:rPr>
          <w:sz w:val="28"/>
          <w:szCs w:val="28"/>
          <w:lang w:val="ro-RO"/>
        </w:rPr>
        <w:t>3</w:t>
      </w:r>
      <w:r w:rsidRPr="000B5F69">
        <w:rPr>
          <w:sz w:val="28"/>
          <w:szCs w:val="28"/>
          <w:lang w:val="ro-RO"/>
        </w:rPr>
        <w:t xml:space="preserve">) </w:t>
      </w:r>
      <w:r w:rsidR="009C2821" w:rsidRPr="000B5F69">
        <w:rPr>
          <w:sz w:val="28"/>
          <w:szCs w:val="28"/>
          <w:lang w:val="ro-RO"/>
        </w:rPr>
        <w:t xml:space="preserve">Inspecțiile </w:t>
      </w:r>
      <w:r w:rsidR="00EA203D" w:rsidRPr="000B5F69">
        <w:rPr>
          <w:sz w:val="28"/>
          <w:szCs w:val="28"/>
          <w:lang w:val="ro-RO"/>
        </w:rPr>
        <w:t xml:space="preserve">realizate de </w:t>
      </w:r>
      <w:r w:rsidR="009C2821" w:rsidRPr="000B5F69">
        <w:rPr>
          <w:sz w:val="28"/>
          <w:szCs w:val="28"/>
          <w:lang w:val="ro-RO"/>
        </w:rPr>
        <w:t xml:space="preserve">Autoritatea Feroviară </w:t>
      </w:r>
      <w:r w:rsidR="0090058B" w:rsidRPr="000B5F69">
        <w:rPr>
          <w:sz w:val="28"/>
          <w:szCs w:val="28"/>
          <w:lang w:val="ro-RO"/>
        </w:rPr>
        <w:t xml:space="preserve">se desfășoară în </w:t>
      </w:r>
      <w:proofErr w:type="spellStart"/>
      <w:r w:rsidR="0090058B" w:rsidRPr="000B5F69">
        <w:rPr>
          <w:sz w:val="28"/>
          <w:szCs w:val="28"/>
          <w:lang w:val="ro-RO"/>
        </w:rPr>
        <w:t>codițiile</w:t>
      </w:r>
      <w:proofErr w:type="spellEnd"/>
      <w:r w:rsidR="0090058B" w:rsidRPr="000B5F69">
        <w:rPr>
          <w:sz w:val="28"/>
          <w:szCs w:val="28"/>
          <w:lang w:val="ro-RO"/>
        </w:rPr>
        <w:t xml:space="preserve"> legii privind controlul de stat asupra activității de întreprinzător.</w:t>
      </w:r>
    </w:p>
    <w:p w14:paraId="3ECF2E46" w14:textId="1BBB4AEB" w:rsidR="00CF2B9C" w:rsidRPr="000B5F69" w:rsidRDefault="00CF2B9C" w:rsidP="000B5F69">
      <w:pPr>
        <w:pStyle w:val="ti-section-1"/>
        <w:spacing w:before="0"/>
        <w:ind w:firstLine="567"/>
        <w:rPr>
          <w:sz w:val="28"/>
          <w:szCs w:val="28"/>
          <w:lang w:val="ro-RO"/>
        </w:rPr>
      </w:pPr>
      <w:r w:rsidRPr="000B5F69">
        <w:rPr>
          <w:sz w:val="28"/>
          <w:szCs w:val="28"/>
          <w:lang w:val="ro-RO"/>
        </w:rPr>
        <w:t>CAPITOLUL IV</w:t>
      </w:r>
    </w:p>
    <w:p w14:paraId="2D2F1609" w14:textId="504D04A4" w:rsidR="00CF2B9C" w:rsidRPr="000B5F69" w:rsidRDefault="00CF2B9C" w:rsidP="000B5F69">
      <w:pPr>
        <w:pStyle w:val="ti-section-2"/>
        <w:spacing w:before="0" w:after="0"/>
        <w:ind w:firstLine="567"/>
        <w:rPr>
          <w:sz w:val="28"/>
          <w:szCs w:val="28"/>
          <w:lang w:val="ro-RO"/>
        </w:rPr>
      </w:pPr>
      <w:r w:rsidRPr="000B5F69">
        <w:rPr>
          <w:sz w:val="28"/>
          <w:szCs w:val="28"/>
          <w:lang w:val="ro-RO"/>
        </w:rPr>
        <w:t>PERCEPEREA DE TARIFE PENTRU UTILIZAREA INFRASTRUCTURII FEROVIARE ȘI ALOCAREA CAPACITĂȚII DE INFRASTRUCTURĂ FEROVIARĂ</w:t>
      </w:r>
    </w:p>
    <w:p w14:paraId="323B4E42" w14:textId="35B7E9F6"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1</w:t>
      </w:r>
    </w:p>
    <w:p w14:paraId="28360DAD" w14:textId="6B9748CC" w:rsidR="00CF2B9C" w:rsidRPr="000B5F69" w:rsidRDefault="00CF2B9C" w:rsidP="000B5F69">
      <w:pPr>
        <w:pStyle w:val="ti-section-2"/>
        <w:spacing w:before="0" w:after="0"/>
        <w:ind w:firstLine="567"/>
        <w:rPr>
          <w:sz w:val="28"/>
          <w:szCs w:val="28"/>
          <w:lang w:val="ro-RO"/>
        </w:rPr>
      </w:pPr>
      <w:r w:rsidRPr="000B5F69">
        <w:rPr>
          <w:i/>
          <w:iCs/>
          <w:sz w:val="28"/>
          <w:szCs w:val="28"/>
          <w:lang w:val="ro-RO"/>
        </w:rPr>
        <w:t>Principii generale</w:t>
      </w:r>
    </w:p>
    <w:p w14:paraId="2FF9327D" w14:textId="75203425"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Articolul 2</w:t>
      </w:r>
      <w:r w:rsidR="00413D91" w:rsidRPr="000B5F69">
        <w:rPr>
          <w:b/>
          <w:i w:val="0"/>
          <w:sz w:val="28"/>
          <w:szCs w:val="28"/>
          <w:lang w:val="ro-RO"/>
        </w:rPr>
        <w:t>8</w:t>
      </w:r>
      <w:r w:rsidR="005D6FBD" w:rsidRPr="000B5F69">
        <w:rPr>
          <w:b/>
          <w:i w:val="0"/>
          <w:sz w:val="28"/>
          <w:szCs w:val="28"/>
          <w:lang w:val="ro-RO"/>
        </w:rPr>
        <w:t xml:space="preserve">. </w:t>
      </w:r>
      <w:r w:rsidRPr="000B5F69">
        <w:rPr>
          <w:i w:val="0"/>
          <w:sz w:val="28"/>
          <w:szCs w:val="28"/>
          <w:lang w:val="ro-RO"/>
        </w:rPr>
        <w:t xml:space="preserve">Utilizarea efectivă a capacității de infrastructură </w:t>
      </w:r>
    </w:p>
    <w:p w14:paraId="1928A173" w14:textId="47585006" w:rsidR="00CF2B9C" w:rsidRPr="000B5F69" w:rsidRDefault="0090058B" w:rsidP="000B5F69">
      <w:pPr>
        <w:pStyle w:val="sti-art"/>
        <w:spacing w:before="0" w:after="0"/>
        <w:ind w:firstLine="567"/>
        <w:jc w:val="both"/>
        <w:rPr>
          <w:b w:val="0"/>
          <w:sz w:val="28"/>
          <w:szCs w:val="28"/>
          <w:lang w:val="ro-RO"/>
        </w:rPr>
      </w:pPr>
      <w:r w:rsidRPr="000B5F69">
        <w:rPr>
          <w:b w:val="0"/>
          <w:sz w:val="28"/>
          <w:szCs w:val="28"/>
          <w:lang w:val="ro-RO"/>
        </w:rPr>
        <w:t>S</w:t>
      </w:r>
      <w:r w:rsidR="00CF2B9C" w:rsidRPr="000B5F69">
        <w:rPr>
          <w:b w:val="0"/>
          <w:sz w:val="28"/>
          <w:szCs w:val="28"/>
          <w:lang w:val="ro-RO"/>
        </w:rPr>
        <w:t>istem</w:t>
      </w:r>
      <w:r w:rsidRPr="000B5F69">
        <w:rPr>
          <w:b w:val="0"/>
          <w:sz w:val="28"/>
          <w:szCs w:val="28"/>
          <w:lang w:val="ro-RO"/>
        </w:rPr>
        <w:t>ul</w:t>
      </w:r>
      <w:r w:rsidR="00CF2B9C" w:rsidRPr="000B5F69">
        <w:rPr>
          <w:b w:val="0"/>
          <w:sz w:val="28"/>
          <w:szCs w:val="28"/>
          <w:lang w:val="ro-RO"/>
        </w:rPr>
        <w:t xml:space="preserve"> de tarifare și de alocare a capacităților de infrastructură feroviară </w:t>
      </w:r>
      <w:r w:rsidRPr="000B5F69">
        <w:rPr>
          <w:b w:val="0"/>
          <w:sz w:val="28"/>
          <w:szCs w:val="28"/>
          <w:lang w:val="ro-RO"/>
        </w:rPr>
        <w:t xml:space="preserve">trebuie să </w:t>
      </w:r>
      <w:r w:rsidR="00CF2B9C" w:rsidRPr="000B5F69">
        <w:rPr>
          <w:b w:val="0"/>
          <w:sz w:val="28"/>
          <w:szCs w:val="28"/>
          <w:lang w:val="ro-RO"/>
        </w:rPr>
        <w:t>respect</w:t>
      </w:r>
      <w:r w:rsidRPr="000B5F69">
        <w:rPr>
          <w:b w:val="0"/>
          <w:sz w:val="28"/>
          <w:szCs w:val="28"/>
          <w:lang w:val="ro-RO"/>
        </w:rPr>
        <w:t>e</w:t>
      </w:r>
      <w:r w:rsidR="00CF2B9C" w:rsidRPr="000B5F69">
        <w:rPr>
          <w:b w:val="0"/>
          <w:sz w:val="28"/>
          <w:szCs w:val="28"/>
          <w:lang w:val="ro-RO"/>
        </w:rPr>
        <w:t xml:space="preserve"> principiile stabilite de prezentul Cod astfel </w:t>
      </w:r>
      <w:r w:rsidR="009C2821" w:rsidRPr="000B5F69">
        <w:rPr>
          <w:b w:val="0"/>
          <w:sz w:val="28"/>
          <w:szCs w:val="28"/>
          <w:lang w:val="ro-RO"/>
        </w:rPr>
        <w:t xml:space="preserve">încât să permită </w:t>
      </w:r>
      <w:r w:rsidR="00CF2B9C" w:rsidRPr="000B5F69">
        <w:rPr>
          <w:b w:val="0"/>
          <w:sz w:val="28"/>
          <w:szCs w:val="28"/>
          <w:lang w:val="ro-RO"/>
        </w:rPr>
        <w:t>Administrator</w:t>
      </w:r>
      <w:r w:rsidR="0072608C" w:rsidRPr="000B5F69">
        <w:rPr>
          <w:b w:val="0"/>
          <w:sz w:val="28"/>
          <w:szCs w:val="28"/>
          <w:lang w:val="ro-RO"/>
        </w:rPr>
        <w:t>u</w:t>
      </w:r>
      <w:r w:rsidR="00CF2B9C" w:rsidRPr="000B5F69">
        <w:rPr>
          <w:b w:val="0"/>
          <w:sz w:val="28"/>
          <w:szCs w:val="28"/>
          <w:lang w:val="ro-RO"/>
        </w:rPr>
        <w:t>l</w:t>
      </w:r>
      <w:r w:rsidR="0072608C" w:rsidRPr="000B5F69">
        <w:rPr>
          <w:b w:val="0"/>
          <w:sz w:val="28"/>
          <w:szCs w:val="28"/>
          <w:lang w:val="ro-RO"/>
        </w:rPr>
        <w:t>ui</w:t>
      </w:r>
      <w:r w:rsidR="00CF2B9C" w:rsidRPr="000B5F69">
        <w:rPr>
          <w:b w:val="0"/>
          <w:sz w:val="28"/>
          <w:szCs w:val="28"/>
          <w:lang w:val="ro-RO"/>
        </w:rPr>
        <w:t xml:space="preserve"> infrastructurii să introducă pe piață și să utilizeze optim și efectiv capacitățile de infrastructură disponibile.</w:t>
      </w:r>
    </w:p>
    <w:p w14:paraId="417956D6" w14:textId="3905EC24"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2</w:t>
      </w:r>
      <w:r w:rsidR="00413D91" w:rsidRPr="000B5F69">
        <w:rPr>
          <w:b/>
          <w:i w:val="0"/>
          <w:sz w:val="28"/>
          <w:szCs w:val="28"/>
          <w:lang w:val="ro-RO"/>
        </w:rPr>
        <w:t>9</w:t>
      </w:r>
      <w:r w:rsidR="005D6FBD" w:rsidRPr="000B5F69">
        <w:rPr>
          <w:b/>
          <w:i w:val="0"/>
          <w:sz w:val="28"/>
          <w:szCs w:val="28"/>
          <w:lang w:val="ro-RO"/>
        </w:rPr>
        <w:t xml:space="preserve">. </w:t>
      </w:r>
      <w:r w:rsidRPr="000B5F69">
        <w:rPr>
          <w:i w:val="0"/>
          <w:sz w:val="28"/>
          <w:szCs w:val="28"/>
          <w:lang w:val="ro-RO"/>
        </w:rPr>
        <w:t>Documentul de referință al rețelei</w:t>
      </w:r>
      <w:r w:rsidRPr="000B5F69">
        <w:rPr>
          <w:sz w:val="28"/>
          <w:szCs w:val="28"/>
          <w:lang w:val="ro-RO"/>
        </w:rPr>
        <w:t xml:space="preserve"> </w:t>
      </w:r>
    </w:p>
    <w:p w14:paraId="4F326377" w14:textId="4196950E" w:rsidR="004F7727" w:rsidRPr="000B5F69" w:rsidRDefault="00E552AB" w:rsidP="000B5F69">
      <w:pPr>
        <w:ind w:firstLine="567"/>
        <w:jc w:val="both"/>
        <w:rPr>
          <w:bCs/>
          <w:sz w:val="28"/>
          <w:szCs w:val="28"/>
          <w:lang w:val="ro-RO"/>
        </w:rPr>
      </w:pPr>
      <w:r w:rsidRPr="000B5F69">
        <w:rPr>
          <w:bCs/>
          <w:sz w:val="28"/>
          <w:szCs w:val="28"/>
          <w:lang w:val="ro-RO"/>
        </w:rPr>
        <w:t xml:space="preserve">(1) </w:t>
      </w:r>
      <w:r w:rsidR="00CF2B9C" w:rsidRPr="000B5F69">
        <w:rPr>
          <w:bCs/>
          <w:sz w:val="28"/>
          <w:szCs w:val="28"/>
          <w:lang w:val="ro-RO"/>
        </w:rPr>
        <w:t xml:space="preserve">Documentul de referință al rețelei </w:t>
      </w:r>
      <w:r w:rsidR="00986998" w:rsidRPr="000B5F69">
        <w:rPr>
          <w:bCs/>
          <w:sz w:val="28"/>
          <w:szCs w:val="28"/>
          <w:lang w:val="ro-RO"/>
        </w:rPr>
        <w:t xml:space="preserve">trebuie să conțină în special: </w:t>
      </w:r>
    </w:p>
    <w:p w14:paraId="743FB97A" w14:textId="77777777" w:rsidR="0018511D" w:rsidRPr="000B5F69" w:rsidRDefault="004F7727" w:rsidP="000B5F69">
      <w:pPr>
        <w:ind w:firstLine="567"/>
        <w:jc w:val="both"/>
        <w:rPr>
          <w:bCs/>
          <w:sz w:val="28"/>
          <w:szCs w:val="28"/>
          <w:lang w:val="ro-RO"/>
        </w:rPr>
      </w:pPr>
      <w:r w:rsidRPr="000B5F69">
        <w:rPr>
          <w:bCs/>
          <w:sz w:val="28"/>
          <w:szCs w:val="28"/>
          <w:lang w:val="ro-RO"/>
        </w:rPr>
        <w:t xml:space="preserve">a) </w:t>
      </w:r>
      <w:r w:rsidR="00986998" w:rsidRPr="000B5F69">
        <w:rPr>
          <w:bCs/>
          <w:sz w:val="28"/>
          <w:szCs w:val="28"/>
          <w:lang w:val="ro-RO"/>
        </w:rPr>
        <w:t xml:space="preserve">dispoziții generale; </w:t>
      </w:r>
    </w:p>
    <w:p w14:paraId="5F7D122E" w14:textId="78AF9229" w:rsidR="004F7727" w:rsidRPr="000B5F69" w:rsidRDefault="0018511D" w:rsidP="000B5F69">
      <w:pPr>
        <w:ind w:firstLine="567"/>
        <w:jc w:val="both"/>
        <w:rPr>
          <w:bCs/>
          <w:sz w:val="28"/>
          <w:szCs w:val="28"/>
          <w:lang w:val="ro-RO"/>
        </w:rPr>
      </w:pPr>
      <w:r w:rsidRPr="000B5F69">
        <w:rPr>
          <w:bCs/>
          <w:sz w:val="28"/>
          <w:szCs w:val="28"/>
          <w:lang w:val="ro-RO"/>
        </w:rPr>
        <w:t xml:space="preserve">b) </w:t>
      </w:r>
      <w:r w:rsidR="00986998" w:rsidRPr="000B5F69">
        <w:rPr>
          <w:bCs/>
          <w:sz w:val="28"/>
          <w:szCs w:val="28"/>
          <w:lang w:val="ro-RO"/>
        </w:rPr>
        <w:t xml:space="preserve">condițiile de acces și de utilizare a infrastructurii feroviare; </w:t>
      </w:r>
    </w:p>
    <w:p w14:paraId="2324C7A1" w14:textId="053A11C5" w:rsidR="004F7727" w:rsidRPr="000B5F69" w:rsidRDefault="0018511D" w:rsidP="000B5F69">
      <w:pPr>
        <w:ind w:firstLine="567"/>
        <w:jc w:val="both"/>
        <w:rPr>
          <w:bCs/>
          <w:sz w:val="28"/>
          <w:szCs w:val="28"/>
          <w:lang w:val="ro-RO"/>
        </w:rPr>
      </w:pPr>
      <w:r w:rsidRPr="000B5F69">
        <w:rPr>
          <w:bCs/>
          <w:sz w:val="28"/>
          <w:szCs w:val="28"/>
          <w:lang w:val="ro-RO"/>
        </w:rPr>
        <w:t>c</w:t>
      </w:r>
      <w:r w:rsidR="004F7727" w:rsidRPr="000B5F69">
        <w:rPr>
          <w:bCs/>
          <w:sz w:val="28"/>
          <w:szCs w:val="28"/>
          <w:lang w:val="ro-RO"/>
        </w:rPr>
        <w:t xml:space="preserve">) </w:t>
      </w:r>
      <w:r w:rsidR="00986998" w:rsidRPr="000B5F69">
        <w:rPr>
          <w:bCs/>
          <w:sz w:val="28"/>
          <w:szCs w:val="28"/>
          <w:lang w:val="ro-RO"/>
        </w:rPr>
        <w:t xml:space="preserve">prezentarea generală a traficului și a caracteristicilor tehnice ale infrastructurii feroviare disponibile și a restricțiilor privind utilizarea acesteia; </w:t>
      </w:r>
    </w:p>
    <w:p w14:paraId="2E08BA04" w14:textId="4B7EFD4C" w:rsidR="004F7727" w:rsidRPr="000B5F69" w:rsidRDefault="0018511D" w:rsidP="000B5F69">
      <w:pPr>
        <w:ind w:firstLine="567"/>
        <w:jc w:val="both"/>
        <w:rPr>
          <w:bCs/>
          <w:sz w:val="28"/>
          <w:szCs w:val="28"/>
          <w:lang w:val="ro-RO"/>
        </w:rPr>
      </w:pPr>
      <w:r w:rsidRPr="000B5F69">
        <w:rPr>
          <w:bCs/>
          <w:sz w:val="28"/>
          <w:szCs w:val="28"/>
          <w:lang w:val="ro-RO"/>
        </w:rPr>
        <w:t>d</w:t>
      </w:r>
      <w:r w:rsidR="004F7727" w:rsidRPr="000B5F69">
        <w:rPr>
          <w:bCs/>
          <w:sz w:val="28"/>
          <w:szCs w:val="28"/>
          <w:lang w:val="ro-RO"/>
        </w:rPr>
        <w:t xml:space="preserve">) </w:t>
      </w:r>
      <w:r w:rsidR="00986998" w:rsidRPr="000B5F69">
        <w:rPr>
          <w:bCs/>
          <w:sz w:val="28"/>
          <w:szCs w:val="28"/>
          <w:lang w:val="ro-RO"/>
        </w:rPr>
        <w:t xml:space="preserve">principiile, prioritățile și criteriile pentru alocarea capacităților de infrastructură; </w:t>
      </w:r>
    </w:p>
    <w:p w14:paraId="2ACF99A5" w14:textId="79CA0C96" w:rsidR="004F7727" w:rsidRPr="000B5F69" w:rsidRDefault="0018511D" w:rsidP="000B5F69">
      <w:pPr>
        <w:ind w:firstLine="567"/>
        <w:jc w:val="both"/>
        <w:rPr>
          <w:bCs/>
          <w:sz w:val="28"/>
          <w:szCs w:val="28"/>
          <w:lang w:val="ro-RO"/>
        </w:rPr>
      </w:pPr>
      <w:r w:rsidRPr="000B5F69">
        <w:rPr>
          <w:bCs/>
          <w:sz w:val="28"/>
          <w:szCs w:val="28"/>
          <w:lang w:val="ro-RO"/>
        </w:rPr>
        <w:t>e</w:t>
      </w:r>
      <w:r w:rsidR="004F7727" w:rsidRPr="000B5F69">
        <w:rPr>
          <w:bCs/>
          <w:sz w:val="28"/>
          <w:szCs w:val="28"/>
          <w:lang w:val="ro-RO"/>
        </w:rPr>
        <w:t xml:space="preserve">) </w:t>
      </w:r>
      <w:r w:rsidR="00986998" w:rsidRPr="000B5F69">
        <w:rPr>
          <w:bCs/>
          <w:sz w:val="28"/>
          <w:szCs w:val="28"/>
          <w:lang w:val="ro-RO"/>
        </w:rPr>
        <w:t xml:space="preserve">tipurile de servicii; </w:t>
      </w:r>
    </w:p>
    <w:p w14:paraId="0D98B552" w14:textId="43D1D4B5" w:rsidR="004F7727" w:rsidRPr="000B5F69" w:rsidRDefault="0018511D" w:rsidP="000B5F69">
      <w:pPr>
        <w:ind w:firstLine="567"/>
        <w:jc w:val="both"/>
        <w:rPr>
          <w:bCs/>
          <w:sz w:val="28"/>
          <w:szCs w:val="28"/>
          <w:lang w:val="ro-RO"/>
        </w:rPr>
      </w:pPr>
      <w:r w:rsidRPr="000B5F69">
        <w:rPr>
          <w:bCs/>
          <w:sz w:val="28"/>
          <w:szCs w:val="28"/>
          <w:lang w:val="ro-RO"/>
        </w:rPr>
        <w:t>f</w:t>
      </w:r>
      <w:r w:rsidR="004F7727" w:rsidRPr="000B5F69">
        <w:rPr>
          <w:bCs/>
          <w:sz w:val="28"/>
          <w:szCs w:val="28"/>
          <w:lang w:val="ro-RO"/>
        </w:rPr>
        <w:t xml:space="preserve">) </w:t>
      </w:r>
      <w:r w:rsidR="00986998" w:rsidRPr="000B5F69">
        <w:rPr>
          <w:bCs/>
          <w:sz w:val="28"/>
          <w:szCs w:val="28"/>
          <w:lang w:val="ro-RO"/>
        </w:rPr>
        <w:t>principiile de percepere a tarifelor și taxelor de serviciu</w:t>
      </w:r>
      <w:r w:rsidR="004F7727" w:rsidRPr="000B5F69">
        <w:rPr>
          <w:bCs/>
          <w:sz w:val="28"/>
          <w:szCs w:val="28"/>
          <w:lang w:val="ro-RO"/>
        </w:rPr>
        <w:t>;</w:t>
      </w:r>
    </w:p>
    <w:p w14:paraId="4CDC8202" w14:textId="2202E154" w:rsidR="00CF2B9C" w:rsidRPr="000B5F69" w:rsidRDefault="0018511D" w:rsidP="000B5F69">
      <w:pPr>
        <w:ind w:firstLine="567"/>
        <w:jc w:val="both"/>
        <w:rPr>
          <w:bCs/>
          <w:sz w:val="28"/>
          <w:szCs w:val="28"/>
          <w:lang w:val="ro-RO"/>
        </w:rPr>
      </w:pPr>
      <w:r w:rsidRPr="000B5F69">
        <w:rPr>
          <w:bCs/>
          <w:sz w:val="28"/>
          <w:szCs w:val="28"/>
          <w:lang w:val="ro-RO"/>
        </w:rPr>
        <w:t>g</w:t>
      </w:r>
      <w:r w:rsidR="004F7727" w:rsidRPr="000B5F69">
        <w:rPr>
          <w:bCs/>
          <w:sz w:val="28"/>
          <w:szCs w:val="28"/>
          <w:lang w:val="ro-RO"/>
        </w:rPr>
        <w:t xml:space="preserve">) </w:t>
      </w:r>
      <w:r w:rsidR="00986998" w:rsidRPr="000B5F69">
        <w:rPr>
          <w:bCs/>
          <w:sz w:val="28"/>
          <w:szCs w:val="28"/>
          <w:lang w:val="ro-RO"/>
        </w:rPr>
        <w:t xml:space="preserve"> nivelul tarifelor și metoda lor de calcul</w:t>
      </w:r>
      <w:r w:rsidR="00CF2B9C" w:rsidRPr="000B5F69">
        <w:rPr>
          <w:bCs/>
          <w:sz w:val="28"/>
          <w:szCs w:val="28"/>
          <w:lang w:val="ro-RO"/>
        </w:rPr>
        <w:t>.</w:t>
      </w:r>
    </w:p>
    <w:p w14:paraId="5447A3BE" w14:textId="53B6364E" w:rsidR="004F7727" w:rsidRPr="000B5F69" w:rsidRDefault="00E552AB" w:rsidP="000B5F69">
      <w:pPr>
        <w:ind w:firstLine="567"/>
        <w:jc w:val="both"/>
        <w:rPr>
          <w:sz w:val="28"/>
          <w:szCs w:val="28"/>
          <w:lang w:val="ro-RO"/>
        </w:rPr>
      </w:pPr>
      <w:r w:rsidRPr="000B5F69">
        <w:rPr>
          <w:bCs/>
          <w:sz w:val="28"/>
          <w:szCs w:val="28"/>
          <w:lang w:val="ro-RO"/>
        </w:rPr>
        <w:lastRenderedPageBreak/>
        <w:t xml:space="preserve">(2) </w:t>
      </w:r>
      <w:r w:rsidR="00986998" w:rsidRPr="000B5F69">
        <w:rPr>
          <w:sz w:val="28"/>
          <w:szCs w:val="28"/>
          <w:lang w:val="ro-RO"/>
        </w:rPr>
        <w:t xml:space="preserve">Conținutul și formatul documentului de referință </w:t>
      </w:r>
      <w:r w:rsidR="0018511D" w:rsidRPr="000B5F69">
        <w:rPr>
          <w:sz w:val="28"/>
          <w:szCs w:val="28"/>
          <w:lang w:val="ro-RO"/>
        </w:rPr>
        <w:t xml:space="preserve">al rețelei </w:t>
      </w:r>
      <w:r w:rsidR="00507E10" w:rsidRPr="000B5F69">
        <w:rPr>
          <w:sz w:val="28"/>
          <w:szCs w:val="28"/>
          <w:lang w:val="ro-RO"/>
        </w:rPr>
        <w:t xml:space="preserve">se stabilește </w:t>
      </w:r>
      <w:r w:rsidR="00986998" w:rsidRPr="000B5F69">
        <w:rPr>
          <w:sz w:val="28"/>
          <w:szCs w:val="28"/>
          <w:lang w:val="ro-RO"/>
        </w:rPr>
        <w:t>de către Minister</w:t>
      </w:r>
      <w:r w:rsidR="006810A4" w:rsidRPr="000B5F69">
        <w:rPr>
          <w:sz w:val="28"/>
          <w:szCs w:val="28"/>
          <w:lang w:val="ro-RO"/>
        </w:rPr>
        <w:t>.</w:t>
      </w:r>
      <w:r w:rsidR="00986998" w:rsidRPr="000B5F69">
        <w:rPr>
          <w:sz w:val="28"/>
          <w:szCs w:val="28"/>
          <w:lang w:val="ro-RO"/>
        </w:rPr>
        <w:t xml:space="preserve"> </w:t>
      </w:r>
    </w:p>
    <w:p w14:paraId="03D7C14D" w14:textId="0053A147" w:rsidR="00CF2B9C" w:rsidRPr="000B5F69" w:rsidRDefault="004F7727" w:rsidP="000B5F69">
      <w:pPr>
        <w:ind w:firstLine="567"/>
        <w:jc w:val="both"/>
        <w:rPr>
          <w:sz w:val="28"/>
          <w:szCs w:val="28"/>
          <w:lang w:val="ro-RO"/>
        </w:rPr>
      </w:pPr>
      <w:r w:rsidRPr="000B5F69">
        <w:rPr>
          <w:sz w:val="28"/>
          <w:szCs w:val="28"/>
          <w:lang w:val="ro-RO"/>
        </w:rPr>
        <w:t xml:space="preserve">(3) </w:t>
      </w:r>
      <w:r w:rsidR="00507E10" w:rsidRPr="000B5F69">
        <w:rPr>
          <w:sz w:val="28"/>
          <w:szCs w:val="28"/>
          <w:lang w:val="ro-RO"/>
        </w:rPr>
        <w:t>Administratorul infrastructurii întocmește documentul</w:t>
      </w:r>
      <w:r w:rsidRPr="000B5F69">
        <w:rPr>
          <w:sz w:val="28"/>
          <w:szCs w:val="28"/>
          <w:lang w:val="ro-RO"/>
        </w:rPr>
        <w:t xml:space="preserve"> de referință al </w:t>
      </w:r>
      <w:proofErr w:type="spellStart"/>
      <w:r w:rsidRPr="000B5F69">
        <w:rPr>
          <w:sz w:val="28"/>
          <w:szCs w:val="28"/>
          <w:lang w:val="ro-RO"/>
        </w:rPr>
        <w:t>rețelei</w:t>
      </w:r>
      <w:r w:rsidR="00986998" w:rsidRPr="000B5F69">
        <w:rPr>
          <w:sz w:val="28"/>
          <w:szCs w:val="28"/>
          <w:lang w:val="ro-RO"/>
        </w:rPr>
        <w:t>în</w:t>
      </w:r>
      <w:proofErr w:type="spellEnd"/>
      <w:r w:rsidR="00986998" w:rsidRPr="000B5F69">
        <w:rPr>
          <w:sz w:val="28"/>
          <w:szCs w:val="28"/>
          <w:lang w:val="ro-RO"/>
        </w:rPr>
        <w:t xml:space="preserve"> consultare cu </w:t>
      </w:r>
      <w:r w:rsidR="00FB66ED" w:rsidRPr="000B5F69">
        <w:rPr>
          <w:sz w:val="28"/>
          <w:szCs w:val="28"/>
          <w:lang w:val="ro-RO"/>
        </w:rPr>
        <w:t>Autoritatea Feroviar</w:t>
      </w:r>
      <w:r w:rsidR="00FB66ED" w:rsidRPr="000B5F69">
        <w:rPr>
          <w:sz w:val="28"/>
          <w:szCs w:val="28"/>
          <w:lang w:val="ro-MD"/>
        </w:rPr>
        <w:t>ă</w:t>
      </w:r>
      <w:r w:rsidR="00507E10" w:rsidRPr="000B5F69">
        <w:rPr>
          <w:sz w:val="28"/>
          <w:szCs w:val="28"/>
          <w:lang w:val="ro-RO"/>
        </w:rPr>
        <w:t xml:space="preserve"> și îl prezintă Ministerului spre aprobare</w:t>
      </w:r>
      <w:r w:rsidR="00CF2B9C" w:rsidRPr="000B5F69">
        <w:rPr>
          <w:sz w:val="28"/>
          <w:szCs w:val="28"/>
          <w:lang w:val="ro-RO"/>
        </w:rPr>
        <w:t>.</w:t>
      </w:r>
    </w:p>
    <w:p w14:paraId="5B1CA595" w14:textId="292E3775" w:rsidR="00CF2B9C" w:rsidRPr="000B5F69" w:rsidRDefault="00527037" w:rsidP="000B5F69">
      <w:pPr>
        <w:ind w:firstLine="567"/>
        <w:jc w:val="both"/>
        <w:rPr>
          <w:bCs/>
          <w:sz w:val="28"/>
          <w:szCs w:val="28"/>
          <w:lang w:val="ro-RO"/>
        </w:rPr>
      </w:pPr>
      <w:r w:rsidRPr="000B5F69">
        <w:rPr>
          <w:bCs/>
          <w:sz w:val="28"/>
          <w:szCs w:val="28"/>
          <w:lang w:val="ro-RO"/>
        </w:rPr>
        <w:t xml:space="preserve">(3) </w:t>
      </w:r>
      <w:r w:rsidR="00CF2B9C" w:rsidRPr="000B5F69">
        <w:rPr>
          <w:bCs/>
          <w:sz w:val="28"/>
          <w:szCs w:val="28"/>
          <w:lang w:val="ro-RO"/>
        </w:rPr>
        <w:t xml:space="preserve">Documentul de referință al rețelei </w:t>
      </w:r>
      <w:r w:rsidR="00986998" w:rsidRPr="000B5F69">
        <w:rPr>
          <w:sz w:val="28"/>
          <w:szCs w:val="28"/>
          <w:lang w:val="ro-RO"/>
        </w:rPr>
        <w:t xml:space="preserve">se publică în scop informativ pe site-ul web al </w:t>
      </w:r>
      <w:r w:rsidR="00DC3332" w:rsidRPr="000B5F69">
        <w:rPr>
          <w:sz w:val="28"/>
          <w:szCs w:val="28"/>
          <w:lang w:val="ro-RO"/>
        </w:rPr>
        <w:t>Administratorului infrastructurii</w:t>
      </w:r>
      <w:r w:rsidR="002518E2" w:rsidRPr="000B5F69">
        <w:rPr>
          <w:sz w:val="28"/>
          <w:szCs w:val="28"/>
          <w:lang w:val="ro-RO"/>
        </w:rPr>
        <w:t>.</w:t>
      </w:r>
    </w:p>
    <w:p w14:paraId="36E47154" w14:textId="1D031320" w:rsidR="00CF2B9C" w:rsidRPr="000B5F69" w:rsidRDefault="00413D91" w:rsidP="000B5F69">
      <w:pPr>
        <w:pStyle w:val="ti-art"/>
        <w:spacing w:before="0" w:after="0"/>
        <w:ind w:firstLine="567"/>
        <w:jc w:val="both"/>
        <w:rPr>
          <w:sz w:val="28"/>
          <w:szCs w:val="28"/>
          <w:lang w:val="ro-RO"/>
        </w:rPr>
      </w:pPr>
      <w:r w:rsidRPr="000B5F69">
        <w:rPr>
          <w:b/>
          <w:i w:val="0"/>
          <w:sz w:val="28"/>
          <w:szCs w:val="28"/>
          <w:lang w:val="ro-RO"/>
        </w:rPr>
        <w:t>Articolul 30</w:t>
      </w:r>
      <w:r w:rsidR="005D6FBD" w:rsidRPr="000B5F69">
        <w:rPr>
          <w:b/>
          <w:i w:val="0"/>
          <w:sz w:val="28"/>
          <w:szCs w:val="28"/>
          <w:lang w:val="ro-RO"/>
        </w:rPr>
        <w:t>.</w:t>
      </w:r>
      <w:r w:rsidR="005D6FBD" w:rsidRPr="000B5F69">
        <w:rPr>
          <w:i w:val="0"/>
          <w:sz w:val="28"/>
          <w:szCs w:val="28"/>
          <w:lang w:val="ro-RO"/>
        </w:rPr>
        <w:t xml:space="preserve"> </w:t>
      </w:r>
      <w:r w:rsidR="001B0E48" w:rsidRPr="000B5F69">
        <w:rPr>
          <w:i w:val="0"/>
          <w:sz w:val="28"/>
          <w:szCs w:val="28"/>
          <w:lang w:val="ro-RO"/>
        </w:rPr>
        <w:t>Contractul de acces la infrastructura feroviară</w:t>
      </w:r>
      <w:r w:rsidR="00CF2B9C" w:rsidRPr="000B5F69">
        <w:rPr>
          <w:i w:val="0"/>
          <w:sz w:val="28"/>
          <w:szCs w:val="28"/>
          <w:lang w:val="ro-RO"/>
        </w:rPr>
        <w:t xml:space="preserve"> între întreprinderile feroviare și Administrator</w:t>
      </w:r>
      <w:r w:rsidR="001B0E48" w:rsidRPr="000B5F69">
        <w:rPr>
          <w:i w:val="0"/>
          <w:sz w:val="28"/>
          <w:szCs w:val="28"/>
          <w:lang w:val="ro-RO"/>
        </w:rPr>
        <w:t>ul</w:t>
      </w:r>
      <w:r w:rsidR="00CF2B9C" w:rsidRPr="000B5F69">
        <w:rPr>
          <w:i w:val="0"/>
          <w:sz w:val="28"/>
          <w:szCs w:val="28"/>
          <w:lang w:val="ro-RO"/>
        </w:rPr>
        <w:t xml:space="preserve"> de infrastructură </w:t>
      </w:r>
    </w:p>
    <w:p w14:paraId="658E790A" w14:textId="6D1256F9" w:rsidR="008703BC" w:rsidRPr="000B5F69" w:rsidRDefault="008703BC" w:rsidP="000B5F69">
      <w:pPr>
        <w:pStyle w:val="sti-art"/>
        <w:spacing w:before="0" w:after="0"/>
        <w:ind w:firstLine="567"/>
        <w:jc w:val="both"/>
        <w:rPr>
          <w:b w:val="0"/>
          <w:bCs w:val="0"/>
          <w:sz w:val="28"/>
          <w:szCs w:val="28"/>
          <w:lang w:val="ro-RO" w:eastAsia="en-US"/>
        </w:rPr>
      </w:pPr>
      <w:r w:rsidRPr="000B5F69">
        <w:rPr>
          <w:b w:val="0"/>
          <w:bCs w:val="0"/>
          <w:sz w:val="28"/>
          <w:szCs w:val="28"/>
          <w:lang w:val="ro-RO" w:eastAsia="en-US"/>
        </w:rPr>
        <w:t xml:space="preserve">(1) </w:t>
      </w:r>
      <w:r w:rsidR="00CF2B9C" w:rsidRPr="000B5F69">
        <w:rPr>
          <w:b w:val="0"/>
          <w:bCs w:val="0"/>
          <w:sz w:val="28"/>
          <w:szCs w:val="28"/>
          <w:lang w:val="ro-RO" w:eastAsia="en-US"/>
        </w:rPr>
        <w:t xml:space="preserve">Orice întreprindere feroviară care </w:t>
      </w:r>
      <w:r w:rsidRPr="000B5F69">
        <w:rPr>
          <w:b w:val="0"/>
          <w:bCs w:val="0"/>
          <w:sz w:val="28"/>
          <w:szCs w:val="28"/>
          <w:lang w:val="ro-RO" w:eastAsia="en-US"/>
        </w:rPr>
        <w:t xml:space="preserve">intenționează să presteze </w:t>
      </w:r>
      <w:r w:rsidR="00CF2B9C" w:rsidRPr="000B5F69">
        <w:rPr>
          <w:b w:val="0"/>
          <w:bCs w:val="0"/>
          <w:sz w:val="28"/>
          <w:szCs w:val="28"/>
          <w:lang w:val="ro-RO" w:eastAsia="en-US"/>
        </w:rPr>
        <w:t>servicii de transport feroviar în Republica Moldova</w:t>
      </w:r>
      <w:r w:rsidRPr="000B5F69">
        <w:rPr>
          <w:b w:val="0"/>
          <w:bCs w:val="0"/>
          <w:sz w:val="28"/>
          <w:szCs w:val="28"/>
          <w:lang w:val="ro-RO" w:eastAsia="en-US"/>
        </w:rPr>
        <w:t>,</w:t>
      </w:r>
      <w:r w:rsidR="00CF2B9C" w:rsidRPr="000B5F69">
        <w:rPr>
          <w:b w:val="0"/>
          <w:bCs w:val="0"/>
          <w:sz w:val="28"/>
          <w:szCs w:val="28"/>
          <w:lang w:val="ro-RO" w:eastAsia="en-US"/>
        </w:rPr>
        <w:t xml:space="preserve"> încheie </w:t>
      </w:r>
      <w:r w:rsidR="00BE546D" w:rsidRPr="000B5F69">
        <w:rPr>
          <w:b w:val="0"/>
          <w:bCs w:val="0"/>
          <w:sz w:val="28"/>
          <w:szCs w:val="28"/>
          <w:lang w:val="ro-RO" w:eastAsia="en-US"/>
        </w:rPr>
        <w:t>contracte</w:t>
      </w:r>
      <w:r w:rsidR="00CF2B9C" w:rsidRPr="000B5F69">
        <w:rPr>
          <w:b w:val="0"/>
          <w:bCs w:val="0"/>
          <w:sz w:val="28"/>
          <w:szCs w:val="28"/>
          <w:lang w:val="ro-RO" w:eastAsia="en-US"/>
        </w:rPr>
        <w:t>le necesare cu Administrator</w:t>
      </w:r>
      <w:r w:rsidR="00896A57" w:rsidRPr="000B5F69">
        <w:rPr>
          <w:b w:val="0"/>
          <w:bCs w:val="0"/>
          <w:sz w:val="28"/>
          <w:szCs w:val="28"/>
          <w:lang w:val="ro-RO" w:eastAsia="en-US"/>
        </w:rPr>
        <w:t>ul</w:t>
      </w:r>
      <w:r w:rsidR="00CF2B9C" w:rsidRPr="000B5F69">
        <w:rPr>
          <w:b w:val="0"/>
          <w:bCs w:val="0"/>
          <w:sz w:val="28"/>
          <w:szCs w:val="28"/>
          <w:lang w:val="ro-RO" w:eastAsia="en-US"/>
        </w:rPr>
        <w:t xml:space="preserve"> infrastructurii</w:t>
      </w:r>
      <w:r w:rsidR="0099735F" w:rsidRPr="000B5F69">
        <w:rPr>
          <w:b w:val="0"/>
          <w:bCs w:val="0"/>
          <w:sz w:val="28"/>
          <w:szCs w:val="28"/>
          <w:lang w:val="ro-RO" w:eastAsia="en-US"/>
        </w:rPr>
        <w:t xml:space="preserve"> pentru accesul la infrastructură</w:t>
      </w:r>
      <w:r w:rsidR="00CF2B9C" w:rsidRPr="000B5F69">
        <w:rPr>
          <w:b w:val="0"/>
          <w:bCs w:val="0"/>
          <w:sz w:val="28"/>
          <w:szCs w:val="28"/>
          <w:lang w:val="ro-RO" w:eastAsia="en-US"/>
        </w:rPr>
        <w:t xml:space="preserve">. </w:t>
      </w:r>
    </w:p>
    <w:p w14:paraId="4677A39F" w14:textId="61358DA1" w:rsidR="00CF2B9C" w:rsidRPr="000B5F69" w:rsidRDefault="008703BC" w:rsidP="000B5F69">
      <w:pPr>
        <w:pStyle w:val="sti-art"/>
        <w:spacing w:before="0" w:after="0"/>
        <w:ind w:firstLine="567"/>
        <w:jc w:val="both"/>
        <w:rPr>
          <w:b w:val="0"/>
          <w:bCs w:val="0"/>
          <w:sz w:val="28"/>
          <w:szCs w:val="28"/>
          <w:lang w:val="ro-RO" w:eastAsia="en-US"/>
        </w:rPr>
      </w:pPr>
      <w:r w:rsidRPr="000B5F69">
        <w:rPr>
          <w:b w:val="0"/>
          <w:bCs w:val="0"/>
          <w:sz w:val="28"/>
          <w:szCs w:val="28"/>
          <w:lang w:val="ro-RO" w:eastAsia="en-US"/>
        </w:rPr>
        <w:t xml:space="preserve">(2) </w:t>
      </w:r>
      <w:r w:rsidR="00CF2B9C" w:rsidRPr="000B5F69">
        <w:rPr>
          <w:b w:val="0"/>
          <w:bCs w:val="0"/>
          <w:sz w:val="28"/>
          <w:szCs w:val="28"/>
          <w:lang w:val="ro-RO" w:eastAsia="en-US"/>
        </w:rPr>
        <w:t xml:space="preserve">Condițiile care guvernează aceste </w:t>
      </w:r>
      <w:r w:rsidR="00BE546D" w:rsidRPr="000B5F69">
        <w:rPr>
          <w:b w:val="0"/>
          <w:bCs w:val="0"/>
          <w:sz w:val="28"/>
          <w:szCs w:val="28"/>
          <w:lang w:val="ro-RO" w:eastAsia="en-US"/>
        </w:rPr>
        <w:t xml:space="preserve">contracte </w:t>
      </w:r>
      <w:r w:rsidR="00CF2B9C" w:rsidRPr="000B5F69">
        <w:rPr>
          <w:b w:val="0"/>
          <w:bCs w:val="0"/>
          <w:sz w:val="28"/>
          <w:szCs w:val="28"/>
          <w:lang w:val="ro-RO" w:eastAsia="en-US"/>
        </w:rPr>
        <w:t xml:space="preserve">trebuie să fie </w:t>
      </w:r>
      <w:r w:rsidR="00896A57" w:rsidRPr="000B5F69">
        <w:rPr>
          <w:b w:val="0"/>
          <w:bCs w:val="0"/>
          <w:sz w:val="28"/>
          <w:szCs w:val="28"/>
          <w:lang w:val="ro-RO" w:eastAsia="en-US"/>
        </w:rPr>
        <w:t>ne</w:t>
      </w:r>
      <w:r w:rsidR="00CF2B9C" w:rsidRPr="000B5F69">
        <w:rPr>
          <w:b w:val="0"/>
          <w:bCs w:val="0"/>
          <w:sz w:val="28"/>
          <w:szCs w:val="28"/>
          <w:lang w:val="ro-RO" w:eastAsia="en-US"/>
        </w:rPr>
        <w:t>discriminatorii</w:t>
      </w:r>
      <w:r w:rsidR="001B0E48" w:rsidRPr="000B5F69">
        <w:rPr>
          <w:b w:val="0"/>
          <w:bCs w:val="0"/>
          <w:sz w:val="28"/>
          <w:szCs w:val="28"/>
          <w:lang w:val="ro-RO" w:eastAsia="en-US"/>
        </w:rPr>
        <w:t>,</w:t>
      </w:r>
      <w:r w:rsidR="00CF2B9C" w:rsidRPr="000B5F69">
        <w:rPr>
          <w:b w:val="0"/>
          <w:bCs w:val="0"/>
          <w:sz w:val="28"/>
          <w:szCs w:val="28"/>
          <w:lang w:val="ro-RO" w:eastAsia="en-US"/>
        </w:rPr>
        <w:t xml:space="preserve"> transparente</w:t>
      </w:r>
      <w:r w:rsidR="001B0E48" w:rsidRPr="000B5F69">
        <w:rPr>
          <w:b w:val="0"/>
          <w:bCs w:val="0"/>
          <w:sz w:val="28"/>
          <w:szCs w:val="28"/>
          <w:lang w:val="ro-RO" w:eastAsia="en-US"/>
        </w:rPr>
        <w:t xml:space="preserve"> și în conformitate cu prevede</w:t>
      </w:r>
      <w:r w:rsidR="00BE546D" w:rsidRPr="000B5F69">
        <w:rPr>
          <w:b w:val="0"/>
          <w:bCs w:val="0"/>
          <w:sz w:val="28"/>
          <w:szCs w:val="28"/>
          <w:lang w:val="ro-RO" w:eastAsia="en-US"/>
        </w:rPr>
        <w:t>r</w:t>
      </w:r>
      <w:r w:rsidR="001B0E48" w:rsidRPr="000B5F69">
        <w:rPr>
          <w:b w:val="0"/>
          <w:bCs w:val="0"/>
          <w:sz w:val="28"/>
          <w:szCs w:val="28"/>
          <w:lang w:val="ro-RO" w:eastAsia="en-US"/>
        </w:rPr>
        <w:t xml:space="preserve">ile </w:t>
      </w:r>
      <w:r w:rsidR="00BE546D" w:rsidRPr="000B5F69">
        <w:rPr>
          <w:b w:val="0"/>
          <w:bCs w:val="0"/>
          <w:sz w:val="28"/>
          <w:szCs w:val="28"/>
          <w:lang w:val="ro-RO" w:eastAsia="en-US"/>
        </w:rPr>
        <w:t>prezentului Cod</w:t>
      </w:r>
      <w:r w:rsidR="00CF2B9C" w:rsidRPr="000B5F69">
        <w:rPr>
          <w:b w:val="0"/>
          <w:bCs w:val="0"/>
          <w:sz w:val="28"/>
          <w:szCs w:val="28"/>
          <w:lang w:val="ro-RO" w:eastAsia="en-US"/>
        </w:rPr>
        <w:t>.</w:t>
      </w:r>
    </w:p>
    <w:p w14:paraId="77D62DC3" w14:textId="183B5704"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2</w:t>
      </w:r>
    </w:p>
    <w:p w14:paraId="6EA692DD" w14:textId="2CA08585" w:rsidR="00CF2B9C" w:rsidRPr="000B5F69" w:rsidRDefault="00CF2B9C" w:rsidP="000B5F69">
      <w:pPr>
        <w:pStyle w:val="ti-section-2"/>
        <w:spacing w:before="0" w:after="0"/>
        <w:ind w:firstLine="567"/>
        <w:rPr>
          <w:sz w:val="28"/>
          <w:szCs w:val="28"/>
          <w:lang w:val="ro-RO"/>
        </w:rPr>
      </w:pPr>
      <w:r w:rsidRPr="000B5F69">
        <w:rPr>
          <w:i/>
          <w:iCs/>
          <w:sz w:val="28"/>
          <w:szCs w:val="28"/>
          <w:lang w:val="ro-RO"/>
        </w:rPr>
        <w:t xml:space="preserve">Tarife </w:t>
      </w:r>
      <w:r w:rsidR="00A076CD" w:rsidRPr="000B5F69">
        <w:rPr>
          <w:i/>
          <w:iCs/>
          <w:sz w:val="28"/>
          <w:szCs w:val="28"/>
          <w:lang w:val="ro-RO"/>
        </w:rPr>
        <w:t xml:space="preserve">pentru servicii și </w:t>
      </w:r>
      <w:r w:rsidRPr="000B5F69">
        <w:rPr>
          <w:i/>
          <w:iCs/>
          <w:sz w:val="28"/>
          <w:szCs w:val="28"/>
          <w:lang w:val="ro-RO"/>
        </w:rPr>
        <w:t>utilizarea infrastructurii</w:t>
      </w:r>
    </w:p>
    <w:p w14:paraId="056ED3B4" w14:textId="394B0400"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 xml:space="preserve">Articolul </w:t>
      </w:r>
      <w:r w:rsidR="00413D91" w:rsidRPr="000B5F69">
        <w:rPr>
          <w:b/>
          <w:i w:val="0"/>
          <w:sz w:val="28"/>
          <w:szCs w:val="28"/>
          <w:lang w:val="ro-RO"/>
        </w:rPr>
        <w:t>31</w:t>
      </w:r>
      <w:r w:rsidR="005D6FBD" w:rsidRPr="000B5F69">
        <w:rPr>
          <w:b/>
          <w:i w:val="0"/>
          <w:sz w:val="28"/>
          <w:szCs w:val="28"/>
          <w:lang w:val="ro-RO"/>
        </w:rPr>
        <w:t xml:space="preserve">. </w:t>
      </w:r>
      <w:r w:rsidRPr="000B5F69">
        <w:rPr>
          <w:i w:val="0"/>
          <w:sz w:val="28"/>
          <w:szCs w:val="28"/>
          <w:lang w:val="ro-RO" w:eastAsia="en-US"/>
        </w:rPr>
        <w:t xml:space="preserve">Stabilirea, calcularea și perceperea tarifelor </w:t>
      </w:r>
    </w:p>
    <w:p w14:paraId="5C3E1C19" w14:textId="78EF1129"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17005A" w:rsidRPr="000B5F69">
        <w:rPr>
          <w:sz w:val="28"/>
          <w:szCs w:val="28"/>
          <w:lang w:val="ro-RO" w:eastAsia="fr-FR"/>
        </w:rPr>
        <w:t xml:space="preserve">Ministerul în baza </w:t>
      </w:r>
      <w:r w:rsidR="00A076CD" w:rsidRPr="000B5F69">
        <w:rPr>
          <w:sz w:val="28"/>
          <w:szCs w:val="28"/>
          <w:lang w:val="ro-RO" w:eastAsia="fr-FR"/>
        </w:rPr>
        <w:t xml:space="preserve">unei </w:t>
      </w:r>
      <w:r w:rsidR="0017005A" w:rsidRPr="000B5F69">
        <w:rPr>
          <w:sz w:val="28"/>
          <w:szCs w:val="28"/>
          <w:lang w:val="ro-RO" w:eastAsia="fr-FR"/>
        </w:rPr>
        <w:t xml:space="preserve">metodologii </w:t>
      </w:r>
      <w:r w:rsidR="00A076CD" w:rsidRPr="000B5F69">
        <w:rPr>
          <w:sz w:val="28"/>
          <w:szCs w:val="28"/>
          <w:lang w:val="ro-RO" w:eastAsia="fr-FR"/>
        </w:rPr>
        <w:t>aprobate de Guvern,</w:t>
      </w:r>
      <w:r w:rsidR="0017005A" w:rsidRPr="000B5F69">
        <w:rPr>
          <w:sz w:val="28"/>
          <w:szCs w:val="28"/>
          <w:lang w:val="ro-RO" w:eastAsia="fr-FR"/>
        </w:rPr>
        <w:t xml:space="preserve"> </w:t>
      </w:r>
      <w:r w:rsidR="001D5A2F" w:rsidRPr="000B5F69">
        <w:rPr>
          <w:sz w:val="28"/>
          <w:szCs w:val="28"/>
          <w:lang w:val="ro-RO" w:eastAsia="fr-FR"/>
        </w:rPr>
        <w:t>stabilește</w:t>
      </w:r>
      <w:r w:rsidR="00CF2B9C" w:rsidRPr="000B5F69">
        <w:rPr>
          <w:sz w:val="28"/>
          <w:szCs w:val="28"/>
          <w:lang w:val="ro-RO" w:eastAsia="fr-FR"/>
        </w:rPr>
        <w:t xml:space="preserve"> un cadru de tarifare cu respectarea </w:t>
      </w:r>
      <w:r w:rsidR="002C691D" w:rsidRPr="000B5F69">
        <w:rPr>
          <w:sz w:val="28"/>
          <w:szCs w:val="28"/>
          <w:lang w:val="ro-RO" w:eastAsia="fr-FR"/>
        </w:rPr>
        <w:t xml:space="preserve">principiului </w:t>
      </w:r>
      <w:r w:rsidR="00CF2B9C" w:rsidRPr="000B5F69">
        <w:rPr>
          <w:sz w:val="28"/>
          <w:szCs w:val="28"/>
          <w:lang w:val="ro-RO" w:eastAsia="fr-FR"/>
        </w:rPr>
        <w:t>independenței administrării</w:t>
      </w:r>
      <w:r w:rsidR="00CF2B9C" w:rsidRPr="000B5F69" w:rsidDel="006F081A">
        <w:rPr>
          <w:sz w:val="28"/>
          <w:szCs w:val="28"/>
          <w:lang w:val="ro-RO" w:eastAsia="fr-FR"/>
        </w:rPr>
        <w:t xml:space="preserve"> </w:t>
      </w:r>
      <w:r w:rsidR="00CF2B9C" w:rsidRPr="000B5F69">
        <w:rPr>
          <w:sz w:val="28"/>
          <w:szCs w:val="28"/>
          <w:lang w:val="ro-RO" w:eastAsia="fr-FR"/>
        </w:rPr>
        <w:t xml:space="preserve">a </w:t>
      </w:r>
      <w:r w:rsidR="009C6312" w:rsidRPr="000B5F69">
        <w:rPr>
          <w:sz w:val="28"/>
          <w:szCs w:val="28"/>
          <w:lang w:val="ro-RO" w:eastAsia="fr-FR"/>
        </w:rPr>
        <w:t>a</w:t>
      </w:r>
      <w:r w:rsidR="00CF2B9C" w:rsidRPr="000B5F69">
        <w:rPr>
          <w:sz w:val="28"/>
          <w:szCs w:val="28"/>
          <w:lang w:val="ro-RO" w:eastAsia="fr-FR"/>
        </w:rPr>
        <w:t>dministrator</w:t>
      </w:r>
      <w:r w:rsidR="009C6312" w:rsidRPr="000B5F69">
        <w:rPr>
          <w:sz w:val="28"/>
          <w:szCs w:val="28"/>
          <w:lang w:val="ro-RO" w:eastAsia="fr-FR"/>
        </w:rPr>
        <w:t>u</w:t>
      </w:r>
      <w:r w:rsidR="00CF2B9C" w:rsidRPr="000B5F69">
        <w:rPr>
          <w:sz w:val="28"/>
          <w:szCs w:val="28"/>
          <w:lang w:val="ro-RO" w:eastAsia="fr-FR"/>
        </w:rPr>
        <w:t>l</w:t>
      </w:r>
      <w:r w:rsidR="009C6312" w:rsidRPr="000B5F69">
        <w:rPr>
          <w:sz w:val="28"/>
          <w:szCs w:val="28"/>
          <w:lang w:val="ro-RO" w:eastAsia="fr-FR"/>
        </w:rPr>
        <w:t>ui</w:t>
      </w:r>
      <w:r w:rsidR="00CF2B9C" w:rsidRPr="000B5F69">
        <w:rPr>
          <w:sz w:val="28"/>
          <w:szCs w:val="28"/>
          <w:lang w:val="ro-RO" w:eastAsia="fr-FR"/>
        </w:rPr>
        <w:t xml:space="preserve"> infrastructurii</w:t>
      </w:r>
      <w:r w:rsidR="002C691D" w:rsidRPr="000B5F69">
        <w:rPr>
          <w:sz w:val="28"/>
          <w:szCs w:val="28"/>
          <w:lang w:val="ro-RO" w:eastAsia="fr-FR"/>
        </w:rPr>
        <w:t>, cu respectarea legislației în vigoare și acordurilor internaționale</w:t>
      </w:r>
      <w:r w:rsidR="00CF2B9C" w:rsidRPr="000B5F69">
        <w:rPr>
          <w:sz w:val="28"/>
          <w:szCs w:val="28"/>
          <w:lang w:val="ro-RO" w:eastAsia="fr-FR"/>
        </w:rPr>
        <w:t>.</w:t>
      </w:r>
    </w:p>
    <w:p w14:paraId="434E1AF1" w14:textId="293910AF" w:rsidR="002C691D" w:rsidRPr="000B5F69" w:rsidRDefault="002C691D" w:rsidP="000B5F69">
      <w:pPr>
        <w:ind w:firstLine="567"/>
        <w:jc w:val="both"/>
        <w:rPr>
          <w:sz w:val="28"/>
          <w:szCs w:val="28"/>
          <w:lang w:val="ro-RO" w:eastAsia="fr-FR"/>
        </w:rPr>
      </w:pPr>
      <w:r w:rsidRPr="000B5F69">
        <w:rPr>
          <w:sz w:val="28"/>
          <w:szCs w:val="28"/>
          <w:lang w:val="ro-RO" w:eastAsia="fr-FR"/>
        </w:rPr>
        <w:t>(2) Administratorul infrastructurii percepe tariful pentru utilizarea infrastructurii în conformitate cu cadrul legal și regulile de tarifare stabilite.</w:t>
      </w:r>
    </w:p>
    <w:p w14:paraId="5F96BEAB" w14:textId="23CD91BB" w:rsidR="00CF2B9C" w:rsidRPr="000B5F69" w:rsidRDefault="002D3AB2" w:rsidP="000B5F69">
      <w:pPr>
        <w:ind w:firstLine="567"/>
        <w:jc w:val="both"/>
        <w:rPr>
          <w:sz w:val="28"/>
          <w:szCs w:val="28"/>
          <w:lang w:val="ro-RO" w:eastAsia="fr-FR"/>
        </w:rPr>
      </w:pPr>
      <w:r w:rsidRPr="000B5F69" w:rsidDel="002D3AB2">
        <w:rPr>
          <w:sz w:val="28"/>
          <w:szCs w:val="28"/>
          <w:lang w:val="ro-RO" w:eastAsia="fr-FR"/>
        </w:rPr>
        <w:t xml:space="preserve"> </w:t>
      </w:r>
      <w:r w:rsidR="002D3943" w:rsidRPr="000B5F69">
        <w:rPr>
          <w:sz w:val="28"/>
          <w:szCs w:val="28"/>
          <w:lang w:val="ro-RO" w:eastAsia="fr-FR"/>
        </w:rPr>
        <w:t xml:space="preserve">(3) </w:t>
      </w:r>
      <w:r w:rsidR="001239D6" w:rsidRPr="000B5F69">
        <w:rPr>
          <w:sz w:val="28"/>
          <w:szCs w:val="28"/>
          <w:lang w:val="ro-RO" w:eastAsia="fr-FR"/>
        </w:rPr>
        <w:t>Administratorul</w:t>
      </w:r>
      <w:r w:rsidR="00CF2B9C" w:rsidRPr="000B5F69">
        <w:rPr>
          <w:sz w:val="28"/>
          <w:szCs w:val="28"/>
          <w:lang w:val="ro-RO" w:eastAsia="fr-FR"/>
        </w:rPr>
        <w:t xml:space="preserve"> infrastructurii se asigură că aplicarea sistemelor de tarifare determină tarife echivalente și nediscriminatorii pentru diferitele întreprinderi feroviare care efectuează prestații de servicii de tip echivalent, în zone de piață similară, și că tarifele aplicate efectiv respectă regulile stabilite în documentul de referință al rețelei.</w:t>
      </w:r>
    </w:p>
    <w:p w14:paraId="47A61355" w14:textId="739F75A1" w:rsidR="00CF2B9C" w:rsidRPr="000B5F69" w:rsidRDefault="000815F7" w:rsidP="000B5F69">
      <w:pPr>
        <w:pStyle w:val="Normal1"/>
        <w:spacing w:before="0"/>
        <w:ind w:firstLine="567"/>
        <w:rPr>
          <w:sz w:val="28"/>
          <w:szCs w:val="28"/>
          <w:lang w:val="ro-RO"/>
        </w:rPr>
      </w:pPr>
      <w:r w:rsidRPr="000B5F69">
        <w:rPr>
          <w:sz w:val="28"/>
          <w:szCs w:val="28"/>
          <w:lang w:val="ro-RO" w:eastAsia="en-US"/>
        </w:rPr>
        <w:t xml:space="preserve">(4) </w:t>
      </w:r>
      <w:r w:rsidR="00CF2B9C" w:rsidRPr="000B5F69">
        <w:rPr>
          <w:sz w:val="28"/>
          <w:szCs w:val="28"/>
          <w:lang w:val="ro-RO" w:eastAsia="en-US"/>
        </w:rPr>
        <w:t xml:space="preserve">Administratorul infrastructurii respectă confidențialitatea </w:t>
      </w:r>
      <w:r w:rsidR="00906CB5" w:rsidRPr="000B5F69">
        <w:rPr>
          <w:sz w:val="28"/>
          <w:szCs w:val="28"/>
          <w:lang w:val="ro-RO" w:eastAsia="en-US"/>
        </w:rPr>
        <w:t xml:space="preserve">informațiilor cu caracter comercial al clienților. </w:t>
      </w:r>
    </w:p>
    <w:p w14:paraId="235D56D9" w14:textId="2FA05186"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Articolul 3</w:t>
      </w:r>
      <w:r w:rsidR="00413D91" w:rsidRPr="000B5F69">
        <w:rPr>
          <w:b/>
          <w:i w:val="0"/>
          <w:sz w:val="28"/>
          <w:szCs w:val="28"/>
          <w:lang w:val="ro-RO"/>
        </w:rPr>
        <w:t>2</w:t>
      </w:r>
      <w:r w:rsidR="005D6FBD" w:rsidRPr="000B5F69">
        <w:rPr>
          <w:b/>
          <w:i w:val="0"/>
          <w:sz w:val="28"/>
          <w:szCs w:val="28"/>
          <w:lang w:val="ro-RO"/>
        </w:rPr>
        <w:t>.</w:t>
      </w:r>
      <w:r w:rsidR="005D6FBD" w:rsidRPr="000B5F69">
        <w:rPr>
          <w:i w:val="0"/>
          <w:sz w:val="28"/>
          <w:szCs w:val="28"/>
          <w:lang w:val="ro-RO"/>
        </w:rPr>
        <w:t xml:space="preserve"> </w:t>
      </w:r>
      <w:r w:rsidRPr="000B5F69">
        <w:rPr>
          <w:i w:val="0"/>
          <w:sz w:val="28"/>
          <w:szCs w:val="28"/>
          <w:lang w:val="ro-RO"/>
        </w:rPr>
        <w:t>Costurile infrastructurii și contabilitatea</w:t>
      </w:r>
      <w:r w:rsidRPr="000B5F69" w:rsidDel="006F081A">
        <w:rPr>
          <w:i w:val="0"/>
          <w:sz w:val="28"/>
          <w:szCs w:val="28"/>
          <w:lang w:val="ro-RO"/>
        </w:rPr>
        <w:t xml:space="preserve"> </w:t>
      </w:r>
    </w:p>
    <w:p w14:paraId="07AAE5BA" w14:textId="713C212D"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1239D6" w:rsidRPr="000B5F69">
        <w:rPr>
          <w:sz w:val="28"/>
          <w:szCs w:val="28"/>
          <w:lang w:val="ro-RO" w:eastAsia="fr-FR"/>
        </w:rPr>
        <w:t>Administratorul</w:t>
      </w:r>
      <w:r w:rsidR="00CF2B9C" w:rsidRPr="000B5F69">
        <w:rPr>
          <w:sz w:val="28"/>
          <w:szCs w:val="28"/>
          <w:lang w:val="ro-RO" w:eastAsia="fr-FR"/>
        </w:rPr>
        <w:t xml:space="preserve"> infrastructurii </w:t>
      </w:r>
      <w:r w:rsidR="001239D6" w:rsidRPr="000B5F69">
        <w:rPr>
          <w:sz w:val="28"/>
          <w:szCs w:val="28"/>
          <w:lang w:val="ro-RO" w:eastAsia="fr-FR"/>
        </w:rPr>
        <w:t>este stimulat</w:t>
      </w:r>
      <w:r w:rsidR="00CF2B9C" w:rsidRPr="000B5F69">
        <w:rPr>
          <w:sz w:val="28"/>
          <w:szCs w:val="28"/>
          <w:lang w:val="ro-RO" w:eastAsia="fr-FR"/>
        </w:rPr>
        <w:t>, respectându-se cerințele în materie de siguranță și prin menținerea și îmbunătățirea calității serviciului de infrastructură, să reducă costurile de furnizare a infrastructurii și nivelul tarifelor de acces.</w:t>
      </w:r>
    </w:p>
    <w:p w14:paraId="0C74D429" w14:textId="3B8CC83C" w:rsidR="00CF2B9C" w:rsidRPr="000B5F69" w:rsidRDefault="00E552AB"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 xml:space="preserve">Fără a </w:t>
      </w:r>
      <w:r w:rsidR="00672CCF" w:rsidRPr="000B5F69">
        <w:rPr>
          <w:sz w:val="28"/>
          <w:szCs w:val="28"/>
          <w:lang w:val="ro-RO" w:eastAsia="fr-FR"/>
        </w:rPr>
        <w:t>influența competența Administratorului infrastructurii</w:t>
      </w:r>
      <w:r w:rsidR="00CF2B9C" w:rsidRPr="000B5F69">
        <w:rPr>
          <w:sz w:val="28"/>
          <w:szCs w:val="28"/>
          <w:lang w:val="ro-RO" w:eastAsia="fr-FR"/>
        </w:rPr>
        <w:t xml:space="preserve"> privind planificarea și finanțarea infrastructurii feroviare și principiului bugetar al anualității</w:t>
      </w:r>
      <w:r w:rsidR="00672CCF" w:rsidRPr="000B5F69">
        <w:rPr>
          <w:sz w:val="28"/>
          <w:szCs w:val="28"/>
          <w:lang w:val="ro-RO" w:eastAsia="fr-FR"/>
        </w:rPr>
        <w:t xml:space="preserve"> la aplicarea acestuia</w:t>
      </w:r>
      <w:r w:rsidR="00CF2B9C" w:rsidRPr="000B5F69">
        <w:rPr>
          <w:sz w:val="28"/>
          <w:szCs w:val="28"/>
          <w:lang w:val="ro-RO" w:eastAsia="fr-FR"/>
        </w:rPr>
        <w:t xml:space="preserve">, </w:t>
      </w:r>
      <w:r w:rsidR="00BB46E6" w:rsidRPr="000B5F69">
        <w:rPr>
          <w:sz w:val="28"/>
          <w:szCs w:val="28"/>
          <w:lang w:val="ro-RO" w:eastAsia="fr-FR"/>
        </w:rPr>
        <w:t xml:space="preserve">Guvernul asigură încheierea unui </w:t>
      </w:r>
      <w:r w:rsidR="00672CCF" w:rsidRPr="000B5F69">
        <w:rPr>
          <w:sz w:val="28"/>
          <w:szCs w:val="28"/>
          <w:lang w:val="ro-RO" w:eastAsia="fr-FR"/>
        </w:rPr>
        <w:t>contract</w:t>
      </w:r>
      <w:r w:rsidR="00F33FB1" w:rsidRPr="000B5F69">
        <w:rPr>
          <w:sz w:val="28"/>
          <w:szCs w:val="28"/>
          <w:lang w:val="ro-RO" w:eastAsia="fr-FR"/>
        </w:rPr>
        <w:t xml:space="preserve"> multianual</w:t>
      </w:r>
      <w:r w:rsidR="00BB46E6" w:rsidRPr="000B5F69">
        <w:rPr>
          <w:sz w:val="28"/>
          <w:szCs w:val="28"/>
          <w:lang w:val="ro-RO" w:eastAsia="fr-FR"/>
        </w:rPr>
        <w:t xml:space="preserve"> cu </w:t>
      </w:r>
      <w:r w:rsidR="00672CCF" w:rsidRPr="000B5F69">
        <w:rPr>
          <w:sz w:val="28"/>
          <w:szCs w:val="28"/>
          <w:lang w:val="ro-RO" w:eastAsia="fr-FR"/>
        </w:rPr>
        <w:t>A</w:t>
      </w:r>
      <w:r w:rsidR="00BB46E6" w:rsidRPr="000B5F69">
        <w:rPr>
          <w:sz w:val="28"/>
          <w:szCs w:val="28"/>
          <w:lang w:val="ro-RO" w:eastAsia="fr-FR"/>
        </w:rPr>
        <w:t xml:space="preserve">dministratorul infrastructurii </w:t>
      </w:r>
      <w:r w:rsidR="00BB46E6" w:rsidRPr="000B5F69">
        <w:rPr>
          <w:sz w:val="28"/>
          <w:szCs w:val="28"/>
          <w:lang w:val="ro-RO"/>
        </w:rPr>
        <w:t>pe o perioadă de cel puțin cinci ani</w:t>
      </w:r>
      <w:r w:rsidR="00BB46E6" w:rsidRPr="000B5F69">
        <w:rPr>
          <w:sz w:val="28"/>
          <w:szCs w:val="28"/>
          <w:lang w:val="ro-RO" w:eastAsia="fr-FR"/>
        </w:rPr>
        <w:t>, respectând principiile și parametrii de bază</w:t>
      </w:r>
      <w:r w:rsidR="00CF2B9C" w:rsidRPr="000B5F69">
        <w:rPr>
          <w:sz w:val="28"/>
          <w:szCs w:val="28"/>
          <w:lang w:val="ro-RO" w:eastAsia="fr-FR"/>
        </w:rPr>
        <w:t>.</w:t>
      </w:r>
      <w:r w:rsidR="00BB46E6" w:rsidRPr="000B5F69">
        <w:rPr>
          <w:sz w:val="28"/>
          <w:szCs w:val="28"/>
          <w:lang w:val="ro-RO" w:eastAsia="fr-FR"/>
        </w:rPr>
        <w:t xml:space="preserve"> </w:t>
      </w:r>
    </w:p>
    <w:p w14:paraId="7241CEAC" w14:textId="5613352B" w:rsidR="00CF2B9C" w:rsidRPr="000B5F69" w:rsidRDefault="002D3943" w:rsidP="000B5F69">
      <w:pPr>
        <w:ind w:firstLine="567"/>
        <w:jc w:val="both"/>
        <w:rPr>
          <w:sz w:val="28"/>
          <w:szCs w:val="28"/>
          <w:lang w:val="ro-RO" w:eastAsia="fr-FR"/>
        </w:rPr>
      </w:pPr>
      <w:r w:rsidRPr="000B5F69">
        <w:rPr>
          <w:sz w:val="28"/>
          <w:szCs w:val="28"/>
          <w:lang w:val="ro-RO" w:eastAsia="fr-FR"/>
        </w:rPr>
        <w:t xml:space="preserve">(3) </w:t>
      </w:r>
      <w:r w:rsidR="00CF2B9C" w:rsidRPr="000B5F69">
        <w:rPr>
          <w:sz w:val="28"/>
          <w:szCs w:val="28"/>
          <w:lang w:val="ro-RO" w:eastAsia="fr-FR"/>
        </w:rPr>
        <w:t xml:space="preserve">Guvernul pune în aplicare stimulentele menționate la alineatul </w:t>
      </w:r>
      <w:r w:rsidR="00672CCF" w:rsidRPr="000B5F69">
        <w:rPr>
          <w:sz w:val="28"/>
          <w:szCs w:val="28"/>
          <w:lang w:val="ro-RO" w:eastAsia="fr-FR"/>
        </w:rPr>
        <w:t>(</w:t>
      </w:r>
      <w:r w:rsidR="00CF2B9C" w:rsidRPr="000B5F69">
        <w:rPr>
          <w:sz w:val="28"/>
          <w:szCs w:val="28"/>
          <w:lang w:val="ro-RO" w:eastAsia="fr-FR"/>
        </w:rPr>
        <w:t>1</w:t>
      </w:r>
      <w:r w:rsidR="00672CCF" w:rsidRPr="000B5F69">
        <w:rPr>
          <w:sz w:val="28"/>
          <w:szCs w:val="28"/>
          <w:lang w:val="ro-RO" w:eastAsia="fr-FR"/>
        </w:rPr>
        <w:t xml:space="preserve">) în baza </w:t>
      </w:r>
      <w:r w:rsidR="00CF2B9C" w:rsidRPr="000B5F69">
        <w:rPr>
          <w:sz w:val="28"/>
          <w:szCs w:val="28"/>
          <w:lang w:val="ro-RO" w:eastAsia="fr-FR"/>
        </w:rPr>
        <w:t>contract</w:t>
      </w:r>
      <w:r w:rsidR="00F33FB1" w:rsidRPr="000B5F69">
        <w:rPr>
          <w:sz w:val="28"/>
          <w:szCs w:val="28"/>
          <w:lang w:val="ro-RO" w:eastAsia="fr-FR"/>
        </w:rPr>
        <w:t>ului multianual</w:t>
      </w:r>
      <w:r w:rsidR="00672CCF" w:rsidRPr="000B5F69">
        <w:rPr>
          <w:sz w:val="28"/>
          <w:szCs w:val="28"/>
          <w:lang w:val="ro-RO" w:eastAsia="fr-FR"/>
        </w:rPr>
        <w:t xml:space="preserve"> sau</w:t>
      </w:r>
      <w:r w:rsidR="00CF2B9C" w:rsidRPr="000B5F69">
        <w:rPr>
          <w:sz w:val="28"/>
          <w:szCs w:val="28"/>
          <w:lang w:val="ro-RO" w:eastAsia="fr-FR"/>
        </w:rPr>
        <w:t xml:space="preserve"> prin intermediul măsurilor de reglementare</w:t>
      </w:r>
      <w:r w:rsidR="00F33FB1" w:rsidRPr="000B5F69">
        <w:rPr>
          <w:sz w:val="28"/>
          <w:szCs w:val="28"/>
          <w:lang w:val="ro-RO" w:eastAsia="fr-FR"/>
        </w:rPr>
        <w:t xml:space="preserve"> sau printr-</w:t>
      </w:r>
      <w:r w:rsidR="00F33FB1" w:rsidRPr="000B5F69">
        <w:rPr>
          <w:sz w:val="28"/>
          <w:szCs w:val="28"/>
          <w:lang w:val="ro-RO" w:eastAsia="fr-FR"/>
        </w:rPr>
        <w:lastRenderedPageBreak/>
        <w:t>o combinație de stimulente</w:t>
      </w:r>
      <w:r w:rsidR="00CF2B9C" w:rsidRPr="000B5F69">
        <w:rPr>
          <w:sz w:val="28"/>
          <w:szCs w:val="28"/>
          <w:lang w:val="ro-RO" w:eastAsia="fr-FR"/>
        </w:rPr>
        <w:t xml:space="preserve"> în vederea reducerii costurilor </w:t>
      </w:r>
      <w:r w:rsidR="00F33FB1" w:rsidRPr="000B5F69">
        <w:rPr>
          <w:sz w:val="28"/>
          <w:szCs w:val="28"/>
          <w:lang w:val="ro-RO" w:eastAsia="fr-FR"/>
        </w:rPr>
        <w:t>stabilite în contractu</w:t>
      </w:r>
      <w:r w:rsidR="00CF2B9C" w:rsidRPr="000B5F69">
        <w:rPr>
          <w:sz w:val="28"/>
          <w:szCs w:val="28"/>
          <w:lang w:val="ro-RO" w:eastAsia="fr-FR"/>
        </w:rPr>
        <w:t>l</w:t>
      </w:r>
      <w:r w:rsidR="00F33FB1" w:rsidRPr="000B5F69">
        <w:rPr>
          <w:sz w:val="28"/>
          <w:szCs w:val="28"/>
          <w:lang w:val="ro-RO" w:eastAsia="fr-FR"/>
        </w:rPr>
        <w:t xml:space="preserve"> multianual</w:t>
      </w:r>
      <w:r w:rsidR="00CF2B9C" w:rsidRPr="000B5F69">
        <w:rPr>
          <w:sz w:val="28"/>
          <w:szCs w:val="28"/>
          <w:lang w:val="ro-RO" w:eastAsia="fr-FR"/>
        </w:rPr>
        <w:t xml:space="preserve"> și nivelul tarifelor prin intermediul măsurilor de reglementare.</w:t>
      </w:r>
    </w:p>
    <w:p w14:paraId="331A8373" w14:textId="6D835A5A" w:rsidR="00CF2B9C" w:rsidRPr="000B5F69" w:rsidRDefault="000815F7" w:rsidP="000B5F69">
      <w:pPr>
        <w:ind w:firstLine="567"/>
        <w:jc w:val="both"/>
        <w:rPr>
          <w:sz w:val="28"/>
          <w:szCs w:val="28"/>
          <w:lang w:val="ro-RO" w:eastAsia="fr-FR"/>
        </w:rPr>
      </w:pPr>
      <w:r w:rsidRPr="000B5F69">
        <w:rPr>
          <w:sz w:val="28"/>
          <w:szCs w:val="28"/>
          <w:lang w:val="ro-RO" w:eastAsia="fr-FR"/>
        </w:rPr>
        <w:t xml:space="preserve">(4) </w:t>
      </w:r>
      <w:r w:rsidR="00F33FB1" w:rsidRPr="000B5F69">
        <w:rPr>
          <w:sz w:val="28"/>
          <w:szCs w:val="28"/>
          <w:lang w:val="ro-RO" w:eastAsia="fr-FR"/>
        </w:rPr>
        <w:t>La aplicarea stimulentelor prin intermediul măsurilor de reglementare,</w:t>
      </w:r>
      <w:r w:rsidR="00CF2B9C" w:rsidRPr="000B5F69">
        <w:rPr>
          <w:sz w:val="28"/>
          <w:szCs w:val="28"/>
          <w:lang w:val="ro-RO" w:eastAsia="fr-FR"/>
        </w:rPr>
        <w:t xml:space="preserve"> Guvernul se va baza pe</w:t>
      </w:r>
      <w:r w:rsidR="00F33FB1" w:rsidRPr="000B5F69">
        <w:rPr>
          <w:sz w:val="28"/>
          <w:szCs w:val="28"/>
          <w:lang w:val="ro-RO" w:eastAsia="fr-FR"/>
        </w:rPr>
        <w:t xml:space="preserve"> o analiză a</w:t>
      </w:r>
      <w:r w:rsidR="00CF2B9C" w:rsidRPr="000B5F69">
        <w:rPr>
          <w:sz w:val="28"/>
          <w:szCs w:val="28"/>
          <w:lang w:val="ro-RO" w:eastAsia="fr-FR"/>
        </w:rPr>
        <w:t xml:space="preserve"> reducerilor de costuri care ar putea fi obținute. Aceste dispoziții nu aduc atingere competențelor organismului de reglementare de a revizui tarifele.</w:t>
      </w:r>
    </w:p>
    <w:p w14:paraId="590EB9B8" w14:textId="58C3DC6C" w:rsidR="00CF2B9C" w:rsidRPr="000B5F69" w:rsidRDefault="000815F7" w:rsidP="000B5F69">
      <w:pPr>
        <w:ind w:firstLine="567"/>
        <w:jc w:val="both"/>
        <w:rPr>
          <w:sz w:val="28"/>
          <w:szCs w:val="28"/>
          <w:lang w:val="ro-RO" w:eastAsia="fr-FR"/>
        </w:rPr>
      </w:pPr>
      <w:r w:rsidRPr="000B5F69">
        <w:rPr>
          <w:sz w:val="28"/>
          <w:szCs w:val="28"/>
          <w:lang w:val="ro-RO" w:eastAsia="fr-FR"/>
        </w:rPr>
        <w:t xml:space="preserve">(5) </w:t>
      </w:r>
      <w:r w:rsidR="00CF2B9C" w:rsidRPr="000B5F69">
        <w:rPr>
          <w:sz w:val="28"/>
          <w:szCs w:val="28"/>
          <w:lang w:val="ro-RO" w:eastAsia="fr-FR"/>
        </w:rPr>
        <w:t xml:space="preserve">Clauzele </w:t>
      </w:r>
      <w:r w:rsidR="00B46604" w:rsidRPr="000B5F69">
        <w:rPr>
          <w:sz w:val="28"/>
          <w:szCs w:val="28"/>
          <w:lang w:val="ro-RO" w:eastAsia="fr-FR"/>
        </w:rPr>
        <w:t xml:space="preserve">contractului multianual </w:t>
      </w:r>
      <w:r w:rsidR="00CF2B9C" w:rsidRPr="000B5F69">
        <w:rPr>
          <w:sz w:val="28"/>
          <w:szCs w:val="28"/>
          <w:lang w:val="ro-RO" w:eastAsia="fr-FR"/>
        </w:rPr>
        <w:t>și structura plăților destinate asigurării fondurilor Administrator</w:t>
      </w:r>
      <w:r w:rsidR="00B46604" w:rsidRPr="000B5F69">
        <w:rPr>
          <w:sz w:val="28"/>
          <w:szCs w:val="28"/>
          <w:lang w:val="ro-RO" w:eastAsia="fr-FR"/>
        </w:rPr>
        <w:t>ului</w:t>
      </w:r>
      <w:r w:rsidR="00CF2B9C" w:rsidRPr="000B5F69">
        <w:rPr>
          <w:sz w:val="28"/>
          <w:szCs w:val="28"/>
          <w:lang w:val="ro-RO" w:eastAsia="fr-FR"/>
        </w:rPr>
        <w:t xml:space="preserve"> infrastructurii </w:t>
      </w:r>
      <w:r w:rsidR="00B46604" w:rsidRPr="000B5F69">
        <w:rPr>
          <w:sz w:val="28"/>
          <w:szCs w:val="28"/>
          <w:lang w:val="ro-RO" w:eastAsia="fr-FR"/>
        </w:rPr>
        <w:t>trebuie să fie</w:t>
      </w:r>
      <w:r w:rsidR="00CF2B9C" w:rsidRPr="000B5F69">
        <w:rPr>
          <w:sz w:val="28"/>
          <w:szCs w:val="28"/>
          <w:lang w:val="ro-RO" w:eastAsia="fr-FR"/>
        </w:rPr>
        <w:t xml:space="preserve"> convenite în avans și</w:t>
      </w:r>
      <w:r w:rsidR="00B46604" w:rsidRPr="000B5F69">
        <w:rPr>
          <w:sz w:val="28"/>
          <w:szCs w:val="28"/>
          <w:lang w:val="ro-RO" w:eastAsia="fr-FR"/>
        </w:rPr>
        <w:t xml:space="preserve"> să</w:t>
      </w:r>
      <w:r w:rsidR="00CF2B9C" w:rsidRPr="000B5F69">
        <w:rPr>
          <w:sz w:val="28"/>
          <w:szCs w:val="28"/>
          <w:lang w:val="ro-RO" w:eastAsia="fr-FR"/>
        </w:rPr>
        <w:t xml:space="preserve"> acoper</w:t>
      </w:r>
      <w:r w:rsidR="00B46604" w:rsidRPr="000B5F69">
        <w:rPr>
          <w:sz w:val="28"/>
          <w:szCs w:val="28"/>
          <w:lang w:val="ro-RO" w:eastAsia="fr-FR"/>
        </w:rPr>
        <w:t>e</w:t>
      </w:r>
      <w:r w:rsidR="00CF2B9C" w:rsidRPr="000B5F69">
        <w:rPr>
          <w:sz w:val="28"/>
          <w:szCs w:val="28"/>
          <w:lang w:val="ro-RO" w:eastAsia="fr-FR"/>
        </w:rPr>
        <w:t xml:space="preserve"> întreaga durată a contractului.</w:t>
      </w:r>
    </w:p>
    <w:p w14:paraId="6CEBF0F3" w14:textId="722A2CCD" w:rsidR="00B46604" w:rsidRPr="000B5F69" w:rsidRDefault="000815F7" w:rsidP="000B5F69">
      <w:pPr>
        <w:ind w:firstLine="567"/>
        <w:jc w:val="both"/>
        <w:rPr>
          <w:sz w:val="28"/>
          <w:szCs w:val="28"/>
          <w:lang w:val="ro-RO" w:eastAsia="fr-FR"/>
        </w:rPr>
      </w:pPr>
      <w:r w:rsidRPr="000B5F69">
        <w:rPr>
          <w:sz w:val="28"/>
          <w:szCs w:val="28"/>
          <w:lang w:val="ro-RO" w:eastAsia="fr-FR"/>
        </w:rPr>
        <w:t xml:space="preserve">(6) </w:t>
      </w:r>
      <w:r w:rsidR="00B46604" w:rsidRPr="000B5F69">
        <w:rPr>
          <w:sz w:val="28"/>
          <w:szCs w:val="28"/>
          <w:lang w:val="ro-RO" w:eastAsia="fr-FR"/>
        </w:rPr>
        <w:t>Contractul multianual la necesitate se consultă cu solicitanții de capacități de infrastructură.</w:t>
      </w:r>
    </w:p>
    <w:p w14:paraId="4D94CAA1" w14:textId="6D79B9F3" w:rsidR="00CF2B9C" w:rsidRPr="000B5F69" w:rsidRDefault="00B46604" w:rsidP="000B5F69">
      <w:pPr>
        <w:ind w:firstLine="567"/>
        <w:jc w:val="both"/>
        <w:rPr>
          <w:sz w:val="28"/>
          <w:szCs w:val="28"/>
          <w:lang w:val="ro-RO" w:eastAsia="fr-FR"/>
        </w:rPr>
      </w:pPr>
      <w:r w:rsidRPr="000B5F69">
        <w:rPr>
          <w:sz w:val="28"/>
          <w:szCs w:val="28"/>
          <w:lang w:val="ro-RO" w:eastAsia="fr-FR"/>
        </w:rPr>
        <w:t xml:space="preserve">(7) Contractul multianual </w:t>
      </w:r>
      <w:r w:rsidR="00CF2B9C" w:rsidRPr="000B5F69">
        <w:rPr>
          <w:sz w:val="28"/>
          <w:szCs w:val="28"/>
          <w:lang w:val="ro-RO" w:eastAsia="fr-FR"/>
        </w:rPr>
        <w:t>se publică în termen de o lună de la data încheierii sale.</w:t>
      </w:r>
    </w:p>
    <w:p w14:paraId="602E6B3D" w14:textId="26CE660C" w:rsidR="00CF2B9C" w:rsidRPr="000B5F69" w:rsidRDefault="0045376D" w:rsidP="000B5F69">
      <w:pPr>
        <w:ind w:firstLine="567"/>
        <w:jc w:val="both"/>
        <w:rPr>
          <w:sz w:val="28"/>
          <w:szCs w:val="28"/>
          <w:lang w:val="ro-RO" w:eastAsia="fr-FR"/>
        </w:rPr>
      </w:pPr>
      <w:r w:rsidRPr="000B5F69">
        <w:rPr>
          <w:sz w:val="28"/>
          <w:szCs w:val="28"/>
          <w:lang w:val="ro-RO" w:eastAsia="fr-FR"/>
        </w:rPr>
        <w:t>(8) Administratorul</w:t>
      </w:r>
      <w:r w:rsidR="00CF2B9C" w:rsidRPr="000B5F69">
        <w:rPr>
          <w:sz w:val="28"/>
          <w:szCs w:val="28"/>
          <w:lang w:val="ro-RO" w:eastAsia="fr-FR"/>
        </w:rPr>
        <w:t xml:space="preserve"> infrastructurii asigură coerența dintre dispozițiile </w:t>
      </w:r>
      <w:r w:rsidRPr="000B5F69">
        <w:rPr>
          <w:sz w:val="28"/>
          <w:szCs w:val="28"/>
          <w:lang w:val="ro-RO" w:eastAsia="fr-FR"/>
        </w:rPr>
        <w:t>contractului multianual</w:t>
      </w:r>
      <w:r w:rsidR="00CF2B9C" w:rsidRPr="000B5F69">
        <w:rPr>
          <w:sz w:val="28"/>
          <w:szCs w:val="28"/>
          <w:lang w:val="ro-RO" w:eastAsia="fr-FR"/>
        </w:rPr>
        <w:t xml:space="preserve"> și planul de afaceri.</w:t>
      </w:r>
    </w:p>
    <w:p w14:paraId="3678A00F" w14:textId="63CBE027" w:rsidR="0045376D" w:rsidRPr="000B5F69" w:rsidRDefault="000815F7" w:rsidP="000B5F69">
      <w:pPr>
        <w:ind w:firstLine="567"/>
        <w:jc w:val="both"/>
        <w:rPr>
          <w:sz w:val="28"/>
          <w:szCs w:val="28"/>
          <w:lang w:val="ro-RO" w:eastAsia="fr-FR"/>
        </w:rPr>
      </w:pPr>
      <w:r w:rsidRPr="000B5F69">
        <w:rPr>
          <w:sz w:val="28"/>
          <w:szCs w:val="28"/>
          <w:lang w:val="ro-RO" w:eastAsia="fr-FR"/>
        </w:rPr>
        <w:t xml:space="preserve">(7) </w:t>
      </w:r>
      <w:r w:rsidR="00CF2B9C" w:rsidRPr="000B5F69">
        <w:rPr>
          <w:sz w:val="28"/>
          <w:szCs w:val="28"/>
          <w:lang w:val="ro-RO" w:eastAsia="fr-FR"/>
        </w:rPr>
        <w:t>Administrator</w:t>
      </w:r>
      <w:r w:rsidR="006713C1" w:rsidRPr="000B5F69">
        <w:rPr>
          <w:sz w:val="28"/>
          <w:szCs w:val="28"/>
          <w:lang w:val="ro-RO" w:eastAsia="fr-FR"/>
        </w:rPr>
        <w:t>ul</w:t>
      </w:r>
      <w:r w:rsidR="00CF2B9C" w:rsidRPr="000B5F69">
        <w:rPr>
          <w:sz w:val="28"/>
          <w:szCs w:val="28"/>
          <w:lang w:val="ro-RO" w:eastAsia="fr-FR"/>
        </w:rPr>
        <w:t xml:space="preserve"> infrastructurii elaborează și țin</w:t>
      </w:r>
      <w:r w:rsidR="00635CE7" w:rsidRPr="000B5F69">
        <w:rPr>
          <w:sz w:val="28"/>
          <w:szCs w:val="28"/>
          <w:lang w:val="ro-RO" w:eastAsia="fr-FR"/>
        </w:rPr>
        <w:t>e</w:t>
      </w:r>
      <w:r w:rsidR="00CF2B9C" w:rsidRPr="000B5F69">
        <w:rPr>
          <w:sz w:val="28"/>
          <w:szCs w:val="28"/>
          <w:lang w:val="ro-RO" w:eastAsia="fr-FR"/>
        </w:rPr>
        <w:t xml:space="preserve"> un registru al activelor </w:t>
      </w:r>
      <w:r w:rsidR="0045376D" w:rsidRPr="000B5F69">
        <w:rPr>
          <w:sz w:val="28"/>
          <w:szCs w:val="28"/>
          <w:lang w:val="ro-RO" w:eastAsia="fr-FR"/>
        </w:rPr>
        <w:t xml:space="preserve">sale </w:t>
      </w:r>
      <w:r w:rsidR="00CF2B9C" w:rsidRPr="000B5F69">
        <w:rPr>
          <w:sz w:val="28"/>
          <w:szCs w:val="28"/>
          <w:lang w:val="ro-RO" w:eastAsia="fr-FR"/>
        </w:rPr>
        <w:t xml:space="preserve">și al activelor </w:t>
      </w:r>
      <w:r w:rsidR="00635CE7" w:rsidRPr="000B5F69">
        <w:rPr>
          <w:sz w:val="28"/>
          <w:szCs w:val="28"/>
          <w:lang w:val="ro-RO" w:eastAsia="fr-FR"/>
        </w:rPr>
        <w:t>pe care le administrează</w:t>
      </w:r>
      <w:r w:rsidR="00CF2B9C" w:rsidRPr="000B5F69">
        <w:rPr>
          <w:sz w:val="28"/>
          <w:szCs w:val="28"/>
          <w:lang w:val="ro-RO" w:eastAsia="fr-FR"/>
        </w:rPr>
        <w:t xml:space="preserve">, care vor fi utilizate pentru a evalua finanțarea necesară pentru repararea sau înlocuirea acestora. </w:t>
      </w:r>
    </w:p>
    <w:p w14:paraId="53CD5F11" w14:textId="28BE9122" w:rsidR="00CF2B9C" w:rsidRPr="000B5F69" w:rsidRDefault="0017736F" w:rsidP="000B5F69">
      <w:pPr>
        <w:ind w:firstLine="567"/>
        <w:jc w:val="both"/>
        <w:rPr>
          <w:sz w:val="28"/>
          <w:szCs w:val="28"/>
          <w:lang w:val="ro-RO" w:eastAsia="fr-FR"/>
        </w:rPr>
      </w:pPr>
      <w:r w:rsidRPr="000B5F69">
        <w:rPr>
          <w:sz w:val="28"/>
          <w:szCs w:val="28"/>
          <w:lang w:val="ro-RO"/>
        </w:rPr>
        <w:t xml:space="preserve">(8) </w:t>
      </w:r>
      <w:r w:rsidRPr="000B5F69">
        <w:rPr>
          <w:sz w:val="28"/>
          <w:szCs w:val="28"/>
          <w:lang w:val="ro-RO" w:eastAsia="fr-FR"/>
        </w:rPr>
        <w:t>Registrul</w:t>
      </w:r>
      <w:r w:rsidR="00CF2B9C" w:rsidRPr="000B5F69">
        <w:rPr>
          <w:sz w:val="28"/>
          <w:szCs w:val="28"/>
          <w:lang w:val="ro-RO" w:eastAsia="fr-FR"/>
        </w:rPr>
        <w:t xml:space="preserve"> </w:t>
      </w:r>
      <w:r w:rsidRPr="000B5F69">
        <w:rPr>
          <w:sz w:val="28"/>
          <w:szCs w:val="28"/>
          <w:lang w:val="ro-RO" w:eastAsia="fr-FR"/>
        </w:rPr>
        <w:t>conține și</w:t>
      </w:r>
      <w:r w:rsidR="00CF2B9C" w:rsidRPr="000B5F69">
        <w:rPr>
          <w:sz w:val="28"/>
          <w:szCs w:val="28"/>
          <w:lang w:val="ro-RO" w:eastAsia="fr-FR"/>
        </w:rPr>
        <w:t xml:space="preserve"> informații privind cheltuielile cu reînnoirea și modernizarea infrastructurii.</w:t>
      </w:r>
    </w:p>
    <w:p w14:paraId="08DAE5B6" w14:textId="3B662121" w:rsidR="00CF2B9C" w:rsidRPr="000B5F69" w:rsidRDefault="000815F7" w:rsidP="000B5F69">
      <w:pPr>
        <w:pStyle w:val="Normal1"/>
        <w:spacing w:before="0"/>
        <w:ind w:firstLine="567"/>
        <w:rPr>
          <w:sz w:val="28"/>
          <w:szCs w:val="28"/>
          <w:lang w:val="ro-RO"/>
        </w:rPr>
      </w:pPr>
      <w:r w:rsidRPr="000B5F69">
        <w:rPr>
          <w:sz w:val="28"/>
          <w:szCs w:val="28"/>
          <w:lang w:val="ro-RO" w:eastAsia="en-US"/>
        </w:rPr>
        <w:t>(</w:t>
      </w:r>
      <w:r w:rsidR="0017736F" w:rsidRPr="000B5F69">
        <w:rPr>
          <w:sz w:val="28"/>
          <w:szCs w:val="28"/>
          <w:lang w:val="ro-RO" w:eastAsia="en-US"/>
        </w:rPr>
        <w:t>9</w:t>
      </w:r>
      <w:r w:rsidRPr="000B5F69">
        <w:rPr>
          <w:sz w:val="28"/>
          <w:szCs w:val="28"/>
          <w:lang w:val="ro-RO" w:eastAsia="en-US"/>
        </w:rPr>
        <w:t xml:space="preserve">) </w:t>
      </w:r>
      <w:r w:rsidR="00CF2B9C" w:rsidRPr="000B5F69">
        <w:rPr>
          <w:sz w:val="28"/>
          <w:szCs w:val="28"/>
          <w:lang w:val="ro-RO" w:eastAsia="en-US"/>
        </w:rPr>
        <w:t>Administrator</w:t>
      </w:r>
      <w:r w:rsidR="006713C1" w:rsidRPr="000B5F69">
        <w:rPr>
          <w:sz w:val="28"/>
          <w:szCs w:val="28"/>
          <w:lang w:val="ro-RO" w:eastAsia="en-US"/>
        </w:rPr>
        <w:t>ul</w:t>
      </w:r>
      <w:r w:rsidR="00CF2B9C" w:rsidRPr="000B5F69">
        <w:rPr>
          <w:sz w:val="28"/>
          <w:szCs w:val="28"/>
          <w:lang w:val="ro-RO" w:eastAsia="en-US"/>
        </w:rPr>
        <w:t xml:space="preserve"> infrastructurii stabilesc o metodă de repartizare a costurilor între diferitele categorii de servicii oferite întreprinderilor feroviare</w:t>
      </w:r>
    </w:p>
    <w:p w14:paraId="036B17FF" w14:textId="04B101B0"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3</w:t>
      </w:r>
      <w:r w:rsidR="00413D91" w:rsidRPr="000B5F69">
        <w:rPr>
          <w:b/>
          <w:i w:val="0"/>
          <w:sz w:val="28"/>
          <w:szCs w:val="28"/>
          <w:lang w:val="ro-RO"/>
        </w:rPr>
        <w:t>3</w:t>
      </w:r>
      <w:r w:rsidR="005D6FBD" w:rsidRPr="000B5F69">
        <w:rPr>
          <w:b/>
          <w:i w:val="0"/>
          <w:sz w:val="28"/>
          <w:szCs w:val="28"/>
          <w:lang w:val="ro-RO"/>
        </w:rPr>
        <w:t>.</w:t>
      </w:r>
      <w:r w:rsidR="005D6FBD" w:rsidRPr="000B5F69">
        <w:rPr>
          <w:i w:val="0"/>
          <w:sz w:val="28"/>
          <w:szCs w:val="28"/>
          <w:lang w:val="ro-RO"/>
        </w:rPr>
        <w:t xml:space="preserve"> </w:t>
      </w:r>
      <w:r w:rsidRPr="000B5F69">
        <w:rPr>
          <w:i w:val="0"/>
          <w:sz w:val="28"/>
          <w:szCs w:val="28"/>
          <w:lang w:val="ro-RO"/>
        </w:rPr>
        <w:t>Principii de tarifare</w:t>
      </w:r>
      <w:r w:rsidRPr="000B5F69">
        <w:rPr>
          <w:sz w:val="28"/>
          <w:szCs w:val="28"/>
          <w:lang w:val="ro-RO"/>
        </w:rPr>
        <w:t xml:space="preserve"> </w:t>
      </w:r>
    </w:p>
    <w:p w14:paraId="760B3C4C" w14:textId="38A59B7B" w:rsidR="00CF2B9C" w:rsidRPr="000B5F69" w:rsidRDefault="00E552AB" w:rsidP="000B5F69">
      <w:pPr>
        <w:tabs>
          <w:tab w:val="left" w:pos="142"/>
        </w:tabs>
        <w:ind w:firstLine="567"/>
        <w:jc w:val="both"/>
        <w:rPr>
          <w:sz w:val="28"/>
          <w:szCs w:val="28"/>
          <w:lang w:val="ro-RO"/>
        </w:rPr>
      </w:pPr>
      <w:r w:rsidRPr="000B5F69">
        <w:rPr>
          <w:sz w:val="28"/>
          <w:szCs w:val="28"/>
          <w:lang w:val="ro-RO"/>
        </w:rPr>
        <w:t xml:space="preserve">(1) </w:t>
      </w:r>
      <w:r w:rsidR="00CF2B9C" w:rsidRPr="000B5F69">
        <w:rPr>
          <w:sz w:val="28"/>
          <w:szCs w:val="28"/>
          <w:lang w:val="ro-RO"/>
        </w:rPr>
        <w:t>Tarifele de utilizare a infrastructurii feroviare și a infrastructurii de servicii se plătesc Administrator</w:t>
      </w:r>
      <w:r w:rsidR="0017736F" w:rsidRPr="000B5F69">
        <w:rPr>
          <w:sz w:val="28"/>
          <w:szCs w:val="28"/>
          <w:lang w:val="ro-RO"/>
        </w:rPr>
        <w:t>ului</w:t>
      </w:r>
      <w:r w:rsidR="00CF2B9C" w:rsidRPr="000B5F69">
        <w:rPr>
          <w:sz w:val="28"/>
          <w:szCs w:val="28"/>
          <w:lang w:val="ro-RO"/>
        </w:rPr>
        <w:t xml:space="preserve"> infrastructurii și, respectiv, operatoru</w:t>
      </w:r>
      <w:r w:rsidR="0017736F" w:rsidRPr="000B5F69">
        <w:rPr>
          <w:sz w:val="28"/>
          <w:szCs w:val="28"/>
          <w:lang w:val="ro-RO"/>
        </w:rPr>
        <w:t>lui infrastructurii de servicii</w:t>
      </w:r>
      <w:r w:rsidR="00CF2B9C" w:rsidRPr="000B5F69">
        <w:rPr>
          <w:sz w:val="28"/>
          <w:szCs w:val="28"/>
          <w:lang w:val="ro-RO"/>
        </w:rPr>
        <w:t xml:space="preserve"> </w:t>
      </w:r>
      <w:r w:rsidR="0017736F" w:rsidRPr="000B5F69">
        <w:rPr>
          <w:sz w:val="28"/>
          <w:szCs w:val="28"/>
          <w:lang w:val="ro-RO"/>
        </w:rPr>
        <w:t>în scopul finanțării</w:t>
      </w:r>
      <w:r w:rsidR="00CF2B9C" w:rsidRPr="000B5F69">
        <w:rPr>
          <w:sz w:val="28"/>
          <w:szCs w:val="28"/>
          <w:lang w:val="ro-RO"/>
        </w:rPr>
        <w:t xml:space="preserve"> activităților lor.    </w:t>
      </w:r>
    </w:p>
    <w:p w14:paraId="4070891B" w14:textId="77777777" w:rsidR="00EF2FAA" w:rsidRPr="000B5F69" w:rsidRDefault="00E552AB" w:rsidP="000B5F69">
      <w:pPr>
        <w:tabs>
          <w:tab w:val="left" w:pos="142"/>
        </w:tabs>
        <w:ind w:firstLine="567"/>
        <w:jc w:val="both"/>
        <w:rPr>
          <w:sz w:val="28"/>
          <w:szCs w:val="28"/>
          <w:lang w:val="ro-RO"/>
        </w:rPr>
      </w:pPr>
      <w:r w:rsidRPr="000B5F69">
        <w:rPr>
          <w:sz w:val="28"/>
          <w:szCs w:val="28"/>
          <w:lang w:val="ro-RO"/>
        </w:rPr>
        <w:t xml:space="preserve">(2) </w:t>
      </w:r>
      <w:r w:rsidR="00CF2B9C" w:rsidRPr="000B5F69">
        <w:rPr>
          <w:sz w:val="28"/>
          <w:szCs w:val="28"/>
          <w:lang w:val="ro-RO"/>
        </w:rPr>
        <w:t>Administrator</w:t>
      </w:r>
      <w:r w:rsidR="001832F8" w:rsidRPr="000B5F69">
        <w:rPr>
          <w:sz w:val="28"/>
          <w:szCs w:val="28"/>
          <w:lang w:val="ro-RO"/>
        </w:rPr>
        <w:t>ul</w:t>
      </w:r>
      <w:r w:rsidR="00CF2B9C" w:rsidRPr="000B5F69">
        <w:rPr>
          <w:sz w:val="28"/>
          <w:szCs w:val="28"/>
          <w:lang w:val="ro-RO"/>
        </w:rPr>
        <w:t xml:space="preserve"> infrastructurii feroviare și operatorul infrastructurii de servicii furnize</w:t>
      </w:r>
      <w:r w:rsidR="001832F8" w:rsidRPr="000B5F69">
        <w:rPr>
          <w:sz w:val="28"/>
          <w:szCs w:val="28"/>
          <w:lang w:val="ro-RO"/>
        </w:rPr>
        <w:t>a</w:t>
      </w:r>
      <w:r w:rsidR="00CF2B9C" w:rsidRPr="000B5F69">
        <w:rPr>
          <w:sz w:val="28"/>
          <w:szCs w:val="28"/>
          <w:lang w:val="ro-RO"/>
        </w:rPr>
        <w:t>z</w:t>
      </w:r>
      <w:r w:rsidR="001832F8" w:rsidRPr="000B5F69">
        <w:rPr>
          <w:sz w:val="28"/>
          <w:szCs w:val="28"/>
          <w:lang w:val="ro-RO"/>
        </w:rPr>
        <w:t>ă</w:t>
      </w:r>
      <w:r w:rsidR="00CF2B9C" w:rsidRPr="000B5F69">
        <w:rPr>
          <w:sz w:val="28"/>
          <w:szCs w:val="28"/>
          <w:lang w:val="ro-RO"/>
        </w:rPr>
        <w:t xml:space="preserve"> organismului de reglementare toate informațiile necesare asupra tarifelor impuse pentru </w:t>
      </w:r>
      <w:r w:rsidR="0017736F" w:rsidRPr="000B5F69">
        <w:rPr>
          <w:sz w:val="28"/>
          <w:szCs w:val="28"/>
          <w:lang w:val="ro-RO"/>
        </w:rPr>
        <w:t>a</w:t>
      </w:r>
      <w:r w:rsidR="00CF2B9C" w:rsidRPr="000B5F69">
        <w:rPr>
          <w:sz w:val="28"/>
          <w:szCs w:val="28"/>
          <w:lang w:val="ro-RO"/>
        </w:rPr>
        <w:t>și îndeplin</w:t>
      </w:r>
      <w:r w:rsidR="0017736F" w:rsidRPr="000B5F69">
        <w:rPr>
          <w:sz w:val="28"/>
          <w:szCs w:val="28"/>
          <w:lang w:val="ro-RO"/>
        </w:rPr>
        <w:t xml:space="preserve">i </w:t>
      </w:r>
      <w:r w:rsidR="00CF2B9C" w:rsidRPr="000B5F69">
        <w:rPr>
          <w:sz w:val="28"/>
          <w:szCs w:val="28"/>
          <w:lang w:val="ro-RO"/>
        </w:rPr>
        <w:t>funcțiile.</w:t>
      </w:r>
    </w:p>
    <w:p w14:paraId="4BE71DA1" w14:textId="5811CB60" w:rsidR="00CF2B9C" w:rsidRPr="000B5F69" w:rsidRDefault="00EF2FAA" w:rsidP="000B5F69">
      <w:pPr>
        <w:tabs>
          <w:tab w:val="left" w:pos="142"/>
        </w:tabs>
        <w:ind w:firstLine="567"/>
        <w:jc w:val="both"/>
        <w:rPr>
          <w:sz w:val="28"/>
          <w:szCs w:val="28"/>
          <w:lang w:val="ro-RO"/>
        </w:rPr>
      </w:pPr>
      <w:r w:rsidRPr="000B5F69">
        <w:rPr>
          <w:sz w:val="28"/>
          <w:szCs w:val="28"/>
          <w:lang w:val="ro-RO"/>
        </w:rPr>
        <w:t>(3)</w:t>
      </w:r>
      <w:r w:rsidR="00CF2B9C" w:rsidRPr="000B5F69">
        <w:rPr>
          <w:sz w:val="28"/>
          <w:szCs w:val="28"/>
          <w:lang w:val="ro-RO"/>
        </w:rPr>
        <w:t xml:space="preserve"> </w:t>
      </w:r>
      <w:r w:rsidR="001832F8" w:rsidRPr="000B5F69">
        <w:rPr>
          <w:sz w:val="28"/>
          <w:szCs w:val="28"/>
          <w:lang w:val="ro-RO"/>
        </w:rPr>
        <w:t xml:space="preserve">Administratorul </w:t>
      </w:r>
      <w:r w:rsidR="00CF2B9C" w:rsidRPr="000B5F69">
        <w:rPr>
          <w:sz w:val="28"/>
          <w:szCs w:val="28"/>
          <w:lang w:val="ro-RO"/>
        </w:rPr>
        <w:t xml:space="preserve">infrastructurii și operatorul infrastructurii de servicii trebuie să poată demonstra întreprinderilor feroviare că tarifele de utilizare a infrastructurii și serviciilor facturate în fapt întreprinderii feroviare respectă metodologia, regulile și, dacă este cazul, baremurile stabilite în documentul de referință al rețelei.     </w:t>
      </w:r>
    </w:p>
    <w:p w14:paraId="4EBFB37E" w14:textId="5A4A6EA2" w:rsidR="00CF2B9C" w:rsidRPr="000B5F69" w:rsidRDefault="00CF2B9C" w:rsidP="000B5F69">
      <w:pPr>
        <w:tabs>
          <w:tab w:val="left" w:pos="142"/>
        </w:tabs>
        <w:ind w:firstLine="567"/>
        <w:jc w:val="both"/>
        <w:rPr>
          <w:sz w:val="28"/>
          <w:szCs w:val="28"/>
          <w:lang w:val="ro-RO"/>
        </w:rPr>
      </w:pPr>
      <w:r w:rsidRPr="000B5F69">
        <w:rPr>
          <w:sz w:val="28"/>
          <w:szCs w:val="28"/>
          <w:lang w:val="ro-RO"/>
        </w:rPr>
        <w:t xml:space="preserve"> </w:t>
      </w:r>
      <w:r w:rsidR="002D3943" w:rsidRPr="000B5F69">
        <w:rPr>
          <w:sz w:val="28"/>
          <w:szCs w:val="28"/>
          <w:lang w:val="ro-RO"/>
        </w:rPr>
        <w:t>(</w:t>
      </w:r>
      <w:r w:rsidR="00EF2FAA" w:rsidRPr="000B5F69">
        <w:rPr>
          <w:sz w:val="28"/>
          <w:szCs w:val="28"/>
          <w:lang w:val="ro-RO"/>
        </w:rPr>
        <w:t>4</w:t>
      </w:r>
      <w:r w:rsidR="002D3943" w:rsidRPr="000B5F69">
        <w:rPr>
          <w:sz w:val="28"/>
          <w:szCs w:val="28"/>
          <w:lang w:val="ro-RO"/>
        </w:rPr>
        <w:t xml:space="preserve">) </w:t>
      </w:r>
      <w:r w:rsidRPr="000B5F69">
        <w:rPr>
          <w:sz w:val="28"/>
          <w:szCs w:val="28"/>
          <w:lang w:val="ro-RO"/>
        </w:rPr>
        <w:t xml:space="preserve">Tarifele pentru setul minim de prestații și pentru accesul la infrastructura care conectează infrastructurile de servicii </w:t>
      </w:r>
      <w:r w:rsidR="00EF2FAA" w:rsidRPr="000B5F69">
        <w:rPr>
          <w:sz w:val="28"/>
          <w:szCs w:val="28"/>
          <w:lang w:val="ro-RO"/>
        </w:rPr>
        <w:t xml:space="preserve">se stabilesc </w:t>
      </w:r>
      <w:r w:rsidRPr="000B5F69">
        <w:rPr>
          <w:sz w:val="28"/>
          <w:szCs w:val="28"/>
          <w:lang w:val="ro-RO"/>
        </w:rPr>
        <w:t>la costul direct imputabil operării serviciilor de transport feroviar.</w:t>
      </w:r>
    </w:p>
    <w:p w14:paraId="7E3C81A9" w14:textId="0CB776E2" w:rsidR="00CF2B9C" w:rsidRPr="000B5F69" w:rsidRDefault="000815F7" w:rsidP="000B5F69">
      <w:pPr>
        <w:tabs>
          <w:tab w:val="left" w:pos="142"/>
        </w:tabs>
        <w:ind w:firstLine="567"/>
        <w:jc w:val="both"/>
        <w:rPr>
          <w:sz w:val="28"/>
          <w:szCs w:val="28"/>
          <w:lang w:val="ro-RO"/>
        </w:rPr>
      </w:pPr>
      <w:r w:rsidRPr="000B5F69">
        <w:rPr>
          <w:sz w:val="28"/>
          <w:szCs w:val="28"/>
          <w:lang w:val="ro-RO"/>
        </w:rPr>
        <w:t>(</w:t>
      </w:r>
      <w:r w:rsidR="00EF2FAA" w:rsidRPr="000B5F69">
        <w:rPr>
          <w:sz w:val="28"/>
          <w:szCs w:val="28"/>
          <w:lang w:val="ro-RO"/>
        </w:rPr>
        <w:t>5</w:t>
      </w:r>
      <w:r w:rsidRPr="000B5F69">
        <w:rPr>
          <w:sz w:val="28"/>
          <w:szCs w:val="28"/>
          <w:lang w:val="ro-RO"/>
        </w:rPr>
        <w:t xml:space="preserve">) </w:t>
      </w:r>
      <w:r w:rsidR="00CF2B9C" w:rsidRPr="000B5F69">
        <w:rPr>
          <w:sz w:val="28"/>
          <w:szCs w:val="28"/>
          <w:lang w:val="ro-RO"/>
        </w:rPr>
        <w:t>Tarifele pot include un tarif care să reflecte deficitul de capacitate al secțiunii identificabile a infrastructurii pe durata perioadelor de saturare.</w:t>
      </w:r>
    </w:p>
    <w:p w14:paraId="2CD3155A" w14:textId="2A7CF244"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(6) </w:t>
      </w:r>
      <w:r w:rsidR="00C922CE" w:rsidRPr="000B5F69">
        <w:rPr>
          <w:sz w:val="28"/>
          <w:szCs w:val="28"/>
          <w:lang w:val="ro-RO"/>
        </w:rPr>
        <w:t xml:space="preserve">Pentru a evita fluctuațiile disproporționate nedorite, tarifele pot fi calculate în medie </w:t>
      </w:r>
      <w:r w:rsidR="001B1DBE" w:rsidRPr="000B5F69">
        <w:rPr>
          <w:sz w:val="28"/>
          <w:szCs w:val="28"/>
          <w:lang w:val="ro-RO"/>
        </w:rPr>
        <w:t>la</w:t>
      </w:r>
      <w:r w:rsidR="00C922CE" w:rsidRPr="000B5F69">
        <w:rPr>
          <w:sz w:val="28"/>
          <w:szCs w:val="28"/>
          <w:lang w:val="ro-RO"/>
        </w:rPr>
        <w:t xml:space="preserve"> o răspândire rezonabilă a serviciilor și timpilor de tren. Cu </w:t>
      </w:r>
      <w:r w:rsidR="00C922CE" w:rsidRPr="000B5F69">
        <w:rPr>
          <w:sz w:val="28"/>
          <w:szCs w:val="28"/>
          <w:lang w:val="ro-RO"/>
        </w:rPr>
        <w:lastRenderedPageBreak/>
        <w:t>toate acestea, mărimea relativă a tarifului pentru infrastructură este legată de costurile care pot fi atribuite serviciilor</w:t>
      </w:r>
      <w:r w:rsidR="00CF2B9C" w:rsidRPr="000B5F69">
        <w:rPr>
          <w:sz w:val="28"/>
          <w:szCs w:val="28"/>
          <w:lang w:val="ro-RO"/>
        </w:rPr>
        <w:t>.</w:t>
      </w:r>
    </w:p>
    <w:p w14:paraId="0E48E4BD" w14:textId="47D2FF12"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(7) </w:t>
      </w:r>
      <w:r w:rsidR="00CF2B9C" w:rsidRPr="000B5F69">
        <w:rPr>
          <w:sz w:val="28"/>
          <w:szCs w:val="28"/>
          <w:lang w:val="ro-RO"/>
        </w:rPr>
        <w:t>Tarifele impuse pentru accesul la calea ferată în cadrul infrastructurilor de servicii și furnizarea de servicii în cadrul acestor infrastructuri nu trebuie să depășească costul furnizării lor, plus un profit rezonabil.</w:t>
      </w:r>
    </w:p>
    <w:p w14:paraId="366E9FBA" w14:textId="21C8312B"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(8) </w:t>
      </w:r>
      <w:r w:rsidR="00CF2B9C" w:rsidRPr="000B5F69">
        <w:rPr>
          <w:sz w:val="28"/>
          <w:szCs w:val="28"/>
          <w:lang w:val="ro-RO"/>
        </w:rPr>
        <w:t>În cazul în care serviciile ca prestații suplimentare și auxiliare sunt oferite de un singur furnizor, tariful perceput pentru respectivul serviciu nu depășește costul prestației, plus un profit rezonabil.</w:t>
      </w:r>
    </w:p>
    <w:p w14:paraId="0EC0CCA1" w14:textId="74225FC5"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(9) </w:t>
      </w:r>
      <w:r w:rsidR="00CF2B9C" w:rsidRPr="000B5F69">
        <w:rPr>
          <w:sz w:val="28"/>
          <w:szCs w:val="28"/>
          <w:lang w:val="ro-RO"/>
        </w:rPr>
        <w:t>Pentru capacitatea utilizată în scopul întreținerii infrastructurii pot fi percepute tarife. Respectivele tarife nu depășesc pierderile din venitul net al administratorului infrastructurii apărute în urma întreținerii.</w:t>
      </w:r>
    </w:p>
    <w:p w14:paraId="0F0EA656" w14:textId="75586C5A"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(10) </w:t>
      </w:r>
      <w:r w:rsidR="00CF2B9C" w:rsidRPr="000B5F69">
        <w:rPr>
          <w:sz w:val="28"/>
          <w:szCs w:val="28"/>
          <w:lang w:val="ro-RO"/>
        </w:rPr>
        <w:t xml:space="preserve">Operatorul infrastructurii de prestare a serviciilor menționate prezintă Administratorilor infrastructurii informațiile referitoare la tarifele care urmează a fi incluse în documentul de referință al rețelei sau indică </w:t>
      </w:r>
      <w:r w:rsidR="009F7E7B" w:rsidRPr="000B5F69">
        <w:rPr>
          <w:sz w:val="28"/>
          <w:szCs w:val="28"/>
          <w:lang w:val="ro-RO"/>
        </w:rPr>
        <w:t>o pagină web</w:t>
      </w:r>
      <w:r w:rsidR="00CF2B9C" w:rsidRPr="000B5F69">
        <w:rPr>
          <w:sz w:val="28"/>
          <w:szCs w:val="28"/>
          <w:lang w:val="ro-RO"/>
        </w:rPr>
        <w:t xml:space="preserve"> pe care astfel de informații sunt puse la dispoziție cu titlu gratuit în format electronic.</w:t>
      </w:r>
    </w:p>
    <w:p w14:paraId="3E52E6AB" w14:textId="492C37F4" w:rsidR="00CF2B9C" w:rsidRPr="000B5F69" w:rsidRDefault="000815F7" w:rsidP="000B5F69">
      <w:pPr>
        <w:tabs>
          <w:tab w:val="left" w:pos="142"/>
        </w:tabs>
        <w:ind w:firstLine="567"/>
        <w:jc w:val="both"/>
        <w:rPr>
          <w:sz w:val="28"/>
          <w:szCs w:val="28"/>
          <w:lang w:val="ro-RO"/>
        </w:rPr>
      </w:pPr>
      <w:r w:rsidRPr="000B5F69">
        <w:rPr>
          <w:sz w:val="28"/>
          <w:szCs w:val="28"/>
          <w:lang w:val="ro-RO"/>
        </w:rPr>
        <w:t xml:space="preserve">(11) </w:t>
      </w:r>
      <w:r w:rsidR="001239D6" w:rsidRPr="000B5F69">
        <w:rPr>
          <w:sz w:val="28"/>
          <w:szCs w:val="28"/>
          <w:lang w:val="ro-RO"/>
        </w:rPr>
        <w:t>Administratorul</w:t>
      </w:r>
      <w:r w:rsidR="0020205A" w:rsidRPr="000B5F69">
        <w:rPr>
          <w:sz w:val="28"/>
          <w:szCs w:val="28"/>
          <w:lang w:val="ro-RO"/>
        </w:rPr>
        <w:t xml:space="preserve"> de infrastructură specifică nivelul tarifelor pentru utilizarea infrastructurii feroviare și efectuează colectarea acestora</w:t>
      </w:r>
      <w:r w:rsidR="00CF2B9C" w:rsidRPr="000B5F69">
        <w:rPr>
          <w:sz w:val="28"/>
          <w:szCs w:val="28"/>
          <w:lang w:val="ro-RO"/>
        </w:rPr>
        <w:t>.</w:t>
      </w:r>
    </w:p>
    <w:p w14:paraId="6BF7AF2C" w14:textId="12218948" w:rsidR="00CF2B9C" w:rsidRPr="000B5F69" w:rsidRDefault="00942779" w:rsidP="000B5F69">
      <w:pPr>
        <w:ind w:firstLine="567"/>
        <w:jc w:val="both"/>
        <w:rPr>
          <w:sz w:val="28"/>
          <w:szCs w:val="28"/>
          <w:lang w:val="ro-RO"/>
        </w:rPr>
      </w:pPr>
      <w:r w:rsidRPr="000B5F69">
        <w:rPr>
          <w:sz w:val="28"/>
          <w:szCs w:val="28"/>
          <w:lang w:val="ro-RO"/>
        </w:rPr>
        <w:t>(12</w:t>
      </w:r>
      <w:r w:rsidR="00212025" w:rsidRPr="000B5F69">
        <w:rPr>
          <w:sz w:val="28"/>
          <w:szCs w:val="28"/>
          <w:lang w:val="ro-RO"/>
        </w:rPr>
        <w:t xml:space="preserve">) </w:t>
      </w:r>
      <w:r w:rsidR="00AF7B38" w:rsidRPr="000B5F69">
        <w:rPr>
          <w:sz w:val="28"/>
          <w:szCs w:val="28"/>
          <w:lang w:val="ro-RO"/>
        </w:rPr>
        <w:t>N</w:t>
      </w:r>
      <w:r w:rsidR="0020205A" w:rsidRPr="000B5F69">
        <w:rPr>
          <w:sz w:val="28"/>
          <w:szCs w:val="28"/>
          <w:lang w:val="ro-RO"/>
        </w:rPr>
        <w:t>ivelul tarifelor pentru utilizarea infrastructurii feroviare</w:t>
      </w:r>
      <w:r w:rsidR="00971FC9" w:rsidRPr="000B5F69">
        <w:rPr>
          <w:sz w:val="28"/>
          <w:szCs w:val="28"/>
          <w:lang w:val="ro-RO"/>
        </w:rPr>
        <w:t xml:space="preserve"> se stabilesc de A</w:t>
      </w:r>
      <w:r w:rsidRPr="000B5F69">
        <w:rPr>
          <w:sz w:val="28"/>
          <w:szCs w:val="28"/>
          <w:lang w:val="ro-RO"/>
        </w:rPr>
        <w:t xml:space="preserve">dministratorul infrastructurii </w:t>
      </w:r>
      <w:r w:rsidR="0020205A" w:rsidRPr="000B5F69">
        <w:rPr>
          <w:sz w:val="28"/>
          <w:szCs w:val="28"/>
          <w:lang w:val="ro-RO"/>
        </w:rPr>
        <w:t xml:space="preserve">în mod transparent și în conformitate cu principiul nediscriminării, </w:t>
      </w:r>
      <w:r w:rsidRPr="000B5F69">
        <w:rPr>
          <w:sz w:val="28"/>
          <w:szCs w:val="28"/>
          <w:lang w:val="ro-RO"/>
        </w:rPr>
        <w:t>în baza</w:t>
      </w:r>
      <w:r w:rsidR="0020205A" w:rsidRPr="000B5F69">
        <w:rPr>
          <w:sz w:val="28"/>
          <w:szCs w:val="28"/>
          <w:lang w:val="ro-RO"/>
        </w:rPr>
        <w:t xml:space="preserve"> un</w:t>
      </w:r>
      <w:r w:rsidRPr="000B5F69">
        <w:rPr>
          <w:sz w:val="28"/>
          <w:szCs w:val="28"/>
          <w:lang w:val="ro-RO"/>
        </w:rPr>
        <w:t>ui</w:t>
      </w:r>
      <w:r w:rsidR="0020205A" w:rsidRPr="000B5F69">
        <w:rPr>
          <w:sz w:val="28"/>
          <w:szCs w:val="28"/>
          <w:lang w:val="ro-RO"/>
        </w:rPr>
        <w:t xml:space="preserve"> model de alocare a costurilor care cuprinde atât modelul de rețea, cât și modelul de transport</w:t>
      </w:r>
      <w:r w:rsidR="00CF2B9C" w:rsidRPr="000B5F69">
        <w:rPr>
          <w:sz w:val="28"/>
          <w:szCs w:val="28"/>
          <w:lang w:val="ro-RO"/>
        </w:rPr>
        <w:t>.</w:t>
      </w:r>
    </w:p>
    <w:p w14:paraId="24005367" w14:textId="4E019E33" w:rsidR="00CF2B9C" w:rsidRPr="000B5F69" w:rsidRDefault="000815F7" w:rsidP="000B5F69">
      <w:pPr>
        <w:ind w:firstLine="567"/>
        <w:jc w:val="both"/>
        <w:rPr>
          <w:sz w:val="28"/>
          <w:szCs w:val="28"/>
          <w:lang w:val="ro-RO"/>
        </w:rPr>
      </w:pPr>
      <w:r w:rsidRPr="000B5F69">
        <w:rPr>
          <w:sz w:val="28"/>
          <w:szCs w:val="28"/>
          <w:lang w:val="ro-RO"/>
        </w:rPr>
        <w:t>(1</w:t>
      </w:r>
      <w:r w:rsidR="00942779" w:rsidRPr="000B5F69">
        <w:rPr>
          <w:sz w:val="28"/>
          <w:szCs w:val="28"/>
          <w:lang w:val="ro-RO"/>
        </w:rPr>
        <w:t>3</w:t>
      </w:r>
      <w:r w:rsidRPr="000B5F69">
        <w:rPr>
          <w:sz w:val="28"/>
          <w:szCs w:val="28"/>
          <w:lang w:val="ro-RO"/>
        </w:rPr>
        <w:t xml:space="preserve">) </w:t>
      </w:r>
      <w:r w:rsidR="0020205A" w:rsidRPr="000B5F69">
        <w:rPr>
          <w:sz w:val="28"/>
          <w:szCs w:val="28"/>
          <w:lang w:val="ro-RO"/>
        </w:rPr>
        <w:t xml:space="preserve">Metodologia de </w:t>
      </w:r>
      <w:r w:rsidR="00BD3869" w:rsidRPr="000B5F69">
        <w:rPr>
          <w:sz w:val="28"/>
          <w:szCs w:val="28"/>
          <w:lang w:val="ro-RO"/>
        </w:rPr>
        <w:t xml:space="preserve">calcul </w:t>
      </w:r>
      <w:r w:rsidR="0020205A" w:rsidRPr="000B5F69">
        <w:rPr>
          <w:sz w:val="28"/>
          <w:szCs w:val="28"/>
          <w:lang w:val="ro-RO"/>
        </w:rPr>
        <w:t xml:space="preserve">a tarifelor de utilizare a infrastructurii feroviare </w:t>
      </w:r>
      <w:r w:rsidR="00AF7B38" w:rsidRPr="000B5F69">
        <w:rPr>
          <w:sz w:val="28"/>
          <w:szCs w:val="28"/>
          <w:lang w:val="ro-RO"/>
        </w:rPr>
        <w:t xml:space="preserve">se aprobă de </w:t>
      </w:r>
      <w:r w:rsidR="00E12B4A" w:rsidRPr="000B5F69">
        <w:rPr>
          <w:sz w:val="28"/>
          <w:szCs w:val="28"/>
          <w:lang w:val="ro-RO"/>
        </w:rPr>
        <w:t xml:space="preserve">către </w:t>
      </w:r>
      <w:r w:rsidR="00AF7B38" w:rsidRPr="000B5F69">
        <w:rPr>
          <w:sz w:val="28"/>
          <w:szCs w:val="28"/>
          <w:lang w:val="ro-RO"/>
        </w:rPr>
        <w:t>Guvern și se publică</w:t>
      </w:r>
      <w:r w:rsidR="0020205A" w:rsidRPr="000B5F69">
        <w:rPr>
          <w:sz w:val="28"/>
          <w:szCs w:val="28"/>
          <w:lang w:val="ro-RO"/>
        </w:rPr>
        <w:t xml:space="preserve"> în „Monitorul Oficial”</w:t>
      </w:r>
      <w:r w:rsidR="00CF2B9C" w:rsidRPr="000B5F69">
        <w:rPr>
          <w:sz w:val="28"/>
          <w:szCs w:val="28"/>
          <w:lang w:val="ro-RO"/>
        </w:rPr>
        <w:t>.</w:t>
      </w:r>
    </w:p>
    <w:p w14:paraId="19E09789" w14:textId="7E725D04" w:rsidR="00207BE0" w:rsidRPr="000B5F69" w:rsidRDefault="002D3943" w:rsidP="000B5F69">
      <w:pPr>
        <w:tabs>
          <w:tab w:val="left" w:pos="709"/>
          <w:tab w:val="left" w:pos="2694"/>
        </w:tabs>
        <w:ind w:firstLine="567"/>
        <w:jc w:val="both"/>
        <w:rPr>
          <w:sz w:val="28"/>
          <w:szCs w:val="28"/>
          <w:lang w:val="ro-RO"/>
        </w:rPr>
      </w:pPr>
      <w:r w:rsidRPr="000B5F69">
        <w:rPr>
          <w:sz w:val="28"/>
          <w:szCs w:val="28"/>
          <w:lang w:val="ro-RO"/>
        </w:rPr>
        <w:t>(1</w:t>
      </w:r>
      <w:r w:rsidR="00942779" w:rsidRPr="000B5F69">
        <w:rPr>
          <w:sz w:val="28"/>
          <w:szCs w:val="28"/>
          <w:lang w:val="ro-RO"/>
        </w:rPr>
        <w:t>4</w:t>
      </w:r>
      <w:r w:rsidRPr="000B5F69">
        <w:rPr>
          <w:sz w:val="28"/>
          <w:szCs w:val="28"/>
          <w:lang w:val="ro-RO"/>
        </w:rPr>
        <w:t xml:space="preserve">) </w:t>
      </w:r>
      <w:r w:rsidR="0020205A" w:rsidRPr="000B5F69">
        <w:rPr>
          <w:sz w:val="28"/>
          <w:szCs w:val="28"/>
          <w:lang w:val="ro-RO"/>
        </w:rPr>
        <w:t>Administrator</w:t>
      </w:r>
      <w:r w:rsidR="009F7E7B" w:rsidRPr="000B5F69">
        <w:rPr>
          <w:sz w:val="28"/>
          <w:szCs w:val="28"/>
          <w:lang w:val="ro-RO"/>
        </w:rPr>
        <w:t>ul</w:t>
      </w:r>
      <w:r w:rsidR="0020205A" w:rsidRPr="000B5F69">
        <w:rPr>
          <w:sz w:val="28"/>
          <w:szCs w:val="28"/>
          <w:lang w:val="ro-RO"/>
        </w:rPr>
        <w:t xml:space="preserve"> infrastructur</w:t>
      </w:r>
      <w:r w:rsidR="009F7E7B" w:rsidRPr="000B5F69">
        <w:rPr>
          <w:sz w:val="28"/>
          <w:szCs w:val="28"/>
          <w:lang w:val="ro-RO"/>
        </w:rPr>
        <w:t>ii</w:t>
      </w:r>
      <w:r w:rsidR="0020205A" w:rsidRPr="000B5F69">
        <w:rPr>
          <w:sz w:val="28"/>
          <w:szCs w:val="28"/>
          <w:lang w:val="ro-RO"/>
        </w:rPr>
        <w:t xml:space="preserve"> cooperează </w:t>
      </w:r>
      <w:r w:rsidR="009F7E7B" w:rsidRPr="000B5F69">
        <w:rPr>
          <w:sz w:val="28"/>
          <w:szCs w:val="28"/>
          <w:lang w:val="ro-RO"/>
        </w:rPr>
        <w:t xml:space="preserve">cu administratorii de infrastructură din exteriorul țării </w:t>
      </w:r>
      <w:r w:rsidR="0020205A" w:rsidRPr="000B5F69">
        <w:rPr>
          <w:sz w:val="28"/>
          <w:szCs w:val="28"/>
          <w:lang w:val="ro-RO"/>
        </w:rPr>
        <w:t xml:space="preserve">pentru a permite </w:t>
      </w:r>
      <w:r w:rsidR="009F7E7B" w:rsidRPr="000B5F69">
        <w:rPr>
          <w:sz w:val="28"/>
          <w:szCs w:val="28"/>
          <w:lang w:val="ro-RO"/>
        </w:rPr>
        <w:t xml:space="preserve">desfășurarea </w:t>
      </w:r>
      <w:r w:rsidR="0020205A" w:rsidRPr="000B5F69">
        <w:rPr>
          <w:sz w:val="28"/>
          <w:szCs w:val="28"/>
          <w:lang w:val="ro-RO"/>
        </w:rPr>
        <w:t xml:space="preserve">în mod eficient </w:t>
      </w:r>
      <w:r w:rsidR="00207BE0" w:rsidRPr="000B5F69">
        <w:rPr>
          <w:sz w:val="28"/>
          <w:szCs w:val="28"/>
          <w:lang w:val="ro-RO"/>
        </w:rPr>
        <w:t xml:space="preserve">și competitiv </w:t>
      </w:r>
      <w:r w:rsidR="009F7E7B" w:rsidRPr="000B5F69">
        <w:rPr>
          <w:sz w:val="28"/>
          <w:szCs w:val="28"/>
          <w:lang w:val="ro-RO"/>
        </w:rPr>
        <w:t xml:space="preserve">a operațiunilor </w:t>
      </w:r>
      <w:r w:rsidR="0020205A" w:rsidRPr="000B5F69">
        <w:rPr>
          <w:sz w:val="28"/>
          <w:szCs w:val="28"/>
          <w:lang w:val="ro-RO"/>
        </w:rPr>
        <w:t xml:space="preserve">de transport feroviar internațional de pasageri și mărfuri. </w:t>
      </w:r>
    </w:p>
    <w:p w14:paraId="253CB07B" w14:textId="59342DA8" w:rsidR="00207BE0" w:rsidRPr="000B5F69" w:rsidRDefault="00207BE0" w:rsidP="000B5F69">
      <w:pPr>
        <w:tabs>
          <w:tab w:val="left" w:pos="709"/>
          <w:tab w:val="left" w:pos="2694"/>
        </w:tabs>
        <w:ind w:firstLine="567"/>
        <w:jc w:val="both"/>
        <w:rPr>
          <w:sz w:val="28"/>
          <w:szCs w:val="28"/>
          <w:lang w:val="ro-RO"/>
        </w:rPr>
      </w:pPr>
      <w:r w:rsidRPr="000B5F69">
        <w:rPr>
          <w:sz w:val="28"/>
          <w:szCs w:val="28"/>
          <w:lang w:val="ro-RO"/>
        </w:rPr>
        <w:t xml:space="preserve"> </w:t>
      </w:r>
      <w:r w:rsidR="000815F7" w:rsidRPr="000B5F69">
        <w:rPr>
          <w:sz w:val="28"/>
          <w:szCs w:val="28"/>
          <w:lang w:val="ro-RO"/>
        </w:rPr>
        <w:t>(1</w:t>
      </w:r>
      <w:r w:rsidR="00942779" w:rsidRPr="000B5F69">
        <w:rPr>
          <w:sz w:val="28"/>
          <w:szCs w:val="28"/>
          <w:lang w:val="ro-RO"/>
        </w:rPr>
        <w:t>5</w:t>
      </w:r>
      <w:r w:rsidR="000815F7" w:rsidRPr="000B5F69">
        <w:rPr>
          <w:sz w:val="28"/>
          <w:szCs w:val="28"/>
          <w:lang w:val="ro-RO"/>
        </w:rPr>
        <w:t xml:space="preserve">) </w:t>
      </w:r>
      <w:r w:rsidRPr="000B5F69">
        <w:rPr>
          <w:sz w:val="28"/>
          <w:szCs w:val="28"/>
          <w:lang w:val="ro-RO"/>
        </w:rPr>
        <w:t>Fiecare cooperare sau organizare comună este reglementată în conformitate cu dispozițiile prezentului Cod și cu acordurile internaționale.</w:t>
      </w:r>
    </w:p>
    <w:p w14:paraId="53EA1FE2" w14:textId="4132073E" w:rsidR="00CF2B9C" w:rsidRPr="000B5F69" w:rsidRDefault="00207BE0" w:rsidP="000B5F69">
      <w:pPr>
        <w:ind w:firstLine="567"/>
        <w:jc w:val="both"/>
        <w:rPr>
          <w:sz w:val="28"/>
          <w:szCs w:val="28"/>
          <w:lang w:val="ro-RO"/>
        </w:rPr>
      </w:pPr>
      <w:r w:rsidRPr="000B5F69">
        <w:rPr>
          <w:sz w:val="28"/>
          <w:szCs w:val="28"/>
          <w:lang w:val="ro-RO"/>
        </w:rPr>
        <w:t>(1</w:t>
      </w:r>
      <w:r w:rsidR="00942779" w:rsidRPr="000B5F69">
        <w:rPr>
          <w:sz w:val="28"/>
          <w:szCs w:val="28"/>
          <w:lang w:val="ro-RO"/>
        </w:rPr>
        <w:t>6</w:t>
      </w:r>
      <w:r w:rsidRPr="000B5F69">
        <w:rPr>
          <w:sz w:val="28"/>
          <w:szCs w:val="28"/>
          <w:lang w:val="ro-RO"/>
        </w:rPr>
        <w:t xml:space="preserve">) </w:t>
      </w:r>
      <w:r w:rsidR="0020205A" w:rsidRPr="000B5F69">
        <w:rPr>
          <w:sz w:val="28"/>
          <w:szCs w:val="28"/>
          <w:lang w:val="ro-RO"/>
        </w:rPr>
        <w:t>Administrator</w:t>
      </w:r>
      <w:r w:rsidR="00971FC9" w:rsidRPr="000B5F69">
        <w:rPr>
          <w:sz w:val="28"/>
          <w:szCs w:val="28"/>
          <w:lang w:val="ro-RO"/>
        </w:rPr>
        <w:t>ul</w:t>
      </w:r>
      <w:r w:rsidR="0020205A" w:rsidRPr="000B5F69">
        <w:rPr>
          <w:sz w:val="28"/>
          <w:szCs w:val="28"/>
          <w:lang w:val="ro-RO"/>
        </w:rPr>
        <w:t xml:space="preserve"> de infrastructură apl</w:t>
      </w:r>
      <w:r w:rsidR="00971FC9" w:rsidRPr="000B5F69">
        <w:rPr>
          <w:sz w:val="28"/>
          <w:szCs w:val="28"/>
          <w:lang w:val="ro-RO"/>
        </w:rPr>
        <w:t>ică Metodologia într-o manieră nediscriminatorie</w:t>
      </w:r>
    </w:p>
    <w:p w14:paraId="4E23FBDB" w14:textId="61671DB6"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3</w:t>
      </w:r>
      <w:r w:rsidR="00413D91" w:rsidRPr="000B5F69">
        <w:rPr>
          <w:b/>
          <w:i w:val="0"/>
          <w:sz w:val="28"/>
          <w:szCs w:val="28"/>
          <w:lang w:val="ro-RO"/>
        </w:rPr>
        <w:t>4</w:t>
      </w:r>
      <w:r w:rsidR="00E552AB" w:rsidRPr="000B5F69">
        <w:rPr>
          <w:b/>
          <w:i w:val="0"/>
          <w:sz w:val="28"/>
          <w:szCs w:val="28"/>
          <w:lang w:val="ro-RO"/>
        </w:rPr>
        <w:t xml:space="preserve">. </w:t>
      </w:r>
      <w:r w:rsidRPr="000B5F69">
        <w:rPr>
          <w:i w:val="0"/>
          <w:sz w:val="28"/>
          <w:szCs w:val="28"/>
          <w:lang w:val="ro-RO"/>
        </w:rPr>
        <w:t>Excepții de la principiile de tarifare</w:t>
      </w:r>
      <w:r w:rsidRPr="000B5F69">
        <w:rPr>
          <w:sz w:val="28"/>
          <w:szCs w:val="28"/>
          <w:lang w:val="ro-RO"/>
        </w:rPr>
        <w:t xml:space="preserve"> </w:t>
      </w:r>
    </w:p>
    <w:p w14:paraId="72FA5D55" w14:textId="6D8A7769"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(1) </w:t>
      </w:r>
      <w:r w:rsidR="00CF2B9C" w:rsidRPr="000B5F69">
        <w:rPr>
          <w:bCs/>
          <w:sz w:val="28"/>
          <w:szCs w:val="28"/>
          <w:lang w:val="ro-RO" w:eastAsia="fr-FR"/>
        </w:rPr>
        <w:t>Pentru recuperarea în totalitate a costurilor suportate de către Administrator</w:t>
      </w:r>
      <w:r w:rsidR="00971FC9" w:rsidRPr="000B5F69">
        <w:rPr>
          <w:bCs/>
          <w:sz w:val="28"/>
          <w:szCs w:val="28"/>
          <w:lang w:val="ro-RO" w:eastAsia="fr-FR"/>
        </w:rPr>
        <w:t>ul</w:t>
      </w:r>
      <w:r w:rsidR="00CF2B9C" w:rsidRPr="000B5F69">
        <w:rPr>
          <w:bCs/>
          <w:sz w:val="28"/>
          <w:szCs w:val="28"/>
          <w:lang w:val="ro-RO" w:eastAsia="fr-FR"/>
        </w:rPr>
        <w:t xml:space="preserve"> infrastructurii, dacă piața permite, prețurile </w:t>
      </w:r>
      <w:r w:rsidR="00942779" w:rsidRPr="000B5F69">
        <w:rPr>
          <w:bCs/>
          <w:sz w:val="28"/>
          <w:szCs w:val="28"/>
          <w:lang w:val="ro-RO" w:eastAsia="fr-FR"/>
        </w:rPr>
        <w:t xml:space="preserve">pot fi majorate </w:t>
      </w:r>
      <w:r w:rsidR="00CF2B9C" w:rsidRPr="000B5F69">
        <w:rPr>
          <w:bCs/>
          <w:sz w:val="28"/>
          <w:szCs w:val="28"/>
          <w:lang w:val="ro-RO" w:eastAsia="fr-FR"/>
        </w:rPr>
        <w:t xml:space="preserve">pe baza unor principii eficiente, transparente și nediscriminatorii, garantând totodată competitivitatea optimă a segmentelor pieței </w:t>
      </w:r>
      <w:r w:rsidR="00635CE7" w:rsidRPr="000B5F69">
        <w:rPr>
          <w:bCs/>
          <w:sz w:val="28"/>
          <w:szCs w:val="28"/>
          <w:lang w:val="ro-RO" w:eastAsia="fr-FR"/>
        </w:rPr>
        <w:t>de transport feroviar</w:t>
      </w:r>
      <w:r w:rsidR="00CF2B9C" w:rsidRPr="000B5F69">
        <w:rPr>
          <w:bCs/>
          <w:sz w:val="28"/>
          <w:szCs w:val="28"/>
          <w:lang w:val="ro-RO" w:eastAsia="fr-FR"/>
        </w:rPr>
        <w:t xml:space="preserve">. </w:t>
      </w:r>
    </w:p>
    <w:p w14:paraId="09DB8DF4" w14:textId="300FDF76" w:rsidR="00CF2B9C" w:rsidRPr="000B5F69" w:rsidRDefault="00DD6A9E" w:rsidP="000B5F69">
      <w:pPr>
        <w:ind w:firstLine="567"/>
        <w:jc w:val="both"/>
        <w:rPr>
          <w:bCs/>
          <w:sz w:val="28"/>
          <w:szCs w:val="28"/>
          <w:lang w:val="ro-RO" w:eastAsia="fr-FR"/>
        </w:rPr>
      </w:pPr>
      <w:r w:rsidRPr="000B5F69">
        <w:rPr>
          <w:bCs/>
          <w:sz w:val="28"/>
          <w:szCs w:val="28"/>
          <w:lang w:val="ro-RO" w:eastAsia="fr-FR"/>
        </w:rPr>
        <w:t xml:space="preserve">(2) </w:t>
      </w:r>
      <w:r w:rsidR="00942779" w:rsidRPr="000B5F69">
        <w:rPr>
          <w:bCs/>
          <w:sz w:val="28"/>
          <w:szCs w:val="28"/>
          <w:lang w:val="ro-RO" w:eastAsia="fr-FR"/>
        </w:rPr>
        <w:t>N</w:t>
      </w:r>
      <w:r w:rsidR="00CF2B9C" w:rsidRPr="000B5F69">
        <w:rPr>
          <w:bCs/>
          <w:sz w:val="28"/>
          <w:szCs w:val="28"/>
          <w:lang w:val="ro-RO" w:eastAsia="fr-FR"/>
        </w:rPr>
        <w:t>ivelul tarifelor nu trebuie să excludă utilizarea infrastructurii de către segmentele de piață care pot plăti cel puțin costul suportat direct ca urmare a operării serviciilor de transport feroviar, plus un indice de rentabilitate, dacă piața se pretează la aceasta.</w:t>
      </w:r>
    </w:p>
    <w:p w14:paraId="6EE97A4B" w14:textId="2E49E7CF" w:rsidR="00CF2B9C" w:rsidRPr="000B5F69" w:rsidRDefault="00413D91" w:rsidP="000B5F69">
      <w:pPr>
        <w:pStyle w:val="ti-art"/>
        <w:spacing w:before="0" w:after="0"/>
        <w:ind w:firstLine="567"/>
        <w:jc w:val="both"/>
        <w:rPr>
          <w:sz w:val="28"/>
          <w:szCs w:val="28"/>
          <w:lang w:val="ro-RO"/>
        </w:rPr>
      </w:pPr>
      <w:r w:rsidRPr="000B5F69">
        <w:rPr>
          <w:b/>
          <w:i w:val="0"/>
          <w:sz w:val="28"/>
          <w:szCs w:val="28"/>
          <w:lang w:val="ro-RO"/>
        </w:rPr>
        <w:t>Articolul 35</w:t>
      </w:r>
      <w:r w:rsidR="005D6FBD" w:rsidRPr="000B5F69">
        <w:rPr>
          <w:b/>
          <w:i w:val="0"/>
          <w:sz w:val="28"/>
          <w:szCs w:val="28"/>
          <w:lang w:val="ro-RO"/>
        </w:rPr>
        <w:t xml:space="preserve">. </w:t>
      </w:r>
      <w:r w:rsidR="00CF2B9C" w:rsidRPr="000B5F69">
        <w:rPr>
          <w:i w:val="0"/>
          <w:sz w:val="28"/>
          <w:szCs w:val="28"/>
          <w:lang w:val="ro-RO"/>
        </w:rPr>
        <w:t xml:space="preserve">Reduceri </w:t>
      </w:r>
    </w:p>
    <w:p w14:paraId="021B9178" w14:textId="759C34C5" w:rsidR="00CF2B9C" w:rsidRPr="000B5F69" w:rsidRDefault="00CF2B9C" w:rsidP="000B5F69">
      <w:pPr>
        <w:ind w:firstLine="567"/>
        <w:jc w:val="both"/>
        <w:rPr>
          <w:sz w:val="28"/>
          <w:szCs w:val="28"/>
          <w:lang w:val="ro-RO"/>
        </w:rPr>
      </w:pPr>
      <w:r w:rsidRPr="000B5F69">
        <w:rPr>
          <w:sz w:val="28"/>
          <w:szCs w:val="28"/>
          <w:lang w:val="ro-RO"/>
        </w:rPr>
        <w:lastRenderedPageBreak/>
        <w:tab/>
      </w:r>
      <w:r w:rsidR="00E552AB" w:rsidRPr="000B5F69">
        <w:rPr>
          <w:sz w:val="28"/>
          <w:szCs w:val="28"/>
          <w:lang w:val="ro-RO"/>
        </w:rPr>
        <w:t xml:space="preserve">(1) </w:t>
      </w:r>
      <w:r w:rsidR="001239D6" w:rsidRPr="000B5F69">
        <w:rPr>
          <w:sz w:val="28"/>
          <w:szCs w:val="28"/>
          <w:lang w:val="ro-RO"/>
        </w:rPr>
        <w:t>Administratorul</w:t>
      </w:r>
      <w:r w:rsidR="004944E6" w:rsidRPr="000B5F69">
        <w:rPr>
          <w:sz w:val="28"/>
          <w:szCs w:val="28"/>
          <w:lang w:val="ro-RO"/>
        </w:rPr>
        <w:t xml:space="preserve"> de infrastructură pot </w:t>
      </w:r>
      <w:r w:rsidR="00AC482E" w:rsidRPr="000B5F69">
        <w:rPr>
          <w:sz w:val="28"/>
          <w:szCs w:val="28"/>
          <w:lang w:val="ro-RO"/>
        </w:rPr>
        <w:t>aplica</w:t>
      </w:r>
      <w:r w:rsidR="004944E6" w:rsidRPr="000B5F69">
        <w:rPr>
          <w:sz w:val="28"/>
          <w:szCs w:val="28"/>
          <w:lang w:val="ro-RO"/>
        </w:rPr>
        <w:t xml:space="preserve"> reduceri care sunt la dispoziția tuturor utilizatorilor infrastructurii feroviare în cazuri</w:t>
      </w:r>
      <w:r w:rsidR="00DD6A9E" w:rsidRPr="000B5F69">
        <w:rPr>
          <w:sz w:val="28"/>
          <w:szCs w:val="28"/>
          <w:lang w:val="ro-RO"/>
        </w:rPr>
        <w:t>le specificate de Guvern.</w:t>
      </w:r>
    </w:p>
    <w:p w14:paraId="5653B351" w14:textId="40D08BF7" w:rsidR="00CF2B9C" w:rsidRPr="000B5F69" w:rsidRDefault="00DD6A9E" w:rsidP="000B5F69">
      <w:pPr>
        <w:ind w:firstLine="567"/>
        <w:jc w:val="both"/>
        <w:rPr>
          <w:sz w:val="28"/>
          <w:szCs w:val="28"/>
          <w:lang w:val="ro-RO"/>
        </w:rPr>
      </w:pPr>
      <w:r w:rsidRPr="000B5F69" w:rsidDel="00DD6A9E">
        <w:rPr>
          <w:sz w:val="28"/>
          <w:szCs w:val="28"/>
          <w:lang w:val="ro-RO"/>
        </w:rPr>
        <w:t xml:space="preserve"> </w:t>
      </w:r>
      <w:r w:rsidR="000815F7" w:rsidRPr="000B5F69">
        <w:rPr>
          <w:sz w:val="28"/>
          <w:szCs w:val="28"/>
          <w:lang w:val="ro-RO"/>
        </w:rPr>
        <w:t>(</w:t>
      </w:r>
      <w:r w:rsidRPr="000B5F69">
        <w:rPr>
          <w:sz w:val="28"/>
          <w:szCs w:val="28"/>
          <w:lang w:val="ro-RO"/>
        </w:rPr>
        <w:t>2</w:t>
      </w:r>
      <w:r w:rsidR="000815F7" w:rsidRPr="000B5F69">
        <w:rPr>
          <w:sz w:val="28"/>
          <w:szCs w:val="28"/>
          <w:lang w:val="ro-RO"/>
        </w:rPr>
        <w:t xml:space="preserve">) </w:t>
      </w:r>
      <w:r w:rsidR="004944E6" w:rsidRPr="000B5F69">
        <w:rPr>
          <w:sz w:val="28"/>
          <w:szCs w:val="28"/>
          <w:lang w:val="ro-RO"/>
        </w:rPr>
        <w:t xml:space="preserve">Reducerile aprobate de </w:t>
      </w:r>
      <w:r w:rsidR="001239D6" w:rsidRPr="000B5F69">
        <w:rPr>
          <w:sz w:val="28"/>
          <w:szCs w:val="28"/>
          <w:lang w:val="ro-RO"/>
        </w:rPr>
        <w:t>Administratorul</w:t>
      </w:r>
      <w:r w:rsidR="004944E6" w:rsidRPr="000B5F69">
        <w:rPr>
          <w:sz w:val="28"/>
          <w:szCs w:val="28"/>
          <w:lang w:val="ro-RO"/>
        </w:rPr>
        <w:t xml:space="preserve"> de infrastructură vor fi aplicate în mod nediscriminatoriu tuturor întreprinderilor feroviare și publicate în documentul de referință de rețea</w:t>
      </w:r>
      <w:r w:rsidR="00CF2B9C" w:rsidRPr="000B5F69">
        <w:rPr>
          <w:sz w:val="28"/>
          <w:szCs w:val="28"/>
          <w:lang w:val="ro-RO"/>
        </w:rPr>
        <w:t>.</w:t>
      </w:r>
    </w:p>
    <w:p w14:paraId="283049E4" w14:textId="3DE8F076"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3</w:t>
      </w:r>
      <w:r w:rsidR="00413D91" w:rsidRPr="000B5F69">
        <w:rPr>
          <w:b/>
          <w:i w:val="0"/>
          <w:sz w:val="28"/>
          <w:szCs w:val="28"/>
          <w:lang w:val="ro-RO"/>
        </w:rPr>
        <w:t>6</w:t>
      </w:r>
      <w:r w:rsidR="005D6FBD" w:rsidRPr="000B5F69">
        <w:rPr>
          <w:b/>
          <w:i w:val="0"/>
          <w:sz w:val="28"/>
          <w:szCs w:val="28"/>
          <w:lang w:val="ro-RO"/>
        </w:rPr>
        <w:t xml:space="preserve">. </w:t>
      </w:r>
      <w:r w:rsidRPr="000B5F69">
        <w:rPr>
          <w:i w:val="0"/>
          <w:sz w:val="28"/>
          <w:szCs w:val="28"/>
          <w:lang w:val="ro-RO"/>
        </w:rPr>
        <w:t>Planuri de compensare a costurilor de mediu, de accident și de infrastructură neplătite</w:t>
      </w:r>
    </w:p>
    <w:p w14:paraId="1B9970BC" w14:textId="46103614"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Guvernul poate introduce un sistem de compensare pe o perioadă limitată pentru utilizarea infrastructurii feroviare cu privire la costurile de mediu, de accident și de infrastructură ale modurilor de transport concurente, despre care se poate demonstra că nu au fost plătite, în măsura în care aceste costuri depășesc costurile echivalente ale căii ferate.</w:t>
      </w:r>
    </w:p>
    <w:p w14:paraId="0DED291B" w14:textId="1A0D2C7D" w:rsidR="00CF2B9C" w:rsidRPr="000B5F69" w:rsidRDefault="00E552AB"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În cazul în care o întreprindere feroviară care a primit compensații se bucură de acest drept în mod exclusiv, compensațiile trebuie să fie însoțite de beneficii asemănătoare acordate utilizatorilor.</w:t>
      </w:r>
    </w:p>
    <w:p w14:paraId="089CE63B" w14:textId="4411A0EE" w:rsidR="00CF2B9C" w:rsidRPr="000B5F69" w:rsidRDefault="002D3943" w:rsidP="000B5F69">
      <w:pPr>
        <w:ind w:firstLine="567"/>
        <w:jc w:val="both"/>
        <w:rPr>
          <w:sz w:val="28"/>
          <w:szCs w:val="28"/>
          <w:lang w:val="ro-RO"/>
        </w:rPr>
      </w:pPr>
      <w:r w:rsidRPr="000B5F69">
        <w:rPr>
          <w:sz w:val="28"/>
          <w:szCs w:val="28"/>
          <w:lang w:val="ro-RO"/>
        </w:rPr>
        <w:t xml:space="preserve">(3) </w:t>
      </w:r>
      <w:r w:rsidR="00CF2B9C" w:rsidRPr="000B5F69">
        <w:rPr>
          <w:sz w:val="28"/>
          <w:szCs w:val="28"/>
          <w:lang w:val="ro-RO"/>
        </w:rPr>
        <w:t>Metodologia utilizată și calculele efectuate trebuie făcute publice. Trebuie să se poată dovedi în special costurile specifice neacoperite ale infrastructurii de transport concurente care pot fi evitate și să se asigure că sistemul se aplică întreprinderilor în mod nediscriminatoriu.</w:t>
      </w:r>
    </w:p>
    <w:p w14:paraId="12597B8B" w14:textId="205BE242"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3</w:t>
      </w:r>
      <w:r w:rsidR="00413D91" w:rsidRPr="000B5F69">
        <w:rPr>
          <w:b/>
          <w:i w:val="0"/>
          <w:sz w:val="28"/>
          <w:szCs w:val="28"/>
          <w:lang w:val="ro-RO"/>
        </w:rPr>
        <w:t>7</w:t>
      </w:r>
      <w:r w:rsidR="005D6FBD" w:rsidRPr="000B5F69">
        <w:rPr>
          <w:b/>
          <w:i w:val="0"/>
          <w:sz w:val="28"/>
          <w:szCs w:val="28"/>
          <w:lang w:val="ro-RO"/>
        </w:rPr>
        <w:t xml:space="preserve">. </w:t>
      </w:r>
      <w:r w:rsidRPr="000B5F69">
        <w:rPr>
          <w:i w:val="0"/>
          <w:sz w:val="28"/>
          <w:szCs w:val="28"/>
          <w:lang w:val="ro-RO"/>
        </w:rPr>
        <w:t>Sistemul performanțelor</w:t>
      </w:r>
    </w:p>
    <w:p w14:paraId="2EDC5039" w14:textId="18CFCED4" w:rsidR="00CF2B9C" w:rsidRPr="000B5F69" w:rsidRDefault="00E552AB" w:rsidP="000B5F69">
      <w:pPr>
        <w:tabs>
          <w:tab w:val="left" w:pos="993"/>
        </w:tabs>
        <w:ind w:firstLine="567"/>
        <w:jc w:val="both"/>
        <w:rPr>
          <w:sz w:val="28"/>
          <w:szCs w:val="28"/>
          <w:lang w:val="ro-RO"/>
        </w:rPr>
      </w:pPr>
      <w:r w:rsidRPr="000B5F69">
        <w:rPr>
          <w:sz w:val="28"/>
          <w:szCs w:val="28"/>
          <w:lang w:val="ro-RO"/>
        </w:rPr>
        <w:t xml:space="preserve">(1) </w:t>
      </w:r>
      <w:r w:rsidR="001239D6" w:rsidRPr="000B5F69">
        <w:rPr>
          <w:sz w:val="28"/>
          <w:szCs w:val="28"/>
          <w:lang w:val="ro-RO"/>
        </w:rPr>
        <w:t>Administratorul</w:t>
      </w:r>
      <w:r w:rsidR="00CF2B9C" w:rsidRPr="000B5F69">
        <w:rPr>
          <w:sz w:val="28"/>
          <w:szCs w:val="28"/>
          <w:lang w:val="ro-RO"/>
        </w:rPr>
        <w:t xml:space="preserve"> infrastructurii încurajează utilizatorii cărora li s-a alocat o trasă să reducă perturbările și să îmbunătățească performanțele rețelei feroviare printr-un sistem de îmbunătățire a performanței.</w:t>
      </w:r>
    </w:p>
    <w:p w14:paraId="54FE6BEE" w14:textId="5C4004C2" w:rsidR="00CF2B9C" w:rsidRPr="000B5F69" w:rsidRDefault="00183228" w:rsidP="000B5F69">
      <w:pPr>
        <w:tabs>
          <w:tab w:val="left" w:pos="993"/>
        </w:tabs>
        <w:ind w:firstLine="567"/>
        <w:jc w:val="both"/>
        <w:rPr>
          <w:sz w:val="28"/>
          <w:szCs w:val="28"/>
          <w:lang w:val="ro-RO"/>
        </w:rPr>
      </w:pPr>
      <w:r w:rsidRPr="000B5F69">
        <w:rPr>
          <w:sz w:val="28"/>
          <w:szCs w:val="28"/>
          <w:lang w:val="ro-RO"/>
        </w:rPr>
        <w:t xml:space="preserve">(2) </w:t>
      </w:r>
      <w:r w:rsidR="00CF2B9C" w:rsidRPr="000B5F69">
        <w:rPr>
          <w:sz w:val="28"/>
          <w:szCs w:val="28"/>
          <w:lang w:val="ro-RO"/>
        </w:rPr>
        <w:t>Acest sistem poate conține sancțiuni pentru acțiunile care perturbă exploatarea rețelei, compensații pentru întreprinderile care au avut de suferit din cauza perturbării și prime care recompensează depășirea performanțelor.</w:t>
      </w:r>
    </w:p>
    <w:p w14:paraId="147BD95F" w14:textId="7FCE2D6F" w:rsidR="00CF2B9C" w:rsidRPr="000B5F69" w:rsidRDefault="00E552AB" w:rsidP="000B5F69">
      <w:pPr>
        <w:pStyle w:val="sti-art"/>
        <w:spacing w:before="0" w:after="0"/>
        <w:ind w:firstLine="567"/>
        <w:jc w:val="both"/>
        <w:rPr>
          <w:b w:val="0"/>
          <w:bCs w:val="0"/>
          <w:sz w:val="28"/>
          <w:szCs w:val="28"/>
          <w:lang w:val="ro-RO" w:eastAsia="en-US"/>
        </w:rPr>
      </w:pPr>
      <w:r w:rsidRPr="000B5F69">
        <w:rPr>
          <w:b w:val="0"/>
          <w:bCs w:val="0"/>
          <w:sz w:val="28"/>
          <w:szCs w:val="28"/>
          <w:lang w:val="ro-RO" w:eastAsia="en-US"/>
        </w:rPr>
        <w:t>(</w:t>
      </w:r>
      <w:r w:rsidR="00183228" w:rsidRPr="000B5F69">
        <w:rPr>
          <w:b w:val="0"/>
          <w:bCs w:val="0"/>
          <w:sz w:val="28"/>
          <w:szCs w:val="28"/>
          <w:lang w:val="ro-RO" w:eastAsia="en-US"/>
        </w:rPr>
        <w:t>3</w:t>
      </w:r>
      <w:r w:rsidRPr="000B5F69">
        <w:rPr>
          <w:b w:val="0"/>
          <w:bCs w:val="0"/>
          <w:sz w:val="28"/>
          <w:szCs w:val="28"/>
          <w:lang w:val="ro-RO" w:eastAsia="en-US"/>
        </w:rPr>
        <w:t xml:space="preserve">) </w:t>
      </w:r>
      <w:r w:rsidR="00CF2B9C" w:rsidRPr="000B5F69">
        <w:rPr>
          <w:b w:val="0"/>
          <w:bCs w:val="0"/>
          <w:sz w:val="28"/>
          <w:szCs w:val="28"/>
          <w:lang w:val="ro-RO" w:eastAsia="en-US"/>
        </w:rPr>
        <w:t>Principiile de bază ale sistemului de performanță se aplică întregii rețele.</w:t>
      </w:r>
    </w:p>
    <w:p w14:paraId="27BC9C60" w14:textId="2C421835"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Articolul 3</w:t>
      </w:r>
      <w:r w:rsidR="00413D91" w:rsidRPr="000B5F69">
        <w:rPr>
          <w:b/>
          <w:i w:val="0"/>
          <w:sz w:val="28"/>
          <w:szCs w:val="28"/>
          <w:lang w:val="ro-RO"/>
        </w:rPr>
        <w:t>8</w:t>
      </w:r>
      <w:r w:rsidR="005D6FBD" w:rsidRPr="000B5F69">
        <w:rPr>
          <w:b/>
          <w:i w:val="0"/>
          <w:sz w:val="28"/>
          <w:szCs w:val="28"/>
          <w:lang w:val="ro-RO"/>
        </w:rPr>
        <w:t xml:space="preserve">. </w:t>
      </w:r>
      <w:r w:rsidRPr="000B5F69">
        <w:rPr>
          <w:i w:val="0"/>
          <w:sz w:val="28"/>
          <w:szCs w:val="28"/>
          <w:lang w:val="ro-RO"/>
        </w:rPr>
        <w:t>Tarifele de rezervare</w:t>
      </w:r>
    </w:p>
    <w:p w14:paraId="52BC42BC" w14:textId="2B0EBA67" w:rsidR="00CF2B9C" w:rsidRPr="000B5F69" w:rsidRDefault="00183228" w:rsidP="000B5F69">
      <w:pPr>
        <w:ind w:firstLine="567"/>
        <w:jc w:val="both"/>
        <w:rPr>
          <w:bCs/>
          <w:sz w:val="28"/>
          <w:szCs w:val="28"/>
          <w:lang w:val="ro-RO" w:eastAsia="fr-FR"/>
        </w:rPr>
      </w:pPr>
      <w:r w:rsidRPr="000B5F69">
        <w:rPr>
          <w:bCs/>
          <w:sz w:val="28"/>
          <w:szCs w:val="28"/>
          <w:lang w:val="ro-RO" w:eastAsia="fr-FR"/>
        </w:rPr>
        <w:t xml:space="preserve">(1) </w:t>
      </w:r>
      <w:r w:rsidR="001239D6" w:rsidRPr="000B5F69">
        <w:rPr>
          <w:bCs/>
          <w:sz w:val="28"/>
          <w:szCs w:val="28"/>
          <w:lang w:val="ro-RO" w:eastAsia="fr-FR"/>
        </w:rPr>
        <w:t>Administratorul</w:t>
      </w:r>
      <w:r w:rsidR="00CF2B9C" w:rsidRPr="000B5F69">
        <w:rPr>
          <w:bCs/>
          <w:sz w:val="28"/>
          <w:szCs w:val="28"/>
          <w:lang w:val="ro-RO" w:eastAsia="fr-FR"/>
        </w:rPr>
        <w:t xml:space="preserve"> infrastructuri</w:t>
      </w:r>
      <w:r w:rsidR="001239D6" w:rsidRPr="000B5F69">
        <w:rPr>
          <w:bCs/>
          <w:sz w:val="28"/>
          <w:szCs w:val="28"/>
          <w:lang w:val="ro-RO" w:eastAsia="fr-FR"/>
        </w:rPr>
        <w:t>i</w:t>
      </w:r>
      <w:r w:rsidR="00CF2B9C" w:rsidRPr="000B5F69">
        <w:rPr>
          <w:bCs/>
          <w:sz w:val="28"/>
          <w:szCs w:val="28"/>
          <w:lang w:val="ro-RO" w:eastAsia="fr-FR"/>
        </w:rPr>
        <w:t xml:space="preserve"> </w:t>
      </w:r>
      <w:proofErr w:type="spellStart"/>
      <w:r w:rsidR="00CF2B9C" w:rsidRPr="000B5F69">
        <w:rPr>
          <w:bCs/>
          <w:sz w:val="28"/>
          <w:szCs w:val="28"/>
          <w:lang w:val="ro-RO" w:eastAsia="fr-FR"/>
        </w:rPr>
        <w:t>po</w:t>
      </w:r>
      <w:r w:rsidR="001239D6" w:rsidRPr="000B5F69">
        <w:rPr>
          <w:bCs/>
          <w:sz w:val="28"/>
          <w:szCs w:val="28"/>
          <w:lang w:val="ro-RO" w:eastAsia="fr-FR"/>
        </w:rPr>
        <w:t>a</w:t>
      </w:r>
      <w:r w:rsidR="00CF2B9C" w:rsidRPr="000B5F69">
        <w:rPr>
          <w:bCs/>
          <w:sz w:val="28"/>
          <w:szCs w:val="28"/>
          <w:lang w:val="ro-RO" w:eastAsia="fr-FR"/>
        </w:rPr>
        <w:t>t</w:t>
      </w:r>
      <w:proofErr w:type="spellEnd"/>
      <w:r w:rsidR="00CF2B9C" w:rsidRPr="000B5F69">
        <w:rPr>
          <w:bCs/>
          <w:sz w:val="28"/>
          <w:szCs w:val="28"/>
          <w:lang w:val="ro-RO" w:eastAsia="fr-FR"/>
        </w:rPr>
        <w:t xml:space="preserve"> percepe un tarif corespunzător pentru capacitatea alocată, dar neutilizată.</w:t>
      </w:r>
    </w:p>
    <w:p w14:paraId="1B58F5B9" w14:textId="3E9C7820" w:rsidR="00CF2B9C" w:rsidRPr="000B5F69" w:rsidRDefault="00183228" w:rsidP="000B5F69">
      <w:pPr>
        <w:ind w:firstLine="567"/>
        <w:jc w:val="both"/>
        <w:rPr>
          <w:bCs/>
          <w:sz w:val="28"/>
          <w:szCs w:val="28"/>
          <w:lang w:val="ro-RO" w:eastAsia="fr-FR"/>
        </w:rPr>
      </w:pPr>
      <w:r w:rsidRPr="000B5F69">
        <w:rPr>
          <w:bCs/>
          <w:sz w:val="28"/>
          <w:szCs w:val="28"/>
          <w:lang w:val="ro-RO" w:eastAsia="fr-FR"/>
        </w:rPr>
        <w:t xml:space="preserve">(2) </w:t>
      </w:r>
      <w:r w:rsidR="00CF2B9C" w:rsidRPr="000B5F69">
        <w:rPr>
          <w:bCs/>
          <w:sz w:val="28"/>
          <w:szCs w:val="28"/>
          <w:lang w:val="ro-RO" w:eastAsia="fr-FR"/>
        </w:rPr>
        <w:t xml:space="preserve">Acest tarif de neutilizare încurajează utilizarea eficientă a capacităților. Încasarea acestui tarif de la solicitanții cărora li s-a alocat o trasă este obligatorie în cazul neutilizării repetate a traselor alocate sau a unei părți a acestora. </w:t>
      </w:r>
    </w:p>
    <w:p w14:paraId="3ED7825D" w14:textId="17E20982" w:rsidR="00CF2B9C" w:rsidRPr="000B5F69" w:rsidRDefault="00183228" w:rsidP="000B5F69">
      <w:pPr>
        <w:ind w:firstLine="567"/>
        <w:jc w:val="both"/>
        <w:rPr>
          <w:bCs/>
          <w:sz w:val="28"/>
          <w:szCs w:val="28"/>
          <w:lang w:val="ro-RO" w:eastAsia="fr-FR"/>
        </w:rPr>
      </w:pPr>
      <w:r w:rsidRPr="000B5F69">
        <w:rPr>
          <w:bCs/>
          <w:sz w:val="28"/>
          <w:szCs w:val="28"/>
          <w:lang w:val="ro-RO" w:eastAsia="fr-FR"/>
        </w:rPr>
        <w:t xml:space="preserve">(3) </w:t>
      </w:r>
      <w:r w:rsidR="00CF2B9C" w:rsidRPr="000B5F69">
        <w:rPr>
          <w:bCs/>
          <w:sz w:val="28"/>
          <w:szCs w:val="28"/>
          <w:lang w:val="ro-RO" w:eastAsia="fr-FR"/>
        </w:rPr>
        <w:t xml:space="preserve">În vederea impunerii acestui tarif, </w:t>
      </w:r>
      <w:r w:rsidR="001239D6" w:rsidRPr="000B5F69">
        <w:rPr>
          <w:bCs/>
          <w:sz w:val="28"/>
          <w:szCs w:val="28"/>
          <w:lang w:val="ro-RO" w:eastAsia="fr-FR"/>
        </w:rPr>
        <w:t>Administratorul</w:t>
      </w:r>
      <w:r w:rsidR="00CF2B9C" w:rsidRPr="000B5F69">
        <w:rPr>
          <w:bCs/>
          <w:sz w:val="28"/>
          <w:szCs w:val="28"/>
          <w:lang w:val="ro-RO" w:eastAsia="fr-FR"/>
        </w:rPr>
        <w:t xml:space="preserve"> infrastructurii publică în documentul de referință al rețelei criteriile pentru stabilirea acestei neutilizări. </w:t>
      </w:r>
    </w:p>
    <w:p w14:paraId="6CB1008D" w14:textId="43F675B9" w:rsidR="00CF2B9C" w:rsidRPr="000B5F69" w:rsidRDefault="00183228" w:rsidP="000B5F69">
      <w:pPr>
        <w:pStyle w:val="sti-art"/>
        <w:spacing w:before="0" w:after="0"/>
        <w:ind w:firstLine="567"/>
        <w:jc w:val="both"/>
        <w:rPr>
          <w:b w:val="0"/>
          <w:sz w:val="28"/>
          <w:szCs w:val="28"/>
          <w:lang w:val="ro-RO"/>
        </w:rPr>
      </w:pPr>
      <w:r w:rsidRPr="000B5F69">
        <w:rPr>
          <w:b w:val="0"/>
          <w:sz w:val="28"/>
          <w:szCs w:val="28"/>
          <w:lang w:val="ro-RO"/>
        </w:rPr>
        <w:t xml:space="preserve">(4) </w:t>
      </w:r>
      <w:r w:rsidR="00CF2B9C" w:rsidRPr="000B5F69">
        <w:rPr>
          <w:b w:val="0"/>
          <w:sz w:val="28"/>
          <w:szCs w:val="28"/>
          <w:lang w:val="ro-RO"/>
        </w:rPr>
        <w:t>Organismul de reglementare controlează relevanța acestor criterii.</w:t>
      </w:r>
    </w:p>
    <w:p w14:paraId="36215549" w14:textId="7718C05B"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3</w:t>
      </w:r>
      <w:r w:rsidR="00413D91" w:rsidRPr="000B5F69">
        <w:rPr>
          <w:b/>
          <w:i w:val="0"/>
          <w:sz w:val="28"/>
          <w:szCs w:val="28"/>
          <w:lang w:val="ro-RO"/>
        </w:rPr>
        <w:t>9</w:t>
      </w:r>
      <w:r w:rsidR="005D6FBD" w:rsidRPr="000B5F69">
        <w:rPr>
          <w:b/>
          <w:i w:val="0"/>
          <w:sz w:val="28"/>
          <w:szCs w:val="28"/>
          <w:lang w:val="ro-RO"/>
        </w:rPr>
        <w:t xml:space="preserve">. </w:t>
      </w:r>
      <w:r w:rsidRPr="000B5F69">
        <w:rPr>
          <w:i w:val="0"/>
          <w:sz w:val="28"/>
          <w:szCs w:val="28"/>
          <w:lang w:val="ro-RO"/>
        </w:rPr>
        <w:t>Cooperarea în privința sistemelor de tarifare pentru mai mult de o rețea</w:t>
      </w:r>
    </w:p>
    <w:p w14:paraId="7D91692A" w14:textId="24486C0F"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(1) </w:t>
      </w:r>
      <w:r w:rsidR="00CF2B9C" w:rsidRPr="000B5F69">
        <w:rPr>
          <w:sz w:val="28"/>
          <w:szCs w:val="28"/>
          <w:lang w:val="ro-RO"/>
        </w:rPr>
        <w:t>Administrator</w:t>
      </w:r>
      <w:r w:rsidR="00662F02" w:rsidRPr="000B5F69">
        <w:rPr>
          <w:sz w:val="28"/>
          <w:szCs w:val="28"/>
          <w:lang w:val="ro-RO"/>
        </w:rPr>
        <w:t>ul</w:t>
      </w:r>
      <w:r w:rsidR="00CF2B9C" w:rsidRPr="000B5F69">
        <w:rPr>
          <w:sz w:val="28"/>
          <w:szCs w:val="28"/>
          <w:lang w:val="ro-RO"/>
        </w:rPr>
        <w:t xml:space="preserve"> infrastructurii </w:t>
      </w:r>
      <w:r w:rsidR="00183228" w:rsidRPr="000B5F69">
        <w:rPr>
          <w:sz w:val="28"/>
          <w:szCs w:val="28"/>
          <w:lang w:val="ro-RO"/>
        </w:rPr>
        <w:t xml:space="preserve">poate </w:t>
      </w:r>
      <w:proofErr w:type="spellStart"/>
      <w:r w:rsidR="00CF2B9C" w:rsidRPr="000B5F69">
        <w:rPr>
          <w:sz w:val="28"/>
          <w:szCs w:val="28"/>
          <w:lang w:val="ro-RO"/>
        </w:rPr>
        <w:t>colabor</w:t>
      </w:r>
      <w:proofErr w:type="spellEnd"/>
      <w:r w:rsidR="00CF2B9C" w:rsidRPr="000B5F69">
        <w:rPr>
          <w:sz w:val="28"/>
          <w:szCs w:val="28"/>
          <w:lang w:val="ro-RO"/>
        </w:rPr>
        <w:t xml:space="preserve"> </w:t>
      </w:r>
      <w:r w:rsidR="00CF2B9C" w:rsidRPr="000B5F69">
        <w:rPr>
          <w:bCs/>
          <w:sz w:val="28"/>
          <w:szCs w:val="28"/>
          <w:lang w:val="ro-RO" w:eastAsia="fr-FR"/>
        </w:rPr>
        <w:t>cu alți administrator</w:t>
      </w:r>
      <w:r w:rsidR="000957C4" w:rsidRPr="000B5F69">
        <w:rPr>
          <w:bCs/>
          <w:sz w:val="28"/>
          <w:szCs w:val="28"/>
          <w:lang w:val="ro-RO" w:eastAsia="fr-FR"/>
        </w:rPr>
        <w:t>i</w:t>
      </w:r>
      <w:r w:rsidR="00CF2B9C" w:rsidRPr="000B5F69">
        <w:rPr>
          <w:bCs/>
          <w:sz w:val="28"/>
          <w:szCs w:val="28"/>
          <w:lang w:val="ro-RO" w:eastAsia="fr-FR"/>
        </w:rPr>
        <w:t xml:space="preserve"> ai infrastructurii pentru a permite aplicarea unor sisteme </w:t>
      </w:r>
      <w:r w:rsidR="00662F02" w:rsidRPr="000B5F69">
        <w:rPr>
          <w:bCs/>
          <w:sz w:val="28"/>
          <w:szCs w:val="28"/>
          <w:lang w:val="ro-RO" w:eastAsia="fr-FR"/>
        </w:rPr>
        <w:t xml:space="preserve">de </w:t>
      </w:r>
      <w:r w:rsidR="00CF2B9C" w:rsidRPr="000B5F69">
        <w:rPr>
          <w:bCs/>
          <w:sz w:val="28"/>
          <w:szCs w:val="28"/>
          <w:lang w:val="ro-RO" w:eastAsia="fr-FR"/>
        </w:rPr>
        <w:t xml:space="preserve">tarifare eficiente și pentru a coordona activitatea de tarifare sau pentru a tarifa operarea serviciilor de </w:t>
      </w:r>
      <w:r w:rsidR="00CF2B9C" w:rsidRPr="000B5F69">
        <w:rPr>
          <w:bCs/>
          <w:sz w:val="28"/>
          <w:szCs w:val="28"/>
          <w:lang w:val="ro-RO" w:eastAsia="fr-FR"/>
        </w:rPr>
        <w:lastRenderedPageBreak/>
        <w:t xml:space="preserve">transport feroviar care utilizează mai multe rețele de infrastructură ale sistemului feroviar. </w:t>
      </w:r>
    </w:p>
    <w:p w14:paraId="17776AAB" w14:textId="00383CFA" w:rsidR="00CF2B9C" w:rsidRPr="000B5F69" w:rsidRDefault="00E552AB" w:rsidP="000B5F69">
      <w:pPr>
        <w:pStyle w:val="sti-art"/>
        <w:spacing w:before="0" w:after="0"/>
        <w:ind w:firstLine="567"/>
        <w:jc w:val="both"/>
        <w:rPr>
          <w:b w:val="0"/>
          <w:sz w:val="28"/>
          <w:szCs w:val="28"/>
          <w:lang w:val="ro-RO"/>
        </w:rPr>
      </w:pPr>
      <w:r w:rsidRPr="000B5F69">
        <w:rPr>
          <w:b w:val="0"/>
          <w:sz w:val="28"/>
          <w:szCs w:val="28"/>
          <w:lang w:val="ro-RO"/>
        </w:rPr>
        <w:t xml:space="preserve">(2) </w:t>
      </w:r>
      <w:r w:rsidR="00CF2B9C" w:rsidRPr="000B5F69">
        <w:rPr>
          <w:b w:val="0"/>
          <w:sz w:val="28"/>
          <w:szCs w:val="28"/>
          <w:lang w:val="ro-RO"/>
        </w:rPr>
        <w:t>Administrator</w:t>
      </w:r>
      <w:r w:rsidR="001239D6" w:rsidRPr="000B5F69">
        <w:rPr>
          <w:b w:val="0"/>
          <w:sz w:val="28"/>
          <w:szCs w:val="28"/>
          <w:lang w:val="ro-RO"/>
        </w:rPr>
        <w:t>ul</w:t>
      </w:r>
      <w:r w:rsidR="00CF2B9C" w:rsidRPr="000B5F69">
        <w:rPr>
          <w:b w:val="0"/>
          <w:sz w:val="28"/>
          <w:szCs w:val="28"/>
          <w:lang w:val="ro-RO"/>
        </w:rPr>
        <w:t xml:space="preserve"> infrastructurii urmăre</w:t>
      </w:r>
      <w:r w:rsidR="001239D6" w:rsidRPr="000B5F69">
        <w:rPr>
          <w:b w:val="0"/>
          <w:sz w:val="28"/>
          <w:szCs w:val="28"/>
          <w:lang w:val="ro-RO"/>
        </w:rPr>
        <w:t>ște</w:t>
      </w:r>
      <w:r w:rsidR="00CF2B9C" w:rsidRPr="000B5F69">
        <w:rPr>
          <w:b w:val="0"/>
          <w:sz w:val="28"/>
          <w:szCs w:val="28"/>
          <w:lang w:val="ro-RO"/>
        </w:rPr>
        <w:t xml:space="preserve"> garantarea în special a competitivității optime a serviciilor de transport feroviar internațional și asigurarea utilizării eficiente a rețelelor feroviare. </w:t>
      </w:r>
    </w:p>
    <w:p w14:paraId="55B6711F" w14:textId="1610DA58" w:rsidR="00CF2B9C" w:rsidRPr="000B5F69" w:rsidRDefault="00CF2B9C" w:rsidP="000B5F69">
      <w:pPr>
        <w:pStyle w:val="ti-section-1"/>
        <w:spacing w:before="0"/>
        <w:ind w:firstLine="567"/>
        <w:rPr>
          <w:sz w:val="28"/>
          <w:szCs w:val="28"/>
          <w:lang w:val="ro-RO"/>
        </w:rPr>
      </w:pPr>
      <w:r w:rsidRPr="000B5F69">
        <w:rPr>
          <w:i/>
          <w:iCs/>
          <w:sz w:val="28"/>
          <w:szCs w:val="28"/>
          <w:lang w:val="ro-RO"/>
        </w:rPr>
        <w:t xml:space="preserve">SECȚIUNEA </w:t>
      </w:r>
      <w:r w:rsidRPr="000B5F69">
        <w:rPr>
          <w:rStyle w:val="italic"/>
          <w:sz w:val="28"/>
          <w:szCs w:val="28"/>
          <w:lang w:val="ro-RO"/>
        </w:rPr>
        <w:t>3</w:t>
      </w:r>
    </w:p>
    <w:p w14:paraId="531E9C36" w14:textId="77777777" w:rsidR="00CF2B9C" w:rsidRPr="000B5F69" w:rsidRDefault="00CF2B9C" w:rsidP="000B5F69">
      <w:pPr>
        <w:pStyle w:val="ti-section-2"/>
        <w:spacing w:before="0" w:after="0"/>
        <w:ind w:firstLine="567"/>
        <w:rPr>
          <w:rStyle w:val="bold"/>
          <w:b/>
          <w:bCs/>
          <w:sz w:val="28"/>
          <w:szCs w:val="28"/>
          <w:lang w:val="ro-RO"/>
        </w:rPr>
      </w:pPr>
      <w:r w:rsidRPr="000B5F69">
        <w:rPr>
          <w:i/>
          <w:iCs/>
          <w:sz w:val="28"/>
          <w:szCs w:val="28"/>
          <w:lang w:val="ro-RO"/>
        </w:rPr>
        <w:t>Alocarea capacităților de infrastructură</w:t>
      </w:r>
    </w:p>
    <w:p w14:paraId="49BFA3B4" w14:textId="0B019932" w:rsidR="00CF2B9C" w:rsidRPr="000B5F69" w:rsidRDefault="00CF2B9C" w:rsidP="000B5F69">
      <w:pPr>
        <w:pStyle w:val="ti-art"/>
        <w:tabs>
          <w:tab w:val="left" w:pos="1636"/>
          <w:tab w:val="center" w:pos="4677"/>
        </w:tabs>
        <w:spacing w:before="0" w:after="0"/>
        <w:ind w:firstLine="567"/>
        <w:jc w:val="both"/>
        <w:rPr>
          <w:sz w:val="28"/>
          <w:szCs w:val="28"/>
          <w:lang w:val="ro-RO"/>
        </w:rPr>
      </w:pPr>
      <w:r w:rsidRPr="000B5F69">
        <w:rPr>
          <w:b/>
          <w:i w:val="0"/>
          <w:sz w:val="28"/>
          <w:szCs w:val="28"/>
          <w:lang w:val="ro-RO"/>
        </w:rPr>
        <w:t xml:space="preserve">Articolul </w:t>
      </w:r>
      <w:r w:rsidR="00413D91" w:rsidRPr="000B5F69">
        <w:rPr>
          <w:b/>
          <w:i w:val="0"/>
          <w:sz w:val="28"/>
          <w:szCs w:val="28"/>
          <w:lang w:val="ro-RO"/>
        </w:rPr>
        <w:t>40</w:t>
      </w:r>
      <w:r w:rsidR="0087352B" w:rsidRPr="000B5F69">
        <w:rPr>
          <w:b/>
          <w:i w:val="0"/>
          <w:sz w:val="28"/>
          <w:szCs w:val="28"/>
          <w:lang w:val="ro-RO"/>
        </w:rPr>
        <w:t xml:space="preserve">. </w:t>
      </w:r>
      <w:r w:rsidRPr="000B5F69">
        <w:rPr>
          <w:i w:val="0"/>
          <w:sz w:val="28"/>
          <w:szCs w:val="28"/>
          <w:lang w:val="ro-RO"/>
        </w:rPr>
        <w:t>Drepturile asupra capacității</w:t>
      </w:r>
    </w:p>
    <w:p w14:paraId="6114F1F5" w14:textId="640347A4"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 xml:space="preserve">Capacitățile de infrastructură sunt alocate de către </w:t>
      </w:r>
      <w:r w:rsidR="001239D6" w:rsidRPr="000B5F69">
        <w:rPr>
          <w:sz w:val="28"/>
          <w:szCs w:val="28"/>
          <w:lang w:val="ro-RO" w:eastAsia="fr-FR"/>
        </w:rPr>
        <w:t>Administratorul</w:t>
      </w:r>
      <w:r w:rsidR="00CF2B9C" w:rsidRPr="000B5F69">
        <w:rPr>
          <w:sz w:val="28"/>
          <w:szCs w:val="28"/>
          <w:lang w:val="ro-RO" w:eastAsia="fr-FR"/>
        </w:rPr>
        <w:t xml:space="preserve"> infrastructurii. Odată alocate unui solicitant, nu </w:t>
      </w:r>
      <w:r w:rsidR="00137AE1" w:rsidRPr="000B5F69">
        <w:rPr>
          <w:sz w:val="28"/>
          <w:szCs w:val="28"/>
          <w:lang w:val="ro-RO" w:eastAsia="fr-FR"/>
        </w:rPr>
        <w:t>pot fi</w:t>
      </w:r>
      <w:r w:rsidR="00CF2B9C" w:rsidRPr="000B5F69">
        <w:rPr>
          <w:sz w:val="28"/>
          <w:szCs w:val="28"/>
          <w:lang w:val="ro-RO" w:eastAsia="fr-FR"/>
        </w:rPr>
        <w:t xml:space="preserve"> transferate de către acesta unei alte întreprinderi sau unui alt serviciu.</w:t>
      </w:r>
    </w:p>
    <w:p w14:paraId="7B9337FD" w14:textId="07B94447" w:rsidR="00CF2B9C" w:rsidRPr="000B5F69" w:rsidRDefault="00183228"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Orice tranzacție în ceea ce privește capacitățile de infrastructură este interzisă și determină excluderea de la alte alocări de capacitate.</w:t>
      </w:r>
    </w:p>
    <w:p w14:paraId="59D7EC01" w14:textId="697D1515" w:rsidR="00CF2B9C" w:rsidRPr="000B5F69" w:rsidRDefault="00183228" w:rsidP="000B5F69">
      <w:pPr>
        <w:ind w:firstLine="567"/>
        <w:jc w:val="both"/>
        <w:rPr>
          <w:sz w:val="28"/>
          <w:szCs w:val="28"/>
          <w:lang w:val="ro-RO" w:eastAsia="fr-FR"/>
        </w:rPr>
      </w:pPr>
      <w:r w:rsidRPr="000B5F69">
        <w:rPr>
          <w:sz w:val="28"/>
          <w:szCs w:val="28"/>
          <w:lang w:val="ro-RO" w:eastAsia="fr-FR"/>
        </w:rPr>
        <w:t xml:space="preserve">(3) </w:t>
      </w:r>
      <w:r w:rsidR="00CF2B9C" w:rsidRPr="000B5F69">
        <w:rPr>
          <w:sz w:val="28"/>
          <w:szCs w:val="28"/>
          <w:lang w:val="ro-RO" w:eastAsia="fr-FR"/>
        </w:rPr>
        <w:t>Utilizarea capacităților de către o întreprindere feroviară în situația în care de</w:t>
      </w:r>
      <w:r w:rsidR="00812CF8" w:rsidRPr="000B5F69">
        <w:rPr>
          <w:sz w:val="28"/>
          <w:szCs w:val="28"/>
          <w:lang w:val="ro-RO" w:eastAsia="fr-FR"/>
        </w:rPr>
        <w:t>sf</w:t>
      </w:r>
      <w:r w:rsidR="00CF2B9C" w:rsidRPr="000B5F69">
        <w:rPr>
          <w:sz w:val="28"/>
          <w:szCs w:val="28"/>
          <w:lang w:val="ro-RO" w:eastAsia="fr-FR"/>
        </w:rPr>
        <w:t>ă</w:t>
      </w:r>
      <w:r w:rsidR="00812CF8" w:rsidRPr="000B5F69">
        <w:rPr>
          <w:sz w:val="28"/>
          <w:szCs w:val="28"/>
          <w:lang w:val="ro-RO" w:eastAsia="fr-FR"/>
        </w:rPr>
        <w:t>șoară</w:t>
      </w:r>
      <w:r w:rsidR="00CF2B9C" w:rsidRPr="000B5F69">
        <w:rPr>
          <w:sz w:val="28"/>
          <w:szCs w:val="28"/>
          <w:lang w:val="ro-RO" w:eastAsia="fr-FR"/>
        </w:rPr>
        <w:t xml:space="preserve"> activitățile unui solicitant care nu este o întreprindere feroviară nu se consideră transfer.</w:t>
      </w:r>
    </w:p>
    <w:p w14:paraId="6771C774" w14:textId="26DAECF4" w:rsidR="00CF2B9C" w:rsidRPr="000B5F69" w:rsidRDefault="00E552AB" w:rsidP="000B5F69">
      <w:pPr>
        <w:ind w:firstLine="567"/>
        <w:jc w:val="both"/>
        <w:rPr>
          <w:sz w:val="28"/>
          <w:szCs w:val="28"/>
          <w:lang w:val="ro-RO" w:eastAsia="fr-FR"/>
        </w:rPr>
      </w:pPr>
      <w:r w:rsidRPr="000B5F69">
        <w:rPr>
          <w:sz w:val="28"/>
          <w:szCs w:val="28"/>
          <w:lang w:val="ro-RO" w:eastAsia="fr-FR"/>
        </w:rPr>
        <w:t>(</w:t>
      </w:r>
      <w:r w:rsidR="00183228" w:rsidRPr="000B5F69">
        <w:rPr>
          <w:sz w:val="28"/>
          <w:szCs w:val="28"/>
          <w:lang w:val="ro-RO" w:eastAsia="fr-FR"/>
        </w:rPr>
        <w:t>4</w:t>
      </w:r>
      <w:r w:rsidRPr="000B5F69">
        <w:rPr>
          <w:sz w:val="28"/>
          <w:szCs w:val="28"/>
          <w:lang w:val="ro-RO" w:eastAsia="fr-FR"/>
        </w:rPr>
        <w:t xml:space="preserve">) </w:t>
      </w:r>
      <w:r w:rsidR="00CF2B9C" w:rsidRPr="000B5F69">
        <w:rPr>
          <w:sz w:val="28"/>
          <w:szCs w:val="28"/>
          <w:lang w:val="ro-RO" w:eastAsia="fr-FR"/>
        </w:rPr>
        <w:t>Dreptul de a utiliza capacități determinate ale infrastructurii sub formă de trasă poate fi acordat solicitanților pe durata maximă corespunzătoare unui grafic de circulație.</w:t>
      </w:r>
    </w:p>
    <w:p w14:paraId="12FD99B7" w14:textId="45953765" w:rsidR="00CF2B9C" w:rsidRPr="000B5F69" w:rsidRDefault="00183228" w:rsidP="000B5F69">
      <w:pPr>
        <w:ind w:firstLine="567"/>
        <w:jc w:val="both"/>
        <w:rPr>
          <w:sz w:val="28"/>
          <w:szCs w:val="28"/>
          <w:lang w:val="ro-RO" w:eastAsia="fr-FR"/>
        </w:rPr>
      </w:pPr>
      <w:r w:rsidRPr="000B5F69">
        <w:rPr>
          <w:sz w:val="28"/>
          <w:szCs w:val="28"/>
          <w:lang w:val="ro-RO" w:eastAsia="fr-FR"/>
        </w:rPr>
        <w:t xml:space="preserve">(5) </w:t>
      </w:r>
      <w:r w:rsidR="001239D6" w:rsidRPr="000B5F69">
        <w:rPr>
          <w:sz w:val="28"/>
          <w:szCs w:val="28"/>
          <w:lang w:val="ro-RO" w:eastAsia="fr-FR"/>
        </w:rPr>
        <w:t>Administratorul</w:t>
      </w:r>
      <w:r w:rsidR="00CF2B9C" w:rsidRPr="000B5F69">
        <w:rPr>
          <w:sz w:val="28"/>
          <w:szCs w:val="28"/>
          <w:lang w:val="ro-RO" w:eastAsia="fr-FR"/>
        </w:rPr>
        <w:t xml:space="preserve"> infrastructurii și un solicitant pot încheia un </w:t>
      </w:r>
      <w:r w:rsidR="00101F9F" w:rsidRPr="000B5F69">
        <w:rPr>
          <w:sz w:val="28"/>
          <w:szCs w:val="28"/>
          <w:lang w:val="ro-RO" w:eastAsia="fr-FR"/>
        </w:rPr>
        <w:t>contract</w:t>
      </w:r>
      <w:r w:rsidR="00CF2B9C" w:rsidRPr="000B5F69">
        <w:rPr>
          <w:sz w:val="28"/>
          <w:szCs w:val="28"/>
          <w:lang w:val="ro-RO" w:eastAsia="fr-FR"/>
        </w:rPr>
        <w:t xml:space="preserve"> pentru utilizarea capacității unei infrastructuri feroviare relevante pe o perioadă mai lungă decât a unui grafic de circulație.</w:t>
      </w:r>
    </w:p>
    <w:p w14:paraId="38933F9D" w14:textId="4173C650" w:rsidR="00CF2B9C" w:rsidRPr="000B5F69" w:rsidRDefault="002D3943" w:rsidP="000B5F69">
      <w:pPr>
        <w:ind w:firstLine="567"/>
        <w:jc w:val="both"/>
        <w:rPr>
          <w:sz w:val="28"/>
          <w:szCs w:val="28"/>
          <w:lang w:val="ro-RO" w:eastAsia="fr-FR"/>
        </w:rPr>
      </w:pPr>
      <w:r w:rsidRPr="000B5F69">
        <w:rPr>
          <w:sz w:val="28"/>
          <w:szCs w:val="28"/>
          <w:lang w:val="ro-RO" w:eastAsia="fr-FR"/>
        </w:rPr>
        <w:t>(</w:t>
      </w:r>
      <w:r w:rsidR="00183228" w:rsidRPr="000B5F69">
        <w:rPr>
          <w:sz w:val="28"/>
          <w:szCs w:val="28"/>
          <w:lang w:val="ro-RO" w:eastAsia="fr-FR"/>
        </w:rPr>
        <w:t>6</w:t>
      </w:r>
      <w:r w:rsidRPr="000B5F69">
        <w:rPr>
          <w:sz w:val="28"/>
          <w:szCs w:val="28"/>
          <w:lang w:val="ro-RO" w:eastAsia="fr-FR"/>
        </w:rPr>
        <w:t xml:space="preserve">) </w:t>
      </w:r>
      <w:r w:rsidR="00CF2B9C" w:rsidRPr="000B5F69">
        <w:rPr>
          <w:sz w:val="28"/>
          <w:szCs w:val="28"/>
          <w:lang w:val="ro-RO" w:eastAsia="fr-FR"/>
        </w:rPr>
        <w:t>Drepturile și obligațiile respective ale Administratorilor infrastructurilor și solicitanților cu privire la orice alocare a capacităților sunt stabilite prin contract.</w:t>
      </w:r>
    </w:p>
    <w:p w14:paraId="0090D0DE" w14:textId="69CB2810" w:rsidR="00CF2B9C" w:rsidRPr="000B5F69" w:rsidRDefault="002D3943" w:rsidP="000B5F69">
      <w:pPr>
        <w:ind w:firstLine="567"/>
        <w:jc w:val="both"/>
        <w:rPr>
          <w:sz w:val="28"/>
          <w:szCs w:val="28"/>
          <w:lang w:val="ro-RO" w:eastAsia="fr-FR"/>
        </w:rPr>
      </w:pPr>
      <w:r w:rsidRPr="000B5F69">
        <w:rPr>
          <w:bCs/>
          <w:sz w:val="28"/>
          <w:szCs w:val="28"/>
          <w:shd w:val="clear" w:color="auto" w:fill="FFFFFF"/>
          <w:lang w:val="ro-RO" w:eastAsia="fr-FR"/>
        </w:rPr>
        <w:t>(</w:t>
      </w:r>
      <w:r w:rsidR="00183228" w:rsidRPr="000B5F69">
        <w:rPr>
          <w:bCs/>
          <w:sz w:val="28"/>
          <w:szCs w:val="28"/>
          <w:shd w:val="clear" w:color="auto" w:fill="FFFFFF"/>
          <w:lang w:val="ro-RO" w:eastAsia="fr-FR"/>
        </w:rPr>
        <w:t>7</w:t>
      </w:r>
      <w:r w:rsidRPr="000B5F69">
        <w:rPr>
          <w:bCs/>
          <w:sz w:val="28"/>
          <w:szCs w:val="28"/>
          <w:shd w:val="clear" w:color="auto" w:fill="FFFFFF"/>
          <w:lang w:val="ro-RO" w:eastAsia="fr-FR"/>
        </w:rPr>
        <w:t xml:space="preserve">) </w:t>
      </w:r>
      <w:r w:rsidR="00812CF8" w:rsidRPr="000B5F69">
        <w:rPr>
          <w:bCs/>
          <w:sz w:val="28"/>
          <w:szCs w:val="28"/>
          <w:shd w:val="clear" w:color="auto" w:fill="FFFFFF"/>
          <w:lang w:val="ro-RO" w:eastAsia="fr-FR"/>
        </w:rPr>
        <w:t>Dacă</w:t>
      </w:r>
      <w:r w:rsidR="00CF2B9C" w:rsidRPr="000B5F69">
        <w:rPr>
          <w:bCs/>
          <w:sz w:val="28"/>
          <w:szCs w:val="28"/>
          <w:shd w:val="clear" w:color="auto" w:fill="FFFFFF"/>
          <w:lang w:val="ro-RO" w:eastAsia="fr-FR"/>
        </w:rPr>
        <w:t xml:space="preserve"> un solicitant intenționează să solicite o capacitate de infrastructură, în cazul în care dreptul de acces la infrastructura feroviară este limitat</w:t>
      </w:r>
      <w:r w:rsidR="00CF2B9C" w:rsidRPr="000B5F69">
        <w:rPr>
          <w:sz w:val="28"/>
          <w:szCs w:val="28"/>
          <w:lang w:val="ro-RO" w:eastAsia="fr-FR"/>
        </w:rPr>
        <w:t>, acesta trebuie să informeze administrator</w:t>
      </w:r>
      <w:r w:rsidR="00810283" w:rsidRPr="000B5F69">
        <w:rPr>
          <w:sz w:val="28"/>
          <w:szCs w:val="28"/>
          <w:lang w:val="ro-RO" w:eastAsia="fr-FR"/>
        </w:rPr>
        <w:t>ul</w:t>
      </w:r>
      <w:r w:rsidR="00CF2B9C" w:rsidRPr="000B5F69">
        <w:rPr>
          <w:sz w:val="28"/>
          <w:szCs w:val="28"/>
          <w:lang w:val="ro-RO" w:eastAsia="fr-FR"/>
        </w:rPr>
        <w:t xml:space="preserve"> de infrastructură și organism</w:t>
      </w:r>
      <w:r w:rsidR="00810283" w:rsidRPr="000B5F69">
        <w:rPr>
          <w:sz w:val="28"/>
          <w:szCs w:val="28"/>
          <w:lang w:val="ro-RO" w:eastAsia="fr-FR"/>
        </w:rPr>
        <w:t>ul</w:t>
      </w:r>
      <w:r w:rsidR="00CF2B9C" w:rsidRPr="000B5F69">
        <w:rPr>
          <w:sz w:val="28"/>
          <w:szCs w:val="28"/>
          <w:lang w:val="ro-RO" w:eastAsia="fr-FR"/>
        </w:rPr>
        <w:t xml:space="preserve"> de reglementare cu cel puțin </w:t>
      </w:r>
      <w:r w:rsidR="00810283" w:rsidRPr="000B5F69">
        <w:rPr>
          <w:sz w:val="28"/>
          <w:szCs w:val="28"/>
          <w:lang w:val="ro-RO" w:eastAsia="fr-FR"/>
        </w:rPr>
        <w:t xml:space="preserve">6 </w:t>
      </w:r>
      <w:r w:rsidR="00CF2B9C" w:rsidRPr="000B5F69">
        <w:rPr>
          <w:sz w:val="28"/>
          <w:szCs w:val="28"/>
          <w:lang w:val="ro-RO" w:eastAsia="fr-FR"/>
        </w:rPr>
        <w:t>luni înainte de intrarea în vigoare a graficului de circulație la care se referă cererea de capacitate.</w:t>
      </w:r>
    </w:p>
    <w:p w14:paraId="4EA995FC" w14:textId="11496774" w:rsidR="00CF2B9C" w:rsidRPr="000B5F69" w:rsidRDefault="00183228" w:rsidP="000B5F69">
      <w:pPr>
        <w:pStyle w:val="sti-art"/>
        <w:spacing w:before="0" w:after="0"/>
        <w:ind w:firstLine="567"/>
        <w:jc w:val="both"/>
        <w:rPr>
          <w:b w:val="0"/>
          <w:sz w:val="28"/>
          <w:szCs w:val="28"/>
          <w:shd w:val="clear" w:color="auto" w:fill="FFFFFF"/>
          <w:lang w:val="ro-RO"/>
        </w:rPr>
      </w:pPr>
      <w:r w:rsidRPr="000B5F69">
        <w:rPr>
          <w:b w:val="0"/>
          <w:bCs w:val="0"/>
          <w:sz w:val="28"/>
          <w:szCs w:val="28"/>
          <w:lang w:val="ro-RO"/>
        </w:rPr>
        <w:t xml:space="preserve">(8) </w:t>
      </w:r>
      <w:r w:rsidR="00CF2B9C" w:rsidRPr="000B5F69">
        <w:rPr>
          <w:b w:val="0"/>
          <w:bCs w:val="0"/>
          <w:sz w:val="28"/>
          <w:szCs w:val="28"/>
          <w:lang w:val="ro-RO"/>
        </w:rPr>
        <w:t>Pentru ca organismele de reglementare respective să poată evalua care este potențialul impact</w:t>
      </w:r>
      <w:r w:rsidR="00812CF8" w:rsidRPr="000B5F69">
        <w:rPr>
          <w:b w:val="0"/>
          <w:bCs w:val="0"/>
          <w:sz w:val="28"/>
          <w:szCs w:val="28"/>
          <w:lang w:val="ro-RO"/>
        </w:rPr>
        <w:t xml:space="preserve">ului </w:t>
      </w:r>
      <w:r w:rsidR="00CF2B9C" w:rsidRPr="000B5F69">
        <w:rPr>
          <w:b w:val="0"/>
          <w:bCs w:val="0"/>
          <w:sz w:val="28"/>
          <w:szCs w:val="28"/>
          <w:lang w:val="ro-RO"/>
        </w:rPr>
        <w:t xml:space="preserve"> economic asupra contractelor de servicii publice existente, organismele de reglementare trebuie să se asigure că sunt informate toate autoritățile competente care au atribuit un serviciu feroviar de călători pe ruta respectivă, definit într-un contract de servicii publice, toate celelalte autorități competente interesate care au dreptul </w:t>
      </w:r>
      <w:r w:rsidR="0067153D" w:rsidRPr="000B5F69">
        <w:rPr>
          <w:b w:val="0"/>
          <w:bCs w:val="0"/>
          <w:sz w:val="28"/>
          <w:szCs w:val="28"/>
          <w:lang w:val="ro-RO"/>
        </w:rPr>
        <w:t>de a limita accesul în temeiul articolului 15</w:t>
      </w:r>
      <w:r w:rsidR="00CF2B9C" w:rsidRPr="000B5F69">
        <w:rPr>
          <w:b w:val="0"/>
          <w:bCs w:val="0"/>
          <w:sz w:val="28"/>
          <w:szCs w:val="28"/>
          <w:lang w:val="ro-RO"/>
        </w:rPr>
        <w:t xml:space="preserve"> din prezentul Cod precum și toate întreprinderile feroviare care execută contractul de servicii publice pe ruta serviciului de transport internațional de călători respectiv</w:t>
      </w:r>
      <w:r w:rsidR="00CF2B9C" w:rsidRPr="000B5F69">
        <w:rPr>
          <w:sz w:val="28"/>
          <w:szCs w:val="28"/>
          <w:lang w:val="ro-RO"/>
        </w:rPr>
        <w:t xml:space="preserve"> </w:t>
      </w:r>
      <w:r w:rsidR="00CF2B9C" w:rsidRPr="000B5F69">
        <w:rPr>
          <w:b w:val="0"/>
          <w:bCs w:val="0"/>
          <w:sz w:val="28"/>
          <w:szCs w:val="28"/>
          <w:lang w:val="ro-RO"/>
        </w:rPr>
        <w:t>este informat fără întârzieri nejustificate și cel târziu în termen de 10 zile.</w:t>
      </w:r>
    </w:p>
    <w:p w14:paraId="6813A5F3" w14:textId="0F8C5FD3"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 xml:space="preserve">Articolul </w:t>
      </w:r>
      <w:r w:rsidR="00413D91" w:rsidRPr="000B5F69">
        <w:rPr>
          <w:b/>
          <w:i w:val="0"/>
          <w:sz w:val="28"/>
          <w:szCs w:val="28"/>
          <w:lang w:val="ro-RO"/>
        </w:rPr>
        <w:t>41</w:t>
      </w:r>
      <w:r w:rsidR="0087352B" w:rsidRPr="000B5F69">
        <w:rPr>
          <w:b/>
          <w:i w:val="0"/>
          <w:sz w:val="28"/>
          <w:szCs w:val="28"/>
          <w:lang w:val="ro-RO"/>
        </w:rPr>
        <w:t xml:space="preserve">. </w:t>
      </w:r>
      <w:r w:rsidRPr="000B5F69">
        <w:rPr>
          <w:i w:val="0"/>
          <w:sz w:val="28"/>
          <w:szCs w:val="28"/>
          <w:lang w:val="ro-RO"/>
        </w:rPr>
        <w:t>Alocarea capacităților</w:t>
      </w:r>
    </w:p>
    <w:p w14:paraId="54D23D5C" w14:textId="1CBFF3AA"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 xml:space="preserve">Guvernul poate prevedea un cadru de alocare a capacităților de infrastructură, sub rezerva condiției de independență a administrării. </w:t>
      </w:r>
    </w:p>
    <w:p w14:paraId="2088C359" w14:textId="39695D77" w:rsidR="00CF2B9C" w:rsidRPr="000B5F69" w:rsidRDefault="00183228" w:rsidP="000B5F69">
      <w:pPr>
        <w:ind w:firstLine="567"/>
        <w:jc w:val="both"/>
        <w:rPr>
          <w:sz w:val="28"/>
          <w:szCs w:val="28"/>
          <w:lang w:val="ro-RO" w:eastAsia="fr-FR"/>
        </w:rPr>
      </w:pPr>
      <w:r w:rsidRPr="000B5F69">
        <w:rPr>
          <w:sz w:val="28"/>
          <w:szCs w:val="28"/>
          <w:lang w:val="ro-RO"/>
        </w:rPr>
        <w:lastRenderedPageBreak/>
        <w:t xml:space="preserve">(2) </w:t>
      </w:r>
      <w:r w:rsidR="004944E6" w:rsidRPr="000B5F69">
        <w:rPr>
          <w:sz w:val="28"/>
          <w:szCs w:val="28"/>
          <w:lang w:val="ro-RO" w:eastAsia="fr-FR"/>
        </w:rPr>
        <w:t xml:space="preserve">Regulile specifice de alocare a capacităților se stabilesc de către Minister, iar </w:t>
      </w:r>
      <w:r w:rsidR="001239D6" w:rsidRPr="000B5F69">
        <w:rPr>
          <w:sz w:val="28"/>
          <w:szCs w:val="28"/>
          <w:lang w:val="ro-RO" w:eastAsia="fr-FR"/>
        </w:rPr>
        <w:t>Administratorul infrastructurii îndeplinește</w:t>
      </w:r>
      <w:r w:rsidR="00CF2B9C" w:rsidRPr="000B5F69">
        <w:rPr>
          <w:sz w:val="28"/>
          <w:szCs w:val="28"/>
          <w:lang w:val="ro-RO" w:eastAsia="fr-FR"/>
        </w:rPr>
        <w:t xml:space="preserve"> procedurile de alocare a capacităților. </w:t>
      </w:r>
      <w:r w:rsidR="001239D6" w:rsidRPr="000B5F69">
        <w:rPr>
          <w:sz w:val="28"/>
          <w:szCs w:val="28"/>
          <w:lang w:val="ro-RO" w:eastAsia="fr-FR"/>
        </w:rPr>
        <w:t>Administratorul</w:t>
      </w:r>
      <w:r w:rsidR="00CF2B9C" w:rsidRPr="000B5F69">
        <w:rPr>
          <w:sz w:val="28"/>
          <w:szCs w:val="28"/>
          <w:lang w:val="ro-RO" w:eastAsia="fr-FR"/>
        </w:rPr>
        <w:t xml:space="preserve"> infrastructurii se asigură în special de alocarea echitabilă și nediscriminatorie a capacităților de infrastructură.</w:t>
      </w:r>
    </w:p>
    <w:p w14:paraId="524C2B7D" w14:textId="6358D3B1" w:rsidR="00CF2B9C" w:rsidRPr="000B5F69" w:rsidRDefault="00E552AB" w:rsidP="000B5F69">
      <w:pPr>
        <w:pStyle w:val="Normal1"/>
        <w:spacing w:before="0"/>
        <w:ind w:firstLine="567"/>
        <w:rPr>
          <w:sz w:val="28"/>
          <w:szCs w:val="28"/>
          <w:lang w:val="ro-RO" w:eastAsia="en-US"/>
        </w:rPr>
      </w:pPr>
      <w:r w:rsidRPr="000B5F69">
        <w:rPr>
          <w:sz w:val="28"/>
          <w:szCs w:val="28"/>
          <w:lang w:val="ro-RO" w:eastAsia="en-US"/>
        </w:rPr>
        <w:t>(</w:t>
      </w:r>
      <w:r w:rsidR="00183228" w:rsidRPr="000B5F69">
        <w:rPr>
          <w:sz w:val="28"/>
          <w:szCs w:val="28"/>
          <w:lang w:val="ro-RO" w:eastAsia="en-US"/>
        </w:rPr>
        <w:t>3</w:t>
      </w:r>
      <w:r w:rsidRPr="000B5F69">
        <w:rPr>
          <w:sz w:val="28"/>
          <w:szCs w:val="28"/>
          <w:lang w:val="ro-RO" w:eastAsia="en-US"/>
        </w:rPr>
        <w:t xml:space="preserve">) </w:t>
      </w:r>
      <w:r w:rsidR="00CF2B9C" w:rsidRPr="000B5F69">
        <w:rPr>
          <w:sz w:val="28"/>
          <w:szCs w:val="28"/>
          <w:lang w:val="ro-RO" w:eastAsia="en-US"/>
        </w:rPr>
        <w:t>Administrator</w:t>
      </w:r>
      <w:r w:rsidR="00183228" w:rsidRPr="000B5F69">
        <w:rPr>
          <w:sz w:val="28"/>
          <w:szCs w:val="28"/>
          <w:lang w:val="ro-RO" w:eastAsia="en-US"/>
        </w:rPr>
        <w:t>ul</w:t>
      </w:r>
      <w:r w:rsidR="00CF2B9C" w:rsidRPr="000B5F69">
        <w:rPr>
          <w:sz w:val="28"/>
          <w:szCs w:val="28"/>
          <w:lang w:val="ro-RO" w:eastAsia="en-US"/>
        </w:rPr>
        <w:t xml:space="preserve"> infrastructuri</w:t>
      </w:r>
      <w:r w:rsidR="00183228" w:rsidRPr="000B5F69">
        <w:rPr>
          <w:sz w:val="28"/>
          <w:szCs w:val="28"/>
          <w:lang w:val="ro-RO" w:eastAsia="en-US"/>
        </w:rPr>
        <w:t>i</w:t>
      </w:r>
      <w:r w:rsidR="00CF2B9C" w:rsidRPr="000B5F69">
        <w:rPr>
          <w:sz w:val="28"/>
          <w:szCs w:val="28"/>
          <w:lang w:val="ro-RO" w:eastAsia="en-US"/>
        </w:rPr>
        <w:t xml:space="preserve"> respectă confidențialitatea comercială a informațiilor care le-au fost comunicate.</w:t>
      </w:r>
    </w:p>
    <w:p w14:paraId="2303292B" w14:textId="4823F3FA" w:rsidR="00CF2B9C" w:rsidRPr="000B5F69" w:rsidRDefault="00CF2B9C" w:rsidP="000B5F69">
      <w:pPr>
        <w:pStyle w:val="ti-art"/>
        <w:spacing w:before="0" w:after="0"/>
        <w:ind w:firstLine="567"/>
        <w:jc w:val="both"/>
        <w:rPr>
          <w:i w:val="0"/>
          <w:sz w:val="28"/>
          <w:szCs w:val="28"/>
          <w:lang w:val="ro-RO"/>
        </w:rPr>
      </w:pPr>
      <w:r w:rsidRPr="000B5F69">
        <w:rPr>
          <w:b/>
          <w:i w:val="0"/>
          <w:sz w:val="28"/>
          <w:szCs w:val="28"/>
          <w:lang w:val="ro-RO"/>
        </w:rPr>
        <w:t>Articolul 4</w:t>
      </w:r>
      <w:r w:rsidR="00413D91" w:rsidRPr="000B5F69">
        <w:rPr>
          <w:b/>
          <w:i w:val="0"/>
          <w:sz w:val="28"/>
          <w:szCs w:val="28"/>
          <w:lang w:val="ro-RO"/>
        </w:rPr>
        <w:t>2</w:t>
      </w:r>
      <w:r w:rsidR="0087352B" w:rsidRPr="000B5F69">
        <w:rPr>
          <w:b/>
          <w:i w:val="0"/>
          <w:sz w:val="28"/>
          <w:szCs w:val="28"/>
          <w:lang w:val="ro-RO"/>
        </w:rPr>
        <w:t xml:space="preserve">. </w:t>
      </w:r>
      <w:r w:rsidRPr="000B5F69">
        <w:rPr>
          <w:i w:val="0"/>
          <w:sz w:val="28"/>
          <w:szCs w:val="28"/>
          <w:lang w:val="ro-RO" w:eastAsia="en-US"/>
        </w:rPr>
        <w:t>Colaborarea în vederea alocării capacităților de infrastructură pe mai multe rețele</w:t>
      </w:r>
    </w:p>
    <w:p w14:paraId="34683A0E" w14:textId="325B9F80" w:rsidR="00CF2B9C" w:rsidRPr="000B5F69" w:rsidRDefault="00E552AB" w:rsidP="000B5F69">
      <w:pPr>
        <w:ind w:firstLine="567"/>
        <w:jc w:val="both"/>
        <w:rPr>
          <w:sz w:val="28"/>
          <w:szCs w:val="28"/>
          <w:lang w:val="ro-RO"/>
        </w:rPr>
      </w:pPr>
      <w:r w:rsidRPr="000B5F69">
        <w:rPr>
          <w:sz w:val="28"/>
          <w:szCs w:val="28"/>
          <w:lang w:val="ro-RO"/>
        </w:rPr>
        <w:t xml:space="preserve">(1) </w:t>
      </w:r>
      <w:r w:rsidR="00CF2B9C" w:rsidRPr="000B5F69">
        <w:rPr>
          <w:sz w:val="28"/>
          <w:szCs w:val="28"/>
          <w:lang w:val="ro-RO"/>
        </w:rPr>
        <w:t>Administrator</w:t>
      </w:r>
      <w:r w:rsidR="00810283" w:rsidRPr="000B5F69">
        <w:rPr>
          <w:sz w:val="28"/>
          <w:szCs w:val="28"/>
          <w:lang w:val="ro-RO"/>
        </w:rPr>
        <w:t>ul</w:t>
      </w:r>
      <w:r w:rsidR="00CF2B9C" w:rsidRPr="000B5F69">
        <w:rPr>
          <w:sz w:val="28"/>
          <w:szCs w:val="28"/>
          <w:lang w:val="ro-RO"/>
        </w:rPr>
        <w:t xml:space="preserve"> infrastructurii colaborează cu alți Administratori ai infrastructurii pentru a permite crearea și alocarea eficientă a capacităților de infrastructură care străbat mai multe rețele feroviare. </w:t>
      </w:r>
    </w:p>
    <w:p w14:paraId="0326CCD2" w14:textId="5805741E" w:rsidR="00CF2B9C" w:rsidRPr="000B5F69" w:rsidRDefault="003E2863" w:rsidP="000B5F69">
      <w:pPr>
        <w:ind w:firstLine="567"/>
        <w:jc w:val="both"/>
        <w:rPr>
          <w:sz w:val="28"/>
          <w:szCs w:val="28"/>
          <w:lang w:val="ro-RO"/>
        </w:rPr>
      </w:pPr>
      <w:r w:rsidRPr="000B5F69">
        <w:rPr>
          <w:sz w:val="28"/>
          <w:szCs w:val="28"/>
          <w:lang w:val="ro-RO"/>
        </w:rPr>
        <w:t xml:space="preserve">(2) </w:t>
      </w:r>
      <w:r w:rsidR="001239D6" w:rsidRPr="000B5F69">
        <w:rPr>
          <w:sz w:val="28"/>
          <w:szCs w:val="28"/>
          <w:lang w:val="ro-RO"/>
        </w:rPr>
        <w:t>Administratorul</w:t>
      </w:r>
      <w:r w:rsidR="00CF2B9C" w:rsidRPr="000B5F69">
        <w:rPr>
          <w:sz w:val="28"/>
          <w:szCs w:val="28"/>
          <w:lang w:val="ro-RO"/>
        </w:rPr>
        <w:t xml:space="preserve"> infrastructurii stabile</w:t>
      </w:r>
      <w:r w:rsidR="001239D6" w:rsidRPr="000B5F69">
        <w:rPr>
          <w:sz w:val="28"/>
          <w:szCs w:val="28"/>
          <w:lang w:val="ro-RO"/>
        </w:rPr>
        <w:t>ște</w:t>
      </w:r>
      <w:r w:rsidR="00CF2B9C" w:rsidRPr="000B5F69">
        <w:rPr>
          <w:sz w:val="28"/>
          <w:szCs w:val="28"/>
          <w:lang w:val="ro-RO"/>
        </w:rPr>
        <w:t xml:space="preserve"> proceduri adecvate, care se supun normelor stabilite prin prezentul Cod, și organizează trasele care traversează </w:t>
      </w:r>
      <w:r w:rsidR="007E16E6" w:rsidRPr="000B5F69">
        <w:rPr>
          <w:sz w:val="28"/>
          <w:szCs w:val="28"/>
          <w:lang w:val="ro-RO"/>
        </w:rPr>
        <w:t>mai multe rețele în consecință.</w:t>
      </w:r>
    </w:p>
    <w:p w14:paraId="66615585" w14:textId="70AE9766"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3</w:t>
      </w:r>
      <w:r w:rsidR="0087352B" w:rsidRPr="000B5F69">
        <w:rPr>
          <w:b/>
          <w:i w:val="0"/>
          <w:sz w:val="28"/>
          <w:szCs w:val="28"/>
          <w:lang w:val="ro-RO"/>
        </w:rPr>
        <w:t xml:space="preserve">. </w:t>
      </w:r>
      <w:r w:rsidRPr="000B5F69">
        <w:rPr>
          <w:i w:val="0"/>
          <w:sz w:val="28"/>
          <w:szCs w:val="28"/>
          <w:lang w:val="ro-RO"/>
        </w:rPr>
        <w:t>Solicitanții</w:t>
      </w:r>
    </w:p>
    <w:p w14:paraId="7E64E35A" w14:textId="2A0FF528"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 xml:space="preserve">Cererile pentru obținerea unor capacități de infrastructură pot fi făcute de către solicitanți. Pentru a utiliza aceste capacități de infrastructură, solicitanții desemnează o întreprindere feroviară pentru a încheia un </w:t>
      </w:r>
      <w:r w:rsidR="00F17295" w:rsidRPr="000B5F69">
        <w:rPr>
          <w:sz w:val="28"/>
          <w:szCs w:val="28"/>
          <w:lang w:val="ro-RO" w:eastAsia="fr-FR"/>
        </w:rPr>
        <w:t>contract</w:t>
      </w:r>
      <w:r w:rsidR="00CF2B9C" w:rsidRPr="000B5F69">
        <w:rPr>
          <w:sz w:val="28"/>
          <w:szCs w:val="28"/>
          <w:lang w:val="ro-RO" w:eastAsia="fr-FR"/>
        </w:rPr>
        <w:t xml:space="preserve"> cu Administrator</w:t>
      </w:r>
      <w:r w:rsidR="00271EB2" w:rsidRPr="000B5F69">
        <w:rPr>
          <w:sz w:val="28"/>
          <w:szCs w:val="28"/>
          <w:lang w:val="ro-RO" w:eastAsia="fr-FR"/>
        </w:rPr>
        <w:t>ul</w:t>
      </w:r>
      <w:r w:rsidR="00CF2B9C" w:rsidRPr="000B5F69">
        <w:rPr>
          <w:sz w:val="28"/>
          <w:szCs w:val="28"/>
          <w:lang w:val="ro-RO" w:eastAsia="fr-FR"/>
        </w:rPr>
        <w:t xml:space="preserve"> infrastructurii. </w:t>
      </w:r>
    </w:p>
    <w:p w14:paraId="6FFB2F29" w14:textId="77777777" w:rsidR="002518E2" w:rsidRPr="000B5F69" w:rsidRDefault="00E552AB" w:rsidP="000B5F69">
      <w:pPr>
        <w:ind w:firstLine="567"/>
        <w:jc w:val="both"/>
        <w:rPr>
          <w:sz w:val="28"/>
          <w:szCs w:val="28"/>
          <w:lang w:val="ro-RO" w:eastAsia="fr-FR"/>
        </w:rPr>
      </w:pPr>
      <w:r w:rsidRPr="000B5F69">
        <w:rPr>
          <w:sz w:val="28"/>
          <w:szCs w:val="28"/>
          <w:lang w:val="ro-RO" w:eastAsia="fr-FR"/>
        </w:rPr>
        <w:t xml:space="preserve">(2) </w:t>
      </w:r>
      <w:proofErr w:type="spellStart"/>
      <w:r w:rsidR="00CF2B9C" w:rsidRPr="000B5F69">
        <w:rPr>
          <w:sz w:val="28"/>
          <w:szCs w:val="28"/>
          <w:lang w:val="ro-RO" w:eastAsia="fr-FR"/>
        </w:rPr>
        <w:t>Administrator</w:t>
      </w:r>
      <w:r w:rsidR="00183228" w:rsidRPr="000B5F69">
        <w:rPr>
          <w:sz w:val="28"/>
          <w:szCs w:val="28"/>
          <w:lang w:val="ro-RO" w:eastAsia="fr-FR"/>
        </w:rPr>
        <w:t>ul</w:t>
      </w:r>
      <w:r w:rsidR="00CF2B9C" w:rsidRPr="000B5F69">
        <w:rPr>
          <w:sz w:val="28"/>
          <w:szCs w:val="28"/>
          <w:lang w:val="ro-RO" w:eastAsia="fr-FR"/>
        </w:rPr>
        <w:t>i</w:t>
      </w:r>
      <w:proofErr w:type="spellEnd"/>
      <w:r w:rsidR="00CF2B9C" w:rsidRPr="000B5F69">
        <w:rPr>
          <w:sz w:val="28"/>
          <w:szCs w:val="28"/>
          <w:lang w:val="ro-RO" w:eastAsia="fr-FR"/>
        </w:rPr>
        <w:t xml:space="preserve"> infrastructurii pot impune anumite cerințe solicitanților în vederea asigurării încasărilor previzionate și a utilizării viitoare a infrastructurii. Respectivele cerințe trebuie să fie corespunzătoare, transparente și nediscriminatorii. Aceste</w:t>
      </w:r>
      <w:r w:rsidR="00810283" w:rsidRPr="000B5F69">
        <w:rPr>
          <w:sz w:val="28"/>
          <w:szCs w:val="28"/>
          <w:lang w:val="ro-RO" w:eastAsia="fr-FR"/>
        </w:rPr>
        <w:t xml:space="preserve"> cerințe se</w:t>
      </w:r>
      <w:r w:rsidR="00CF2B9C" w:rsidRPr="000B5F69">
        <w:rPr>
          <w:sz w:val="28"/>
          <w:szCs w:val="28"/>
          <w:lang w:val="ro-RO" w:eastAsia="fr-FR"/>
        </w:rPr>
        <w:t xml:space="preserve"> specific</w:t>
      </w:r>
      <w:r w:rsidR="00810283" w:rsidRPr="000B5F69">
        <w:rPr>
          <w:sz w:val="28"/>
          <w:szCs w:val="28"/>
          <w:lang w:val="ro-RO" w:eastAsia="fr-FR"/>
        </w:rPr>
        <w:t>ă</w:t>
      </w:r>
      <w:r w:rsidR="00CF2B9C" w:rsidRPr="000B5F69">
        <w:rPr>
          <w:sz w:val="28"/>
          <w:szCs w:val="28"/>
          <w:lang w:val="ro-RO" w:eastAsia="fr-FR"/>
        </w:rPr>
        <w:t xml:space="preserve"> în documentul de referință al rețelei</w:t>
      </w:r>
      <w:r w:rsidR="002518E2" w:rsidRPr="000B5F69">
        <w:rPr>
          <w:sz w:val="28"/>
          <w:szCs w:val="28"/>
          <w:lang w:val="ro-RO" w:eastAsia="fr-FR"/>
        </w:rPr>
        <w:t>.</w:t>
      </w:r>
    </w:p>
    <w:p w14:paraId="78F5056F" w14:textId="637BD25A" w:rsidR="00CF2B9C" w:rsidRPr="000B5F69" w:rsidRDefault="00810283" w:rsidP="000B5F69">
      <w:pPr>
        <w:ind w:firstLine="567"/>
        <w:jc w:val="both"/>
        <w:rPr>
          <w:b/>
          <w:bCs/>
          <w:sz w:val="28"/>
          <w:szCs w:val="28"/>
          <w:lang w:val="ro-RO"/>
        </w:rPr>
      </w:pPr>
      <w:r w:rsidRPr="000B5F69">
        <w:rPr>
          <w:sz w:val="28"/>
          <w:szCs w:val="28"/>
          <w:lang w:val="ro-RO"/>
        </w:rPr>
        <w:t xml:space="preserve">(3) </w:t>
      </w:r>
      <w:r w:rsidR="00CF2B9C" w:rsidRPr="000B5F69">
        <w:rPr>
          <w:sz w:val="28"/>
          <w:szCs w:val="28"/>
          <w:lang w:val="ro-RO"/>
        </w:rPr>
        <w:t>Acestea pot include doar prevederea unei garanții financiare care nu trebuie să depășească un nivel corespunzător, proporțional cu nivelul de activitate prevăzut al solicitantului, și garantarea capacității acestuia de pregătire a unor oferte conforme pentru obținerea unor capacități de infrastructură.</w:t>
      </w:r>
    </w:p>
    <w:p w14:paraId="0B6B3C82" w14:textId="1D61C2C7"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4</w:t>
      </w:r>
      <w:r w:rsidR="0087352B" w:rsidRPr="000B5F69">
        <w:rPr>
          <w:b/>
          <w:i w:val="0"/>
          <w:sz w:val="28"/>
          <w:szCs w:val="28"/>
          <w:lang w:val="ro-RO"/>
        </w:rPr>
        <w:t xml:space="preserve">. </w:t>
      </w:r>
      <w:r w:rsidR="00101F9F" w:rsidRPr="000B5F69">
        <w:rPr>
          <w:i w:val="0"/>
          <w:sz w:val="28"/>
          <w:szCs w:val="28"/>
          <w:lang w:val="ro-RO"/>
        </w:rPr>
        <w:t>Contractul de alocare a capacității</w:t>
      </w:r>
    </w:p>
    <w:p w14:paraId="26217AEC" w14:textId="1EAAFC72"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 xml:space="preserve">Un </w:t>
      </w:r>
      <w:r w:rsidR="00101F9F" w:rsidRPr="000B5F69">
        <w:rPr>
          <w:sz w:val="28"/>
          <w:szCs w:val="28"/>
          <w:lang w:val="ro-RO" w:eastAsia="fr-FR"/>
        </w:rPr>
        <w:t xml:space="preserve">contract de alocare a capacității </w:t>
      </w:r>
      <w:r w:rsidR="00CF2B9C" w:rsidRPr="000B5F69">
        <w:rPr>
          <w:sz w:val="28"/>
          <w:szCs w:val="28"/>
          <w:lang w:val="ro-RO" w:eastAsia="fr-FR"/>
        </w:rPr>
        <w:t>se poate încheia între Administrator</w:t>
      </w:r>
      <w:r w:rsidR="00511386" w:rsidRPr="000B5F69">
        <w:rPr>
          <w:sz w:val="28"/>
          <w:szCs w:val="28"/>
          <w:lang w:val="ro-RO" w:eastAsia="fr-FR"/>
        </w:rPr>
        <w:t>ul</w:t>
      </w:r>
      <w:r w:rsidR="00CF2B9C" w:rsidRPr="000B5F69">
        <w:rPr>
          <w:sz w:val="28"/>
          <w:szCs w:val="28"/>
          <w:lang w:val="ro-RO" w:eastAsia="fr-FR"/>
        </w:rPr>
        <w:t xml:space="preserve"> de </w:t>
      </w:r>
      <w:r w:rsidR="00101F9F" w:rsidRPr="000B5F69">
        <w:rPr>
          <w:sz w:val="28"/>
          <w:szCs w:val="28"/>
          <w:lang w:val="ro-RO" w:eastAsia="fr-FR"/>
        </w:rPr>
        <w:t xml:space="preserve">infrastructură și un solicitant prin care se </w:t>
      </w:r>
      <w:r w:rsidR="00CF2B9C" w:rsidRPr="000B5F69">
        <w:rPr>
          <w:sz w:val="28"/>
          <w:szCs w:val="28"/>
          <w:lang w:val="ro-RO" w:eastAsia="fr-FR"/>
        </w:rPr>
        <w:t>precizează caracteristicile capacităților de infrastructură cerute de solicitant și oferite solicitantului pe o perioadă care depășește valabilitatea unui grafic de circulație.</w:t>
      </w:r>
    </w:p>
    <w:p w14:paraId="22793CF3" w14:textId="6F7460F7" w:rsidR="00CF2B9C" w:rsidRPr="000B5F69" w:rsidRDefault="00511386" w:rsidP="000B5F69">
      <w:pPr>
        <w:ind w:firstLine="567"/>
        <w:jc w:val="both"/>
        <w:rPr>
          <w:sz w:val="28"/>
          <w:szCs w:val="28"/>
          <w:lang w:val="ro-RO" w:eastAsia="fr-FR"/>
        </w:rPr>
      </w:pPr>
      <w:r w:rsidRPr="000B5F69" w:rsidDel="00511386">
        <w:rPr>
          <w:sz w:val="28"/>
          <w:szCs w:val="28"/>
          <w:lang w:val="ro-RO" w:eastAsia="fr-FR"/>
        </w:rPr>
        <w:t xml:space="preserve"> </w:t>
      </w:r>
      <w:r w:rsidR="00E552AB" w:rsidRPr="000B5F69">
        <w:rPr>
          <w:sz w:val="28"/>
          <w:szCs w:val="28"/>
          <w:lang w:val="ro-RO" w:eastAsia="fr-FR"/>
        </w:rPr>
        <w:t xml:space="preserve">(2) </w:t>
      </w:r>
      <w:r w:rsidR="00101F9F" w:rsidRPr="000B5F69">
        <w:rPr>
          <w:sz w:val="28"/>
          <w:szCs w:val="28"/>
          <w:lang w:val="ro-RO"/>
        </w:rPr>
        <w:t xml:space="preserve">Contractul </w:t>
      </w:r>
      <w:r w:rsidR="00CF2B9C" w:rsidRPr="000B5F69">
        <w:rPr>
          <w:sz w:val="28"/>
          <w:szCs w:val="28"/>
          <w:lang w:val="ro-RO" w:eastAsia="fr-FR"/>
        </w:rPr>
        <w:t xml:space="preserve">nu </w:t>
      </w:r>
      <w:r w:rsidRPr="000B5F69">
        <w:rPr>
          <w:sz w:val="28"/>
          <w:szCs w:val="28"/>
          <w:lang w:val="ro-RO" w:eastAsia="fr-FR"/>
        </w:rPr>
        <w:t xml:space="preserve">trebuie să </w:t>
      </w:r>
      <w:r w:rsidR="00CF2B9C" w:rsidRPr="000B5F69">
        <w:rPr>
          <w:sz w:val="28"/>
          <w:szCs w:val="28"/>
          <w:lang w:val="ro-RO" w:eastAsia="fr-FR"/>
        </w:rPr>
        <w:t>împiedic</w:t>
      </w:r>
      <w:r w:rsidRPr="000B5F69">
        <w:rPr>
          <w:sz w:val="28"/>
          <w:szCs w:val="28"/>
          <w:lang w:val="ro-RO" w:eastAsia="fr-FR"/>
        </w:rPr>
        <w:t>e</w:t>
      </w:r>
      <w:r w:rsidR="00CF2B9C" w:rsidRPr="000B5F69">
        <w:rPr>
          <w:sz w:val="28"/>
          <w:szCs w:val="28"/>
          <w:lang w:val="ro-RO" w:eastAsia="fr-FR"/>
        </w:rPr>
        <w:t xml:space="preserve"> utilizarea infrastructurii în cauză de către alți solicitanți sau servicii.</w:t>
      </w:r>
    </w:p>
    <w:p w14:paraId="1D389DE0" w14:textId="643DB263" w:rsidR="00CF2B9C" w:rsidRPr="000B5F69" w:rsidRDefault="002D3943" w:rsidP="000B5F69">
      <w:pPr>
        <w:ind w:firstLine="567"/>
        <w:jc w:val="both"/>
        <w:rPr>
          <w:sz w:val="28"/>
          <w:szCs w:val="28"/>
          <w:lang w:val="ro-RO" w:eastAsia="fr-FR"/>
        </w:rPr>
      </w:pPr>
      <w:r w:rsidRPr="000B5F69">
        <w:rPr>
          <w:sz w:val="28"/>
          <w:szCs w:val="28"/>
          <w:lang w:val="ro-RO" w:eastAsia="fr-FR"/>
        </w:rPr>
        <w:t xml:space="preserve">(3) </w:t>
      </w:r>
      <w:r w:rsidR="00101F9F" w:rsidRPr="000B5F69">
        <w:rPr>
          <w:sz w:val="28"/>
          <w:szCs w:val="28"/>
          <w:lang w:val="ro-RO"/>
        </w:rPr>
        <w:t>Contractul</w:t>
      </w:r>
      <w:r w:rsidR="00CF2B9C" w:rsidRPr="000B5F69">
        <w:rPr>
          <w:sz w:val="28"/>
          <w:szCs w:val="28"/>
          <w:lang w:val="ro-RO" w:eastAsia="fr-FR"/>
        </w:rPr>
        <w:t xml:space="preserve"> prev</w:t>
      </w:r>
      <w:r w:rsidR="00101F9F" w:rsidRPr="000B5F69">
        <w:rPr>
          <w:sz w:val="28"/>
          <w:szCs w:val="28"/>
          <w:lang w:val="ro-RO" w:eastAsia="fr-FR"/>
        </w:rPr>
        <w:t>e</w:t>
      </w:r>
      <w:r w:rsidR="00CF2B9C" w:rsidRPr="000B5F69">
        <w:rPr>
          <w:sz w:val="28"/>
          <w:szCs w:val="28"/>
          <w:lang w:val="ro-RO" w:eastAsia="fr-FR"/>
        </w:rPr>
        <w:t>d</w:t>
      </w:r>
      <w:r w:rsidR="00101F9F" w:rsidRPr="000B5F69">
        <w:rPr>
          <w:sz w:val="28"/>
          <w:szCs w:val="28"/>
          <w:lang w:val="ro-RO" w:eastAsia="fr-FR"/>
        </w:rPr>
        <w:t>e</w:t>
      </w:r>
      <w:r w:rsidR="00CF2B9C" w:rsidRPr="000B5F69">
        <w:rPr>
          <w:sz w:val="28"/>
          <w:szCs w:val="28"/>
          <w:lang w:val="ro-RO" w:eastAsia="fr-FR"/>
        </w:rPr>
        <w:t xml:space="preserve"> și modificarea sau limitarea clauzelor lor pentru a permite o mai bună utilizare a infrastructurii feroviare.</w:t>
      </w:r>
    </w:p>
    <w:p w14:paraId="38E67C13" w14:textId="02ED0519" w:rsidR="00CF2B9C" w:rsidRPr="000B5F69" w:rsidRDefault="002D3943" w:rsidP="000B5F69">
      <w:pPr>
        <w:ind w:firstLine="567"/>
        <w:jc w:val="both"/>
        <w:rPr>
          <w:sz w:val="28"/>
          <w:szCs w:val="28"/>
          <w:lang w:val="ro-RO" w:eastAsia="fr-FR"/>
        </w:rPr>
      </w:pPr>
      <w:r w:rsidRPr="000B5F69">
        <w:rPr>
          <w:sz w:val="28"/>
          <w:szCs w:val="28"/>
          <w:lang w:val="ro-RO" w:eastAsia="fr-FR"/>
        </w:rPr>
        <w:t xml:space="preserve">(4) </w:t>
      </w:r>
      <w:r w:rsidR="00101F9F" w:rsidRPr="000B5F69">
        <w:rPr>
          <w:sz w:val="28"/>
          <w:szCs w:val="28"/>
          <w:lang w:val="ro-RO"/>
        </w:rPr>
        <w:t>Contractele</w:t>
      </w:r>
      <w:r w:rsidR="00CF2B9C" w:rsidRPr="000B5F69">
        <w:rPr>
          <w:sz w:val="28"/>
          <w:szCs w:val="28"/>
          <w:lang w:val="ro-RO" w:eastAsia="fr-FR"/>
        </w:rPr>
        <w:t xml:space="preserve"> pot cuprinde penalități pentru cazul modificării sau încetării </w:t>
      </w:r>
      <w:r w:rsidR="00101F9F" w:rsidRPr="000B5F69">
        <w:rPr>
          <w:sz w:val="28"/>
          <w:szCs w:val="28"/>
          <w:lang w:val="ro-RO"/>
        </w:rPr>
        <w:t>contract</w:t>
      </w:r>
      <w:r w:rsidR="00CF2B9C" w:rsidRPr="000B5F69">
        <w:rPr>
          <w:sz w:val="28"/>
          <w:szCs w:val="28"/>
          <w:lang w:val="ro-RO" w:eastAsia="fr-FR"/>
        </w:rPr>
        <w:t>ului.</w:t>
      </w:r>
    </w:p>
    <w:p w14:paraId="1FA10721" w14:textId="3EBF45CD" w:rsidR="00CF2B9C" w:rsidRPr="000B5F69" w:rsidRDefault="000815F7" w:rsidP="000B5F69">
      <w:pPr>
        <w:ind w:firstLine="567"/>
        <w:jc w:val="both"/>
        <w:rPr>
          <w:sz w:val="28"/>
          <w:szCs w:val="28"/>
          <w:lang w:val="ro-RO" w:eastAsia="fr-FR"/>
        </w:rPr>
      </w:pPr>
      <w:r w:rsidRPr="000B5F69">
        <w:rPr>
          <w:sz w:val="28"/>
          <w:szCs w:val="28"/>
          <w:lang w:val="ro-RO" w:eastAsia="fr-FR"/>
        </w:rPr>
        <w:t xml:space="preserve">(5) </w:t>
      </w:r>
      <w:r w:rsidR="00CF2B9C" w:rsidRPr="000B5F69">
        <w:rPr>
          <w:sz w:val="28"/>
          <w:szCs w:val="28"/>
          <w:lang w:val="ro-RO" w:eastAsia="fr-FR"/>
        </w:rPr>
        <w:t xml:space="preserve">În principiu, </w:t>
      </w:r>
      <w:r w:rsidR="00101F9F" w:rsidRPr="000B5F69">
        <w:rPr>
          <w:sz w:val="28"/>
          <w:szCs w:val="28"/>
          <w:lang w:val="ro-RO"/>
        </w:rPr>
        <w:t>Contractele</w:t>
      </w:r>
      <w:r w:rsidR="00CF2B9C" w:rsidRPr="000B5F69">
        <w:rPr>
          <w:sz w:val="28"/>
          <w:szCs w:val="28"/>
          <w:lang w:val="ro-RO" w:eastAsia="fr-FR"/>
        </w:rPr>
        <w:t xml:space="preserve"> se încheie pe un termen de cinci ani, care poate fi prelungit cu termene egale cu durata inițială. În anumite situații, Administrator</w:t>
      </w:r>
      <w:r w:rsidR="00B34FBD" w:rsidRPr="000B5F69">
        <w:rPr>
          <w:sz w:val="28"/>
          <w:szCs w:val="28"/>
          <w:lang w:val="ro-RO" w:eastAsia="fr-FR"/>
        </w:rPr>
        <w:t>ul</w:t>
      </w:r>
      <w:r w:rsidR="00CF2B9C" w:rsidRPr="000B5F69">
        <w:rPr>
          <w:sz w:val="28"/>
          <w:szCs w:val="28"/>
          <w:lang w:val="ro-RO" w:eastAsia="fr-FR"/>
        </w:rPr>
        <w:t xml:space="preserve"> infrastructurii po</w:t>
      </w:r>
      <w:r w:rsidR="00B34FBD" w:rsidRPr="000B5F69">
        <w:rPr>
          <w:sz w:val="28"/>
          <w:szCs w:val="28"/>
          <w:lang w:val="ro-RO" w:eastAsia="fr-FR"/>
        </w:rPr>
        <w:t>a</w:t>
      </w:r>
      <w:r w:rsidR="00CF2B9C" w:rsidRPr="000B5F69">
        <w:rPr>
          <w:sz w:val="28"/>
          <w:szCs w:val="28"/>
          <w:lang w:val="ro-RO" w:eastAsia="fr-FR"/>
        </w:rPr>
        <w:t>t</w:t>
      </w:r>
      <w:r w:rsidR="00B34FBD" w:rsidRPr="000B5F69">
        <w:rPr>
          <w:sz w:val="28"/>
          <w:szCs w:val="28"/>
          <w:lang w:val="ro-RO" w:eastAsia="fr-FR"/>
        </w:rPr>
        <w:t>e</w:t>
      </w:r>
      <w:r w:rsidR="00CF2B9C" w:rsidRPr="000B5F69">
        <w:rPr>
          <w:sz w:val="28"/>
          <w:szCs w:val="28"/>
          <w:lang w:val="ro-RO" w:eastAsia="fr-FR"/>
        </w:rPr>
        <w:t xml:space="preserve"> conveni asupra unei perioade mai scurte sau mai lungi. Orice </w:t>
      </w:r>
      <w:r w:rsidR="00CF2B9C" w:rsidRPr="000B5F69">
        <w:rPr>
          <w:sz w:val="28"/>
          <w:szCs w:val="28"/>
          <w:lang w:val="ro-RO" w:eastAsia="fr-FR"/>
        </w:rPr>
        <w:lastRenderedPageBreak/>
        <w:t>perioadă mai lungă de cinci ani trebuie justificată prin existența unor contracte comerciale, investiții speciale sau riscuri.</w:t>
      </w:r>
    </w:p>
    <w:p w14:paraId="7FD89450" w14:textId="6E1FC225" w:rsidR="00CF2B9C" w:rsidRPr="000B5F69" w:rsidRDefault="000815F7" w:rsidP="000B5F69">
      <w:pPr>
        <w:pStyle w:val="Normal1"/>
        <w:spacing w:before="0"/>
        <w:ind w:firstLine="567"/>
        <w:rPr>
          <w:sz w:val="28"/>
          <w:szCs w:val="28"/>
          <w:lang w:val="ro-RO" w:eastAsia="en-US"/>
        </w:rPr>
      </w:pPr>
      <w:r w:rsidRPr="000B5F69">
        <w:rPr>
          <w:sz w:val="28"/>
          <w:szCs w:val="28"/>
          <w:lang w:val="ro-RO" w:eastAsia="en-US"/>
        </w:rPr>
        <w:t xml:space="preserve">(6) </w:t>
      </w:r>
      <w:r w:rsidR="00CF2B9C" w:rsidRPr="000B5F69">
        <w:rPr>
          <w:sz w:val="28"/>
          <w:szCs w:val="28"/>
          <w:lang w:val="ro-RO" w:eastAsia="en-US"/>
        </w:rPr>
        <w:t xml:space="preserve">Respectând confidențialitatea comercială, caracterul general al fiecărui </w:t>
      </w:r>
      <w:r w:rsidR="00101F9F" w:rsidRPr="000B5F69">
        <w:rPr>
          <w:sz w:val="28"/>
          <w:szCs w:val="28"/>
          <w:lang w:val="ro-RO"/>
        </w:rPr>
        <w:t>contract</w:t>
      </w:r>
      <w:r w:rsidR="00CF2B9C" w:rsidRPr="000B5F69">
        <w:rPr>
          <w:sz w:val="28"/>
          <w:szCs w:val="28"/>
          <w:lang w:val="ro-RO" w:eastAsia="en-US"/>
        </w:rPr>
        <w:t xml:space="preserve"> </w:t>
      </w:r>
      <w:r w:rsidR="00101F9F" w:rsidRPr="000B5F69">
        <w:rPr>
          <w:sz w:val="28"/>
          <w:szCs w:val="28"/>
          <w:lang w:val="ro-RO" w:eastAsia="en-US"/>
        </w:rPr>
        <w:t>poate fi</w:t>
      </w:r>
      <w:r w:rsidR="00CF2B9C" w:rsidRPr="000B5F69">
        <w:rPr>
          <w:sz w:val="28"/>
          <w:szCs w:val="28"/>
          <w:lang w:val="ro-RO" w:eastAsia="en-US"/>
        </w:rPr>
        <w:t xml:space="preserve"> comunicat oricărei părți interesate.</w:t>
      </w:r>
    </w:p>
    <w:p w14:paraId="120747E3" w14:textId="2CC3DB11"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5</w:t>
      </w:r>
      <w:r w:rsidR="0087352B" w:rsidRPr="000B5F69">
        <w:rPr>
          <w:sz w:val="28"/>
          <w:szCs w:val="28"/>
          <w:lang w:val="ro-RO"/>
        </w:rPr>
        <w:t xml:space="preserve">. </w:t>
      </w:r>
      <w:r w:rsidRPr="000B5F69">
        <w:rPr>
          <w:i w:val="0"/>
          <w:sz w:val="28"/>
          <w:szCs w:val="28"/>
          <w:lang w:val="ro-RO"/>
        </w:rPr>
        <w:t>Calendarul procesului de alocare</w:t>
      </w:r>
    </w:p>
    <w:p w14:paraId="271C4531" w14:textId="70BDD1FA" w:rsidR="004944E6" w:rsidRPr="000B5F69" w:rsidRDefault="00E552AB" w:rsidP="000B5F69">
      <w:pPr>
        <w:ind w:firstLine="567"/>
        <w:jc w:val="both"/>
        <w:rPr>
          <w:bCs/>
          <w:sz w:val="28"/>
          <w:szCs w:val="28"/>
          <w:lang w:val="ro-RO" w:eastAsia="fr-FR"/>
        </w:rPr>
      </w:pPr>
      <w:r w:rsidRPr="000B5F69">
        <w:rPr>
          <w:b/>
          <w:bCs/>
          <w:sz w:val="28"/>
          <w:szCs w:val="28"/>
          <w:lang w:val="ro-RO"/>
        </w:rPr>
        <w:t xml:space="preserve"> </w:t>
      </w:r>
      <w:r w:rsidRPr="000B5F69">
        <w:rPr>
          <w:bCs/>
          <w:sz w:val="28"/>
          <w:szCs w:val="28"/>
          <w:lang w:val="ro-RO"/>
        </w:rPr>
        <w:t>(1)</w:t>
      </w:r>
      <w:r w:rsidRPr="000B5F69">
        <w:rPr>
          <w:b/>
          <w:bCs/>
          <w:sz w:val="28"/>
          <w:szCs w:val="28"/>
          <w:lang w:val="ro-RO"/>
        </w:rPr>
        <w:t xml:space="preserve"> </w:t>
      </w:r>
      <w:r w:rsidR="001239D6" w:rsidRPr="000B5F69">
        <w:rPr>
          <w:bCs/>
          <w:sz w:val="28"/>
          <w:szCs w:val="28"/>
          <w:lang w:val="ro-RO" w:eastAsia="fr-FR"/>
        </w:rPr>
        <w:t>Administratorul</w:t>
      </w:r>
      <w:r w:rsidR="00CF2B9C" w:rsidRPr="000B5F69">
        <w:rPr>
          <w:bCs/>
          <w:sz w:val="28"/>
          <w:szCs w:val="28"/>
          <w:lang w:val="ro-RO" w:eastAsia="fr-FR"/>
        </w:rPr>
        <w:t xml:space="preserve"> infrastructurii </w:t>
      </w:r>
      <w:r w:rsidR="004944E6" w:rsidRPr="000B5F69">
        <w:rPr>
          <w:bCs/>
          <w:sz w:val="28"/>
          <w:szCs w:val="28"/>
          <w:lang w:val="ro-RO" w:eastAsia="fr-FR"/>
        </w:rPr>
        <w:t xml:space="preserve">trebuie să </w:t>
      </w:r>
      <w:r w:rsidR="00511386" w:rsidRPr="000B5F69">
        <w:rPr>
          <w:bCs/>
          <w:sz w:val="28"/>
          <w:szCs w:val="28"/>
          <w:lang w:val="ro-RO" w:eastAsia="fr-FR"/>
        </w:rPr>
        <w:t xml:space="preserve">stabilească și să </w:t>
      </w:r>
      <w:r w:rsidR="004944E6" w:rsidRPr="000B5F69">
        <w:rPr>
          <w:bCs/>
          <w:sz w:val="28"/>
          <w:szCs w:val="28"/>
          <w:lang w:val="ro-RO" w:eastAsia="fr-FR"/>
        </w:rPr>
        <w:t>respecte programul de alocare a capacității</w:t>
      </w:r>
      <w:r w:rsidR="00511386" w:rsidRPr="000B5F69">
        <w:rPr>
          <w:bCs/>
          <w:sz w:val="28"/>
          <w:szCs w:val="28"/>
          <w:lang w:val="ro-RO" w:eastAsia="fr-FR"/>
        </w:rPr>
        <w:t>, conținutul căruia este</w:t>
      </w:r>
      <w:r w:rsidR="004944E6" w:rsidRPr="000B5F69">
        <w:rPr>
          <w:bCs/>
          <w:sz w:val="28"/>
          <w:szCs w:val="28"/>
          <w:lang w:val="ro-RO" w:eastAsia="fr-FR"/>
        </w:rPr>
        <w:t xml:space="preserve"> descris </w:t>
      </w:r>
      <w:r w:rsidR="00511386" w:rsidRPr="000B5F69">
        <w:rPr>
          <w:bCs/>
          <w:sz w:val="28"/>
          <w:szCs w:val="28"/>
          <w:lang w:val="ro-RO" w:eastAsia="fr-FR"/>
        </w:rPr>
        <w:t>în Regulamentul de alocare a capacităților.</w:t>
      </w:r>
    </w:p>
    <w:p w14:paraId="2B24FD85" w14:textId="587F5752"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6</w:t>
      </w:r>
      <w:r w:rsidR="0087352B" w:rsidRPr="000B5F69">
        <w:rPr>
          <w:b/>
          <w:i w:val="0"/>
          <w:sz w:val="28"/>
          <w:szCs w:val="28"/>
          <w:lang w:val="ro-RO"/>
        </w:rPr>
        <w:t xml:space="preserve">. </w:t>
      </w:r>
      <w:r w:rsidRPr="000B5F69">
        <w:rPr>
          <w:i w:val="0"/>
          <w:sz w:val="28"/>
          <w:szCs w:val="28"/>
          <w:lang w:val="ro-RO"/>
        </w:rPr>
        <w:t>Cererile</w:t>
      </w:r>
    </w:p>
    <w:p w14:paraId="14E8A815" w14:textId="0B8E9AF5" w:rsidR="0059428E" w:rsidRPr="000B5F69" w:rsidRDefault="00E552AB" w:rsidP="000B5F69">
      <w:pPr>
        <w:ind w:firstLine="567"/>
        <w:jc w:val="both"/>
        <w:rPr>
          <w:sz w:val="28"/>
          <w:szCs w:val="28"/>
          <w:lang w:val="ro-RO"/>
        </w:rPr>
      </w:pPr>
      <w:r w:rsidRPr="000B5F69">
        <w:rPr>
          <w:sz w:val="28"/>
          <w:szCs w:val="28"/>
          <w:lang w:val="ro-RO"/>
        </w:rPr>
        <w:t xml:space="preserve">(1) </w:t>
      </w:r>
      <w:r w:rsidR="004944E6" w:rsidRPr="000B5F69">
        <w:rPr>
          <w:sz w:val="28"/>
          <w:szCs w:val="28"/>
          <w:lang w:val="ro-RO"/>
        </w:rPr>
        <w:t xml:space="preserve">Capacitatea de infrastructură este </w:t>
      </w:r>
      <w:r w:rsidR="005D190F" w:rsidRPr="000B5F69">
        <w:rPr>
          <w:sz w:val="28"/>
          <w:szCs w:val="28"/>
          <w:lang w:val="ro-RO"/>
        </w:rPr>
        <w:t xml:space="preserve">oferită </w:t>
      </w:r>
      <w:r w:rsidR="004944E6" w:rsidRPr="000B5F69">
        <w:rPr>
          <w:sz w:val="28"/>
          <w:szCs w:val="28"/>
          <w:lang w:val="ro-RO"/>
        </w:rPr>
        <w:t>pentru utilizare prin alocarea traselor</w:t>
      </w:r>
      <w:r w:rsidR="00CF2B9C" w:rsidRPr="000B5F69">
        <w:rPr>
          <w:sz w:val="28"/>
          <w:szCs w:val="28"/>
          <w:lang w:val="ro-RO"/>
        </w:rPr>
        <w:t>.</w:t>
      </w:r>
    </w:p>
    <w:p w14:paraId="31CD2BB5" w14:textId="186333D2" w:rsidR="00CF2B9C" w:rsidRPr="000B5F69" w:rsidRDefault="00CF2B9C" w:rsidP="000B5F69">
      <w:pPr>
        <w:ind w:firstLine="567"/>
        <w:jc w:val="both"/>
        <w:rPr>
          <w:sz w:val="28"/>
          <w:szCs w:val="28"/>
          <w:lang w:val="ro-RO" w:eastAsia="fr-FR"/>
        </w:rPr>
      </w:pPr>
      <w:r w:rsidRPr="000B5F69">
        <w:rPr>
          <w:sz w:val="28"/>
          <w:szCs w:val="28"/>
          <w:lang w:val="ro-RO" w:eastAsia="fr-FR"/>
        </w:rPr>
        <w:t>Solicitanții</w:t>
      </w:r>
      <w:r w:rsidR="006D585F" w:rsidRPr="000B5F69">
        <w:rPr>
          <w:sz w:val="28"/>
          <w:szCs w:val="28"/>
          <w:lang w:val="ro-RO" w:eastAsia="fr-FR"/>
        </w:rPr>
        <w:t xml:space="preserve"> se pot adresa a</w:t>
      </w:r>
      <w:r w:rsidRPr="000B5F69">
        <w:rPr>
          <w:sz w:val="28"/>
          <w:szCs w:val="28"/>
          <w:lang w:val="ro-RO" w:eastAsia="fr-FR"/>
        </w:rPr>
        <w:t>dministratorilor infrastructurii pentru a solicita un contract care să le acorde drepturi de utilizare a infrastructurii feroviare contra unui tarif.</w:t>
      </w:r>
    </w:p>
    <w:p w14:paraId="0AE005A9" w14:textId="370C90E2" w:rsidR="00CF2B9C" w:rsidRPr="000B5F69" w:rsidRDefault="00E552AB"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 xml:space="preserve">Cererile în legătură cu graficul de circulație </w:t>
      </w:r>
      <w:r w:rsidR="00E12B4A" w:rsidRPr="000B5F69">
        <w:rPr>
          <w:sz w:val="28"/>
          <w:szCs w:val="28"/>
          <w:lang w:val="ro-RO" w:eastAsia="fr-FR"/>
        </w:rPr>
        <w:t>se efectu</w:t>
      </w:r>
      <w:r w:rsidR="00AD02B8" w:rsidRPr="000B5F69">
        <w:rPr>
          <w:sz w:val="28"/>
          <w:szCs w:val="28"/>
          <w:lang w:val="ro-RO" w:eastAsia="fr-FR"/>
        </w:rPr>
        <w:t>ează în conformitate cu programul</w:t>
      </w:r>
      <w:r w:rsidR="00E12B4A" w:rsidRPr="000B5F69">
        <w:rPr>
          <w:sz w:val="28"/>
          <w:szCs w:val="28"/>
          <w:lang w:val="ro-RO" w:eastAsia="fr-FR"/>
        </w:rPr>
        <w:t xml:space="preserve"> procesului de alocare</w:t>
      </w:r>
      <w:r w:rsidR="00CF2B9C" w:rsidRPr="000B5F69">
        <w:rPr>
          <w:sz w:val="28"/>
          <w:szCs w:val="28"/>
          <w:lang w:val="ro-RO" w:eastAsia="fr-FR"/>
        </w:rPr>
        <w:t xml:space="preserve"> stabilit în </w:t>
      </w:r>
      <w:r w:rsidR="00AD02B8" w:rsidRPr="000B5F69">
        <w:rPr>
          <w:sz w:val="28"/>
          <w:szCs w:val="28"/>
          <w:lang w:val="ro-RO" w:eastAsia="fr-FR"/>
        </w:rPr>
        <w:t>Regulamentul de alocare a capacităților</w:t>
      </w:r>
      <w:r w:rsidR="00CF2B9C" w:rsidRPr="000B5F69">
        <w:rPr>
          <w:sz w:val="28"/>
          <w:szCs w:val="28"/>
          <w:lang w:val="ro-RO" w:eastAsia="fr-FR"/>
        </w:rPr>
        <w:t>.</w:t>
      </w:r>
    </w:p>
    <w:p w14:paraId="446923D7" w14:textId="6A3C72E0" w:rsidR="00CF2B9C" w:rsidRPr="000B5F69" w:rsidRDefault="002D3943" w:rsidP="000B5F69">
      <w:pPr>
        <w:ind w:firstLine="567"/>
        <w:jc w:val="both"/>
        <w:rPr>
          <w:sz w:val="28"/>
          <w:szCs w:val="28"/>
          <w:lang w:val="ro-RO" w:eastAsia="fr-FR"/>
        </w:rPr>
      </w:pPr>
      <w:r w:rsidRPr="000B5F69">
        <w:rPr>
          <w:sz w:val="28"/>
          <w:szCs w:val="28"/>
          <w:lang w:val="ro-RO" w:eastAsia="fr-FR"/>
        </w:rPr>
        <w:t xml:space="preserve">(3) </w:t>
      </w:r>
      <w:r w:rsidR="00CF2B9C" w:rsidRPr="000B5F69">
        <w:rPr>
          <w:sz w:val="28"/>
          <w:szCs w:val="28"/>
          <w:lang w:val="ro-RO" w:eastAsia="fr-FR"/>
        </w:rPr>
        <w:t xml:space="preserve">Un solicitant parte la un </w:t>
      </w:r>
      <w:r w:rsidR="00101F9F" w:rsidRPr="000B5F69">
        <w:rPr>
          <w:sz w:val="28"/>
          <w:szCs w:val="28"/>
          <w:lang w:val="ro-RO" w:eastAsia="fr-FR"/>
        </w:rPr>
        <w:t>c</w:t>
      </w:r>
      <w:r w:rsidR="00101F9F" w:rsidRPr="000B5F69">
        <w:rPr>
          <w:sz w:val="28"/>
          <w:szCs w:val="28"/>
          <w:lang w:val="ro-RO"/>
        </w:rPr>
        <w:t>ontract</w:t>
      </w:r>
      <w:r w:rsidR="00101F9F" w:rsidRPr="000B5F69">
        <w:rPr>
          <w:sz w:val="28"/>
          <w:szCs w:val="28"/>
          <w:lang w:val="ro-RO" w:eastAsia="fr-FR"/>
        </w:rPr>
        <w:t xml:space="preserve"> de alocare a capacității </w:t>
      </w:r>
      <w:r w:rsidR="00CF2B9C" w:rsidRPr="000B5F69">
        <w:rPr>
          <w:sz w:val="28"/>
          <w:szCs w:val="28"/>
          <w:lang w:val="ro-RO" w:eastAsia="fr-FR"/>
        </w:rPr>
        <w:t xml:space="preserve">adresează cererea în conformitate cu respectivul </w:t>
      </w:r>
      <w:r w:rsidR="00101F9F" w:rsidRPr="000B5F69">
        <w:rPr>
          <w:sz w:val="28"/>
          <w:szCs w:val="28"/>
          <w:lang w:val="ro-RO" w:eastAsia="fr-FR"/>
        </w:rPr>
        <w:t>contract</w:t>
      </w:r>
      <w:r w:rsidR="00CF2B9C" w:rsidRPr="000B5F69">
        <w:rPr>
          <w:sz w:val="28"/>
          <w:szCs w:val="28"/>
          <w:lang w:val="ro-RO" w:eastAsia="fr-FR"/>
        </w:rPr>
        <w:t>.</w:t>
      </w:r>
    </w:p>
    <w:p w14:paraId="1DF837E6" w14:textId="115A6C3E" w:rsidR="00CF2B9C" w:rsidRPr="000B5F69" w:rsidRDefault="002D3943" w:rsidP="000B5F69">
      <w:pPr>
        <w:ind w:firstLine="567"/>
        <w:jc w:val="both"/>
        <w:rPr>
          <w:sz w:val="28"/>
          <w:szCs w:val="28"/>
          <w:lang w:val="ro-RO" w:eastAsia="fr-FR"/>
        </w:rPr>
      </w:pPr>
      <w:r w:rsidRPr="000B5F69">
        <w:rPr>
          <w:sz w:val="28"/>
          <w:szCs w:val="28"/>
          <w:lang w:val="ro-RO" w:eastAsia="fr-FR"/>
        </w:rPr>
        <w:t xml:space="preserve">(4) </w:t>
      </w:r>
      <w:r w:rsidR="00CF2B9C" w:rsidRPr="000B5F69">
        <w:rPr>
          <w:sz w:val="28"/>
          <w:szCs w:val="28"/>
          <w:lang w:val="ro-RO" w:eastAsia="fr-FR"/>
        </w:rPr>
        <w:t xml:space="preserve">Pentru trasele care străbat mai multe rețele, </w:t>
      </w:r>
      <w:r w:rsidR="001239D6" w:rsidRPr="000B5F69">
        <w:rPr>
          <w:sz w:val="28"/>
          <w:szCs w:val="28"/>
          <w:lang w:val="ro-RO" w:eastAsia="fr-FR"/>
        </w:rPr>
        <w:t>Administratorul</w:t>
      </w:r>
      <w:r w:rsidR="0059428E" w:rsidRPr="000B5F69">
        <w:rPr>
          <w:sz w:val="28"/>
          <w:szCs w:val="28"/>
          <w:lang w:val="ro-RO" w:eastAsia="fr-FR"/>
        </w:rPr>
        <w:t xml:space="preserve"> infrastructurii</w:t>
      </w:r>
      <w:r w:rsidR="0059428E" w:rsidRPr="000B5F69" w:rsidDel="0059428E">
        <w:rPr>
          <w:sz w:val="28"/>
          <w:szCs w:val="28"/>
          <w:lang w:val="ro-RO" w:eastAsia="fr-FR"/>
        </w:rPr>
        <w:t xml:space="preserve"> </w:t>
      </w:r>
      <w:r w:rsidR="00CF2B9C" w:rsidRPr="000B5F69">
        <w:rPr>
          <w:sz w:val="28"/>
          <w:szCs w:val="28"/>
          <w:lang w:val="ro-RO" w:eastAsia="fr-FR"/>
        </w:rPr>
        <w:t xml:space="preserve">se asigură că solicitanții se pot adresa unui ghișeu unic care este fie un organism comun instituit de </w:t>
      </w:r>
      <w:r w:rsidR="001239D6" w:rsidRPr="000B5F69">
        <w:rPr>
          <w:sz w:val="28"/>
          <w:szCs w:val="28"/>
          <w:lang w:val="ro-RO" w:eastAsia="fr-FR"/>
        </w:rPr>
        <w:t>Administratorul</w:t>
      </w:r>
      <w:r w:rsidR="00CF2B9C" w:rsidRPr="000B5F69">
        <w:rPr>
          <w:sz w:val="28"/>
          <w:szCs w:val="28"/>
          <w:lang w:val="ro-RO" w:eastAsia="fr-FR"/>
        </w:rPr>
        <w:t xml:space="preserve"> infrastructurii, fie un singur administrator de infrastructură de pe o trasă. Respectivului administrator al infrastructurii i se permite să acționeze în numele solicitantului pentru a solicita capacitățile de la ceilalți administratori ai infrastructurii relevanți. </w:t>
      </w:r>
    </w:p>
    <w:p w14:paraId="56853012" w14:textId="0664B586" w:rsidR="00CF2B9C" w:rsidRPr="000B5F69" w:rsidRDefault="00E57A10" w:rsidP="000B5F69">
      <w:pPr>
        <w:ind w:firstLine="567"/>
        <w:jc w:val="both"/>
        <w:rPr>
          <w:sz w:val="28"/>
          <w:szCs w:val="28"/>
          <w:lang w:val="ro-RO" w:eastAsia="fr-FR"/>
        </w:rPr>
      </w:pPr>
      <w:r w:rsidRPr="000B5F69">
        <w:rPr>
          <w:sz w:val="28"/>
          <w:szCs w:val="28"/>
          <w:lang w:val="ro-RO" w:eastAsia="fr-FR"/>
        </w:rPr>
        <w:t xml:space="preserve">(5) </w:t>
      </w:r>
      <w:r w:rsidR="004944E6" w:rsidRPr="000B5F69">
        <w:rPr>
          <w:sz w:val="28"/>
          <w:szCs w:val="28"/>
          <w:lang w:val="ro-RO" w:eastAsia="fr-FR"/>
        </w:rPr>
        <w:t xml:space="preserve">La depunerea cererii specificate mai sus, solicitantul </w:t>
      </w:r>
      <w:r w:rsidR="000B5BFC" w:rsidRPr="000B5F69">
        <w:rPr>
          <w:sz w:val="28"/>
          <w:szCs w:val="28"/>
          <w:lang w:val="ro-RO" w:eastAsia="fr-FR"/>
        </w:rPr>
        <w:t>achită</w:t>
      </w:r>
      <w:r w:rsidR="004944E6" w:rsidRPr="000B5F69">
        <w:rPr>
          <w:sz w:val="28"/>
          <w:szCs w:val="28"/>
          <w:lang w:val="ro-RO" w:eastAsia="fr-FR"/>
        </w:rPr>
        <w:t xml:space="preserve"> costul procedurii de alocare a trasei</w:t>
      </w:r>
      <w:r w:rsidR="00CF2B9C" w:rsidRPr="000B5F69">
        <w:rPr>
          <w:sz w:val="28"/>
          <w:szCs w:val="28"/>
          <w:lang w:val="ro-RO" w:eastAsia="fr-FR"/>
        </w:rPr>
        <w:t>.</w:t>
      </w:r>
    </w:p>
    <w:p w14:paraId="4E92013F" w14:textId="7D3932B1" w:rsidR="00CF2B9C" w:rsidRPr="000B5F69" w:rsidRDefault="00E57A10" w:rsidP="000B5F69">
      <w:pPr>
        <w:ind w:firstLine="567"/>
        <w:jc w:val="both"/>
        <w:rPr>
          <w:sz w:val="28"/>
          <w:szCs w:val="28"/>
          <w:lang w:val="ro-RO" w:eastAsia="fr-FR"/>
        </w:rPr>
      </w:pPr>
      <w:r w:rsidRPr="000B5F69">
        <w:rPr>
          <w:sz w:val="28"/>
          <w:szCs w:val="28"/>
          <w:lang w:val="ro-RO" w:eastAsia="fr-FR"/>
        </w:rPr>
        <w:t xml:space="preserve">(6) </w:t>
      </w:r>
      <w:r w:rsidR="00432578" w:rsidRPr="000B5F69">
        <w:rPr>
          <w:sz w:val="28"/>
          <w:szCs w:val="28"/>
          <w:lang w:val="ro-RO" w:eastAsia="fr-FR"/>
        </w:rPr>
        <w:t xml:space="preserve">Nivelul costurilor este stabilit de </w:t>
      </w:r>
      <w:r w:rsidR="001239D6" w:rsidRPr="000B5F69">
        <w:rPr>
          <w:sz w:val="28"/>
          <w:szCs w:val="28"/>
          <w:lang w:val="ro-RO" w:eastAsia="fr-FR"/>
        </w:rPr>
        <w:t>Administratorul</w:t>
      </w:r>
      <w:r w:rsidR="00432578" w:rsidRPr="000B5F69">
        <w:rPr>
          <w:sz w:val="28"/>
          <w:szCs w:val="28"/>
          <w:lang w:val="ro-RO" w:eastAsia="fr-FR"/>
        </w:rPr>
        <w:t xml:space="preserve"> de infrastructură </w:t>
      </w:r>
      <w:r w:rsidR="000B5BFC" w:rsidRPr="000B5F69">
        <w:rPr>
          <w:sz w:val="28"/>
          <w:szCs w:val="28"/>
          <w:lang w:val="ro-RO" w:eastAsia="fr-FR"/>
        </w:rPr>
        <w:t xml:space="preserve">conform unei Metodologii de </w:t>
      </w:r>
      <w:r w:rsidR="001239D6" w:rsidRPr="000B5F69">
        <w:rPr>
          <w:sz w:val="28"/>
          <w:szCs w:val="28"/>
          <w:lang w:val="ro-RO" w:eastAsia="fr-FR"/>
        </w:rPr>
        <w:t>calcul</w:t>
      </w:r>
      <w:r w:rsidR="000B5BFC" w:rsidRPr="000B5F69">
        <w:rPr>
          <w:sz w:val="28"/>
          <w:szCs w:val="28"/>
          <w:lang w:val="ro-RO" w:eastAsia="fr-FR"/>
        </w:rPr>
        <w:t xml:space="preserve"> aprobată de </w:t>
      </w:r>
      <w:r w:rsidR="001239D6" w:rsidRPr="000B5F69">
        <w:rPr>
          <w:sz w:val="28"/>
          <w:szCs w:val="28"/>
          <w:lang w:val="ro-RO" w:eastAsia="fr-FR"/>
        </w:rPr>
        <w:t>Guvern</w:t>
      </w:r>
      <w:r w:rsidR="000B5BFC" w:rsidRPr="000B5F69">
        <w:rPr>
          <w:sz w:val="28"/>
          <w:szCs w:val="28"/>
          <w:lang w:val="ro-RO" w:eastAsia="fr-FR"/>
        </w:rPr>
        <w:t xml:space="preserve"> </w:t>
      </w:r>
      <w:r w:rsidR="00432578" w:rsidRPr="000B5F69">
        <w:rPr>
          <w:sz w:val="28"/>
          <w:szCs w:val="28"/>
          <w:lang w:val="ro-RO" w:eastAsia="fr-FR"/>
        </w:rPr>
        <w:t>și este publicat</w:t>
      </w:r>
      <w:r w:rsidR="000B5BFC" w:rsidRPr="000B5F69">
        <w:rPr>
          <w:sz w:val="28"/>
          <w:szCs w:val="28"/>
          <w:lang w:val="ro-RO" w:eastAsia="fr-FR"/>
        </w:rPr>
        <w:t>ă în Monitorul Oficial și</w:t>
      </w:r>
      <w:r w:rsidR="00432578" w:rsidRPr="000B5F69">
        <w:rPr>
          <w:sz w:val="28"/>
          <w:szCs w:val="28"/>
          <w:lang w:val="ro-RO" w:eastAsia="fr-FR"/>
        </w:rPr>
        <w:t xml:space="preserve"> pe site-ul lor web</w:t>
      </w:r>
      <w:r w:rsidR="00CF2B9C" w:rsidRPr="000B5F69">
        <w:rPr>
          <w:sz w:val="28"/>
          <w:szCs w:val="28"/>
          <w:lang w:val="ro-RO" w:eastAsia="fr-FR"/>
        </w:rPr>
        <w:t>.</w:t>
      </w:r>
    </w:p>
    <w:p w14:paraId="4ADE03FB" w14:textId="15EB80F5" w:rsidR="00CF2B9C" w:rsidRPr="000B5F69" w:rsidRDefault="00413D91" w:rsidP="000B5F69">
      <w:pPr>
        <w:pStyle w:val="ti-art"/>
        <w:spacing w:before="0" w:after="0"/>
        <w:ind w:firstLine="567"/>
        <w:jc w:val="both"/>
        <w:rPr>
          <w:sz w:val="28"/>
          <w:szCs w:val="28"/>
          <w:lang w:val="ro-RO"/>
        </w:rPr>
      </w:pPr>
      <w:r w:rsidRPr="000B5F69">
        <w:rPr>
          <w:b/>
          <w:i w:val="0"/>
          <w:sz w:val="28"/>
          <w:szCs w:val="28"/>
          <w:lang w:val="ro-RO"/>
        </w:rPr>
        <w:t>Articolul 47</w:t>
      </w:r>
      <w:r w:rsidR="008E7DB1" w:rsidRPr="000B5F69">
        <w:rPr>
          <w:b/>
          <w:i w:val="0"/>
          <w:sz w:val="28"/>
          <w:szCs w:val="28"/>
          <w:lang w:val="ro-RO"/>
        </w:rPr>
        <w:t>.</w:t>
      </w:r>
      <w:r w:rsidR="008E7DB1" w:rsidRPr="000B5F69">
        <w:rPr>
          <w:i w:val="0"/>
          <w:sz w:val="28"/>
          <w:szCs w:val="28"/>
          <w:lang w:val="ro-RO"/>
        </w:rPr>
        <w:t xml:space="preserve"> </w:t>
      </w:r>
      <w:r w:rsidR="00CF2B9C" w:rsidRPr="000B5F69">
        <w:rPr>
          <w:i w:val="0"/>
          <w:sz w:val="28"/>
          <w:szCs w:val="28"/>
          <w:lang w:val="ro-RO"/>
        </w:rPr>
        <w:t>Planificarea</w:t>
      </w:r>
    </w:p>
    <w:p w14:paraId="66CDF6C6" w14:textId="140CFA20"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CF2B9C" w:rsidRPr="000B5F69">
        <w:rPr>
          <w:sz w:val="28"/>
          <w:szCs w:val="28"/>
          <w:lang w:val="ro-RO" w:eastAsia="fr-FR"/>
        </w:rPr>
        <w:t>Administratorul infrastructurii satisfac</w:t>
      </w:r>
      <w:r w:rsidR="00BF3894" w:rsidRPr="000B5F69">
        <w:rPr>
          <w:sz w:val="28"/>
          <w:szCs w:val="28"/>
          <w:lang w:val="ro-RO" w:eastAsia="fr-FR"/>
        </w:rPr>
        <w:t>e</w:t>
      </w:r>
      <w:r w:rsidR="00CF2B9C" w:rsidRPr="000B5F69">
        <w:rPr>
          <w:sz w:val="28"/>
          <w:szCs w:val="28"/>
          <w:lang w:val="ro-RO" w:eastAsia="fr-FR"/>
        </w:rPr>
        <w:t>, pe cât posibil, toate cererile pentru capacități de infrastructură, inclusiv cererile pentru trase care traversează mai multe rețele, și ține seama, pe cât posibil, de toate constrângerile impuse solicitanților, inclusiv de efectul economic asupra activităților lor.</w:t>
      </w:r>
    </w:p>
    <w:p w14:paraId="1BFC13BB" w14:textId="74B1C313" w:rsidR="00CF2B9C" w:rsidRPr="000B5F69" w:rsidRDefault="00E552AB" w:rsidP="000B5F69">
      <w:pPr>
        <w:ind w:firstLine="567"/>
        <w:jc w:val="both"/>
        <w:rPr>
          <w:sz w:val="28"/>
          <w:szCs w:val="28"/>
          <w:lang w:val="ro-RO" w:eastAsia="fr-FR"/>
        </w:rPr>
      </w:pPr>
      <w:r w:rsidRPr="000B5F69">
        <w:rPr>
          <w:sz w:val="28"/>
          <w:szCs w:val="28"/>
          <w:lang w:val="ro-RO" w:eastAsia="fr-FR"/>
        </w:rPr>
        <w:t xml:space="preserve">(2) </w:t>
      </w:r>
      <w:r w:rsidR="00CF2B9C" w:rsidRPr="000B5F69">
        <w:rPr>
          <w:sz w:val="28"/>
          <w:szCs w:val="28"/>
          <w:lang w:val="ro-RO" w:eastAsia="fr-FR"/>
        </w:rPr>
        <w:t xml:space="preserve">În cadrul procesului de planificare și coordonare, </w:t>
      </w:r>
      <w:r w:rsidR="001239D6" w:rsidRPr="000B5F69">
        <w:rPr>
          <w:sz w:val="28"/>
          <w:szCs w:val="28"/>
          <w:lang w:val="ro-RO" w:eastAsia="fr-FR"/>
        </w:rPr>
        <w:t>Administratorul</w:t>
      </w:r>
      <w:r w:rsidR="00CF2B9C" w:rsidRPr="000B5F69">
        <w:rPr>
          <w:sz w:val="28"/>
          <w:szCs w:val="28"/>
          <w:lang w:val="ro-RO" w:eastAsia="fr-FR"/>
        </w:rPr>
        <w:t xml:space="preserve"> infrastructurii po</w:t>
      </w:r>
      <w:r w:rsidR="001239D6" w:rsidRPr="000B5F69">
        <w:rPr>
          <w:sz w:val="28"/>
          <w:szCs w:val="28"/>
          <w:lang w:val="ro-RO" w:eastAsia="fr-FR"/>
        </w:rPr>
        <w:t>a</w:t>
      </w:r>
      <w:r w:rsidR="00CF2B9C" w:rsidRPr="000B5F69">
        <w:rPr>
          <w:sz w:val="28"/>
          <w:szCs w:val="28"/>
          <w:lang w:val="ro-RO" w:eastAsia="fr-FR"/>
        </w:rPr>
        <w:t>t</w:t>
      </w:r>
      <w:r w:rsidR="001239D6" w:rsidRPr="000B5F69">
        <w:rPr>
          <w:sz w:val="28"/>
          <w:szCs w:val="28"/>
          <w:lang w:val="ro-RO" w:eastAsia="fr-FR"/>
        </w:rPr>
        <w:t>e</w:t>
      </w:r>
      <w:r w:rsidR="00CF2B9C" w:rsidRPr="000B5F69">
        <w:rPr>
          <w:sz w:val="28"/>
          <w:szCs w:val="28"/>
          <w:lang w:val="ro-RO" w:eastAsia="fr-FR"/>
        </w:rPr>
        <w:t xml:space="preserve"> acorda prioritate serviciilor specifice, dar numai </w:t>
      </w:r>
      <w:r w:rsidR="00432578" w:rsidRPr="000B5F69">
        <w:rPr>
          <w:sz w:val="28"/>
          <w:szCs w:val="28"/>
          <w:lang w:val="ro-RO" w:eastAsia="fr-FR"/>
        </w:rPr>
        <w:t>în cazul infrastructurii saturate și specializate</w:t>
      </w:r>
      <w:r w:rsidR="00CF2B9C" w:rsidRPr="000B5F69">
        <w:rPr>
          <w:sz w:val="28"/>
          <w:szCs w:val="28"/>
          <w:lang w:val="ro-RO" w:eastAsia="fr-FR"/>
        </w:rPr>
        <w:t>.</w:t>
      </w:r>
    </w:p>
    <w:p w14:paraId="441ED004" w14:textId="10D097D7" w:rsidR="00CF2B9C" w:rsidRPr="000B5F69" w:rsidRDefault="00CF2B9C" w:rsidP="000B5F69">
      <w:pPr>
        <w:ind w:firstLine="567"/>
        <w:jc w:val="both"/>
        <w:rPr>
          <w:sz w:val="28"/>
          <w:szCs w:val="28"/>
          <w:lang w:val="ro-RO" w:eastAsia="fr-FR"/>
        </w:rPr>
      </w:pPr>
      <w:r w:rsidRPr="000B5F69">
        <w:rPr>
          <w:sz w:val="28"/>
          <w:szCs w:val="28"/>
          <w:lang w:val="ro-RO" w:eastAsia="fr-FR"/>
        </w:rPr>
        <w:t>3</w:t>
      </w:r>
      <w:r w:rsidRPr="000B5F69">
        <w:rPr>
          <w:sz w:val="28"/>
          <w:szCs w:val="28"/>
          <w:lang w:val="ro-RO"/>
        </w:rPr>
        <w:t xml:space="preserve"> </w:t>
      </w:r>
      <w:r w:rsidR="00C8257B" w:rsidRPr="000B5F69">
        <w:rPr>
          <w:sz w:val="28"/>
          <w:szCs w:val="28"/>
          <w:lang w:val="ro-RO" w:eastAsia="fr-FR"/>
        </w:rPr>
        <w:t xml:space="preserve">Administratorul infrastructurii </w:t>
      </w:r>
      <w:r w:rsidRPr="000B5F69">
        <w:rPr>
          <w:sz w:val="28"/>
          <w:szCs w:val="28"/>
          <w:lang w:val="ro-RO" w:eastAsia="fr-FR"/>
        </w:rPr>
        <w:t xml:space="preserve">consultă părțile interesate asupra proiectului graficului de circulație și le acordă </w:t>
      </w:r>
      <w:r w:rsidR="00A87FA9" w:rsidRPr="000B5F69">
        <w:rPr>
          <w:sz w:val="28"/>
          <w:szCs w:val="28"/>
          <w:lang w:val="ro-RO" w:eastAsia="fr-FR"/>
        </w:rPr>
        <w:t>14 zile</w:t>
      </w:r>
      <w:r w:rsidRPr="000B5F69">
        <w:rPr>
          <w:sz w:val="28"/>
          <w:szCs w:val="28"/>
          <w:lang w:val="ro-RO" w:eastAsia="fr-FR"/>
        </w:rPr>
        <w:t xml:space="preserve"> pentru a-și prezenta observațiile. Părțile interesate includ pe toți cei care au solicitat capacități de infrastructură și părțile care doresc să folosească ocazia pentru a formula comentarii asupra modului în </w:t>
      </w:r>
      <w:r w:rsidRPr="000B5F69">
        <w:rPr>
          <w:sz w:val="28"/>
          <w:szCs w:val="28"/>
          <w:lang w:val="ro-RO" w:eastAsia="fr-FR"/>
        </w:rPr>
        <w:lastRenderedPageBreak/>
        <w:t>care graficul de circulație le poate afecta capacitatea de a obține servicii de transport feroviar pe perioada de valabilitate a graficului de circulație.</w:t>
      </w:r>
    </w:p>
    <w:p w14:paraId="58BD1234" w14:textId="147CE34C" w:rsidR="00CF2B9C" w:rsidRPr="000B5F69" w:rsidRDefault="002D3943" w:rsidP="000B5F69">
      <w:pPr>
        <w:ind w:firstLine="567"/>
        <w:jc w:val="both"/>
        <w:rPr>
          <w:sz w:val="28"/>
          <w:szCs w:val="28"/>
          <w:lang w:val="ro-RO" w:eastAsia="fr-FR"/>
        </w:rPr>
      </w:pPr>
      <w:r w:rsidRPr="000B5F69">
        <w:rPr>
          <w:sz w:val="28"/>
          <w:szCs w:val="28"/>
          <w:lang w:val="ro-RO" w:eastAsia="fr-FR"/>
        </w:rPr>
        <w:t xml:space="preserve">(4) </w:t>
      </w:r>
      <w:r w:rsidR="00C8257B" w:rsidRPr="000B5F69">
        <w:rPr>
          <w:sz w:val="28"/>
          <w:szCs w:val="28"/>
          <w:lang w:val="ro-RO" w:eastAsia="fr-FR"/>
        </w:rPr>
        <w:t xml:space="preserve">Administratorul infrastructurii </w:t>
      </w:r>
      <w:r w:rsidR="00CF2B9C" w:rsidRPr="000B5F69">
        <w:rPr>
          <w:sz w:val="28"/>
          <w:szCs w:val="28"/>
          <w:lang w:val="ro-RO" w:eastAsia="fr-FR"/>
        </w:rPr>
        <w:t xml:space="preserve">ia măsurile necesare pentru a ține cont de </w:t>
      </w:r>
      <w:r w:rsidR="00A87FA9" w:rsidRPr="000B5F69">
        <w:rPr>
          <w:sz w:val="28"/>
          <w:szCs w:val="28"/>
          <w:lang w:val="ro-RO" w:eastAsia="fr-FR"/>
        </w:rPr>
        <w:t>obiecții</w:t>
      </w:r>
      <w:r w:rsidR="00CF2B9C" w:rsidRPr="000B5F69">
        <w:rPr>
          <w:sz w:val="28"/>
          <w:szCs w:val="28"/>
          <w:lang w:val="ro-RO" w:eastAsia="fr-FR"/>
        </w:rPr>
        <w:t>le exprimate.</w:t>
      </w:r>
    </w:p>
    <w:p w14:paraId="406FA9C4" w14:textId="66E56EF4"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8</w:t>
      </w:r>
      <w:r w:rsidR="008E7DB1" w:rsidRPr="000B5F69">
        <w:rPr>
          <w:sz w:val="28"/>
          <w:szCs w:val="28"/>
          <w:lang w:val="ro-RO"/>
        </w:rPr>
        <w:t xml:space="preserve">. </w:t>
      </w:r>
      <w:r w:rsidRPr="000B5F69">
        <w:rPr>
          <w:i w:val="0"/>
          <w:sz w:val="28"/>
          <w:szCs w:val="28"/>
          <w:lang w:val="ro-RO"/>
        </w:rPr>
        <w:t>Procedura de coordonare</w:t>
      </w:r>
    </w:p>
    <w:p w14:paraId="5A6BD344" w14:textId="61222E76"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(1) </w:t>
      </w:r>
      <w:r w:rsidR="00CF2B9C" w:rsidRPr="000B5F69">
        <w:rPr>
          <w:bCs/>
          <w:sz w:val="28"/>
          <w:szCs w:val="28"/>
          <w:lang w:val="ro-RO" w:eastAsia="fr-FR"/>
        </w:rPr>
        <w:t xml:space="preserve">În cazul în care, în timpul procesului de planificare, </w:t>
      </w:r>
      <w:r w:rsidR="00C8257B" w:rsidRPr="000B5F69">
        <w:rPr>
          <w:sz w:val="28"/>
          <w:szCs w:val="28"/>
          <w:lang w:val="ro-RO" w:eastAsia="fr-FR"/>
        </w:rPr>
        <w:t>Administratorul infrastructurii</w:t>
      </w:r>
      <w:r w:rsidR="00C8257B" w:rsidRPr="000B5F69">
        <w:rPr>
          <w:bCs/>
          <w:sz w:val="28"/>
          <w:szCs w:val="28"/>
          <w:lang w:val="ro-RO" w:eastAsia="fr-FR"/>
        </w:rPr>
        <w:t xml:space="preserve"> </w:t>
      </w:r>
      <w:r w:rsidR="00CF2B9C" w:rsidRPr="000B5F69">
        <w:rPr>
          <w:bCs/>
          <w:sz w:val="28"/>
          <w:szCs w:val="28"/>
          <w:lang w:val="ro-RO" w:eastAsia="fr-FR"/>
        </w:rPr>
        <w:t xml:space="preserve">constată existența unor conflicte între diferite cereri, </w:t>
      </w:r>
      <w:r w:rsidR="00432578" w:rsidRPr="000B5F69">
        <w:rPr>
          <w:bCs/>
          <w:sz w:val="28"/>
          <w:szCs w:val="28"/>
          <w:lang w:val="ro-RO" w:eastAsia="fr-FR"/>
        </w:rPr>
        <w:t>aceștia</w:t>
      </w:r>
      <w:r w:rsidR="00CF2B9C" w:rsidRPr="000B5F69">
        <w:rPr>
          <w:bCs/>
          <w:sz w:val="28"/>
          <w:szCs w:val="28"/>
          <w:lang w:val="ro-RO" w:eastAsia="fr-FR"/>
        </w:rPr>
        <w:t xml:space="preserve"> încearcă, prin coordonarea cererilor, să asigure cea mai bună concordanță a tuturor cerințelor.</w:t>
      </w:r>
      <w:r w:rsidR="00C8257B" w:rsidRPr="000B5F69">
        <w:rPr>
          <w:bCs/>
          <w:sz w:val="28"/>
          <w:szCs w:val="28"/>
          <w:lang w:val="ro-RO" w:eastAsia="fr-FR"/>
        </w:rPr>
        <w:t xml:space="preserve"> </w:t>
      </w:r>
    </w:p>
    <w:p w14:paraId="640197F3" w14:textId="67EFE97D"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(2) </w:t>
      </w:r>
      <w:r w:rsidR="00CF2B9C" w:rsidRPr="000B5F69">
        <w:rPr>
          <w:bCs/>
          <w:sz w:val="28"/>
          <w:szCs w:val="28"/>
          <w:lang w:val="ro-RO" w:eastAsia="fr-FR"/>
        </w:rPr>
        <w:t>În cazul în care apare o situație care necesită coordonare, Administrator</w:t>
      </w:r>
      <w:r w:rsidR="00C8257B" w:rsidRPr="000B5F69">
        <w:rPr>
          <w:bCs/>
          <w:sz w:val="28"/>
          <w:szCs w:val="28"/>
          <w:lang w:val="ro-RO" w:eastAsia="fr-FR"/>
        </w:rPr>
        <w:t>ul</w:t>
      </w:r>
      <w:r w:rsidR="00CF2B9C" w:rsidRPr="000B5F69">
        <w:rPr>
          <w:bCs/>
          <w:sz w:val="28"/>
          <w:szCs w:val="28"/>
          <w:lang w:val="ro-RO" w:eastAsia="fr-FR"/>
        </w:rPr>
        <w:t xml:space="preserve"> infrastructurii a</w:t>
      </w:r>
      <w:r w:rsidR="00C8257B" w:rsidRPr="000B5F69">
        <w:rPr>
          <w:bCs/>
          <w:sz w:val="28"/>
          <w:szCs w:val="28"/>
          <w:lang w:val="ro-RO" w:eastAsia="fr-FR"/>
        </w:rPr>
        <w:t>re</w:t>
      </w:r>
      <w:r w:rsidR="00CF2B9C" w:rsidRPr="000B5F69">
        <w:rPr>
          <w:bCs/>
          <w:sz w:val="28"/>
          <w:szCs w:val="28"/>
          <w:lang w:val="ro-RO" w:eastAsia="fr-FR"/>
        </w:rPr>
        <w:t xml:space="preserve"> dreptul, în limite rezonabile, să propună capacități ale infrastructurii diferite de cele solicitate.</w:t>
      </w:r>
    </w:p>
    <w:p w14:paraId="05634BFE" w14:textId="152FE66C"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4</w:t>
      </w:r>
      <w:r w:rsidR="00413D91" w:rsidRPr="000B5F69">
        <w:rPr>
          <w:b/>
          <w:i w:val="0"/>
          <w:sz w:val="28"/>
          <w:szCs w:val="28"/>
          <w:lang w:val="ro-RO"/>
        </w:rPr>
        <w:t>9</w:t>
      </w:r>
      <w:r w:rsidR="008E7DB1" w:rsidRPr="000B5F69">
        <w:rPr>
          <w:b/>
          <w:i w:val="0"/>
          <w:sz w:val="28"/>
          <w:szCs w:val="28"/>
          <w:lang w:val="ro-RO"/>
        </w:rPr>
        <w:t xml:space="preserve">. </w:t>
      </w:r>
      <w:r w:rsidRPr="000B5F69">
        <w:rPr>
          <w:i w:val="0"/>
          <w:sz w:val="28"/>
          <w:szCs w:val="28"/>
          <w:lang w:val="ro-RO"/>
        </w:rPr>
        <w:t>Infrastructura saturată</w:t>
      </w:r>
    </w:p>
    <w:p w14:paraId="0454633F" w14:textId="23A02CD6"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(1) </w:t>
      </w:r>
      <w:r w:rsidR="00CF2B9C" w:rsidRPr="000B5F69">
        <w:rPr>
          <w:bCs/>
          <w:sz w:val="28"/>
          <w:szCs w:val="28"/>
          <w:lang w:val="ro-RO" w:eastAsia="fr-FR"/>
        </w:rPr>
        <w:t xml:space="preserve">În cazul în care, după coordonarea traselor solicitate și după consultarea solicitanților, nu se pot satisface în mod adecvat cererile pentru capacități de infrastructură, </w:t>
      </w:r>
      <w:r w:rsidR="001239D6" w:rsidRPr="000B5F69">
        <w:rPr>
          <w:bCs/>
          <w:sz w:val="28"/>
          <w:szCs w:val="28"/>
          <w:lang w:val="ro-RO" w:eastAsia="fr-FR"/>
        </w:rPr>
        <w:t>Administratorul</w:t>
      </w:r>
      <w:r w:rsidR="00CF2B9C" w:rsidRPr="000B5F69">
        <w:rPr>
          <w:bCs/>
          <w:sz w:val="28"/>
          <w:szCs w:val="28"/>
          <w:lang w:val="ro-RO" w:eastAsia="fr-FR"/>
        </w:rPr>
        <w:t xml:space="preserve"> infrastructurii declară imediat respectiva secțiune a infrastructurii ca fiind saturată. În mod similar se procedează și în cazul infrastructurii despre care se poate prevedea că poate avea o capacitate insuficientă în viitorul apropiat</w:t>
      </w:r>
    </w:p>
    <w:p w14:paraId="4C29ECB5" w14:textId="2F6D5525"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(2) </w:t>
      </w:r>
      <w:r w:rsidR="00CF2B9C" w:rsidRPr="000B5F69">
        <w:rPr>
          <w:bCs/>
          <w:sz w:val="28"/>
          <w:szCs w:val="28"/>
          <w:lang w:val="ro-RO" w:eastAsia="fr-FR"/>
        </w:rPr>
        <w:t xml:space="preserve">În cazul în care infrastructura a fost declarată saturată, </w:t>
      </w:r>
      <w:r w:rsidR="001239D6" w:rsidRPr="000B5F69">
        <w:rPr>
          <w:bCs/>
          <w:sz w:val="28"/>
          <w:szCs w:val="28"/>
          <w:lang w:val="ro-RO" w:eastAsia="fr-FR"/>
        </w:rPr>
        <w:t>Administratorul</w:t>
      </w:r>
      <w:r w:rsidR="00CF2B9C" w:rsidRPr="000B5F69">
        <w:rPr>
          <w:bCs/>
          <w:sz w:val="28"/>
          <w:szCs w:val="28"/>
          <w:lang w:val="ro-RO" w:eastAsia="fr-FR"/>
        </w:rPr>
        <w:t xml:space="preserve"> infrastructurii efectuează o analiză a capacității, dacă nu a fost deja introdus un plan de sporire a capacității.</w:t>
      </w:r>
    </w:p>
    <w:p w14:paraId="3B0A824C" w14:textId="0AA09982" w:rsidR="00CF2B9C" w:rsidRPr="000B5F69" w:rsidRDefault="002D3943" w:rsidP="000B5F69">
      <w:pPr>
        <w:ind w:firstLine="567"/>
        <w:jc w:val="both"/>
        <w:rPr>
          <w:bCs/>
          <w:sz w:val="28"/>
          <w:szCs w:val="28"/>
          <w:lang w:val="ro-RO" w:eastAsia="fr-FR"/>
        </w:rPr>
      </w:pPr>
      <w:r w:rsidRPr="000B5F69">
        <w:rPr>
          <w:bCs/>
          <w:sz w:val="28"/>
          <w:szCs w:val="28"/>
          <w:lang w:val="ro-RO" w:eastAsia="fr-FR"/>
        </w:rPr>
        <w:t xml:space="preserve">(3) </w:t>
      </w:r>
      <w:r w:rsidR="00CF2B9C" w:rsidRPr="000B5F69">
        <w:rPr>
          <w:bCs/>
          <w:sz w:val="28"/>
          <w:szCs w:val="28"/>
          <w:lang w:val="ro-RO" w:eastAsia="fr-FR"/>
        </w:rPr>
        <w:t>În cazul în care tarifele nu au fost percepute sau nu au determinat un rezultat satisfăcător și infrastructura a fost declarată saturată, Administrator</w:t>
      </w:r>
      <w:r w:rsidR="00615AED" w:rsidRPr="000B5F69">
        <w:rPr>
          <w:bCs/>
          <w:sz w:val="28"/>
          <w:szCs w:val="28"/>
          <w:lang w:val="ro-RO" w:eastAsia="fr-FR"/>
        </w:rPr>
        <w:t>ul</w:t>
      </w:r>
      <w:r w:rsidR="00CF2B9C" w:rsidRPr="000B5F69">
        <w:rPr>
          <w:bCs/>
          <w:sz w:val="28"/>
          <w:szCs w:val="28"/>
          <w:lang w:val="ro-RO" w:eastAsia="fr-FR"/>
        </w:rPr>
        <w:t xml:space="preserve"> infrastructurii po</w:t>
      </w:r>
      <w:r w:rsidR="00615AED" w:rsidRPr="000B5F69">
        <w:rPr>
          <w:bCs/>
          <w:sz w:val="28"/>
          <w:szCs w:val="28"/>
          <w:lang w:val="ro-RO" w:eastAsia="fr-FR"/>
        </w:rPr>
        <w:t>a</w:t>
      </w:r>
      <w:r w:rsidR="00CF2B9C" w:rsidRPr="000B5F69">
        <w:rPr>
          <w:bCs/>
          <w:sz w:val="28"/>
          <w:szCs w:val="28"/>
          <w:lang w:val="ro-RO" w:eastAsia="fr-FR"/>
        </w:rPr>
        <w:t>t</w:t>
      </w:r>
      <w:r w:rsidR="00615AED" w:rsidRPr="000B5F69">
        <w:rPr>
          <w:bCs/>
          <w:sz w:val="28"/>
          <w:szCs w:val="28"/>
          <w:lang w:val="ro-RO" w:eastAsia="fr-FR"/>
        </w:rPr>
        <w:t>e</w:t>
      </w:r>
      <w:r w:rsidR="00CF2B9C" w:rsidRPr="000B5F69">
        <w:rPr>
          <w:bCs/>
          <w:sz w:val="28"/>
          <w:szCs w:val="28"/>
          <w:lang w:val="ro-RO" w:eastAsia="fr-FR"/>
        </w:rPr>
        <w:t xml:space="preserve"> utiliza </w:t>
      </w:r>
      <w:r w:rsidR="00615AED" w:rsidRPr="000B5F69">
        <w:rPr>
          <w:bCs/>
          <w:sz w:val="28"/>
          <w:szCs w:val="28"/>
          <w:lang w:val="ro-RO" w:eastAsia="fr-FR"/>
        </w:rPr>
        <w:t>suplimentar</w:t>
      </w:r>
      <w:r w:rsidR="00CF2B9C" w:rsidRPr="000B5F69">
        <w:rPr>
          <w:bCs/>
          <w:sz w:val="28"/>
          <w:szCs w:val="28"/>
          <w:lang w:val="ro-RO" w:eastAsia="fr-FR"/>
        </w:rPr>
        <w:t xml:space="preserve"> criterii de prioritate pentru a aloca capacitățile de infrastructură.</w:t>
      </w:r>
    </w:p>
    <w:p w14:paraId="270C0A43" w14:textId="0B90B255" w:rsidR="00CF2B9C" w:rsidRPr="000B5F69" w:rsidRDefault="002D3943" w:rsidP="000B5F69">
      <w:pPr>
        <w:ind w:firstLine="567"/>
        <w:jc w:val="both"/>
        <w:rPr>
          <w:bCs/>
          <w:sz w:val="28"/>
          <w:szCs w:val="28"/>
          <w:lang w:val="ro-RO" w:eastAsia="fr-FR"/>
        </w:rPr>
      </w:pPr>
      <w:r w:rsidRPr="000B5F69">
        <w:rPr>
          <w:bCs/>
          <w:sz w:val="28"/>
          <w:szCs w:val="28"/>
          <w:lang w:val="ro-RO" w:eastAsia="fr-FR"/>
        </w:rPr>
        <w:t xml:space="preserve">(4) </w:t>
      </w:r>
      <w:r w:rsidR="00CF2B9C" w:rsidRPr="000B5F69">
        <w:rPr>
          <w:bCs/>
          <w:sz w:val="28"/>
          <w:szCs w:val="28"/>
          <w:lang w:val="ro-RO" w:eastAsia="fr-FR"/>
        </w:rPr>
        <w:t>Criteriile de prioritate țin seama de importanța unui anumit serviciu pentru colectivitate în raport cu un alt serviciu care, în consecință, va fi exclus.</w:t>
      </w:r>
    </w:p>
    <w:p w14:paraId="13F272B3" w14:textId="2EDBCE1C" w:rsidR="00CF2B9C" w:rsidRPr="000B5F69" w:rsidRDefault="008000F7" w:rsidP="000B5F69">
      <w:pPr>
        <w:ind w:firstLine="567"/>
        <w:jc w:val="both"/>
        <w:rPr>
          <w:bCs/>
          <w:sz w:val="28"/>
          <w:szCs w:val="28"/>
          <w:lang w:val="ro-RO" w:eastAsia="fr-FR"/>
        </w:rPr>
      </w:pPr>
      <w:r w:rsidRPr="000B5F69">
        <w:rPr>
          <w:bCs/>
          <w:sz w:val="28"/>
          <w:szCs w:val="28"/>
          <w:lang w:val="ro-RO" w:eastAsia="fr-FR"/>
        </w:rPr>
        <w:t xml:space="preserve">(5) </w:t>
      </w:r>
      <w:r w:rsidR="00CF2B9C" w:rsidRPr="000B5F69">
        <w:rPr>
          <w:bCs/>
          <w:sz w:val="28"/>
          <w:szCs w:val="28"/>
          <w:lang w:val="ro-RO" w:eastAsia="fr-FR"/>
        </w:rPr>
        <w:t>Pentru a se asigura dezvoltarea unor servicii de transport corespunzătoare în acest cadru, în special pentru a satisface cerințele de serviciu public sau pentru a promova dezvoltarea transportului feroviar de marfă național și internațional, Republica Moldova poate lua, în condiții nediscriminatorii, orice măsuri necesare pentru a se asigura că astfel de servicii au prioritate la alocarea capacităților de infrastructură.</w:t>
      </w:r>
    </w:p>
    <w:p w14:paraId="57270602" w14:textId="417EDD37" w:rsidR="00CF2B9C" w:rsidRPr="000B5F69" w:rsidRDefault="008000F7" w:rsidP="000B5F69">
      <w:pPr>
        <w:ind w:firstLine="567"/>
        <w:jc w:val="both"/>
        <w:rPr>
          <w:sz w:val="28"/>
          <w:szCs w:val="28"/>
          <w:lang w:val="ro-RO" w:eastAsia="fr-FR"/>
        </w:rPr>
      </w:pPr>
      <w:r w:rsidRPr="000B5F69">
        <w:rPr>
          <w:sz w:val="28"/>
          <w:szCs w:val="28"/>
          <w:lang w:val="ro-RO" w:eastAsia="fr-FR"/>
        </w:rPr>
        <w:t xml:space="preserve">(6) </w:t>
      </w:r>
      <w:r w:rsidR="00CF2B9C" w:rsidRPr="000B5F69">
        <w:rPr>
          <w:sz w:val="28"/>
          <w:szCs w:val="28"/>
          <w:lang w:val="ro-RO" w:eastAsia="fr-FR"/>
        </w:rPr>
        <w:t>Guvernul poate, după caz, să acorde compensații Administrator</w:t>
      </w:r>
      <w:r w:rsidR="009F1CF9" w:rsidRPr="000B5F69">
        <w:rPr>
          <w:sz w:val="28"/>
          <w:szCs w:val="28"/>
          <w:lang w:val="ro-RO" w:eastAsia="fr-FR"/>
        </w:rPr>
        <w:t>ului</w:t>
      </w:r>
      <w:r w:rsidR="00CF2B9C" w:rsidRPr="000B5F69">
        <w:rPr>
          <w:sz w:val="28"/>
          <w:szCs w:val="28"/>
          <w:lang w:val="ro-RO" w:eastAsia="fr-FR"/>
        </w:rPr>
        <w:t xml:space="preserve"> infrastructurii pentru orice pierdere financiară determinată de necesitatea alocării unei anumite capacități mai multor servicii.</w:t>
      </w:r>
    </w:p>
    <w:p w14:paraId="0F1E516C" w14:textId="3AF9670A" w:rsidR="00CF2B9C" w:rsidRPr="000B5F69" w:rsidRDefault="008000F7" w:rsidP="000B5F69">
      <w:pPr>
        <w:ind w:firstLine="567"/>
        <w:jc w:val="both"/>
        <w:rPr>
          <w:sz w:val="28"/>
          <w:szCs w:val="28"/>
          <w:lang w:val="ro-RO" w:eastAsia="fr-FR"/>
        </w:rPr>
      </w:pPr>
      <w:r w:rsidRPr="000B5F69">
        <w:rPr>
          <w:sz w:val="28"/>
          <w:szCs w:val="28"/>
          <w:lang w:val="ro-RO" w:eastAsia="fr-FR"/>
        </w:rPr>
        <w:t xml:space="preserve">(7) </w:t>
      </w:r>
      <w:r w:rsidR="00CF2B9C" w:rsidRPr="000B5F69">
        <w:rPr>
          <w:sz w:val="28"/>
          <w:szCs w:val="28"/>
          <w:lang w:val="ro-RO" w:eastAsia="fr-FR"/>
        </w:rPr>
        <w:t>Aceste măsuri și aceste compensații trebuie să țină cont de efectul acestei excluderi în alte țări.</w:t>
      </w:r>
    </w:p>
    <w:p w14:paraId="6EB5A050" w14:textId="54B9FBCA"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8000F7" w:rsidRPr="000B5F69">
        <w:rPr>
          <w:bCs/>
          <w:sz w:val="28"/>
          <w:szCs w:val="28"/>
          <w:lang w:val="ro-RO" w:eastAsia="fr-FR"/>
        </w:rPr>
        <w:t>8</w:t>
      </w:r>
      <w:r w:rsidRPr="000B5F69">
        <w:rPr>
          <w:bCs/>
          <w:sz w:val="28"/>
          <w:szCs w:val="28"/>
          <w:lang w:val="ro-RO" w:eastAsia="fr-FR"/>
        </w:rPr>
        <w:t xml:space="preserve">) </w:t>
      </w:r>
      <w:r w:rsidR="00CF2B9C" w:rsidRPr="000B5F69">
        <w:rPr>
          <w:bCs/>
          <w:sz w:val="28"/>
          <w:szCs w:val="28"/>
          <w:lang w:val="ro-RO" w:eastAsia="fr-FR"/>
        </w:rPr>
        <w:t>Pentru determinarea criteriilor de prioritate se acordă atenția necesară importanței transportului de marfă și, în special, transportului internațional de marfă.</w:t>
      </w:r>
    </w:p>
    <w:p w14:paraId="085A5ABC" w14:textId="0C0441F7" w:rsidR="00CF2B9C" w:rsidRPr="000B5F69" w:rsidRDefault="000815F7" w:rsidP="000B5F69">
      <w:pPr>
        <w:pStyle w:val="sti-art"/>
        <w:spacing w:before="0" w:after="0"/>
        <w:ind w:firstLine="567"/>
        <w:jc w:val="both"/>
        <w:rPr>
          <w:b w:val="0"/>
          <w:sz w:val="28"/>
          <w:szCs w:val="28"/>
          <w:lang w:val="ro-RO"/>
        </w:rPr>
      </w:pPr>
      <w:r w:rsidRPr="000B5F69">
        <w:rPr>
          <w:b w:val="0"/>
          <w:bCs w:val="0"/>
          <w:sz w:val="28"/>
          <w:szCs w:val="28"/>
          <w:lang w:val="ro-RO" w:eastAsia="en-US"/>
        </w:rPr>
        <w:lastRenderedPageBreak/>
        <w:t>(</w:t>
      </w:r>
      <w:r w:rsidR="008000F7" w:rsidRPr="000B5F69">
        <w:rPr>
          <w:b w:val="0"/>
          <w:bCs w:val="0"/>
          <w:sz w:val="28"/>
          <w:szCs w:val="28"/>
          <w:lang w:val="ro-RO" w:eastAsia="en-US"/>
        </w:rPr>
        <w:t>9</w:t>
      </w:r>
      <w:r w:rsidRPr="000B5F69">
        <w:rPr>
          <w:b w:val="0"/>
          <w:bCs w:val="0"/>
          <w:sz w:val="28"/>
          <w:szCs w:val="28"/>
          <w:lang w:val="ro-RO" w:eastAsia="en-US"/>
        </w:rPr>
        <w:t xml:space="preserve">) </w:t>
      </w:r>
      <w:r w:rsidR="00CF2B9C" w:rsidRPr="000B5F69">
        <w:rPr>
          <w:b w:val="0"/>
          <w:bCs w:val="0"/>
          <w:sz w:val="28"/>
          <w:szCs w:val="28"/>
          <w:lang w:val="ro-RO" w:eastAsia="en-US"/>
        </w:rPr>
        <w:t>Procedurile care trebuie urmate și criteriile care trebuie utilizate în cazul în care infrastructura este saturată se stabilesc în documentul de referință al rețelei.</w:t>
      </w:r>
    </w:p>
    <w:p w14:paraId="70F967B2" w14:textId="670B756C"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 xml:space="preserve">Articolul </w:t>
      </w:r>
      <w:r w:rsidR="00413D91" w:rsidRPr="000B5F69">
        <w:rPr>
          <w:b/>
          <w:i w:val="0"/>
          <w:sz w:val="28"/>
          <w:szCs w:val="28"/>
          <w:lang w:val="ro-RO"/>
        </w:rPr>
        <w:t>50</w:t>
      </w:r>
      <w:r w:rsidR="008E7DB1" w:rsidRPr="000B5F69">
        <w:rPr>
          <w:b/>
          <w:i w:val="0"/>
          <w:sz w:val="28"/>
          <w:szCs w:val="28"/>
          <w:lang w:val="ro-RO"/>
        </w:rPr>
        <w:t xml:space="preserve">. </w:t>
      </w:r>
      <w:r w:rsidR="009F1CF9" w:rsidRPr="000B5F69">
        <w:rPr>
          <w:i w:val="0"/>
          <w:sz w:val="28"/>
          <w:szCs w:val="28"/>
          <w:lang w:val="ro-RO"/>
        </w:rPr>
        <w:t>Cererile ad-</w:t>
      </w:r>
      <w:r w:rsidRPr="000B5F69">
        <w:rPr>
          <w:i w:val="0"/>
          <w:sz w:val="28"/>
          <w:szCs w:val="28"/>
          <w:lang w:val="ro-RO"/>
        </w:rPr>
        <w:t>hoc</w:t>
      </w:r>
    </w:p>
    <w:p w14:paraId="73125F7A" w14:textId="65CFE19B" w:rsidR="0099597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2D789E" w:rsidRPr="000B5F69">
        <w:rPr>
          <w:sz w:val="28"/>
          <w:szCs w:val="28"/>
          <w:lang w:val="ro-RO" w:eastAsia="fr-FR"/>
        </w:rPr>
        <w:t xml:space="preserve">Soluționarea cererilor ad-hoc pentru capacități de infrastructură </w:t>
      </w:r>
      <w:r w:rsidR="0099597C" w:rsidRPr="000B5F69">
        <w:rPr>
          <w:sz w:val="28"/>
          <w:szCs w:val="28"/>
          <w:lang w:val="ro-RO" w:eastAsia="fr-FR"/>
        </w:rPr>
        <w:t>se efectuează de către Administratorul</w:t>
      </w:r>
      <w:r w:rsidR="00CF2B9C" w:rsidRPr="000B5F69">
        <w:rPr>
          <w:sz w:val="28"/>
          <w:szCs w:val="28"/>
          <w:lang w:val="ro-RO" w:eastAsia="fr-FR"/>
        </w:rPr>
        <w:t xml:space="preserve"> infra</w:t>
      </w:r>
      <w:r w:rsidR="009F1CF9" w:rsidRPr="000B5F69">
        <w:rPr>
          <w:sz w:val="28"/>
          <w:szCs w:val="28"/>
          <w:lang w:val="ro-RO" w:eastAsia="fr-FR"/>
        </w:rPr>
        <w:t xml:space="preserve">structurii </w:t>
      </w:r>
      <w:r w:rsidR="00BE546D" w:rsidRPr="000B5F69">
        <w:rPr>
          <w:sz w:val="28"/>
          <w:szCs w:val="28"/>
          <w:lang w:val="ro-RO" w:eastAsia="fr-FR"/>
        </w:rPr>
        <w:t xml:space="preserve">în </w:t>
      </w:r>
      <w:r w:rsidR="0099597C" w:rsidRPr="000B5F69">
        <w:rPr>
          <w:sz w:val="28"/>
          <w:szCs w:val="28"/>
          <w:lang w:val="ro-RO" w:eastAsia="fr-FR"/>
        </w:rPr>
        <w:t>modul stabilit de Guvern.</w:t>
      </w:r>
    </w:p>
    <w:p w14:paraId="4903B49A" w14:textId="77A25F34" w:rsidR="00CF2B9C" w:rsidRPr="000B5F69" w:rsidRDefault="0099597C" w:rsidP="000B5F69">
      <w:pPr>
        <w:pStyle w:val="ti-art"/>
        <w:spacing w:before="0" w:after="0"/>
        <w:ind w:firstLine="567"/>
        <w:jc w:val="both"/>
        <w:rPr>
          <w:sz w:val="28"/>
          <w:szCs w:val="28"/>
          <w:lang w:val="ro-RO"/>
        </w:rPr>
      </w:pPr>
      <w:r w:rsidRPr="000B5F69" w:rsidDel="00EA7E8D">
        <w:rPr>
          <w:sz w:val="28"/>
          <w:szCs w:val="28"/>
          <w:lang w:val="ro-RO"/>
        </w:rPr>
        <w:t xml:space="preserve"> </w:t>
      </w:r>
      <w:r w:rsidR="00CF2B9C" w:rsidRPr="000B5F69">
        <w:rPr>
          <w:b/>
          <w:i w:val="0"/>
          <w:sz w:val="28"/>
          <w:szCs w:val="28"/>
          <w:lang w:val="ro-RO"/>
        </w:rPr>
        <w:t>Articolul 5</w:t>
      </w:r>
      <w:r w:rsidR="00413D91" w:rsidRPr="000B5F69">
        <w:rPr>
          <w:b/>
          <w:i w:val="0"/>
          <w:sz w:val="28"/>
          <w:szCs w:val="28"/>
          <w:lang w:val="ro-RO"/>
        </w:rPr>
        <w:t>1</w:t>
      </w:r>
      <w:r w:rsidR="0087352B" w:rsidRPr="000B5F69">
        <w:rPr>
          <w:b/>
          <w:i w:val="0"/>
          <w:sz w:val="28"/>
          <w:szCs w:val="28"/>
          <w:lang w:val="ro-RO"/>
        </w:rPr>
        <w:t xml:space="preserve">. </w:t>
      </w:r>
      <w:r w:rsidR="00CF2B9C" w:rsidRPr="000B5F69">
        <w:rPr>
          <w:i w:val="0"/>
          <w:sz w:val="28"/>
          <w:szCs w:val="28"/>
          <w:lang w:val="ro-RO"/>
        </w:rPr>
        <w:t>Măsuri speciale care trebuie luate în cazul unor perturbări</w:t>
      </w:r>
    </w:p>
    <w:p w14:paraId="0DBA376E" w14:textId="13A76631" w:rsidR="00EA7E8D" w:rsidRPr="000B5F69" w:rsidRDefault="00E552AB" w:rsidP="000B5F69">
      <w:pPr>
        <w:ind w:firstLine="567"/>
        <w:jc w:val="both"/>
        <w:rPr>
          <w:bCs/>
          <w:sz w:val="28"/>
          <w:szCs w:val="28"/>
          <w:shd w:val="clear" w:color="auto" w:fill="FFFFFF"/>
          <w:lang w:val="ro-RO" w:eastAsia="fr-FR"/>
        </w:rPr>
      </w:pPr>
      <w:r w:rsidRPr="000B5F69">
        <w:rPr>
          <w:bCs/>
          <w:sz w:val="28"/>
          <w:szCs w:val="28"/>
          <w:shd w:val="clear" w:color="auto" w:fill="FFFFFF"/>
          <w:lang w:val="ro-RO" w:eastAsia="fr-FR"/>
        </w:rPr>
        <w:t xml:space="preserve">(1) </w:t>
      </w:r>
      <w:r w:rsidR="00CF2B9C" w:rsidRPr="000B5F69">
        <w:rPr>
          <w:bCs/>
          <w:sz w:val="28"/>
          <w:szCs w:val="28"/>
          <w:shd w:val="clear" w:color="auto" w:fill="FFFFFF"/>
          <w:lang w:val="ro-RO" w:eastAsia="fr-FR"/>
        </w:rPr>
        <w:t>În cazul perturbării circulației trenurilor provocată de o problemă de natură tehnică sau de un accident, Administrator</w:t>
      </w:r>
      <w:r w:rsidR="00840519" w:rsidRPr="000B5F69">
        <w:rPr>
          <w:bCs/>
          <w:sz w:val="28"/>
          <w:szCs w:val="28"/>
          <w:shd w:val="clear" w:color="auto" w:fill="FFFFFF"/>
          <w:lang w:val="ro-RO" w:eastAsia="fr-FR"/>
        </w:rPr>
        <w:t>ul</w:t>
      </w:r>
      <w:r w:rsidR="00CF2B9C" w:rsidRPr="000B5F69">
        <w:rPr>
          <w:bCs/>
          <w:sz w:val="28"/>
          <w:szCs w:val="28"/>
          <w:shd w:val="clear" w:color="auto" w:fill="FFFFFF"/>
          <w:lang w:val="ro-RO" w:eastAsia="fr-FR"/>
        </w:rPr>
        <w:t xml:space="preserve"> infrastructurii ia toate măsurile necesare pentru restabilirea situației normale. </w:t>
      </w:r>
    </w:p>
    <w:p w14:paraId="053380D2" w14:textId="77777777" w:rsidR="00EA7E8D" w:rsidRPr="000B5F69" w:rsidRDefault="00EA7E8D" w:rsidP="000B5F69">
      <w:pPr>
        <w:ind w:firstLine="567"/>
        <w:jc w:val="both"/>
        <w:rPr>
          <w:bCs/>
          <w:sz w:val="28"/>
          <w:szCs w:val="28"/>
          <w:shd w:val="clear" w:color="auto" w:fill="FFFFFF"/>
          <w:lang w:val="ro-RO" w:eastAsia="fr-FR"/>
        </w:rPr>
      </w:pPr>
      <w:r w:rsidRPr="000B5F69">
        <w:rPr>
          <w:bCs/>
          <w:sz w:val="28"/>
          <w:szCs w:val="28"/>
          <w:lang w:val="ro-RO" w:eastAsia="fr-FR"/>
        </w:rPr>
        <w:t xml:space="preserve">(2) </w:t>
      </w:r>
      <w:r w:rsidR="00CF2B9C" w:rsidRPr="000B5F69">
        <w:rPr>
          <w:bCs/>
          <w:sz w:val="28"/>
          <w:szCs w:val="28"/>
          <w:shd w:val="clear" w:color="auto" w:fill="FFFFFF"/>
          <w:lang w:val="ro-RO" w:eastAsia="fr-FR"/>
        </w:rPr>
        <w:t xml:space="preserve">Pentru aceasta elaborează un plan </w:t>
      </w:r>
      <w:r w:rsidR="004271C7" w:rsidRPr="000B5F69">
        <w:rPr>
          <w:bCs/>
          <w:sz w:val="28"/>
          <w:szCs w:val="28"/>
          <w:shd w:val="clear" w:color="auto" w:fill="FFFFFF"/>
          <w:lang w:val="ro-RO" w:eastAsia="fr-FR"/>
        </w:rPr>
        <w:t>de intervenție în care enumeră</w:t>
      </w:r>
      <w:r w:rsidR="00CF2B9C" w:rsidRPr="000B5F69">
        <w:rPr>
          <w:bCs/>
          <w:sz w:val="28"/>
          <w:szCs w:val="28"/>
          <w:shd w:val="clear" w:color="auto" w:fill="FFFFFF"/>
          <w:lang w:val="ro-RO" w:eastAsia="fr-FR"/>
        </w:rPr>
        <w:t xml:space="preserve"> organisme</w:t>
      </w:r>
      <w:r w:rsidR="004271C7" w:rsidRPr="000B5F69">
        <w:rPr>
          <w:bCs/>
          <w:sz w:val="28"/>
          <w:szCs w:val="28"/>
          <w:shd w:val="clear" w:color="auto" w:fill="FFFFFF"/>
          <w:lang w:val="ro-RO" w:eastAsia="fr-FR"/>
        </w:rPr>
        <w:t>le</w:t>
      </w:r>
      <w:r w:rsidR="00CF2B9C" w:rsidRPr="000B5F69">
        <w:rPr>
          <w:bCs/>
          <w:sz w:val="28"/>
          <w:szCs w:val="28"/>
          <w:shd w:val="clear" w:color="auto" w:fill="FFFFFF"/>
          <w:lang w:val="ro-RO" w:eastAsia="fr-FR"/>
        </w:rPr>
        <w:t xml:space="preserve"> care trebuie informate în cazul accidentelor grave sau în cazul perturbării semnificative a circulației trenurilor. </w:t>
      </w:r>
    </w:p>
    <w:p w14:paraId="2E3453BC" w14:textId="65895A96" w:rsidR="00CF2B9C" w:rsidRPr="000B5F69" w:rsidRDefault="00EA7E8D" w:rsidP="000B5F69">
      <w:pPr>
        <w:ind w:firstLine="567"/>
        <w:jc w:val="both"/>
        <w:rPr>
          <w:bCs/>
          <w:sz w:val="28"/>
          <w:szCs w:val="28"/>
          <w:shd w:val="clear" w:color="auto" w:fill="FFFFFF"/>
          <w:lang w:val="ro-RO" w:eastAsia="fr-FR"/>
        </w:rPr>
      </w:pPr>
      <w:r w:rsidRPr="000B5F69">
        <w:rPr>
          <w:bCs/>
          <w:sz w:val="28"/>
          <w:szCs w:val="28"/>
          <w:lang w:val="ro-RO" w:eastAsia="fr-FR"/>
        </w:rPr>
        <w:t xml:space="preserve">(3) </w:t>
      </w:r>
      <w:r w:rsidR="00432578" w:rsidRPr="000B5F69">
        <w:rPr>
          <w:bCs/>
          <w:sz w:val="28"/>
          <w:szCs w:val="28"/>
          <w:shd w:val="clear" w:color="auto" w:fill="FFFFFF"/>
          <w:lang w:val="ro-RO" w:eastAsia="fr-FR"/>
        </w:rPr>
        <w:t>În cazul unei perturbări care are un impact potențial asupra traficului transfrontalier, Administrator</w:t>
      </w:r>
      <w:r w:rsidR="004271C7" w:rsidRPr="000B5F69">
        <w:rPr>
          <w:bCs/>
          <w:sz w:val="28"/>
          <w:szCs w:val="28"/>
          <w:shd w:val="clear" w:color="auto" w:fill="FFFFFF"/>
          <w:lang w:val="ro-RO" w:eastAsia="fr-FR"/>
        </w:rPr>
        <w:t xml:space="preserve">ul </w:t>
      </w:r>
      <w:r w:rsidR="00432578" w:rsidRPr="000B5F69">
        <w:rPr>
          <w:bCs/>
          <w:sz w:val="28"/>
          <w:szCs w:val="28"/>
          <w:shd w:val="clear" w:color="auto" w:fill="FFFFFF"/>
          <w:lang w:val="ro-RO" w:eastAsia="fr-FR"/>
        </w:rPr>
        <w:t>de infrastructură v</w:t>
      </w:r>
      <w:r w:rsidR="004271C7" w:rsidRPr="000B5F69">
        <w:rPr>
          <w:bCs/>
          <w:sz w:val="28"/>
          <w:szCs w:val="28"/>
          <w:shd w:val="clear" w:color="auto" w:fill="FFFFFF"/>
          <w:lang w:val="ro-RO" w:eastAsia="fr-FR"/>
        </w:rPr>
        <w:t>a</w:t>
      </w:r>
      <w:r w:rsidR="00432578" w:rsidRPr="000B5F69">
        <w:rPr>
          <w:bCs/>
          <w:sz w:val="28"/>
          <w:szCs w:val="28"/>
          <w:shd w:val="clear" w:color="auto" w:fill="FFFFFF"/>
          <w:lang w:val="ro-RO" w:eastAsia="fr-FR"/>
        </w:rPr>
        <w:t xml:space="preserve"> </w:t>
      </w:r>
      <w:r w:rsidR="004271C7" w:rsidRPr="000B5F69">
        <w:rPr>
          <w:bCs/>
          <w:sz w:val="28"/>
          <w:szCs w:val="28"/>
          <w:shd w:val="clear" w:color="auto" w:fill="FFFFFF"/>
          <w:lang w:val="ro-RO" w:eastAsia="fr-FR"/>
        </w:rPr>
        <w:t>transmite</w:t>
      </w:r>
      <w:r w:rsidR="00432578" w:rsidRPr="000B5F69">
        <w:rPr>
          <w:bCs/>
          <w:sz w:val="28"/>
          <w:szCs w:val="28"/>
          <w:shd w:val="clear" w:color="auto" w:fill="FFFFFF"/>
          <w:lang w:val="ro-RO" w:eastAsia="fr-FR"/>
        </w:rPr>
        <w:t xml:space="preserve"> orice informații relevante altor Administratori de infrastructură a căror rețea și trafic ar putea fi afectate de această perturbare</w:t>
      </w:r>
      <w:r w:rsidR="004271C7" w:rsidRPr="000B5F69">
        <w:rPr>
          <w:bCs/>
          <w:sz w:val="28"/>
          <w:szCs w:val="28"/>
          <w:shd w:val="clear" w:color="auto" w:fill="FFFFFF"/>
          <w:lang w:val="ro-RO" w:eastAsia="fr-FR"/>
        </w:rPr>
        <w:t xml:space="preserve"> și</w:t>
      </w:r>
      <w:r w:rsidR="00432578" w:rsidRPr="000B5F69">
        <w:rPr>
          <w:bCs/>
          <w:sz w:val="28"/>
          <w:szCs w:val="28"/>
          <w:shd w:val="clear" w:color="auto" w:fill="FFFFFF"/>
          <w:lang w:val="ro-RO" w:eastAsia="fr-FR"/>
        </w:rPr>
        <w:t xml:space="preserve"> cooperează </w:t>
      </w:r>
      <w:r w:rsidR="004271C7" w:rsidRPr="000B5F69">
        <w:rPr>
          <w:bCs/>
          <w:sz w:val="28"/>
          <w:szCs w:val="28"/>
          <w:shd w:val="clear" w:color="auto" w:fill="FFFFFF"/>
          <w:lang w:val="ro-RO" w:eastAsia="fr-FR"/>
        </w:rPr>
        <w:t xml:space="preserve">cu aceștia </w:t>
      </w:r>
      <w:r w:rsidR="00432578" w:rsidRPr="000B5F69">
        <w:rPr>
          <w:bCs/>
          <w:sz w:val="28"/>
          <w:szCs w:val="28"/>
          <w:shd w:val="clear" w:color="auto" w:fill="FFFFFF"/>
          <w:lang w:val="ro-RO" w:eastAsia="fr-FR"/>
        </w:rPr>
        <w:t>pentru restabilirea normală a traficului transfrontalier</w:t>
      </w:r>
      <w:r w:rsidR="00CF2B9C" w:rsidRPr="000B5F69">
        <w:rPr>
          <w:bCs/>
          <w:sz w:val="28"/>
          <w:szCs w:val="28"/>
          <w:shd w:val="clear" w:color="auto" w:fill="FFFFFF"/>
          <w:lang w:val="ro-RO" w:eastAsia="fr-FR"/>
        </w:rPr>
        <w:t>.</w:t>
      </w:r>
    </w:p>
    <w:p w14:paraId="287D1A55" w14:textId="0B242688" w:rsidR="00CF2B9C" w:rsidRPr="000B5F69" w:rsidRDefault="00E552AB" w:rsidP="000B5F69">
      <w:pPr>
        <w:ind w:firstLine="567"/>
        <w:jc w:val="both"/>
        <w:rPr>
          <w:bCs/>
          <w:sz w:val="28"/>
          <w:szCs w:val="28"/>
          <w:lang w:val="ro-RO" w:eastAsia="fr-FR"/>
        </w:rPr>
      </w:pPr>
      <w:r w:rsidRPr="000B5F69">
        <w:rPr>
          <w:bCs/>
          <w:sz w:val="28"/>
          <w:szCs w:val="28"/>
          <w:lang w:val="ro-RO" w:eastAsia="fr-FR"/>
        </w:rPr>
        <w:t>(</w:t>
      </w:r>
      <w:r w:rsidR="00EA7E8D" w:rsidRPr="000B5F69">
        <w:rPr>
          <w:bCs/>
          <w:sz w:val="28"/>
          <w:szCs w:val="28"/>
          <w:lang w:val="ro-RO" w:eastAsia="fr-FR"/>
        </w:rPr>
        <w:t>4</w:t>
      </w:r>
      <w:r w:rsidRPr="000B5F69">
        <w:rPr>
          <w:bCs/>
          <w:sz w:val="28"/>
          <w:szCs w:val="28"/>
          <w:lang w:val="ro-RO" w:eastAsia="fr-FR"/>
        </w:rPr>
        <w:t xml:space="preserve">) </w:t>
      </w:r>
      <w:r w:rsidR="00CF2B9C" w:rsidRPr="000B5F69">
        <w:rPr>
          <w:bCs/>
          <w:sz w:val="28"/>
          <w:szCs w:val="28"/>
          <w:lang w:val="ro-RO" w:eastAsia="fr-FR"/>
        </w:rPr>
        <w:t>În cazuri urgente și în situația în care este absolut necesar, din cauza unei defecțiuni în urma căreia infrastructura a fost scoasă temporar din funcțiune, trasele alocate pot fi retrase fără preaviz pe toată perioada necesară reparării sistemului.</w:t>
      </w:r>
    </w:p>
    <w:p w14:paraId="6267E9D8" w14:textId="0DA3256E" w:rsidR="00CF2B9C" w:rsidRPr="000B5F69" w:rsidRDefault="009A61B8" w:rsidP="000B5F69">
      <w:pPr>
        <w:ind w:firstLine="567"/>
        <w:jc w:val="both"/>
        <w:rPr>
          <w:bCs/>
          <w:sz w:val="28"/>
          <w:szCs w:val="28"/>
          <w:lang w:val="ro-RO" w:eastAsia="fr-FR"/>
        </w:rPr>
      </w:pPr>
      <w:r w:rsidRPr="000B5F69">
        <w:rPr>
          <w:bCs/>
          <w:sz w:val="28"/>
          <w:szCs w:val="28"/>
          <w:lang w:val="ro-RO" w:eastAsia="fr-FR"/>
        </w:rPr>
        <w:t>(</w:t>
      </w:r>
      <w:r w:rsidR="00EA7E8D" w:rsidRPr="000B5F69">
        <w:rPr>
          <w:bCs/>
          <w:sz w:val="28"/>
          <w:szCs w:val="28"/>
          <w:lang w:val="ro-RO" w:eastAsia="fr-FR"/>
        </w:rPr>
        <w:t>5</w:t>
      </w:r>
      <w:r w:rsidRPr="000B5F69">
        <w:rPr>
          <w:bCs/>
          <w:sz w:val="28"/>
          <w:szCs w:val="28"/>
          <w:lang w:val="ro-RO" w:eastAsia="fr-FR"/>
        </w:rPr>
        <w:t xml:space="preserve">) </w:t>
      </w:r>
      <w:r w:rsidR="00CF2B9C" w:rsidRPr="000B5F69">
        <w:rPr>
          <w:bCs/>
          <w:sz w:val="28"/>
          <w:szCs w:val="28"/>
          <w:lang w:val="ro-RO" w:eastAsia="fr-FR"/>
        </w:rPr>
        <w:t xml:space="preserve">Dacă </w:t>
      </w:r>
      <w:r w:rsidR="00840519" w:rsidRPr="000B5F69">
        <w:rPr>
          <w:bCs/>
          <w:sz w:val="28"/>
          <w:szCs w:val="28"/>
          <w:lang w:val="ro-RO" w:eastAsia="fr-FR"/>
        </w:rPr>
        <w:t>consideră</w:t>
      </w:r>
      <w:r w:rsidR="00CF2B9C" w:rsidRPr="000B5F69">
        <w:rPr>
          <w:bCs/>
          <w:sz w:val="28"/>
          <w:szCs w:val="28"/>
          <w:lang w:val="ro-RO" w:eastAsia="fr-FR"/>
        </w:rPr>
        <w:t xml:space="preserve"> de cuviință, Administrator</w:t>
      </w:r>
      <w:r w:rsidR="00840519" w:rsidRPr="000B5F69">
        <w:rPr>
          <w:bCs/>
          <w:sz w:val="28"/>
          <w:szCs w:val="28"/>
          <w:lang w:val="ro-RO" w:eastAsia="fr-FR"/>
        </w:rPr>
        <w:t>ul</w:t>
      </w:r>
      <w:r w:rsidR="00CF2B9C" w:rsidRPr="000B5F69">
        <w:rPr>
          <w:bCs/>
          <w:sz w:val="28"/>
          <w:szCs w:val="28"/>
          <w:lang w:val="ro-RO" w:eastAsia="fr-FR"/>
        </w:rPr>
        <w:t xml:space="preserve"> infrastructurii po</w:t>
      </w:r>
      <w:r w:rsidR="00840519" w:rsidRPr="000B5F69">
        <w:rPr>
          <w:bCs/>
          <w:sz w:val="28"/>
          <w:szCs w:val="28"/>
          <w:lang w:val="ro-RO" w:eastAsia="fr-FR"/>
        </w:rPr>
        <w:t>a</w:t>
      </w:r>
      <w:r w:rsidR="00CF2B9C" w:rsidRPr="000B5F69">
        <w:rPr>
          <w:bCs/>
          <w:sz w:val="28"/>
          <w:szCs w:val="28"/>
          <w:lang w:val="ro-RO" w:eastAsia="fr-FR"/>
        </w:rPr>
        <w:t>t</w:t>
      </w:r>
      <w:r w:rsidR="00840519" w:rsidRPr="000B5F69">
        <w:rPr>
          <w:bCs/>
          <w:sz w:val="28"/>
          <w:szCs w:val="28"/>
          <w:lang w:val="ro-RO" w:eastAsia="fr-FR"/>
        </w:rPr>
        <w:t>e</w:t>
      </w:r>
      <w:r w:rsidR="00CF2B9C" w:rsidRPr="000B5F69">
        <w:rPr>
          <w:bCs/>
          <w:sz w:val="28"/>
          <w:szCs w:val="28"/>
          <w:lang w:val="ro-RO" w:eastAsia="fr-FR"/>
        </w:rPr>
        <w:t xml:space="preserve"> cere întreprinderilor feroviare să</w:t>
      </w:r>
      <w:r w:rsidR="00840519" w:rsidRPr="000B5F69">
        <w:rPr>
          <w:bCs/>
          <w:sz w:val="28"/>
          <w:szCs w:val="28"/>
          <w:lang w:val="ro-RO" w:eastAsia="fr-FR"/>
        </w:rPr>
        <w:t xml:space="preserve"> îi</w:t>
      </w:r>
      <w:r w:rsidR="00CF2B9C" w:rsidRPr="000B5F69">
        <w:rPr>
          <w:bCs/>
          <w:sz w:val="28"/>
          <w:szCs w:val="28"/>
          <w:lang w:val="ro-RO" w:eastAsia="fr-FR"/>
        </w:rPr>
        <w:t xml:space="preserve"> pună la dispoziție resursele pe care aceștia le consideră corespunzătoare pentru restabilirea cât mai rapidă a situației normale.</w:t>
      </w:r>
    </w:p>
    <w:p w14:paraId="478301CC" w14:textId="12AB9EAB" w:rsidR="00CF2B9C" w:rsidRPr="000B5F69" w:rsidRDefault="002D3943" w:rsidP="000B5F69">
      <w:pPr>
        <w:pStyle w:val="sti-art"/>
        <w:spacing w:before="0" w:after="0"/>
        <w:ind w:firstLine="567"/>
        <w:jc w:val="both"/>
        <w:rPr>
          <w:b w:val="0"/>
          <w:sz w:val="28"/>
          <w:szCs w:val="28"/>
          <w:lang w:val="ro-RO"/>
        </w:rPr>
      </w:pPr>
      <w:r w:rsidRPr="000B5F69">
        <w:rPr>
          <w:b w:val="0"/>
          <w:bCs w:val="0"/>
          <w:sz w:val="28"/>
          <w:szCs w:val="28"/>
          <w:lang w:val="ro-RO" w:eastAsia="en-US"/>
        </w:rPr>
        <w:t>(</w:t>
      </w:r>
      <w:r w:rsidR="00EA7E8D" w:rsidRPr="000B5F69">
        <w:rPr>
          <w:b w:val="0"/>
          <w:bCs w:val="0"/>
          <w:sz w:val="28"/>
          <w:szCs w:val="28"/>
          <w:lang w:val="ro-RO" w:eastAsia="en-US"/>
        </w:rPr>
        <w:t>6</w:t>
      </w:r>
      <w:r w:rsidRPr="000B5F69">
        <w:rPr>
          <w:b w:val="0"/>
          <w:bCs w:val="0"/>
          <w:sz w:val="28"/>
          <w:szCs w:val="28"/>
          <w:lang w:val="ro-RO" w:eastAsia="en-US"/>
        </w:rPr>
        <w:t xml:space="preserve">) </w:t>
      </w:r>
      <w:r w:rsidR="00CF2B9C" w:rsidRPr="000B5F69">
        <w:rPr>
          <w:b w:val="0"/>
          <w:bCs w:val="0"/>
          <w:sz w:val="28"/>
          <w:szCs w:val="28"/>
          <w:lang w:val="ro-RO" w:eastAsia="en-US"/>
        </w:rPr>
        <w:t>Guvernul po</w:t>
      </w:r>
      <w:r w:rsidR="00840519" w:rsidRPr="000B5F69">
        <w:rPr>
          <w:b w:val="0"/>
          <w:bCs w:val="0"/>
          <w:sz w:val="28"/>
          <w:szCs w:val="28"/>
          <w:lang w:val="ro-RO" w:eastAsia="en-US"/>
        </w:rPr>
        <w:t>a</w:t>
      </w:r>
      <w:r w:rsidR="00CF2B9C" w:rsidRPr="000B5F69">
        <w:rPr>
          <w:b w:val="0"/>
          <w:bCs w:val="0"/>
          <w:sz w:val="28"/>
          <w:szCs w:val="28"/>
          <w:lang w:val="ro-RO" w:eastAsia="en-US"/>
        </w:rPr>
        <w:t>t</w:t>
      </w:r>
      <w:r w:rsidR="00840519" w:rsidRPr="000B5F69">
        <w:rPr>
          <w:b w:val="0"/>
          <w:bCs w:val="0"/>
          <w:sz w:val="28"/>
          <w:szCs w:val="28"/>
          <w:lang w:val="ro-RO" w:eastAsia="en-US"/>
        </w:rPr>
        <w:t>e</w:t>
      </w:r>
      <w:r w:rsidR="00CF2B9C" w:rsidRPr="000B5F69">
        <w:rPr>
          <w:b w:val="0"/>
          <w:bCs w:val="0"/>
          <w:sz w:val="28"/>
          <w:szCs w:val="28"/>
          <w:lang w:val="ro-RO" w:eastAsia="en-US"/>
        </w:rPr>
        <w:t xml:space="preserve"> cere întreprinderilor feroviare să se implice în aplicarea și monitorizarea conformității lor cu standardele și regulile de siguranță.</w:t>
      </w:r>
    </w:p>
    <w:p w14:paraId="07E8D265" w14:textId="060290DA" w:rsidR="00CF2B9C" w:rsidRPr="000B5F69" w:rsidRDefault="00CF2B9C" w:rsidP="000B5F69">
      <w:pPr>
        <w:pStyle w:val="ti-section-1"/>
        <w:spacing w:before="0"/>
        <w:ind w:firstLine="567"/>
        <w:rPr>
          <w:sz w:val="28"/>
          <w:szCs w:val="28"/>
          <w:lang w:val="ro-RO"/>
        </w:rPr>
      </w:pPr>
      <w:r w:rsidRPr="000B5F69">
        <w:rPr>
          <w:rStyle w:val="italic"/>
          <w:sz w:val="28"/>
          <w:szCs w:val="28"/>
          <w:lang w:val="ro-RO"/>
        </w:rPr>
        <w:t>SECȚIUNEA 4</w:t>
      </w:r>
    </w:p>
    <w:p w14:paraId="09DC13A8" w14:textId="2B7BA29C" w:rsidR="00CF2B9C" w:rsidRPr="000B5F69" w:rsidRDefault="00CF2B9C" w:rsidP="000B5F69">
      <w:pPr>
        <w:pStyle w:val="ti-section-2"/>
        <w:spacing w:before="0" w:after="0"/>
        <w:ind w:firstLine="567"/>
        <w:rPr>
          <w:sz w:val="28"/>
          <w:szCs w:val="28"/>
          <w:lang w:val="ro-RO"/>
        </w:rPr>
      </w:pPr>
      <w:r w:rsidRPr="000B5F69">
        <w:rPr>
          <w:rStyle w:val="italic"/>
          <w:sz w:val="28"/>
          <w:szCs w:val="28"/>
          <w:lang w:val="ro-RO"/>
        </w:rPr>
        <w:t>Organism de reglementare</w:t>
      </w:r>
    </w:p>
    <w:p w14:paraId="7E8F79E4" w14:textId="37516130" w:rsidR="00CF2B9C" w:rsidRPr="000B5F69" w:rsidRDefault="00413D91" w:rsidP="000B5F69">
      <w:pPr>
        <w:pStyle w:val="ti-art"/>
        <w:spacing w:before="0" w:after="0"/>
        <w:ind w:firstLine="567"/>
        <w:jc w:val="both"/>
        <w:rPr>
          <w:sz w:val="28"/>
          <w:szCs w:val="28"/>
          <w:lang w:val="ro-RO"/>
        </w:rPr>
      </w:pPr>
      <w:r w:rsidRPr="000B5F69">
        <w:rPr>
          <w:b/>
          <w:i w:val="0"/>
          <w:sz w:val="28"/>
          <w:szCs w:val="28"/>
          <w:lang w:val="ro-RO"/>
        </w:rPr>
        <w:t>Articolul 52</w:t>
      </w:r>
      <w:r w:rsidR="0087352B" w:rsidRPr="000B5F69">
        <w:rPr>
          <w:b/>
          <w:i w:val="0"/>
          <w:sz w:val="28"/>
          <w:szCs w:val="28"/>
          <w:lang w:val="ro-RO"/>
        </w:rPr>
        <w:t xml:space="preserve">. </w:t>
      </w:r>
      <w:r w:rsidR="00CF2B9C" w:rsidRPr="000B5F69">
        <w:rPr>
          <w:i w:val="0"/>
          <w:sz w:val="28"/>
          <w:szCs w:val="28"/>
          <w:lang w:val="ro-RO"/>
        </w:rPr>
        <w:t>Organism de reglementare</w:t>
      </w:r>
    </w:p>
    <w:p w14:paraId="0DEF6042" w14:textId="7B34021C" w:rsidR="00CF2B9C" w:rsidRPr="000B5F69" w:rsidRDefault="00E552AB" w:rsidP="000B5F69">
      <w:pPr>
        <w:ind w:firstLine="567"/>
        <w:jc w:val="both"/>
        <w:rPr>
          <w:sz w:val="28"/>
          <w:szCs w:val="28"/>
          <w:lang w:val="ro-RO"/>
        </w:rPr>
      </w:pPr>
      <w:r w:rsidRPr="000B5F69">
        <w:rPr>
          <w:sz w:val="28"/>
          <w:szCs w:val="28"/>
          <w:lang w:val="ro-RO"/>
        </w:rPr>
        <w:t xml:space="preserve">(1) </w:t>
      </w:r>
      <w:r w:rsidR="009F6721" w:rsidRPr="000B5F69">
        <w:rPr>
          <w:sz w:val="28"/>
          <w:szCs w:val="28"/>
          <w:lang w:val="ro-RO"/>
        </w:rPr>
        <w:t>O</w:t>
      </w:r>
      <w:r w:rsidR="00432578" w:rsidRPr="000B5F69">
        <w:rPr>
          <w:sz w:val="28"/>
          <w:szCs w:val="28"/>
          <w:lang w:val="ro-RO"/>
        </w:rPr>
        <w:t>rgan</w:t>
      </w:r>
      <w:r w:rsidR="00E72612" w:rsidRPr="000B5F69">
        <w:rPr>
          <w:sz w:val="28"/>
          <w:szCs w:val="28"/>
          <w:lang w:val="ro-RO"/>
        </w:rPr>
        <w:t>ism</w:t>
      </w:r>
      <w:r w:rsidR="00432578" w:rsidRPr="000B5F69">
        <w:rPr>
          <w:sz w:val="28"/>
          <w:szCs w:val="28"/>
          <w:lang w:val="ro-RO"/>
        </w:rPr>
        <w:t>ul de reglementare al Republicii Moldova</w:t>
      </w:r>
      <w:r w:rsidR="009F6721" w:rsidRPr="000B5F69">
        <w:rPr>
          <w:sz w:val="28"/>
          <w:szCs w:val="28"/>
          <w:lang w:val="ro-RO"/>
        </w:rPr>
        <w:t xml:space="preserve"> </w:t>
      </w:r>
      <w:r w:rsidR="00432578" w:rsidRPr="000B5F69">
        <w:rPr>
          <w:sz w:val="28"/>
          <w:szCs w:val="28"/>
          <w:lang w:val="ro-RO"/>
        </w:rPr>
        <w:t xml:space="preserve">efectuează monitorizarea pieței transportului feroviar, reglementează utilizarea infrastructurii feroviare publice și a serviciilor feroviare de către întreprinderile feroviare și </w:t>
      </w:r>
      <w:r w:rsidR="0083481A" w:rsidRPr="000B5F69">
        <w:rPr>
          <w:sz w:val="28"/>
          <w:szCs w:val="28"/>
          <w:lang w:val="ro-RO"/>
        </w:rPr>
        <w:t xml:space="preserve">asigură </w:t>
      </w:r>
      <w:r w:rsidR="00432578" w:rsidRPr="000B5F69">
        <w:rPr>
          <w:sz w:val="28"/>
          <w:szCs w:val="28"/>
          <w:lang w:val="ro-RO"/>
        </w:rPr>
        <w:t>o concurență efectivă pe piața feroviară a Moldovei</w:t>
      </w:r>
      <w:r w:rsidR="00CF2B9C" w:rsidRPr="000B5F69">
        <w:rPr>
          <w:sz w:val="28"/>
          <w:szCs w:val="28"/>
          <w:lang w:val="ro-RO"/>
        </w:rPr>
        <w:t>.</w:t>
      </w:r>
    </w:p>
    <w:p w14:paraId="334C8B4F" w14:textId="069D2089" w:rsidR="00CF2B9C" w:rsidRPr="000B5F69" w:rsidRDefault="009F6721" w:rsidP="000B5F69">
      <w:pPr>
        <w:ind w:firstLine="567"/>
        <w:jc w:val="both"/>
        <w:rPr>
          <w:sz w:val="28"/>
          <w:szCs w:val="28"/>
          <w:lang w:val="ro-RO"/>
        </w:rPr>
      </w:pPr>
      <w:r w:rsidRPr="000B5F69">
        <w:rPr>
          <w:sz w:val="28"/>
          <w:szCs w:val="28"/>
          <w:lang w:val="ro-RO"/>
        </w:rPr>
        <w:t xml:space="preserve">(2) </w:t>
      </w:r>
      <w:r w:rsidR="00432578" w:rsidRPr="000B5F69">
        <w:rPr>
          <w:sz w:val="28"/>
          <w:szCs w:val="28"/>
          <w:lang w:val="ro-RO"/>
        </w:rPr>
        <w:t xml:space="preserve">Organismul de reglementare asigură condițiile de dezvoltare, precum și condițiile care îi împiedică pe </w:t>
      </w:r>
      <w:r w:rsidR="001239D6" w:rsidRPr="000B5F69">
        <w:rPr>
          <w:sz w:val="28"/>
          <w:szCs w:val="28"/>
          <w:lang w:val="ro-RO"/>
        </w:rPr>
        <w:t>Administratorul</w:t>
      </w:r>
      <w:r w:rsidR="00432578" w:rsidRPr="000B5F69">
        <w:rPr>
          <w:sz w:val="28"/>
          <w:szCs w:val="28"/>
          <w:lang w:val="ro-RO"/>
        </w:rPr>
        <w:t xml:space="preserve"> de infrastructură și operatorii instalațiilor de servicii feroviare să </w:t>
      </w:r>
      <w:r w:rsidR="0083481A" w:rsidRPr="000B5F69">
        <w:rPr>
          <w:sz w:val="28"/>
          <w:szCs w:val="28"/>
          <w:lang w:val="ro-RO"/>
        </w:rPr>
        <w:t>facă abuz de</w:t>
      </w:r>
      <w:r w:rsidR="00432578" w:rsidRPr="000B5F69">
        <w:rPr>
          <w:sz w:val="28"/>
          <w:szCs w:val="28"/>
          <w:lang w:val="ro-RO"/>
        </w:rPr>
        <w:t xml:space="preserve"> influenț</w:t>
      </w:r>
      <w:r w:rsidR="0083481A" w:rsidRPr="000B5F69">
        <w:rPr>
          <w:sz w:val="28"/>
          <w:szCs w:val="28"/>
          <w:lang w:val="ro-RO"/>
        </w:rPr>
        <w:t>ă</w:t>
      </w:r>
      <w:r w:rsidR="00432578" w:rsidRPr="000B5F69">
        <w:rPr>
          <w:sz w:val="28"/>
          <w:szCs w:val="28"/>
          <w:lang w:val="ro-RO"/>
        </w:rPr>
        <w:t xml:space="preserve"> pe piața feroviară din Moldova</w:t>
      </w:r>
      <w:r w:rsidR="00CF2B9C" w:rsidRPr="000B5F69">
        <w:rPr>
          <w:sz w:val="28"/>
          <w:szCs w:val="28"/>
          <w:lang w:val="ro-RO"/>
        </w:rPr>
        <w:t>. </w:t>
      </w:r>
    </w:p>
    <w:p w14:paraId="1B7E97FB" w14:textId="162A257E" w:rsidR="00CF2B9C" w:rsidRPr="000B5F69" w:rsidRDefault="00E552AB" w:rsidP="000B5F69">
      <w:pPr>
        <w:ind w:firstLine="567"/>
        <w:jc w:val="both"/>
        <w:rPr>
          <w:sz w:val="28"/>
          <w:szCs w:val="28"/>
          <w:lang w:val="ro-RO"/>
        </w:rPr>
      </w:pPr>
      <w:r w:rsidRPr="000B5F69">
        <w:rPr>
          <w:sz w:val="28"/>
          <w:szCs w:val="28"/>
          <w:lang w:val="ro-RO"/>
        </w:rPr>
        <w:t>(</w:t>
      </w:r>
      <w:r w:rsidR="009F6721" w:rsidRPr="000B5F69">
        <w:rPr>
          <w:sz w:val="28"/>
          <w:szCs w:val="28"/>
          <w:lang w:val="ro-RO"/>
        </w:rPr>
        <w:t>3</w:t>
      </w:r>
      <w:r w:rsidRPr="000B5F69">
        <w:rPr>
          <w:sz w:val="28"/>
          <w:szCs w:val="28"/>
          <w:lang w:val="ro-RO"/>
        </w:rPr>
        <w:t xml:space="preserve">) </w:t>
      </w:r>
      <w:r w:rsidR="009F6721" w:rsidRPr="000B5F69">
        <w:rPr>
          <w:sz w:val="28"/>
          <w:szCs w:val="28"/>
          <w:lang w:val="ro-RO"/>
        </w:rPr>
        <w:t>P</w:t>
      </w:r>
      <w:r w:rsidR="00CF2B9C" w:rsidRPr="000B5F69">
        <w:rPr>
          <w:sz w:val="28"/>
          <w:szCs w:val="28"/>
          <w:lang w:val="ro-RO"/>
        </w:rPr>
        <w:t>ersoanele responsabile de deciziile care urmează a fi luate de organismul de reglementare, precum membrii comitetului său executiv, după caz, sunt numite</w:t>
      </w:r>
      <w:r w:rsidR="00CD1B9F" w:rsidRPr="000B5F69">
        <w:rPr>
          <w:sz w:val="28"/>
          <w:szCs w:val="28"/>
          <w:lang w:val="ro-RO"/>
        </w:rPr>
        <w:t xml:space="preserve"> </w:t>
      </w:r>
      <w:r w:rsidR="00CF2B9C" w:rsidRPr="000B5F69">
        <w:rPr>
          <w:sz w:val="28"/>
          <w:szCs w:val="28"/>
          <w:lang w:val="ro-RO"/>
        </w:rPr>
        <w:t xml:space="preserve"> pe baza unor reguli clare și transparente, care garantează transparența acestora, de către </w:t>
      </w:r>
      <w:r w:rsidR="00CD1B9F" w:rsidRPr="000B5F69">
        <w:rPr>
          <w:sz w:val="28"/>
          <w:szCs w:val="28"/>
          <w:lang w:val="ro-RO"/>
        </w:rPr>
        <w:t>Guvern</w:t>
      </w:r>
      <w:r w:rsidR="00CF2B9C" w:rsidRPr="000B5F69">
        <w:rPr>
          <w:sz w:val="28"/>
          <w:szCs w:val="28"/>
          <w:lang w:val="ro-RO"/>
        </w:rPr>
        <w:t xml:space="preserve"> sau de către </w:t>
      </w:r>
      <w:r w:rsidR="00CD1B9F" w:rsidRPr="000B5F69">
        <w:rPr>
          <w:sz w:val="28"/>
          <w:szCs w:val="28"/>
          <w:lang w:val="ro-RO"/>
        </w:rPr>
        <w:t>Minister, dacă acesta</w:t>
      </w:r>
      <w:r w:rsidR="00CF2B9C" w:rsidRPr="000B5F69">
        <w:rPr>
          <w:sz w:val="28"/>
          <w:szCs w:val="28"/>
          <w:lang w:val="ro-RO"/>
        </w:rPr>
        <w:t xml:space="preserve"> nu exercită în mod direct drepturi de proprietate asupra unor întreprinderi reglementate.</w:t>
      </w:r>
    </w:p>
    <w:p w14:paraId="62993699" w14:textId="5CCE16F0" w:rsidR="00CF2B9C" w:rsidRPr="000B5F69" w:rsidRDefault="009F6721" w:rsidP="000B5F69">
      <w:pPr>
        <w:ind w:firstLine="567"/>
        <w:jc w:val="both"/>
        <w:rPr>
          <w:sz w:val="28"/>
          <w:szCs w:val="28"/>
          <w:lang w:val="ro-RO"/>
        </w:rPr>
      </w:pPr>
      <w:r w:rsidRPr="000B5F69">
        <w:rPr>
          <w:sz w:val="28"/>
          <w:szCs w:val="28"/>
          <w:lang w:val="ro-RO"/>
        </w:rPr>
        <w:lastRenderedPageBreak/>
        <w:t>(4) A</w:t>
      </w:r>
      <w:r w:rsidR="00CF2B9C" w:rsidRPr="000B5F69">
        <w:rPr>
          <w:sz w:val="28"/>
          <w:szCs w:val="28"/>
          <w:lang w:val="ro-RO"/>
        </w:rPr>
        <w:t>ceste persoane sunt numite pentru un mandat fix și reînnoibil sau permanent și fără posibilitatea de a fi eliberate din funcție decât din motive disciplinare și fără legătură cu deciziile pe care le adoptă. Aceste persoane sunt selectate în cadrul unei proceduri transparente, pe merit, inclusiv pe baza deținerii competențelor corespunzătoare și a unei experiențe relevante, de preferință în domeniul feroviar sau în alte industrii de rețea.</w:t>
      </w:r>
    </w:p>
    <w:p w14:paraId="2AD07130" w14:textId="0905AF87" w:rsidR="00CF2B9C" w:rsidRPr="000B5F69" w:rsidRDefault="009F6721" w:rsidP="000B5F69">
      <w:pPr>
        <w:ind w:firstLine="567"/>
        <w:jc w:val="both"/>
        <w:rPr>
          <w:sz w:val="28"/>
          <w:szCs w:val="28"/>
          <w:lang w:val="ro-RO"/>
        </w:rPr>
      </w:pPr>
      <w:r w:rsidRPr="000B5F69">
        <w:rPr>
          <w:sz w:val="28"/>
          <w:szCs w:val="28"/>
          <w:lang w:val="ro-RO"/>
        </w:rPr>
        <w:t>(</w:t>
      </w:r>
      <w:r w:rsidR="00691044" w:rsidRPr="000B5F69">
        <w:rPr>
          <w:sz w:val="28"/>
          <w:szCs w:val="28"/>
          <w:lang w:val="ro-RO"/>
        </w:rPr>
        <w:t>5</w:t>
      </w:r>
      <w:r w:rsidRPr="000B5F69">
        <w:rPr>
          <w:sz w:val="28"/>
          <w:szCs w:val="28"/>
          <w:lang w:val="ro-RO"/>
        </w:rPr>
        <w:t>) A</w:t>
      </w:r>
      <w:r w:rsidR="00CF2B9C" w:rsidRPr="000B5F69">
        <w:rPr>
          <w:sz w:val="28"/>
          <w:szCs w:val="28"/>
          <w:lang w:val="ro-RO"/>
        </w:rPr>
        <w:t>ceste persoane acționează în mod independent față de orice interes al pieței legat de sectorul feroviar și, prin urmare, nu pot să aibă interese ori relații de afaceri cu întreprinderile sau entitățile reglementate. În acest sens, aceste persoane prezintă anual o declarație de angajament și o declarație de interese, indicând toate interesele directe sau indirecte care ar putea să le afecteze independența și să le influențeze îndeplinirea oricărei funcții. Persoanele respective se retrag din procesul decizional în cazurile care privesc o întreprindere cu care au avut o legătură directă sau indirectă în anul precedent lansării unei proceduri.</w:t>
      </w:r>
    </w:p>
    <w:p w14:paraId="1992FD9B" w14:textId="0C9B77C5" w:rsidR="00CF2B9C" w:rsidRPr="000B5F69" w:rsidRDefault="00691044" w:rsidP="000B5F69">
      <w:pPr>
        <w:ind w:firstLine="567"/>
        <w:jc w:val="both"/>
        <w:rPr>
          <w:sz w:val="28"/>
          <w:szCs w:val="28"/>
          <w:lang w:val="ro-RO"/>
        </w:rPr>
      </w:pPr>
      <w:r w:rsidRPr="000B5F69">
        <w:rPr>
          <w:sz w:val="28"/>
          <w:szCs w:val="28"/>
          <w:lang w:val="ro-RO"/>
        </w:rPr>
        <w:t xml:space="preserve">(6) </w:t>
      </w:r>
      <w:r w:rsidR="00CF2B9C" w:rsidRPr="000B5F69">
        <w:rPr>
          <w:sz w:val="28"/>
          <w:szCs w:val="28"/>
          <w:lang w:val="ro-RO"/>
        </w:rPr>
        <w:t>Aceste persoane nu solicită și nu acceptă instrucțiuni din partea niciun</w:t>
      </w:r>
      <w:r w:rsidR="00C8132A" w:rsidRPr="000B5F69">
        <w:rPr>
          <w:sz w:val="28"/>
          <w:szCs w:val="28"/>
          <w:lang w:val="ro-RO"/>
        </w:rPr>
        <w:t>e</w:t>
      </w:r>
      <w:r w:rsidR="00CF2B9C" w:rsidRPr="000B5F69">
        <w:rPr>
          <w:sz w:val="28"/>
          <w:szCs w:val="28"/>
          <w:lang w:val="ro-RO"/>
        </w:rPr>
        <w:t xml:space="preserve">i </w:t>
      </w:r>
      <w:r w:rsidR="00C8132A" w:rsidRPr="000B5F69">
        <w:rPr>
          <w:sz w:val="28"/>
          <w:szCs w:val="28"/>
          <w:lang w:val="ro-RO"/>
        </w:rPr>
        <w:t xml:space="preserve">entități </w:t>
      </w:r>
      <w:r w:rsidR="00CF2B9C" w:rsidRPr="000B5F69">
        <w:rPr>
          <w:sz w:val="28"/>
          <w:szCs w:val="28"/>
          <w:lang w:val="ro-RO"/>
        </w:rPr>
        <w:t>guvern</w:t>
      </w:r>
      <w:r w:rsidR="00C8132A" w:rsidRPr="000B5F69">
        <w:rPr>
          <w:sz w:val="28"/>
          <w:szCs w:val="28"/>
          <w:lang w:val="ro-RO"/>
        </w:rPr>
        <w:t>amentale, publice sau private</w:t>
      </w:r>
      <w:r w:rsidR="00CF2B9C" w:rsidRPr="000B5F69">
        <w:rPr>
          <w:sz w:val="28"/>
          <w:szCs w:val="28"/>
          <w:lang w:val="ro-RO"/>
        </w:rPr>
        <w:t xml:space="preserve"> în exercitarea funcțiilor organismului de reglementare și au autoritate deplină asupra recrutării și gestionării personalului organismului de reglementare.</w:t>
      </w:r>
    </w:p>
    <w:p w14:paraId="3717DB81" w14:textId="6C42B4F9" w:rsidR="00CF2B9C" w:rsidRPr="000B5F69" w:rsidRDefault="00691044" w:rsidP="000B5F69">
      <w:pPr>
        <w:ind w:firstLine="567"/>
        <w:jc w:val="both"/>
        <w:rPr>
          <w:sz w:val="28"/>
          <w:szCs w:val="28"/>
          <w:lang w:val="ro-RO"/>
        </w:rPr>
      </w:pPr>
      <w:r w:rsidRPr="000B5F69">
        <w:rPr>
          <w:sz w:val="28"/>
          <w:szCs w:val="28"/>
          <w:lang w:val="ro-RO"/>
        </w:rPr>
        <w:t xml:space="preserve">(7) </w:t>
      </w:r>
      <w:r w:rsidR="00CF2B9C" w:rsidRPr="000B5F69">
        <w:rPr>
          <w:sz w:val="28"/>
          <w:szCs w:val="28"/>
          <w:lang w:val="ro-RO"/>
        </w:rPr>
        <w:t>La încheierea mandatului lor în organismul de reglementare, aceste persoane nu pot să dețină nicio poziție sau responsabilitate profesională în cadrul întreprinderilor sau entităților reglementate timp de cel puțin un an.</w:t>
      </w:r>
    </w:p>
    <w:p w14:paraId="0169A4CE" w14:textId="49DB0579" w:rsidR="00CF2B9C" w:rsidRPr="000B5F69" w:rsidRDefault="00691044" w:rsidP="000B5F69">
      <w:pPr>
        <w:ind w:firstLine="567"/>
        <w:jc w:val="both"/>
        <w:rPr>
          <w:sz w:val="28"/>
          <w:szCs w:val="28"/>
          <w:lang w:val="ro-RO"/>
        </w:rPr>
      </w:pPr>
      <w:r w:rsidRPr="000B5F69">
        <w:rPr>
          <w:sz w:val="28"/>
          <w:szCs w:val="28"/>
          <w:lang w:val="ro-RO"/>
        </w:rPr>
        <w:t xml:space="preserve">(8) </w:t>
      </w:r>
      <w:r w:rsidR="00235E86" w:rsidRPr="000B5F69">
        <w:rPr>
          <w:sz w:val="28"/>
          <w:szCs w:val="28"/>
          <w:lang w:val="ro-RO"/>
        </w:rPr>
        <w:t xml:space="preserve">Organismul de reglementare al Republicii Moldova, examinând reclamațiile solicitanților, nu mai târziu de </w:t>
      </w:r>
      <w:r w:rsidRPr="000B5F69">
        <w:rPr>
          <w:sz w:val="28"/>
          <w:szCs w:val="28"/>
          <w:lang w:val="ro-RO"/>
        </w:rPr>
        <w:t xml:space="preserve">30 </w:t>
      </w:r>
      <w:r w:rsidR="00235E86" w:rsidRPr="000B5F69">
        <w:rPr>
          <w:sz w:val="28"/>
          <w:szCs w:val="28"/>
          <w:lang w:val="ro-RO"/>
        </w:rPr>
        <w:t>de zile de la data primirii anchetei relevante privind reclamațiile, trebuie să ia o decizie și să informeze solicitantul</w:t>
      </w:r>
      <w:r w:rsidR="00CF2B9C" w:rsidRPr="000B5F69">
        <w:rPr>
          <w:sz w:val="28"/>
          <w:szCs w:val="28"/>
          <w:lang w:val="ro-RO"/>
        </w:rPr>
        <w:t xml:space="preserve">. </w:t>
      </w:r>
    </w:p>
    <w:p w14:paraId="4CE4324D" w14:textId="2974072F" w:rsidR="00CF2B9C" w:rsidRPr="000B5F69" w:rsidRDefault="00691044" w:rsidP="000B5F69">
      <w:pPr>
        <w:ind w:firstLine="567"/>
        <w:jc w:val="both"/>
        <w:rPr>
          <w:sz w:val="28"/>
          <w:szCs w:val="28"/>
          <w:lang w:val="ro-RO"/>
        </w:rPr>
      </w:pPr>
      <w:r w:rsidRPr="000B5F69">
        <w:rPr>
          <w:sz w:val="28"/>
          <w:szCs w:val="28"/>
          <w:lang w:val="ro-RO"/>
        </w:rPr>
        <w:t xml:space="preserve">(9) </w:t>
      </w:r>
      <w:r w:rsidR="00235E86" w:rsidRPr="000B5F69">
        <w:rPr>
          <w:sz w:val="28"/>
          <w:szCs w:val="28"/>
          <w:lang w:val="ro-RO"/>
        </w:rPr>
        <w:t>În cazul unui recurs împotriva unui refuz de a acorda capacitatea de infrastructură feroviară sau împotriva unei oferte de capacitate de infrastructură feroviară, organismul de reglementare trebuie să confirme că decizia atacată trebuie să rămână nemodificată sau să solicite modificarea acesteia conform instrucțiunilor sale</w:t>
      </w:r>
      <w:r w:rsidR="00CF2B9C" w:rsidRPr="000B5F69">
        <w:rPr>
          <w:sz w:val="28"/>
          <w:szCs w:val="28"/>
          <w:lang w:val="ro-RO"/>
        </w:rPr>
        <w:t>.</w:t>
      </w:r>
    </w:p>
    <w:p w14:paraId="36F1EBA8" w14:textId="2055312B" w:rsidR="00CF2B9C" w:rsidRPr="000B5F69" w:rsidRDefault="00691044" w:rsidP="000B5F69">
      <w:pPr>
        <w:ind w:firstLine="567"/>
        <w:jc w:val="both"/>
        <w:rPr>
          <w:sz w:val="28"/>
          <w:szCs w:val="28"/>
          <w:lang w:val="ro-RO"/>
        </w:rPr>
      </w:pPr>
      <w:r w:rsidRPr="000B5F69">
        <w:rPr>
          <w:sz w:val="28"/>
          <w:szCs w:val="28"/>
          <w:lang w:val="ro-RO"/>
        </w:rPr>
        <w:t xml:space="preserve">(10) </w:t>
      </w:r>
      <w:r w:rsidR="00235E86" w:rsidRPr="000B5F69">
        <w:rPr>
          <w:sz w:val="28"/>
          <w:szCs w:val="28"/>
          <w:lang w:val="ro-RO"/>
        </w:rPr>
        <w:t>Deciziile organismului de reglementare sau partea din hotărâre pot fi atacate în instanță. Reclamația asupra deciziei organismului de reglementare în instanță nu suspendă validitatea deciziei, cu excepția cazului în care instanța decide altfel</w:t>
      </w:r>
      <w:r w:rsidR="00CF2B9C" w:rsidRPr="000B5F69">
        <w:rPr>
          <w:sz w:val="28"/>
          <w:szCs w:val="28"/>
          <w:lang w:val="ro-RO"/>
        </w:rPr>
        <w:t>.</w:t>
      </w:r>
    </w:p>
    <w:p w14:paraId="309DAA53" w14:textId="217502BB" w:rsidR="00CF2B9C" w:rsidRPr="000B5F69" w:rsidRDefault="00691044" w:rsidP="000B5F69">
      <w:pPr>
        <w:ind w:firstLine="567"/>
        <w:jc w:val="both"/>
        <w:rPr>
          <w:sz w:val="28"/>
          <w:szCs w:val="28"/>
          <w:lang w:val="ro-RO"/>
        </w:rPr>
      </w:pPr>
      <w:r w:rsidRPr="000B5F69">
        <w:rPr>
          <w:sz w:val="28"/>
          <w:szCs w:val="28"/>
          <w:lang w:val="ro-RO"/>
        </w:rPr>
        <w:t xml:space="preserve">(11) </w:t>
      </w:r>
      <w:r w:rsidR="00235E86" w:rsidRPr="000B5F69">
        <w:rPr>
          <w:sz w:val="28"/>
          <w:szCs w:val="28"/>
          <w:lang w:val="ro-RO"/>
        </w:rPr>
        <w:t>Organismul de reglementare efectuează schimburi cu alte organisme de reglementare ale Uniunii Europene cu privire la activitatea lor, principiile și practicile decizionale, procedurile utilizate în materie și transpunerea legislației Uniunii Europene, problemele de interpretare a acordurilor convenite de organismele de reglementare</w:t>
      </w:r>
      <w:r w:rsidR="00CF2B9C" w:rsidRPr="000B5F69">
        <w:rPr>
          <w:sz w:val="28"/>
          <w:szCs w:val="28"/>
          <w:lang w:val="ro-RO"/>
        </w:rPr>
        <w:t>.</w:t>
      </w:r>
    </w:p>
    <w:p w14:paraId="3764125A" w14:textId="4A0838D1" w:rsidR="00CF2B9C" w:rsidRPr="000B5F69" w:rsidRDefault="00CF2B9C" w:rsidP="000B5F69">
      <w:pPr>
        <w:pStyle w:val="ti-art"/>
        <w:spacing w:before="0" w:after="0"/>
        <w:ind w:firstLine="567"/>
        <w:jc w:val="both"/>
        <w:rPr>
          <w:sz w:val="28"/>
          <w:szCs w:val="28"/>
          <w:lang w:val="ro-RO"/>
        </w:rPr>
      </w:pPr>
      <w:r w:rsidRPr="000B5F69">
        <w:rPr>
          <w:b/>
          <w:i w:val="0"/>
          <w:sz w:val="28"/>
          <w:szCs w:val="28"/>
          <w:lang w:val="ro-RO"/>
        </w:rPr>
        <w:t>Articolul 5</w:t>
      </w:r>
      <w:r w:rsidR="000B3ED1" w:rsidRPr="000B5F69">
        <w:rPr>
          <w:b/>
          <w:i w:val="0"/>
          <w:sz w:val="28"/>
          <w:szCs w:val="28"/>
          <w:lang w:val="ro-RO"/>
        </w:rPr>
        <w:t>3</w:t>
      </w:r>
      <w:r w:rsidR="0087352B" w:rsidRPr="000B5F69">
        <w:rPr>
          <w:b/>
          <w:i w:val="0"/>
          <w:sz w:val="28"/>
          <w:szCs w:val="28"/>
          <w:lang w:val="ro-RO"/>
        </w:rPr>
        <w:t xml:space="preserve">. </w:t>
      </w:r>
      <w:r w:rsidRPr="000B5F69">
        <w:rPr>
          <w:i w:val="0"/>
          <w:sz w:val="28"/>
          <w:szCs w:val="28"/>
          <w:lang w:val="ro-RO"/>
        </w:rPr>
        <w:t>Funcțiile organului de reglementare</w:t>
      </w:r>
    </w:p>
    <w:p w14:paraId="1520D406" w14:textId="79BE2BE2" w:rsidR="00CF2B9C" w:rsidRPr="000B5F69" w:rsidRDefault="00E552AB" w:rsidP="000B5F69">
      <w:pPr>
        <w:ind w:firstLine="567"/>
        <w:jc w:val="both"/>
        <w:rPr>
          <w:bCs/>
          <w:sz w:val="28"/>
          <w:szCs w:val="28"/>
          <w:lang w:val="ro-RO" w:eastAsia="fr-FR"/>
        </w:rPr>
      </w:pPr>
      <w:r w:rsidRPr="000B5F69">
        <w:rPr>
          <w:bCs/>
          <w:sz w:val="28"/>
          <w:szCs w:val="28"/>
          <w:lang w:val="ro-RO" w:eastAsia="fr-FR"/>
        </w:rPr>
        <w:t xml:space="preserve">(1) </w:t>
      </w:r>
      <w:r w:rsidR="00CF2B9C" w:rsidRPr="000B5F69">
        <w:rPr>
          <w:bCs/>
          <w:sz w:val="28"/>
          <w:szCs w:val="28"/>
          <w:lang w:val="ro-RO" w:eastAsia="fr-FR"/>
        </w:rPr>
        <w:t xml:space="preserve">Un solicitant are dreptul să conteste la organul de reglementare în cazul în care consideră că nu a fost tratat echitabil, a fost discriminat sau a fost </w:t>
      </w:r>
      <w:r w:rsidR="00CF2B9C" w:rsidRPr="000B5F69">
        <w:rPr>
          <w:bCs/>
          <w:sz w:val="28"/>
          <w:szCs w:val="28"/>
          <w:lang w:val="ro-RO" w:eastAsia="fr-FR"/>
        </w:rPr>
        <w:lastRenderedPageBreak/>
        <w:t xml:space="preserve">nedreptățit în orice fel și, în special, în legătură cu deciziile adoptate de către administratorul infrastructurii sau, după caz, de către întreprinderea feroviară sau de către operatorul unei infrastructuri de servicii în ceea ce </w:t>
      </w:r>
      <w:r w:rsidR="00C71E1E" w:rsidRPr="000B5F69">
        <w:rPr>
          <w:bCs/>
          <w:sz w:val="28"/>
          <w:szCs w:val="28"/>
          <w:lang w:val="ro-RO" w:eastAsia="fr-FR"/>
        </w:rPr>
        <w:t>privește</w:t>
      </w:r>
      <w:r w:rsidR="00CF2B9C" w:rsidRPr="000B5F69">
        <w:rPr>
          <w:bCs/>
          <w:sz w:val="28"/>
          <w:szCs w:val="28"/>
          <w:lang w:val="ro-RO" w:eastAsia="fr-FR"/>
        </w:rPr>
        <w:t>:</w:t>
      </w:r>
    </w:p>
    <w:p w14:paraId="2772AF0A" w14:textId="08016026"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a) </w:t>
      </w:r>
      <w:r w:rsidR="00CF2B9C" w:rsidRPr="000B5F69">
        <w:rPr>
          <w:bCs/>
          <w:sz w:val="28"/>
          <w:szCs w:val="28"/>
          <w:lang w:val="ro-RO" w:eastAsia="fr-FR"/>
        </w:rPr>
        <w:t>documentul de referință al rețelei în versiunile provizorii și finale ale acestuia;</w:t>
      </w:r>
    </w:p>
    <w:p w14:paraId="75B1E9B2" w14:textId="7740868E"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b) </w:t>
      </w:r>
      <w:r w:rsidR="00CF2B9C" w:rsidRPr="000B5F69">
        <w:rPr>
          <w:bCs/>
          <w:sz w:val="28"/>
          <w:szCs w:val="28"/>
          <w:lang w:val="ro-RO" w:eastAsia="fr-FR"/>
        </w:rPr>
        <w:t>criteriile stabilite în acesta;</w:t>
      </w:r>
    </w:p>
    <w:p w14:paraId="455F546A" w14:textId="482DA661"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c) </w:t>
      </w:r>
      <w:r w:rsidR="00CF2B9C" w:rsidRPr="000B5F69">
        <w:rPr>
          <w:bCs/>
          <w:sz w:val="28"/>
          <w:szCs w:val="28"/>
          <w:lang w:val="ro-RO" w:eastAsia="fr-FR"/>
        </w:rPr>
        <w:t>procedura de alocare și rezultatul său;</w:t>
      </w:r>
    </w:p>
    <w:p w14:paraId="75363EFF" w14:textId="7B218A26"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d) </w:t>
      </w:r>
      <w:r w:rsidR="00CF2B9C" w:rsidRPr="000B5F69">
        <w:rPr>
          <w:bCs/>
          <w:sz w:val="28"/>
          <w:szCs w:val="28"/>
          <w:lang w:val="ro-RO" w:eastAsia="fr-FR"/>
        </w:rPr>
        <w:t>sistemul de tarifare;</w:t>
      </w:r>
    </w:p>
    <w:p w14:paraId="3D1BAA55" w14:textId="02BD58BD"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e) </w:t>
      </w:r>
      <w:r w:rsidR="00CF2B9C" w:rsidRPr="000B5F69">
        <w:rPr>
          <w:bCs/>
          <w:sz w:val="28"/>
          <w:szCs w:val="28"/>
          <w:lang w:val="ro-RO" w:eastAsia="fr-FR"/>
        </w:rPr>
        <w:t>nivelul sau structura tarifelor de infrastructură care i se cer sau i se pot cere a fi plătite;</w:t>
      </w:r>
    </w:p>
    <w:p w14:paraId="696255B8" w14:textId="6AA9A115"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f) </w:t>
      </w:r>
      <w:r w:rsidR="00CF2B9C" w:rsidRPr="000B5F69">
        <w:rPr>
          <w:bCs/>
          <w:sz w:val="28"/>
          <w:szCs w:val="28"/>
          <w:lang w:val="ro-RO" w:eastAsia="fr-FR"/>
        </w:rPr>
        <w:t xml:space="preserve">măsuri privind accesul </w:t>
      </w:r>
      <w:r w:rsidR="000B3ED1" w:rsidRPr="000B5F69">
        <w:rPr>
          <w:bCs/>
          <w:sz w:val="28"/>
          <w:szCs w:val="28"/>
          <w:lang w:val="ro-RO" w:eastAsia="fr-FR"/>
        </w:rPr>
        <w:t>în conformitate cu Articolele 14</w:t>
      </w:r>
      <w:r w:rsidR="00CF2B9C" w:rsidRPr="000B5F69">
        <w:rPr>
          <w:bCs/>
          <w:sz w:val="28"/>
          <w:szCs w:val="28"/>
          <w:lang w:val="ro-RO" w:eastAsia="fr-FR"/>
        </w:rPr>
        <w:t xml:space="preserve"> </w:t>
      </w:r>
      <w:r w:rsidR="000B3ED1" w:rsidRPr="000B5F69">
        <w:rPr>
          <w:bCs/>
          <w:sz w:val="28"/>
          <w:szCs w:val="28"/>
          <w:lang w:val="ro-RO" w:eastAsia="fr-FR"/>
        </w:rPr>
        <w:t>-</w:t>
      </w:r>
      <w:r w:rsidR="00CF2B9C" w:rsidRPr="000B5F69">
        <w:rPr>
          <w:bCs/>
          <w:sz w:val="28"/>
          <w:szCs w:val="28"/>
          <w:lang w:val="ro-RO" w:eastAsia="fr-FR"/>
        </w:rPr>
        <w:t xml:space="preserve"> 1</w:t>
      </w:r>
      <w:r w:rsidR="000B3ED1" w:rsidRPr="000B5F69">
        <w:rPr>
          <w:bCs/>
          <w:sz w:val="28"/>
          <w:szCs w:val="28"/>
          <w:lang w:val="ro-RO" w:eastAsia="fr-FR"/>
        </w:rPr>
        <w:t>7</w:t>
      </w:r>
      <w:r w:rsidR="00CF2B9C" w:rsidRPr="000B5F69">
        <w:rPr>
          <w:bCs/>
          <w:sz w:val="28"/>
          <w:szCs w:val="28"/>
          <w:lang w:val="ro-RO" w:eastAsia="fr-FR"/>
        </w:rPr>
        <w:t xml:space="preserve"> din prezentul Cod;</w:t>
      </w:r>
    </w:p>
    <w:p w14:paraId="0304F8D3" w14:textId="6DDFAAB5" w:rsidR="00235E86" w:rsidRPr="000B5F69" w:rsidRDefault="00C03A35" w:rsidP="000B5F69">
      <w:pPr>
        <w:ind w:firstLine="567"/>
        <w:jc w:val="both"/>
        <w:rPr>
          <w:bCs/>
          <w:sz w:val="28"/>
          <w:szCs w:val="28"/>
          <w:lang w:val="ro-RO" w:eastAsia="fr-FR"/>
        </w:rPr>
      </w:pPr>
      <w:r w:rsidRPr="000B5F69">
        <w:rPr>
          <w:bCs/>
          <w:sz w:val="28"/>
          <w:szCs w:val="28"/>
          <w:lang w:val="ro-RO" w:eastAsia="fr-FR"/>
        </w:rPr>
        <w:t xml:space="preserve">g) </w:t>
      </w:r>
      <w:r w:rsidR="00CF2B9C" w:rsidRPr="000B5F69">
        <w:rPr>
          <w:bCs/>
          <w:sz w:val="28"/>
          <w:szCs w:val="28"/>
          <w:lang w:val="ro-RO" w:eastAsia="fr-FR"/>
        </w:rPr>
        <w:t>accesul la servicii și tarifarea acestora, în conformitate cu Articolul 1</w:t>
      </w:r>
      <w:r w:rsidR="000B3ED1" w:rsidRPr="000B5F69">
        <w:rPr>
          <w:bCs/>
          <w:sz w:val="28"/>
          <w:szCs w:val="28"/>
          <w:lang w:val="ro-RO" w:eastAsia="fr-FR"/>
        </w:rPr>
        <w:t>7</w:t>
      </w:r>
      <w:r w:rsidR="00CF2B9C" w:rsidRPr="000B5F69">
        <w:rPr>
          <w:bCs/>
          <w:sz w:val="28"/>
          <w:szCs w:val="28"/>
          <w:lang w:val="ro-RO" w:eastAsia="fr-FR"/>
        </w:rPr>
        <w:t xml:space="preserve"> din prezentul Cod;</w:t>
      </w:r>
    </w:p>
    <w:p w14:paraId="1E549721" w14:textId="7E8170AD" w:rsidR="00235E86" w:rsidRPr="000B5F69" w:rsidRDefault="00FA0068" w:rsidP="000B5F69">
      <w:pPr>
        <w:ind w:firstLine="567"/>
        <w:jc w:val="both"/>
        <w:rPr>
          <w:bCs/>
          <w:sz w:val="28"/>
          <w:szCs w:val="28"/>
          <w:lang w:val="ro-RO" w:eastAsia="fr-FR"/>
        </w:rPr>
      </w:pPr>
      <w:r w:rsidRPr="000B5F69">
        <w:rPr>
          <w:bCs/>
          <w:sz w:val="28"/>
          <w:szCs w:val="28"/>
          <w:lang w:val="ro-RO" w:eastAsia="fr-FR"/>
        </w:rPr>
        <w:t xml:space="preserve">h) </w:t>
      </w:r>
      <w:r w:rsidR="00235E86" w:rsidRPr="000B5F69">
        <w:rPr>
          <w:bCs/>
          <w:sz w:val="28"/>
          <w:szCs w:val="28"/>
          <w:lang w:val="ro-RO" w:eastAsia="fr-FR"/>
        </w:rPr>
        <w:t>gestionarea traficului</w:t>
      </w:r>
      <w:r w:rsidR="00C03A35" w:rsidRPr="000B5F69">
        <w:rPr>
          <w:bCs/>
          <w:sz w:val="28"/>
          <w:szCs w:val="28"/>
          <w:lang w:val="ro-RO" w:eastAsia="fr-FR"/>
        </w:rPr>
        <w:t>;</w:t>
      </w:r>
    </w:p>
    <w:p w14:paraId="41A2ABCC" w14:textId="3310A921" w:rsidR="00235E86" w:rsidRPr="000B5F69" w:rsidRDefault="00FA0068" w:rsidP="000B5F69">
      <w:pPr>
        <w:ind w:firstLine="567"/>
        <w:jc w:val="both"/>
        <w:rPr>
          <w:bCs/>
          <w:sz w:val="28"/>
          <w:szCs w:val="28"/>
          <w:lang w:val="ro-RO" w:eastAsia="fr-FR"/>
        </w:rPr>
      </w:pPr>
      <w:r w:rsidRPr="000B5F69">
        <w:rPr>
          <w:bCs/>
          <w:sz w:val="28"/>
          <w:szCs w:val="28"/>
          <w:lang w:val="ro-RO" w:eastAsia="fr-FR"/>
        </w:rPr>
        <w:t>i</w:t>
      </w:r>
      <w:r w:rsidR="00C03A35" w:rsidRPr="000B5F69">
        <w:rPr>
          <w:bCs/>
          <w:sz w:val="28"/>
          <w:szCs w:val="28"/>
          <w:lang w:val="ro-RO" w:eastAsia="fr-FR"/>
        </w:rPr>
        <w:t xml:space="preserve">) </w:t>
      </w:r>
      <w:r w:rsidR="00235E86" w:rsidRPr="000B5F69">
        <w:rPr>
          <w:bCs/>
          <w:sz w:val="28"/>
          <w:szCs w:val="28"/>
          <w:lang w:val="ro-RO" w:eastAsia="fr-FR"/>
        </w:rPr>
        <w:t>planificarea reînnoirii și întreținerea planificată sau neprogramată</w:t>
      </w:r>
      <w:r w:rsidR="00CF2B9C" w:rsidRPr="000B5F69">
        <w:rPr>
          <w:bCs/>
          <w:sz w:val="28"/>
          <w:szCs w:val="28"/>
          <w:lang w:val="ro-RO" w:eastAsia="fr-FR"/>
        </w:rPr>
        <w:t>;</w:t>
      </w:r>
    </w:p>
    <w:p w14:paraId="6531FE07" w14:textId="53437182" w:rsidR="00CF2B9C" w:rsidRPr="000B5F69" w:rsidRDefault="00FA0068" w:rsidP="000B5F69">
      <w:pPr>
        <w:ind w:firstLine="567"/>
        <w:jc w:val="both"/>
        <w:rPr>
          <w:bCs/>
          <w:sz w:val="28"/>
          <w:szCs w:val="28"/>
          <w:lang w:val="ro-RO" w:eastAsia="fr-FR"/>
        </w:rPr>
      </w:pPr>
      <w:r w:rsidRPr="000B5F69">
        <w:rPr>
          <w:bCs/>
          <w:sz w:val="28"/>
          <w:szCs w:val="28"/>
          <w:lang w:val="ro-RO" w:eastAsia="fr-FR"/>
        </w:rPr>
        <w:t>j</w:t>
      </w:r>
      <w:r w:rsidR="00C03A35" w:rsidRPr="000B5F69">
        <w:rPr>
          <w:bCs/>
          <w:sz w:val="28"/>
          <w:szCs w:val="28"/>
          <w:lang w:val="ro-RO" w:eastAsia="fr-FR"/>
        </w:rPr>
        <w:t xml:space="preserve">) </w:t>
      </w:r>
      <w:r w:rsidR="00235E86" w:rsidRPr="000B5F69">
        <w:rPr>
          <w:bCs/>
          <w:sz w:val="28"/>
          <w:szCs w:val="28"/>
          <w:lang w:val="ro-RO" w:eastAsia="fr-FR"/>
        </w:rPr>
        <w:t xml:space="preserve">respectarea cerințelor, inclusiv a celor privind conflictele de interese, prevăzute la articolele </w:t>
      </w:r>
      <w:r w:rsidR="000B3ED1" w:rsidRPr="000B5F69">
        <w:rPr>
          <w:bCs/>
          <w:sz w:val="28"/>
          <w:szCs w:val="28"/>
          <w:lang w:val="ro-RO" w:eastAsia="fr-FR"/>
        </w:rPr>
        <w:t xml:space="preserve">9 - 12 </w:t>
      </w:r>
      <w:r w:rsidR="00235E86" w:rsidRPr="000B5F69">
        <w:rPr>
          <w:bCs/>
          <w:sz w:val="28"/>
          <w:szCs w:val="28"/>
          <w:lang w:val="ro-RO" w:eastAsia="fr-FR"/>
        </w:rPr>
        <w:t>ale prezentului Cod</w:t>
      </w:r>
      <w:r w:rsidR="00CF2B9C" w:rsidRPr="000B5F69">
        <w:rPr>
          <w:bCs/>
          <w:sz w:val="28"/>
          <w:szCs w:val="28"/>
          <w:lang w:val="ro-RO" w:eastAsia="fr-FR"/>
        </w:rPr>
        <w:t>.</w:t>
      </w:r>
    </w:p>
    <w:p w14:paraId="79AEDEA1" w14:textId="56658EF2" w:rsidR="00691044" w:rsidRPr="000B5F69" w:rsidRDefault="00E552AB" w:rsidP="000B5F69">
      <w:pPr>
        <w:ind w:firstLine="567"/>
        <w:jc w:val="both"/>
        <w:rPr>
          <w:bCs/>
          <w:sz w:val="28"/>
          <w:szCs w:val="28"/>
          <w:shd w:val="clear" w:color="auto" w:fill="FFFFFF"/>
          <w:lang w:val="ro-RO" w:eastAsia="fr-FR"/>
        </w:rPr>
      </w:pPr>
      <w:r w:rsidRPr="000B5F69">
        <w:rPr>
          <w:bCs/>
          <w:sz w:val="28"/>
          <w:szCs w:val="28"/>
          <w:shd w:val="clear" w:color="auto" w:fill="FFFFFF"/>
          <w:lang w:val="ro-RO" w:eastAsia="fr-FR"/>
        </w:rPr>
        <w:t xml:space="preserve">(2) </w:t>
      </w:r>
      <w:r w:rsidR="00CF2B9C" w:rsidRPr="000B5F69">
        <w:rPr>
          <w:bCs/>
          <w:sz w:val="28"/>
          <w:szCs w:val="28"/>
          <w:shd w:val="clear" w:color="auto" w:fill="FFFFFF"/>
          <w:lang w:val="ro-RO" w:eastAsia="fr-FR"/>
        </w:rPr>
        <w:t xml:space="preserve">Organul de reglementare are competența de a monitoriza situația concurenței de pe piețele de servicii feroviare, </w:t>
      </w:r>
      <w:r w:rsidR="00235E86" w:rsidRPr="000B5F69">
        <w:rPr>
          <w:bCs/>
          <w:sz w:val="28"/>
          <w:szCs w:val="28"/>
          <w:shd w:val="clear" w:color="auto" w:fill="FFFFFF"/>
          <w:lang w:val="ro-RO" w:eastAsia="fr-FR"/>
        </w:rPr>
        <w:t xml:space="preserve">inclusiv, în special, piața serviciilor de transport de mare viteză pentru călători și activitățile </w:t>
      </w:r>
      <w:r w:rsidR="00DC3332" w:rsidRPr="000B5F69">
        <w:rPr>
          <w:bCs/>
          <w:sz w:val="28"/>
          <w:szCs w:val="28"/>
          <w:shd w:val="clear" w:color="auto" w:fill="FFFFFF"/>
          <w:lang w:val="ro-RO" w:eastAsia="fr-FR"/>
        </w:rPr>
        <w:t xml:space="preserve">Administratorului infrastructurii </w:t>
      </w:r>
      <w:r w:rsidR="00235E86" w:rsidRPr="000B5F69">
        <w:rPr>
          <w:bCs/>
          <w:sz w:val="28"/>
          <w:szCs w:val="28"/>
          <w:shd w:val="clear" w:color="auto" w:fill="FFFFFF"/>
          <w:lang w:val="ro-RO" w:eastAsia="fr-FR"/>
        </w:rPr>
        <w:t xml:space="preserve">în raport cu alineatul </w:t>
      </w:r>
      <w:r w:rsidR="00E72612" w:rsidRPr="000B5F69">
        <w:rPr>
          <w:bCs/>
          <w:sz w:val="28"/>
          <w:szCs w:val="28"/>
          <w:shd w:val="clear" w:color="auto" w:fill="FFFFFF"/>
          <w:lang w:val="ro-RO" w:eastAsia="fr-FR"/>
        </w:rPr>
        <w:t>(</w:t>
      </w:r>
      <w:r w:rsidR="00235E86" w:rsidRPr="000B5F69">
        <w:rPr>
          <w:bCs/>
          <w:sz w:val="28"/>
          <w:szCs w:val="28"/>
          <w:shd w:val="clear" w:color="auto" w:fill="FFFFFF"/>
          <w:lang w:val="ro-RO" w:eastAsia="fr-FR"/>
        </w:rPr>
        <w:t>1</w:t>
      </w:r>
      <w:r w:rsidR="00E72612" w:rsidRPr="000B5F69">
        <w:rPr>
          <w:bCs/>
          <w:sz w:val="28"/>
          <w:szCs w:val="28"/>
          <w:shd w:val="clear" w:color="auto" w:fill="FFFFFF"/>
          <w:lang w:val="ro-RO" w:eastAsia="fr-FR"/>
        </w:rPr>
        <w:t>)</w:t>
      </w:r>
      <w:r w:rsidR="00235E86" w:rsidRPr="000B5F69">
        <w:rPr>
          <w:bCs/>
          <w:sz w:val="28"/>
          <w:szCs w:val="28"/>
          <w:shd w:val="clear" w:color="auto" w:fill="FFFFFF"/>
          <w:lang w:val="ro-RO" w:eastAsia="fr-FR"/>
        </w:rPr>
        <w:t xml:space="preserve"> literele (a)-(j). În special, organismul de reglementare verifică respectarea dispozițiilor de la literele (a)-(j) din alineatul </w:t>
      </w:r>
      <w:r w:rsidR="00E72612" w:rsidRPr="000B5F69">
        <w:rPr>
          <w:bCs/>
          <w:sz w:val="28"/>
          <w:szCs w:val="28"/>
          <w:shd w:val="clear" w:color="auto" w:fill="FFFFFF"/>
          <w:lang w:val="ro-RO" w:eastAsia="fr-FR"/>
        </w:rPr>
        <w:t>(</w:t>
      </w:r>
      <w:r w:rsidR="00235E86" w:rsidRPr="000B5F69">
        <w:rPr>
          <w:bCs/>
          <w:sz w:val="28"/>
          <w:szCs w:val="28"/>
          <w:shd w:val="clear" w:color="auto" w:fill="FFFFFF"/>
          <w:lang w:val="ro-RO" w:eastAsia="fr-FR"/>
        </w:rPr>
        <w:t>1</w:t>
      </w:r>
      <w:r w:rsidR="00E72612" w:rsidRPr="000B5F69">
        <w:rPr>
          <w:bCs/>
          <w:sz w:val="28"/>
          <w:szCs w:val="28"/>
          <w:shd w:val="clear" w:color="auto" w:fill="FFFFFF"/>
          <w:lang w:val="ro-RO" w:eastAsia="fr-FR"/>
        </w:rPr>
        <w:t>)</w:t>
      </w:r>
      <w:r w:rsidR="00235E86" w:rsidRPr="000B5F69">
        <w:rPr>
          <w:bCs/>
          <w:sz w:val="28"/>
          <w:szCs w:val="28"/>
          <w:shd w:val="clear" w:color="auto" w:fill="FFFFFF"/>
          <w:lang w:val="ro-RO" w:eastAsia="fr-FR"/>
        </w:rPr>
        <w:t xml:space="preserve"> din proprie inițiativă și în vederea prevenirii discriminării împotriva solicitanților</w:t>
      </w:r>
      <w:r w:rsidR="00CF2B9C" w:rsidRPr="000B5F69">
        <w:rPr>
          <w:bCs/>
          <w:sz w:val="28"/>
          <w:szCs w:val="28"/>
          <w:shd w:val="clear" w:color="auto" w:fill="FFFFFF"/>
          <w:lang w:val="ro-RO" w:eastAsia="fr-FR"/>
        </w:rPr>
        <w:t xml:space="preserve">. </w:t>
      </w:r>
    </w:p>
    <w:p w14:paraId="5E297C3D" w14:textId="64E5286D" w:rsidR="00CF2B9C" w:rsidRPr="000B5F69" w:rsidRDefault="00691044" w:rsidP="000B5F69">
      <w:pPr>
        <w:ind w:firstLine="567"/>
        <w:jc w:val="both"/>
        <w:rPr>
          <w:bCs/>
          <w:sz w:val="28"/>
          <w:szCs w:val="28"/>
          <w:shd w:val="clear" w:color="auto" w:fill="FFFFFF"/>
          <w:lang w:val="ro-RO" w:eastAsia="fr-FR"/>
        </w:rPr>
      </w:pPr>
      <w:r w:rsidRPr="000B5F69">
        <w:rPr>
          <w:sz w:val="28"/>
          <w:szCs w:val="28"/>
          <w:lang w:val="ro-RO"/>
        </w:rPr>
        <w:t xml:space="preserve">(3) </w:t>
      </w:r>
      <w:r w:rsidR="00CF2B9C" w:rsidRPr="000B5F69">
        <w:rPr>
          <w:bCs/>
          <w:sz w:val="28"/>
          <w:szCs w:val="28"/>
          <w:shd w:val="clear" w:color="auto" w:fill="FFFFFF"/>
          <w:lang w:val="ro-RO" w:eastAsia="fr-FR"/>
        </w:rPr>
        <w:t>Organul va verifica în special dacă documentul de referință al rețelei conține clauze discriminatorii sau creează puteri discreționare ale Administratorilor infrastructurii, care ar putea fi utilizate pentru discriminarea unor solicitanți.</w:t>
      </w:r>
    </w:p>
    <w:p w14:paraId="78900EF1" w14:textId="795E553C" w:rsidR="00CF2B9C" w:rsidRPr="000B5F69" w:rsidRDefault="00691044" w:rsidP="000B5F69">
      <w:pPr>
        <w:ind w:firstLine="567"/>
        <w:jc w:val="both"/>
        <w:rPr>
          <w:bCs/>
          <w:sz w:val="28"/>
          <w:szCs w:val="28"/>
          <w:lang w:val="ro-RO" w:eastAsia="fr-FR"/>
        </w:rPr>
      </w:pPr>
      <w:r w:rsidRPr="000B5F69">
        <w:rPr>
          <w:sz w:val="28"/>
          <w:szCs w:val="28"/>
          <w:lang w:val="ro-RO"/>
        </w:rPr>
        <w:t xml:space="preserve">(4) </w:t>
      </w:r>
      <w:r w:rsidR="00235E86" w:rsidRPr="000B5F69">
        <w:rPr>
          <w:bCs/>
          <w:sz w:val="28"/>
          <w:szCs w:val="28"/>
          <w:lang w:val="ro-RO" w:eastAsia="fr-FR"/>
        </w:rPr>
        <w:t xml:space="preserve">Acesta verifică, în special, dacă documentul de referință al rețelei conține clauze discriminatorii sau creează competențe discreționare pentru </w:t>
      </w:r>
      <w:r w:rsidR="001239D6" w:rsidRPr="000B5F69">
        <w:rPr>
          <w:bCs/>
          <w:sz w:val="28"/>
          <w:szCs w:val="28"/>
          <w:lang w:val="ro-RO" w:eastAsia="fr-FR"/>
        </w:rPr>
        <w:t>Administratorul</w:t>
      </w:r>
      <w:r w:rsidR="00235E86" w:rsidRPr="000B5F69">
        <w:rPr>
          <w:bCs/>
          <w:sz w:val="28"/>
          <w:szCs w:val="28"/>
          <w:lang w:val="ro-RO" w:eastAsia="fr-FR"/>
        </w:rPr>
        <w:t xml:space="preserve"> de infrastructură care pot fi utilizate pentru a discrimina solicitanții</w:t>
      </w:r>
      <w:r w:rsidR="00CF2B9C" w:rsidRPr="000B5F69">
        <w:rPr>
          <w:bCs/>
          <w:sz w:val="28"/>
          <w:szCs w:val="28"/>
          <w:lang w:val="ro-RO" w:eastAsia="fr-FR"/>
        </w:rPr>
        <w:t>.</w:t>
      </w:r>
    </w:p>
    <w:p w14:paraId="499A2B23" w14:textId="1B9E952E" w:rsidR="00CF2B9C" w:rsidRPr="000B5F69" w:rsidRDefault="00691044" w:rsidP="000B5F69">
      <w:pPr>
        <w:ind w:firstLine="567"/>
        <w:jc w:val="both"/>
        <w:rPr>
          <w:bCs/>
          <w:sz w:val="28"/>
          <w:szCs w:val="28"/>
          <w:lang w:val="ro-RO" w:eastAsia="fr-FR"/>
        </w:rPr>
      </w:pPr>
      <w:r w:rsidRPr="000B5F69">
        <w:rPr>
          <w:sz w:val="28"/>
          <w:szCs w:val="28"/>
          <w:lang w:val="ro-RO"/>
        </w:rPr>
        <w:t xml:space="preserve">(5) </w:t>
      </w:r>
      <w:r w:rsidRPr="000B5F69">
        <w:rPr>
          <w:bCs/>
          <w:sz w:val="28"/>
          <w:szCs w:val="28"/>
          <w:lang w:val="ro-RO" w:eastAsia="fr-FR"/>
        </w:rPr>
        <w:t>A</w:t>
      </w:r>
      <w:r w:rsidR="00235E86" w:rsidRPr="000B5F69">
        <w:rPr>
          <w:bCs/>
          <w:sz w:val="28"/>
          <w:szCs w:val="28"/>
          <w:lang w:val="ro-RO" w:eastAsia="fr-FR"/>
        </w:rPr>
        <w:t>ceste autorități dezvoltă în comun un cadru pentru schimbul de informații și cooperarea în vederea prevenirii efectelor negative asupra concurenței sau siguranței pe piața feroviară</w:t>
      </w:r>
      <w:r w:rsidR="00CF2B9C" w:rsidRPr="000B5F69">
        <w:rPr>
          <w:bCs/>
          <w:sz w:val="28"/>
          <w:szCs w:val="28"/>
          <w:lang w:val="ro-RO" w:eastAsia="fr-FR"/>
        </w:rPr>
        <w:t xml:space="preserve">. </w:t>
      </w:r>
    </w:p>
    <w:p w14:paraId="507A1AFB" w14:textId="2F9E4A9A" w:rsidR="00CF2B9C" w:rsidRPr="000B5F69" w:rsidRDefault="002D3943"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6</w:t>
      </w:r>
      <w:r w:rsidRPr="000B5F69">
        <w:rPr>
          <w:bCs/>
          <w:sz w:val="28"/>
          <w:szCs w:val="28"/>
          <w:lang w:val="ro-RO" w:eastAsia="fr-FR"/>
        </w:rPr>
        <w:t xml:space="preserve">) </w:t>
      </w:r>
      <w:r w:rsidR="00CF2B9C" w:rsidRPr="000B5F69">
        <w:rPr>
          <w:bCs/>
          <w:sz w:val="28"/>
          <w:szCs w:val="28"/>
          <w:lang w:val="ro-RO" w:eastAsia="fr-FR"/>
        </w:rPr>
        <w:t>De asemenea, organul de reglementare cooperează îndeaproape cu autoritatea națională în domeniul siguranței.</w:t>
      </w:r>
    </w:p>
    <w:p w14:paraId="7769FF0C" w14:textId="24CFDEBB" w:rsidR="00CF2B9C" w:rsidRPr="000B5F69" w:rsidRDefault="00691044" w:rsidP="000B5F69">
      <w:pPr>
        <w:ind w:firstLine="567"/>
        <w:jc w:val="both"/>
        <w:rPr>
          <w:bCs/>
          <w:sz w:val="28"/>
          <w:szCs w:val="28"/>
          <w:lang w:val="ro-RO" w:eastAsia="fr-FR"/>
        </w:rPr>
      </w:pPr>
      <w:r w:rsidRPr="000B5F69">
        <w:rPr>
          <w:sz w:val="28"/>
          <w:szCs w:val="28"/>
          <w:lang w:val="ro-RO"/>
        </w:rPr>
        <w:t xml:space="preserve">(7) </w:t>
      </w:r>
      <w:r w:rsidRPr="000B5F69">
        <w:rPr>
          <w:bCs/>
          <w:sz w:val="28"/>
          <w:szCs w:val="28"/>
          <w:lang w:val="ro-RO" w:eastAsia="fr-FR"/>
        </w:rPr>
        <w:t>A</w:t>
      </w:r>
      <w:r w:rsidR="00CF2B9C" w:rsidRPr="000B5F69">
        <w:rPr>
          <w:bCs/>
          <w:sz w:val="28"/>
          <w:szCs w:val="28"/>
          <w:lang w:val="ro-RO" w:eastAsia="fr-FR"/>
        </w:rPr>
        <w:t xml:space="preserve">ceste autorități elaborează în comun un cadru pentru schimbul de informații și pentru cooperare vizând prevenirea efectelor negative asupra concurenței sau a siguranței pe piața feroviară. </w:t>
      </w:r>
    </w:p>
    <w:p w14:paraId="386A76D5" w14:textId="25ED30C8" w:rsidR="00CF2B9C" w:rsidRPr="000B5F69" w:rsidRDefault="00691044" w:rsidP="000B5F69">
      <w:pPr>
        <w:ind w:firstLine="567"/>
        <w:jc w:val="both"/>
        <w:rPr>
          <w:bCs/>
          <w:sz w:val="28"/>
          <w:szCs w:val="28"/>
          <w:lang w:val="ro-RO" w:eastAsia="fr-FR"/>
        </w:rPr>
      </w:pPr>
      <w:r w:rsidRPr="000B5F69">
        <w:rPr>
          <w:bCs/>
          <w:sz w:val="28"/>
          <w:szCs w:val="28"/>
          <w:lang w:val="ro-RO" w:eastAsia="fr-FR"/>
        </w:rPr>
        <w:t xml:space="preserve">(8) </w:t>
      </w:r>
      <w:r w:rsidR="00CF2B9C" w:rsidRPr="000B5F69">
        <w:rPr>
          <w:bCs/>
          <w:sz w:val="28"/>
          <w:szCs w:val="28"/>
          <w:lang w:val="ro-RO" w:eastAsia="fr-FR"/>
        </w:rPr>
        <w:t xml:space="preserve">Acest cadru include un mecanism prin care organul de reglementare poate să furnizeze autorităților naționale în domeniul siguranței și autorităților naționale </w:t>
      </w:r>
      <w:r w:rsidR="00CF2B9C" w:rsidRPr="000B5F69">
        <w:rPr>
          <w:bCs/>
          <w:sz w:val="28"/>
          <w:szCs w:val="28"/>
          <w:lang w:val="ro-RO" w:eastAsia="fr-FR"/>
        </w:rPr>
        <w:lastRenderedPageBreak/>
        <w:t xml:space="preserve">de acordare a </w:t>
      </w:r>
      <w:r w:rsidR="00F371A6" w:rsidRPr="000B5F69">
        <w:rPr>
          <w:bCs/>
          <w:sz w:val="28"/>
          <w:szCs w:val="28"/>
          <w:lang w:val="ro-RO" w:eastAsia="fr-FR"/>
        </w:rPr>
        <w:t>autorizațiilor</w:t>
      </w:r>
      <w:r w:rsidR="00CF2B9C" w:rsidRPr="000B5F69">
        <w:rPr>
          <w:bCs/>
          <w:sz w:val="28"/>
          <w:szCs w:val="28"/>
          <w:lang w:val="ro-RO" w:eastAsia="fr-FR"/>
        </w:rPr>
        <w:t xml:space="preserve"> recomandări privind aspectele care ar putea afecta concurența pe piața feroviară și prin care autoritatea națională în domeniul siguranței poate să furnizeze organismului de reglementare și autorității de acordare a </w:t>
      </w:r>
      <w:r w:rsidR="00F371A6" w:rsidRPr="000B5F69">
        <w:rPr>
          <w:bCs/>
          <w:sz w:val="28"/>
          <w:szCs w:val="28"/>
          <w:lang w:val="ro-RO" w:eastAsia="fr-FR"/>
        </w:rPr>
        <w:t>autorizațiilor</w:t>
      </w:r>
      <w:r w:rsidR="00CF2B9C" w:rsidRPr="000B5F69">
        <w:rPr>
          <w:bCs/>
          <w:sz w:val="28"/>
          <w:szCs w:val="28"/>
          <w:lang w:val="ro-RO" w:eastAsia="fr-FR"/>
        </w:rPr>
        <w:t xml:space="preserve"> recomandări privind aspectele care ar putea afecta siguranța. </w:t>
      </w:r>
    </w:p>
    <w:p w14:paraId="675D8C70" w14:textId="3511BEB2" w:rsidR="00CF2B9C" w:rsidRPr="000B5F69" w:rsidRDefault="00691044" w:rsidP="000B5F69">
      <w:pPr>
        <w:ind w:firstLine="567"/>
        <w:jc w:val="both"/>
        <w:rPr>
          <w:bCs/>
          <w:sz w:val="28"/>
          <w:szCs w:val="28"/>
          <w:lang w:val="ro-RO" w:eastAsia="fr-FR"/>
        </w:rPr>
      </w:pPr>
      <w:r w:rsidRPr="000B5F69">
        <w:rPr>
          <w:bCs/>
          <w:sz w:val="28"/>
          <w:szCs w:val="28"/>
          <w:lang w:val="ro-RO" w:eastAsia="fr-FR"/>
        </w:rPr>
        <w:t xml:space="preserve">(9) </w:t>
      </w:r>
      <w:r w:rsidR="00CF2B9C" w:rsidRPr="000B5F69">
        <w:rPr>
          <w:bCs/>
          <w:sz w:val="28"/>
          <w:szCs w:val="28"/>
          <w:lang w:val="ro-RO" w:eastAsia="fr-FR"/>
        </w:rPr>
        <w:t>Fără a aduce atingere independenței vreunei autorități în sfera competențelor sale, autoritatea relevantă examinează orice astfel de recomandare înainte de adoptarea deciziilor sale. În cazul în care autoritatea în cauză se abate de la această recomandare, precizează motivele în cadrul deciziilor pe care le adoptă.</w:t>
      </w:r>
    </w:p>
    <w:p w14:paraId="0B044D16" w14:textId="3EF93AFC" w:rsidR="00CF2B9C" w:rsidRPr="000B5F69" w:rsidRDefault="002D3943"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10</w:t>
      </w:r>
      <w:r w:rsidRPr="000B5F69">
        <w:rPr>
          <w:bCs/>
          <w:sz w:val="28"/>
          <w:szCs w:val="28"/>
          <w:lang w:val="ro-RO" w:eastAsia="fr-FR"/>
        </w:rPr>
        <w:t xml:space="preserve">) </w:t>
      </w:r>
      <w:r w:rsidR="00CF2B9C" w:rsidRPr="000B5F69">
        <w:rPr>
          <w:bCs/>
          <w:sz w:val="28"/>
          <w:szCs w:val="28"/>
          <w:lang w:val="ro-RO" w:eastAsia="fr-FR"/>
        </w:rPr>
        <w:t>Guvernul poate decide ca organului de reglementare să i se încredințeze sarcina de a adopta avize fără caracter obligatoriu cu privire la versiunile provizorii ale planului de afaceri a Administrator</w:t>
      </w:r>
      <w:r w:rsidR="00691044" w:rsidRPr="000B5F69">
        <w:rPr>
          <w:bCs/>
          <w:sz w:val="28"/>
          <w:szCs w:val="28"/>
          <w:lang w:val="ro-RO" w:eastAsia="fr-FR"/>
        </w:rPr>
        <w:t>ului</w:t>
      </w:r>
      <w:r w:rsidR="00CF2B9C" w:rsidRPr="000B5F69">
        <w:rPr>
          <w:bCs/>
          <w:sz w:val="28"/>
          <w:szCs w:val="28"/>
          <w:lang w:val="ro-RO" w:eastAsia="fr-FR"/>
        </w:rPr>
        <w:t xml:space="preserve"> infrastructurii, ale acordului de natură contractuală și ale planului de consolidare a capacității pentru a indica în special dacă aceste instrumente sunt conforme cu situația concurenței în cadrul pieței serviciilor feroviare.</w:t>
      </w:r>
    </w:p>
    <w:p w14:paraId="1472573F" w14:textId="1D3D2907"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11</w:t>
      </w:r>
      <w:r w:rsidRPr="000B5F69">
        <w:rPr>
          <w:bCs/>
          <w:sz w:val="28"/>
          <w:szCs w:val="28"/>
          <w:lang w:val="ro-RO" w:eastAsia="fr-FR"/>
        </w:rPr>
        <w:t xml:space="preserve">) </w:t>
      </w:r>
      <w:r w:rsidR="00CF2B9C" w:rsidRPr="000B5F69">
        <w:rPr>
          <w:bCs/>
          <w:sz w:val="28"/>
          <w:szCs w:val="28"/>
          <w:lang w:val="ro-RO" w:eastAsia="fr-FR"/>
        </w:rPr>
        <w:t>Organul de reglementare deține o capacitate organizațională suficientă în ceea ce privește resursele umane și materiale, care este proporțională cu importanța sectorului feroviar din Republica Moldova.</w:t>
      </w:r>
    </w:p>
    <w:p w14:paraId="1C0949C3" w14:textId="2D41EF1C"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12</w:t>
      </w:r>
      <w:r w:rsidRPr="000B5F69">
        <w:rPr>
          <w:bCs/>
          <w:sz w:val="28"/>
          <w:szCs w:val="28"/>
          <w:lang w:val="ro-RO" w:eastAsia="fr-FR"/>
        </w:rPr>
        <w:t xml:space="preserve">) </w:t>
      </w:r>
      <w:r w:rsidR="00CF2B9C" w:rsidRPr="000B5F69">
        <w:rPr>
          <w:bCs/>
          <w:sz w:val="28"/>
          <w:szCs w:val="28"/>
          <w:lang w:val="ro-RO" w:eastAsia="fr-FR"/>
        </w:rPr>
        <w:t xml:space="preserve">Organul de reglementare se asigură că tarifele stabilite de către </w:t>
      </w:r>
      <w:r w:rsidR="001239D6" w:rsidRPr="000B5F69">
        <w:rPr>
          <w:bCs/>
          <w:sz w:val="28"/>
          <w:szCs w:val="28"/>
          <w:lang w:val="ro-RO" w:eastAsia="fr-FR"/>
        </w:rPr>
        <w:t>Administratorul</w:t>
      </w:r>
      <w:r w:rsidR="00CF2B9C" w:rsidRPr="000B5F69">
        <w:rPr>
          <w:bCs/>
          <w:sz w:val="28"/>
          <w:szCs w:val="28"/>
          <w:lang w:val="ro-RO" w:eastAsia="fr-FR"/>
        </w:rPr>
        <w:t xml:space="preserve"> infrastructurii sunt în conformitate cu Secțiunea 2 din prezentul Capitol și sunt nediscriminatorii. Negocierile dintre solicitanți și </w:t>
      </w:r>
      <w:r w:rsidR="001239D6" w:rsidRPr="000B5F69">
        <w:rPr>
          <w:bCs/>
          <w:sz w:val="28"/>
          <w:szCs w:val="28"/>
          <w:lang w:val="ro-RO" w:eastAsia="fr-FR"/>
        </w:rPr>
        <w:t>Administratorul</w:t>
      </w:r>
      <w:r w:rsidR="00CF2B9C" w:rsidRPr="000B5F69">
        <w:rPr>
          <w:bCs/>
          <w:sz w:val="28"/>
          <w:szCs w:val="28"/>
          <w:lang w:val="ro-RO" w:eastAsia="fr-FR"/>
        </w:rPr>
        <w:t xml:space="preserve"> infrastructurii cu privire la nivelul tarifelor de utilizare a infrastructurii sunt permise </w:t>
      </w:r>
      <w:r w:rsidR="001239D6" w:rsidRPr="000B5F69">
        <w:rPr>
          <w:bCs/>
          <w:sz w:val="28"/>
          <w:szCs w:val="28"/>
          <w:lang w:val="ro-RO" w:eastAsia="fr-FR"/>
        </w:rPr>
        <w:t>doar</w:t>
      </w:r>
      <w:r w:rsidR="00CF2B9C" w:rsidRPr="000B5F69">
        <w:rPr>
          <w:bCs/>
          <w:sz w:val="28"/>
          <w:szCs w:val="28"/>
          <w:lang w:val="ro-RO" w:eastAsia="fr-FR"/>
        </w:rPr>
        <w:t xml:space="preserve"> sub supravegherea organismului de reglementare. </w:t>
      </w:r>
    </w:p>
    <w:p w14:paraId="2B5F8061" w14:textId="664E8AEB" w:rsidR="00CF2B9C" w:rsidRPr="000B5F69" w:rsidRDefault="00691044" w:rsidP="000B5F69">
      <w:pPr>
        <w:ind w:firstLine="567"/>
        <w:jc w:val="both"/>
        <w:rPr>
          <w:bCs/>
          <w:sz w:val="28"/>
          <w:szCs w:val="28"/>
          <w:lang w:val="ro-RO" w:eastAsia="fr-FR"/>
        </w:rPr>
      </w:pPr>
      <w:r w:rsidRPr="000B5F69">
        <w:rPr>
          <w:bCs/>
          <w:sz w:val="28"/>
          <w:szCs w:val="28"/>
          <w:lang w:val="ro-RO" w:eastAsia="fr-FR"/>
        </w:rPr>
        <w:t xml:space="preserve">(13) </w:t>
      </w:r>
      <w:r w:rsidR="00CF2B9C" w:rsidRPr="000B5F69">
        <w:rPr>
          <w:bCs/>
          <w:sz w:val="28"/>
          <w:szCs w:val="28"/>
          <w:lang w:val="ro-RO" w:eastAsia="fr-FR"/>
        </w:rPr>
        <w:t>Organul de reglementare intervine dacă negocierile sunt susceptibile să contravină cerințelor prezentului Capitol.</w:t>
      </w:r>
    </w:p>
    <w:p w14:paraId="11DEB2A5" w14:textId="1C1F1A14"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14</w:t>
      </w:r>
      <w:r w:rsidRPr="000B5F69">
        <w:rPr>
          <w:bCs/>
          <w:sz w:val="28"/>
          <w:szCs w:val="28"/>
          <w:lang w:val="ro-RO" w:eastAsia="fr-FR"/>
        </w:rPr>
        <w:t xml:space="preserve">) </w:t>
      </w:r>
      <w:r w:rsidR="00CF2B9C" w:rsidRPr="000B5F69">
        <w:rPr>
          <w:bCs/>
          <w:sz w:val="28"/>
          <w:szCs w:val="28"/>
          <w:lang w:val="ro-RO" w:eastAsia="fr-FR"/>
        </w:rPr>
        <w:t>Organul de reglementare consultă cu regularitate și, în orice caz, cel puțin o dată la doi ani reprezentanții utilizatorilor serviciilor de transport feroviar de mărfuri și călători, pentru a ține cont de opiniile acestora referitoare la piața feroviară.</w:t>
      </w:r>
    </w:p>
    <w:p w14:paraId="4902991F" w14:textId="360232EB"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691044" w:rsidRPr="000B5F69">
        <w:rPr>
          <w:bCs/>
          <w:sz w:val="28"/>
          <w:szCs w:val="28"/>
          <w:lang w:val="ro-RO" w:eastAsia="fr-FR"/>
        </w:rPr>
        <w:t>15</w:t>
      </w:r>
      <w:r w:rsidRPr="000B5F69">
        <w:rPr>
          <w:bCs/>
          <w:sz w:val="28"/>
          <w:szCs w:val="28"/>
          <w:lang w:val="ro-RO" w:eastAsia="fr-FR"/>
        </w:rPr>
        <w:t xml:space="preserve">) </w:t>
      </w:r>
      <w:r w:rsidR="00CF2B9C" w:rsidRPr="000B5F69">
        <w:rPr>
          <w:bCs/>
          <w:sz w:val="28"/>
          <w:szCs w:val="28"/>
          <w:lang w:val="ro-RO" w:eastAsia="fr-FR"/>
        </w:rPr>
        <w:t>Organul de reglementare are competența să ceară informații relevante administratorului infrastructurii, solicitanților și oricărei alte părți implicate din statul membru respectiv.</w:t>
      </w:r>
    </w:p>
    <w:p w14:paraId="03B90455" w14:textId="5D856A07" w:rsidR="00CF2B9C" w:rsidRPr="000B5F69" w:rsidRDefault="00FA78C8" w:rsidP="000B5F69">
      <w:pPr>
        <w:ind w:firstLine="567"/>
        <w:jc w:val="both"/>
        <w:rPr>
          <w:bCs/>
          <w:sz w:val="28"/>
          <w:szCs w:val="28"/>
          <w:lang w:val="ro-RO" w:eastAsia="fr-FR"/>
        </w:rPr>
      </w:pPr>
      <w:r w:rsidRPr="000B5F69">
        <w:rPr>
          <w:bCs/>
          <w:sz w:val="28"/>
          <w:szCs w:val="28"/>
          <w:lang w:val="ro-RO" w:eastAsia="fr-FR"/>
        </w:rPr>
        <w:t xml:space="preserve">(16) </w:t>
      </w:r>
      <w:r w:rsidR="00CF2B9C" w:rsidRPr="000B5F69">
        <w:rPr>
          <w:bCs/>
          <w:sz w:val="28"/>
          <w:szCs w:val="28"/>
          <w:lang w:val="ro-RO" w:eastAsia="fr-FR"/>
        </w:rPr>
        <w:t>Informațiile solicitate se furnizează într-un termen rezonabil care se stabilește de către organismul de reglementare și care nu depășește o lună, cu excepția cazurilor în care, în circumstanțe excepționale, organismul de reglementare convine și autorizează o prelungire a termenului, care nu poate depăși două săptămâni. Informațiile care trebuie furnizate organismului de reglementare cuprind toate datele pe care acesta le solicită în cadrul funcției sale de apel și al funcției sale de monitorizare a concurenței de pe piața serviciilor feroviare. Acestea includ datele necesare în scopuri statistice și de observare a pieței.</w:t>
      </w:r>
    </w:p>
    <w:p w14:paraId="4CC8D715" w14:textId="57ECC1CD" w:rsidR="00FA78C8" w:rsidRPr="000B5F69" w:rsidRDefault="000815F7" w:rsidP="000B5F69">
      <w:pPr>
        <w:ind w:firstLine="567"/>
        <w:jc w:val="both"/>
        <w:rPr>
          <w:rFonts w:eastAsia="Calibri"/>
          <w:sz w:val="28"/>
          <w:szCs w:val="28"/>
          <w:shd w:val="clear" w:color="auto" w:fill="FFFFFF"/>
          <w:lang w:val="ro-RO"/>
        </w:rPr>
      </w:pPr>
      <w:r w:rsidRPr="000B5F69">
        <w:rPr>
          <w:bCs/>
          <w:sz w:val="28"/>
          <w:szCs w:val="28"/>
          <w:shd w:val="clear" w:color="auto" w:fill="FFFFFF"/>
          <w:lang w:val="ro-RO" w:eastAsia="fr-FR"/>
        </w:rPr>
        <w:lastRenderedPageBreak/>
        <w:t>(</w:t>
      </w:r>
      <w:r w:rsidR="00FA78C8" w:rsidRPr="000B5F69">
        <w:rPr>
          <w:bCs/>
          <w:sz w:val="28"/>
          <w:szCs w:val="28"/>
          <w:shd w:val="clear" w:color="auto" w:fill="FFFFFF"/>
          <w:lang w:val="ro-RO" w:eastAsia="fr-FR"/>
        </w:rPr>
        <w:t>17</w:t>
      </w:r>
      <w:r w:rsidRPr="000B5F69">
        <w:rPr>
          <w:bCs/>
          <w:sz w:val="28"/>
          <w:szCs w:val="28"/>
          <w:shd w:val="clear" w:color="auto" w:fill="FFFFFF"/>
          <w:lang w:val="ro-RO" w:eastAsia="fr-FR"/>
        </w:rPr>
        <w:t xml:space="preserve">) </w:t>
      </w:r>
      <w:r w:rsidR="00CF2B9C" w:rsidRPr="000B5F69">
        <w:rPr>
          <w:rFonts w:eastAsia="Calibri"/>
          <w:sz w:val="28"/>
          <w:szCs w:val="28"/>
          <w:shd w:val="clear" w:color="auto" w:fill="FFFFFF"/>
          <w:lang w:val="ro-RO"/>
        </w:rPr>
        <w:t xml:space="preserve">Organul de reglementare analizează toate plângerile și, după caz, solicită informațiile relevante și inițiază consultări cu toate părțile implicate în termen de o lună de la primirea plângerii. </w:t>
      </w:r>
    </w:p>
    <w:p w14:paraId="3765604C" w14:textId="0CC64004" w:rsidR="00FA78C8" w:rsidRPr="000B5F69" w:rsidRDefault="00FA78C8" w:rsidP="000B5F69">
      <w:pPr>
        <w:ind w:firstLine="567"/>
        <w:jc w:val="both"/>
        <w:rPr>
          <w:rFonts w:eastAsia="Calibri"/>
          <w:sz w:val="28"/>
          <w:szCs w:val="28"/>
          <w:shd w:val="clear" w:color="auto" w:fill="FFFFFF"/>
          <w:lang w:val="ro-RO"/>
        </w:rPr>
      </w:pPr>
      <w:r w:rsidRPr="000B5F69">
        <w:rPr>
          <w:rFonts w:eastAsia="Calibri"/>
          <w:sz w:val="28"/>
          <w:szCs w:val="28"/>
          <w:shd w:val="clear" w:color="auto" w:fill="FFFFFF"/>
          <w:lang w:val="ro-RO"/>
        </w:rPr>
        <w:t xml:space="preserve">(18) </w:t>
      </w:r>
      <w:r w:rsidR="00CF2B9C" w:rsidRPr="000B5F69">
        <w:rPr>
          <w:rFonts w:eastAsia="Calibri"/>
          <w:sz w:val="28"/>
          <w:szCs w:val="28"/>
          <w:shd w:val="clear" w:color="auto" w:fill="FFFFFF"/>
          <w:lang w:val="ro-RO"/>
        </w:rPr>
        <w:t xml:space="preserve">Organul de reglementare este obligat să ia hotărâri în privința plângerilor, să ia măsuri pentru a remedia situația și să informeze părțile cu privire la decizia sa motivată într-o perioadă de timp prestabilită, rezonabilă și, în orice caz, în termen de șase săptămâni de la primirea tuturor informațiilor relevante. </w:t>
      </w:r>
    </w:p>
    <w:p w14:paraId="702C1EB8" w14:textId="6579015F" w:rsidR="00CF2B9C" w:rsidRPr="000B5F69" w:rsidRDefault="00463718" w:rsidP="000B5F69">
      <w:pPr>
        <w:ind w:firstLine="567"/>
        <w:jc w:val="both"/>
        <w:rPr>
          <w:bCs/>
          <w:sz w:val="28"/>
          <w:szCs w:val="28"/>
          <w:lang w:val="ro-RO" w:eastAsia="fr-FR"/>
        </w:rPr>
      </w:pPr>
      <w:r w:rsidRPr="000B5F69" w:rsidDel="00463718">
        <w:rPr>
          <w:rFonts w:eastAsia="Calibri"/>
          <w:strike/>
          <w:sz w:val="28"/>
          <w:szCs w:val="28"/>
          <w:shd w:val="clear" w:color="auto" w:fill="FFFFFF"/>
          <w:lang w:val="ro-RO"/>
        </w:rPr>
        <w:t xml:space="preserve"> </w:t>
      </w:r>
      <w:r w:rsidR="00FA78C8" w:rsidRPr="000B5F69">
        <w:rPr>
          <w:bCs/>
          <w:sz w:val="28"/>
          <w:szCs w:val="28"/>
          <w:lang w:val="ro-RO" w:eastAsia="fr-FR"/>
        </w:rPr>
        <w:t xml:space="preserve">(19) </w:t>
      </w:r>
      <w:r w:rsidR="00235E86" w:rsidRPr="000B5F69">
        <w:rPr>
          <w:bCs/>
          <w:sz w:val="28"/>
          <w:szCs w:val="28"/>
          <w:lang w:val="ro-RO" w:eastAsia="fr-FR"/>
        </w:rPr>
        <w:t>Organul de reglementare decide, după caz, din proprie inițiativă, măsurile adecvate de corectare a discriminării împotriva solicitanților, denaturarea pieței și orice alte evoluții nedorite pe aceste piețe</w:t>
      </w:r>
      <w:r w:rsidR="00CF2B9C" w:rsidRPr="000B5F69">
        <w:rPr>
          <w:bCs/>
          <w:sz w:val="28"/>
          <w:szCs w:val="28"/>
          <w:lang w:val="ro-RO" w:eastAsia="fr-FR"/>
        </w:rPr>
        <w:t>.</w:t>
      </w:r>
    </w:p>
    <w:p w14:paraId="05AC9002" w14:textId="4A29E650" w:rsidR="00CF2B9C" w:rsidRPr="000B5F69" w:rsidRDefault="00FA78C8" w:rsidP="000B5F69">
      <w:pPr>
        <w:ind w:firstLine="567"/>
        <w:jc w:val="both"/>
        <w:rPr>
          <w:bCs/>
          <w:sz w:val="28"/>
          <w:szCs w:val="28"/>
          <w:lang w:val="ro-RO" w:eastAsia="fr-FR"/>
        </w:rPr>
      </w:pPr>
      <w:r w:rsidRPr="000B5F69">
        <w:rPr>
          <w:bCs/>
          <w:sz w:val="28"/>
          <w:szCs w:val="28"/>
          <w:lang w:val="ro-RO" w:eastAsia="fr-FR"/>
        </w:rPr>
        <w:t xml:space="preserve">(20) </w:t>
      </w:r>
      <w:r w:rsidR="00CF2B9C" w:rsidRPr="000B5F69">
        <w:rPr>
          <w:bCs/>
          <w:sz w:val="28"/>
          <w:szCs w:val="28"/>
          <w:lang w:val="ro-RO" w:eastAsia="fr-FR"/>
        </w:rPr>
        <w:t>O hotărâre a organului de reglementare este obligatorie pentru toate părțile vizate de aceasta și nu este supusă controlului unei alte instanțe administrative. Organismul de reglementare este abilitat să aplice penalități corespunzătoare, inclusiv amenzi.</w:t>
      </w:r>
    </w:p>
    <w:p w14:paraId="2541E798" w14:textId="67634C25" w:rsidR="00CF2B9C" w:rsidRPr="000B5F69" w:rsidRDefault="00FA78C8" w:rsidP="000B5F69">
      <w:pPr>
        <w:ind w:firstLine="567"/>
        <w:jc w:val="both"/>
        <w:rPr>
          <w:bCs/>
          <w:sz w:val="28"/>
          <w:szCs w:val="28"/>
          <w:lang w:val="ro-RO" w:eastAsia="fr-FR"/>
        </w:rPr>
      </w:pPr>
      <w:r w:rsidRPr="000B5F69">
        <w:rPr>
          <w:bCs/>
          <w:sz w:val="28"/>
          <w:szCs w:val="28"/>
          <w:lang w:val="ro-RO" w:eastAsia="fr-FR"/>
        </w:rPr>
        <w:t xml:space="preserve">(21) </w:t>
      </w:r>
      <w:r w:rsidR="00CF2B9C" w:rsidRPr="000B5F69">
        <w:rPr>
          <w:bCs/>
          <w:sz w:val="28"/>
          <w:szCs w:val="28"/>
          <w:lang w:val="ro-RO" w:eastAsia="fr-FR"/>
        </w:rPr>
        <w:t>În cazul în care se formulează o contestație împotriva refuzului de acordare de capacități de infrastructură sau contra termenilor unei oferte de capacitate, organismul de reglementare fie confirmă faptul că hotărârea Administratorilor infrastructurii rămâne neschimbată, fie cere modificarea acelei hotărâri conform indicațiilor date de organismul de reglementare.</w:t>
      </w:r>
    </w:p>
    <w:p w14:paraId="7EF6F23C" w14:textId="7AC606DA"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FA78C8" w:rsidRPr="000B5F69">
        <w:rPr>
          <w:bCs/>
          <w:sz w:val="28"/>
          <w:szCs w:val="28"/>
          <w:lang w:val="ro-RO" w:eastAsia="fr-FR"/>
        </w:rPr>
        <w:t>22</w:t>
      </w:r>
      <w:r w:rsidRPr="000B5F69">
        <w:rPr>
          <w:bCs/>
          <w:sz w:val="28"/>
          <w:szCs w:val="28"/>
          <w:lang w:val="ro-RO" w:eastAsia="fr-FR"/>
        </w:rPr>
        <w:t xml:space="preserve">) </w:t>
      </w:r>
      <w:r w:rsidR="00463718" w:rsidRPr="000B5F69">
        <w:rPr>
          <w:bCs/>
          <w:sz w:val="28"/>
          <w:szCs w:val="28"/>
          <w:lang w:val="ro-RO" w:eastAsia="fr-FR"/>
        </w:rPr>
        <w:t>D</w:t>
      </w:r>
      <w:r w:rsidR="00235E86" w:rsidRPr="000B5F69">
        <w:rPr>
          <w:bCs/>
          <w:sz w:val="28"/>
          <w:szCs w:val="28"/>
          <w:lang w:val="ro-RO" w:eastAsia="fr-FR"/>
        </w:rPr>
        <w:t>eciziile luate de organismul de reglementare</w:t>
      </w:r>
      <w:r w:rsidR="00F23DEE" w:rsidRPr="000B5F69">
        <w:rPr>
          <w:bCs/>
          <w:sz w:val="28"/>
          <w:szCs w:val="28"/>
          <w:lang w:val="ro-RO" w:eastAsia="fr-FR"/>
        </w:rPr>
        <w:t xml:space="preserve"> pot fi supuse</w:t>
      </w:r>
      <w:r w:rsidR="00235E86" w:rsidRPr="000B5F69">
        <w:rPr>
          <w:bCs/>
          <w:sz w:val="28"/>
          <w:szCs w:val="28"/>
          <w:lang w:val="ro-RO" w:eastAsia="fr-FR"/>
        </w:rPr>
        <w:t xml:space="preserve"> unei revizuiri judiciare. Recursul poate avea efect suspensiv asupra deciziei organismului de reglementare numai atunci când efectul imediat al deciziei organismului de reglementare poate cauza daune iremediabile sau vădit excesive pentru reclamant. Această dispoziție nu aduce atingere competențelor instanței de judecată a căii de atac, așa cum este conferită prin legea constituțională, după caz</w:t>
      </w:r>
      <w:r w:rsidR="00CF2B9C" w:rsidRPr="000B5F69">
        <w:rPr>
          <w:bCs/>
          <w:sz w:val="28"/>
          <w:szCs w:val="28"/>
          <w:lang w:val="ro-RO" w:eastAsia="fr-FR"/>
        </w:rPr>
        <w:t>.</w:t>
      </w:r>
    </w:p>
    <w:p w14:paraId="4343A5A5" w14:textId="683416BE"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FA78C8" w:rsidRPr="000B5F69">
        <w:rPr>
          <w:bCs/>
          <w:sz w:val="28"/>
          <w:szCs w:val="28"/>
          <w:lang w:val="ro-RO" w:eastAsia="fr-FR"/>
        </w:rPr>
        <w:t>23</w:t>
      </w:r>
      <w:r w:rsidRPr="000B5F69">
        <w:rPr>
          <w:bCs/>
          <w:sz w:val="28"/>
          <w:szCs w:val="28"/>
          <w:lang w:val="ro-RO" w:eastAsia="fr-FR"/>
        </w:rPr>
        <w:t xml:space="preserve">) </w:t>
      </w:r>
      <w:r w:rsidR="009B28D3" w:rsidRPr="000B5F69">
        <w:rPr>
          <w:bCs/>
          <w:sz w:val="28"/>
          <w:szCs w:val="28"/>
          <w:lang w:val="ro-RO" w:eastAsia="fr-FR"/>
        </w:rPr>
        <w:t>Toate deciziile luate de organul de reglementare trebuie să fie publicate</w:t>
      </w:r>
      <w:r w:rsidR="00476D60" w:rsidRPr="000B5F69">
        <w:rPr>
          <w:bCs/>
          <w:sz w:val="28"/>
          <w:szCs w:val="28"/>
          <w:lang w:val="ro-RO" w:eastAsia="fr-FR"/>
        </w:rPr>
        <w:t>.</w:t>
      </w:r>
    </w:p>
    <w:p w14:paraId="153686CE" w14:textId="63FD41BB" w:rsidR="00CF2B9C" w:rsidRPr="000B5F69" w:rsidRDefault="000815F7" w:rsidP="000B5F69">
      <w:pPr>
        <w:ind w:firstLine="567"/>
        <w:jc w:val="both"/>
        <w:textAlignment w:val="baseline"/>
        <w:rPr>
          <w:sz w:val="28"/>
          <w:szCs w:val="28"/>
          <w:lang w:val="ro-RO" w:eastAsia="fr-FR"/>
        </w:rPr>
      </w:pPr>
      <w:r w:rsidRPr="000B5F69">
        <w:rPr>
          <w:sz w:val="28"/>
          <w:szCs w:val="28"/>
          <w:lang w:val="ro-RO" w:eastAsia="fr-FR"/>
        </w:rPr>
        <w:t>(2</w:t>
      </w:r>
      <w:r w:rsidR="00FA78C8" w:rsidRPr="000B5F69">
        <w:rPr>
          <w:sz w:val="28"/>
          <w:szCs w:val="28"/>
          <w:lang w:val="ro-RO" w:eastAsia="fr-FR"/>
        </w:rPr>
        <w:t>4</w:t>
      </w:r>
      <w:r w:rsidRPr="000B5F69">
        <w:rPr>
          <w:sz w:val="28"/>
          <w:szCs w:val="28"/>
          <w:lang w:val="ro-RO" w:eastAsia="fr-FR"/>
        </w:rPr>
        <w:t xml:space="preserve">) </w:t>
      </w:r>
      <w:r w:rsidR="009B28D3" w:rsidRPr="000B5F69">
        <w:rPr>
          <w:sz w:val="28"/>
          <w:szCs w:val="28"/>
          <w:lang w:val="ro-RO" w:eastAsia="fr-FR"/>
        </w:rPr>
        <w:t xml:space="preserve">Pentru a verifica </w:t>
      </w:r>
      <w:r w:rsidR="00D2539C" w:rsidRPr="000B5F69">
        <w:rPr>
          <w:sz w:val="28"/>
          <w:szCs w:val="28"/>
          <w:lang w:val="ro-RO" w:eastAsia="fr-FR"/>
        </w:rPr>
        <w:t xml:space="preserve">conformitatea cu dispozițiile </w:t>
      </w:r>
      <w:r w:rsidR="009B28D3" w:rsidRPr="000B5F69">
        <w:rPr>
          <w:sz w:val="28"/>
          <w:szCs w:val="28"/>
          <w:lang w:val="ro-RO" w:eastAsia="fr-FR"/>
        </w:rPr>
        <w:t>privind se</w:t>
      </w:r>
      <w:r w:rsidR="009E50A1" w:rsidRPr="000B5F69">
        <w:rPr>
          <w:sz w:val="28"/>
          <w:szCs w:val="28"/>
          <w:lang w:val="ro-RO" w:eastAsia="fr-FR"/>
        </w:rPr>
        <w:t>pararea contabilă prevăzute la a</w:t>
      </w:r>
      <w:r w:rsidR="009B28D3" w:rsidRPr="000B5F69">
        <w:rPr>
          <w:sz w:val="28"/>
          <w:szCs w:val="28"/>
          <w:lang w:val="ro-RO" w:eastAsia="fr-FR"/>
        </w:rPr>
        <w:t xml:space="preserve">rticolul </w:t>
      </w:r>
      <w:r w:rsidR="00AE0722" w:rsidRPr="000B5F69">
        <w:rPr>
          <w:sz w:val="28"/>
          <w:szCs w:val="28"/>
          <w:lang w:val="ro-RO" w:eastAsia="fr-FR"/>
        </w:rPr>
        <w:t>8</w:t>
      </w:r>
      <w:r w:rsidR="009B28D3" w:rsidRPr="000B5F69">
        <w:rPr>
          <w:sz w:val="28"/>
          <w:szCs w:val="28"/>
          <w:lang w:val="ro-RO" w:eastAsia="fr-FR"/>
        </w:rPr>
        <w:t xml:space="preserve"> și a dispozițiilor </w:t>
      </w:r>
      <w:r w:rsidR="000B3ED1" w:rsidRPr="000B5F69">
        <w:rPr>
          <w:sz w:val="28"/>
          <w:szCs w:val="28"/>
          <w:lang w:val="ro-RO" w:eastAsia="fr-FR"/>
        </w:rPr>
        <w:t>privind transparența financiară</w:t>
      </w:r>
      <w:r w:rsidR="009B28D3" w:rsidRPr="000B5F69">
        <w:rPr>
          <w:sz w:val="28"/>
          <w:szCs w:val="28"/>
          <w:lang w:val="ro-RO" w:eastAsia="fr-FR"/>
        </w:rPr>
        <w:t xml:space="preserve">, organismul de reglementare are competența de a efectua audituri sau de a iniția audituri externe </w:t>
      </w:r>
      <w:r w:rsidR="00481E05" w:rsidRPr="000B5F69">
        <w:rPr>
          <w:sz w:val="28"/>
          <w:szCs w:val="28"/>
          <w:lang w:val="ro-RO" w:eastAsia="fr-FR"/>
        </w:rPr>
        <w:t>la</w:t>
      </w:r>
      <w:r w:rsidR="009B28D3" w:rsidRPr="000B5F69">
        <w:rPr>
          <w:sz w:val="28"/>
          <w:szCs w:val="28"/>
          <w:lang w:val="ro-RO" w:eastAsia="fr-FR"/>
        </w:rPr>
        <w:t xml:space="preserve"> </w:t>
      </w:r>
      <w:r w:rsidR="001239D6" w:rsidRPr="000B5F69">
        <w:rPr>
          <w:sz w:val="28"/>
          <w:szCs w:val="28"/>
          <w:lang w:val="ro-RO" w:eastAsia="fr-FR"/>
        </w:rPr>
        <w:t>Administratorul</w:t>
      </w:r>
      <w:r w:rsidR="009B28D3" w:rsidRPr="000B5F69">
        <w:rPr>
          <w:sz w:val="28"/>
          <w:szCs w:val="28"/>
          <w:lang w:val="ro-RO" w:eastAsia="fr-FR"/>
        </w:rPr>
        <w:t xml:space="preserve"> de infrastructură, operatorii instalațiilor de servicii și, dacă este cazul, întreprinderile feroviare</w:t>
      </w:r>
      <w:r w:rsidR="00CF2B9C" w:rsidRPr="000B5F69">
        <w:rPr>
          <w:sz w:val="28"/>
          <w:szCs w:val="28"/>
          <w:lang w:val="ro-RO" w:eastAsia="fr-FR"/>
        </w:rPr>
        <w:t xml:space="preserve">. </w:t>
      </w:r>
    </w:p>
    <w:p w14:paraId="67DE5AD6" w14:textId="299AB844" w:rsidR="00CF2B9C" w:rsidRPr="000B5F69" w:rsidRDefault="00FA78C8" w:rsidP="000B5F69">
      <w:pPr>
        <w:ind w:firstLine="567"/>
        <w:jc w:val="both"/>
        <w:textAlignment w:val="baseline"/>
        <w:rPr>
          <w:sz w:val="28"/>
          <w:szCs w:val="28"/>
          <w:lang w:val="ro-RO" w:eastAsia="fr-FR"/>
        </w:rPr>
      </w:pPr>
      <w:r w:rsidRPr="000B5F69">
        <w:rPr>
          <w:sz w:val="28"/>
          <w:szCs w:val="28"/>
          <w:lang w:val="ro-RO" w:eastAsia="fr-FR"/>
        </w:rPr>
        <w:t xml:space="preserve">(25) </w:t>
      </w:r>
      <w:r w:rsidR="009B28D3" w:rsidRPr="000B5F69">
        <w:rPr>
          <w:sz w:val="28"/>
          <w:szCs w:val="28"/>
          <w:lang w:val="ro-RO" w:eastAsia="fr-FR"/>
        </w:rPr>
        <w:t>Fără a aduce atingere competențelor autorităților naționale responsabile de problemele de ajutor de Stat, organul de reglementare poate, de asemenea, trage concluzii din conturile privind problemele de ajutor de Stat pe care le raportează autorităților respective</w:t>
      </w:r>
      <w:r w:rsidR="00CF2B9C" w:rsidRPr="000B5F69">
        <w:rPr>
          <w:sz w:val="28"/>
          <w:szCs w:val="28"/>
          <w:lang w:val="ro-RO" w:eastAsia="fr-FR"/>
        </w:rPr>
        <w:t>.</w:t>
      </w:r>
    </w:p>
    <w:p w14:paraId="01DE88FC" w14:textId="0A80F51D" w:rsidR="00CF2B9C" w:rsidRPr="000B5F69" w:rsidRDefault="00FA78C8" w:rsidP="000B5F69">
      <w:pPr>
        <w:ind w:firstLine="567"/>
        <w:jc w:val="both"/>
        <w:textAlignment w:val="baseline"/>
        <w:rPr>
          <w:sz w:val="28"/>
          <w:szCs w:val="28"/>
          <w:lang w:val="ro-RO" w:eastAsia="fr-FR"/>
        </w:rPr>
      </w:pPr>
      <w:r w:rsidRPr="000B5F69">
        <w:rPr>
          <w:sz w:val="28"/>
          <w:szCs w:val="28"/>
          <w:lang w:val="ro-RO" w:eastAsia="fr-FR"/>
        </w:rPr>
        <w:t xml:space="preserve">(26) </w:t>
      </w:r>
      <w:r w:rsidR="009B28D3" w:rsidRPr="000B5F69">
        <w:rPr>
          <w:sz w:val="28"/>
          <w:szCs w:val="28"/>
          <w:lang w:val="ro-RO" w:eastAsia="fr-FR"/>
        </w:rPr>
        <w:t>Flux</w:t>
      </w:r>
      <w:r w:rsidR="009E50A1" w:rsidRPr="000B5F69">
        <w:rPr>
          <w:sz w:val="28"/>
          <w:szCs w:val="28"/>
          <w:lang w:val="ro-RO" w:eastAsia="fr-FR"/>
        </w:rPr>
        <w:t>urile financiare menționate la a</w:t>
      </w:r>
      <w:r w:rsidR="009B28D3" w:rsidRPr="000B5F69">
        <w:rPr>
          <w:sz w:val="28"/>
          <w:szCs w:val="28"/>
          <w:lang w:val="ro-RO" w:eastAsia="fr-FR"/>
        </w:rPr>
        <w:t xml:space="preserve">rticolul </w:t>
      </w:r>
      <w:r w:rsidR="00AE0722" w:rsidRPr="000B5F69">
        <w:rPr>
          <w:sz w:val="28"/>
          <w:szCs w:val="28"/>
          <w:lang w:val="ro-RO" w:eastAsia="fr-FR"/>
        </w:rPr>
        <w:t>12</w:t>
      </w:r>
      <w:r w:rsidR="009B28D3" w:rsidRPr="000B5F69">
        <w:rPr>
          <w:sz w:val="28"/>
          <w:szCs w:val="28"/>
          <w:lang w:val="ro-RO" w:eastAsia="fr-FR"/>
        </w:rPr>
        <w:t xml:space="preserve"> </w:t>
      </w:r>
      <w:r w:rsidR="00C71E1E" w:rsidRPr="000B5F69">
        <w:rPr>
          <w:sz w:val="28"/>
          <w:szCs w:val="28"/>
          <w:lang w:val="ro-RO" w:eastAsia="fr-FR"/>
        </w:rPr>
        <w:t>alineatul</w:t>
      </w:r>
      <w:r w:rsidR="009B28D3" w:rsidRPr="000B5F69">
        <w:rPr>
          <w:sz w:val="28"/>
          <w:szCs w:val="28"/>
          <w:lang w:val="ro-RO" w:eastAsia="fr-FR"/>
        </w:rPr>
        <w:t xml:space="preserve"> (1), împrumuturile menționate la </w:t>
      </w:r>
      <w:r w:rsidR="009E50A1" w:rsidRPr="000B5F69">
        <w:rPr>
          <w:sz w:val="28"/>
          <w:szCs w:val="28"/>
          <w:lang w:val="ro-RO" w:eastAsia="fr-FR"/>
        </w:rPr>
        <w:t>a</w:t>
      </w:r>
      <w:r w:rsidR="009B28D3" w:rsidRPr="000B5F69">
        <w:rPr>
          <w:sz w:val="28"/>
          <w:szCs w:val="28"/>
          <w:lang w:val="ro-RO" w:eastAsia="fr-FR"/>
        </w:rPr>
        <w:t xml:space="preserve">rticolul </w:t>
      </w:r>
      <w:r w:rsidR="00AE0722" w:rsidRPr="000B5F69">
        <w:rPr>
          <w:sz w:val="28"/>
          <w:szCs w:val="28"/>
          <w:lang w:val="ro-RO" w:eastAsia="fr-FR"/>
        </w:rPr>
        <w:t>12</w:t>
      </w:r>
      <w:r w:rsidR="009B28D3" w:rsidRPr="000B5F69">
        <w:rPr>
          <w:sz w:val="28"/>
          <w:szCs w:val="28"/>
          <w:lang w:val="ro-RO" w:eastAsia="fr-FR"/>
        </w:rPr>
        <w:t xml:space="preserve"> alineatele (4) și </w:t>
      </w:r>
      <w:r w:rsidR="009E50A1" w:rsidRPr="000B5F69">
        <w:rPr>
          <w:sz w:val="28"/>
          <w:szCs w:val="28"/>
          <w:lang w:val="ro-RO" w:eastAsia="fr-FR"/>
        </w:rPr>
        <w:t>(5) și datoriile menționate la a</w:t>
      </w:r>
      <w:r w:rsidR="009B28D3" w:rsidRPr="000B5F69">
        <w:rPr>
          <w:sz w:val="28"/>
          <w:szCs w:val="28"/>
          <w:lang w:val="ro-RO" w:eastAsia="fr-FR"/>
        </w:rPr>
        <w:t xml:space="preserve">rticolul </w:t>
      </w:r>
      <w:r w:rsidR="00AE0722" w:rsidRPr="000B5F69">
        <w:rPr>
          <w:sz w:val="28"/>
          <w:szCs w:val="28"/>
          <w:lang w:val="ro-RO" w:eastAsia="fr-FR"/>
        </w:rPr>
        <w:t>12</w:t>
      </w:r>
      <w:r w:rsidR="009B28D3" w:rsidRPr="000B5F69">
        <w:rPr>
          <w:sz w:val="28"/>
          <w:szCs w:val="28"/>
          <w:lang w:val="ro-RO" w:eastAsia="fr-FR"/>
        </w:rPr>
        <w:t xml:space="preserve"> alineatul (7) sunt supuse monitorizării de către organul de reglementare</w:t>
      </w:r>
      <w:r w:rsidR="00CF2B9C" w:rsidRPr="000B5F69">
        <w:rPr>
          <w:sz w:val="28"/>
          <w:szCs w:val="28"/>
          <w:lang w:val="ro-RO" w:eastAsia="fr-FR"/>
        </w:rPr>
        <w:t>.</w:t>
      </w:r>
    </w:p>
    <w:p w14:paraId="3510D0A3" w14:textId="2C1A3F1E" w:rsidR="00CF2B9C" w:rsidRPr="000B5F69" w:rsidRDefault="000815F7" w:rsidP="000B5F69">
      <w:pPr>
        <w:ind w:firstLine="567"/>
        <w:jc w:val="both"/>
        <w:rPr>
          <w:bCs/>
          <w:sz w:val="28"/>
          <w:szCs w:val="28"/>
          <w:lang w:val="ro-RO" w:eastAsia="fr-FR"/>
        </w:rPr>
      </w:pPr>
      <w:r w:rsidRPr="000B5F69">
        <w:rPr>
          <w:bCs/>
          <w:sz w:val="28"/>
          <w:szCs w:val="28"/>
          <w:lang w:val="ro-RO" w:eastAsia="fr-FR"/>
        </w:rPr>
        <w:t>(</w:t>
      </w:r>
      <w:r w:rsidR="00FA78C8" w:rsidRPr="000B5F69">
        <w:rPr>
          <w:bCs/>
          <w:sz w:val="28"/>
          <w:szCs w:val="28"/>
          <w:lang w:val="ro-RO" w:eastAsia="fr-FR"/>
        </w:rPr>
        <w:t>27</w:t>
      </w:r>
      <w:r w:rsidRPr="000B5F69">
        <w:rPr>
          <w:bCs/>
          <w:sz w:val="28"/>
          <w:szCs w:val="28"/>
          <w:lang w:val="ro-RO" w:eastAsia="fr-FR"/>
        </w:rPr>
        <w:t xml:space="preserve">) </w:t>
      </w:r>
      <w:r w:rsidR="009B28D3" w:rsidRPr="000B5F69">
        <w:rPr>
          <w:bCs/>
          <w:sz w:val="28"/>
          <w:szCs w:val="28"/>
          <w:lang w:val="ro-RO" w:eastAsia="fr-FR"/>
        </w:rPr>
        <w:t>Informațiile contabile care trebuie furnizate organismului de reglementare la cerere</w:t>
      </w:r>
      <w:r w:rsidR="00CF2B9C" w:rsidRPr="000B5F69">
        <w:rPr>
          <w:bCs/>
          <w:sz w:val="28"/>
          <w:szCs w:val="28"/>
          <w:lang w:val="ro-RO" w:eastAsia="fr-FR"/>
        </w:rPr>
        <w:t>:</w:t>
      </w:r>
    </w:p>
    <w:p w14:paraId="6120DAF3" w14:textId="59FF4D9D" w:rsidR="00CF2B9C" w:rsidRPr="000B5F69" w:rsidRDefault="00CF2B9C" w:rsidP="000B5F69">
      <w:pPr>
        <w:ind w:firstLine="567"/>
        <w:jc w:val="both"/>
        <w:rPr>
          <w:b/>
          <w:bCs/>
          <w:sz w:val="28"/>
          <w:szCs w:val="28"/>
          <w:lang w:val="ro-RO" w:eastAsia="fr-FR"/>
        </w:rPr>
      </w:pPr>
      <w:r w:rsidRPr="000B5F69">
        <w:rPr>
          <w:bCs/>
          <w:sz w:val="28"/>
          <w:szCs w:val="28"/>
          <w:lang w:val="ro-RO" w:eastAsia="fr-FR"/>
        </w:rPr>
        <w:t>1</w:t>
      </w:r>
      <w:r w:rsidR="00481E05" w:rsidRPr="000B5F69">
        <w:rPr>
          <w:bCs/>
          <w:sz w:val="28"/>
          <w:szCs w:val="28"/>
          <w:lang w:val="ro-RO" w:eastAsia="fr-FR"/>
        </w:rPr>
        <w:t>)</w:t>
      </w:r>
      <w:r w:rsidRPr="000B5F69">
        <w:rPr>
          <w:bCs/>
          <w:sz w:val="28"/>
          <w:szCs w:val="28"/>
          <w:lang w:val="ro-RO" w:eastAsia="fr-FR"/>
        </w:rPr>
        <w:t xml:space="preserve"> </w:t>
      </w:r>
      <w:r w:rsidR="009B7F91" w:rsidRPr="000B5F69">
        <w:rPr>
          <w:bCs/>
          <w:sz w:val="28"/>
          <w:szCs w:val="28"/>
          <w:lang w:val="ro-RO" w:eastAsia="fr-FR"/>
        </w:rPr>
        <w:t>Separarea contului</w:t>
      </w:r>
      <w:r w:rsidRPr="000B5F69">
        <w:rPr>
          <w:bCs/>
          <w:sz w:val="28"/>
          <w:szCs w:val="28"/>
          <w:lang w:val="ro-RO" w:eastAsia="fr-FR"/>
        </w:rPr>
        <w:t>:</w:t>
      </w:r>
    </w:p>
    <w:p w14:paraId="4FFF9795" w14:textId="7A8C7122" w:rsidR="009B7F91" w:rsidRPr="000B5F69" w:rsidRDefault="00C03A35" w:rsidP="000B5F69">
      <w:pPr>
        <w:ind w:firstLine="567"/>
        <w:jc w:val="both"/>
        <w:rPr>
          <w:bCs/>
          <w:sz w:val="28"/>
          <w:szCs w:val="28"/>
          <w:lang w:val="ro-RO" w:eastAsia="fr-FR"/>
        </w:rPr>
      </w:pPr>
      <w:r w:rsidRPr="000B5F69">
        <w:rPr>
          <w:bCs/>
          <w:sz w:val="28"/>
          <w:szCs w:val="28"/>
          <w:lang w:val="ro-RO" w:eastAsia="fr-FR"/>
        </w:rPr>
        <w:lastRenderedPageBreak/>
        <w:t xml:space="preserve">a) </w:t>
      </w:r>
      <w:r w:rsidR="009B7F91" w:rsidRPr="000B5F69">
        <w:rPr>
          <w:bCs/>
          <w:sz w:val="28"/>
          <w:szCs w:val="28"/>
          <w:lang w:val="ro-RO" w:eastAsia="fr-FR"/>
        </w:rPr>
        <w:t>conturi separate de profit și pierderi și bilanțuri pentru activitățile de gestionare a mărfurilor, a pasagerilor și a infrastructurii</w:t>
      </w:r>
      <w:r w:rsidR="00CF2B9C" w:rsidRPr="000B5F69">
        <w:rPr>
          <w:bCs/>
          <w:sz w:val="28"/>
          <w:szCs w:val="28"/>
          <w:lang w:val="ro-RO" w:eastAsia="fr-FR"/>
        </w:rPr>
        <w:t>;</w:t>
      </w:r>
    </w:p>
    <w:p w14:paraId="160BED0B" w14:textId="19F5120A" w:rsidR="009B7F91" w:rsidRPr="000B5F69" w:rsidRDefault="00C03A35" w:rsidP="000B5F69">
      <w:pPr>
        <w:ind w:firstLine="567"/>
        <w:jc w:val="both"/>
        <w:rPr>
          <w:bCs/>
          <w:sz w:val="28"/>
          <w:szCs w:val="28"/>
          <w:lang w:val="ro-RO" w:eastAsia="fr-FR"/>
        </w:rPr>
      </w:pPr>
      <w:r w:rsidRPr="000B5F69">
        <w:rPr>
          <w:bCs/>
          <w:sz w:val="28"/>
          <w:szCs w:val="28"/>
          <w:lang w:val="ro-RO" w:eastAsia="fr-FR"/>
        </w:rPr>
        <w:t xml:space="preserve">b) </w:t>
      </w:r>
      <w:r w:rsidR="009B7F91" w:rsidRPr="000B5F69">
        <w:rPr>
          <w:bCs/>
          <w:sz w:val="28"/>
          <w:szCs w:val="28"/>
          <w:lang w:val="ro-RO" w:eastAsia="fr-FR"/>
        </w:rPr>
        <w:t>informații detaliate privind sursele individuale și utilizarea fondurilor publice și a altor forme de compensare într-o manieră transparentă și detaliată, inclusiv o revizuire detaliată a fluxurilor de numerar ale întreprinderilor, pentru a determina în ce mod aceste fonduri publice și alte forme de compensare au fost utilizate</w:t>
      </w:r>
      <w:r w:rsidR="00CF2B9C" w:rsidRPr="000B5F69">
        <w:rPr>
          <w:bCs/>
          <w:sz w:val="28"/>
          <w:szCs w:val="28"/>
          <w:lang w:val="ro-RO" w:eastAsia="fr-FR"/>
        </w:rPr>
        <w:t>;</w:t>
      </w:r>
    </w:p>
    <w:p w14:paraId="21CB7884" w14:textId="26CD28EB" w:rsidR="009B7F91" w:rsidRPr="000B5F69" w:rsidRDefault="00C03A35" w:rsidP="000B5F69">
      <w:pPr>
        <w:ind w:firstLine="567"/>
        <w:jc w:val="both"/>
        <w:rPr>
          <w:bCs/>
          <w:sz w:val="28"/>
          <w:szCs w:val="28"/>
          <w:lang w:val="ro-RO" w:eastAsia="fr-FR"/>
        </w:rPr>
      </w:pPr>
      <w:r w:rsidRPr="000B5F69">
        <w:rPr>
          <w:bCs/>
          <w:sz w:val="28"/>
          <w:szCs w:val="28"/>
          <w:lang w:val="ro-RO" w:eastAsia="fr-FR"/>
        </w:rPr>
        <w:t>c)</w:t>
      </w:r>
      <w:r w:rsidR="009B7F91" w:rsidRPr="000B5F69">
        <w:rPr>
          <w:bCs/>
          <w:sz w:val="28"/>
          <w:szCs w:val="28"/>
          <w:lang w:val="ro-RO" w:eastAsia="fr-FR"/>
        </w:rPr>
        <w:t>costurile și categoriile de profit care permit să se determine dacă au avut loc subvenții încrucișate între aceste activități diferite, în conformitate cu cerințele organismului de reglementare</w:t>
      </w:r>
      <w:r w:rsidR="00CF2B9C" w:rsidRPr="000B5F69">
        <w:rPr>
          <w:bCs/>
          <w:sz w:val="28"/>
          <w:szCs w:val="28"/>
          <w:lang w:val="ro-RO" w:eastAsia="fr-FR"/>
        </w:rPr>
        <w:t>;</w:t>
      </w:r>
    </w:p>
    <w:p w14:paraId="4434E85F" w14:textId="5E9B7BBF" w:rsidR="009B7F91" w:rsidRPr="000B5F69" w:rsidRDefault="00C03A35" w:rsidP="000B5F69">
      <w:pPr>
        <w:ind w:firstLine="567"/>
        <w:jc w:val="both"/>
        <w:rPr>
          <w:bCs/>
          <w:sz w:val="28"/>
          <w:szCs w:val="28"/>
          <w:lang w:val="ro-RO" w:eastAsia="fr-FR"/>
        </w:rPr>
      </w:pPr>
      <w:r w:rsidRPr="000B5F69">
        <w:rPr>
          <w:bCs/>
          <w:sz w:val="28"/>
          <w:szCs w:val="28"/>
          <w:lang w:val="ro-RO" w:eastAsia="fr-FR"/>
        </w:rPr>
        <w:t xml:space="preserve">d) </w:t>
      </w:r>
      <w:r w:rsidR="009B7F91" w:rsidRPr="000B5F69">
        <w:rPr>
          <w:bCs/>
          <w:sz w:val="28"/>
          <w:szCs w:val="28"/>
          <w:lang w:val="ro-RO" w:eastAsia="fr-FR"/>
        </w:rPr>
        <w:t>metodologia utilizată pentru alocarea costurilor între diferite activități</w:t>
      </w:r>
      <w:r w:rsidR="00CF2B9C" w:rsidRPr="000B5F69">
        <w:rPr>
          <w:bCs/>
          <w:sz w:val="28"/>
          <w:szCs w:val="28"/>
          <w:lang w:val="ro-RO" w:eastAsia="fr-FR"/>
        </w:rPr>
        <w:t>;</w:t>
      </w:r>
    </w:p>
    <w:p w14:paraId="54FAEC2D" w14:textId="7121F383"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e) </w:t>
      </w:r>
      <w:r w:rsidR="009B7F91" w:rsidRPr="000B5F69">
        <w:rPr>
          <w:bCs/>
          <w:sz w:val="28"/>
          <w:szCs w:val="28"/>
          <w:lang w:val="ro-RO" w:eastAsia="fr-FR"/>
        </w:rPr>
        <w:t>în cazul în care firma reglementată face parte dintr-o structură a grupului, detalii complete privind plățile între întreprinderi</w:t>
      </w:r>
      <w:r w:rsidR="00CF2B9C" w:rsidRPr="000B5F69">
        <w:rPr>
          <w:bCs/>
          <w:sz w:val="28"/>
          <w:szCs w:val="28"/>
          <w:lang w:val="ro-RO" w:eastAsia="fr-FR"/>
        </w:rPr>
        <w:t>.</w:t>
      </w:r>
    </w:p>
    <w:p w14:paraId="6674AD72" w14:textId="78F13584" w:rsidR="00CF2B9C" w:rsidRPr="000B5F69" w:rsidRDefault="00481E05" w:rsidP="000B5F69">
      <w:pPr>
        <w:ind w:firstLine="567"/>
        <w:jc w:val="both"/>
        <w:rPr>
          <w:bCs/>
          <w:sz w:val="28"/>
          <w:szCs w:val="28"/>
          <w:lang w:val="ro-RO" w:eastAsia="fr-FR"/>
        </w:rPr>
      </w:pPr>
      <w:r w:rsidRPr="000B5F69">
        <w:rPr>
          <w:bCs/>
          <w:sz w:val="28"/>
          <w:szCs w:val="28"/>
          <w:lang w:val="ro-RO" w:eastAsia="fr-FR"/>
        </w:rPr>
        <w:t>2)</w:t>
      </w:r>
      <w:r w:rsidR="00CF2B9C" w:rsidRPr="000B5F69">
        <w:rPr>
          <w:bCs/>
          <w:sz w:val="28"/>
          <w:szCs w:val="28"/>
          <w:lang w:val="ro-RO" w:eastAsia="fr-FR"/>
        </w:rPr>
        <w:t xml:space="preserve"> </w:t>
      </w:r>
      <w:r w:rsidR="009B7F91" w:rsidRPr="000B5F69">
        <w:rPr>
          <w:bCs/>
          <w:sz w:val="28"/>
          <w:szCs w:val="28"/>
          <w:lang w:val="ro-RO" w:eastAsia="fr-FR"/>
        </w:rPr>
        <w:t>Monitorizarea tarifelor de acces la trasă</w:t>
      </w:r>
    </w:p>
    <w:p w14:paraId="3280C824" w14:textId="3A7076C0" w:rsidR="009B7F91" w:rsidRPr="000B5F69" w:rsidRDefault="00C03A35" w:rsidP="000B5F69">
      <w:pPr>
        <w:ind w:firstLine="567"/>
        <w:jc w:val="both"/>
        <w:rPr>
          <w:bCs/>
          <w:sz w:val="28"/>
          <w:szCs w:val="28"/>
          <w:lang w:val="ro-RO" w:eastAsia="fr-FR"/>
        </w:rPr>
      </w:pPr>
      <w:r w:rsidRPr="000B5F69">
        <w:rPr>
          <w:bCs/>
          <w:sz w:val="28"/>
          <w:szCs w:val="28"/>
          <w:lang w:val="ro-RO" w:eastAsia="fr-FR"/>
        </w:rPr>
        <w:t xml:space="preserve">a) </w:t>
      </w:r>
      <w:r w:rsidR="009B7F91" w:rsidRPr="000B5F69">
        <w:rPr>
          <w:bCs/>
          <w:sz w:val="28"/>
          <w:szCs w:val="28"/>
          <w:lang w:val="ro-RO" w:eastAsia="fr-FR"/>
        </w:rPr>
        <w:t>categorii diferite de costuri, în special furnizarea de informații suficiente cu privire la costurile marginale / directe ale diferitelor servicii sau grupuri de servicii, astfel încât taxele de infrastructură să poată fi monitorizate</w:t>
      </w:r>
      <w:r w:rsidR="00CF2B9C" w:rsidRPr="000B5F69">
        <w:rPr>
          <w:bCs/>
          <w:sz w:val="28"/>
          <w:szCs w:val="28"/>
          <w:lang w:val="ro-RO" w:eastAsia="fr-FR"/>
        </w:rPr>
        <w:t>;</w:t>
      </w:r>
    </w:p>
    <w:p w14:paraId="6DEB4673" w14:textId="5816CB25" w:rsidR="009B7F91" w:rsidRPr="000B5F69" w:rsidRDefault="00C03A35" w:rsidP="000B5F69">
      <w:pPr>
        <w:ind w:firstLine="567"/>
        <w:jc w:val="both"/>
        <w:rPr>
          <w:bCs/>
          <w:sz w:val="28"/>
          <w:szCs w:val="28"/>
          <w:lang w:val="ro-RO" w:eastAsia="fr-FR"/>
        </w:rPr>
      </w:pPr>
      <w:r w:rsidRPr="000B5F69">
        <w:rPr>
          <w:bCs/>
          <w:sz w:val="28"/>
          <w:szCs w:val="28"/>
          <w:lang w:val="ro-RO" w:eastAsia="fr-FR"/>
        </w:rPr>
        <w:t xml:space="preserve">b) </w:t>
      </w:r>
      <w:r w:rsidR="009B7F91" w:rsidRPr="000B5F69">
        <w:rPr>
          <w:bCs/>
          <w:sz w:val="28"/>
          <w:szCs w:val="28"/>
          <w:lang w:val="ro-RO" w:eastAsia="fr-FR"/>
        </w:rPr>
        <w:t>informații suficiente pentru a permite monitorizarea tarifelor individuale plătite pentru servicii (sau grupuri de servicii); dacă acest lucru este solicitat de organismul de reglementare, aceste informații conțin date privind volumele de servicii individuale, prețurile pentru serviciile individuale și veniturile totale pentru serviciile individuale plătite de clienți interni și externi</w:t>
      </w:r>
      <w:r w:rsidR="00CF2B9C" w:rsidRPr="000B5F69">
        <w:rPr>
          <w:bCs/>
          <w:sz w:val="28"/>
          <w:szCs w:val="28"/>
          <w:lang w:val="ro-RO" w:eastAsia="fr-FR"/>
        </w:rPr>
        <w:t>;</w:t>
      </w:r>
    </w:p>
    <w:p w14:paraId="506220CE" w14:textId="14498F2E" w:rsidR="00CF2B9C" w:rsidRPr="000B5F69" w:rsidRDefault="00C03A35" w:rsidP="000B5F69">
      <w:pPr>
        <w:ind w:firstLine="567"/>
        <w:jc w:val="both"/>
        <w:rPr>
          <w:bCs/>
          <w:sz w:val="28"/>
          <w:szCs w:val="28"/>
          <w:lang w:val="ro-RO" w:eastAsia="fr-FR"/>
        </w:rPr>
      </w:pPr>
      <w:r w:rsidRPr="000B5F69">
        <w:rPr>
          <w:bCs/>
          <w:sz w:val="28"/>
          <w:szCs w:val="28"/>
          <w:lang w:val="ro-RO" w:eastAsia="fr-FR"/>
        </w:rPr>
        <w:t xml:space="preserve">c) </w:t>
      </w:r>
      <w:r w:rsidR="009B7F91" w:rsidRPr="000B5F69">
        <w:rPr>
          <w:bCs/>
          <w:sz w:val="28"/>
          <w:szCs w:val="28"/>
          <w:lang w:val="ro-RO" w:eastAsia="fr-FR"/>
        </w:rPr>
        <w:t>costurile și veniturile pentru serviciile individuale (sau grupurile de servicii) care utilizează metodologia de cost relevantă, în conformitate cu cerințele organismului de reglementare, pentru a identifica prețurile potențial anticoncurențiale (subvenții încrucișate, prețuri agresive și prețuri excesive)</w:t>
      </w:r>
      <w:r w:rsidR="00CF2B9C" w:rsidRPr="000B5F69">
        <w:rPr>
          <w:bCs/>
          <w:sz w:val="28"/>
          <w:szCs w:val="28"/>
          <w:lang w:val="ro-RO" w:eastAsia="fr-FR"/>
        </w:rPr>
        <w:t>.</w:t>
      </w:r>
    </w:p>
    <w:p w14:paraId="65C4795D" w14:textId="6432A31D" w:rsidR="00CF2B9C" w:rsidRPr="000B5F69" w:rsidRDefault="00CF2B9C" w:rsidP="000B5F69">
      <w:pPr>
        <w:ind w:firstLine="567"/>
        <w:jc w:val="both"/>
        <w:rPr>
          <w:bCs/>
          <w:sz w:val="28"/>
          <w:szCs w:val="28"/>
          <w:lang w:val="ro-RO" w:eastAsia="fr-FR"/>
        </w:rPr>
      </w:pPr>
      <w:r w:rsidRPr="000B5F69">
        <w:rPr>
          <w:bCs/>
          <w:sz w:val="28"/>
          <w:szCs w:val="28"/>
          <w:lang w:val="ro-RO" w:eastAsia="fr-FR"/>
        </w:rPr>
        <w:t>3</w:t>
      </w:r>
      <w:r w:rsidR="00481E05" w:rsidRPr="000B5F69">
        <w:rPr>
          <w:bCs/>
          <w:sz w:val="28"/>
          <w:szCs w:val="28"/>
          <w:lang w:val="ro-RO" w:eastAsia="fr-FR"/>
        </w:rPr>
        <w:t>)</w:t>
      </w:r>
      <w:r w:rsidRPr="000B5F69">
        <w:rPr>
          <w:bCs/>
          <w:sz w:val="28"/>
          <w:szCs w:val="28"/>
          <w:lang w:val="ro-RO" w:eastAsia="fr-FR"/>
        </w:rPr>
        <w:t xml:space="preserve"> </w:t>
      </w:r>
      <w:r w:rsidR="009B7F91" w:rsidRPr="000B5F69">
        <w:rPr>
          <w:bCs/>
          <w:sz w:val="28"/>
          <w:szCs w:val="28"/>
          <w:lang w:val="ro-RO" w:eastAsia="fr-FR"/>
        </w:rPr>
        <w:t>Indicarea performanței financiare</w:t>
      </w:r>
    </w:p>
    <w:p w14:paraId="3D70CC1D" w14:textId="2169CC6C" w:rsidR="00CF2B9C" w:rsidRPr="000B5F69" w:rsidRDefault="00C03A35" w:rsidP="000B5F69">
      <w:pPr>
        <w:ind w:left="567"/>
        <w:jc w:val="both"/>
        <w:rPr>
          <w:bCs/>
          <w:sz w:val="28"/>
          <w:szCs w:val="28"/>
          <w:lang w:val="ro-RO" w:eastAsia="fr-FR"/>
        </w:rPr>
      </w:pPr>
      <w:r w:rsidRPr="000B5F69">
        <w:rPr>
          <w:bCs/>
          <w:sz w:val="28"/>
          <w:szCs w:val="28"/>
          <w:lang w:val="ro-RO" w:eastAsia="fr-FR"/>
        </w:rPr>
        <w:t xml:space="preserve">a) </w:t>
      </w:r>
      <w:r w:rsidR="009B7F91" w:rsidRPr="000B5F69">
        <w:rPr>
          <w:bCs/>
          <w:sz w:val="28"/>
          <w:szCs w:val="28"/>
          <w:lang w:val="ro-RO" w:eastAsia="fr-FR"/>
        </w:rPr>
        <w:t>o declarație (document de referință) de performanță financiară</w:t>
      </w:r>
      <w:r w:rsidR="00CF2B9C" w:rsidRPr="000B5F69">
        <w:rPr>
          <w:bCs/>
          <w:sz w:val="28"/>
          <w:szCs w:val="28"/>
          <w:lang w:val="ro-RO" w:eastAsia="fr-FR"/>
        </w:rPr>
        <w:t>;</w:t>
      </w:r>
    </w:p>
    <w:p w14:paraId="2B533A85" w14:textId="793691C5" w:rsidR="00CF2B9C" w:rsidRPr="000B5F69" w:rsidRDefault="00C03A35" w:rsidP="000B5F69">
      <w:pPr>
        <w:ind w:left="567"/>
        <w:jc w:val="both"/>
        <w:rPr>
          <w:sz w:val="28"/>
          <w:szCs w:val="28"/>
          <w:lang w:val="ro-RO" w:eastAsia="fr-FR"/>
        </w:rPr>
      </w:pPr>
      <w:r w:rsidRPr="000B5F69">
        <w:rPr>
          <w:sz w:val="28"/>
          <w:szCs w:val="28"/>
          <w:lang w:val="ro-RO" w:eastAsia="fr-FR"/>
        </w:rPr>
        <w:t xml:space="preserve">b) </w:t>
      </w:r>
      <w:r w:rsidR="009B7F91" w:rsidRPr="000B5F69">
        <w:rPr>
          <w:sz w:val="28"/>
          <w:szCs w:val="28"/>
          <w:lang w:val="ro-RO" w:eastAsia="fr-FR"/>
        </w:rPr>
        <w:t>o declarație de cheltuieli sumară</w:t>
      </w:r>
      <w:r w:rsidR="00CF2B9C" w:rsidRPr="000B5F69">
        <w:rPr>
          <w:sz w:val="28"/>
          <w:szCs w:val="28"/>
          <w:lang w:val="ro-RO" w:eastAsia="fr-FR"/>
        </w:rPr>
        <w:t>;</w:t>
      </w:r>
    </w:p>
    <w:p w14:paraId="32F8CCD2" w14:textId="039F5E8B" w:rsidR="00CF2B9C" w:rsidRPr="000B5F69" w:rsidRDefault="00C03A35" w:rsidP="000B5F69">
      <w:pPr>
        <w:ind w:left="567"/>
        <w:jc w:val="both"/>
        <w:rPr>
          <w:bCs/>
          <w:sz w:val="28"/>
          <w:szCs w:val="28"/>
          <w:lang w:val="ro-RO" w:eastAsia="fr-FR"/>
        </w:rPr>
      </w:pPr>
      <w:r w:rsidRPr="000B5F69">
        <w:rPr>
          <w:bCs/>
          <w:sz w:val="28"/>
          <w:szCs w:val="28"/>
          <w:lang w:val="ro-RO" w:eastAsia="fr-FR"/>
        </w:rPr>
        <w:t xml:space="preserve">c) </w:t>
      </w:r>
      <w:r w:rsidR="009B7F91" w:rsidRPr="000B5F69">
        <w:rPr>
          <w:bCs/>
          <w:sz w:val="28"/>
          <w:szCs w:val="28"/>
          <w:lang w:val="ro-RO" w:eastAsia="fr-FR"/>
        </w:rPr>
        <w:t>o declarație privind cheltuielile de întreținere</w:t>
      </w:r>
      <w:r w:rsidR="00CF2B9C" w:rsidRPr="000B5F69">
        <w:rPr>
          <w:bCs/>
          <w:sz w:val="28"/>
          <w:szCs w:val="28"/>
          <w:lang w:val="ro-RO" w:eastAsia="fr-FR"/>
        </w:rPr>
        <w:t>;</w:t>
      </w:r>
    </w:p>
    <w:p w14:paraId="0DD6593A" w14:textId="6A453AD4" w:rsidR="00CF2B9C" w:rsidRPr="000B5F69" w:rsidRDefault="00C03A35" w:rsidP="000B5F69">
      <w:pPr>
        <w:ind w:left="567"/>
        <w:jc w:val="both"/>
        <w:rPr>
          <w:sz w:val="28"/>
          <w:szCs w:val="28"/>
          <w:lang w:val="ro-RO" w:eastAsia="fr-FR"/>
        </w:rPr>
      </w:pPr>
      <w:r w:rsidRPr="000B5F69">
        <w:rPr>
          <w:sz w:val="28"/>
          <w:szCs w:val="28"/>
          <w:lang w:val="ro-RO" w:eastAsia="fr-FR"/>
        </w:rPr>
        <w:t xml:space="preserve">d) </w:t>
      </w:r>
      <w:r w:rsidR="009B7F91" w:rsidRPr="000B5F69">
        <w:rPr>
          <w:sz w:val="28"/>
          <w:szCs w:val="28"/>
          <w:lang w:val="ro-RO" w:eastAsia="fr-FR"/>
        </w:rPr>
        <w:t>o declarație de cheltuieli de funcționare</w:t>
      </w:r>
      <w:r w:rsidRPr="000B5F69">
        <w:rPr>
          <w:sz w:val="28"/>
          <w:szCs w:val="28"/>
          <w:lang w:val="ro-RO" w:eastAsia="fr-FR"/>
        </w:rPr>
        <w:t>;</w:t>
      </w:r>
    </w:p>
    <w:p w14:paraId="7329BDBD" w14:textId="4A4E965C" w:rsidR="00CF2B9C" w:rsidRPr="000B5F69" w:rsidRDefault="00C03A35" w:rsidP="000B5F69">
      <w:pPr>
        <w:ind w:left="567"/>
        <w:jc w:val="both"/>
        <w:rPr>
          <w:bCs/>
          <w:sz w:val="28"/>
          <w:szCs w:val="28"/>
          <w:lang w:val="ro-RO" w:eastAsia="fr-FR"/>
        </w:rPr>
      </w:pPr>
      <w:r w:rsidRPr="000B5F69">
        <w:rPr>
          <w:bCs/>
          <w:sz w:val="28"/>
          <w:szCs w:val="28"/>
          <w:lang w:val="ro-RO" w:eastAsia="fr-FR"/>
        </w:rPr>
        <w:t xml:space="preserve">e) </w:t>
      </w:r>
      <w:r w:rsidR="009B7F91" w:rsidRPr="000B5F69">
        <w:rPr>
          <w:bCs/>
          <w:sz w:val="28"/>
          <w:szCs w:val="28"/>
          <w:lang w:val="ro-RO" w:eastAsia="fr-FR"/>
        </w:rPr>
        <w:t>o declarație de venit</w:t>
      </w:r>
      <w:r w:rsidR="00CF2B9C" w:rsidRPr="000B5F69">
        <w:rPr>
          <w:bCs/>
          <w:sz w:val="28"/>
          <w:szCs w:val="28"/>
          <w:lang w:val="ro-RO" w:eastAsia="fr-FR"/>
        </w:rPr>
        <w:t>;</w:t>
      </w:r>
    </w:p>
    <w:p w14:paraId="2360FA4B" w14:textId="4E7F5FA3" w:rsidR="00CF2B9C" w:rsidRPr="000B5F69" w:rsidRDefault="00C03A35" w:rsidP="000B5F69">
      <w:pPr>
        <w:ind w:left="567"/>
        <w:jc w:val="both"/>
        <w:rPr>
          <w:sz w:val="28"/>
          <w:szCs w:val="28"/>
          <w:lang w:val="ro-RO"/>
        </w:rPr>
      </w:pPr>
      <w:r w:rsidRPr="000B5F69">
        <w:rPr>
          <w:sz w:val="28"/>
          <w:szCs w:val="28"/>
          <w:lang w:val="ro-RO"/>
        </w:rPr>
        <w:t xml:space="preserve">f) </w:t>
      </w:r>
      <w:r w:rsidR="009B7F91" w:rsidRPr="000B5F69">
        <w:rPr>
          <w:sz w:val="28"/>
          <w:szCs w:val="28"/>
          <w:lang w:val="ro-RO"/>
        </w:rPr>
        <w:t>note justificative care dezvoltă și explică declarațiile, dacă este cazul</w:t>
      </w:r>
      <w:r w:rsidR="00CF2B9C" w:rsidRPr="000B5F69">
        <w:rPr>
          <w:sz w:val="28"/>
          <w:szCs w:val="28"/>
          <w:lang w:val="ro-RO"/>
        </w:rPr>
        <w:t>.</w:t>
      </w:r>
    </w:p>
    <w:p w14:paraId="7F6C802C" w14:textId="488D8927" w:rsidR="00CF2B9C" w:rsidRPr="000B5F69" w:rsidRDefault="009B7F91" w:rsidP="000B5F69">
      <w:pPr>
        <w:autoSpaceDE w:val="0"/>
        <w:autoSpaceDN w:val="0"/>
        <w:adjustRightInd w:val="0"/>
        <w:ind w:left="360" w:firstLine="567"/>
        <w:jc w:val="center"/>
        <w:rPr>
          <w:b/>
          <w:sz w:val="28"/>
          <w:szCs w:val="28"/>
          <w:lang w:val="ro-RO"/>
        </w:rPr>
      </w:pPr>
      <w:r w:rsidRPr="000B5F69">
        <w:rPr>
          <w:b/>
          <w:sz w:val="28"/>
          <w:szCs w:val="28"/>
          <w:lang w:val="ro-RO"/>
        </w:rPr>
        <w:t>CAPITOLUL</w:t>
      </w:r>
      <w:r w:rsidR="00CF2B9C" w:rsidRPr="000B5F69">
        <w:rPr>
          <w:b/>
          <w:sz w:val="28"/>
          <w:szCs w:val="28"/>
          <w:lang w:val="ro-RO"/>
        </w:rPr>
        <w:t xml:space="preserve"> V</w:t>
      </w:r>
    </w:p>
    <w:p w14:paraId="007E12F2" w14:textId="55FB078E" w:rsidR="00CF2B9C" w:rsidRPr="000B5F69" w:rsidRDefault="009B7F91" w:rsidP="000B5F69">
      <w:pPr>
        <w:autoSpaceDE w:val="0"/>
        <w:autoSpaceDN w:val="0"/>
        <w:adjustRightInd w:val="0"/>
        <w:ind w:left="360" w:firstLine="567"/>
        <w:jc w:val="center"/>
        <w:rPr>
          <w:b/>
          <w:bCs/>
          <w:sz w:val="28"/>
          <w:szCs w:val="28"/>
          <w:lang w:val="ro-RO"/>
        </w:rPr>
      </w:pPr>
      <w:r w:rsidRPr="000B5F69">
        <w:rPr>
          <w:b/>
          <w:bCs/>
          <w:sz w:val="28"/>
          <w:szCs w:val="28"/>
          <w:lang w:val="ro-RO"/>
        </w:rPr>
        <w:t>ÎNTREȚINEREA ȘI CONSTRUCȚIA INFRASTRUCTURII</w:t>
      </w:r>
    </w:p>
    <w:p w14:paraId="2542E617" w14:textId="5CF363BE" w:rsidR="00CF2B9C" w:rsidRPr="000B5F69" w:rsidRDefault="009B7F91" w:rsidP="000B5F69">
      <w:pPr>
        <w:pStyle w:val="ti-section-1"/>
        <w:spacing w:before="0"/>
        <w:ind w:firstLine="567"/>
        <w:rPr>
          <w:sz w:val="28"/>
          <w:szCs w:val="28"/>
          <w:lang w:val="ro-RO"/>
        </w:rPr>
      </w:pPr>
      <w:r w:rsidRPr="000B5F69">
        <w:rPr>
          <w:rStyle w:val="italic"/>
          <w:sz w:val="28"/>
          <w:szCs w:val="28"/>
          <w:lang w:val="ro-RO"/>
        </w:rPr>
        <w:t>SECȚIUNEA</w:t>
      </w:r>
      <w:r w:rsidR="00CF2B9C" w:rsidRPr="000B5F69">
        <w:rPr>
          <w:rStyle w:val="italic"/>
          <w:sz w:val="28"/>
          <w:szCs w:val="28"/>
          <w:lang w:val="ro-RO"/>
        </w:rPr>
        <w:t xml:space="preserve"> 1</w:t>
      </w:r>
    </w:p>
    <w:p w14:paraId="1281BBC7" w14:textId="4A0F4BD7" w:rsidR="00CF2B9C" w:rsidRPr="000B5F69" w:rsidRDefault="009B7F91" w:rsidP="000B5F69">
      <w:pPr>
        <w:pStyle w:val="ti-section-2"/>
        <w:spacing w:before="0" w:after="0"/>
        <w:ind w:firstLine="567"/>
        <w:rPr>
          <w:rStyle w:val="italic"/>
          <w:sz w:val="28"/>
          <w:szCs w:val="28"/>
          <w:lang w:val="ro-RO"/>
        </w:rPr>
      </w:pPr>
      <w:r w:rsidRPr="000B5F69">
        <w:rPr>
          <w:rStyle w:val="italic"/>
          <w:sz w:val="28"/>
          <w:szCs w:val="28"/>
          <w:lang w:val="ro-RO"/>
        </w:rPr>
        <w:t>Elemente</w:t>
      </w:r>
      <w:r w:rsidR="009F6579" w:rsidRPr="000B5F69">
        <w:rPr>
          <w:rStyle w:val="italic"/>
          <w:sz w:val="28"/>
          <w:szCs w:val="28"/>
          <w:lang w:val="ro-RO"/>
        </w:rPr>
        <w:t>le principale ale</w:t>
      </w:r>
      <w:r w:rsidRPr="000B5F69">
        <w:rPr>
          <w:rStyle w:val="italic"/>
          <w:sz w:val="28"/>
          <w:szCs w:val="28"/>
          <w:lang w:val="ro-RO"/>
        </w:rPr>
        <w:t xml:space="preserve"> infrastructur</w:t>
      </w:r>
      <w:r w:rsidR="00C8379E" w:rsidRPr="000B5F69">
        <w:rPr>
          <w:rStyle w:val="italic"/>
          <w:sz w:val="28"/>
          <w:szCs w:val="28"/>
          <w:lang w:val="ro-RO"/>
        </w:rPr>
        <w:t>ii</w:t>
      </w:r>
    </w:p>
    <w:p w14:paraId="49EDD557" w14:textId="11E1554B" w:rsidR="00E70E31" w:rsidRPr="000B5F69" w:rsidRDefault="00E70E31" w:rsidP="000B5F69">
      <w:pPr>
        <w:pStyle w:val="ti-section-2"/>
        <w:spacing w:before="0" w:after="0"/>
        <w:ind w:firstLine="567"/>
        <w:jc w:val="both"/>
        <w:rPr>
          <w:rStyle w:val="italic"/>
          <w:b w:val="0"/>
          <w:sz w:val="28"/>
          <w:szCs w:val="28"/>
          <w:lang w:val="ro-RO"/>
        </w:rPr>
      </w:pPr>
      <w:r w:rsidRPr="000B5F69">
        <w:rPr>
          <w:sz w:val="28"/>
          <w:szCs w:val="28"/>
          <w:lang w:val="ro-RO"/>
        </w:rPr>
        <w:t>Articolul 5</w:t>
      </w:r>
      <w:r w:rsidR="00AE0722" w:rsidRPr="000B5F69">
        <w:rPr>
          <w:sz w:val="28"/>
          <w:szCs w:val="28"/>
          <w:lang w:val="ro-RO"/>
        </w:rPr>
        <w:t>4</w:t>
      </w:r>
      <w:r w:rsidRPr="000B5F69">
        <w:rPr>
          <w:sz w:val="28"/>
          <w:szCs w:val="28"/>
          <w:lang w:val="ro-RO"/>
        </w:rPr>
        <w:t xml:space="preserve">. </w:t>
      </w:r>
      <w:r w:rsidR="0099597C" w:rsidRPr="000B5F69">
        <w:rPr>
          <w:b w:val="0"/>
          <w:sz w:val="28"/>
          <w:szCs w:val="28"/>
          <w:lang w:val="ro-RO"/>
        </w:rPr>
        <w:t>Elemente</w:t>
      </w:r>
      <w:r w:rsidR="009F6579" w:rsidRPr="000B5F69">
        <w:rPr>
          <w:b w:val="0"/>
          <w:sz w:val="28"/>
          <w:szCs w:val="28"/>
          <w:lang w:val="ro-RO"/>
        </w:rPr>
        <w:t xml:space="preserve">le principale ale </w:t>
      </w:r>
      <w:r w:rsidR="0099597C" w:rsidRPr="000B5F69">
        <w:rPr>
          <w:b w:val="0"/>
          <w:sz w:val="28"/>
          <w:szCs w:val="28"/>
          <w:lang w:val="ro-RO"/>
        </w:rPr>
        <w:t>infrastructurii</w:t>
      </w:r>
    </w:p>
    <w:p w14:paraId="7CDB386A" w14:textId="4F1055D5" w:rsidR="00CF2B9C" w:rsidRPr="000B5F69" w:rsidRDefault="0099597C" w:rsidP="000B5F69">
      <w:pPr>
        <w:autoSpaceDE w:val="0"/>
        <w:autoSpaceDN w:val="0"/>
        <w:adjustRightInd w:val="0"/>
        <w:ind w:firstLine="567"/>
        <w:jc w:val="both"/>
        <w:rPr>
          <w:sz w:val="28"/>
          <w:szCs w:val="28"/>
          <w:lang w:val="ro-RO"/>
        </w:rPr>
      </w:pPr>
      <w:r w:rsidRPr="000B5F69">
        <w:rPr>
          <w:sz w:val="28"/>
          <w:szCs w:val="28"/>
          <w:lang w:val="ro-RO"/>
        </w:rPr>
        <w:t xml:space="preserve"> </w:t>
      </w:r>
      <w:r w:rsidR="00E552AB" w:rsidRPr="000B5F69">
        <w:rPr>
          <w:sz w:val="28"/>
          <w:szCs w:val="28"/>
          <w:lang w:val="ro-RO"/>
        </w:rPr>
        <w:t>(1)</w:t>
      </w:r>
      <w:r w:rsidR="00EA7E8D" w:rsidRPr="000B5F69">
        <w:rPr>
          <w:sz w:val="28"/>
          <w:szCs w:val="28"/>
          <w:lang w:val="ro-RO"/>
        </w:rPr>
        <w:t xml:space="preserve"> </w:t>
      </w:r>
      <w:r w:rsidR="009B7F91" w:rsidRPr="000B5F69">
        <w:rPr>
          <w:sz w:val="28"/>
          <w:szCs w:val="28"/>
          <w:lang w:val="ro-RO"/>
        </w:rPr>
        <w:t>Infrastructura feroviară este constituită din următoarele elemente, cu condiția ca ele să facă parte din c</w:t>
      </w:r>
      <w:r w:rsidR="003F787C" w:rsidRPr="000B5F69">
        <w:rPr>
          <w:sz w:val="28"/>
          <w:szCs w:val="28"/>
          <w:lang w:val="ro-RO"/>
        </w:rPr>
        <w:t>ăi</w:t>
      </w:r>
      <w:r w:rsidR="009B7F91" w:rsidRPr="000B5F69">
        <w:rPr>
          <w:sz w:val="28"/>
          <w:szCs w:val="28"/>
          <w:lang w:val="ro-RO"/>
        </w:rPr>
        <w:t>le p</w:t>
      </w:r>
      <w:r w:rsidR="00796860" w:rsidRPr="000B5F69">
        <w:rPr>
          <w:sz w:val="28"/>
          <w:szCs w:val="28"/>
          <w:lang w:val="ro-RO"/>
        </w:rPr>
        <w:t>rincipal</w:t>
      </w:r>
      <w:r w:rsidR="003F787C" w:rsidRPr="000B5F69">
        <w:rPr>
          <w:sz w:val="28"/>
          <w:szCs w:val="28"/>
          <w:lang w:val="ro-RO"/>
        </w:rPr>
        <w:t>e sau magistrale</w:t>
      </w:r>
      <w:r w:rsidR="009B7F91" w:rsidRPr="000B5F69">
        <w:rPr>
          <w:sz w:val="28"/>
          <w:szCs w:val="28"/>
          <w:lang w:val="ro-RO"/>
        </w:rPr>
        <w:t xml:space="preserve">, inclusiv căile de acces, </w:t>
      </w:r>
      <w:r w:rsidR="00D93320" w:rsidRPr="000B5F69">
        <w:rPr>
          <w:sz w:val="28"/>
          <w:szCs w:val="28"/>
          <w:lang w:val="ro-RO"/>
        </w:rPr>
        <w:t xml:space="preserve">dar </w:t>
      </w:r>
      <w:r w:rsidR="009B7F91" w:rsidRPr="000B5F69">
        <w:rPr>
          <w:sz w:val="28"/>
          <w:szCs w:val="28"/>
          <w:lang w:val="ro-RO"/>
        </w:rPr>
        <w:t xml:space="preserve">cu excepția liniilor situate în </w:t>
      </w:r>
      <w:r w:rsidR="00D93320" w:rsidRPr="000B5F69">
        <w:rPr>
          <w:sz w:val="28"/>
          <w:szCs w:val="28"/>
          <w:lang w:val="ro-RO"/>
        </w:rPr>
        <w:t xml:space="preserve">interiorul </w:t>
      </w:r>
      <w:r w:rsidR="009B7F91" w:rsidRPr="000B5F69">
        <w:rPr>
          <w:sz w:val="28"/>
          <w:szCs w:val="28"/>
          <w:lang w:val="ro-RO"/>
        </w:rPr>
        <w:t>atelierel</w:t>
      </w:r>
      <w:r w:rsidR="00D93320" w:rsidRPr="000B5F69">
        <w:rPr>
          <w:sz w:val="28"/>
          <w:szCs w:val="28"/>
          <w:lang w:val="ro-RO"/>
        </w:rPr>
        <w:t>or</w:t>
      </w:r>
      <w:r w:rsidR="009B7F91" w:rsidRPr="000B5F69">
        <w:rPr>
          <w:sz w:val="28"/>
          <w:szCs w:val="28"/>
          <w:lang w:val="ro-RO"/>
        </w:rPr>
        <w:t xml:space="preserve"> de reparații feroviare, </w:t>
      </w:r>
      <w:r w:rsidR="00D93320" w:rsidRPr="000B5F69">
        <w:rPr>
          <w:sz w:val="28"/>
          <w:szCs w:val="28"/>
          <w:lang w:val="ro-RO"/>
        </w:rPr>
        <w:lastRenderedPageBreak/>
        <w:t xml:space="preserve">în </w:t>
      </w:r>
      <w:r w:rsidR="009B7F91" w:rsidRPr="000B5F69">
        <w:rPr>
          <w:sz w:val="28"/>
          <w:szCs w:val="28"/>
          <w:lang w:val="ro-RO"/>
        </w:rPr>
        <w:t>depo</w:t>
      </w:r>
      <w:r w:rsidR="001C2A63" w:rsidRPr="000B5F69">
        <w:rPr>
          <w:sz w:val="28"/>
          <w:szCs w:val="28"/>
          <w:lang w:val="ro-RO"/>
        </w:rPr>
        <w:t>uri</w:t>
      </w:r>
      <w:r w:rsidR="009B7F91" w:rsidRPr="000B5F69">
        <w:rPr>
          <w:sz w:val="28"/>
          <w:szCs w:val="28"/>
          <w:lang w:val="ro-RO"/>
        </w:rPr>
        <w:t xml:space="preserve"> </w:t>
      </w:r>
      <w:r w:rsidR="00D93320" w:rsidRPr="000B5F69">
        <w:rPr>
          <w:sz w:val="28"/>
          <w:szCs w:val="28"/>
          <w:lang w:val="ro-RO"/>
        </w:rPr>
        <w:t xml:space="preserve">sau depozite de </w:t>
      </w:r>
      <w:r w:rsidR="009B7F91" w:rsidRPr="000B5F69">
        <w:rPr>
          <w:sz w:val="28"/>
          <w:szCs w:val="28"/>
          <w:lang w:val="ro-RO"/>
        </w:rPr>
        <w:t>locomotive</w:t>
      </w:r>
      <w:r w:rsidR="00D93320" w:rsidRPr="000B5F69">
        <w:rPr>
          <w:sz w:val="28"/>
          <w:szCs w:val="28"/>
          <w:lang w:val="ro-RO"/>
        </w:rPr>
        <w:t xml:space="preserve"> și vagoane</w:t>
      </w:r>
      <w:r w:rsidR="009B7F91" w:rsidRPr="000B5F69">
        <w:rPr>
          <w:sz w:val="28"/>
          <w:szCs w:val="28"/>
          <w:lang w:val="ro-RO"/>
        </w:rPr>
        <w:t xml:space="preserve"> și</w:t>
      </w:r>
      <w:r w:rsidR="007E35E5" w:rsidRPr="000B5F69">
        <w:rPr>
          <w:sz w:val="28"/>
          <w:szCs w:val="28"/>
          <w:lang w:val="ro-RO"/>
        </w:rPr>
        <w:t xml:space="preserve"> cu excepția</w:t>
      </w:r>
      <w:r w:rsidR="009B7F91" w:rsidRPr="000B5F69">
        <w:rPr>
          <w:sz w:val="28"/>
          <w:szCs w:val="28"/>
          <w:lang w:val="ro-RO"/>
        </w:rPr>
        <w:t xml:space="preserve"> liniil</w:t>
      </w:r>
      <w:r w:rsidR="007E35E5" w:rsidRPr="000B5F69">
        <w:rPr>
          <w:sz w:val="28"/>
          <w:szCs w:val="28"/>
          <w:lang w:val="ro-RO"/>
        </w:rPr>
        <w:t>or</w:t>
      </w:r>
      <w:r w:rsidR="009B7F91" w:rsidRPr="000B5F69">
        <w:rPr>
          <w:sz w:val="28"/>
          <w:szCs w:val="28"/>
          <w:lang w:val="ro-RO"/>
        </w:rPr>
        <w:t xml:space="preserve"> </w:t>
      </w:r>
      <w:r w:rsidR="007E35E5" w:rsidRPr="000B5F69">
        <w:rPr>
          <w:sz w:val="28"/>
          <w:szCs w:val="28"/>
          <w:lang w:val="ro-RO"/>
        </w:rPr>
        <w:t>secundare private</w:t>
      </w:r>
      <w:r w:rsidR="00CF2B9C" w:rsidRPr="000B5F69">
        <w:rPr>
          <w:sz w:val="28"/>
          <w:szCs w:val="28"/>
          <w:lang w:val="ro-RO"/>
        </w:rPr>
        <w:t xml:space="preserve">: </w:t>
      </w:r>
    </w:p>
    <w:p w14:paraId="011042BB" w14:textId="467D992D" w:rsidR="00CF2B9C"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a) </w:t>
      </w:r>
      <w:r w:rsidR="009B7F91" w:rsidRPr="000B5F69">
        <w:rPr>
          <w:sz w:val="28"/>
          <w:szCs w:val="28"/>
          <w:lang w:val="ro-RO"/>
        </w:rPr>
        <w:t>terenu</w:t>
      </w:r>
      <w:r w:rsidR="007E35E5" w:rsidRPr="000B5F69">
        <w:rPr>
          <w:sz w:val="28"/>
          <w:szCs w:val="28"/>
          <w:lang w:val="ro-RO"/>
        </w:rPr>
        <w:t>ri</w:t>
      </w:r>
      <w:r w:rsidR="00523B23" w:rsidRPr="000B5F69">
        <w:rPr>
          <w:sz w:val="28"/>
          <w:szCs w:val="28"/>
          <w:lang w:val="ro-RO"/>
        </w:rPr>
        <w:t>;</w:t>
      </w:r>
    </w:p>
    <w:p w14:paraId="67DCBC19" w14:textId="2C3DD908" w:rsidR="00CF2B9C"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b) </w:t>
      </w:r>
      <w:r w:rsidR="007E35E5" w:rsidRPr="000B5F69">
        <w:rPr>
          <w:sz w:val="28"/>
          <w:szCs w:val="28"/>
          <w:lang w:val="ro-RO"/>
        </w:rPr>
        <w:t>linii de cale ferată și terasamente</w:t>
      </w:r>
      <w:r w:rsidR="009B7F91" w:rsidRPr="000B5F69">
        <w:rPr>
          <w:sz w:val="28"/>
          <w:szCs w:val="28"/>
          <w:lang w:val="ro-RO"/>
        </w:rPr>
        <w:t>, în special ramble</w:t>
      </w:r>
      <w:r w:rsidR="007E35E5" w:rsidRPr="000B5F69">
        <w:rPr>
          <w:sz w:val="28"/>
          <w:szCs w:val="28"/>
          <w:lang w:val="ro-RO"/>
        </w:rPr>
        <w:t>uri</w:t>
      </w:r>
      <w:r w:rsidR="009B7F91" w:rsidRPr="000B5F69">
        <w:rPr>
          <w:sz w:val="28"/>
          <w:szCs w:val="28"/>
          <w:lang w:val="ro-RO"/>
        </w:rPr>
        <w:t xml:space="preserve">, </w:t>
      </w:r>
      <w:r w:rsidR="009F6579" w:rsidRPr="000B5F69">
        <w:rPr>
          <w:sz w:val="28"/>
          <w:szCs w:val="28"/>
          <w:lang w:val="ro-RO"/>
        </w:rPr>
        <w:t xml:space="preserve">debleuri, instalații de evacuare a apei, </w:t>
      </w:r>
      <w:r w:rsidR="009B7F91" w:rsidRPr="000B5F69">
        <w:rPr>
          <w:sz w:val="28"/>
          <w:szCs w:val="28"/>
          <w:lang w:val="ro-RO"/>
        </w:rPr>
        <w:t xml:space="preserve">podețe, </w:t>
      </w:r>
      <w:r w:rsidR="00523B23" w:rsidRPr="000B5F69">
        <w:rPr>
          <w:sz w:val="28"/>
          <w:szCs w:val="28"/>
          <w:lang w:val="ro-RO"/>
        </w:rPr>
        <w:t xml:space="preserve">ziduri de </w:t>
      </w:r>
      <w:r w:rsidR="009F6579" w:rsidRPr="000B5F69">
        <w:rPr>
          <w:sz w:val="28"/>
          <w:szCs w:val="28"/>
          <w:lang w:val="ro-RO"/>
        </w:rPr>
        <w:t>sprijin</w:t>
      </w:r>
      <w:r w:rsidR="009B7F91" w:rsidRPr="000B5F69">
        <w:rPr>
          <w:sz w:val="28"/>
          <w:szCs w:val="28"/>
          <w:lang w:val="ro-RO"/>
        </w:rPr>
        <w:t>, planta</w:t>
      </w:r>
      <w:r w:rsidR="00523B23" w:rsidRPr="000B5F69">
        <w:rPr>
          <w:sz w:val="28"/>
          <w:szCs w:val="28"/>
          <w:lang w:val="ro-RO"/>
        </w:rPr>
        <w:t>ții</w:t>
      </w:r>
      <w:r w:rsidR="009B7F91" w:rsidRPr="000B5F69">
        <w:rPr>
          <w:sz w:val="28"/>
          <w:szCs w:val="28"/>
          <w:lang w:val="ro-RO"/>
        </w:rPr>
        <w:t xml:space="preserve"> pentru prote</w:t>
      </w:r>
      <w:r w:rsidR="00523B23" w:rsidRPr="000B5F69">
        <w:rPr>
          <w:sz w:val="28"/>
          <w:szCs w:val="28"/>
          <w:lang w:val="ro-RO"/>
        </w:rPr>
        <w:t>cția</w:t>
      </w:r>
      <w:r w:rsidR="009B7F91" w:rsidRPr="000B5F69">
        <w:rPr>
          <w:sz w:val="28"/>
          <w:szCs w:val="28"/>
          <w:lang w:val="ro-RO"/>
        </w:rPr>
        <w:t xml:space="preserve"> </w:t>
      </w:r>
      <w:r w:rsidR="009F6579" w:rsidRPr="000B5F69">
        <w:rPr>
          <w:sz w:val="28"/>
          <w:szCs w:val="28"/>
          <w:lang w:val="ro-RO"/>
        </w:rPr>
        <w:t>taluzuri</w:t>
      </w:r>
      <w:r w:rsidR="000B5F42" w:rsidRPr="000B5F69">
        <w:rPr>
          <w:sz w:val="28"/>
          <w:szCs w:val="28"/>
          <w:lang w:val="ro-RO"/>
        </w:rPr>
        <w:t>lor</w:t>
      </w:r>
      <w:r w:rsidR="009B7F91" w:rsidRPr="000B5F69">
        <w:rPr>
          <w:sz w:val="28"/>
          <w:szCs w:val="28"/>
          <w:lang w:val="ro-RO"/>
        </w:rPr>
        <w:t xml:space="preserve"> </w:t>
      </w:r>
      <w:r w:rsidR="000B5F42" w:rsidRPr="000B5F69">
        <w:rPr>
          <w:sz w:val="28"/>
          <w:szCs w:val="28"/>
          <w:lang w:val="ro-RO"/>
        </w:rPr>
        <w:t>etc</w:t>
      </w:r>
      <w:r w:rsidR="009B7F91" w:rsidRPr="000B5F69">
        <w:rPr>
          <w:sz w:val="28"/>
          <w:szCs w:val="28"/>
          <w:lang w:val="ro-RO"/>
        </w:rPr>
        <w:t>.; pe</w:t>
      </w:r>
      <w:r w:rsidR="00523B23" w:rsidRPr="000B5F69">
        <w:rPr>
          <w:sz w:val="28"/>
          <w:szCs w:val="28"/>
          <w:lang w:val="ro-RO"/>
        </w:rPr>
        <w:t>roane</w:t>
      </w:r>
      <w:r w:rsidR="009B7F91" w:rsidRPr="000B5F69">
        <w:rPr>
          <w:sz w:val="28"/>
          <w:szCs w:val="28"/>
          <w:lang w:val="ro-RO"/>
        </w:rPr>
        <w:t xml:space="preserve"> de pasageri și de mărfuri, inclusiv în stații de pasageri și </w:t>
      </w:r>
      <w:r w:rsidR="00523B23" w:rsidRPr="000B5F69">
        <w:rPr>
          <w:sz w:val="28"/>
          <w:szCs w:val="28"/>
          <w:lang w:val="ro-RO"/>
        </w:rPr>
        <w:t xml:space="preserve">în </w:t>
      </w:r>
      <w:r w:rsidR="009B7F91" w:rsidRPr="000B5F69">
        <w:rPr>
          <w:sz w:val="28"/>
          <w:szCs w:val="28"/>
          <w:lang w:val="ro-RO"/>
        </w:rPr>
        <w:t xml:space="preserve">terminale de marfă; </w:t>
      </w:r>
      <w:r w:rsidR="006F7BB8" w:rsidRPr="000B5F69">
        <w:rPr>
          <w:sz w:val="28"/>
          <w:szCs w:val="28"/>
          <w:lang w:val="ro-RO"/>
        </w:rPr>
        <w:t xml:space="preserve">acostamente și </w:t>
      </w:r>
      <w:r w:rsidR="00B75260" w:rsidRPr="000B5F69">
        <w:rPr>
          <w:sz w:val="28"/>
          <w:szCs w:val="28"/>
          <w:lang w:val="ro-RO"/>
        </w:rPr>
        <w:t>trotuare</w:t>
      </w:r>
      <w:r w:rsidR="009B7F91" w:rsidRPr="000B5F69">
        <w:rPr>
          <w:sz w:val="28"/>
          <w:szCs w:val="28"/>
          <w:lang w:val="ro-RO"/>
        </w:rPr>
        <w:t xml:space="preserve">; </w:t>
      </w:r>
      <w:r w:rsidR="006A01CE" w:rsidRPr="000B5F69">
        <w:rPr>
          <w:sz w:val="28"/>
          <w:szCs w:val="28"/>
          <w:lang w:val="ro-RO"/>
        </w:rPr>
        <w:t xml:space="preserve">ziduri de </w:t>
      </w:r>
      <w:r w:rsidR="00796860" w:rsidRPr="000B5F69">
        <w:rPr>
          <w:sz w:val="28"/>
          <w:szCs w:val="28"/>
          <w:lang w:val="ro-RO"/>
        </w:rPr>
        <w:t>protecție</w:t>
      </w:r>
      <w:r w:rsidR="006A01CE" w:rsidRPr="000B5F69">
        <w:rPr>
          <w:sz w:val="28"/>
          <w:szCs w:val="28"/>
          <w:lang w:val="ro-RO"/>
        </w:rPr>
        <w:t>, garduri vii</w:t>
      </w:r>
      <w:r w:rsidR="009B7F91" w:rsidRPr="000B5F69">
        <w:rPr>
          <w:sz w:val="28"/>
          <w:szCs w:val="28"/>
          <w:lang w:val="ro-RO"/>
        </w:rPr>
        <w:t xml:space="preserve">, </w:t>
      </w:r>
      <w:r w:rsidR="006A01CE" w:rsidRPr="000B5F69">
        <w:rPr>
          <w:sz w:val="28"/>
          <w:szCs w:val="28"/>
          <w:lang w:val="ro-RO"/>
        </w:rPr>
        <w:t>parapete și garduri;</w:t>
      </w:r>
      <w:r w:rsidR="009B7F91" w:rsidRPr="000B5F69">
        <w:rPr>
          <w:sz w:val="28"/>
          <w:szCs w:val="28"/>
          <w:lang w:val="ro-RO"/>
        </w:rPr>
        <w:t xml:space="preserve"> benzi de </w:t>
      </w:r>
      <w:r w:rsidR="000B5F42" w:rsidRPr="000B5F69">
        <w:rPr>
          <w:sz w:val="28"/>
          <w:szCs w:val="28"/>
          <w:lang w:val="ro-RO"/>
        </w:rPr>
        <w:t>protecție</w:t>
      </w:r>
      <w:r w:rsidR="009B7F91" w:rsidRPr="000B5F69">
        <w:rPr>
          <w:sz w:val="28"/>
          <w:szCs w:val="28"/>
          <w:lang w:val="ro-RO"/>
        </w:rPr>
        <w:t xml:space="preserve"> </w:t>
      </w:r>
      <w:r w:rsidR="006A01CE" w:rsidRPr="000B5F69">
        <w:rPr>
          <w:sz w:val="28"/>
          <w:szCs w:val="28"/>
          <w:lang w:val="ro-RO"/>
        </w:rPr>
        <w:t>împotriva incendiilor</w:t>
      </w:r>
      <w:r w:rsidR="009B7F91" w:rsidRPr="000B5F69">
        <w:rPr>
          <w:sz w:val="28"/>
          <w:szCs w:val="28"/>
          <w:lang w:val="ro-RO"/>
        </w:rPr>
        <w:t xml:space="preserve">; </w:t>
      </w:r>
      <w:r w:rsidR="006A01CE" w:rsidRPr="000B5F69">
        <w:rPr>
          <w:sz w:val="28"/>
          <w:szCs w:val="28"/>
          <w:lang w:val="ro-RO"/>
        </w:rPr>
        <w:t xml:space="preserve">dispozitive </w:t>
      </w:r>
      <w:r w:rsidR="009B7F91" w:rsidRPr="000B5F69">
        <w:rPr>
          <w:sz w:val="28"/>
          <w:szCs w:val="28"/>
          <w:lang w:val="ro-RO"/>
        </w:rPr>
        <w:t>de încălzire</w:t>
      </w:r>
      <w:r w:rsidR="006A01CE" w:rsidRPr="000B5F69">
        <w:rPr>
          <w:sz w:val="28"/>
          <w:szCs w:val="28"/>
          <w:lang w:val="ro-RO"/>
        </w:rPr>
        <w:t xml:space="preserve"> a macazurilor</w:t>
      </w:r>
      <w:r w:rsidR="009B7F91" w:rsidRPr="000B5F69">
        <w:rPr>
          <w:sz w:val="28"/>
          <w:szCs w:val="28"/>
          <w:lang w:val="ro-RO"/>
        </w:rPr>
        <w:t xml:space="preserve">; </w:t>
      </w:r>
      <w:r w:rsidR="00796860" w:rsidRPr="000B5F69">
        <w:rPr>
          <w:sz w:val="28"/>
          <w:szCs w:val="28"/>
          <w:lang w:val="ro-RO"/>
        </w:rPr>
        <w:t>traversări</w:t>
      </w:r>
      <w:r w:rsidR="000B5F42" w:rsidRPr="000B5F69">
        <w:rPr>
          <w:sz w:val="28"/>
          <w:szCs w:val="28"/>
          <w:lang w:val="ro-RO"/>
        </w:rPr>
        <w:t xml:space="preserve"> etc</w:t>
      </w:r>
      <w:r w:rsidR="009B7F91" w:rsidRPr="000B5F69">
        <w:rPr>
          <w:sz w:val="28"/>
          <w:szCs w:val="28"/>
          <w:lang w:val="ro-RO"/>
        </w:rPr>
        <w:t xml:space="preserve">.; </w:t>
      </w:r>
      <w:r w:rsidR="000B5F42" w:rsidRPr="000B5F69">
        <w:rPr>
          <w:sz w:val="28"/>
          <w:szCs w:val="28"/>
          <w:lang w:val="ro-RO"/>
        </w:rPr>
        <w:t xml:space="preserve">ecrane de </w:t>
      </w:r>
      <w:r w:rsidR="009B7F91" w:rsidRPr="000B5F69">
        <w:rPr>
          <w:sz w:val="28"/>
          <w:szCs w:val="28"/>
          <w:lang w:val="ro-RO"/>
        </w:rPr>
        <w:t>protecție împotriva zăpezii</w:t>
      </w:r>
      <w:r w:rsidR="00523B23" w:rsidRPr="000B5F69">
        <w:rPr>
          <w:sz w:val="28"/>
          <w:szCs w:val="28"/>
          <w:lang w:val="ro-RO"/>
        </w:rPr>
        <w:t>;</w:t>
      </w:r>
      <w:r w:rsidR="00CF2B9C" w:rsidRPr="000B5F69">
        <w:rPr>
          <w:sz w:val="28"/>
          <w:szCs w:val="28"/>
          <w:lang w:val="ro-RO"/>
        </w:rPr>
        <w:t xml:space="preserve"> </w:t>
      </w:r>
    </w:p>
    <w:p w14:paraId="50733D98" w14:textId="2E3E779A" w:rsidR="006A01CE"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c) </w:t>
      </w:r>
      <w:r w:rsidR="006A01CE" w:rsidRPr="000B5F69">
        <w:rPr>
          <w:sz w:val="28"/>
          <w:szCs w:val="28"/>
          <w:lang w:val="ro-RO"/>
        </w:rPr>
        <w:t>construcții</w:t>
      </w:r>
      <w:r w:rsidR="00DF5E5C" w:rsidRPr="000B5F69">
        <w:rPr>
          <w:sz w:val="28"/>
          <w:szCs w:val="28"/>
          <w:lang w:val="ro-RO"/>
        </w:rPr>
        <w:t xml:space="preserve">: poduri, podețe și alte </w:t>
      </w:r>
      <w:r w:rsidR="006A01CE" w:rsidRPr="000B5F69">
        <w:rPr>
          <w:sz w:val="28"/>
          <w:szCs w:val="28"/>
          <w:lang w:val="ro-RO"/>
        </w:rPr>
        <w:t>pasaje</w:t>
      </w:r>
      <w:r w:rsidR="00DF5E5C" w:rsidRPr="000B5F69">
        <w:rPr>
          <w:sz w:val="28"/>
          <w:szCs w:val="28"/>
          <w:lang w:val="ro-RO"/>
        </w:rPr>
        <w:t xml:space="preserve"> superioare, tuneluri, </w:t>
      </w:r>
      <w:r w:rsidR="003F787C" w:rsidRPr="000B5F69">
        <w:rPr>
          <w:sz w:val="28"/>
          <w:szCs w:val="28"/>
          <w:lang w:val="ro-RO"/>
        </w:rPr>
        <w:t>conducte</w:t>
      </w:r>
      <w:r w:rsidR="00DF5E5C" w:rsidRPr="000B5F69">
        <w:rPr>
          <w:sz w:val="28"/>
          <w:szCs w:val="28"/>
          <w:lang w:val="ro-RO"/>
        </w:rPr>
        <w:t xml:space="preserve"> și alte </w:t>
      </w:r>
      <w:r w:rsidR="006A01CE" w:rsidRPr="000B5F69">
        <w:rPr>
          <w:sz w:val="28"/>
          <w:szCs w:val="28"/>
          <w:lang w:val="ro-RO"/>
        </w:rPr>
        <w:t>pasaje</w:t>
      </w:r>
      <w:r w:rsidR="00DF5E5C" w:rsidRPr="000B5F69">
        <w:rPr>
          <w:sz w:val="28"/>
          <w:szCs w:val="28"/>
          <w:lang w:val="ro-RO"/>
        </w:rPr>
        <w:t xml:space="preserve"> inferioare; pereți de sprijin, structuri de </w:t>
      </w:r>
      <w:r w:rsidR="006A01CE" w:rsidRPr="000B5F69">
        <w:rPr>
          <w:sz w:val="28"/>
          <w:szCs w:val="28"/>
          <w:lang w:val="ro-RO"/>
        </w:rPr>
        <w:t>protecție împotriva avalanșelor și</w:t>
      </w:r>
      <w:r w:rsidR="00DF5E5C" w:rsidRPr="000B5F69">
        <w:rPr>
          <w:sz w:val="28"/>
          <w:szCs w:val="28"/>
          <w:lang w:val="ro-RO"/>
        </w:rPr>
        <w:t xml:space="preserve"> căderi</w:t>
      </w:r>
      <w:r w:rsidR="006A01CE" w:rsidRPr="000B5F69">
        <w:rPr>
          <w:sz w:val="28"/>
          <w:szCs w:val="28"/>
          <w:lang w:val="ro-RO"/>
        </w:rPr>
        <w:t>lor</w:t>
      </w:r>
      <w:r w:rsidR="00DF5E5C" w:rsidRPr="000B5F69">
        <w:rPr>
          <w:sz w:val="28"/>
          <w:szCs w:val="28"/>
          <w:lang w:val="ro-RO"/>
        </w:rPr>
        <w:t xml:space="preserve"> de pietre etc.</w:t>
      </w:r>
      <w:r w:rsidR="006A01CE" w:rsidRPr="000B5F69">
        <w:rPr>
          <w:sz w:val="28"/>
          <w:szCs w:val="28"/>
          <w:lang w:val="ro-RO"/>
        </w:rPr>
        <w:t>;</w:t>
      </w:r>
    </w:p>
    <w:p w14:paraId="32D0F619" w14:textId="7910C225" w:rsidR="00CF2B9C"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d) </w:t>
      </w:r>
      <w:r w:rsidR="00F06665" w:rsidRPr="000B5F69">
        <w:rPr>
          <w:sz w:val="28"/>
          <w:szCs w:val="28"/>
          <w:lang w:val="ro-RO"/>
        </w:rPr>
        <w:t>t</w:t>
      </w:r>
      <w:r w:rsidR="00DF5E5C" w:rsidRPr="000B5F69">
        <w:rPr>
          <w:sz w:val="28"/>
          <w:szCs w:val="28"/>
          <w:lang w:val="ro-RO"/>
        </w:rPr>
        <w:t xml:space="preserve">receri de nivel, pe ambele </w:t>
      </w:r>
      <w:r w:rsidR="003F787C" w:rsidRPr="000B5F69">
        <w:rPr>
          <w:sz w:val="28"/>
          <w:szCs w:val="28"/>
          <w:lang w:val="ro-RO"/>
        </w:rPr>
        <w:t>părți</w:t>
      </w:r>
      <w:r w:rsidR="00DF5E5C" w:rsidRPr="000B5F69">
        <w:rPr>
          <w:sz w:val="28"/>
          <w:szCs w:val="28"/>
          <w:lang w:val="ro-RO"/>
        </w:rPr>
        <w:t xml:space="preserve"> ale </w:t>
      </w:r>
      <w:r w:rsidR="00F06665" w:rsidRPr="000B5F69">
        <w:rPr>
          <w:sz w:val="28"/>
          <w:szCs w:val="28"/>
          <w:lang w:val="ro-RO"/>
        </w:rPr>
        <w:t>căii</w:t>
      </w:r>
      <w:r w:rsidR="00DF5E5C" w:rsidRPr="000B5F69">
        <w:rPr>
          <w:sz w:val="28"/>
          <w:szCs w:val="28"/>
          <w:lang w:val="ro-RO"/>
        </w:rPr>
        <w:t xml:space="preserve">, care acoperă o lățime de trei metri măsurată de la </w:t>
      </w:r>
      <w:r w:rsidR="00F06665" w:rsidRPr="000B5F69">
        <w:rPr>
          <w:sz w:val="28"/>
          <w:szCs w:val="28"/>
          <w:lang w:val="ro-RO"/>
        </w:rPr>
        <w:t>axa căii</w:t>
      </w:r>
      <w:r w:rsidR="00DF5E5C" w:rsidRPr="000B5F69">
        <w:rPr>
          <w:sz w:val="28"/>
          <w:szCs w:val="28"/>
          <w:lang w:val="ro-RO"/>
        </w:rPr>
        <w:t xml:space="preserve">, inclusiv spațiul dintre </w:t>
      </w:r>
      <w:r w:rsidR="003F787C" w:rsidRPr="000B5F69">
        <w:rPr>
          <w:sz w:val="28"/>
          <w:szCs w:val="28"/>
          <w:lang w:val="ro-RO"/>
        </w:rPr>
        <w:t>linii</w:t>
      </w:r>
      <w:r w:rsidR="00DF5E5C" w:rsidRPr="000B5F69">
        <w:rPr>
          <w:sz w:val="28"/>
          <w:szCs w:val="28"/>
          <w:lang w:val="ro-RO"/>
        </w:rPr>
        <w:t xml:space="preserve">, dacă traversarea la nivel cuprinde mai multe </w:t>
      </w:r>
      <w:r w:rsidR="003F787C" w:rsidRPr="000B5F69">
        <w:rPr>
          <w:sz w:val="28"/>
          <w:szCs w:val="28"/>
          <w:lang w:val="ro-RO"/>
        </w:rPr>
        <w:t>linii de cale ferată</w:t>
      </w:r>
      <w:r w:rsidR="00DF5E5C" w:rsidRPr="000B5F69">
        <w:rPr>
          <w:sz w:val="28"/>
          <w:szCs w:val="28"/>
          <w:lang w:val="ro-RO"/>
        </w:rPr>
        <w:t xml:space="preserve">, inclusiv </w:t>
      </w:r>
      <w:r w:rsidR="00F06665" w:rsidRPr="000B5F69">
        <w:rPr>
          <w:sz w:val="28"/>
          <w:szCs w:val="28"/>
          <w:lang w:val="ro-RO"/>
        </w:rPr>
        <w:t>instalații destinate</w:t>
      </w:r>
      <w:r w:rsidR="00DF5E5C" w:rsidRPr="000B5F69">
        <w:rPr>
          <w:sz w:val="28"/>
          <w:szCs w:val="28"/>
          <w:lang w:val="ro-RO"/>
        </w:rPr>
        <w:t xml:space="preserve"> asigur</w:t>
      </w:r>
      <w:r w:rsidR="00F06665" w:rsidRPr="000B5F69">
        <w:rPr>
          <w:sz w:val="28"/>
          <w:szCs w:val="28"/>
          <w:lang w:val="ro-RO"/>
        </w:rPr>
        <w:t>ării</w:t>
      </w:r>
      <w:r w:rsidR="00DF5E5C" w:rsidRPr="000B5F69">
        <w:rPr>
          <w:sz w:val="28"/>
          <w:szCs w:val="28"/>
          <w:lang w:val="ro-RO"/>
        </w:rPr>
        <w:t xml:space="preserve"> siguranț</w:t>
      </w:r>
      <w:r w:rsidR="00F06665" w:rsidRPr="000B5F69">
        <w:rPr>
          <w:sz w:val="28"/>
          <w:szCs w:val="28"/>
          <w:lang w:val="ro-RO"/>
        </w:rPr>
        <w:t>ei</w:t>
      </w:r>
      <w:r w:rsidR="00DF5E5C" w:rsidRPr="000B5F69">
        <w:rPr>
          <w:sz w:val="28"/>
          <w:szCs w:val="28"/>
          <w:lang w:val="ro-RO"/>
        </w:rPr>
        <w:t xml:space="preserve"> traficului rutier</w:t>
      </w:r>
      <w:r w:rsidR="00F06665" w:rsidRPr="000B5F69">
        <w:rPr>
          <w:sz w:val="28"/>
          <w:szCs w:val="28"/>
          <w:lang w:val="ro-RO"/>
        </w:rPr>
        <w:t>;</w:t>
      </w:r>
    </w:p>
    <w:p w14:paraId="157DE863" w14:textId="34AB6D6F" w:rsidR="00CF2B9C"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e) </w:t>
      </w:r>
      <w:r w:rsidR="00F06665" w:rsidRPr="000B5F69">
        <w:rPr>
          <w:sz w:val="28"/>
          <w:szCs w:val="28"/>
          <w:lang w:val="ro-RO"/>
        </w:rPr>
        <w:t>s</w:t>
      </w:r>
      <w:r w:rsidR="003F787C" w:rsidRPr="000B5F69">
        <w:rPr>
          <w:sz w:val="28"/>
          <w:szCs w:val="28"/>
          <w:lang w:val="ro-RO"/>
        </w:rPr>
        <w:t>uprastructură, în special: șine</w:t>
      </w:r>
      <w:r w:rsidR="00DF5E5C" w:rsidRPr="000B5F69">
        <w:rPr>
          <w:sz w:val="28"/>
          <w:szCs w:val="28"/>
          <w:lang w:val="ro-RO"/>
        </w:rPr>
        <w:t>; traverse și long</w:t>
      </w:r>
      <w:r w:rsidR="00F06665" w:rsidRPr="000B5F69">
        <w:rPr>
          <w:sz w:val="28"/>
          <w:szCs w:val="28"/>
          <w:lang w:val="ro-RO"/>
        </w:rPr>
        <w:t>rin</w:t>
      </w:r>
      <w:r w:rsidR="00DF5E5C" w:rsidRPr="000B5F69">
        <w:rPr>
          <w:sz w:val="28"/>
          <w:szCs w:val="28"/>
          <w:lang w:val="ro-RO"/>
        </w:rPr>
        <w:t xml:space="preserve">e, </w:t>
      </w:r>
      <w:r w:rsidR="00F06665" w:rsidRPr="000B5F69">
        <w:rPr>
          <w:sz w:val="28"/>
          <w:szCs w:val="28"/>
          <w:lang w:val="ro-RO"/>
        </w:rPr>
        <w:t>materiale mărunt de cale</w:t>
      </w:r>
      <w:r w:rsidR="003F787C" w:rsidRPr="000B5F69">
        <w:rPr>
          <w:sz w:val="28"/>
          <w:szCs w:val="28"/>
          <w:lang w:val="ro-RO"/>
        </w:rPr>
        <w:t>,</w:t>
      </w:r>
      <w:r w:rsidR="00F06665" w:rsidRPr="000B5F69">
        <w:rPr>
          <w:sz w:val="28"/>
          <w:szCs w:val="28"/>
          <w:lang w:val="ro-RO"/>
        </w:rPr>
        <w:t xml:space="preserve"> </w:t>
      </w:r>
      <w:r w:rsidR="003F787C" w:rsidRPr="000B5F69">
        <w:rPr>
          <w:sz w:val="28"/>
          <w:szCs w:val="28"/>
          <w:lang w:val="ro-RO"/>
        </w:rPr>
        <w:t>balast</w:t>
      </w:r>
      <w:r w:rsidR="00DF5E5C" w:rsidRPr="000B5F69">
        <w:rPr>
          <w:sz w:val="28"/>
          <w:szCs w:val="28"/>
          <w:lang w:val="ro-RO"/>
        </w:rPr>
        <w:t xml:space="preserve">; </w:t>
      </w:r>
      <w:r w:rsidR="003F787C" w:rsidRPr="000B5F69">
        <w:rPr>
          <w:sz w:val="28"/>
          <w:szCs w:val="28"/>
          <w:lang w:val="ro-RO"/>
        </w:rPr>
        <w:t>aparate de cale</w:t>
      </w:r>
      <w:r w:rsidR="00F06665" w:rsidRPr="000B5F69">
        <w:rPr>
          <w:sz w:val="28"/>
          <w:szCs w:val="28"/>
          <w:lang w:val="ro-RO"/>
        </w:rPr>
        <w:t xml:space="preserve">, </w:t>
      </w:r>
      <w:r w:rsidR="003F787C" w:rsidRPr="000B5F69">
        <w:rPr>
          <w:sz w:val="28"/>
          <w:szCs w:val="28"/>
          <w:lang w:val="ro-RO"/>
        </w:rPr>
        <w:t>traversări</w:t>
      </w:r>
      <w:r w:rsidR="00DF5E5C" w:rsidRPr="000B5F69">
        <w:rPr>
          <w:sz w:val="28"/>
          <w:szCs w:val="28"/>
          <w:lang w:val="ro-RO"/>
        </w:rPr>
        <w:t xml:space="preserve"> etc.; pl</w:t>
      </w:r>
      <w:r w:rsidR="00583E60" w:rsidRPr="000B5F69">
        <w:rPr>
          <w:sz w:val="28"/>
          <w:szCs w:val="28"/>
          <w:lang w:val="ro-RO"/>
        </w:rPr>
        <w:t>ăci turnante</w:t>
      </w:r>
      <w:r w:rsidR="00DF5E5C" w:rsidRPr="000B5F69">
        <w:rPr>
          <w:sz w:val="28"/>
          <w:szCs w:val="28"/>
          <w:lang w:val="ro-RO"/>
        </w:rPr>
        <w:t xml:space="preserve"> și </w:t>
      </w:r>
      <w:r w:rsidR="00D30A1E" w:rsidRPr="000B5F69">
        <w:rPr>
          <w:sz w:val="28"/>
          <w:szCs w:val="28"/>
          <w:lang w:val="ro-RO"/>
        </w:rPr>
        <w:t xml:space="preserve">pentru </w:t>
      </w:r>
      <w:r w:rsidR="00DF5E5C" w:rsidRPr="000B5F69">
        <w:rPr>
          <w:sz w:val="28"/>
          <w:szCs w:val="28"/>
          <w:lang w:val="ro-RO"/>
        </w:rPr>
        <w:t>tra</w:t>
      </w:r>
      <w:r w:rsidR="00D474FE" w:rsidRPr="000B5F69">
        <w:rPr>
          <w:sz w:val="28"/>
          <w:szCs w:val="28"/>
          <w:lang w:val="ro-RO"/>
        </w:rPr>
        <w:t>nsbordare;</w:t>
      </w:r>
    </w:p>
    <w:p w14:paraId="1A48E680" w14:textId="4282DE36" w:rsidR="00CF2B9C" w:rsidRPr="000B5F69" w:rsidRDefault="00DA4BC1" w:rsidP="000B5F69">
      <w:pPr>
        <w:autoSpaceDE w:val="0"/>
        <w:autoSpaceDN w:val="0"/>
        <w:adjustRightInd w:val="0"/>
        <w:ind w:firstLine="567"/>
        <w:jc w:val="both"/>
        <w:rPr>
          <w:sz w:val="28"/>
          <w:szCs w:val="28"/>
          <w:lang w:val="ro-RO"/>
        </w:rPr>
      </w:pPr>
      <w:r w:rsidRPr="000B5F69">
        <w:rPr>
          <w:sz w:val="28"/>
          <w:szCs w:val="28"/>
          <w:lang w:val="ro-RO"/>
        </w:rPr>
        <w:t xml:space="preserve">f) </w:t>
      </w:r>
      <w:r w:rsidR="004E0393" w:rsidRPr="000B5F69">
        <w:rPr>
          <w:sz w:val="28"/>
          <w:szCs w:val="28"/>
          <w:lang w:val="ro-RO"/>
        </w:rPr>
        <w:t>c</w:t>
      </w:r>
      <w:r w:rsidR="00DF5E5C" w:rsidRPr="000B5F69">
        <w:rPr>
          <w:sz w:val="28"/>
          <w:szCs w:val="28"/>
          <w:lang w:val="ro-RO"/>
        </w:rPr>
        <w:t xml:space="preserve">ăi de acces pentru pasageri și mărfuri, inclusiv acces pe drum și acces pentru pasagerii care sosesc sau pleacă </w:t>
      </w:r>
      <w:r w:rsidR="00D13BF1" w:rsidRPr="000B5F69">
        <w:rPr>
          <w:sz w:val="28"/>
          <w:szCs w:val="28"/>
          <w:lang w:val="ro-RO"/>
        </w:rPr>
        <w:t>din stații;</w:t>
      </w:r>
      <w:r w:rsidR="00CF2B9C" w:rsidRPr="000B5F69">
        <w:rPr>
          <w:sz w:val="28"/>
          <w:szCs w:val="28"/>
          <w:lang w:val="ro-RO"/>
        </w:rPr>
        <w:t xml:space="preserve"> </w:t>
      </w:r>
    </w:p>
    <w:p w14:paraId="79BF6961" w14:textId="15864E40" w:rsidR="00CF2B9C" w:rsidRPr="000B5F69" w:rsidRDefault="00D13BF1" w:rsidP="000B5F69">
      <w:pPr>
        <w:autoSpaceDE w:val="0"/>
        <w:autoSpaceDN w:val="0"/>
        <w:adjustRightInd w:val="0"/>
        <w:ind w:firstLine="567"/>
        <w:jc w:val="both"/>
        <w:rPr>
          <w:sz w:val="28"/>
          <w:szCs w:val="28"/>
          <w:lang w:val="ro-RO"/>
        </w:rPr>
      </w:pPr>
      <w:r w:rsidRPr="000B5F69">
        <w:rPr>
          <w:sz w:val="28"/>
          <w:szCs w:val="28"/>
          <w:lang w:val="ro-RO"/>
        </w:rPr>
        <w:t xml:space="preserve">g) </w:t>
      </w:r>
      <w:r w:rsidR="004E0393" w:rsidRPr="000B5F69">
        <w:rPr>
          <w:sz w:val="28"/>
          <w:szCs w:val="28"/>
          <w:lang w:val="ro-RO"/>
        </w:rPr>
        <w:t>i</w:t>
      </w:r>
      <w:r w:rsidR="00D474FE" w:rsidRPr="000B5F69">
        <w:rPr>
          <w:sz w:val="28"/>
          <w:szCs w:val="28"/>
          <w:lang w:val="ro-RO"/>
        </w:rPr>
        <w:t>nstalații de siguranță,</w:t>
      </w:r>
      <w:r w:rsidR="00DF5E5C" w:rsidRPr="000B5F69">
        <w:rPr>
          <w:sz w:val="28"/>
          <w:szCs w:val="28"/>
          <w:lang w:val="ro-RO"/>
        </w:rPr>
        <w:t xml:space="preserve"> </w:t>
      </w:r>
      <w:r w:rsidR="00D474FE" w:rsidRPr="000B5F69">
        <w:rPr>
          <w:sz w:val="28"/>
          <w:szCs w:val="28"/>
          <w:lang w:val="ro-RO"/>
        </w:rPr>
        <w:t xml:space="preserve">de </w:t>
      </w:r>
      <w:r w:rsidR="00DF5E5C" w:rsidRPr="000B5F69">
        <w:rPr>
          <w:sz w:val="28"/>
          <w:szCs w:val="28"/>
          <w:lang w:val="ro-RO"/>
        </w:rPr>
        <w:t xml:space="preserve">semnalizare și </w:t>
      </w:r>
      <w:r w:rsidR="00F872A4" w:rsidRPr="000B5F69">
        <w:rPr>
          <w:sz w:val="28"/>
          <w:szCs w:val="28"/>
          <w:lang w:val="ro-RO"/>
        </w:rPr>
        <w:t>comunicații electronice</w:t>
      </w:r>
      <w:r w:rsidR="00DF5E5C" w:rsidRPr="000B5F69">
        <w:rPr>
          <w:sz w:val="28"/>
          <w:szCs w:val="28"/>
          <w:lang w:val="ro-RO"/>
        </w:rPr>
        <w:t xml:space="preserve"> </w:t>
      </w:r>
      <w:r w:rsidR="00D474FE" w:rsidRPr="000B5F69">
        <w:rPr>
          <w:sz w:val="28"/>
          <w:szCs w:val="28"/>
          <w:lang w:val="ro-RO"/>
        </w:rPr>
        <w:t>de pe calea</w:t>
      </w:r>
      <w:r w:rsidR="00DF5E5C" w:rsidRPr="000B5F69">
        <w:rPr>
          <w:sz w:val="28"/>
          <w:szCs w:val="28"/>
          <w:lang w:val="ro-RO"/>
        </w:rPr>
        <w:t xml:space="preserve"> deschisă, </w:t>
      </w:r>
      <w:r w:rsidR="00D474FE" w:rsidRPr="000B5F69">
        <w:rPr>
          <w:sz w:val="28"/>
          <w:szCs w:val="28"/>
          <w:lang w:val="ro-RO"/>
        </w:rPr>
        <w:t xml:space="preserve">din stații și </w:t>
      </w:r>
      <w:r w:rsidR="00DF5E5C" w:rsidRPr="000B5F69">
        <w:rPr>
          <w:sz w:val="28"/>
          <w:szCs w:val="28"/>
          <w:lang w:val="ro-RO"/>
        </w:rPr>
        <w:t>triaj</w:t>
      </w:r>
      <w:r w:rsidR="00D474FE" w:rsidRPr="000B5F69">
        <w:rPr>
          <w:sz w:val="28"/>
          <w:szCs w:val="28"/>
          <w:lang w:val="ro-RO"/>
        </w:rPr>
        <w:t>e</w:t>
      </w:r>
      <w:r w:rsidR="00DF5E5C" w:rsidRPr="000B5F69">
        <w:rPr>
          <w:sz w:val="28"/>
          <w:szCs w:val="28"/>
          <w:lang w:val="ro-RO"/>
        </w:rPr>
        <w:t>, incl</w:t>
      </w:r>
      <w:r w:rsidR="00D474FE" w:rsidRPr="000B5F69">
        <w:rPr>
          <w:sz w:val="28"/>
          <w:szCs w:val="28"/>
          <w:lang w:val="ro-RO"/>
        </w:rPr>
        <w:t>usiv instalații pentru generare, transformare</w:t>
      </w:r>
      <w:r w:rsidR="00DF5E5C" w:rsidRPr="000B5F69">
        <w:rPr>
          <w:sz w:val="28"/>
          <w:szCs w:val="28"/>
          <w:lang w:val="ro-RO"/>
        </w:rPr>
        <w:t xml:space="preserve"> și distribu</w:t>
      </w:r>
      <w:r w:rsidR="00D474FE" w:rsidRPr="000B5F69">
        <w:rPr>
          <w:sz w:val="28"/>
          <w:szCs w:val="28"/>
          <w:lang w:val="ro-RO"/>
        </w:rPr>
        <w:t xml:space="preserve">ție a </w:t>
      </w:r>
      <w:r w:rsidR="00DF5E5C" w:rsidRPr="000B5F69">
        <w:rPr>
          <w:sz w:val="28"/>
          <w:szCs w:val="28"/>
          <w:lang w:val="ro-RO"/>
        </w:rPr>
        <w:t xml:space="preserve">curentului electric pentru semnalizare și </w:t>
      </w:r>
      <w:r w:rsidR="00F872A4" w:rsidRPr="000B5F69">
        <w:rPr>
          <w:sz w:val="28"/>
          <w:szCs w:val="28"/>
          <w:lang w:val="ro-RO"/>
        </w:rPr>
        <w:t>comunicații electronice</w:t>
      </w:r>
      <w:r w:rsidR="00DF5E5C" w:rsidRPr="000B5F69">
        <w:rPr>
          <w:sz w:val="28"/>
          <w:szCs w:val="28"/>
          <w:lang w:val="ro-RO"/>
        </w:rPr>
        <w:t xml:space="preserve">; clădiri pentru astfel de instalații sau dispozitive; frâne de </w:t>
      </w:r>
      <w:r w:rsidR="004E0393" w:rsidRPr="000B5F69">
        <w:rPr>
          <w:sz w:val="28"/>
          <w:szCs w:val="28"/>
          <w:lang w:val="ro-RO"/>
        </w:rPr>
        <w:t>cale;</w:t>
      </w:r>
      <w:r w:rsidR="00CF2B9C" w:rsidRPr="000B5F69">
        <w:rPr>
          <w:sz w:val="28"/>
          <w:szCs w:val="28"/>
          <w:lang w:val="ro-RO"/>
        </w:rPr>
        <w:t xml:space="preserve"> </w:t>
      </w:r>
    </w:p>
    <w:p w14:paraId="3F3AA6E0" w14:textId="03F45E2A" w:rsidR="00CF2B9C" w:rsidRPr="000B5F69" w:rsidRDefault="00D13BF1" w:rsidP="000B5F69">
      <w:pPr>
        <w:autoSpaceDE w:val="0"/>
        <w:autoSpaceDN w:val="0"/>
        <w:adjustRightInd w:val="0"/>
        <w:ind w:firstLine="567"/>
        <w:jc w:val="both"/>
        <w:rPr>
          <w:sz w:val="28"/>
          <w:szCs w:val="28"/>
          <w:lang w:val="ro-RO"/>
        </w:rPr>
      </w:pPr>
      <w:r w:rsidRPr="000B5F69">
        <w:rPr>
          <w:sz w:val="28"/>
          <w:szCs w:val="28"/>
          <w:lang w:val="ro-RO"/>
        </w:rPr>
        <w:t xml:space="preserve">h) </w:t>
      </w:r>
      <w:r w:rsidR="004E0393" w:rsidRPr="000B5F69">
        <w:rPr>
          <w:sz w:val="28"/>
          <w:szCs w:val="28"/>
          <w:lang w:val="ro-RO"/>
        </w:rPr>
        <w:t>i</w:t>
      </w:r>
      <w:r w:rsidR="00DF5E5C" w:rsidRPr="000B5F69">
        <w:rPr>
          <w:sz w:val="28"/>
          <w:szCs w:val="28"/>
          <w:lang w:val="ro-RO"/>
        </w:rPr>
        <w:t>nstalații de iluminat pentru trafic și siguranță</w:t>
      </w:r>
      <w:r w:rsidR="003B4B56" w:rsidRPr="000B5F69">
        <w:rPr>
          <w:sz w:val="28"/>
          <w:szCs w:val="28"/>
          <w:lang w:val="ro-RO"/>
        </w:rPr>
        <w:t>;</w:t>
      </w:r>
      <w:r w:rsidR="00CF2B9C" w:rsidRPr="000B5F69">
        <w:rPr>
          <w:sz w:val="28"/>
          <w:szCs w:val="28"/>
          <w:lang w:val="ro-RO"/>
        </w:rPr>
        <w:t xml:space="preserve"> </w:t>
      </w:r>
    </w:p>
    <w:p w14:paraId="4820A3EF" w14:textId="5D7338AD" w:rsidR="00CF2B9C" w:rsidRPr="000B5F69" w:rsidRDefault="00D13BF1" w:rsidP="000B5F69">
      <w:pPr>
        <w:autoSpaceDE w:val="0"/>
        <w:autoSpaceDN w:val="0"/>
        <w:adjustRightInd w:val="0"/>
        <w:ind w:firstLine="567"/>
        <w:jc w:val="both"/>
        <w:rPr>
          <w:sz w:val="28"/>
          <w:szCs w:val="28"/>
          <w:lang w:val="ro-RO"/>
        </w:rPr>
      </w:pPr>
      <w:r w:rsidRPr="000B5F69">
        <w:rPr>
          <w:sz w:val="28"/>
          <w:szCs w:val="28"/>
          <w:lang w:val="ro-RO"/>
        </w:rPr>
        <w:t xml:space="preserve">i) </w:t>
      </w:r>
      <w:r w:rsidR="004E0393" w:rsidRPr="000B5F69">
        <w:rPr>
          <w:sz w:val="28"/>
          <w:szCs w:val="28"/>
          <w:lang w:val="ro-RO"/>
        </w:rPr>
        <w:t>i</w:t>
      </w:r>
      <w:r w:rsidR="00DF5E5C" w:rsidRPr="000B5F69">
        <w:rPr>
          <w:sz w:val="28"/>
          <w:szCs w:val="28"/>
          <w:lang w:val="ro-RO"/>
        </w:rPr>
        <w:t>nstalați</w:t>
      </w:r>
      <w:r w:rsidR="003B4B56" w:rsidRPr="000B5F69">
        <w:rPr>
          <w:sz w:val="28"/>
          <w:szCs w:val="28"/>
          <w:lang w:val="ro-RO"/>
        </w:rPr>
        <w:t xml:space="preserve">i de transformare și transport a </w:t>
      </w:r>
      <w:r w:rsidR="00DF5E5C" w:rsidRPr="000B5F69">
        <w:rPr>
          <w:sz w:val="28"/>
          <w:szCs w:val="28"/>
          <w:lang w:val="ro-RO"/>
        </w:rPr>
        <w:t>energie</w:t>
      </w:r>
      <w:r w:rsidR="003B4B56" w:rsidRPr="000B5F69">
        <w:rPr>
          <w:sz w:val="28"/>
          <w:szCs w:val="28"/>
          <w:lang w:val="ro-RO"/>
        </w:rPr>
        <w:t>i</w:t>
      </w:r>
      <w:r w:rsidR="00DF5E5C" w:rsidRPr="000B5F69">
        <w:rPr>
          <w:sz w:val="28"/>
          <w:szCs w:val="28"/>
          <w:lang w:val="ro-RO"/>
        </w:rPr>
        <w:t xml:space="preserve"> electric</w:t>
      </w:r>
      <w:r w:rsidR="003B4B56" w:rsidRPr="000B5F69">
        <w:rPr>
          <w:sz w:val="28"/>
          <w:szCs w:val="28"/>
          <w:lang w:val="ro-RO"/>
        </w:rPr>
        <w:t>e</w:t>
      </w:r>
      <w:r w:rsidR="00DF5E5C" w:rsidRPr="000B5F69">
        <w:rPr>
          <w:sz w:val="28"/>
          <w:szCs w:val="28"/>
          <w:lang w:val="ro-RO"/>
        </w:rPr>
        <w:t xml:space="preserve"> pentru tra</w:t>
      </w:r>
      <w:r w:rsidR="003B4B56" w:rsidRPr="000B5F69">
        <w:rPr>
          <w:sz w:val="28"/>
          <w:szCs w:val="28"/>
          <w:lang w:val="ro-RO"/>
        </w:rPr>
        <w:t>cțiunea trenurilor;</w:t>
      </w:r>
      <w:r w:rsidR="00DF5E5C" w:rsidRPr="000B5F69">
        <w:rPr>
          <w:sz w:val="28"/>
          <w:szCs w:val="28"/>
          <w:lang w:val="ro-RO"/>
        </w:rPr>
        <w:t xml:space="preserve"> substații, cabluri de alimentare între substații și </w:t>
      </w:r>
      <w:r w:rsidR="003B4B56" w:rsidRPr="000B5F69">
        <w:rPr>
          <w:sz w:val="28"/>
          <w:szCs w:val="28"/>
          <w:lang w:val="ro-RO"/>
        </w:rPr>
        <w:t>firele</w:t>
      </w:r>
      <w:r w:rsidR="00DF5E5C" w:rsidRPr="000B5F69">
        <w:rPr>
          <w:sz w:val="28"/>
          <w:szCs w:val="28"/>
          <w:lang w:val="ro-RO"/>
        </w:rPr>
        <w:t xml:space="preserve"> de contact, </w:t>
      </w:r>
      <w:r w:rsidR="003B4B56" w:rsidRPr="000B5F69">
        <w:rPr>
          <w:sz w:val="28"/>
          <w:szCs w:val="28"/>
          <w:lang w:val="ro-RO"/>
        </w:rPr>
        <w:t xml:space="preserve">linii de contact cu suspensie catenară și suporturi </w:t>
      </w:r>
      <w:r w:rsidR="00DF5E5C" w:rsidRPr="000B5F69">
        <w:rPr>
          <w:sz w:val="28"/>
          <w:szCs w:val="28"/>
          <w:lang w:val="ro-RO"/>
        </w:rPr>
        <w:t xml:space="preserve">catenare și suporturi; a treia </w:t>
      </w:r>
      <w:r w:rsidR="003B4B56" w:rsidRPr="000B5F69">
        <w:rPr>
          <w:sz w:val="28"/>
          <w:szCs w:val="28"/>
          <w:lang w:val="ro-RO"/>
        </w:rPr>
        <w:t xml:space="preserve">șină </w:t>
      </w:r>
      <w:r w:rsidR="00DF5E5C" w:rsidRPr="000B5F69">
        <w:rPr>
          <w:sz w:val="28"/>
          <w:szCs w:val="28"/>
          <w:lang w:val="ro-RO"/>
        </w:rPr>
        <w:t>cu suporturi</w:t>
      </w:r>
      <w:r w:rsidR="003B4B56" w:rsidRPr="000B5F69">
        <w:rPr>
          <w:sz w:val="28"/>
          <w:szCs w:val="28"/>
          <w:lang w:val="ro-RO"/>
        </w:rPr>
        <w:t>;</w:t>
      </w:r>
      <w:r w:rsidR="00CF2B9C" w:rsidRPr="000B5F69">
        <w:rPr>
          <w:sz w:val="28"/>
          <w:szCs w:val="28"/>
          <w:lang w:val="ro-RO"/>
        </w:rPr>
        <w:t xml:space="preserve"> </w:t>
      </w:r>
    </w:p>
    <w:p w14:paraId="273DE962" w14:textId="4CA7FB5A" w:rsidR="00CF2B9C" w:rsidRPr="000B5F69" w:rsidRDefault="00D13BF1" w:rsidP="000B5F69">
      <w:pPr>
        <w:autoSpaceDE w:val="0"/>
        <w:autoSpaceDN w:val="0"/>
        <w:adjustRightInd w:val="0"/>
        <w:ind w:firstLine="567"/>
        <w:jc w:val="both"/>
        <w:rPr>
          <w:sz w:val="28"/>
          <w:szCs w:val="28"/>
          <w:lang w:val="ro-RO"/>
        </w:rPr>
      </w:pPr>
      <w:r w:rsidRPr="000B5F69">
        <w:rPr>
          <w:sz w:val="28"/>
          <w:szCs w:val="28"/>
          <w:lang w:val="ro-RO"/>
        </w:rPr>
        <w:t xml:space="preserve">j) </w:t>
      </w:r>
      <w:r w:rsidR="00C8379E" w:rsidRPr="000B5F69">
        <w:rPr>
          <w:sz w:val="28"/>
          <w:szCs w:val="28"/>
          <w:lang w:val="ro-RO"/>
        </w:rPr>
        <w:t>c</w:t>
      </w:r>
      <w:r w:rsidR="00DF5E5C" w:rsidRPr="000B5F69">
        <w:rPr>
          <w:sz w:val="28"/>
          <w:szCs w:val="28"/>
          <w:lang w:val="ro-RO"/>
        </w:rPr>
        <w:t xml:space="preserve">lădiri utilizate de </w:t>
      </w:r>
      <w:r w:rsidR="00D30A1E" w:rsidRPr="000B5F69">
        <w:rPr>
          <w:sz w:val="28"/>
          <w:szCs w:val="28"/>
          <w:lang w:val="ro-RO"/>
        </w:rPr>
        <w:t>subdiviziunile administr</w:t>
      </w:r>
      <w:r w:rsidR="00594819" w:rsidRPr="000B5F69">
        <w:rPr>
          <w:sz w:val="28"/>
          <w:szCs w:val="28"/>
          <w:lang w:val="ro-RO"/>
        </w:rPr>
        <w:t>a</w:t>
      </w:r>
      <w:r w:rsidR="00D30A1E" w:rsidRPr="000B5F69">
        <w:rPr>
          <w:sz w:val="28"/>
          <w:szCs w:val="28"/>
          <w:lang w:val="ro-RO"/>
        </w:rPr>
        <w:t>torului</w:t>
      </w:r>
      <w:r w:rsidR="00DF5E5C" w:rsidRPr="000B5F69">
        <w:rPr>
          <w:sz w:val="28"/>
          <w:szCs w:val="28"/>
          <w:lang w:val="ro-RO"/>
        </w:rPr>
        <w:t xml:space="preserve"> de infrastructură, </w:t>
      </w:r>
      <w:r w:rsidR="003B4B56" w:rsidRPr="000B5F69">
        <w:rPr>
          <w:sz w:val="28"/>
          <w:szCs w:val="28"/>
          <w:lang w:val="ro-RO"/>
        </w:rPr>
        <w:t>inclusiv</w:t>
      </w:r>
      <w:r w:rsidR="00DF5E5C" w:rsidRPr="000B5F69">
        <w:rPr>
          <w:sz w:val="28"/>
          <w:szCs w:val="28"/>
          <w:lang w:val="ro-RO"/>
        </w:rPr>
        <w:t xml:space="preserve"> o parte din instalațiile pentru colectarea taxelor </w:t>
      </w:r>
      <w:r w:rsidR="003B4B56" w:rsidRPr="000B5F69">
        <w:rPr>
          <w:sz w:val="28"/>
          <w:szCs w:val="28"/>
          <w:lang w:val="ro-RO"/>
        </w:rPr>
        <w:t>p</w:t>
      </w:r>
      <w:r w:rsidR="00DF5E5C" w:rsidRPr="000B5F69">
        <w:rPr>
          <w:sz w:val="28"/>
          <w:szCs w:val="28"/>
          <w:lang w:val="ro-RO"/>
        </w:rPr>
        <w:t>e</w:t>
      </w:r>
      <w:r w:rsidR="003B4B56" w:rsidRPr="000B5F69">
        <w:rPr>
          <w:sz w:val="28"/>
          <w:szCs w:val="28"/>
          <w:lang w:val="ro-RO"/>
        </w:rPr>
        <w:t>ntru</w:t>
      </w:r>
      <w:r w:rsidR="00DF5E5C" w:rsidRPr="000B5F69">
        <w:rPr>
          <w:sz w:val="28"/>
          <w:szCs w:val="28"/>
          <w:lang w:val="ro-RO"/>
        </w:rPr>
        <w:t xml:space="preserve"> transport</w:t>
      </w:r>
      <w:r w:rsidR="003B4B56" w:rsidRPr="000B5F69">
        <w:rPr>
          <w:sz w:val="28"/>
          <w:szCs w:val="28"/>
          <w:lang w:val="ro-RO"/>
        </w:rPr>
        <w:t>;</w:t>
      </w:r>
    </w:p>
    <w:p w14:paraId="0D2F1B1D" w14:textId="7C05AF96" w:rsidR="00CF2B9C" w:rsidRPr="000B5F69" w:rsidRDefault="00D13BF1" w:rsidP="000B5F69">
      <w:pPr>
        <w:autoSpaceDE w:val="0"/>
        <w:autoSpaceDN w:val="0"/>
        <w:adjustRightInd w:val="0"/>
        <w:ind w:firstLine="567"/>
        <w:jc w:val="both"/>
        <w:rPr>
          <w:sz w:val="28"/>
          <w:szCs w:val="28"/>
          <w:lang w:val="ro-RO"/>
        </w:rPr>
      </w:pPr>
      <w:r w:rsidRPr="000B5F69">
        <w:rPr>
          <w:sz w:val="28"/>
          <w:szCs w:val="28"/>
          <w:lang w:val="ro-RO"/>
        </w:rPr>
        <w:t xml:space="preserve">k) </w:t>
      </w:r>
      <w:r w:rsidR="00C8379E" w:rsidRPr="000B5F69">
        <w:rPr>
          <w:sz w:val="28"/>
          <w:szCs w:val="28"/>
          <w:lang w:val="ro-RO"/>
        </w:rPr>
        <w:t>s</w:t>
      </w:r>
      <w:r w:rsidR="00DF5E5C" w:rsidRPr="000B5F69">
        <w:rPr>
          <w:sz w:val="28"/>
          <w:szCs w:val="28"/>
          <w:lang w:val="ro-RO"/>
        </w:rPr>
        <w:t>pațiul aerian deasupra liniei de cale ferată la înălțimea de 12 metri</w:t>
      </w:r>
      <w:r w:rsidR="003B4B56" w:rsidRPr="000B5F69">
        <w:rPr>
          <w:sz w:val="28"/>
          <w:szCs w:val="28"/>
          <w:lang w:val="ro-RO"/>
        </w:rPr>
        <w:t>.</w:t>
      </w:r>
    </w:p>
    <w:p w14:paraId="3D81B8CE" w14:textId="7CFA5BEE"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DF5E5C" w:rsidRPr="000B5F69">
        <w:rPr>
          <w:sz w:val="28"/>
          <w:szCs w:val="28"/>
          <w:lang w:val="ro-RO"/>
        </w:rPr>
        <w:t xml:space="preserve">Infrastructura feroviară cuprinde, de asemenea, instalațiile de întreținere a materialului rulant cu </w:t>
      </w:r>
      <w:r w:rsidR="00C8379E" w:rsidRPr="000B5F69">
        <w:rPr>
          <w:sz w:val="28"/>
          <w:szCs w:val="28"/>
          <w:lang w:val="ro-RO"/>
        </w:rPr>
        <w:t>linii</w:t>
      </w:r>
      <w:r w:rsidR="00DF5E5C" w:rsidRPr="000B5F69">
        <w:rPr>
          <w:sz w:val="28"/>
          <w:szCs w:val="28"/>
          <w:lang w:val="ro-RO"/>
        </w:rPr>
        <w:t xml:space="preserve"> s</w:t>
      </w:r>
      <w:r w:rsidR="00D30A1E" w:rsidRPr="000B5F69">
        <w:rPr>
          <w:sz w:val="28"/>
          <w:szCs w:val="28"/>
          <w:lang w:val="ro-RO"/>
        </w:rPr>
        <w:t>uspenda</w:t>
      </w:r>
      <w:r w:rsidR="00594819" w:rsidRPr="000B5F69">
        <w:rPr>
          <w:sz w:val="28"/>
          <w:szCs w:val="28"/>
          <w:lang w:val="ro-RO"/>
        </w:rPr>
        <w:t>t</w:t>
      </w:r>
      <w:r w:rsidR="00C8379E" w:rsidRPr="000B5F69">
        <w:rPr>
          <w:sz w:val="28"/>
          <w:szCs w:val="28"/>
          <w:lang w:val="ro-RO"/>
        </w:rPr>
        <w:t>e</w:t>
      </w:r>
      <w:r w:rsidR="00DF5E5C" w:rsidRPr="000B5F69">
        <w:rPr>
          <w:sz w:val="28"/>
          <w:szCs w:val="28"/>
          <w:lang w:val="ro-RO"/>
        </w:rPr>
        <w:t xml:space="preserve"> și depo</w:t>
      </w:r>
      <w:r w:rsidR="00C8379E" w:rsidRPr="000B5F69">
        <w:rPr>
          <w:sz w:val="28"/>
          <w:szCs w:val="28"/>
          <w:lang w:val="ro-RO"/>
        </w:rPr>
        <w:t>uri</w:t>
      </w:r>
      <w:r w:rsidR="00DF5E5C" w:rsidRPr="000B5F69">
        <w:rPr>
          <w:sz w:val="28"/>
          <w:szCs w:val="28"/>
          <w:lang w:val="ro-RO"/>
        </w:rPr>
        <w:t xml:space="preserve"> </w:t>
      </w:r>
      <w:r w:rsidR="00C8379E" w:rsidRPr="000B5F69">
        <w:rPr>
          <w:sz w:val="28"/>
          <w:szCs w:val="28"/>
          <w:lang w:val="ro-RO"/>
        </w:rPr>
        <w:t>feroviare</w:t>
      </w:r>
      <w:r w:rsidR="00CF2B9C" w:rsidRPr="000B5F69">
        <w:rPr>
          <w:sz w:val="28"/>
          <w:szCs w:val="28"/>
          <w:lang w:val="ro-RO"/>
        </w:rPr>
        <w:t>.</w:t>
      </w:r>
    </w:p>
    <w:p w14:paraId="500FA2C0" w14:textId="05D65FCF" w:rsidR="00CF2B9C" w:rsidRPr="000B5F69" w:rsidRDefault="002D3943" w:rsidP="000B5F69">
      <w:pPr>
        <w:autoSpaceDE w:val="0"/>
        <w:autoSpaceDN w:val="0"/>
        <w:adjustRightInd w:val="0"/>
        <w:ind w:firstLine="567"/>
        <w:jc w:val="both"/>
        <w:rPr>
          <w:sz w:val="28"/>
          <w:szCs w:val="28"/>
          <w:lang w:val="ro-RO"/>
        </w:rPr>
      </w:pPr>
      <w:r w:rsidRPr="000B5F69">
        <w:rPr>
          <w:sz w:val="28"/>
          <w:szCs w:val="28"/>
          <w:lang w:val="ro-RO"/>
        </w:rPr>
        <w:t xml:space="preserve">(3) </w:t>
      </w:r>
      <w:r w:rsidR="00DF5E5C" w:rsidRPr="000B5F69">
        <w:rPr>
          <w:sz w:val="28"/>
          <w:szCs w:val="28"/>
          <w:lang w:val="ro-RO"/>
        </w:rPr>
        <w:t xml:space="preserve">Ministerul </w:t>
      </w:r>
      <w:r w:rsidR="00C8379E" w:rsidRPr="000B5F69">
        <w:rPr>
          <w:sz w:val="28"/>
          <w:szCs w:val="28"/>
          <w:lang w:val="ro-RO"/>
        </w:rPr>
        <w:t>specific</w:t>
      </w:r>
      <w:r w:rsidR="00594819" w:rsidRPr="000B5F69">
        <w:rPr>
          <w:sz w:val="28"/>
          <w:szCs w:val="28"/>
          <w:lang w:val="ro-RO"/>
        </w:rPr>
        <w:t>ă</w:t>
      </w:r>
      <w:r w:rsidR="00DF5E5C" w:rsidRPr="000B5F69">
        <w:rPr>
          <w:sz w:val="28"/>
          <w:szCs w:val="28"/>
          <w:lang w:val="ro-RO"/>
        </w:rPr>
        <w:t xml:space="preserve"> în detali</w:t>
      </w:r>
      <w:r w:rsidR="00C8379E" w:rsidRPr="000B5F69">
        <w:rPr>
          <w:sz w:val="28"/>
          <w:szCs w:val="28"/>
          <w:lang w:val="ro-RO"/>
        </w:rPr>
        <w:t>i</w:t>
      </w:r>
      <w:r w:rsidR="00DF5E5C" w:rsidRPr="000B5F69">
        <w:rPr>
          <w:sz w:val="28"/>
          <w:szCs w:val="28"/>
          <w:lang w:val="ro-RO"/>
        </w:rPr>
        <w:t xml:space="preserve"> elementele infrastructurii feroviare menționate mai sus</w:t>
      </w:r>
      <w:r w:rsidR="00CF2B9C" w:rsidRPr="000B5F69">
        <w:rPr>
          <w:sz w:val="28"/>
          <w:szCs w:val="28"/>
          <w:lang w:val="ro-RO"/>
        </w:rPr>
        <w:t>.</w:t>
      </w:r>
    </w:p>
    <w:p w14:paraId="669104DC" w14:textId="607A4C54" w:rsidR="00721F44" w:rsidRPr="000B5F69" w:rsidRDefault="00CF2B9C" w:rsidP="000B5F69">
      <w:pPr>
        <w:pStyle w:val="ti-art"/>
        <w:spacing w:before="0" w:after="0"/>
        <w:ind w:firstLine="567"/>
        <w:jc w:val="both"/>
        <w:rPr>
          <w:bCs/>
          <w:i w:val="0"/>
          <w:sz w:val="28"/>
          <w:szCs w:val="28"/>
          <w:lang w:val="ro-RO"/>
        </w:rPr>
      </w:pPr>
      <w:r w:rsidRPr="000B5F69">
        <w:rPr>
          <w:b/>
          <w:i w:val="0"/>
          <w:sz w:val="28"/>
          <w:szCs w:val="28"/>
          <w:lang w:val="ro-RO"/>
        </w:rPr>
        <w:t>Artic</w:t>
      </w:r>
      <w:r w:rsidR="00DF5E5C" w:rsidRPr="000B5F69">
        <w:rPr>
          <w:b/>
          <w:i w:val="0"/>
          <w:sz w:val="28"/>
          <w:szCs w:val="28"/>
          <w:lang w:val="ro-RO"/>
        </w:rPr>
        <w:t>olul</w:t>
      </w:r>
      <w:r w:rsidRPr="000B5F69">
        <w:rPr>
          <w:b/>
          <w:i w:val="0"/>
          <w:sz w:val="28"/>
          <w:szCs w:val="28"/>
          <w:lang w:val="ro-RO"/>
        </w:rPr>
        <w:t xml:space="preserve"> 5</w:t>
      </w:r>
      <w:r w:rsidR="00AE0722" w:rsidRPr="000B5F69">
        <w:rPr>
          <w:b/>
          <w:i w:val="0"/>
          <w:sz w:val="28"/>
          <w:szCs w:val="28"/>
          <w:lang w:val="ro-RO"/>
        </w:rPr>
        <w:t>5</w:t>
      </w:r>
      <w:r w:rsidR="00C03A35" w:rsidRPr="000B5F69">
        <w:rPr>
          <w:b/>
          <w:i w:val="0"/>
          <w:sz w:val="28"/>
          <w:szCs w:val="28"/>
          <w:lang w:val="ro-RO"/>
        </w:rPr>
        <w:t xml:space="preserve">. </w:t>
      </w:r>
      <w:r w:rsidR="00DF5E5C" w:rsidRPr="000B5F69">
        <w:rPr>
          <w:bCs/>
          <w:i w:val="0"/>
          <w:sz w:val="28"/>
          <w:szCs w:val="28"/>
          <w:lang w:val="ro-RO"/>
        </w:rPr>
        <w:t>Clasificarea</w:t>
      </w:r>
      <w:r w:rsidR="00721F44" w:rsidRPr="000B5F69">
        <w:rPr>
          <w:bCs/>
          <w:i w:val="0"/>
          <w:sz w:val="28"/>
          <w:szCs w:val="28"/>
          <w:lang w:val="ro-RO"/>
        </w:rPr>
        <w:t xml:space="preserve"> infrastructurii și</w:t>
      </w:r>
      <w:r w:rsidR="00DF5E5C" w:rsidRPr="000B5F69">
        <w:rPr>
          <w:bCs/>
          <w:i w:val="0"/>
          <w:sz w:val="28"/>
          <w:szCs w:val="28"/>
          <w:lang w:val="ro-RO"/>
        </w:rPr>
        <w:t xml:space="preserve"> liniilor de cale ferată</w:t>
      </w:r>
    </w:p>
    <w:p w14:paraId="7B876E46" w14:textId="7BA7EF6A" w:rsidR="00721F44" w:rsidRPr="000B5F69" w:rsidRDefault="00721F44" w:rsidP="000B5F69">
      <w:pPr>
        <w:pStyle w:val="ti-art"/>
        <w:spacing w:before="0" w:after="0"/>
        <w:ind w:firstLine="567"/>
        <w:jc w:val="both"/>
        <w:rPr>
          <w:bCs/>
          <w:i w:val="0"/>
          <w:sz w:val="28"/>
          <w:szCs w:val="28"/>
          <w:lang w:val="ro-RO"/>
        </w:rPr>
      </w:pPr>
      <w:r w:rsidRPr="000B5F69">
        <w:rPr>
          <w:bCs/>
          <w:i w:val="0"/>
          <w:sz w:val="28"/>
          <w:szCs w:val="28"/>
          <w:lang w:val="ro-RO"/>
        </w:rPr>
        <w:t>(1) Infrastructura feroviară națională cuprinde infrastructura care se poate conecta la infrastructura feroviară transeuropeană, precum şi pe cea care nu poate fi conectată la aceasta, după cum urmează:</w:t>
      </w:r>
    </w:p>
    <w:p w14:paraId="159E7642" w14:textId="77777777" w:rsidR="00721F44" w:rsidRPr="000B5F69" w:rsidRDefault="00721F44" w:rsidP="000B5F69">
      <w:pPr>
        <w:pStyle w:val="ti-art"/>
        <w:spacing w:before="0" w:after="0"/>
        <w:ind w:firstLine="567"/>
        <w:jc w:val="both"/>
        <w:rPr>
          <w:bCs/>
          <w:i w:val="0"/>
          <w:sz w:val="28"/>
          <w:szCs w:val="28"/>
          <w:lang w:val="ro-RO"/>
        </w:rPr>
      </w:pPr>
      <w:r w:rsidRPr="000B5F69">
        <w:rPr>
          <w:bCs/>
          <w:i w:val="0"/>
          <w:sz w:val="28"/>
          <w:szCs w:val="28"/>
          <w:lang w:val="ro-RO"/>
        </w:rPr>
        <w:t xml:space="preserve">a) infrastructura feroviară interoperabilă - parte a infrastructurii feroviare a statului, aferentă traficului naţional şi internaţional, administrată în concordanţă </w:t>
      </w:r>
      <w:r w:rsidRPr="000B5F69">
        <w:rPr>
          <w:bCs/>
          <w:i w:val="0"/>
          <w:sz w:val="28"/>
          <w:szCs w:val="28"/>
          <w:lang w:val="ro-RO"/>
        </w:rPr>
        <w:lastRenderedPageBreak/>
        <w:t xml:space="preserve">cu prevederile legislaţiei privind liberul acces al întreprinderilor de transport feroviar şi care se dezvoltă în conformitate cu normele tehnice de interoperabilitate adoptate pe plan european şi preluate în </w:t>
      </w:r>
      <w:proofErr w:type="spellStart"/>
      <w:r w:rsidRPr="000B5F69">
        <w:rPr>
          <w:bCs/>
          <w:i w:val="0"/>
          <w:sz w:val="28"/>
          <w:szCs w:val="28"/>
          <w:lang w:val="ro-RO"/>
        </w:rPr>
        <w:t>legislaţia</w:t>
      </w:r>
      <w:proofErr w:type="spellEnd"/>
      <w:r w:rsidRPr="000B5F69">
        <w:rPr>
          <w:bCs/>
          <w:i w:val="0"/>
          <w:sz w:val="28"/>
          <w:szCs w:val="28"/>
          <w:lang w:val="ro-RO"/>
        </w:rPr>
        <w:t xml:space="preserve"> din Republica Moldova;</w:t>
      </w:r>
    </w:p>
    <w:p w14:paraId="644E6962" w14:textId="7B2B7AFE" w:rsidR="00721F44" w:rsidRPr="000B5F69" w:rsidRDefault="00721F44" w:rsidP="000B5F69">
      <w:pPr>
        <w:pStyle w:val="ti-art"/>
        <w:spacing w:before="0" w:after="0"/>
        <w:ind w:firstLine="567"/>
        <w:jc w:val="both"/>
        <w:rPr>
          <w:bCs/>
          <w:i w:val="0"/>
          <w:sz w:val="28"/>
          <w:szCs w:val="28"/>
          <w:lang w:val="ro-RO"/>
        </w:rPr>
      </w:pPr>
      <w:r w:rsidRPr="000B5F69">
        <w:rPr>
          <w:bCs/>
          <w:i w:val="0"/>
          <w:sz w:val="28"/>
          <w:szCs w:val="28"/>
          <w:lang w:val="ro-RO"/>
        </w:rPr>
        <w:t xml:space="preserve">b) infrastructura feroviară </w:t>
      </w:r>
      <w:proofErr w:type="spellStart"/>
      <w:r w:rsidRPr="000B5F69">
        <w:rPr>
          <w:bCs/>
          <w:i w:val="0"/>
          <w:sz w:val="28"/>
          <w:szCs w:val="28"/>
          <w:lang w:val="ro-RO"/>
        </w:rPr>
        <w:t>neinteroperabilă</w:t>
      </w:r>
      <w:proofErr w:type="spellEnd"/>
      <w:r w:rsidRPr="000B5F69">
        <w:rPr>
          <w:bCs/>
          <w:i w:val="0"/>
          <w:sz w:val="28"/>
          <w:szCs w:val="28"/>
          <w:lang w:val="ro-RO"/>
        </w:rPr>
        <w:t xml:space="preserve"> - parte a infrastructurii feroviare a statului, aferentă traficului local, conectată sau nu la infrastructura feroviară interoperabilă şi care este administrată şi se dezvoltă pe baza unor reglementări specifice interne.</w:t>
      </w:r>
    </w:p>
    <w:p w14:paraId="7E475F5C" w14:textId="41BD5585" w:rsidR="00CF2B9C" w:rsidRPr="000B5F69" w:rsidRDefault="00E552AB" w:rsidP="000B5F69">
      <w:pPr>
        <w:ind w:firstLine="567"/>
        <w:jc w:val="both"/>
        <w:rPr>
          <w:bCs/>
          <w:sz w:val="28"/>
          <w:szCs w:val="28"/>
          <w:lang w:val="ro-RO"/>
        </w:rPr>
      </w:pPr>
      <w:r w:rsidRPr="000B5F69">
        <w:rPr>
          <w:bCs/>
          <w:sz w:val="28"/>
          <w:szCs w:val="28"/>
          <w:lang w:val="ro-RO"/>
        </w:rPr>
        <w:t>(</w:t>
      </w:r>
      <w:r w:rsidR="00721F44" w:rsidRPr="000B5F69">
        <w:rPr>
          <w:bCs/>
          <w:sz w:val="28"/>
          <w:szCs w:val="28"/>
          <w:lang w:val="ro-RO"/>
        </w:rPr>
        <w:t>2</w:t>
      </w:r>
      <w:r w:rsidRPr="000B5F69">
        <w:rPr>
          <w:bCs/>
          <w:sz w:val="28"/>
          <w:szCs w:val="28"/>
          <w:lang w:val="ro-RO"/>
        </w:rPr>
        <w:t xml:space="preserve">) </w:t>
      </w:r>
      <w:r w:rsidR="00CD6614" w:rsidRPr="000B5F69">
        <w:rPr>
          <w:bCs/>
          <w:sz w:val="28"/>
          <w:szCs w:val="28"/>
          <w:lang w:val="ro-RO"/>
        </w:rPr>
        <w:t>Liniile de cale ferată sunt clasificate după cum urmează</w:t>
      </w:r>
      <w:r w:rsidR="00CF2B9C" w:rsidRPr="000B5F69">
        <w:rPr>
          <w:bCs/>
          <w:sz w:val="28"/>
          <w:szCs w:val="28"/>
          <w:lang w:val="ro-RO"/>
        </w:rPr>
        <w:t>:</w:t>
      </w:r>
    </w:p>
    <w:p w14:paraId="13224CED" w14:textId="10FF87AD" w:rsidR="00CF2B9C" w:rsidRPr="000B5F69" w:rsidRDefault="00C03A35" w:rsidP="000B5F69">
      <w:pPr>
        <w:ind w:firstLine="567"/>
        <w:jc w:val="both"/>
        <w:rPr>
          <w:bCs/>
          <w:sz w:val="28"/>
          <w:szCs w:val="28"/>
          <w:lang w:val="ro-RO"/>
        </w:rPr>
      </w:pPr>
      <w:r w:rsidRPr="000B5F69">
        <w:rPr>
          <w:bCs/>
          <w:sz w:val="28"/>
          <w:szCs w:val="28"/>
          <w:lang w:val="ro-RO"/>
        </w:rPr>
        <w:t xml:space="preserve">a) </w:t>
      </w:r>
      <w:r w:rsidR="00DE5AAE" w:rsidRPr="000B5F69">
        <w:rPr>
          <w:bCs/>
          <w:sz w:val="28"/>
          <w:szCs w:val="28"/>
          <w:lang w:val="ro-RO"/>
        </w:rPr>
        <w:t>l</w:t>
      </w:r>
      <w:r w:rsidR="00CD6614" w:rsidRPr="000B5F69">
        <w:rPr>
          <w:bCs/>
          <w:sz w:val="28"/>
          <w:szCs w:val="28"/>
          <w:lang w:val="ro-RO"/>
        </w:rPr>
        <w:t xml:space="preserve">inii principale </w:t>
      </w:r>
      <w:r w:rsidR="00DE5AAE" w:rsidRPr="000B5F69">
        <w:rPr>
          <w:bCs/>
          <w:sz w:val="28"/>
          <w:szCs w:val="28"/>
          <w:lang w:val="ro-RO"/>
        </w:rPr>
        <w:t>-</w:t>
      </w:r>
      <w:r w:rsidR="00CD6614" w:rsidRPr="000B5F69">
        <w:rPr>
          <w:bCs/>
          <w:sz w:val="28"/>
          <w:szCs w:val="28"/>
          <w:lang w:val="ro-RO"/>
        </w:rPr>
        <w:t xml:space="preserve"> de importanță pentru transportul internațional și </w:t>
      </w:r>
      <w:r w:rsidR="00B77EC4" w:rsidRPr="000B5F69">
        <w:rPr>
          <w:bCs/>
          <w:sz w:val="28"/>
          <w:szCs w:val="28"/>
          <w:lang w:val="ro-RO"/>
        </w:rPr>
        <w:t xml:space="preserve">cel </w:t>
      </w:r>
      <w:r w:rsidR="00CD6614" w:rsidRPr="000B5F69">
        <w:rPr>
          <w:bCs/>
          <w:sz w:val="28"/>
          <w:szCs w:val="28"/>
          <w:lang w:val="ro-RO"/>
        </w:rPr>
        <w:t>național</w:t>
      </w:r>
      <w:r w:rsidR="00CF2B9C" w:rsidRPr="000B5F69">
        <w:rPr>
          <w:bCs/>
          <w:sz w:val="28"/>
          <w:szCs w:val="28"/>
          <w:lang w:val="ro-RO"/>
        </w:rPr>
        <w:t>;</w:t>
      </w:r>
    </w:p>
    <w:p w14:paraId="25EDE75B" w14:textId="616D2D93" w:rsidR="00CF2B9C" w:rsidRPr="000B5F69" w:rsidRDefault="00C03A35" w:rsidP="000B5F69">
      <w:pPr>
        <w:ind w:firstLine="567"/>
        <w:jc w:val="both"/>
        <w:rPr>
          <w:bCs/>
          <w:sz w:val="28"/>
          <w:szCs w:val="28"/>
          <w:lang w:val="ro-RO"/>
        </w:rPr>
      </w:pPr>
      <w:r w:rsidRPr="000B5F69">
        <w:rPr>
          <w:bCs/>
          <w:sz w:val="28"/>
          <w:szCs w:val="28"/>
          <w:lang w:val="ro-RO"/>
        </w:rPr>
        <w:t xml:space="preserve">b) </w:t>
      </w:r>
      <w:r w:rsidR="00126837" w:rsidRPr="000B5F69">
        <w:rPr>
          <w:bCs/>
          <w:sz w:val="28"/>
          <w:szCs w:val="28"/>
          <w:lang w:val="ro-RO"/>
        </w:rPr>
        <w:t>linii secundare – liniile pentru manevre, linii de acces, și alte linii de importanță pentru entitățile comerciale.</w:t>
      </w:r>
    </w:p>
    <w:p w14:paraId="250D656E" w14:textId="0D8E5198" w:rsidR="00CF2B9C" w:rsidRPr="000B5F69" w:rsidRDefault="00C03A35" w:rsidP="000B5F69">
      <w:pPr>
        <w:ind w:firstLine="567"/>
        <w:jc w:val="both"/>
        <w:rPr>
          <w:bCs/>
          <w:sz w:val="28"/>
          <w:szCs w:val="28"/>
          <w:lang w:val="ro-RO"/>
        </w:rPr>
      </w:pPr>
      <w:r w:rsidRPr="000B5F69">
        <w:rPr>
          <w:bCs/>
          <w:sz w:val="28"/>
          <w:szCs w:val="28"/>
          <w:lang w:val="ro-RO"/>
        </w:rPr>
        <w:t xml:space="preserve">c) </w:t>
      </w:r>
      <w:r w:rsidR="00DE5AAE" w:rsidRPr="000B5F69">
        <w:rPr>
          <w:bCs/>
          <w:sz w:val="28"/>
          <w:szCs w:val="28"/>
          <w:lang w:val="ro-RO"/>
        </w:rPr>
        <w:t>l</w:t>
      </w:r>
      <w:r w:rsidR="00CD6614" w:rsidRPr="000B5F69">
        <w:rPr>
          <w:bCs/>
          <w:sz w:val="28"/>
          <w:szCs w:val="28"/>
          <w:lang w:val="ro-RO"/>
        </w:rPr>
        <w:t xml:space="preserve">inii </w:t>
      </w:r>
      <w:r w:rsidR="00126837" w:rsidRPr="000B5F69">
        <w:rPr>
          <w:bCs/>
          <w:sz w:val="28"/>
          <w:szCs w:val="28"/>
          <w:lang w:val="ro-RO"/>
        </w:rPr>
        <w:t>de garare</w:t>
      </w:r>
      <w:r w:rsidR="00CD6614" w:rsidRPr="000B5F69">
        <w:rPr>
          <w:bCs/>
          <w:sz w:val="28"/>
          <w:szCs w:val="28"/>
          <w:lang w:val="ro-RO"/>
        </w:rPr>
        <w:t xml:space="preserve"> </w:t>
      </w:r>
      <w:r w:rsidR="00126837" w:rsidRPr="000B5F69">
        <w:rPr>
          <w:bCs/>
          <w:sz w:val="28"/>
          <w:szCs w:val="28"/>
          <w:lang w:val="ro-RO"/>
        </w:rPr>
        <w:t>–</w:t>
      </w:r>
      <w:r w:rsidR="00CD6614" w:rsidRPr="000B5F69">
        <w:rPr>
          <w:bCs/>
          <w:sz w:val="28"/>
          <w:szCs w:val="28"/>
          <w:lang w:val="ro-RO"/>
        </w:rPr>
        <w:t xml:space="preserve"> </w:t>
      </w:r>
      <w:r w:rsidR="00126837" w:rsidRPr="000B5F69">
        <w:rPr>
          <w:bCs/>
          <w:sz w:val="28"/>
          <w:szCs w:val="28"/>
          <w:lang w:val="ro-RO"/>
        </w:rPr>
        <w:t>liniile destinate pentru staționarea vag</w:t>
      </w:r>
      <w:r w:rsidR="005D6C5C" w:rsidRPr="000B5F69">
        <w:rPr>
          <w:bCs/>
          <w:sz w:val="28"/>
          <w:szCs w:val="28"/>
          <w:lang w:val="ro-RO"/>
        </w:rPr>
        <w:t>oanelor în timpul neutilizării lor;</w:t>
      </w:r>
    </w:p>
    <w:p w14:paraId="28D1614E" w14:textId="7833AF90" w:rsidR="0099597C" w:rsidRPr="000B5F69" w:rsidRDefault="0099597C" w:rsidP="000B5F69">
      <w:pPr>
        <w:pStyle w:val="ti-art"/>
        <w:spacing w:before="0" w:after="0"/>
        <w:ind w:firstLine="567"/>
        <w:jc w:val="both"/>
        <w:rPr>
          <w:i w:val="0"/>
          <w:sz w:val="28"/>
          <w:szCs w:val="28"/>
          <w:lang w:val="ro-RO"/>
        </w:rPr>
      </w:pPr>
      <w:r w:rsidRPr="000B5F69">
        <w:rPr>
          <w:b/>
          <w:i w:val="0"/>
          <w:sz w:val="28"/>
          <w:szCs w:val="28"/>
          <w:lang w:val="ro-RO"/>
        </w:rPr>
        <w:t>Articolul 5</w:t>
      </w:r>
      <w:r w:rsidR="00AE0722" w:rsidRPr="000B5F69">
        <w:rPr>
          <w:b/>
          <w:i w:val="0"/>
          <w:sz w:val="28"/>
          <w:szCs w:val="28"/>
          <w:lang w:val="ro-RO"/>
        </w:rPr>
        <w:t>6</w:t>
      </w:r>
      <w:r w:rsidRPr="000B5F69">
        <w:rPr>
          <w:b/>
          <w:i w:val="0"/>
          <w:sz w:val="28"/>
          <w:szCs w:val="28"/>
          <w:lang w:val="ro-RO"/>
        </w:rPr>
        <w:t xml:space="preserve">. </w:t>
      </w:r>
      <w:r w:rsidRPr="000B5F69">
        <w:rPr>
          <w:i w:val="0"/>
          <w:sz w:val="28"/>
          <w:szCs w:val="28"/>
          <w:lang w:val="ro-RO"/>
        </w:rPr>
        <w:t>Terenurile pentru infrastructura de cale ferată</w:t>
      </w:r>
    </w:p>
    <w:p w14:paraId="7273CA1A" w14:textId="2A4F4751" w:rsidR="0099597C" w:rsidRPr="000B5F69" w:rsidRDefault="0099597C" w:rsidP="000B5F69">
      <w:pPr>
        <w:pStyle w:val="ti-art"/>
        <w:spacing w:before="0" w:after="0"/>
        <w:ind w:firstLine="567"/>
        <w:jc w:val="both"/>
        <w:rPr>
          <w:i w:val="0"/>
          <w:sz w:val="28"/>
          <w:szCs w:val="28"/>
          <w:lang w:val="ro-RO"/>
        </w:rPr>
      </w:pPr>
      <w:r w:rsidRPr="000B5F69">
        <w:rPr>
          <w:i w:val="0"/>
          <w:sz w:val="28"/>
          <w:szCs w:val="28"/>
          <w:lang w:val="ro-RO"/>
        </w:rPr>
        <w:t xml:space="preserve">(1) Terenuri ocupate de infrastructura transportului feroviar sînt terenurile date în folosinţă permanentă (pe termen nelimitat) întreprinderilor şi </w:t>
      </w:r>
      <w:proofErr w:type="spellStart"/>
      <w:r w:rsidRPr="000B5F69">
        <w:rPr>
          <w:i w:val="0"/>
          <w:sz w:val="28"/>
          <w:szCs w:val="28"/>
          <w:lang w:val="ro-RO"/>
        </w:rPr>
        <w:t>instituţiilor</w:t>
      </w:r>
      <w:proofErr w:type="spellEnd"/>
      <w:r w:rsidRPr="000B5F69">
        <w:rPr>
          <w:i w:val="0"/>
          <w:sz w:val="28"/>
          <w:szCs w:val="28"/>
          <w:lang w:val="ro-RO"/>
        </w:rPr>
        <w:t xml:space="preserve"> de transport feroviar, conform Codului funciar şi altor acte normative în vigoare, pentru executarea unor sarcini speciale. La terenurile transportului feroviar se raportă terenurile pe care sînt amplasate liniile şi </w:t>
      </w:r>
      <w:proofErr w:type="spellStart"/>
      <w:r w:rsidRPr="000B5F69">
        <w:rPr>
          <w:i w:val="0"/>
          <w:sz w:val="28"/>
          <w:szCs w:val="28"/>
          <w:lang w:val="ro-RO"/>
        </w:rPr>
        <w:t>staţiile</w:t>
      </w:r>
      <w:proofErr w:type="spellEnd"/>
      <w:r w:rsidRPr="000B5F69">
        <w:rPr>
          <w:i w:val="0"/>
          <w:sz w:val="28"/>
          <w:szCs w:val="28"/>
          <w:lang w:val="ro-RO"/>
        </w:rPr>
        <w:t xml:space="preserve"> de cale ferată (inclus</w:t>
      </w:r>
      <w:r w:rsidR="00EC49FB" w:rsidRPr="000B5F69">
        <w:rPr>
          <w:i w:val="0"/>
          <w:sz w:val="28"/>
          <w:szCs w:val="28"/>
          <w:lang w:val="ro-RO"/>
        </w:rPr>
        <w:t>iv zonele de exploatare și prot</w:t>
      </w:r>
      <w:r w:rsidRPr="000B5F69">
        <w:rPr>
          <w:i w:val="0"/>
          <w:sz w:val="28"/>
          <w:szCs w:val="28"/>
          <w:lang w:val="ro-RO"/>
        </w:rPr>
        <w:t xml:space="preserve">ecție și alte terenuri obținute prin expropriere), precum şi cele ocupate de </w:t>
      </w:r>
      <w:proofErr w:type="spellStart"/>
      <w:r w:rsidRPr="000B5F69">
        <w:rPr>
          <w:i w:val="0"/>
          <w:sz w:val="28"/>
          <w:szCs w:val="28"/>
          <w:lang w:val="ro-RO"/>
        </w:rPr>
        <w:t>plantaţiile</w:t>
      </w:r>
      <w:proofErr w:type="spellEnd"/>
      <w:r w:rsidRPr="000B5F69">
        <w:rPr>
          <w:i w:val="0"/>
          <w:sz w:val="28"/>
          <w:szCs w:val="28"/>
          <w:lang w:val="ro-RO"/>
        </w:rPr>
        <w:t xml:space="preserve"> de protecţie şi consolidare, </w:t>
      </w:r>
      <w:proofErr w:type="spellStart"/>
      <w:r w:rsidRPr="000B5F69">
        <w:rPr>
          <w:i w:val="0"/>
          <w:sz w:val="28"/>
          <w:szCs w:val="28"/>
          <w:lang w:val="ro-RO"/>
        </w:rPr>
        <w:t>construcţiile</w:t>
      </w:r>
      <w:proofErr w:type="spellEnd"/>
      <w:r w:rsidRPr="000B5F69">
        <w:rPr>
          <w:i w:val="0"/>
          <w:sz w:val="28"/>
          <w:szCs w:val="28"/>
          <w:lang w:val="ro-RO"/>
        </w:rPr>
        <w:t xml:space="preserve">, clădirile, </w:t>
      </w:r>
      <w:proofErr w:type="spellStart"/>
      <w:r w:rsidRPr="000B5F69">
        <w:rPr>
          <w:i w:val="0"/>
          <w:sz w:val="28"/>
          <w:szCs w:val="28"/>
          <w:lang w:val="ro-RO"/>
        </w:rPr>
        <w:t>instalaţiile</w:t>
      </w:r>
      <w:proofErr w:type="spellEnd"/>
      <w:r w:rsidRPr="000B5F69">
        <w:rPr>
          <w:i w:val="0"/>
          <w:sz w:val="28"/>
          <w:szCs w:val="28"/>
          <w:lang w:val="ro-RO"/>
        </w:rPr>
        <w:t xml:space="preserve"> şi alte obiecte necesare pentru asigurarea </w:t>
      </w:r>
      <w:proofErr w:type="spellStart"/>
      <w:r w:rsidRPr="000B5F69">
        <w:rPr>
          <w:i w:val="0"/>
          <w:sz w:val="28"/>
          <w:szCs w:val="28"/>
          <w:lang w:val="ro-RO"/>
        </w:rPr>
        <w:t>funcţionării</w:t>
      </w:r>
      <w:proofErr w:type="spellEnd"/>
      <w:r w:rsidRPr="000B5F69">
        <w:rPr>
          <w:i w:val="0"/>
          <w:sz w:val="28"/>
          <w:szCs w:val="28"/>
          <w:lang w:val="ro-RO"/>
        </w:rPr>
        <w:t xml:space="preserve"> transportului feroviar. </w:t>
      </w:r>
    </w:p>
    <w:p w14:paraId="5F1D41F4" w14:textId="77777777" w:rsidR="0099597C" w:rsidRPr="000B5F69" w:rsidRDefault="0099597C" w:rsidP="000B5F69">
      <w:pPr>
        <w:pStyle w:val="ti-art"/>
        <w:spacing w:before="0" w:after="0"/>
        <w:ind w:firstLine="567"/>
        <w:jc w:val="both"/>
        <w:rPr>
          <w:i w:val="0"/>
          <w:sz w:val="28"/>
          <w:szCs w:val="28"/>
          <w:lang w:val="ro-RO"/>
        </w:rPr>
      </w:pPr>
      <w:r w:rsidRPr="000B5F69">
        <w:rPr>
          <w:i w:val="0"/>
          <w:sz w:val="28"/>
          <w:szCs w:val="28"/>
          <w:lang w:val="ro-RO"/>
        </w:rPr>
        <w:t xml:space="preserve">    (2) Pentru folosinţă temporară, întreprinderilor şi </w:t>
      </w:r>
      <w:proofErr w:type="spellStart"/>
      <w:r w:rsidRPr="000B5F69">
        <w:rPr>
          <w:i w:val="0"/>
          <w:sz w:val="28"/>
          <w:szCs w:val="28"/>
          <w:lang w:val="ro-RO"/>
        </w:rPr>
        <w:t>instituţiilor</w:t>
      </w:r>
      <w:proofErr w:type="spellEnd"/>
      <w:r w:rsidRPr="000B5F69">
        <w:rPr>
          <w:i w:val="0"/>
          <w:sz w:val="28"/>
          <w:szCs w:val="28"/>
          <w:lang w:val="ro-RO"/>
        </w:rPr>
        <w:t xml:space="preserve"> de transport feroviar li se pot da în arendă terenuri.</w:t>
      </w:r>
    </w:p>
    <w:p w14:paraId="007806E2" w14:textId="35E7EC83" w:rsidR="0099597C" w:rsidRPr="000B5F69" w:rsidRDefault="0099597C" w:rsidP="000B5F69">
      <w:pPr>
        <w:pStyle w:val="ti-art"/>
        <w:spacing w:before="0" w:after="0"/>
        <w:ind w:firstLine="567"/>
        <w:jc w:val="both"/>
        <w:rPr>
          <w:i w:val="0"/>
          <w:sz w:val="28"/>
          <w:szCs w:val="28"/>
          <w:lang w:val="ro-RO"/>
        </w:rPr>
      </w:pPr>
      <w:r w:rsidRPr="000B5F69">
        <w:rPr>
          <w:i w:val="0"/>
          <w:sz w:val="28"/>
          <w:szCs w:val="28"/>
          <w:lang w:val="ro-RO"/>
        </w:rPr>
        <w:t xml:space="preserve">    (3) Modul de utilizare a terenurilor pentru infrastructura transportului feroviar se stabileşte de către </w:t>
      </w:r>
      <w:proofErr w:type="spellStart"/>
      <w:r w:rsidRPr="000B5F69">
        <w:rPr>
          <w:i w:val="0"/>
          <w:sz w:val="28"/>
          <w:szCs w:val="28"/>
          <w:lang w:val="ro-RO"/>
        </w:rPr>
        <w:t>adminstratorul</w:t>
      </w:r>
      <w:proofErr w:type="spellEnd"/>
      <w:r w:rsidRPr="000B5F69">
        <w:rPr>
          <w:i w:val="0"/>
          <w:sz w:val="28"/>
          <w:szCs w:val="28"/>
          <w:lang w:val="ro-RO"/>
        </w:rPr>
        <w:t xml:space="preserve"> infrastructurii și/sau întreprinderii de transport feroviar posesoare, cu respectarea prevederilor Codului funciar.</w:t>
      </w:r>
    </w:p>
    <w:p w14:paraId="40D82800" w14:textId="26458233" w:rsidR="0099597C" w:rsidRPr="000B5F69" w:rsidRDefault="0099597C" w:rsidP="000B5F69">
      <w:pPr>
        <w:pStyle w:val="ti-art"/>
        <w:spacing w:before="0" w:after="0"/>
        <w:ind w:firstLine="567"/>
        <w:jc w:val="both"/>
        <w:rPr>
          <w:i w:val="0"/>
          <w:sz w:val="28"/>
          <w:szCs w:val="28"/>
          <w:lang w:val="ro-RO"/>
        </w:rPr>
      </w:pPr>
      <w:r w:rsidRPr="000B5F69">
        <w:rPr>
          <w:i w:val="0"/>
          <w:sz w:val="28"/>
          <w:szCs w:val="28"/>
          <w:lang w:val="ro-RO"/>
        </w:rPr>
        <w:t xml:space="preserve">    (4) Dimensiunile terenurilor se stabilesc în conformitate cu normele şi documentaţia de proiect şi deviz şi cu schemele generale de dezvoltare a liniilor şi </w:t>
      </w:r>
      <w:proofErr w:type="spellStart"/>
      <w:r w:rsidRPr="000B5F69">
        <w:rPr>
          <w:i w:val="0"/>
          <w:sz w:val="28"/>
          <w:szCs w:val="28"/>
          <w:lang w:val="ro-RO"/>
        </w:rPr>
        <w:t>staţiilor</w:t>
      </w:r>
      <w:proofErr w:type="spellEnd"/>
      <w:r w:rsidRPr="000B5F69">
        <w:rPr>
          <w:i w:val="0"/>
          <w:sz w:val="28"/>
          <w:szCs w:val="28"/>
          <w:lang w:val="ro-RO"/>
        </w:rPr>
        <w:t xml:space="preserve"> de cale ferată, iar repartizarea terenurilor se efectuează </w:t>
      </w:r>
      <w:proofErr w:type="spellStart"/>
      <w:r w:rsidRPr="000B5F69">
        <w:rPr>
          <w:i w:val="0"/>
          <w:sz w:val="28"/>
          <w:szCs w:val="28"/>
          <w:lang w:val="ro-RO"/>
        </w:rPr>
        <w:t>ţinîndu</w:t>
      </w:r>
      <w:proofErr w:type="spellEnd"/>
      <w:r w:rsidRPr="000B5F69">
        <w:rPr>
          <w:i w:val="0"/>
          <w:sz w:val="28"/>
          <w:szCs w:val="28"/>
          <w:lang w:val="ro-RO"/>
        </w:rPr>
        <w:t>-se cont de succesiunea valorificării lor.</w:t>
      </w:r>
    </w:p>
    <w:p w14:paraId="162A7C48" w14:textId="7751C0D3" w:rsidR="00227AF8" w:rsidRPr="000B5F69" w:rsidRDefault="00227AF8" w:rsidP="000B5F69">
      <w:pPr>
        <w:pStyle w:val="ti-art"/>
        <w:spacing w:before="0" w:after="0"/>
        <w:ind w:firstLine="567"/>
        <w:jc w:val="both"/>
        <w:rPr>
          <w:i w:val="0"/>
          <w:sz w:val="28"/>
          <w:szCs w:val="28"/>
          <w:lang w:val="ro-RO"/>
        </w:rPr>
      </w:pPr>
      <w:r w:rsidRPr="000B5F69">
        <w:rPr>
          <w:i w:val="0"/>
          <w:sz w:val="28"/>
          <w:szCs w:val="28"/>
          <w:lang w:val="ro-RO"/>
        </w:rPr>
        <w:t xml:space="preserve">(5) Terenurile transportului feroviar trebuie să corespundă normelor urbanistice, ecologice, sanitare, precum şi altor norme şi cerinţe stabilite de autorităţile </w:t>
      </w:r>
      <w:proofErr w:type="spellStart"/>
      <w:r w:rsidRPr="000B5F69">
        <w:rPr>
          <w:i w:val="0"/>
          <w:sz w:val="28"/>
          <w:szCs w:val="28"/>
          <w:lang w:val="ro-RO"/>
        </w:rPr>
        <w:t>administraţiei</w:t>
      </w:r>
      <w:proofErr w:type="spellEnd"/>
      <w:r w:rsidRPr="000B5F69">
        <w:rPr>
          <w:i w:val="0"/>
          <w:sz w:val="28"/>
          <w:szCs w:val="28"/>
          <w:lang w:val="ro-RO"/>
        </w:rPr>
        <w:t xml:space="preserve"> publice centrale de specialitate şi cele locale.</w:t>
      </w:r>
    </w:p>
    <w:p w14:paraId="18B94A61" w14:textId="18BB7B5B" w:rsidR="00CF2B9C" w:rsidRPr="000B5F69" w:rsidRDefault="00CD6614" w:rsidP="000B5F69">
      <w:pPr>
        <w:pStyle w:val="ti-section-1"/>
        <w:spacing w:before="0"/>
        <w:ind w:firstLine="567"/>
        <w:rPr>
          <w:sz w:val="28"/>
          <w:szCs w:val="28"/>
          <w:lang w:val="ro-RO"/>
        </w:rPr>
      </w:pPr>
      <w:r w:rsidRPr="000B5F69">
        <w:rPr>
          <w:rStyle w:val="italic"/>
          <w:sz w:val="28"/>
          <w:szCs w:val="28"/>
          <w:lang w:val="ro-RO"/>
        </w:rPr>
        <w:t xml:space="preserve">SECȚIUNEA </w:t>
      </w:r>
      <w:r w:rsidR="00CF2B9C" w:rsidRPr="000B5F69">
        <w:rPr>
          <w:rStyle w:val="italic"/>
          <w:sz w:val="28"/>
          <w:szCs w:val="28"/>
          <w:lang w:val="ro-RO"/>
        </w:rPr>
        <w:t>2</w:t>
      </w:r>
    </w:p>
    <w:p w14:paraId="1767393E" w14:textId="773D4C8E" w:rsidR="00CF2B9C" w:rsidRPr="000B5F69" w:rsidRDefault="00CD6614" w:rsidP="000B5F69">
      <w:pPr>
        <w:pStyle w:val="ti-section-2"/>
        <w:spacing w:before="0" w:after="0"/>
        <w:ind w:firstLine="567"/>
        <w:rPr>
          <w:rStyle w:val="italic"/>
          <w:sz w:val="28"/>
          <w:szCs w:val="28"/>
          <w:lang w:val="ro-RO"/>
        </w:rPr>
      </w:pPr>
      <w:r w:rsidRPr="000B5F69">
        <w:rPr>
          <w:rStyle w:val="italic"/>
          <w:sz w:val="28"/>
          <w:szCs w:val="28"/>
          <w:lang w:val="ro-RO"/>
        </w:rPr>
        <w:t>Întreținerea infrastructurii</w:t>
      </w:r>
    </w:p>
    <w:p w14:paraId="4F8BB507" w14:textId="491F470F" w:rsidR="00CF2B9C" w:rsidRPr="000B5F69" w:rsidRDefault="00CD6614" w:rsidP="000B5F69">
      <w:pPr>
        <w:autoSpaceDE w:val="0"/>
        <w:autoSpaceDN w:val="0"/>
        <w:adjustRightInd w:val="0"/>
        <w:ind w:firstLine="567"/>
        <w:jc w:val="both"/>
        <w:rPr>
          <w:b/>
          <w:sz w:val="28"/>
          <w:szCs w:val="28"/>
          <w:lang w:val="ro-RO"/>
        </w:rPr>
      </w:pPr>
      <w:r w:rsidRPr="000B5F69">
        <w:rPr>
          <w:b/>
          <w:bCs/>
          <w:sz w:val="28"/>
          <w:szCs w:val="28"/>
          <w:lang w:val="ro-RO"/>
        </w:rPr>
        <w:t>Articolul</w:t>
      </w:r>
      <w:r w:rsidR="00AE0722" w:rsidRPr="000B5F69">
        <w:rPr>
          <w:b/>
          <w:bCs/>
          <w:sz w:val="28"/>
          <w:szCs w:val="28"/>
          <w:lang w:val="ro-RO"/>
        </w:rPr>
        <w:t xml:space="preserve"> 57</w:t>
      </w:r>
      <w:r w:rsidR="00C03A35" w:rsidRPr="000B5F69">
        <w:rPr>
          <w:b/>
          <w:bCs/>
          <w:sz w:val="28"/>
          <w:szCs w:val="28"/>
          <w:lang w:val="ro-RO"/>
        </w:rPr>
        <w:t xml:space="preserve">. </w:t>
      </w:r>
      <w:r w:rsidRPr="000B5F69">
        <w:rPr>
          <w:bCs/>
          <w:sz w:val="28"/>
          <w:szCs w:val="28"/>
          <w:lang w:val="ro-RO"/>
        </w:rPr>
        <w:t>Principii de bază</w:t>
      </w:r>
    </w:p>
    <w:p w14:paraId="2572B732" w14:textId="5601D66A" w:rsidR="00CF2B9C" w:rsidRPr="000B5F69" w:rsidRDefault="00C90F21" w:rsidP="000B5F69">
      <w:pPr>
        <w:autoSpaceDE w:val="0"/>
        <w:autoSpaceDN w:val="0"/>
        <w:adjustRightInd w:val="0"/>
        <w:ind w:firstLine="567"/>
        <w:jc w:val="both"/>
        <w:rPr>
          <w:sz w:val="28"/>
          <w:szCs w:val="28"/>
          <w:lang w:val="ro-RO"/>
        </w:rPr>
      </w:pPr>
      <w:r w:rsidRPr="000B5F69">
        <w:rPr>
          <w:sz w:val="28"/>
          <w:szCs w:val="28"/>
          <w:lang w:val="ro-RO"/>
        </w:rPr>
        <w:t xml:space="preserve">(1) </w:t>
      </w:r>
      <w:r w:rsidR="00CD6614" w:rsidRPr="000B5F69">
        <w:rPr>
          <w:sz w:val="28"/>
          <w:szCs w:val="28"/>
          <w:lang w:val="ro-RO"/>
        </w:rPr>
        <w:t xml:space="preserve">Infrastructura feroviară este menținută în astfel de condiții încât să se asigure transportul feroviar sigur și fără obstacole, precum și transportul calitativ </w:t>
      </w:r>
      <w:r w:rsidR="00CD6614" w:rsidRPr="000B5F69">
        <w:rPr>
          <w:sz w:val="28"/>
          <w:szCs w:val="28"/>
          <w:lang w:val="ro-RO"/>
        </w:rPr>
        <w:lastRenderedPageBreak/>
        <w:t xml:space="preserve">și regulat, în conformitate cu reglementările </w:t>
      </w:r>
      <w:r w:rsidR="00973B14" w:rsidRPr="000B5F69">
        <w:rPr>
          <w:sz w:val="28"/>
          <w:szCs w:val="28"/>
          <w:lang w:val="ro-RO"/>
        </w:rPr>
        <w:t>privind</w:t>
      </w:r>
      <w:r w:rsidR="00CD6614" w:rsidRPr="000B5F69">
        <w:rPr>
          <w:sz w:val="28"/>
          <w:szCs w:val="28"/>
          <w:lang w:val="ro-RO"/>
        </w:rPr>
        <w:t xml:space="preserve"> siguranța transportului feroviar și în conformitate cu reglementările și standardele tehnice</w:t>
      </w:r>
      <w:r w:rsidR="00CF2B9C" w:rsidRPr="000B5F69">
        <w:rPr>
          <w:sz w:val="28"/>
          <w:szCs w:val="28"/>
          <w:lang w:val="ro-RO"/>
        </w:rPr>
        <w:t>.</w:t>
      </w:r>
    </w:p>
    <w:p w14:paraId="3CEABEFF" w14:textId="266337B1" w:rsidR="00CF2B9C" w:rsidRPr="000B5F69" w:rsidRDefault="00C90F21" w:rsidP="000B5F69">
      <w:pPr>
        <w:autoSpaceDE w:val="0"/>
        <w:autoSpaceDN w:val="0"/>
        <w:adjustRightInd w:val="0"/>
        <w:ind w:firstLine="567"/>
        <w:jc w:val="both"/>
        <w:rPr>
          <w:strike/>
          <w:sz w:val="28"/>
          <w:szCs w:val="28"/>
          <w:lang w:val="ro-RO"/>
        </w:rPr>
      </w:pPr>
      <w:r w:rsidRPr="000B5F69">
        <w:rPr>
          <w:sz w:val="28"/>
          <w:szCs w:val="28"/>
          <w:lang w:val="ro-RO"/>
        </w:rPr>
        <w:t xml:space="preserve">(2) </w:t>
      </w:r>
      <w:r w:rsidR="00CD6614" w:rsidRPr="000B5F69">
        <w:rPr>
          <w:sz w:val="28"/>
          <w:szCs w:val="28"/>
          <w:lang w:val="ro-RO"/>
        </w:rPr>
        <w:t>În acest scop, se efectuează supravegherea periodică și testarea funcțională, iar neregularitățile identificate se corectează</w:t>
      </w:r>
      <w:r w:rsidR="00CF2B9C" w:rsidRPr="000B5F69">
        <w:rPr>
          <w:sz w:val="28"/>
          <w:szCs w:val="28"/>
          <w:lang w:val="ro-RO"/>
        </w:rPr>
        <w:t>.</w:t>
      </w:r>
    </w:p>
    <w:p w14:paraId="763AA38D" w14:textId="079ADCDB" w:rsidR="00CF2B9C"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E83B15" w:rsidRPr="000B5F69">
        <w:rPr>
          <w:b/>
          <w:bCs/>
          <w:sz w:val="28"/>
          <w:szCs w:val="28"/>
          <w:lang w:val="ro-RO"/>
        </w:rPr>
        <w:t>olul</w:t>
      </w:r>
      <w:r w:rsidR="00AE0722" w:rsidRPr="000B5F69">
        <w:rPr>
          <w:b/>
          <w:bCs/>
          <w:sz w:val="28"/>
          <w:szCs w:val="28"/>
          <w:lang w:val="ro-RO"/>
        </w:rPr>
        <w:t xml:space="preserve"> 58</w:t>
      </w:r>
      <w:r w:rsidR="0098285F" w:rsidRPr="000B5F69">
        <w:rPr>
          <w:b/>
          <w:bCs/>
          <w:sz w:val="28"/>
          <w:szCs w:val="28"/>
          <w:lang w:val="ro-RO"/>
        </w:rPr>
        <w:t xml:space="preserve">. </w:t>
      </w:r>
      <w:r w:rsidR="00BA5AB3" w:rsidRPr="000B5F69">
        <w:rPr>
          <w:b/>
          <w:bCs/>
          <w:sz w:val="28"/>
          <w:szCs w:val="28"/>
          <w:lang w:val="ro-RO"/>
        </w:rPr>
        <w:t>Î</w:t>
      </w:r>
      <w:r w:rsidR="00E83B15" w:rsidRPr="000B5F69">
        <w:rPr>
          <w:bCs/>
          <w:sz w:val="28"/>
          <w:szCs w:val="28"/>
          <w:lang w:val="ro-RO"/>
        </w:rPr>
        <w:t>ntreținere</w:t>
      </w:r>
      <w:r w:rsidR="00BA5AB3" w:rsidRPr="000B5F69">
        <w:rPr>
          <w:bCs/>
          <w:sz w:val="28"/>
          <w:szCs w:val="28"/>
          <w:lang w:val="ro-RO"/>
        </w:rPr>
        <w:t>a trecerilor</w:t>
      </w:r>
      <w:r w:rsidR="00E83B15" w:rsidRPr="000B5F69">
        <w:rPr>
          <w:bCs/>
          <w:sz w:val="28"/>
          <w:szCs w:val="28"/>
          <w:lang w:val="ro-RO"/>
        </w:rPr>
        <w:t xml:space="preserve"> la nivel</w:t>
      </w:r>
    </w:p>
    <w:p w14:paraId="702F84DE" w14:textId="77777777" w:rsidR="00BA5AB3"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(1) </w:t>
      </w:r>
      <w:r w:rsidR="00BA5AB3" w:rsidRPr="000B5F69">
        <w:rPr>
          <w:bCs/>
          <w:sz w:val="28"/>
          <w:szCs w:val="28"/>
          <w:lang w:val="ro-RO"/>
        </w:rPr>
        <w:t>Modul de întreținere a trecerilor la nivel se stabilește de către Minister.</w:t>
      </w:r>
    </w:p>
    <w:p w14:paraId="2CB72D5F" w14:textId="0D53F85F" w:rsidR="00CF2B9C"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E83B15"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59</w:t>
      </w:r>
      <w:r w:rsidR="0098285F" w:rsidRPr="000B5F69">
        <w:rPr>
          <w:b/>
          <w:bCs/>
          <w:sz w:val="28"/>
          <w:szCs w:val="28"/>
          <w:lang w:val="ro-RO"/>
        </w:rPr>
        <w:t xml:space="preserve">. </w:t>
      </w:r>
      <w:r w:rsidR="00CF7047" w:rsidRPr="000B5F69">
        <w:rPr>
          <w:bCs/>
          <w:sz w:val="28"/>
          <w:szCs w:val="28"/>
          <w:lang w:val="ro-RO"/>
        </w:rPr>
        <w:t>Reabilitare</w:t>
      </w:r>
      <w:r w:rsidR="00E83B15" w:rsidRPr="000B5F69">
        <w:rPr>
          <w:bCs/>
          <w:sz w:val="28"/>
          <w:szCs w:val="28"/>
          <w:lang w:val="ro-RO"/>
        </w:rPr>
        <w:t>a un</w:t>
      </w:r>
      <w:r w:rsidR="006462E5" w:rsidRPr="000B5F69">
        <w:rPr>
          <w:bCs/>
          <w:sz w:val="28"/>
          <w:szCs w:val="28"/>
          <w:lang w:val="ro-RO"/>
        </w:rPr>
        <w:t>ui obiect de infrastructură</w:t>
      </w:r>
    </w:p>
    <w:p w14:paraId="63E4A581" w14:textId="60A87190" w:rsidR="00CF2B9C"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(1) </w:t>
      </w:r>
      <w:r w:rsidR="00E83B15" w:rsidRPr="000B5F69">
        <w:rPr>
          <w:bCs/>
          <w:sz w:val="28"/>
          <w:szCs w:val="28"/>
          <w:lang w:val="ro-RO"/>
        </w:rPr>
        <w:t xml:space="preserve">Dacă infrastructura feroviară are nevoie de </w:t>
      </w:r>
      <w:r w:rsidR="00CF7047" w:rsidRPr="000B5F69">
        <w:rPr>
          <w:bCs/>
          <w:sz w:val="28"/>
          <w:szCs w:val="28"/>
          <w:lang w:val="ro-RO"/>
        </w:rPr>
        <w:t>reabilitare</w:t>
      </w:r>
      <w:r w:rsidR="00E83B15" w:rsidRPr="000B5F69">
        <w:rPr>
          <w:bCs/>
          <w:sz w:val="28"/>
          <w:szCs w:val="28"/>
          <w:lang w:val="ro-RO"/>
        </w:rPr>
        <w:t xml:space="preserve"> sau adaptare datorită construcției un</w:t>
      </w:r>
      <w:r w:rsidR="006462E5" w:rsidRPr="000B5F69">
        <w:rPr>
          <w:bCs/>
          <w:sz w:val="28"/>
          <w:szCs w:val="28"/>
          <w:lang w:val="ro-RO"/>
        </w:rPr>
        <w:t>or</w:t>
      </w:r>
      <w:r w:rsidR="00E83B15" w:rsidRPr="000B5F69">
        <w:rPr>
          <w:bCs/>
          <w:sz w:val="28"/>
          <w:szCs w:val="28"/>
          <w:lang w:val="ro-RO"/>
        </w:rPr>
        <w:t xml:space="preserve"> alte </w:t>
      </w:r>
      <w:r w:rsidR="006462E5" w:rsidRPr="000B5F69">
        <w:rPr>
          <w:bCs/>
          <w:sz w:val="28"/>
          <w:szCs w:val="28"/>
          <w:lang w:val="ro-RO"/>
        </w:rPr>
        <w:t>obiecte de infrastructură</w:t>
      </w:r>
      <w:r w:rsidR="00E83B15" w:rsidRPr="000B5F69">
        <w:rPr>
          <w:bCs/>
          <w:sz w:val="28"/>
          <w:szCs w:val="28"/>
          <w:lang w:val="ro-RO"/>
        </w:rPr>
        <w:t xml:space="preserve"> (drum public, mină, carieră, lac artificial, aeroport și altele similare), partea infrastructurii feroviare care este refăcută sau adaptată trebuie construită folosind elemente care se potrivesc categoriei respectivei infrastructuri feroviare, indiferent de starea reală în care se afla infrastructura feroviară în momentul refacerii sau adaptării</w:t>
      </w:r>
      <w:r w:rsidR="00CF2B9C" w:rsidRPr="000B5F69">
        <w:rPr>
          <w:bCs/>
          <w:sz w:val="28"/>
          <w:szCs w:val="28"/>
          <w:lang w:val="ro-RO"/>
        </w:rPr>
        <w:t>.</w:t>
      </w:r>
    </w:p>
    <w:p w14:paraId="1675B1DF" w14:textId="64D874FE" w:rsidR="00CF2B9C"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(2) </w:t>
      </w:r>
      <w:r w:rsidR="00E83B15" w:rsidRPr="000B5F69">
        <w:rPr>
          <w:bCs/>
          <w:sz w:val="28"/>
          <w:szCs w:val="28"/>
          <w:lang w:val="ro-RO"/>
        </w:rPr>
        <w:t xml:space="preserve">Costurile de </w:t>
      </w:r>
      <w:r w:rsidR="00CF7047" w:rsidRPr="000B5F69">
        <w:rPr>
          <w:bCs/>
          <w:sz w:val="28"/>
          <w:szCs w:val="28"/>
          <w:lang w:val="ro-RO"/>
        </w:rPr>
        <w:t>reabilitare</w:t>
      </w:r>
      <w:r w:rsidR="00E83B15" w:rsidRPr="000B5F69">
        <w:rPr>
          <w:bCs/>
          <w:sz w:val="28"/>
          <w:szCs w:val="28"/>
          <w:lang w:val="ro-RO"/>
        </w:rPr>
        <w:t xml:space="preserve"> sau de adaptare a infrastructurii feroviare de la alineatul </w:t>
      </w:r>
      <w:r w:rsidR="00E70E31" w:rsidRPr="000B5F69">
        <w:rPr>
          <w:bCs/>
          <w:sz w:val="28"/>
          <w:szCs w:val="28"/>
          <w:lang w:val="ro-RO"/>
        </w:rPr>
        <w:t>(</w:t>
      </w:r>
      <w:r w:rsidR="00E83B15" w:rsidRPr="000B5F69">
        <w:rPr>
          <w:bCs/>
          <w:sz w:val="28"/>
          <w:szCs w:val="28"/>
          <w:lang w:val="ro-RO"/>
        </w:rPr>
        <w:t>1</w:t>
      </w:r>
      <w:r w:rsidR="00E70E31" w:rsidRPr="000B5F69">
        <w:rPr>
          <w:bCs/>
          <w:sz w:val="28"/>
          <w:szCs w:val="28"/>
          <w:lang w:val="ro-RO"/>
        </w:rPr>
        <w:t>)</w:t>
      </w:r>
      <w:r w:rsidR="00E83B15" w:rsidRPr="000B5F69">
        <w:rPr>
          <w:bCs/>
          <w:sz w:val="28"/>
          <w:szCs w:val="28"/>
          <w:lang w:val="ro-RO"/>
        </w:rPr>
        <w:t xml:space="preserve"> al prezentului </w:t>
      </w:r>
      <w:r w:rsidR="009E50A1" w:rsidRPr="000B5F69">
        <w:rPr>
          <w:bCs/>
          <w:sz w:val="28"/>
          <w:szCs w:val="28"/>
          <w:lang w:val="ro-RO"/>
        </w:rPr>
        <w:t>a</w:t>
      </w:r>
      <w:r w:rsidR="00E83B15" w:rsidRPr="000B5F69">
        <w:rPr>
          <w:bCs/>
          <w:sz w:val="28"/>
          <w:szCs w:val="28"/>
          <w:lang w:val="ro-RO"/>
        </w:rPr>
        <w:t xml:space="preserve">rticol sunt suportate de investitorul </w:t>
      </w:r>
      <w:r w:rsidR="006462E5" w:rsidRPr="000B5F69">
        <w:rPr>
          <w:bCs/>
          <w:sz w:val="28"/>
          <w:szCs w:val="28"/>
          <w:lang w:val="ro-RO"/>
        </w:rPr>
        <w:t>obiectulu</w:t>
      </w:r>
      <w:r w:rsidR="003C24A9" w:rsidRPr="000B5F69">
        <w:rPr>
          <w:bCs/>
          <w:sz w:val="28"/>
          <w:szCs w:val="28"/>
          <w:lang w:val="ro-RO"/>
        </w:rPr>
        <w:t>i</w:t>
      </w:r>
      <w:r w:rsidR="00E83B15" w:rsidRPr="000B5F69">
        <w:rPr>
          <w:bCs/>
          <w:sz w:val="28"/>
          <w:szCs w:val="28"/>
          <w:lang w:val="ro-RO"/>
        </w:rPr>
        <w:t xml:space="preserve"> a cărei construcție a determinat necesitatea </w:t>
      </w:r>
      <w:r w:rsidR="003C24A9" w:rsidRPr="000B5F69">
        <w:rPr>
          <w:bCs/>
          <w:sz w:val="28"/>
          <w:szCs w:val="28"/>
          <w:lang w:val="ro-RO"/>
        </w:rPr>
        <w:t>refacerii</w:t>
      </w:r>
      <w:r w:rsidR="00E83B15" w:rsidRPr="000B5F69">
        <w:rPr>
          <w:bCs/>
          <w:sz w:val="28"/>
          <w:szCs w:val="28"/>
          <w:lang w:val="ro-RO"/>
        </w:rPr>
        <w:t xml:space="preserve"> sau adaptării, dacă investitor</w:t>
      </w:r>
      <w:r w:rsidR="006462E5" w:rsidRPr="000B5F69">
        <w:rPr>
          <w:bCs/>
          <w:sz w:val="28"/>
          <w:szCs w:val="28"/>
          <w:lang w:val="ro-RO"/>
        </w:rPr>
        <w:t>ul</w:t>
      </w:r>
      <w:r w:rsidR="00E83B15" w:rsidRPr="000B5F69">
        <w:rPr>
          <w:bCs/>
          <w:sz w:val="28"/>
          <w:szCs w:val="28"/>
          <w:lang w:val="ro-RO"/>
        </w:rPr>
        <w:t xml:space="preserve"> și </w:t>
      </w:r>
      <w:r w:rsidR="003C24A9" w:rsidRPr="000B5F69">
        <w:rPr>
          <w:bCs/>
          <w:sz w:val="28"/>
          <w:szCs w:val="28"/>
          <w:lang w:val="ro-RO"/>
        </w:rPr>
        <w:t>A</w:t>
      </w:r>
      <w:r w:rsidR="006462E5" w:rsidRPr="000B5F69">
        <w:rPr>
          <w:bCs/>
          <w:sz w:val="28"/>
          <w:szCs w:val="28"/>
          <w:lang w:val="ro-RO"/>
        </w:rPr>
        <w:t>dministratorul</w:t>
      </w:r>
      <w:r w:rsidR="00E83B15" w:rsidRPr="000B5F69">
        <w:rPr>
          <w:bCs/>
          <w:sz w:val="28"/>
          <w:szCs w:val="28"/>
          <w:lang w:val="ro-RO"/>
        </w:rPr>
        <w:t xml:space="preserve"> de infrastructură</w:t>
      </w:r>
      <w:r w:rsidR="006462E5" w:rsidRPr="000B5F69">
        <w:rPr>
          <w:bCs/>
          <w:sz w:val="28"/>
          <w:szCs w:val="28"/>
          <w:lang w:val="ro-RO"/>
        </w:rPr>
        <w:t xml:space="preserve"> nu au convenit altfel</w:t>
      </w:r>
      <w:r w:rsidR="00CF2B9C" w:rsidRPr="000B5F69">
        <w:rPr>
          <w:bCs/>
          <w:sz w:val="28"/>
          <w:szCs w:val="28"/>
          <w:lang w:val="ro-RO"/>
        </w:rPr>
        <w:t>.</w:t>
      </w:r>
    </w:p>
    <w:p w14:paraId="77B50317" w14:textId="26EE72D0" w:rsidR="00CF2B9C" w:rsidRPr="000B5F69" w:rsidRDefault="00CF2B9C" w:rsidP="000B5F69">
      <w:pPr>
        <w:autoSpaceDE w:val="0"/>
        <w:autoSpaceDN w:val="0"/>
        <w:adjustRightInd w:val="0"/>
        <w:ind w:firstLine="567"/>
        <w:jc w:val="both"/>
        <w:rPr>
          <w:b/>
          <w:sz w:val="28"/>
          <w:szCs w:val="28"/>
          <w:lang w:val="ro-RO"/>
        </w:rPr>
      </w:pPr>
      <w:r w:rsidRPr="000B5F69">
        <w:rPr>
          <w:b/>
          <w:sz w:val="28"/>
          <w:szCs w:val="28"/>
          <w:lang w:val="ro-RO"/>
        </w:rPr>
        <w:t>Artic</w:t>
      </w:r>
      <w:r w:rsidR="003C24A9" w:rsidRPr="000B5F69">
        <w:rPr>
          <w:b/>
          <w:sz w:val="28"/>
          <w:szCs w:val="28"/>
          <w:lang w:val="ro-RO"/>
        </w:rPr>
        <w:t>olul</w:t>
      </w:r>
      <w:r w:rsidRPr="000B5F69">
        <w:rPr>
          <w:b/>
          <w:sz w:val="28"/>
          <w:szCs w:val="28"/>
          <w:lang w:val="ro-RO"/>
        </w:rPr>
        <w:t xml:space="preserve"> </w:t>
      </w:r>
      <w:r w:rsidR="00AE0722" w:rsidRPr="000B5F69">
        <w:rPr>
          <w:b/>
          <w:sz w:val="28"/>
          <w:szCs w:val="28"/>
          <w:lang w:val="ro-RO"/>
        </w:rPr>
        <w:t>60</w:t>
      </w:r>
      <w:r w:rsidR="0098285F" w:rsidRPr="000B5F69">
        <w:rPr>
          <w:b/>
          <w:sz w:val="28"/>
          <w:szCs w:val="28"/>
          <w:lang w:val="ro-RO"/>
        </w:rPr>
        <w:t xml:space="preserve">. </w:t>
      </w:r>
      <w:r w:rsidR="003C24A9" w:rsidRPr="000B5F69">
        <w:rPr>
          <w:sz w:val="28"/>
          <w:szCs w:val="28"/>
          <w:lang w:val="ro-RO"/>
        </w:rPr>
        <w:t>Întreținerea structurilor comune</w:t>
      </w:r>
    </w:p>
    <w:p w14:paraId="3BC8E271" w14:textId="26D4BC72"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(1) </w:t>
      </w:r>
      <w:r w:rsidR="003C24A9" w:rsidRPr="000B5F69">
        <w:rPr>
          <w:sz w:val="28"/>
          <w:szCs w:val="28"/>
          <w:lang w:val="ro-RO"/>
        </w:rPr>
        <w:t>Întreținerea pil</w:t>
      </w:r>
      <w:r w:rsidR="006462E5" w:rsidRPr="000B5F69">
        <w:rPr>
          <w:sz w:val="28"/>
          <w:szCs w:val="28"/>
          <w:lang w:val="ro-RO"/>
        </w:rPr>
        <w:t>oni</w:t>
      </w:r>
      <w:r w:rsidR="003C24A9" w:rsidRPr="000B5F69">
        <w:rPr>
          <w:sz w:val="28"/>
          <w:szCs w:val="28"/>
          <w:lang w:val="ro-RO"/>
        </w:rPr>
        <w:t>lor comun</w:t>
      </w:r>
      <w:r w:rsidR="006462E5" w:rsidRPr="000B5F69">
        <w:rPr>
          <w:sz w:val="28"/>
          <w:szCs w:val="28"/>
          <w:lang w:val="ro-RO"/>
        </w:rPr>
        <w:t>i</w:t>
      </w:r>
      <w:r w:rsidR="003C24A9" w:rsidRPr="000B5F69">
        <w:rPr>
          <w:sz w:val="28"/>
          <w:szCs w:val="28"/>
          <w:lang w:val="ro-RO"/>
        </w:rPr>
        <w:t xml:space="preserve"> și a structurilor comune pe un pod construit pentru infrastructura feroviară și un drum public trebuie să fie efectuată de Administrator</w:t>
      </w:r>
      <w:r w:rsidR="00CC4E1C" w:rsidRPr="000B5F69">
        <w:rPr>
          <w:sz w:val="28"/>
          <w:szCs w:val="28"/>
          <w:lang w:val="ro-RO"/>
        </w:rPr>
        <w:t>ul</w:t>
      </w:r>
      <w:r w:rsidR="003C24A9" w:rsidRPr="000B5F69">
        <w:rPr>
          <w:sz w:val="28"/>
          <w:szCs w:val="28"/>
          <w:lang w:val="ro-RO"/>
        </w:rPr>
        <w:t xml:space="preserve"> infrastructur</w:t>
      </w:r>
      <w:r w:rsidR="00CC4E1C" w:rsidRPr="000B5F69">
        <w:rPr>
          <w:sz w:val="28"/>
          <w:szCs w:val="28"/>
          <w:lang w:val="ro-RO"/>
        </w:rPr>
        <w:t>ii</w:t>
      </w:r>
      <w:r w:rsidR="003C24A9" w:rsidRPr="000B5F69">
        <w:rPr>
          <w:sz w:val="28"/>
          <w:szCs w:val="28"/>
          <w:lang w:val="ro-RO"/>
        </w:rPr>
        <w:t xml:space="preserve"> în conformitate cu reglementările și standardele de trafic și tehnice. Administratorul infrastructurii rutiere este responsabil de structura drumurilor, în timp ce Administrator</w:t>
      </w:r>
      <w:r w:rsidR="003D6CC0" w:rsidRPr="000B5F69">
        <w:rPr>
          <w:sz w:val="28"/>
          <w:szCs w:val="28"/>
          <w:lang w:val="ro-RO"/>
        </w:rPr>
        <w:t>ul</w:t>
      </w:r>
      <w:r w:rsidR="003C24A9" w:rsidRPr="000B5F69">
        <w:rPr>
          <w:sz w:val="28"/>
          <w:szCs w:val="28"/>
          <w:lang w:val="ro-RO"/>
        </w:rPr>
        <w:t xml:space="preserve"> infrastructurii </w:t>
      </w:r>
      <w:r w:rsidR="003D6CC0" w:rsidRPr="000B5F69">
        <w:rPr>
          <w:sz w:val="28"/>
          <w:szCs w:val="28"/>
          <w:lang w:val="ro-RO"/>
        </w:rPr>
        <w:t>este responsabil</w:t>
      </w:r>
      <w:r w:rsidR="003C24A9" w:rsidRPr="000B5F69">
        <w:rPr>
          <w:sz w:val="28"/>
          <w:szCs w:val="28"/>
          <w:lang w:val="ro-RO"/>
        </w:rPr>
        <w:t xml:space="preserve"> de structura liniei de cale ferată</w:t>
      </w:r>
      <w:r w:rsidR="00CF2B9C" w:rsidRPr="000B5F69">
        <w:rPr>
          <w:sz w:val="28"/>
          <w:szCs w:val="28"/>
          <w:lang w:val="ro-RO"/>
        </w:rPr>
        <w:t>.</w:t>
      </w:r>
    </w:p>
    <w:p w14:paraId="3D91DE85" w14:textId="18C259D0"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3C24A9" w:rsidRPr="000B5F69">
        <w:rPr>
          <w:sz w:val="28"/>
          <w:szCs w:val="28"/>
          <w:lang w:val="ro-RO"/>
        </w:rPr>
        <w:t>Cheltuielile de întreținere a porțiunilor pil</w:t>
      </w:r>
      <w:r w:rsidR="006462E5" w:rsidRPr="000B5F69">
        <w:rPr>
          <w:sz w:val="28"/>
          <w:szCs w:val="28"/>
          <w:lang w:val="ro-RO"/>
        </w:rPr>
        <w:t>oni</w:t>
      </w:r>
      <w:r w:rsidR="003C24A9" w:rsidRPr="000B5F69">
        <w:rPr>
          <w:sz w:val="28"/>
          <w:szCs w:val="28"/>
          <w:lang w:val="ro-RO"/>
        </w:rPr>
        <w:t>lor de pod și a structurilor comune vor fi suportate î</w:t>
      </w:r>
      <w:r w:rsidR="006462E5" w:rsidRPr="000B5F69">
        <w:rPr>
          <w:sz w:val="28"/>
          <w:szCs w:val="28"/>
          <w:lang w:val="ro-RO"/>
        </w:rPr>
        <w:t>n părți egale de Administratorul</w:t>
      </w:r>
      <w:r w:rsidR="003C24A9" w:rsidRPr="000B5F69">
        <w:rPr>
          <w:sz w:val="28"/>
          <w:szCs w:val="28"/>
          <w:lang w:val="ro-RO"/>
        </w:rPr>
        <w:t xml:space="preserve"> de infrastructură și de Administratorul infrastructurii rutiere</w:t>
      </w:r>
      <w:r w:rsidR="00CF2B9C" w:rsidRPr="000B5F69">
        <w:rPr>
          <w:sz w:val="28"/>
          <w:szCs w:val="28"/>
          <w:lang w:val="ro-RO"/>
        </w:rPr>
        <w:t>.</w:t>
      </w:r>
    </w:p>
    <w:p w14:paraId="7C135D7A" w14:textId="05DCF354" w:rsidR="00CF2B9C" w:rsidRPr="000B5F69" w:rsidRDefault="002D3943" w:rsidP="000B5F69">
      <w:pPr>
        <w:autoSpaceDE w:val="0"/>
        <w:autoSpaceDN w:val="0"/>
        <w:adjustRightInd w:val="0"/>
        <w:ind w:firstLine="567"/>
        <w:jc w:val="both"/>
        <w:rPr>
          <w:sz w:val="28"/>
          <w:szCs w:val="28"/>
          <w:lang w:val="ro-RO"/>
        </w:rPr>
      </w:pPr>
      <w:r w:rsidRPr="000B5F69">
        <w:rPr>
          <w:sz w:val="28"/>
          <w:szCs w:val="28"/>
          <w:lang w:val="ro-RO"/>
        </w:rPr>
        <w:t xml:space="preserve">(3) </w:t>
      </w:r>
      <w:r w:rsidR="003C24A9" w:rsidRPr="000B5F69">
        <w:rPr>
          <w:sz w:val="28"/>
          <w:szCs w:val="28"/>
          <w:lang w:val="ro-RO"/>
        </w:rPr>
        <w:t>Administrator</w:t>
      </w:r>
      <w:r w:rsidR="006462E5" w:rsidRPr="000B5F69">
        <w:rPr>
          <w:sz w:val="28"/>
          <w:szCs w:val="28"/>
          <w:lang w:val="ro-RO"/>
        </w:rPr>
        <w:t>ul</w:t>
      </w:r>
      <w:r w:rsidR="003C24A9" w:rsidRPr="000B5F69">
        <w:rPr>
          <w:sz w:val="28"/>
          <w:szCs w:val="28"/>
          <w:lang w:val="ro-RO"/>
        </w:rPr>
        <w:t xml:space="preserve"> infrastructurii asigură întreținerea părții de trecere la nivel și asigură traficul sigur și fără obstacole, astfel încât suprafața drumului de pe trecerea la nivel să fie menținută astfel încât să permită traficul rutier sigur și fără obstacole pe suprafața respectivă</w:t>
      </w:r>
      <w:r w:rsidR="00CF2B9C" w:rsidRPr="000B5F69">
        <w:rPr>
          <w:sz w:val="28"/>
          <w:szCs w:val="28"/>
          <w:lang w:val="ro-RO"/>
        </w:rPr>
        <w:t>.</w:t>
      </w:r>
    </w:p>
    <w:p w14:paraId="35E83DF6" w14:textId="5D80F094" w:rsidR="00CF2B9C" w:rsidRPr="000B5F69" w:rsidRDefault="002D3943" w:rsidP="000B5F69">
      <w:pPr>
        <w:autoSpaceDE w:val="0"/>
        <w:autoSpaceDN w:val="0"/>
        <w:adjustRightInd w:val="0"/>
        <w:ind w:firstLine="567"/>
        <w:jc w:val="both"/>
        <w:rPr>
          <w:sz w:val="28"/>
          <w:szCs w:val="28"/>
          <w:lang w:val="ro-RO"/>
        </w:rPr>
      </w:pPr>
      <w:r w:rsidRPr="000B5F69">
        <w:rPr>
          <w:sz w:val="28"/>
          <w:szCs w:val="28"/>
          <w:lang w:val="ro-RO"/>
        </w:rPr>
        <w:t xml:space="preserve">(4) </w:t>
      </w:r>
      <w:r w:rsidR="00AD62E5" w:rsidRPr="000B5F69">
        <w:rPr>
          <w:sz w:val="28"/>
          <w:szCs w:val="28"/>
          <w:lang w:val="ro-RO"/>
        </w:rPr>
        <w:t>Administrator</w:t>
      </w:r>
      <w:r w:rsidR="003D6CC0" w:rsidRPr="000B5F69">
        <w:rPr>
          <w:sz w:val="28"/>
          <w:szCs w:val="28"/>
          <w:lang w:val="ro-RO"/>
        </w:rPr>
        <w:t>ul</w:t>
      </w:r>
      <w:r w:rsidR="00AD62E5" w:rsidRPr="000B5F69">
        <w:rPr>
          <w:sz w:val="28"/>
          <w:szCs w:val="28"/>
          <w:lang w:val="ro-RO"/>
        </w:rPr>
        <w:t xml:space="preserve"> infrastructurii și Administratorul infrastructurii rutiere semnează un contract care va defini cu precizie drepturile și obligațiile reciproce legate de menținerea</w:t>
      </w:r>
      <w:r w:rsidR="00CF2B9C" w:rsidRPr="000B5F69">
        <w:rPr>
          <w:sz w:val="28"/>
          <w:szCs w:val="28"/>
          <w:lang w:val="ro-RO"/>
        </w:rPr>
        <w:t>:</w:t>
      </w:r>
    </w:p>
    <w:p w14:paraId="299DC6CF" w14:textId="413C6366" w:rsidR="00CF2B9C" w:rsidRPr="000B5F69" w:rsidRDefault="00DA4BC1" w:rsidP="000B5F69">
      <w:pPr>
        <w:ind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CC4E1C" w:rsidRPr="000B5F69">
        <w:rPr>
          <w:sz w:val="28"/>
          <w:szCs w:val="28"/>
          <w:lang w:val="ro-RO"/>
        </w:rPr>
        <w:t>pilonilor</w:t>
      </w:r>
      <w:r w:rsidR="00AD62E5" w:rsidRPr="000B5F69">
        <w:rPr>
          <w:sz w:val="28"/>
          <w:szCs w:val="28"/>
          <w:lang w:val="ro-RO"/>
        </w:rPr>
        <w:t xml:space="preserve"> comun</w:t>
      </w:r>
      <w:r w:rsidR="00CC4E1C" w:rsidRPr="000B5F69">
        <w:rPr>
          <w:sz w:val="28"/>
          <w:szCs w:val="28"/>
          <w:lang w:val="ro-RO"/>
        </w:rPr>
        <w:t>i</w:t>
      </w:r>
      <w:r w:rsidR="00AD62E5" w:rsidRPr="000B5F69">
        <w:rPr>
          <w:sz w:val="28"/>
          <w:szCs w:val="28"/>
          <w:lang w:val="ro-RO"/>
        </w:rPr>
        <w:t>, structurilor comune</w:t>
      </w:r>
      <w:r w:rsidR="00CC4E1C" w:rsidRPr="000B5F69">
        <w:rPr>
          <w:sz w:val="28"/>
          <w:szCs w:val="28"/>
          <w:lang w:val="ro-RO"/>
        </w:rPr>
        <w:t>,</w:t>
      </w:r>
      <w:r w:rsidR="00AD62E5" w:rsidRPr="000B5F69">
        <w:rPr>
          <w:sz w:val="28"/>
          <w:szCs w:val="28"/>
          <w:lang w:val="ro-RO"/>
        </w:rPr>
        <w:t xml:space="preserve"> întreținerea și manipularea dispozitivelor de administrare a traficului, care sunt suportate în părți egale de către A</w:t>
      </w:r>
      <w:r w:rsidR="00CC4E1C" w:rsidRPr="000B5F69">
        <w:rPr>
          <w:sz w:val="28"/>
          <w:szCs w:val="28"/>
          <w:lang w:val="ro-RO"/>
        </w:rPr>
        <w:t>dministratorul infrastructurii</w:t>
      </w:r>
      <w:r w:rsidR="00AD62E5" w:rsidRPr="000B5F69">
        <w:rPr>
          <w:sz w:val="28"/>
          <w:szCs w:val="28"/>
          <w:lang w:val="ro-RO"/>
        </w:rPr>
        <w:t xml:space="preserve"> și Administratorul infrastructurii rutiere</w:t>
      </w:r>
      <w:r w:rsidR="00CF2B9C" w:rsidRPr="000B5F69">
        <w:rPr>
          <w:sz w:val="28"/>
          <w:szCs w:val="28"/>
          <w:lang w:val="ro-RO"/>
        </w:rPr>
        <w:t>;</w:t>
      </w:r>
    </w:p>
    <w:p w14:paraId="24E0AEC5" w14:textId="49F1AF03" w:rsidR="00CF2B9C" w:rsidRPr="000B5F69" w:rsidRDefault="00DA4BC1" w:rsidP="000B5F69">
      <w:pPr>
        <w:ind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AD62E5" w:rsidRPr="000B5F69">
        <w:rPr>
          <w:sz w:val="28"/>
          <w:szCs w:val="28"/>
          <w:lang w:val="ro-RO"/>
        </w:rPr>
        <w:t>structura suprafeței drumului de pe pod, precum și distanța dintre structura principală a șinei și structura suprafeței drumului, care este suportată de Administratorul infrastructurii rutiere</w:t>
      </w:r>
      <w:r w:rsidR="00CF2B9C" w:rsidRPr="000B5F69">
        <w:rPr>
          <w:sz w:val="28"/>
          <w:szCs w:val="28"/>
          <w:lang w:val="ro-RO"/>
        </w:rPr>
        <w:t>.</w:t>
      </w:r>
    </w:p>
    <w:p w14:paraId="670CCFE5" w14:textId="182D234C" w:rsidR="00CF2B9C" w:rsidRPr="000B5F69" w:rsidRDefault="000815F7" w:rsidP="000B5F69">
      <w:pPr>
        <w:ind w:firstLine="567"/>
        <w:jc w:val="both"/>
        <w:rPr>
          <w:sz w:val="28"/>
          <w:szCs w:val="28"/>
          <w:lang w:val="ro-RO"/>
        </w:rPr>
      </w:pPr>
      <w:r w:rsidRPr="000B5F69">
        <w:rPr>
          <w:sz w:val="28"/>
          <w:szCs w:val="28"/>
          <w:lang w:val="ro-RO"/>
        </w:rPr>
        <w:t xml:space="preserve">(5) </w:t>
      </w:r>
      <w:r w:rsidR="00AD62E5" w:rsidRPr="000B5F69">
        <w:rPr>
          <w:sz w:val="28"/>
          <w:szCs w:val="28"/>
          <w:lang w:val="ro-RO"/>
        </w:rPr>
        <w:t>Contractul menționat</w:t>
      </w:r>
      <w:r w:rsidR="009E50A1" w:rsidRPr="000B5F69">
        <w:rPr>
          <w:sz w:val="28"/>
          <w:szCs w:val="28"/>
          <w:lang w:val="ro-RO"/>
        </w:rPr>
        <w:t xml:space="preserve"> la alineatul 4 al prezentului a</w:t>
      </w:r>
      <w:r w:rsidR="00AD62E5" w:rsidRPr="000B5F69">
        <w:rPr>
          <w:sz w:val="28"/>
          <w:szCs w:val="28"/>
          <w:lang w:val="ro-RO"/>
        </w:rPr>
        <w:t>rticol se încheie pe o perioadă nedeterminată, prin care Administrator</w:t>
      </w:r>
      <w:r w:rsidR="003D6CC0" w:rsidRPr="000B5F69">
        <w:rPr>
          <w:sz w:val="28"/>
          <w:szCs w:val="28"/>
          <w:lang w:val="ro-RO"/>
        </w:rPr>
        <w:t>ul</w:t>
      </w:r>
      <w:r w:rsidR="00AD62E5" w:rsidRPr="000B5F69">
        <w:rPr>
          <w:sz w:val="28"/>
          <w:szCs w:val="28"/>
          <w:lang w:val="ro-RO"/>
        </w:rPr>
        <w:t xml:space="preserve"> infrastructurii a</w:t>
      </w:r>
      <w:r w:rsidR="003D6CC0" w:rsidRPr="000B5F69">
        <w:rPr>
          <w:sz w:val="28"/>
          <w:szCs w:val="28"/>
          <w:lang w:val="ro-RO"/>
        </w:rPr>
        <w:t>re</w:t>
      </w:r>
      <w:r w:rsidR="00AD62E5" w:rsidRPr="000B5F69">
        <w:rPr>
          <w:sz w:val="28"/>
          <w:szCs w:val="28"/>
          <w:lang w:val="ro-RO"/>
        </w:rPr>
        <w:t xml:space="preserve"> obligația de </w:t>
      </w:r>
      <w:r w:rsidR="00AD62E5" w:rsidRPr="000B5F69">
        <w:rPr>
          <w:sz w:val="28"/>
          <w:szCs w:val="28"/>
          <w:lang w:val="ro-RO"/>
        </w:rPr>
        <w:lastRenderedPageBreak/>
        <w:t>a informa anual Administratorul infrastructurii rutiere cu privire la eventualele modificări ale datelor tehnice</w:t>
      </w:r>
      <w:r w:rsidR="00CF2B9C" w:rsidRPr="000B5F69">
        <w:rPr>
          <w:sz w:val="28"/>
          <w:szCs w:val="28"/>
          <w:lang w:val="ro-RO"/>
        </w:rPr>
        <w:t>.</w:t>
      </w:r>
    </w:p>
    <w:p w14:paraId="3D778923" w14:textId="226A92D3" w:rsidR="00CF2B9C" w:rsidRPr="000B5F69" w:rsidRDefault="00CF2B9C" w:rsidP="000B5F69">
      <w:pPr>
        <w:autoSpaceDE w:val="0"/>
        <w:autoSpaceDN w:val="0"/>
        <w:adjustRightInd w:val="0"/>
        <w:ind w:firstLine="567"/>
        <w:jc w:val="both"/>
        <w:rPr>
          <w:bCs/>
          <w:sz w:val="28"/>
          <w:szCs w:val="28"/>
          <w:lang w:val="ro-RO"/>
        </w:rPr>
      </w:pPr>
      <w:r w:rsidRPr="000B5F69">
        <w:rPr>
          <w:b/>
          <w:bCs/>
          <w:sz w:val="28"/>
          <w:szCs w:val="28"/>
          <w:lang w:val="ro-RO"/>
        </w:rPr>
        <w:t>Artic</w:t>
      </w:r>
      <w:r w:rsidR="00AD62E5" w:rsidRPr="000B5F69">
        <w:rPr>
          <w:b/>
          <w:bCs/>
          <w:sz w:val="28"/>
          <w:szCs w:val="28"/>
          <w:lang w:val="ro-RO"/>
        </w:rPr>
        <w:t>olul</w:t>
      </w:r>
      <w:r w:rsidR="00AE0722" w:rsidRPr="000B5F69">
        <w:rPr>
          <w:b/>
          <w:bCs/>
          <w:sz w:val="28"/>
          <w:szCs w:val="28"/>
          <w:lang w:val="ro-RO"/>
        </w:rPr>
        <w:t xml:space="preserve"> 61</w:t>
      </w:r>
      <w:r w:rsidR="00DA4BC1" w:rsidRPr="000B5F69">
        <w:rPr>
          <w:b/>
          <w:bCs/>
          <w:sz w:val="28"/>
          <w:szCs w:val="28"/>
          <w:lang w:val="ro-RO"/>
        </w:rPr>
        <w:t>.</w:t>
      </w:r>
      <w:r w:rsidR="00DA4BC1" w:rsidRPr="000B5F69">
        <w:rPr>
          <w:bCs/>
          <w:sz w:val="28"/>
          <w:szCs w:val="28"/>
          <w:lang w:val="ro-RO"/>
        </w:rPr>
        <w:t xml:space="preserve"> </w:t>
      </w:r>
      <w:r w:rsidR="00AD62E5" w:rsidRPr="000B5F69">
        <w:rPr>
          <w:bCs/>
          <w:sz w:val="28"/>
          <w:szCs w:val="28"/>
          <w:lang w:val="ro-RO"/>
        </w:rPr>
        <w:t>Întreruperea circulației</w:t>
      </w:r>
    </w:p>
    <w:p w14:paraId="58309A2F" w14:textId="65FC03BB"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(1) </w:t>
      </w:r>
      <w:r w:rsidR="00AD62E5" w:rsidRPr="000B5F69">
        <w:rPr>
          <w:sz w:val="28"/>
          <w:szCs w:val="28"/>
          <w:lang w:val="ro-RO"/>
        </w:rPr>
        <w:t xml:space="preserve">În cazul întreruperii circulației pe infrastructura feroviară din cauza dezastrelor </w:t>
      </w:r>
      <w:r w:rsidR="006E39A4" w:rsidRPr="000B5F69">
        <w:rPr>
          <w:sz w:val="28"/>
          <w:szCs w:val="28"/>
          <w:lang w:val="ro-RO"/>
        </w:rPr>
        <w:t>naturale și dacă Administratorul</w:t>
      </w:r>
      <w:r w:rsidR="00AD62E5" w:rsidRPr="000B5F69">
        <w:rPr>
          <w:sz w:val="28"/>
          <w:szCs w:val="28"/>
          <w:lang w:val="ro-RO"/>
        </w:rPr>
        <w:t xml:space="preserve"> infrastructurii nu </w:t>
      </w:r>
      <w:r w:rsidR="006E39A4" w:rsidRPr="000B5F69">
        <w:rPr>
          <w:sz w:val="28"/>
          <w:szCs w:val="28"/>
          <w:lang w:val="ro-RO"/>
        </w:rPr>
        <w:t>poate</w:t>
      </w:r>
      <w:r w:rsidR="00AD62E5" w:rsidRPr="000B5F69">
        <w:rPr>
          <w:sz w:val="28"/>
          <w:szCs w:val="28"/>
          <w:lang w:val="ro-RO"/>
        </w:rPr>
        <w:t xml:space="preserve"> să elimine obstacolele și să restabilească transportul feroviar ca atare și cât mai curând posibil, autoritatea locală responsabilă de teritoriul în care a avut loc întreruperea traficului, va oferi asistență și va determina,</w:t>
      </w:r>
      <w:r w:rsidR="006E39A4" w:rsidRPr="000B5F69">
        <w:rPr>
          <w:sz w:val="28"/>
          <w:szCs w:val="28"/>
          <w:lang w:val="ro-RO"/>
        </w:rPr>
        <w:t xml:space="preserve"> în cooperare cu Administratorul</w:t>
      </w:r>
      <w:r w:rsidR="00AD62E5" w:rsidRPr="000B5F69">
        <w:rPr>
          <w:sz w:val="28"/>
          <w:szCs w:val="28"/>
          <w:lang w:val="ro-RO"/>
        </w:rPr>
        <w:t xml:space="preserve"> infrastructurii, măsuri de eliminare a obstacolelor și de restabilire a transportului feroviar cât mai curând posibil</w:t>
      </w:r>
      <w:r w:rsidR="00CF2B9C" w:rsidRPr="000B5F69">
        <w:rPr>
          <w:sz w:val="28"/>
          <w:szCs w:val="28"/>
          <w:lang w:val="ro-RO"/>
        </w:rPr>
        <w:t>.</w:t>
      </w:r>
    </w:p>
    <w:p w14:paraId="6A5089DC" w14:textId="08665D4B"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AD62E5" w:rsidRPr="000B5F69">
        <w:rPr>
          <w:sz w:val="28"/>
          <w:szCs w:val="28"/>
          <w:lang w:val="ro-RO"/>
        </w:rPr>
        <w:t xml:space="preserve">În cazul în care sunt necesare servicii ale persoanelor fizice și juridice, capacități tehnice și materiale pentru eliminarea efectelor dezastrelor naturale, compensația adecvată se plătește de către </w:t>
      </w:r>
      <w:r w:rsidR="001239D6" w:rsidRPr="000B5F69">
        <w:rPr>
          <w:sz w:val="28"/>
          <w:szCs w:val="28"/>
          <w:lang w:val="ro-RO"/>
        </w:rPr>
        <w:t>Administratorul</w:t>
      </w:r>
      <w:r w:rsidR="00AD62E5" w:rsidRPr="000B5F69">
        <w:rPr>
          <w:sz w:val="28"/>
          <w:szCs w:val="28"/>
          <w:lang w:val="ro-RO"/>
        </w:rPr>
        <w:t xml:space="preserve"> infrastructurii</w:t>
      </w:r>
      <w:r w:rsidR="00CF2B9C" w:rsidRPr="000B5F69">
        <w:rPr>
          <w:sz w:val="28"/>
          <w:szCs w:val="28"/>
          <w:lang w:val="ro-RO"/>
        </w:rPr>
        <w:t>.</w:t>
      </w:r>
    </w:p>
    <w:p w14:paraId="70BEFFC5" w14:textId="2AD11E2E" w:rsidR="00CF2B9C" w:rsidRPr="000B5F69" w:rsidRDefault="00AD62E5"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3</w:t>
      </w:r>
    </w:p>
    <w:p w14:paraId="6A672E89" w14:textId="4B734364" w:rsidR="00CF2B9C" w:rsidRPr="000B5F69" w:rsidRDefault="00AD62E5" w:rsidP="000B5F69">
      <w:pPr>
        <w:pStyle w:val="ti-section-2"/>
        <w:spacing w:before="0" w:after="0"/>
        <w:ind w:firstLine="567"/>
        <w:rPr>
          <w:i/>
          <w:sz w:val="28"/>
          <w:szCs w:val="28"/>
          <w:lang w:val="ro-RO"/>
        </w:rPr>
      </w:pPr>
      <w:r w:rsidRPr="000B5F69">
        <w:rPr>
          <w:i/>
          <w:sz w:val="28"/>
          <w:szCs w:val="28"/>
          <w:lang w:val="ro-RO"/>
        </w:rPr>
        <w:t>Construcția și reconstrucția infrastructurii</w:t>
      </w:r>
    </w:p>
    <w:p w14:paraId="565E0F0F" w14:textId="0F408EF4" w:rsidR="00CF2B9C" w:rsidRPr="000B5F69" w:rsidRDefault="00CF2B9C" w:rsidP="000B5F69">
      <w:pPr>
        <w:ind w:firstLine="567"/>
        <w:jc w:val="both"/>
        <w:rPr>
          <w:b/>
          <w:bCs/>
          <w:sz w:val="28"/>
          <w:szCs w:val="28"/>
          <w:lang w:val="ro-RO"/>
        </w:rPr>
      </w:pPr>
      <w:r w:rsidRPr="000B5F69">
        <w:rPr>
          <w:b/>
          <w:bCs/>
          <w:sz w:val="28"/>
          <w:szCs w:val="28"/>
          <w:lang w:val="ro-RO"/>
        </w:rPr>
        <w:t>Artic</w:t>
      </w:r>
      <w:r w:rsidR="00AD62E5"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62</w:t>
      </w:r>
      <w:r w:rsidR="00DA4BC1" w:rsidRPr="000B5F69">
        <w:rPr>
          <w:b/>
          <w:bCs/>
          <w:sz w:val="28"/>
          <w:szCs w:val="28"/>
          <w:lang w:val="ro-RO"/>
        </w:rPr>
        <w:t xml:space="preserve">. </w:t>
      </w:r>
      <w:r w:rsidR="00AD62E5" w:rsidRPr="000B5F69">
        <w:rPr>
          <w:bCs/>
          <w:sz w:val="28"/>
          <w:szCs w:val="28"/>
          <w:lang w:val="ro-RO"/>
        </w:rPr>
        <w:t>Construcția infrastructurii</w:t>
      </w:r>
    </w:p>
    <w:p w14:paraId="22785F0D" w14:textId="42920E0B"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(1) </w:t>
      </w:r>
      <w:r w:rsidR="00AD62E5" w:rsidRPr="000B5F69">
        <w:rPr>
          <w:sz w:val="28"/>
          <w:szCs w:val="28"/>
          <w:lang w:val="ro-RO"/>
        </w:rPr>
        <w:t>Construcția infrastructurii feroviare se realizează în conformitate cu leg</w:t>
      </w:r>
      <w:r w:rsidR="00EC49FB" w:rsidRPr="000B5F69">
        <w:rPr>
          <w:sz w:val="28"/>
          <w:szCs w:val="28"/>
          <w:lang w:val="ro-RO"/>
        </w:rPr>
        <w:t>islația și docum</w:t>
      </w:r>
      <w:r w:rsidR="00AC7B73" w:rsidRPr="000B5F69">
        <w:rPr>
          <w:sz w:val="28"/>
          <w:szCs w:val="28"/>
          <w:lang w:val="ro-RO"/>
        </w:rPr>
        <w:t>e</w:t>
      </w:r>
      <w:r w:rsidR="00EC49FB" w:rsidRPr="000B5F69">
        <w:rPr>
          <w:sz w:val="28"/>
          <w:szCs w:val="28"/>
          <w:lang w:val="ro-RO"/>
        </w:rPr>
        <w:t>ntele normative în construcții</w:t>
      </w:r>
      <w:r w:rsidR="00CF2B9C" w:rsidRPr="000B5F69">
        <w:rPr>
          <w:sz w:val="28"/>
          <w:szCs w:val="28"/>
          <w:lang w:val="ro-RO"/>
        </w:rPr>
        <w:t>.</w:t>
      </w:r>
    </w:p>
    <w:p w14:paraId="707EA3D8" w14:textId="11FD1713"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AD62E5" w:rsidRPr="000B5F69">
        <w:rPr>
          <w:sz w:val="28"/>
          <w:szCs w:val="28"/>
          <w:lang w:val="ro-RO"/>
        </w:rPr>
        <w:t xml:space="preserve">În sensul prezentului Cod, construirea unei infrastructuri feroviare înseamnă construirea unei noi linii de cale ferată, precum și construcția </w:t>
      </w:r>
      <w:r w:rsidR="00D02695" w:rsidRPr="000B5F69">
        <w:rPr>
          <w:sz w:val="28"/>
          <w:szCs w:val="28"/>
          <w:lang w:val="ro-RO"/>
        </w:rPr>
        <w:t xml:space="preserve">dispozitivelor de </w:t>
      </w:r>
      <w:r w:rsidR="00F872A4" w:rsidRPr="000B5F69">
        <w:rPr>
          <w:sz w:val="28"/>
          <w:szCs w:val="28"/>
          <w:lang w:val="ro-RO"/>
        </w:rPr>
        <w:t>comunicații electronice</w:t>
      </w:r>
      <w:r w:rsidR="00D02695" w:rsidRPr="000B5F69">
        <w:rPr>
          <w:sz w:val="28"/>
          <w:szCs w:val="28"/>
          <w:lang w:val="ro-RO"/>
        </w:rPr>
        <w:t xml:space="preserve">, </w:t>
      </w:r>
      <w:r w:rsidR="00AD62E5" w:rsidRPr="000B5F69">
        <w:rPr>
          <w:sz w:val="28"/>
          <w:szCs w:val="28"/>
          <w:lang w:val="ro-RO"/>
        </w:rPr>
        <w:t xml:space="preserve">semnalizare și siguranță, </w:t>
      </w:r>
      <w:r w:rsidR="00D02695" w:rsidRPr="000B5F69">
        <w:rPr>
          <w:sz w:val="28"/>
          <w:szCs w:val="28"/>
          <w:lang w:val="ro-RO"/>
        </w:rPr>
        <w:t xml:space="preserve">alimentare cu </w:t>
      </w:r>
      <w:r w:rsidR="00AD62E5" w:rsidRPr="000B5F69">
        <w:rPr>
          <w:sz w:val="28"/>
          <w:szCs w:val="28"/>
          <w:lang w:val="ro-RO"/>
        </w:rPr>
        <w:t>energie electrică, tracțiune electrică și alte instalații și echipamente, clădiri și structuri pe noua linie și pe liniile ferate existente</w:t>
      </w:r>
      <w:r w:rsidR="00CF2B9C" w:rsidRPr="000B5F69">
        <w:rPr>
          <w:sz w:val="28"/>
          <w:szCs w:val="28"/>
          <w:lang w:val="ro-RO"/>
        </w:rPr>
        <w:t>.</w:t>
      </w:r>
    </w:p>
    <w:p w14:paraId="16B43BEB" w14:textId="4BB8320C" w:rsidR="00CF2B9C"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AD62E5"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63</w:t>
      </w:r>
      <w:r w:rsidR="00DA4BC1" w:rsidRPr="000B5F69">
        <w:rPr>
          <w:b/>
          <w:bCs/>
          <w:sz w:val="28"/>
          <w:szCs w:val="28"/>
          <w:lang w:val="ro-RO"/>
        </w:rPr>
        <w:t xml:space="preserve">. </w:t>
      </w:r>
      <w:r w:rsidR="00AD62E5" w:rsidRPr="000B5F69">
        <w:rPr>
          <w:bCs/>
          <w:sz w:val="28"/>
          <w:szCs w:val="28"/>
          <w:lang w:val="ro-RO"/>
        </w:rPr>
        <w:t>Programul național de infrastructură feroviară</w:t>
      </w:r>
    </w:p>
    <w:p w14:paraId="0439BF47" w14:textId="2620C3B2" w:rsidR="00CF2B9C"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(1) </w:t>
      </w:r>
      <w:r w:rsidR="006B336D" w:rsidRPr="000B5F69">
        <w:rPr>
          <w:bCs/>
          <w:sz w:val="28"/>
          <w:szCs w:val="28"/>
          <w:lang w:val="ro-RO"/>
        </w:rPr>
        <w:t>Guvernul</w:t>
      </w:r>
      <w:r w:rsidR="00AD62E5" w:rsidRPr="000B5F69">
        <w:rPr>
          <w:bCs/>
          <w:sz w:val="28"/>
          <w:szCs w:val="28"/>
          <w:lang w:val="ro-RO"/>
        </w:rPr>
        <w:t>, la propunere</w:t>
      </w:r>
      <w:r w:rsidR="006B336D" w:rsidRPr="000B5F69">
        <w:rPr>
          <w:bCs/>
          <w:sz w:val="28"/>
          <w:szCs w:val="28"/>
          <w:lang w:val="ro-RO"/>
        </w:rPr>
        <w:t>a Ministerului</w:t>
      </w:r>
      <w:r w:rsidR="00AD62E5" w:rsidRPr="000B5F69">
        <w:rPr>
          <w:bCs/>
          <w:sz w:val="28"/>
          <w:szCs w:val="28"/>
          <w:lang w:val="ro-RO"/>
        </w:rPr>
        <w:t xml:space="preserve">, </w:t>
      </w:r>
      <w:r w:rsidR="006B336D" w:rsidRPr="000B5F69">
        <w:rPr>
          <w:bCs/>
          <w:sz w:val="28"/>
          <w:szCs w:val="28"/>
          <w:lang w:val="ro-RO"/>
        </w:rPr>
        <w:t xml:space="preserve">aprobă </w:t>
      </w:r>
      <w:r w:rsidR="00AD62E5" w:rsidRPr="000B5F69">
        <w:rPr>
          <w:bCs/>
          <w:sz w:val="28"/>
          <w:szCs w:val="28"/>
          <w:lang w:val="ro-RO"/>
        </w:rPr>
        <w:t>Programul Național de Infrastructură Feroviară, definit în Strategia Națională de Transport și Logistică, care include</w:t>
      </w:r>
      <w:r w:rsidR="00CF2B9C" w:rsidRPr="000B5F69">
        <w:rPr>
          <w:bCs/>
          <w:sz w:val="28"/>
          <w:szCs w:val="28"/>
          <w:lang w:val="ro-RO"/>
        </w:rPr>
        <w:t>:</w:t>
      </w:r>
    </w:p>
    <w:p w14:paraId="366BC3DC" w14:textId="49201DF9" w:rsidR="00CF2B9C" w:rsidRPr="000B5F69" w:rsidRDefault="00DA4BC1" w:rsidP="000B5F69">
      <w:pPr>
        <w:autoSpaceDE w:val="0"/>
        <w:autoSpaceDN w:val="0"/>
        <w:adjustRightInd w:val="0"/>
        <w:ind w:firstLine="567"/>
        <w:jc w:val="both"/>
        <w:rPr>
          <w:bCs/>
          <w:sz w:val="28"/>
          <w:szCs w:val="28"/>
          <w:lang w:val="ro-RO"/>
        </w:rPr>
      </w:pPr>
      <w:r w:rsidRPr="000B5F69">
        <w:rPr>
          <w:bCs/>
          <w:sz w:val="28"/>
          <w:szCs w:val="28"/>
          <w:lang w:val="ro-RO"/>
        </w:rPr>
        <w:t xml:space="preserve">a) </w:t>
      </w:r>
      <w:r w:rsidR="005438BB" w:rsidRPr="000B5F69">
        <w:rPr>
          <w:bCs/>
          <w:sz w:val="28"/>
          <w:szCs w:val="28"/>
          <w:lang w:val="ro-RO"/>
        </w:rPr>
        <w:t>c</w:t>
      </w:r>
      <w:r w:rsidR="00AD62E5" w:rsidRPr="000B5F69">
        <w:rPr>
          <w:bCs/>
          <w:sz w:val="28"/>
          <w:szCs w:val="28"/>
          <w:lang w:val="ro-RO"/>
        </w:rPr>
        <w:t>aracteristicile actuale și starea infrastructurii feroviare în Republica Moldova</w:t>
      </w:r>
      <w:r w:rsidR="00CF2B9C" w:rsidRPr="000B5F69">
        <w:rPr>
          <w:bCs/>
          <w:sz w:val="28"/>
          <w:szCs w:val="28"/>
          <w:lang w:val="ro-RO"/>
        </w:rPr>
        <w:t>;</w:t>
      </w:r>
    </w:p>
    <w:p w14:paraId="5F45AA2F" w14:textId="33F61C36" w:rsidR="00CF2B9C" w:rsidRPr="000B5F69" w:rsidRDefault="00DA4BC1" w:rsidP="000B5F69">
      <w:pPr>
        <w:autoSpaceDE w:val="0"/>
        <w:autoSpaceDN w:val="0"/>
        <w:adjustRightInd w:val="0"/>
        <w:ind w:firstLine="567"/>
        <w:jc w:val="both"/>
        <w:rPr>
          <w:bCs/>
          <w:sz w:val="28"/>
          <w:szCs w:val="28"/>
          <w:lang w:val="ro-RO"/>
        </w:rPr>
      </w:pPr>
      <w:r w:rsidRPr="000B5F69">
        <w:rPr>
          <w:bCs/>
          <w:sz w:val="28"/>
          <w:szCs w:val="28"/>
          <w:lang w:val="ro-RO"/>
        </w:rPr>
        <w:t xml:space="preserve">b) </w:t>
      </w:r>
      <w:r w:rsidR="005438BB" w:rsidRPr="000B5F69">
        <w:rPr>
          <w:bCs/>
          <w:sz w:val="28"/>
          <w:szCs w:val="28"/>
          <w:lang w:val="ro-RO"/>
        </w:rPr>
        <w:t>s</w:t>
      </w:r>
      <w:r w:rsidR="00AD62E5" w:rsidRPr="000B5F69">
        <w:rPr>
          <w:bCs/>
          <w:sz w:val="28"/>
          <w:szCs w:val="28"/>
          <w:lang w:val="ro-RO"/>
        </w:rPr>
        <w:t>trategia de construcție, reconstrucție și întreținere a infrastructurii feroviare</w:t>
      </w:r>
      <w:r w:rsidR="00CF2B9C" w:rsidRPr="000B5F69">
        <w:rPr>
          <w:bCs/>
          <w:sz w:val="28"/>
          <w:szCs w:val="28"/>
          <w:lang w:val="ro-RO"/>
        </w:rPr>
        <w:t>;</w:t>
      </w:r>
    </w:p>
    <w:p w14:paraId="0E9EB00F" w14:textId="6CA7CE5E" w:rsidR="00CF2B9C" w:rsidRPr="000B5F69" w:rsidRDefault="00DA4BC1" w:rsidP="000B5F69">
      <w:pPr>
        <w:autoSpaceDE w:val="0"/>
        <w:autoSpaceDN w:val="0"/>
        <w:adjustRightInd w:val="0"/>
        <w:ind w:firstLine="567"/>
        <w:jc w:val="both"/>
        <w:rPr>
          <w:bCs/>
          <w:sz w:val="28"/>
          <w:szCs w:val="28"/>
          <w:lang w:val="ro-RO"/>
        </w:rPr>
      </w:pPr>
      <w:r w:rsidRPr="000B5F69">
        <w:rPr>
          <w:bCs/>
          <w:sz w:val="28"/>
          <w:szCs w:val="28"/>
          <w:lang w:val="ro-RO"/>
        </w:rPr>
        <w:t xml:space="preserve">c) </w:t>
      </w:r>
      <w:r w:rsidR="005438BB" w:rsidRPr="000B5F69">
        <w:rPr>
          <w:bCs/>
          <w:sz w:val="28"/>
          <w:szCs w:val="28"/>
          <w:lang w:val="ro-RO"/>
        </w:rPr>
        <w:t>c</w:t>
      </w:r>
      <w:r w:rsidR="00AD62E5" w:rsidRPr="000B5F69">
        <w:rPr>
          <w:bCs/>
          <w:sz w:val="28"/>
          <w:szCs w:val="28"/>
          <w:lang w:val="ro-RO"/>
        </w:rPr>
        <w:t>omponentele de dezvoltare în construcția de noi capacități de infrastructură de importanță deosebită pentru Republica Moldova</w:t>
      </w:r>
      <w:r w:rsidR="00CF2B9C" w:rsidRPr="000B5F69">
        <w:rPr>
          <w:bCs/>
          <w:sz w:val="28"/>
          <w:szCs w:val="28"/>
          <w:lang w:val="ro-RO"/>
        </w:rPr>
        <w:t>;</w:t>
      </w:r>
    </w:p>
    <w:p w14:paraId="78D4E0E6" w14:textId="5D48933C" w:rsidR="00CF2B9C" w:rsidRPr="000B5F69" w:rsidRDefault="00DA4BC1" w:rsidP="000B5F69">
      <w:pPr>
        <w:autoSpaceDE w:val="0"/>
        <w:autoSpaceDN w:val="0"/>
        <w:adjustRightInd w:val="0"/>
        <w:ind w:firstLine="567"/>
        <w:jc w:val="both"/>
        <w:rPr>
          <w:bCs/>
          <w:sz w:val="28"/>
          <w:szCs w:val="28"/>
          <w:lang w:val="ro-RO"/>
        </w:rPr>
      </w:pPr>
      <w:r w:rsidRPr="000B5F69">
        <w:rPr>
          <w:bCs/>
          <w:sz w:val="28"/>
          <w:szCs w:val="28"/>
          <w:lang w:val="ro-RO"/>
        </w:rPr>
        <w:t xml:space="preserve">d) </w:t>
      </w:r>
      <w:r w:rsidR="005438BB" w:rsidRPr="000B5F69">
        <w:rPr>
          <w:bCs/>
          <w:sz w:val="28"/>
          <w:szCs w:val="28"/>
          <w:lang w:val="ro-RO"/>
        </w:rPr>
        <w:t>d</w:t>
      </w:r>
      <w:r w:rsidR="00B049C7" w:rsidRPr="000B5F69">
        <w:rPr>
          <w:bCs/>
          <w:sz w:val="28"/>
          <w:szCs w:val="28"/>
          <w:lang w:val="ro-RO"/>
        </w:rPr>
        <w:t>efinirea structurii, dinamicii implementării și a priorităților, sumelor și surselor de finanțare necesare pentru implementarea activităților din cadrul Programului Național</w:t>
      </w:r>
      <w:r w:rsidR="00CF2B9C" w:rsidRPr="000B5F69">
        <w:rPr>
          <w:bCs/>
          <w:sz w:val="28"/>
          <w:szCs w:val="28"/>
          <w:lang w:val="ro-RO"/>
        </w:rPr>
        <w:t xml:space="preserve">. </w:t>
      </w:r>
    </w:p>
    <w:p w14:paraId="2EE986FC" w14:textId="7917D8C7" w:rsidR="00CF2B9C"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(2) </w:t>
      </w:r>
      <w:r w:rsidR="00B049C7" w:rsidRPr="000B5F69">
        <w:rPr>
          <w:bCs/>
          <w:sz w:val="28"/>
          <w:szCs w:val="28"/>
          <w:lang w:val="ro-RO"/>
        </w:rPr>
        <w:t xml:space="preserve">Programul național </w:t>
      </w:r>
      <w:r w:rsidR="006B336D" w:rsidRPr="000B5F69">
        <w:rPr>
          <w:bCs/>
          <w:sz w:val="28"/>
          <w:szCs w:val="28"/>
          <w:lang w:val="ro-RO"/>
        </w:rPr>
        <w:t>se aprobă</w:t>
      </w:r>
      <w:r w:rsidR="00B049C7" w:rsidRPr="000B5F69">
        <w:rPr>
          <w:bCs/>
          <w:sz w:val="28"/>
          <w:szCs w:val="28"/>
          <w:lang w:val="ro-RO"/>
        </w:rPr>
        <w:t xml:space="preserve"> pentru o perioadă de cinci ani</w:t>
      </w:r>
      <w:r w:rsidR="00CF2B9C" w:rsidRPr="000B5F69">
        <w:rPr>
          <w:bCs/>
          <w:sz w:val="28"/>
          <w:szCs w:val="28"/>
          <w:lang w:val="ro-RO"/>
        </w:rPr>
        <w:t xml:space="preserve">. </w:t>
      </w:r>
    </w:p>
    <w:p w14:paraId="4FEC3CA0" w14:textId="73A1BC37" w:rsidR="00CF2B9C" w:rsidRPr="000B5F69" w:rsidRDefault="00B049C7" w:rsidP="000B5F69">
      <w:pPr>
        <w:autoSpaceDE w:val="0"/>
        <w:autoSpaceDN w:val="0"/>
        <w:adjustRightInd w:val="0"/>
        <w:jc w:val="both"/>
        <w:rPr>
          <w:bCs/>
          <w:sz w:val="28"/>
          <w:szCs w:val="28"/>
          <w:lang w:val="ro-RO"/>
        </w:rPr>
      </w:pPr>
      <w:r w:rsidRPr="000B5F69">
        <w:rPr>
          <w:bCs/>
          <w:sz w:val="28"/>
          <w:szCs w:val="28"/>
          <w:lang w:val="ro-RO"/>
        </w:rPr>
        <w:t xml:space="preserve">Guvernul va prezenta Parlamentului </w:t>
      </w:r>
      <w:r w:rsidR="006C58EF" w:rsidRPr="000B5F69">
        <w:rPr>
          <w:bCs/>
          <w:sz w:val="28"/>
          <w:szCs w:val="28"/>
          <w:lang w:val="ro-RO"/>
        </w:rPr>
        <w:t xml:space="preserve">un </w:t>
      </w:r>
      <w:r w:rsidRPr="000B5F69">
        <w:rPr>
          <w:bCs/>
          <w:sz w:val="28"/>
          <w:szCs w:val="28"/>
          <w:lang w:val="ro-RO"/>
        </w:rPr>
        <w:t>raport</w:t>
      </w:r>
      <w:r w:rsidR="006C58EF" w:rsidRPr="000B5F69">
        <w:rPr>
          <w:bCs/>
          <w:sz w:val="28"/>
          <w:szCs w:val="28"/>
          <w:lang w:val="ro-RO"/>
        </w:rPr>
        <w:t xml:space="preserve"> anual</w:t>
      </w:r>
      <w:r w:rsidRPr="000B5F69">
        <w:rPr>
          <w:bCs/>
          <w:sz w:val="28"/>
          <w:szCs w:val="28"/>
          <w:lang w:val="ro-RO"/>
        </w:rPr>
        <w:t xml:space="preserve"> privind implementarea Programului național</w:t>
      </w:r>
      <w:r w:rsidR="00CF2B9C" w:rsidRPr="000B5F69">
        <w:rPr>
          <w:bCs/>
          <w:sz w:val="28"/>
          <w:szCs w:val="28"/>
          <w:lang w:val="ro-RO"/>
        </w:rPr>
        <w:t xml:space="preserve">. </w:t>
      </w:r>
    </w:p>
    <w:p w14:paraId="5BB15824" w14:textId="61BF200E" w:rsidR="00CF2B9C" w:rsidRPr="000B5F69" w:rsidRDefault="002D3943" w:rsidP="000B5F69">
      <w:pPr>
        <w:autoSpaceDE w:val="0"/>
        <w:autoSpaceDN w:val="0"/>
        <w:adjustRightInd w:val="0"/>
        <w:ind w:firstLine="567"/>
        <w:jc w:val="both"/>
        <w:rPr>
          <w:bCs/>
          <w:sz w:val="28"/>
          <w:szCs w:val="28"/>
          <w:lang w:val="ro-RO"/>
        </w:rPr>
      </w:pPr>
      <w:r w:rsidRPr="000B5F69">
        <w:rPr>
          <w:bCs/>
          <w:sz w:val="28"/>
          <w:szCs w:val="28"/>
          <w:lang w:val="ro-RO"/>
        </w:rPr>
        <w:t xml:space="preserve">(3) </w:t>
      </w:r>
      <w:r w:rsidR="00B049C7" w:rsidRPr="000B5F69">
        <w:rPr>
          <w:bCs/>
          <w:sz w:val="28"/>
          <w:szCs w:val="28"/>
          <w:lang w:val="ro-RO"/>
        </w:rPr>
        <w:t>Pe baza Programului național, Administrator</w:t>
      </w:r>
      <w:r w:rsidR="006C58EF" w:rsidRPr="000B5F69">
        <w:rPr>
          <w:bCs/>
          <w:sz w:val="28"/>
          <w:szCs w:val="28"/>
          <w:lang w:val="ro-RO"/>
        </w:rPr>
        <w:t>ul</w:t>
      </w:r>
      <w:r w:rsidR="00B049C7" w:rsidRPr="000B5F69">
        <w:rPr>
          <w:bCs/>
          <w:sz w:val="28"/>
          <w:szCs w:val="28"/>
          <w:lang w:val="ro-RO"/>
        </w:rPr>
        <w:t xml:space="preserve"> infrastructurii elaborează un program anual pentru construirea, reconstrucția și întreținerea infrastructurii feroviare, organizarea și reglementarea transportului feroviar</w:t>
      </w:r>
      <w:r w:rsidR="00CF2B9C" w:rsidRPr="000B5F69">
        <w:rPr>
          <w:bCs/>
          <w:sz w:val="28"/>
          <w:szCs w:val="28"/>
          <w:lang w:val="ro-RO"/>
        </w:rPr>
        <w:t>.</w:t>
      </w:r>
    </w:p>
    <w:p w14:paraId="3EACF3D5" w14:textId="5A5BCD0B" w:rsidR="00CF2B9C" w:rsidRPr="000B5F69" w:rsidRDefault="002D3943" w:rsidP="000B5F69">
      <w:pPr>
        <w:autoSpaceDE w:val="0"/>
        <w:autoSpaceDN w:val="0"/>
        <w:adjustRightInd w:val="0"/>
        <w:ind w:firstLine="567"/>
        <w:jc w:val="both"/>
        <w:rPr>
          <w:bCs/>
          <w:sz w:val="28"/>
          <w:szCs w:val="28"/>
          <w:lang w:val="ro-RO"/>
        </w:rPr>
      </w:pPr>
      <w:r w:rsidRPr="000B5F69">
        <w:rPr>
          <w:bCs/>
          <w:sz w:val="28"/>
          <w:szCs w:val="28"/>
          <w:lang w:val="ro-RO"/>
        </w:rPr>
        <w:lastRenderedPageBreak/>
        <w:t xml:space="preserve">(4) </w:t>
      </w:r>
      <w:r w:rsidR="00B049C7" w:rsidRPr="000B5F69">
        <w:rPr>
          <w:bCs/>
          <w:sz w:val="28"/>
          <w:szCs w:val="28"/>
          <w:lang w:val="ro-RO"/>
        </w:rPr>
        <w:t>Administrator</w:t>
      </w:r>
      <w:r w:rsidR="006C58EF" w:rsidRPr="000B5F69">
        <w:rPr>
          <w:bCs/>
          <w:sz w:val="28"/>
          <w:szCs w:val="28"/>
          <w:lang w:val="ro-RO"/>
        </w:rPr>
        <w:t>ul</w:t>
      </w:r>
      <w:r w:rsidR="00B049C7" w:rsidRPr="000B5F69">
        <w:rPr>
          <w:bCs/>
          <w:sz w:val="28"/>
          <w:szCs w:val="28"/>
          <w:lang w:val="ro-RO"/>
        </w:rPr>
        <w:t xml:space="preserve"> infrastructurii prezintă Guvernului de două ori pe an, un raport privind punerea în aplicare a programului anual de construcție, reconstrucție și întreținer</w:t>
      </w:r>
      <w:r w:rsidR="006C58EF" w:rsidRPr="000B5F69">
        <w:rPr>
          <w:bCs/>
          <w:sz w:val="28"/>
          <w:szCs w:val="28"/>
          <w:lang w:val="ro-RO"/>
        </w:rPr>
        <w:t>e a infrastructurii feroviare,</w:t>
      </w:r>
      <w:r w:rsidR="00B049C7" w:rsidRPr="000B5F69">
        <w:rPr>
          <w:bCs/>
          <w:sz w:val="28"/>
          <w:szCs w:val="28"/>
          <w:lang w:val="ro-RO"/>
        </w:rPr>
        <w:t xml:space="preserve"> organizarea și reglementarea transportului feroviar</w:t>
      </w:r>
      <w:r w:rsidR="00CF2B9C" w:rsidRPr="000B5F69">
        <w:rPr>
          <w:bCs/>
          <w:sz w:val="28"/>
          <w:szCs w:val="28"/>
          <w:lang w:val="ro-RO"/>
        </w:rPr>
        <w:t>.</w:t>
      </w:r>
    </w:p>
    <w:p w14:paraId="1D05D7AE" w14:textId="6A243310" w:rsidR="00CF2B9C" w:rsidRPr="000B5F69" w:rsidRDefault="00CF2B9C" w:rsidP="000B5F69">
      <w:pPr>
        <w:autoSpaceDE w:val="0"/>
        <w:autoSpaceDN w:val="0"/>
        <w:adjustRightInd w:val="0"/>
        <w:ind w:left="360" w:firstLine="567"/>
        <w:jc w:val="both"/>
        <w:rPr>
          <w:b/>
          <w:bCs/>
          <w:sz w:val="28"/>
          <w:szCs w:val="28"/>
          <w:lang w:val="ro-RO"/>
        </w:rPr>
      </w:pPr>
      <w:r w:rsidRPr="000B5F69">
        <w:rPr>
          <w:b/>
          <w:bCs/>
          <w:sz w:val="28"/>
          <w:szCs w:val="28"/>
          <w:lang w:val="ro-RO"/>
        </w:rPr>
        <w:t>Artic</w:t>
      </w:r>
      <w:r w:rsidR="00B049C7"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64</w:t>
      </w:r>
      <w:r w:rsidR="00AE1B51" w:rsidRPr="000B5F69">
        <w:rPr>
          <w:b/>
          <w:bCs/>
          <w:sz w:val="28"/>
          <w:szCs w:val="28"/>
          <w:lang w:val="ro-RO"/>
        </w:rPr>
        <w:t xml:space="preserve">. </w:t>
      </w:r>
      <w:r w:rsidR="00B049C7" w:rsidRPr="000B5F69">
        <w:rPr>
          <w:bCs/>
          <w:sz w:val="28"/>
          <w:szCs w:val="28"/>
          <w:lang w:val="ro-RO"/>
        </w:rPr>
        <w:t>Anunțarea lucrărilor</w:t>
      </w:r>
    </w:p>
    <w:p w14:paraId="3B9E925C" w14:textId="7191A0BC" w:rsidR="00CF2B9C" w:rsidRPr="000B5F69" w:rsidRDefault="00E552AB" w:rsidP="000B5F69">
      <w:pPr>
        <w:ind w:firstLine="567"/>
        <w:jc w:val="both"/>
        <w:rPr>
          <w:sz w:val="28"/>
          <w:szCs w:val="28"/>
          <w:lang w:val="ro-RO"/>
        </w:rPr>
      </w:pPr>
      <w:r w:rsidRPr="000B5F69">
        <w:rPr>
          <w:sz w:val="28"/>
          <w:szCs w:val="28"/>
          <w:lang w:val="ro-RO"/>
        </w:rPr>
        <w:t xml:space="preserve">(1) </w:t>
      </w:r>
      <w:r w:rsidR="00730C43" w:rsidRPr="000B5F69">
        <w:rPr>
          <w:sz w:val="28"/>
          <w:szCs w:val="28"/>
          <w:lang w:val="ro-RO"/>
        </w:rPr>
        <w:t>Înainte de începerea lucrărilor și cu cel puțin 120 de zile în avans, A</w:t>
      </w:r>
      <w:r w:rsidR="003A1F77" w:rsidRPr="000B5F69">
        <w:rPr>
          <w:sz w:val="28"/>
          <w:szCs w:val="28"/>
          <w:lang w:val="ro-RO"/>
        </w:rPr>
        <w:t>dministratorul</w:t>
      </w:r>
      <w:r w:rsidR="00730C43" w:rsidRPr="000B5F69">
        <w:rPr>
          <w:sz w:val="28"/>
          <w:szCs w:val="28"/>
          <w:lang w:val="ro-RO"/>
        </w:rPr>
        <w:t xml:space="preserve"> infrastructur</w:t>
      </w:r>
      <w:r w:rsidR="003A1F77" w:rsidRPr="000B5F69">
        <w:rPr>
          <w:sz w:val="28"/>
          <w:szCs w:val="28"/>
          <w:lang w:val="ro-RO"/>
        </w:rPr>
        <w:t>ii</w:t>
      </w:r>
      <w:r w:rsidR="00730C43" w:rsidRPr="000B5F69">
        <w:rPr>
          <w:sz w:val="28"/>
          <w:szCs w:val="28"/>
          <w:lang w:val="ro-RO"/>
        </w:rPr>
        <w:t xml:space="preserve"> anunță începerea lucrărilor de construcție și reconstrucție a infrastructurii feroviare în cotidiane</w:t>
      </w:r>
      <w:r w:rsidR="003A1F77" w:rsidRPr="000B5F69">
        <w:rPr>
          <w:sz w:val="28"/>
          <w:szCs w:val="28"/>
          <w:lang w:val="ro-RO"/>
        </w:rPr>
        <w:t>, pagina web a administratorului infrastructurii</w:t>
      </w:r>
      <w:r w:rsidR="00730C43" w:rsidRPr="000B5F69">
        <w:rPr>
          <w:sz w:val="28"/>
          <w:szCs w:val="28"/>
          <w:lang w:val="ro-RO"/>
        </w:rPr>
        <w:t xml:space="preserve"> sau într-un alt mod obișnuit, pentru ca întreprinderile, alte persoane juridice, adică antreprenorii responsabili de instalațiile construite în zona feroviară (conducte, instalații de alimentare cu apă, energie electrică, telefon și linii aeriene, cabluri subterane și alte instalații și echipamente similare), precum și planificarea construirii unor astfel de instalații, să fie în stare să ajusteze lucrările la astfel de instalații cu lucrările de construcție și reconstrucție a infrastructurii feroviare</w:t>
      </w:r>
      <w:r w:rsidR="00CF2B9C" w:rsidRPr="000B5F69">
        <w:rPr>
          <w:sz w:val="28"/>
          <w:szCs w:val="28"/>
          <w:lang w:val="ro-RO"/>
        </w:rPr>
        <w:t>.</w:t>
      </w:r>
    </w:p>
    <w:p w14:paraId="37D90E29" w14:textId="0EE75B5B" w:rsidR="00CF2B9C" w:rsidRPr="000B5F69" w:rsidRDefault="00E552AB" w:rsidP="000B5F69">
      <w:pPr>
        <w:ind w:firstLine="567"/>
        <w:jc w:val="both"/>
        <w:rPr>
          <w:sz w:val="28"/>
          <w:szCs w:val="28"/>
          <w:lang w:val="ro-RO"/>
        </w:rPr>
      </w:pPr>
      <w:r w:rsidRPr="000B5F69">
        <w:rPr>
          <w:sz w:val="28"/>
          <w:szCs w:val="28"/>
          <w:lang w:val="ro-RO"/>
        </w:rPr>
        <w:t xml:space="preserve">(2) </w:t>
      </w:r>
      <w:r w:rsidR="001239D6" w:rsidRPr="000B5F69">
        <w:rPr>
          <w:sz w:val="28"/>
          <w:szCs w:val="28"/>
          <w:lang w:val="ro-RO"/>
        </w:rPr>
        <w:t>Administratorul</w:t>
      </w:r>
      <w:r w:rsidR="00730C43" w:rsidRPr="000B5F69">
        <w:rPr>
          <w:sz w:val="28"/>
          <w:szCs w:val="28"/>
          <w:lang w:val="ro-RO"/>
        </w:rPr>
        <w:t xml:space="preserve"> infrastructurii și întreprinzătorii responsabili de lucrări încheie un contract care reglementează drepturile și obligațiile reciproce privind executarea lucrărilor de construcție a infrastructurii feroviare și lucrările la instalațiile </w:t>
      </w:r>
      <w:r w:rsidR="003A1F77" w:rsidRPr="000B5F69">
        <w:rPr>
          <w:sz w:val="28"/>
          <w:szCs w:val="28"/>
          <w:lang w:val="ro-RO"/>
        </w:rPr>
        <w:t>care sunt</w:t>
      </w:r>
      <w:r w:rsidR="00730C43" w:rsidRPr="000B5F69">
        <w:rPr>
          <w:sz w:val="28"/>
          <w:szCs w:val="28"/>
          <w:lang w:val="ro-RO"/>
        </w:rPr>
        <w:t xml:space="preserve"> sau urmează să fie instalate în zona feroviară</w:t>
      </w:r>
      <w:r w:rsidR="00CF2B9C" w:rsidRPr="000B5F69">
        <w:rPr>
          <w:sz w:val="28"/>
          <w:szCs w:val="28"/>
          <w:lang w:val="ro-RO"/>
        </w:rPr>
        <w:t>.</w:t>
      </w:r>
    </w:p>
    <w:p w14:paraId="497790A8" w14:textId="7736B2A8" w:rsidR="00CF2B9C" w:rsidRPr="000B5F69" w:rsidRDefault="002D3943" w:rsidP="000B5F69">
      <w:pPr>
        <w:ind w:firstLine="567"/>
        <w:jc w:val="both"/>
        <w:rPr>
          <w:sz w:val="28"/>
          <w:szCs w:val="28"/>
          <w:lang w:val="ro-RO"/>
        </w:rPr>
      </w:pPr>
      <w:r w:rsidRPr="000B5F69">
        <w:rPr>
          <w:sz w:val="28"/>
          <w:szCs w:val="28"/>
          <w:lang w:val="ro-RO"/>
        </w:rPr>
        <w:t xml:space="preserve">(3) </w:t>
      </w:r>
      <w:r w:rsidR="00730C43" w:rsidRPr="000B5F69">
        <w:rPr>
          <w:sz w:val="28"/>
          <w:szCs w:val="28"/>
          <w:lang w:val="ro-RO"/>
        </w:rPr>
        <w:t>Societat</w:t>
      </w:r>
      <w:r w:rsidR="00AC7B73" w:rsidRPr="000B5F69">
        <w:rPr>
          <w:sz w:val="28"/>
          <w:szCs w:val="28"/>
          <w:lang w:val="ro-RO"/>
        </w:rPr>
        <w:t>ea, o altă entitate juridică și</w:t>
      </w:r>
      <w:r w:rsidR="00730C43" w:rsidRPr="000B5F69">
        <w:rPr>
          <w:sz w:val="28"/>
          <w:szCs w:val="28"/>
          <w:lang w:val="ro-RO"/>
        </w:rPr>
        <w:t>/sau întreprinzătorul care răspunde de instalațiile instalate în zona</w:t>
      </w:r>
      <w:r w:rsidR="00E70E31" w:rsidRPr="000B5F69">
        <w:rPr>
          <w:sz w:val="28"/>
          <w:szCs w:val="28"/>
          <w:lang w:val="ro-RO"/>
        </w:rPr>
        <w:t xml:space="preserve"> de exploatare</w:t>
      </w:r>
      <w:r w:rsidR="00730C43" w:rsidRPr="000B5F69">
        <w:rPr>
          <w:sz w:val="28"/>
          <w:szCs w:val="28"/>
          <w:lang w:val="ro-RO"/>
        </w:rPr>
        <w:t xml:space="preserve"> feroviară (conducte, sisteme de alimentare cu apă, energie electrică, telefon și linii aeriene, cabluri subterane și alte instalații și echipamente similare) se angajează să reconstruiască sau să efectueze relocarea instalațiilor menționate înainte de începerea lucrărilor de construcție și reconstrucție a infrastructurii feroviare, pe propriul cost și în perioada solicitată de A</w:t>
      </w:r>
      <w:r w:rsidR="003A1F77" w:rsidRPr="000B5F69">
        <w:rPr>
          <w:sz w:val="28"/>
          <w:szCs w:val="28"/>
          <w:lang w:val="ro-RO"/>
        </w:rPr>
        <w:t>dministratorul</w:t>
      </w:r>
      <w:r w:rsidR="00730C43" w:rsidRPr="000B5F69">
        <w:rPr>
          <w:sz w:val="28"/>
          <w:szCs w:val="28"/>
          <w:lang w:val="ro-RO"/>
        </w:rPr>
        <w:t xml:space="preserve"> infrastructurii, în caz contrar A</w:t>
      </w:r>
      <w:r w:rsidR="003A1F77" w:rsidRPr="000B5F69">
        <w:rPr>
          <w:sz w:val="28"/>
          <w:szCs w:val="28"/>
          <w:lang w:val="ro-RO"/>
        </w:rPr>
        <w:t>dministratorul</w:t>
      </w:r>
      <w:r w:rsidR="00730C43" w:rsidRPr="000B5F69">
        <w:rPr>
          <w:sz w:val="28"/>
          <w:szCs w:val="28"/>
          <w:lang w:val="ro-RO"/>
        </w:rPr>
        <w:t xml:space="preserve"> infrastructurii</w:t>
      </w:r>
      <w:r w:rsidR="003A1F77" w:rsidRPr="000B5F69">
        <w:rPr>
          <w:sz w:val="28"/>
          <w:szCs w:val="28"/>
          <w:lang w:val="ro-RO"/>
        </w:rPr>
        <w:t xml:space="preserve"> va fi </w:t>
      </w:r>
      <w:r w:rsidR="00AC7B73" w:rsidRPr="000B5F69">
        <w:rPr>
          <w:sz w:val="28"/>
          <w:szCs w:val="28"/>
          <w:lang w:val="ro-RO"/>
        </w:rPr>
        <w:t>în drept</w:t>
      </w:r>
      <w:r w:rsidR="00730C43" w:rsidRPr="000B5F69">
        <w:rPr>
          <w:sz w:val="28"/>
          <w:szCs w:val="28"/>
          <w:lang w:val="ro-RO"/>
        </w:rPr>
        <w:t xml:space="preserve"> să întreprindă acțiunile menționate </w:t>
      </w:r>
      <w:r w:rsidR="00AC7B73" w:rsidRPr="000B5F69">
        <w:rPr>
          <w:sz w:val="28"/>
          <w:szCs w:val="28"/>
          <w:lang w:val="ro-RO"/>
        </w:rPr>
        <w:t>din contul</w:t>
      </w:r>
      <w:r w:rsidR="00730C43" w:rsidRPr="000B5F69">
        <w:rPr>
          <w:sz w:val="28"/>
          <w:szCs w:val="28"/>
          <w:lang w:val="ro-RO"/>
        </w:rPr>
        <w:t xml:space="preserve"> acestei entități</w:t>
      </w:r>
      <w:r w:rsidR="00CF2B9C" w:rsidRPr="000B5F69">
        <w:rPr>
          <w:sz w:val="28"/>
          <w:szCs w:val="28"/>
          <w:lang w:val="ro-RO"/>
        </w:rPr>
        <w:t>.</w:t>
      </w:r>
    </w:p>
    <w:p w14:paraId="2343EC71" w14:textId="0A480E9E" w:rsidR="000235B8"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730C43" w:rsidRPr="000B5F69">
        <w:rPr>
          <w:b/>
          <w:bCs/>
          <w:sz w:val="28"/>
          <w:szCs w:val="28"/>
          <w:lang w:val="ro-RO"/>
        </w:rPr>
        <w:t xml:space="preserve">olul </w:t>
      </w:r>
      <w:r w:rsidR="00AE0722" w:rsidRPr="000B5F69">
        <w:rPr>
          <w:b/>
          <w:bCs/>
          <w:sz w:val="28"/>
          <w:szCs w:val="28"/>
          <w:lang w:val="ro-RO"/>
        </w:rPr>
        <w:t>65</w:t>
      </w:r>
      <w:r w:rsidR="000235B8" w:rsidRPr="000B5F69">
        <w:rPr>
          <w:b/>
          <w:bCs/>
          <w:sz w:val="28"/>
          <w:szCs w:val="28"/>
          <w:lang w:val="ro-RO"/>
        </w:rPr>
        <w:t xml:space="preserve">. </w:t>
      </w:r>
      <w:r w:rsidR="00730C43" w:rsidRPr="000B5F69">
        <w:rPr>
          <w:bCs/>
          <w:sz w:val="28"/>
          <w:szCs w:val="28"/>
          <w:lang w:val="ro-RO"/>
        </w:rPr>
        <w:t>Lucrări combinate</w:t>
      </w:r>
    </w:p>
    <w:p w14:paraId="673596A9" w14:textId="1FE92C27" w:rsidR="00CF2B9C" w:rsidRPr="000B5F69" w:rsidRDefault="00E552AB" w:rsidP="000B5F69">
      <w:pPr>
        <w:ind w:firstLine="567"/>
        <w:jc w:val="both"/>
        <w:rPr>
          <w:sz w:val="28"/>
          <w:szCs w:val="28"/>
          <w:lang w:val="ro-RO"/>
        </w:rPr>
      </w:pPr>
      <w:r w:rsidRPr="000B5F69">
        <w:rPr>
          <w:sz w:val="28"/>
          <w:szCs w:val="28"/>
          <w:lang w:val="ro-RO"/>
        </w:rPr>
        <w:t xml:space="preserve">(1) </w:t>
      </w:r>
      <w:r w:rsidR="00730C43" w:rsidRPr="000B5F69">
        <w:rPr>
          <w:sz w:val="28"/>
          <w:szCs w:val="28"/>
          <w:lang w:val="ro-RO"/>
        </w:rPr>
        <w:t>În cazul în care infrastructura feroviară trebuie reconstruită datorită construirii unei alte u</w:t>
      </w:r>
      <w:r w:rsidR="00DA2B22" w:rsidRPr="000B5F69">
        <w:rPr>
          <w:sz w:val="28"/>
          <w:szCs w:val="28"/>
          <w:lang w:val="ro-RO"/>
        </w:rPr>
        <w:t>tili</w:t>
      </w:r>
      <w:r w:rsidR="00730C43" w:rsidRPr="000B5F69">
        <w:rPr>
          <w:sz w:val="28"/>
          <w:szCs w:val="28"/>
          <w:lang w:val="ro-RO"/>
        </w:rPr>
        <w:t>tăți (drum public, mină, carieră, lac artificial, aeroport etc.), partea infrastructurii feroviare reconstruite trebuie să fie construită cu elemente adecvate pentru categoria relevantă a infrastructurii feroviare, indiferent de starea reală a unei astfel de infrastructuri în momentul reconstrucției</w:t>
      </w:r>
      <w:r w:rsidR="00CF2B9C" w:rsidRPr="000B5F69">
        <w:rPr>
          <w:sz w:val="28"/>
          <w:szCs w:val="28"/>
          <w:lang w:val="ro-RO"/>
        </w:rPr>
        <w:t>.</w:t>
      </w:r>
    </w:p>
    <w:p w14:paraId="28726BF1" w14:textId="5A11E04E" w:rsidR="00CF2B9C" w:rsidRPr="000B5F69" w:rsidRDefault="00E552AB" w:rsidP="000B5F69">
      <w:pPr>
        <w:ind w:firstLine="567"/>
        <w:jc w:val="both"/>
        <w:rPr>
          <w:sz w:val="28"/>
          <w:szCs w:val="28"/>
          <w:lang w:val="ro-RO"/>
        </w:rPr>
      </w:pPr>
      <w:r w:rsidRPr="000B5F69">
        <w:rPr>
          <w:sz w:val="28"/>
          <w:szCs w:val="28"/>
          <w:lang w:val="ro-RO"/>
        </w:rPr>
        <w:t xml:space="preserve">(2) </w:t>
      </w:r>
      <w:r w:rsidR="00730C43" w:rsidRPr="000B5F69">
        <w:rPr>
          <w:sz w:val="28"/>
          <w:szCs w:val="28"/>
          <w:lang w:val="ro-RO"/>
        </w:rPr>
        <w:t xml:space="preserve">Costul reconstrucției infrastructurii feroviare va fi suportat de către investitorul lucrărilor a cărui activitate de construcție a avut ca rezultat reconstrucția infrastructurii feroviare, cu excepția cazului în care se convine altfel între investitor și </w:t>
      </w:r>
      <w:r w:rsidR="00DA2B22" w:rsidRPr="000B5F69">
        <w:rPr>
          <w:sz w:val="28"/>
          <w:szCs w:val="28"/>
          <w:lang w:val="ro-RO"/>
        </w:rPr>
        <w:t>Administratorul</w:t>
      </w:r>
      <w:r w:rsidR="00730C43" w:rsidRPr="000B5F69">
        <w:rPr>
          <w:sz w:val="28"/>
          <w:szCs w:val="28"/>
          <w:lang w:val="ro-RO"/>
        </w:rPr>
        <w:t xml:space="preserve"> infrastructurii</w:t>
      </w:r>
      <w:r w:rsidR="00CF2B9C" w:rsidRPr="000B5F69">
        <w:rPr>
          <w:sz w:val="28"/>
          <w:szCs w:val="28"/>
          <w:lang w:val="ro-RO"/>
        </w:rPr>
        <w:t>.</w:t>
      </w:r>
    </w:p>
    <w:p w14:paraId="50B6DE34" w14:textId="1EC7C9C0" w:rsidR="00CF2B9C"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730C43"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66</w:t>
      </w:r>
      <w:r w:rsidR="000235B8" w:rsidRPr="000B5F69">
        <w:rPr>
          <w:b/>
          <w:bCs/>
          <w:sz w:val="28"/>
          <w:szCs w:val="28"/>
          <w:lang w:val="ro-RO"/>
        </w:rPr>
        <w:t xml:space="preserve">. </w:t>
      </w:r>
      <w:r w:rsidR="00CF7047" w:rsidRPr="000B5F69">
        <w:rPr>
          <w:bCs/>
          <w:sz w:val="28"/>
          <w:szCs w:val="28"/>
          <w:lang w:val="ro-RO"/>
        </w:rPr>
        <w:t>Reabilitare</w:t>
      </w:r>
      <w:r w:rsidR="00730C43" w:rsidRPr="000B5F69">
        <w:rPr>
          <w:bCs/>
          <w:sz w:val="28"/>
          <w:szCs w:val="28"/>
          <w:lang w:val="ro-RO"/>
        </w:rPr>
        <w:t>a și construirea trecerilor la nivel</w:t>
      </w:r>
    </w:p>
    <w:p w14:paraId="06CDEA59" w14:textId="46A128D0" w:rsidR="00CF2B9C" w:rsidRPr="000B5F69" w:rsidRDefault="00E552AB" w:rsidP="000B5F69">
      <w:pPr>
        <w:autoSpaceDE w:val="0"/>
        <w:autoSpaceDN w:val="0"/>
        <w:adjustRightInd w:val="0"/>
        <w:ind w:firstLine="567"/>
        <w:jc w:val="both"/>
        <w:rPr>
          <w:bCs/>
          <w:sz w:val="28"/>
          <w:szCs w:val="28"/>
          <w:lang w:val="ro-RO"/>
        </w:rPr>
      </w:pPr>
      <w:r w:rsidRPr="000B5F69">
        <w:rPr>
          <w:bCs/>
          <w:sz w:val="28"/>
          <w:szCs w:val="28"/>
          <w:lang w:val="ro-RO"/>
        </w:rPr>
        <w:t xml:space="preserve">(1) </w:t>
      </w:r>
      <w:r w:rsidR="00730C43" w:rsidRPr="000B5F69">
        <w:rPr>
          <w:bCs/>
          <w:sz w:val="28"/>
          <w:szCs w:val="28"/>
          <w:lang w:val="ro-RO"/>
        </w:rPr>
        <w:t>La punctele de intersecție</w:t>
      </w:r>
      <w:r w:rsidR="00DE5AAE" w:rsidRPr="000B5F69">
        <w:rPr>
          <w:bCs/>
          <w:sz w:val="28"/>
          <w:szCs w:val="28"/>
          <w:lang w:val="ro-RO"/>
        </w:rPr>
        <w:t xml:space="preserve"> a drumurilor și străzilor cu ca</w:t>
      </w:r>
      <w:r w:rsidR="00730C43" w:rsidRPr="000B5F69">
        <w:rPr>
          <w:bCs/>
          <w:sz w:val="28"/>
          <w:szCs w:val="28"/>
          <w:lang w:val="ro-RO"/>
        </w:rPr>
        <w:t>le</w:t>
      </w:r>
      <w:r w:rsidR="00DE5AAE" w:rsidRPr="000B5F69">
        <w:rPr>
          <w:bCs/>
          <w:sz w:val="28"/>
          <w:szCs w:val="28"/>
          <w:lang w:val="ro-RO"/>
        </w:rPr>
        <w:t>a</w:t>
      </w:r>
      <w:r w:rsidR="00730C43" w:rsidRPr="000B5F69">
        <w:rPr>
          <w:bCs/>
          <w:sz w:val="28"/>
          <w:szCs w:val="28"/>
          <w:lang w:val="ro-RO"/>
        </w:rPr>
        <w:t xml:space="preserve"> ferat</w:t>
      </w:r>
      <w:r w:rsidR="00DE5AAE" w:rsidRPr="000B5F69">
        <w:rPr>
          <w:bCs/>
          <w:sz w:val="28"/>
          <w:szCs w:val="28"/>
          <w:lang w:val="ro-RO"/>
        </w:rPr>
        <w:t>ă</w:t>
      </w:r>
      <w:r w:rsidR="00730C43" w:rsidRPr="000B5F69">
        <w:rPr>
          <w:bCs/>
          <w:sz w:val="28"/>
          <w:szCs w:val="28"/>
          <w:lang w:val="ro-RO"/>
        </w:rPr>
        <w:t xml:space="preserve">, infrastructura feroviară și </w:t>
      </w:r>
      <w:r w:rsidR="00C81D7E" w:rsidRPr="000B5F69">
        <w:rPr>
          <w:bCs/>
          <w:sz w:val="28"/>
          <w:szCs w:val="28"/>
          <w:lang w:val="ro-RO"/>
        </w:rPr>
        <w:t>cea rutieră vor fi gestionat</w:t>
      </w:r>
      <w:r w:rsidR="003F3C6E" w:rsidRPr="000B5F69">
        <w:rPr>
          <w:bCs/>
          <w:sz w:val="28"/>
          <w:szCs w:val="28"/>
          <w:lang w:val="ro-RO"/>
        </w:rPr>
        <w:t>e în modul stabilit de Minister</w:t>
      </w:r>
      <w:r w:rsidR="00EC6E50" w:rsidRPr="000B5F69">
        <w:rPr>
          <w:bCs/>
          <w:sz w:val="28"/>
          <w:szCs w:val="28"/>
          <w:lang w:val="ro-RO"/>
        </w:rPr>
        <w:t>.</w:t>
      </w:r>
      <w:r w:rsidR="00730C43" w:rsidRPr="000B5F69">
        <w:rPr>
          <w:bCs/>
          <w:sz w:val="28"/>
          <w:szCs w:val="28"/>
          <w:lang w:val="ro-RO"/>
        </w:rPr>
        <w:t xml:space="preserve"> </w:t>
      </w:r>
    </w:p>
    <w:p w14:paraId="7BE7C897" w14:textId="77777777" w:rsidR="00C81D7E" w:rsidRPr="000B5F69" w:rsidRDefault="00007CA9" w:rsidP="000B5F69">
      <w:pPr>
        <w:autoSpaceDE w:val="0"/>
        <w:autoSpaceDN w:val="0"/>
        <w:adjustRightInd w:val="0"/>
        <w:ind w:firstLine="567"/>
        <w:jc w:val="both"/>
        <w:rPr>
          <w:sz w:val="28"/>
          <w:szCs w:val="28"/>
          <w:lang w:val="ro-RO"/>
        </w:rPr>
      </w:pPr>
      <w:r w:rsidRPr="000B5F69">
        <w:rPr>
          <w:sz w:val="28"/>
          <w:szCs w:val="28"/>
          <w:lang w:val="ro-RO"/>
        </w:rPr>
        <w:lastRenderedPageBreak/>
        <w:t xml:space="preserve">(2) </w:t>
      </w:r>
      <w:r w:rsidR="00C81D7E" w:rsidRPr="000B5F69">
        <w:rPr>
          <w:sz w:val="28"/>
          <w:szCs w:val="28"/>
          <w:lang w:val="ro-RO"/>
        </w:rPr>
        <w:t>Intersecțiile infrastructurii feroviare cu drumurile publice în afara zonelor reglementate de documentația de urbanism și amenajare a teritoriului necesită a fi reduse la minimum prin conectarea a două sau mai multe drumuri publice la un punct de trecere comun.</w:t>
      </w:r>
    </w:p>
    <w:p w14:paraId="4631C12E" w14:textId="1B4AD300"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w:t>
      </w:r>
      <w:r w:rsidR="00007CA9" w:rsidRPr="000B5F69">
        <w:rPr>
          <w:sz w:val="28"/>
          <w:szCs w:val="28"/>
          <w:lang w:val="ro-RO"/>
        </w:rPr>
        <w:t>3</w:t>
      </w:r>
      <w:r w:rsidRPr="000B5F69">
        <w:rPr>
          <w:sz w:val="28"/>
          <w:szCs w:val="28"/>
          <w:lang w:val="ro-RO"/>
        </w:rPr>
        <w:t xml:space="preserve">) </w:t>
      </w:r>
      <w:r w:rsidR="003F3C6E" w:rsidRPr="000B5F69">
        <w:rPr>
          <w:sz w:val="28"/>
          <w:szCs w:val="28"/>
          <w:lang w:val="ro-RO"/>
        </w:rPr>
        <w:t>Distanța dintre două intersecții ale unei infrastructuri feroviare și ale unui drum trebuie să fie de cel puțin 2000 m, cu excepția cazurilor speciale stabilite de Minister.</w:t>
      </w:r>
    </w:p>
    <w:p w14:paraId="70CFB7BC" w14:textId="42C8A3F5" w:rsidR="00CF2B9C" w:rsidRPr="000B5F69" w:rsidRDefault="00CF2B9C" w:rsidP="000B5F69">
      <w:pPr>
        <w:autoSpaceDE w:val="0"/>
        <w:autoSpaceDN w:val="0"/>
        <w:adjustRightInd w:val="0"/>
        <w:ind w:firstLine="567"/>
        <w:jc w:val="both"/>
        <w:rPr>
          <w:sz w:val="28"/>
          <w:szCs w:val="28"/>
          <w:lang w:val="ro-RO"/>
        </w:rPr>
      </w:pPr>
      <w:r w:rsidRPr="000B5F69">
        <w:rPr>
          <w:b/>
          <w:sz w:val="28"/>
          <w:szCs w:val="28"/>
          <w:lang w:val="ro-RO"/>
        </w:rPr>
        <w:t>Artic</w:t>
      </w:r>
      <w:r w:rsidR="00C81224" w:rsidRPr="000B5F69">
        <w:rPr>
          <w:b/>
          <w:sz w:val="28"/>
          <w:szCs w:val="28"/>
          <w:lang w:val="ro-RO"/>
        </w:rPr>
        <w:t>olul</w:t>
      </w:r>
      <w:r w:rsidRPr="000B5F69">
        <w:rPr>
          <w:b/>
          <w:sz w:val="28"/>
          <w:szCs w:val="28"/>
          <w:lang w:val="ro-RO"/>
        </w:rPr>
        <w:t xml:space="preserve"> </w:t>
      </w:r>
      <w:r w:rsidR="00AE0722" w:rsidRPr="000B5F69">
        <w:rPr>
          <w:b/>
          <w:sz w:val="28"/>
          <w:szCs w:val="28"/>
          <w:lang w:val="ro-RO"/>
        </w:rPr>
        <w:t>6</w:t>
      </w:r>
      <w:r w:rsidRPr="000B5F69">
        <w:rPr>
          <w:b/>
          <w:sz w:val="28"/>
          <w:szCs w:val="28"/>
          <w:lang w:val="ro-RO"/>
        </w:rPr>
        <w:t>7</w:t>
      </w:r>
      <w:r w:rsidR="000235B8" w:rsidRPr="000B5F69">
        <w:rPr>
          <w:b/>
          <w:sz w:val="28"/>
          <w:szCs w:val="28"/>
          <w:lang w:val="ro-RO"/>
        </w:rPr>
        <w:t xml:space="preserve">. </w:t>
      </w:r>
      <w:r w:rsidR="00C81224" w:rsidRPr="000B5F69">
        <w:rPr>
          <w:sz w:val="28"/>
          <w:szCs w:val="28"/>
          <w:lang w:val="ro-RO"/>
        </w:rPr>
        <w:t>Modificarea trecerilor la nivel</w:t>
      </w:r>
    </w:p>
    <w:p w14:paraId="072B80BD" w14:textId="1E7A216C"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(1) </w:t>
      </w:r>
      <w:r w:rsidR="00C81224" w:rsidRPr="000B5F69">
        <w:rPr>
          <w:sz w:val="28"/>
          <w:szCs w:val="28"/>
          <w:lang w:val="ro-RO"/>
        </w:rPr>
        <w:t>În cazul în care o trecere la nivel este înlocuită cu o trecere superioară sau cu o trecere inferioară sau este anulată ca urmare a traseului rutier, costul modificării implementate din acest motiv pe infrastructura feroviară și pe drum va fi suportat, dacă nu este convenit în mod diferit, de următorii</w:t>
      </w:r>
      <w:r w:rsidR="00CF2B9C" w:rsidRPr="000B5F69">
        <w:rPr>
          <w:sz w:val="28"/>
          <w:szCs w:val="28"/>
          <w:lang w:val="ro-RO"/>
        </w:rPr>
        <w:t>:</w:t>
      </w:r>
    </w:p>
    <w:p w14:paraId="19742485" w14:textId="77777777" w:rsidR="00071B6C" w:rsidRPr="000B5F69" w:rsidRDefault="00CF2B9C" w:rsidP="000B5F69">
      <w:pPr>
        <w:autoSpaceDE w:val="0"/>
        <w:autoSpaceDN w:val="0"/>
        <w:adjustRightInd w:val="0"/>
        <w:ind w:firstLine="567"/>
        <w:jc w:val="both"/>
        <w:rPr>
          <w:sz w:val="28"/>
          <w:szCs w:val="28"/>
          <w:lang w:val="ro-RO"/>
        </w:rPr>
      </w:pPr>
      <w:r w:rsidRPr="000B5F69">
        <w:rPr>
          <w:sz w:val="28"/>
          <w:szCs w:val="28"/>
          <w:lang w:val="ro-RO"/>
        </w:rPr>
        <w:t xml:space="preserve">a) </w:t>
      </w:r>
      <w:r w:rsidR="00C81224" w:rsidRPr="000B5F69">
        <w:rPr>
          <w:sz w:val="28"/>
          <w:szCs w:val="28"/>
          <w:lang w:val="ro-RO"/>
        </w:rPr>
        <w:t>Administrator</w:t>
      </w:r>
      <w:r w:rsidR="00071B6C" w:rsidRPr="000B5F69">
        <w:rPr>
          <w:sz w:val="28"/>
          <w:szCs w:val="28"/>
          <w:lang w:val="ro-RO"/>
        </w:rPr>
        <w:t>ul</w:t>
      </w:r>
      <w:r w:rsidR="00C81224" w:rsidRPr="000B5F69">
        <w:rPr>
          <w:sz w:val="28"/>
          <w:szCs w:val="28"/>
          <w:lang w:val="ro-RO"/>
        </w:rPr>
        <w:t xml:space="preserve"> infrastructurii - în cazul în care schimbarea derivă în principal din nevoile transportului feroviar</w:t>
      </w:r>
      <w:r w:rsidRPr="000B5F69">
        <w:rPr>
          <w:sz w:val="28"/>
          <w:szCs w:val="28"/>
          <w:lang w:val="ro-RO"/>
        </w:rPr>
        <w:t>;</w:t>
      </w:r>
    </w:p>
    <w:p w14:paraId="22E41F39" w14:textId="77777777" w:rsidR="00007CA9" w:rsidRPr="000B5F69" w:rsidRDefault="00CF2B9C" w:rsidP="000B5F69">
      <w:pPr>
        <w:autoSpaceDE w:val="0"/>
        <w:autoSpaceDN w:val="0"/>
        <w:adjustRightInd w:val="0"/>
        <w:ind w:firstLine="567"/>
        <w:jc w:val="both"/>
        <w:rPr>
          <w:sz w:val="28"/>
          <w:szCs w:val="28"/>
          <w:lang w:val="ro-RO"/>
        </w:rPr>
      </w:pPr>
      <w:r w:rsidRPr="000B5F69">
        <w:rPr>
          <w:sz w:val="28"/>
          <w:szCs w:val="28"/>
          <w:lang w:val="ro-RO"/>
        </w:rPr>
        <w:t xml:space="preserve">b) </w:t>
      </w:r>
      <w:r w:rsidR="00C81224" w:rsidRPr="000B5F69">
        <w:rPr>
          <w:sz w:val="28"/>
          <w:szCs w:val="28"/>
          <w:lang w:val="ro-RO"/>
        </w:rPr>
        <w:t xml:space="preserve">Administratorul infrastructurii rutiere - în cazul în care schimbarea derivă în principal din nevoile transportului rutier. </w:t>
      </w:r>
    </w:p>
    <w:p w14:paraId="1CC48C2B" w14:textId="40DEEC41" w:rsidR="00071B6C" w:rsidRPr="000B5F69" w:rsidRDefault="00007CA9" w:rsidP="000B5F69">
      <w:pPr>
        <w:autoSpaceDE w:val="0"/>
        <w:autoSpaceDN w:val="0"/>
        <w:adjustRightInd w:val="0"/>
        <w:ind w:firstLine="567"/>
        <w:jc w:val="both"/>
        <w:rPr>
          <w:sz w:val="28"/>
          <w:szCs w:val="28"/>
          <w:lang w:val="ro-RO"/>
        </w:rPr>
      </w:pPr>
      <w:r w:rsidRPr="000B5F69">
        <w:rPr>
          <w:sz w:val="28"/>
          <w:szCs w:val="28"/>
          <w:lang w:val="ro-RO"/>
        </w:rPr>
        <w:t>c) p</w:t>
      </w:r>
      <w:r w:rsidR="00C81224" w:rsidRPr="000B5F69">
        <w:rPr>
          <w:sz w:val="28"/>
          <w:szCs w:val="28"/>
          <w:lang w:val="ro-RO"/>
        </w:rPr>
        <w:t>e un drum utilizat în principal de o societate, de o altă entitate juridică sau de un antreprenor, costul modificării infrastructurii feroviare și a drumului va fi suportat pe deplin de această societate, de o altă persoană juridică sau de întreprinzător</w:t>
      </w:r>
      <w:r w:rsidR="00CF2B9C" w:rsidRPr="000B5F69">
        <w:rPr>
          <w:sz w:val="28"/>
          <w:szCs w:val="28"/>
          <w:lang w:val="ro-RO"/>
        </w:rPr>
        <w:t>.</w:t>
      </w:r>
    </w:p>
    <w:p w14:paraId="2AF67B59" w14:textId="7FD65A62"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C81224" w:rsidRPr="000B5F69">
        <w:rPr>
          <w:sz w:val="28"/>
          <w:szCs w:val="28"/>
          <w:lang w:val="ro-RO"/>
        </w:rPr>
        <w:t>În cazul oricăror alte modificări legate de o intersecție, inclusiv ajustarea și îmbunătățirea dispozitivelor de siguranță și a altor dispozitive, costul modificărilor pe infrastructura feroviară și pe drum va fi suportat în comun, dacă nu este convenit în mod diferit, de către A</w:t>
      </w:r>
      <w:r w:rsidR="00071B6C" w:rsidRPr="000B5F69">
        <w:rPr>
          <w:sz w:val="28"/>
          <w:szCs w:val="28"/>
          <w:lang w:val="ro-RO"/>
        </w:rPr>
        <w:t>dministratorul</w:t>
      </w:r>
      <w:r w:rsidR="00C81224" w:rsidRPr="000B5F69">
        <w:rPr>
          <w:sz w:val="28"/>
          <w:szCs w:val="28"/>
          <w:lang w:val="ro-RO"/>
        </w:rPr>
        <w:t xml:space="preserve"> infrastructurii, administratorul infrastructurii rutiere și </w:t>
      </w:r>
      <w:r w:rsidR="00071B6C" w:rsidRPr="000B5F69">
        <w:rPr>
          <w:sz w:val="28"/>
          <w:szCs w:val="28"/>
          <w:lang w:val="ro-RO"/>
        </w:rPr>
        <w:t>compania</w:t>
      </w:r>
      <w:r w:rsidR="00C81224" w:rsidRPr="000B5F69">
        <w:rPr>
          <w:sz w:val="28"/>
          <w:szCs w:val="28"/>
          <w:lang w:val="ro-RO"/>
        </w:rPr>
        <w:t>, altă entitate juridică sau întreprinzătorul, proporțional cu nevoile transportului feroviar și rutier care au produs schimbările</w:t>
      </w:r>
      <w:r w:rsidR="00CF2B9C" w:rsidRPr="000B5F69">
        <w:rPr>
          <w:sz w:val="28"/>
          <w:szCs w:val="28"/>
          <w:lang w:val="ro-RO"/>
        </w:rPr>
        <w:t>.</w:t>
      </w:r>
    </w:p>
    <w:p w14:paraId="035C34E2" w14:textId="694D3C97" w:rsidR="00CF2B9C" w:rsidRPr="000B5F69" w:rsidRDefault="00CF2B9C" w:rsidP="000B5F69">
      <w:pPr>
        <w:autoSpaceDE w:val="0"/>
        <w:autoSpaceDN w:val="0"/>
        <w:adjustRightInd w:val="0"/>
        <w:ind w:firstLine="567"/>
        <w:jc w:val="both"/>
        <w:rPr>
          <w:sz w:val="28"/>
          <w:szCs w:val="28"/>
          <w:lang w:val="ro-RO"/>
        </w:rPr>
      </w:pPr>
      <w:r w:rsidRPr="000B5F69">
        <w:rPr>
          <w:b/>
          <w:sz w:val="28"/>
          <w:szCs w:val="28"/>
          <w:lang w:val="ro-RO"/>
        </w:rPr>
        <w:t>Artic</w:t>
      </w:r>
      <w:r w:rsidR="00C81224" w:rsidRPr="000B5F69">
        <w:rPr>
          <w:b/>
          <w:sz w:val="28"/>
          <w:szCs w:val="28"/>
          <w:lang w:val="ro-RO"/>
        </w:rPr>
        <w:t>olul</w:t>
      </w:r>
      <w:r w:rsidRPr="000B5F69">
        <w:rPr>
          <w:b/>
          <w:sz w:val="28"/>
          <w:szCs w:val="28"/>
          <w:lang w:val="ro-RO"/>
        </w:rPr>
        <w:t xml:space="preserve"> </w:t>
      </w:r>
      <w:r w:rsidR="00AE0722" w:rsidRPr="000B5F69">
        <w:rPr>
          <w:b/>
          <w:sz w:val="28"/>
          <w:szCs w:val="28"/>
          <w:lang w:val="ro-RO"/>
        </w:rPr>
        <w:t>68</w:t>
      </w:r>
      <w:r w:rsidR="00760016" w:rsidRPr="000B5F69">
        <w:rPr>
          <w:b/>
          <w:sz w:val="28"/>
          <w:szCs w:val="28"/>
          <w:lang w:val="ro-RO"/>
        </w:rPr>
        <w:t xml:space="preserve">. </w:t>
      </w:r>
      <w:r w:rsidR="00C81224" w:rsidRPr="000B5F69">
        <w:rPr>
          <w:sz w:val="28"/>
          <w:szCs w:val="28"/>
          <w:lang w:val="ro-RO"/>
        </w:rPr>
        <w:t>Intersecții</w:t>
      </w:r>
    </w:p>
    <w:p w14:paraId="03657B6D" w14:textId="1498F6BA" w:rsidR="00CF2B9C" w:rsidRPr="000B5F69" w:rsidRDefault="00C81D7E" w:rsidP="000B5F69">
      <w:pPr>
        <w:autoSpaceDE w:val="0"/>
        <w:autoSpaceDN w:val="0"/>
        <w:adjustRightInd w:val="0"/>
        <w:ind w:firstLine="567"/>
        <w:jc w:val="both"/>
        <w:rPr>
          <w:sz w:val="28"/>
          <w:szCs w:val="28"/>
          <w:lang w:val="ro-RO"/>
        </w:rPr>
      </w:pPr>
      <w:r w:rsidRPr="000B5F69">
        <w:rPr>
          <w:sz w:val="28"/>
          <w:szCs w:val="28"/>
          <w:lang w:val="ro-RO"/>
        </w:rPr>
        <w:t xml:space="preserve">(1) </w:t>
      </w:r>
      <w:r w:rsidR="00C81224" w:rsidRPr="000B5F69">
        <w:rPr>
          <w:sz w:val="28"/>
          <w:szCs w:val="28"/>
          <w:lang w:val="ro-RO"/>
        </w:rPr>
        <w:t xml:space="preserve">În cazul în care </w:t>
      </w:r>
      <w:r w:rsidR="00760016" w:rsidRPr="000B5F69">
        <w:rPr>
          <w:sz w:val="28"/>
          <w:szCs w:val="28"/>
          <w:lang w:val="ro-RO"/>
        </w:rPr>
        <w:t xml:space="preserve">la </w:t>
      </w:r>
      <w:r w:rsidR="00C81224" w:rsidRPr="000B5F69">
        <w:rPr>
          <w:sz w:val="28"/>
          <w:szCs w:val="28"/>
          <w:lang w:val="ro-RO"/>
        </w:rPr>
        <w:t xml:space="preserve">construcția infrastructurii rutiere </w:t>
      </w:r>
      <w:r w:rsidR="00760016" w:rsidRPr="000B5F69">
        <w:rPr>
          <w:sz w:val="28"/>
          <w:szCs w:val="28"/>
          <w:lang w:val="ro-RO"/>
        </w:rPr>
        <w:t>este necesară</w:t>
      </w:r>
      <w:r w:rsidR="00C81224" w:rsidRPr="000B5F69">
        <w:rPr>
          <w:sz w:val="28"/>
          <w:szCs w:val="28"/>
          <w:lang w:val="ro-RO"/>
        </w:rPr>
        <w:t xml:space="preserve"> intersecția acesteia cu infrastructura feroviară la același nivel, administratorul infrastructurii rutiere va </w:t>
      </w:r>
      <w:r w:rsidR="00760016" w:rsidRPr="000B5F69">
        <w:rPr>
          <w:sz w:val="28"/>
          <w:szCs w:val="28"/>
          <w:lang w:val="ro-RO"/>
        </w:rPr>
        <w:t xml:space="preserve">asigura </w:t>
      </w:r>
      <w:r w:rsidR="00C81224" w:rsidRPr="000B5F69">
        <w:rPr>
          <w:sz w:val="28"/>
          <w:szCs w:val="28"/>
          <w:lang w:val="ro-RO"/>
        </w:rPr>
        <w:t>constru</w:t>
      </w:r>
      <w:r w:rsidR="00760016" w:rsidRPr="000B5F69">
        <w:rPr>
          <w:sz w:val="28"/>
          <w:szCs w:val="28"/>
          <w:lang w:val="ro-RO"/>
        </w:rPr>
        <w:t>irea</w:t>
      </w:r>
      <w:r w:rsidR="00C81224" w:rsidRPr="000B5F69">
        <w:rPr>
          <w:sz w:val="28"/>
          <w:szCs w:val="28"/>
          <w:lang w:val="ro-RO"/>
        </w:rPr>
        <w:t xml:space="preserve"> drumul</w:t>
      </w:r>
      <w:r w:rsidR="00760016" w:rsidRPr="000B5F69">
        <w:rPr>
          <w:sz w:val="28"/>
          <w:szCs w:val="28"/>
          <w:lang w:val="ro-RO"/>
        </w:rPr>
        <w:t>ui</w:t>
      </w:r>
      <w:r w:rsidR="00C81224" w:rsidRPr="000B5F69">
        <w:rPr>
          <w:sz w:val="28"/>
          <w:szCs w:val="28"/>
          <w:lang w:val="ro-RO"/>
        </w:rPr>
        <w:t xml:space="preserve"> în zona trecerii de nivel</w:t>
      </w:r>
      <w:r w:rsidR="00CF2B9C" w:rsidRPr="000B5F69">
        <w:rPr>
          <w:sz w:val="28"/>
          <w:szCs w:val="28"/>
          <w:lang w:val="ro-RO"/>
        </w:rPr>
        <w:t>.</w:t>
      </w:r>
    </w:p>
    <w:p w14:paraId="1F2C658D" w14:textId="61A9773E" w:rsidR="00CF2B9C" w:rsidRPr="000B5F69" w:rsidRDefault="00C81D7E" w:rsidP="000B5F69">
      <w:pPr>
        <w:autoSpaceDE w:val="0"/>
        <w:autoSpaceDN w:val="0"/>
        <w:adjustRightInd w:val="0"/>
        <w:ind w:firstLine="567"/>
        <w:jc w:val="both"/>
        <w:rPr>
          <w:sz w:val="28"/>
          <w:szCs w:val="28"/>
          <w:lang w:val="ro-RO"/>
        </w:rPr>
      </w:pPr>
      <w:r w:rsidRPr="000B5F69">
        <w:rPr>
          <w:sz w:val="28"/>
          <w:szCs w:val="28"/>
          <w:lang w:val="ro-RO"/>
        </w:rPr>
        <w:t xml:space="preserve">(2) </w:t>
      </w:r>
      <w:r w:rsidR="00C81224" w:rsidRPr="000B5F69">
        <w:rPr>
          <w:sz w:val="28"/>
          <w:szCs w:val="28"/>
          <w:lang w:val="ro-RO"/>
        </w:rPr>
        <w:t xml:space="preserve">În cazul în care </w:t>
      </w:r>
      <w:r w:rsidR="00760016" w:rsidRPr="000B5F69">
        <w:rPr>
          <w:sz w:val="28"/>
          <w:szCs w:val="28"/>
          <w:lang w:val="ro-RO"/>
        </w:rPr>
        <w:t xml:space="preserve">la </w:t>
      </w:r>
      <w:r w:rsidR="00C81224" w:rsidRPr="000B5F69">
        <w:rPr>
          <w:sz w:val="28"/>
          <w:szCs w:val="28"/>
          <w:lang w:val="ro-RO"/>
        </w:rPr>
        <w:t xml:space="preserve">construcția infrastructurii feroviare </w:t>
      </w:r>
      <w:r w:rsidR="00760016" w:rsidRPr="000B5F69">
        <w:rPr>
          <w:sz w:val="28"/>
          <w:szCs w:val="28"/>
          <w:lang w:val="ro-RO"/>
        </w:rPr>
        <w:t xml:space="preserve">este necesară </w:t>
      </w:r>
      <w:r w:rsidR="00C81224" w:rsidRPr="000B5F69">
        <w:rPr>
          <w:sz w:val="28"/>
          <w:szCs w:val="28"/>
          <w:lang w:val="ro-RO"/>
        </w:rPr>
        <w:t>intersecția acesteia cu infrastructura rutieră la același nivel, costurile de construcție a părții de drum din zona trecerii de nivel sunt suportate de administratorul infrastructurii feroviare</w:t>
      </w:r>
      <w:r w:rsidR="00CF2B9C" w:rsidRPr="000B5F69">
        <w:rPr>
          <w:sz w:val="28"/>
          <w:szCs w:val="28"/>
          <w:lang w:val="ro-RO"/>
        </w:rPr>
        <w:t>.</w:t>
      </w:r>
    </w:p>
    <w:p w14:paraId="1262E1BA" w14:textId="37A7AF3A" w:rsidR="00CF2B9C" w:rsidRPr="000B5F69" w:rsidRDefault="00CF2B9C" w:rsidP="000B5F69">
      <w:pPr>
        <w:autoSpaceDE w:val="0"/>
        <w:autoSpaceDN w:val="0"/>
        <w:adjustRightInd w:val="0"/>
        <w:ind w:firstLine="567"/>
        <w:jc w:val="both"/>
        <w:rPr>
          <w:b/>
          <w:bCs/>
          <w:sz w:val="28"/>
          <w:szCs w:val="28"/>
          <w:lang w:val="ro-RO"/>
        </w:rPr>
      </w:pPr>
      <w:r w:rsidRPr="000B5F69">
        <w:rPr>
          <w:b/>
          <w:bCs/>
          <w:sz w:val="28"/>
          <w:szCs w:val="28"/>
          <w:lang w:val="ro-RO"/>
        </w:rPr>
        <w:t>Artic</w:t>
      </w:r>
      <w:r w:rsidR="00C81224"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69</w:t>
      </w:r>
      <w:r w:rsidR="00760016" w:rsidRPr="000B5F69">
        <w:rPr>
          <w:bCs/>
          <w:sz w:val="28"/>
          <w:szCs w:val="28"/>
          <w:lang w:val="ro-RO"/>
        </w:rPr>
        <w:t xml:space="preserve">. </w:t>
      </w:r>
      <w:r w:rsidR="00C81224" w:rsidRPr="000B5F69">
        <w:rPr>
          <w:bCs/>
          <w:sz w:val="28"/>
          <w:szCs w:val="28"/>
          <w:lang w:val="ro-RO"/>
        </w:rPr>
        <w:t xml:space="preserve">Construcția unei instalații </w:t>
      </w:r>
      <w:r w:rsidR="00760016" w:rsidRPr="000B5F69">
        <w:rPr>
          <w:bCs/>
          <w:sz w:val="28"/>
          <w:szCs w:val="28"/>
          <w:lang w:val="ro-RO"/>
        </w:rPr>
        <w:t>conexe</w:t>
      </w:r>
      <w:r w:rsidR="00C81224" w:rsidRPr="000B5F69">
        <w:rPr>
          <w:bCs/>
          <w:sz w:val="28"/>
          <w:szCs w:val="28"/>
          <w:lang w:val="ro-RO"/>
        </w:rPr>
        <w:t xml:space="preserve"> </w:t>
      </w:r>
      <w:r w:rsidR="00760016" w:rsidRPr="000B5F69">
        <w:rPr>
          <w:bCs/>
          <w:sz w:val="28"/>
          <w:szCs w:val="28"/>
          <w:lang w:val="ro-RO"/>
        </w:rPr>
        <w:t>liniilor de cale</w:t>
      </w:r>
      <w:r w:rsidR="00C81224" w:rsidRPr="000B5F69">
        <w:rPr>
          <w:bCs/>
          <w:sz w:val="28"/>
          <w:szCs w:val="28"/>
          <w:lang w:val="ro-RO"/>
        </w:rPr>
        <w:t xml:space="preserve"> ferată</w:t>
      </w:r>
    </w:p>
    <w:p w14:paraId="4D522E8C" w14:textId="75509C57"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(1) </w:t>
      </w:r>
      <w:r w:rsidR="00C81224" w:rsidRPr="000B5F69">
        <w:rPr>
          <w:sz w:val="28"/>
          <w:szCs w:val="28"/>
          <w:lang w:val="ro-RO"/>
        </w:rPr>
        <w:t xml:space="preserve">În sensul prezentului Cod, reconstrucția infrastructurii feroviare va include și lucrările care ar putea avea impact asupra stabilității liniei de cale ferată, a instalațiilor de pe linia de cale ferată, efectuarea lucrărilor asupra unei instalații construite care se abate de la condițiile aprobate pentru construcție și schimbarea trăsăturii principale a traseului în schimbarea poziției liniei de cale ferată în cadrul </w:t>
      </w:r>
      <w:r w:rsidR="00C81224" w:rsidRPr="000B5F69">
        <w:rPr>
          <w:sz w:val="28"/>
          <w:szCs w:val="28"/>
          <w:lang w:val="ro-RO"/>
        </w:rPr>
        <w:lastRenderedPageBreak/>
        <w:t>traseului său de bază, precum și îmbunătățirea parametrilor elementelor de infrastructură feroviară</w:t>
      </w:r>
      <w:r w:rsidR="00CF2B9C" w:rsidRPr="000B5F69">
        <w:rPr>
          <w:sz w:val="28"/>
          <w:szCs w:val="28"/>
          <w:lang w:val="ro-RO"/>
        </w:rPr>
        <w:t>.</w:t>
      </w:r>
    </w:p>
    <w:p w14:paraId="31D2AAC4" w14:textId="751558A9" w:rsidR="00CF2B9C" w:rsidRPr="000B5F69" w:rsidRDefault="00E552AB" w:rsidP="000B5F69">
      <w:pPr>
        <w:autoSpaceDE w:val="0"/>
        <w:autoSpaceDN w:val="0"/>
        <w:adjustRightInd w:val="0"/>
        <w:ind w:firstLine="567"/>
        <w:jc w:val="both"/>
        <w:rPr>
          <w:sz w:val="28"/>
          <w:szCs w:val="28"/>
          <w:lang w:val="ro-RO"/>
        </w:rPr>
      </w:pPr>
      <w:r w:rsidRPr="000B5F69">
        <w:rPr>
          <w:sz w:val="28"/>
          <w:szCs w:val="28"/>
          <w:lang w:val="ro-RO"/>
        </w:rPr>
        <w:t xml:space="preserve">(2) </w:t>
      </w:r>
      <w:r w:rsidR="00A765BB" w:rsidRPr="000B5F69">
        <w:rPr>
          <w:sz w:val="28"/>
          <w:szCs w:val="28"/>
          <w:lang w:val="ro-RO"/>
        </w:rPr>
        <w:t xml:space="preserve">Reconstrucția infrastructurii feroviare se va face </w:t>
      </w:r>
      <w:r w:rsidR="00C70AF5" w:rsidRPr="000B5F69">
        <w:rPr>
          <w:sz w:val="28"/>
          <w:szCs w:val="28"/>
          <w:lang w:val="ro-RO"/>
        </w:rPr>
        <w:t>în</w:t>
      </w:r>
      <w:r w:rsidR="00A765BB" w:rsidRPr="000B5F69">
        <w:rPr>
          <w:sz w:val="28"/>
          <w:szCs w:val="28"/>
          <w:lang w:val="ro-RO"/>
        </w:rPr>
        <w:t xml:space="preserve"> baza aprobării de </w:t>
      </w:r>
      <w:r w:rsidR="00C70AF5" w:rsidRPr="000B5F69">
        <w:rPr>
          <w:sz w:val="28"/>
          <w:szCs w:val="28"/>
          <w:lang w:val="ro-RO"/>
        </w:rPr>
        <w:t>către</w:t>
      </w:r>
      <w:r w:rsidR="00A765BB" w:rsidRPr="000B5F69">
        <w:rPr>
          <w:sz w:val="28"/>
          <w:szCs w:val="28"/>
          <w:lang w:val="ro-RO"/>
        </w:rPr>
        <w:t xml:space="preserve"> Minister</w:t>
      </w:r>
      <w:r w:rsidR="00CF2B9C" w:rsidRPr="000B5F69">
        <w:rPr>
          <w:sz w:val="28"/>
          <w:szCs w:val="28"/>
          <w:lang w:val="ro-RO"/>
        </w:rPr>
        <w:t>.</w:t>
      </w:r>
    </w:p>
    <w:p w14:paraId="388874E5" w14:textId="1B3689B0" w:rsidR="00CF2B9C" w:rsidRPr="000B5F69" w:rsidRDefault="002D3943" w:rsidP="000B5F69">
      <w:pPr>
        <w:autoSpaceDE w:val="0"/>
        <w:autoSpaceDN w:val="0"/>
        <w:adjustRightInd w:val="0"/>
        <w:ind w:firstLine="567"/>
        <w:jc w:val="both"/>
        <w:rPr>
          <w:sz w:val="28"/>
          <w:szCs w:val="28"/>
          <w:lang w:val="ro-RO"/>
        </w:rPr>
      </w:pPr>
      <w:r w:rsidRPr="000B5F69">
        <w:rPr>
          <w:sz w:val="28"/>
          <w:szCs w:val="28"/>
          <w:lang w:val="ro-RO"/>
        </w:rPr>
        <w:t xml:space="preserve">(3) </w:t>
      </w:r>
      <w:r w:rsidR="00A765BB" w:rsidRPr="000B5F69">
        <w:rPr>
          <w:sz w:val="28"/>
          <w:szCs w:val="28"/>
          <w:lang w:val="ro-RO"/>
        </w:rPr>
        <w:t>Ministerul va preciza în detaliu conținutul documentației tehnice, procedura de eliberare a aprobărilor pentru executarea lucrărilor de reconstrucție a infrastructurii feroviare și a aprobărilor pentru utilizarea sa</w:t>
      </w:r>
      <w:r w:rsidR="00CF2B9C" w:rsidRPr="000B5F69">
        <w:rPr>
          <w:sz w:val="28"/>
          <w:szCs w:val="28"/>
          <w:lang w:val="ro-RO"/>
        </w:rPr>
        <w:t>.</w:t>
      </w:r>
    </w:p>
    <w:p w14:paraId="273A4483" w14:textId="04465997" w:rsidR="00CF2B9C" w:rsidRPr="000B5F69" w:rsidRDefault="002D3943" w:rsidP="000B5F69">
      <w:pPr>
        <w:pStyle w:val="BodyText2"/>
        <w:ind w:firstLine="567"/>
        <w:jc w:val="both"/>
        <w:rPr>
          <w:rStyle w:val="italic"/>
          <w:i w:val="0"/>
          <w:iCs w:val="0"/>
          <w:color w:val="auto"/>
          <w:sz w:val="28"/>
          <w:szCs w:val="28"/>
          <w:lang w:val="ro-RO"/>
        </w:rPr>
      </w:pPr>
      <w:r w:rsidRPr="000B5F69">
        <w:rPr>
          <w:color w:val="auto"/>
          <w:sz w:val="28"/>
          <w:szCs w:val="28"/>
          <w:lang w:val="ro-RO"/>
        </w:rPr>
        <w:t xml:space="preserve">(4) </w:t>
      </w:r>
      <w:r w:rsidR="00A765BB" w:rsidRPr="000B5F69">
        <w:rPr>
          <w:color w:val="auto"/>
          <w:sz w:val="28"/>
          <w:szCs w:val="28"/>
          <w:lang w:val="ro-RO"/>
        </w:rPr>
        <w:t>Reconstrucția infrastructurii feroviare se realizează în conformitate cu prezentul cod, reglementările tehnice și standardele în vigoare din Republica Moldova</w:t>
      </w:r>
      <w:r w:rsidR="00CF2B9C" w:rsidRPr="000B5F69">
        <w:rPr>
          <w:color w:val="auto"/>
          <w:sz w:val="28"/>
          <w:szCs w:val="28"/>
          <w:lang w:val="ro-RO"/>
        </w:rPr>
        <w:t>.</w:t>
      </w:r>
    </w:p>
    <w:p w14:paraId="3DD5EB55" w14:textId="7AD4A128" w:rsidR="00CF2B9C" w:rsidRPr="000B5F69" w:rsidRDefault="00A765BB" w:rsidP="000B5F69">
      <w:pPr>
        <w:pStyle w:val="ti-section-1"/>
        <w:spacing w:before="0"/>
        <w:ind w:firstLine="567"/>
        <w:rPr>
          <w:sz w:val="28"/>
          <w:szCs w:val="28"/>
          <w:lang w:val="ro-RO"/>
        </w:rPr>
      </w:pPr>
      <w:r w:rsidRPr="000B5F69">
        <w:rPr>
          <w:rStyle w:val="italic"/>
          <w:sz w:val="28"/>
          <w:szCs w:val="28"/>
          <w:lang w:val="ro-RO"/>
        </w:rPr>
        <w:t>SECȚIUNEA</w:t>
      </w:r>
      <w:r w:rsidR="00CF2B9C" w:rsidRPr="000B5F69">
        <w:rPr>
          <w:rStyle w:val="italic"/>
          <w:sz w:val="28"/>
          <w:szCs w:val="28"/>
          <w:lang w:val="ro-RO"/>
        </w:rPr>
        <w:t xml:space="preserve"> 4</w:t>
      </w:r>
    </w:p>
    <w:p w14:paraId="52B1E83B" w14:textId="027008C2" w:rsidR="00CF2B9C" w:rsidRPr="000B5F69" w:rsidRDefault="00A765BB" w:rsidP="000B5F69">
      <w:pPr>
        <w:pStyle w:val="ti-section-2"/>
        <w:spacing w:before="0" w:after="0"/>
        <w:ind w:firstLine="567"/>
        <w:rPr>
          <w:rStyle w:val="italic"/>
          <w:sz w:val="28"/>
          <w:szCs w:val="28"/>
          <w:lang w:val="ro-RO"/>
        </w:rPr>
      </w:pPr>
      <w:r w:rsidRPr="000B5F69">
        <w:rPr>
          <w:rStyle w:val="italic"/>
          <w:sz w:val="28"/>
          <w:szCs w:val="28"/>
          <w:lang w:val="ro-RO"/>
        </w:rPr>
        <w:t>Protecția infrastructurii</w:t>
      </w:r>
    </w:p>
    <w:p w14:paraId="509E63B2" w14:textId="31E7A183" w:rsidR="00CF2B9C" w:rsidRPr="000B5F69" w:rsidRDefault="00CF2B9C" w:rsidP="000B5F69">
      <w:pPr>
        <w:autoSpaceDE w:val="0"/>
        <w:autoSpaceDN w:val="0"/>
        <w:adjustRightInd w:val="0"/>
        <w:ind w:firstLine="567"/>
        <w:jc w:val="both"/>
        <w:rPr>
          <w:b/>
          <w:sz w:val="28"/>
          <w:szCs w:val="28"/>
          <w:lang w:val="ro-RO"/>
        </w:rPr>
      </w:pPr>
      <w:r w:rsidRPr="000B5F69">
        <w:rPr>
          <w:b/>
          <w:bCs/>
          <w:sz w:val="28"/>
          <w:szCs w:val="28"/>
          <w:lang w:val="ro-RO"/>
        </w:rPr>
        <w:t>Arti</w:t>
      </w:r>
      <w:r w:rsidR="00A765BB" w:rsidRPr="000B5F69">
        <w:rPr>
          <w:b/>
          <w:bCs/>
          <w:sz w:val="28"/>
          <w:szCs w:val="28"/>
          <w:lang w:val="ro-RO"/>
        </w:rPr>
        <w:t>colul</w:t>
      </w:r>
      <w:r w:rsidRPr="000B5F69">
        <w:rPr>
          <w:b/>
          <w:bCs/>
          <w:sz w:val="28"/>
          <w:szCs w:val="28"/>
          <w:lang w:val="ro-RO"/>
        </w:rPr>
        <w:t xml:space="preserve"> 7</w:t>
      </w:r>
      <w:r w:rsidR="00AE0722" w:rsidRPr="000B5F69">
        <w:rPr>
          <w:b/>
          <w:bCs/>
          <w:sz w:val="28"/>
          <w:szCs w:val="28"/>
          <w:lang w:val="ro-RO"/>
        </w:rPr>
        <w:t>0</w:t>
      </w:r>
      <w:r w:rsidR="008C6511" w:rsidRPr="000B5F69">
        <w:rPr>
          <w:b/>
          <w:bCs/>
          <w:sz w:val="28"/>
          <w:szCs w:val="28"/>
          <w:lang w:val="ro-RO"/>
        </w:rPr>
        <w:t>.</w:t>
      </w:r>
      <w:r w:rsidR="00760016" w:rsidRPr="000B5F69">
        <w:rPr>
          <w:b/>
          <w:bCs/>
          <w:sz w:val="28"/>
          <w:szCs w:val="28"/>
          <w:lang w:val="ro-RO"/>
        </w:rPr>
        <w:t xml:space="preserve"> </w:t>
      </w:r>
      <w:r w:rsidR="00A765BB" w:rsidRPr="000B5F69">
        <w:rPr>
          <w:bCs/>
          <w:sz w:val="28"/>
          <w:szCs w:val="28"/>
          <w:lang w:val="ro-RO"/>
        </w:rPr>
        <w:t>Principii de bază</w:t>
      </w:r>
    </w:p>
    <w:p w14:paraId="6FB88530" w14:textId="092FD9D6" w:rsidR="00CF2B9C" w:rsidRPr="000B5F69" w:rsidRDefault="00E552AB" w:rsidP="000B5F69">
      <w:pPr>
        <w:ind w:firstLine="567"/>
        <w:jc w:val="both"/>
        <w:rPr>
          <w:sz w:val="28"/>
          <w:szCs w:val="28"/>
          <w:lang w:val="ro-RO"/>
        </w:rPr>
      </w:pPr>
      <w:r w:rsidRPr="000B5F69">
        <w:rPr>
          <w:sz w:val="28"/>
          <w:szCs w:val="28"/>
          <w:lang w:val="ro-RO"/>
        </w:rPr>
        <w:t xml:space="preserve">(1) </w:t>
      </w:r>
      <w:r w:rsidR="00A765BB" w:rsidRPr="000B5F69">
        <w:rPr>
          <w:sz w:val="28"/>
          <w:szCs w:val="28"/>
          <w:lang w:val="ro-RO"/>
        </w:rPr>
        <w:t>În centura infrastructurii</w:t>
      </w:r>
      <w:r w:rsidR="001254CA" w:rsidRPr="000B5F69">
        <w:rPr>
          <w:sz w:val="28"/>
          <w:szCs w:val="28"/>
          <w:lang w:val="ro-RO"/>
        </w:rPr>
        <w:t xml:space="preserve"> (zona de </w:t>
      </w:r>
      <w:r w:rsidR="003F3C6E" w:rsidRPr="000B5F69">
        <w:rPr>
          <w:sz w:val="28"/>
          <w:szCs w:val="28"/>
          <w:lang w:val="ro-RO"/>
        </w:rPr>
        <w:t>exploatare</w:t>
      </w:r>
      <w:r w:rsidR="001254CA" w:rsidRPr="000B5F69">
        <w:rPr>
          <w:sz w:val="28"/>
          <w:szCs w:val="28"/>
          <w:lang w:val="ro-RO"/>
        </w:rPr>
        <w:t>)</w:t>
      </w:r>
      <w:r w:rsidR="00A765BB" w:rsidRPr="000B5F69">
        <w:rPr>
          <w:sz w:val="28"/>
          <w:szCs w:val="28"/>
          <w:lang w:val="ro-RO"/>
        </w:rPr>
        <w:t xml:space="preserve">, cu excepția zonei </w:t>
      </w:r>
      <w:r w:rsidR="0035342C" w:rsidRPr="000B5F69">
        <w:rPr>
          <w:sz w:val="28"/>
          <w:szCs w:val="28"/>
          <w:lang w:val="ro-RO"/>
        </w:rPr>
        <w:t xml:space="preserve">de protecție </w:t>
      </w:r>
      <w:r w:rsidR="00AE6FC8" w:rsidRPr="000B5F69">
        <w:rPr>
          <w:sz w:val="28"/>
          <w:szCs w:val="28"/>
          <w:lang w:val="ro-RO"/>
        </w:rPr>
        <w:t xml:space="preserve">și cea de siguranță </w:t>
      </w:r>
      <w:r w:rsidR="0035342C" w:rsidRPr="000B5F69">
        <w:rPr>
          <w:sz w:val="28"/>
          <w:szCs w:val="28"/>
          <w:lang w:val="ro-RO"/>
        </w:rPr>
        <w:t xml:space="preserve">a </w:t>
      </w:r>
      <w:r w:rsidR="00A765BB" w:rsidRPr="000B5F69">
        <w:rPr>
          <w:sz w:val="28"/>
          <w:szCs w:val="28"/>
          <w:lang w:val="ro-RO"/>
        </w:rPr>
        <w:t>centurii feroviare, structurile care nu se află în funcțiunea transportului feroviar pot fi construite în mod excepțional, cu aprobarea Administrator</w:t>
      </w:r>
      <w:r w:rsidR="00316CEE" w:rsidRPr="000B5F69">
        <w:rPr>
          <w:sz w:val="28"/>
          <w:szCs w:val="28"/>
          <w:lang w:val="ro-RO"/>
        </w:rPr>
        <w:t>ului</w:t>
      </w:r>
      <w:r w:rsidR="00A765BB" w:rsidRPr="000B5F69">
        <w:rPr>
          <w:sz w:val="28"/>
          <w:szCs w:val="28"/>
          <w:lang w:val="ro-RO"/>
        </w:rPr>
        <w:t xml:space="preserve"> infrastructurii</w:t>
      </w:r>
      <w:r w:rsidR="001254CA" w:rsidRPr="000B5F69">
        <w:rPr>
          <w:sz w:val="28"/>
          <w:szCs w:val="28"/>
          <w:lang w:val="ro-RO"/>
        </w:rPr>
        <w:t xml:space="preserve"> și a Ministerului</w:t>
      </w:r>
      <w:r w:rsidR="00A765BB" w:rsidRPr="000B5F69">
        <w:rPr>
          <w:sz w:val="28"/>
          <w:szCs w:val="28"/>
          <w:lang w:val="ro-RO"/>
        </w:rPr>
        <w:t xml:space="preserve"> emise sub forma unei decizii și dacă construcția unor astfel de structuri este prevăzută în </w:t>
      </w:r>
      <w:r w:rsidR="00BB0A74" w:rsidRPr="000B5F69">
        <w:rPr>
          <w:sz w:val="28"/>
          <w:szCs w:val="28"/>
          <w:lang w:val="ro-RO"/>
        </w:rPr>
        <w:t xml:space="preserve">documentația de urbanism și amenajare a teritoriului a </w:t>
      </w:r>
      <w:r w:rsidR="00A765BB" w:rsidRPr="000B5F69">
        <w:rPr>
          <w:sz w:val="28"/>
          <w:szCs w:val="28"/>
          <w:lang w:val="ro-RO"/>
        </w:rPr>
        <w:t>auto</w:t>
      </w:r>
      <w:r w:rsidR="00316CEE" w:rsidRPr="000B5F69">
        <w:rPr>
          <w:sz w:val="28"/>
          <w:szCs w:val="28"/>
          <w:lang w:val="ro-RO"/>
        </w:rPr>
        <w:t>rități</w:t>
      </w:r>
      <w:r w:rsidR="00A765BB" w:rsidRPr="000B5F69">
        <w:rPr>
          <w:sz w:val="28"/>
          <w:szCs w:val="28"/>
          <w:lang w:val="ro-RO"/>
        </w:rPr>
        <w:t xml:space="preserve">i locale, </w:t>
      </w:r>
      <w:r w:rsidR="00316CEE" w:rsidRPr="000B5F69">
        <w:rPr>
          <w:sz w:val="28"/>
          <w:szCs w:val="28"/>
          <w:lang w:val="ro-RO"/>
        </w:rPr>
        <w:t>conform cerințelor de</w:t>
      </w:r>
      <w:r w:rsidR="00A765BB" w:rsidRPr="000B5F69">
        <w:rPr>
          <w:sz w:val="28"/>
          <w:szCs w:val="28"/>
          <w:lang w:val="ro-RO"/>
        </w:rPr>
        <w:t xml:space="preserve"> protecți</w:t>
      </w:r>
      <w:r w:rsidR="00316CEE" w:rsidRPr="000B5F69">
        <w:rPr>
          <w:sz w:val="28"/>
          <w:szCs w:val="28"/>
          <w:lang w:val="ro-RO"/>
        </w:rPr>
        <w:t>e</w:t>
      </w:r>
      <w:r w:rsidR="00A765BB" w:rsidRPr="000B5F69">
        <w:rPr>
          <w:sz w:val="28"/>
          <w:szCs w:val="28"/>
          <w:lang w:val="ro-RO"/>
        </w:rPr>
        <w:t xml:space="preserve"> și va efectua măsurile de protecție prevăzute pentru astfel de structuri, la costuri proprii</w:t>
      </w:r>
      <w:r w:rsidR="00CF2B9C" w:rsidRPr="000B5F69">
        <w:rPr>
          <w:sz w:val="28"/>
          <w:szCs w:val="28"/>
          <w:lang w:val="ro-RO"/>
        </w:rPr>
        <w:t xml:space="preserve">. </w:t>
      </w:r>
    </w:p>
    <w:p w14:paraId="1A57876B" w14:textId="7565186E" w:rsidR="00CF2B9C" w:rsidRPr="000B5F69" w:rsidRDefault="00E552AB" w:rsidP="000B5F69">
      <w:pPr>
        <w:ind w:firstLine="567"/>
        <w:jc w:val="both"/>
        <w:rPr>
          <w:sz w:val="28"/>
          <w:szCs w:val="28"/>
          <w:lang w:val="ro-RO"/>
        </w:rPr>
      </w:pPr>
      <w:r w:rsidRPr="000B5F69">
        <w:rPr>
          <w:sz w:val="28"/>
          <w:szCs w:val="28"/>
          <w:lang w:val="ro-RO"/>
        </w:rPr>
        <w:t xml:space="preserve">(2) </w:t>
      </w:r>
      <w:r w:rsidR="00A765BB" w:rsidRPr="000B5F69">
        <w:rPr>
          <w:sz w:val="28"/>
          <w:szCs w:val="28"/>
          <w:lang w:val="ro-RO"/>
        </w:rPr>
        <w:t>Cablurile, liniile electrice de iluminat de joasă tensiune, liniile telefonice și telegrafice aeriene, catenar</w:t>
      </w:r>
      <w:r w:rsidR="009A5DBF" w:rsidRPr="000B5F69">
        <w:rPr>
          <w:sz w:val="28"/>
          <w:szCs w:val="28"/>
          <w:lang w:val="ro-RO"/>
        </w:rPr>
        <w:t>a</w:t>
      </w:r>
      <w:r w:rsidR="00A765BB" w:rsidRPr="000B5F69">
        <w:rPr>
          <w:sz w:val="28"/>
          <w:szCs w:val="28"/>
          <w:lang w:val="ro-RO"/>
        </w:rPr>
        <w:t xml:space="preserve"> și instalațiile de tramvai și troleibuze, instalațiile de canalizare, conductele și alte canale</w:t>
      </w:r>
      <w:r w:rsidR="009A5DBF" w:rsidRPr="000B5F69">
        <w:rPr>
          <w:sz w:val="28"/>
          <w:szCs w:val="28"/>
          <w:lang w:val="ro-RO"/>
        </w:rPr>
        <w:t>,</w:t>
      </w:r>
      <w:r w:rsidR="00A765BB" w:rsidRPr="000B5F69">
        <w:rPr>
          <w:sz w:val="28"/>
          <w:szCs w:val="28"/>
          <w:lang w:val="ro-RO"/>
        </w:rPr>
        <w:t xml:space="preserve"> instalațiile și instalațiile similare pot fi instalate în funcție de centura infrastructurii în </w:t>
      </w:r>
      <w:r w:rsidR="009A5DBF" w:rsidRPr="000B5F69">
        <w:rPr>
          <w:sz w:val="28"/>
          <w:szCs w:val="28"/>
          <w:lang w:val="ro-RO"/>
        </w:rPr>
        <w:t>urma aprobării emise de administratorul infrastructurii sub forma unei decizii.</w:t>
      </w:r>
    </w:p>
    <w:p w14:paraId="418B33D6" w14:textId="053D5416" w:rsidR="00CF2B9C" w:rsidRPr="000B5F69" w:rsidRDefault="002D3943" w:rsidP="000B5F69">
      <w:pPr>
        <w:ind w:firstLine="567"/>
        <w:jc w:val="both"/>
        <w:rPr>
          <w:sz w:val="28"/>
          <w:szCs w:val="28"/>
          <w:lang w:val="ro-RO"/>
        </w:rPr>
      </w:pPr>
      <w:r w:rsidRPr="000B5F69">
        <w:rPr>
          <w:sz w:val="28"/>
          <w:szCs w:val="28"/>
          <w:lang w:val="ro-RO"/>
        </w:rPr>
        <w:t xml:space="preserve">(3) </w:t>
      </w:r>
      <w:r w:rsidR="00A765BB" w:rsidRPr="000B5F69">
        <w:rPr>
          <w:sz w:val="28"/>
          <w:szCs w:val="28"/>
          <w:lang w:val="ro-RO"/>
        </w:rPr>
        <w:t>În zona feroviară</w:t>
      </w:r>
      <w:r w:rsidR="00BB0A74" w:rsidRPr="000B5F69">
        <w:rPr>
          <w:sz w:val="28"/>
          <w:szCs w:val="28"/>
          <w:lang w:val="ro-RO"/>
        </w:rPr>
        <w:t xml:space="preserve"> și</w:t>
      </w:r>
      <w:r w:rsidR="00A765BB" w:rsidRPr="000B5F69">
        <w:rPr>
          <w:sz w:val="28"/>
          <w:szCs w:val="28"/>
          <w:lang w:val="ro-RO"/>
        </w:rPr>
        <w:t xml:space="preserve"> în zona construcți</w:t>
      </w:r>
      <w:r w:rsidR="00BB0A74" w:rsidRPr="000B5F69">
        <w:rPr>
          <w:sz w:val="28"/>
          <w:szCs w:val="28"/>
          <w:lang w:val="ro-RO"/>
        </w:rPr>
        <w:t>ilor</w:t>
      </w:r>
      <w:r w:rsidR="00A765BB" w:rsidRPr="000B5F69">
        <w:rPr>
          <w:sz w:val="28"/>
          <w:szCs w:val="28"/>
          <w:lang w:val="ro-RO"/>
        </w:rPr>
        <w:t xml:space="preserve">, cum ar fi podurile de cale ferată, viaductele și tunelurile, structurile care nu funcționează în traficul feroviar pot fi construite în mod excepțional la o distanță de cel puțin 8 metri de marginea exterioară a grinzii de pod și marginii exterioare a intrării de tunel, precum și sub marginea inferioară a structurii podului și a structurii viaductului, la o distanță de cel puțin 3 m, măsurată de la marginea </w:t>
      </w:r>
      <w:r w:rsidR="00BB0A74" w:rsidRPr="000B5F69">
        <w:rPr>
          <w:sz w:val="28"/>
          <w:szCs w:val="28"/>
          <w:lang w:val="ro-RO"/>
        </w:rPr>
        <w:t>construcție</w:t>
      </w:r>
      <w:r w:rsidR="00A765BB" w:rsidRPr="000B5F69">
        <w:rPr>
          <w:sz w:val="28"/>
          <w:szCs w:val="28"/>
          <w:lang w:val="ro-RO"/>
        </w:rPr>
        <w:t>i și supusă aprobării emise de administrator</w:t>
      </w:r>
      <w:r w:rsidR="00316CEE" w:rsidRPr="000B5F69">
        <w:rPr>
          <w:sz w:val="28"/>
          <w:szCs w:val="28"/>
          <w:lang w:val="ro-RO"/>
        </w:rPr>
        <w:t>ul</w:t>
      </w:r>
      <w:r w:rsidR="00A765BB" w:rsidRPr="000B5F69">
        <w:rPr>
          <w:sz w:val="28"/>
          <w:szCs w:val="28"/>
          <w:lang w:val="ro-RO"/>
        </w:rPr>
        <w:t xml:space="preserve"> infrastructurii sub forma unei decizii</w:t>
      </w:r>
      <w:r w:rsidR="00CF2B9C" w:rsidRPr="000B5F69">
        <w:rPr>
          <w:sz w:val="28"/>
          <w:szCs w:val="28"/>
          <w:lang w:val="ro-RO"/>
        </w:rPr>
        <w:t xml:space="preserve">. </w:t>
      </w:r>
    </w:p>
    <w:p w14:paraId="274DDC71" w14:textId="38DD4AF2" w:rsidR="00A765BB" w:rsidRPr="000B5F69" w:rsidRDefault="002D3943" w:rsidP="000B5F69">
      <w:pPr>
        <w:ind w:firstLine="567"/>
        <w:jc w:val="both"/>
        <w:rPr>
          <w:sz w:val="28"/>
          <w:szCs w:val="28"/>
          <w:lang w:val="ro-RO"/>
        </w:rPr>
      </w:pPr>
      <w:r w:rsidRPr="000B5F69">
        <w:rPr>
          <w:sz w:val="28"/>
          <w:szCs w:val="28"/>
          <w:lang w:val="ro-RO"/>
        </w:rPr>
        <w:t xml:space="preserve">(4) </w:t>
      </w:r>
      <w:r w:rsidR="00A765BB" w:rsidRPr="000B5F69">
        <w:rPr>
          <w:sz w:val="28"/>
          <w:szCs w:val="28"/>
          <w:lang w:val="ro-RO"/>
        </w:rPr>
        <w:t xml:space="preserve">Structurile cum ar fi minele, carierele în care se utilizează explozivi, industria chimică și a produselor explozive, instalațiile și structurile similare nu pot fi construite în </w:t>
      </w:r>
      <w:r w:rsidR="00007CA9" w:rsidRPr="000B5F69">
        <w:rPr>
          <w:sz w:val="28"/>
          <w:szCs w:val="28"/>
          <w:lang w:val="ro-RO"/>
        </w:rPr>
        <w:t xml:space="preserve">zona </w:t>
      </w:r>
      <w:r w:rsidR="00A765BB" w:rsidRPr="000B5F69">
        <w:rPr>
          <w:sz w:val="28"/>
          <w:szCs w:val="28"/>
          <w:lang w:val="ro-RO"/>
        </w:rPr>
        <w:t xml:space="preserve">de protecție feroviară </w:t>
      </w:r>
      <w:r w:rsidR="00D07A52" w:rsidRPr="000B5F69">
        <w:rPr>
          <w:sz w:val="28"/>
          <w:szCs w:val="28"/>
          <w:lang w:val="ro-RO"/>
        </w:rPr>
        <w:t xml:space="preserve">și </w:t>
      </w:r>
      <w:r w:rsidR="00A765BB" w:rsidRPr="000B5F69">
        <w:rPr>
          <w:sz w:val="28"/>
          <w:szCs w:val="28"/>
          <w:lang w:val="ro-RO"/>
        </w:rPr>
        <w:t xml:space="preserve">la o distanță de </w:t>
      </w:r>
      <w:r w:rsidR="00007CA9" w:rsidRPr="000B5F69">
        <w:rPr>
          <w:sz w:val="28"/>
          <w:szCs w:val="28"/>
          <w:lang w:val="ro-RO"/>
        </w:rPr>
        <w:t xml:space="preserve">mai mică de </w:t>
      </w:r>
      <w:r w:rsidR="00A765BB" w:rsidRPr="000B5F69">
        <w:rPr>
          <w:sz w:val="28"/>
          <w:szCs w:val="28"/>
          <w:lang w:val="ro-RO"/>
        </w:rPr>
        <w:t xml:space="preserve">50 de metri de </w:t>
      </w:r>
      <w:r w:rsidR="009A5DBF" w:rsidRPr="000B5F69">
        <w:rPr>
          <w:sz w:val="28"/>
          <w:szCs w:val="28"/>
          <w:lang w:val="ro-RO"/>
        </w:rPr>
        <w:t>la linia</w:t>
      </w:r>
      <w:r w:rsidR="00A765BB" w:rsidRPr="000B5F69">
        <w:rPr>
          <w:sz w:val="28"/>
          <w:szCs w:val="28"/>
          <w:lang w:val="ro-RO"/>
        </w:rPr>
        <w:t xml:space="preserve"> </w:t>
      </w:r>
      <w:r w:rsidR="00007CA9" w:rsidRPr="000B5F69">
        <w:rPr>
          <w:sz w:val="28"/>
          <w:szCs w:val="28"/>
          <w:lang w:val="ro-RO"/>
        </w:rPr>
        <w:t>de cale ferată</w:t>
      </w:r>
      <w:r w:rsidR="00A765BB" w:rsidRPr="000B5F69">
        <w:rPr>
          <w:sz w:val="28"/>
          <w:szCs w:val="28"/>
          <w:lang w:val="ro-RO"/>
        </w:rPr>
        <w:t xml:space="preserve"> sau </w:t>
      </w:r>
      <w:r w:rsidR="009A5DBF" w:rsidRPr="000B5F69">
        <w:rPr>
          <w:sz w:val="28"/>
          <w:szCs w:val="28"/>
          <w:lang w:val="ro-RO"/>
        </w:rPr>
        <w:t>la o</w:t>
      </w:r>
      <w:r w:rsidR="00A765BB" w:rsidRPr="000B5F69">
        <w:rPr>
          <w:sz w:val="28"/>
          <w:szCs w:val="28"/>
          <w:lang w:val="ro-RO"/>
        </w:rPr>
        <w:t xml:space="preserve"> alt</w:t>
      </w:r>
      <w:r w:rsidR="009A5DBF" w:rsidRPr="000B5F69">
        <w:rPr>
          <w:sz w:val="28"/>
          <w:szCs w:val="28"/>
          <w:lang w:val="ro-RO"/>
        </w:rPr>
        <w:t xml:space="preserve">ă distanță în conformitate cu </w:t>
      </w:r>
      <w:r w:rsidR="00A765BB" w:rsidRPr="000B5F69">
        <w:rPr>
          <w:sz w:val="28"/>
          <w:szCs w:val="28"/>
          <w:lang w:val="ro-RO"/>
        </w:rPr>
        <w:t>reglement</w:t>
      </w:r>
      <w:r w:rsidR="009A5DBF" w:rsidRPr="000B5F69">
        <w:rPr>
          <w:sz w:val="28"/>
          <w:szCs w:val="28"/>
          <w:lang w:val="ro-RO"/>
        </w:rPr>
        <w:t>ările</w:t>
      </w:r>
      <w:r w:rsidR="00A765BB" w:rsidRPr="000B5F69">
        <w:rPr>
          <w:sz w:val="28"/>
          <w:szCs w:val="28"/>
          <w:lang w:val="ro-RO"/>
        </w:rPr>
        <w:t xml:space="preserve"> special</w:t>
      </w:r>
      <w:r w:rsidR="009A5DBF" w:rsidRPr="000B5F69">
        <w:rPr>
          <w:sz w:val="28"/>
          <w:szCs w:val="28"/>
          <w:lang w:val="ro-RO"/>
        </w:rPr>
        <w:t>e</w:t>
      </w:r>
      <w:r w:rsidR="00A765BB" w:rsidRPr="000B5F69">
        <w:rPr>
          <w:sz w:val="28"/>
          <w:szCs w:val="28"/>
          <w:lang w:val="ro-RO"/>
        </w:rPr>
        <w:t>.</w:t>
      </w:r>
    </w:p>
    <w:p w14:paraId="7B46B528" w14:textId="136D1D70" w:rsidR="00CF2B9C" w:rsidRPr="000B5F69" w:rsidRDefault="00007CA9" w:rsidP="000B5F69">
      <w:pPr>
        <w:pStyle w:val="BodyTextIndent"/>
        <w:spacing w:after="0"/>
        <w:ind w:left="0" w:firstLine="567"/>
        <w:jc w:val="both"/>
        <w:rPr>
          <w:sz w:val="28"/>
          <w:szCs w:val="28"/>
          <w:lang w:val="ro-RO"/>
        </w:rPr>
      </w:pPr>
      <w:r w:rsidRPr="000B5F69">
        <w:rPr>
          <w:sz w:val="28"/>
          <w:szCs w:val="28"/>
          <w:lang w:val="ro-RO"/>
        </w:rPr>
        <w:t xml:space="preserve">(5) </w:t>
      </w:r>
      <w:r w:rsidR="00E70BBA" w:rsidRPr="000B5F69">
        <w:rPr>
          <w:sz w:val="28"/>
          <w:szCs w:val="28"/>
          <w:lang w:val="ro-RO"/>
        </w:rPr>
        <w:t>Ministerul stabilește</w:t>
      </w:r>
      <w:r w:rsidR="00A765BB" w:rsidRPr="000B5F69">
        <w:rPr>
          <w:sz w:val="28"/>
          <w:szCs w:val="28"/>
          <w:lang w:val="ro-RO"/>
        </w:rPr>
        <w:t xml:space="preserve"> metoda de obținere a aprobării de la A</w:t>
      </w:r>
      <w:r w:rsidR="009A5DBF" w:rsidRPr="000B5F69">
        <w:rPr>
          <w:sz w:val="28"/>
          <w:szCs w:val="28"/>
          <w:lang w:val="ro-RO"/>
        </w:rPr>
        <w:t>dministratorul</w:t>
      </w:r>
      <w:r w:rsidR="00A765BB" w:rsidRPr="000B5F69">
        <w:rPr>
          <w:sz w:val="28"/>
          <w:szCs w:val="28"/>
          <w:lang w:val="ro-RO"/>
        </w:rPr>
        <w:t xml:space="preserve"> infrastructurii, conținutul documentației tehnice și activitățile ce urmează a fi întreprinse de către investitorul în infrastructură (alimentare cu apă, canalizare, </w:t>
      </w:r>
      <w:r w:rsidR="00A765BB" w:rsidRPr="000B5F69">
        <w:rPr>
          <w:sz w:val="28"/>
          <w:szCs w:val="28"/>
          <w:lang w:val="ro-RO"/>
        </w:rPr>
        <w:lastRenderedPageBreak/>
        <w:t>gaz, cabluri etc.) în cursul obținerii aprobării de la Administrator</w:t>
      </w:r>
      <w:r w:rsidR="009A5DBF" w:rsidRPr="000B5F69">
        <w:rPr>
          <w:sz w:val="28"/>
          <w:szCs w:val="28"/>
          <w:lang w:val="ro-RO"/>
        </w:rPr>
        <w:t>ul</w:t>
      </w:r>
      <w:r w:rsidR="00A765BB" w:rsidRPr="000B5F69">
        <w:rPr>
          <w:sz w:val="28"/>
          <w:szCs w:val="28"/>
          <w:lang w:val="ro-RO"/>
        </w:rPr>
        <w:t xml:space="preserve"> infrastructurii, construirii și exploatării prin intermediul căii ferate</w:t>
      </w:r>
      <w:r w:rsidR="00CF2B9C" w:rsidRPr="000B5F69">
        <w:rPr>
          <w:sz w:val="28"/>
          <w:szCs w:val="28"/>
          <w:lang w:val="ro-RO"/>
        </w:rPr>
        <w:t>.</w:t>
      </w:r>
    </w:p>
    <w:p w14:paraId="7387E193" w14:textId="0938127C" w:rsidR="00CF2B9C" w:rsidRPr="000B5F69" w:rsidRDefault="00CF2B9C" w:rsidP="000B5F69">
      <w:pPr>
        <w:autoSpaceDE w:val="0"/>
        <w:autoSpaceDN w:val="0"/>
        <w:adjustRightInd w:val="0"/>
        <w:ind w:firstLine="567"/>
        <w:jc w:val="both"/>
        <w:rPr>
          <w:sz w:val="28"/>
          <w:szCs w:val="28"/>
          <w:lang w:val="ro-RO"/>
        </w:rPr>
      </w:pPr>
      <w:r w:rsidRPr="000B5F69">
        <w:rPr>
          <w:b/>
          <w:bCs/>
          <w:sz w:val="28"/>
          <w:szCs w:val="28"/>
          <w:lang w:val="ro-RO"/>
        </w:rPr>
        <w:t>Artic</w:t>
      </w:r>
      <w:r w:rsidR="00A765BB" w:rsidRPr="000B5F69">
        <w:rPr>
          <w:b/>
          <w:bCs/>
          <w:sz w:val="28"/>
          <w:szCs w:val="28"/>
          <w:lang w:val="ro-RO"/>
        </w:rPr>
        <w:t>olul</w:t>
      </w:r>
      <w:r w:rsidRPr="000B5F69">
        <w:rPr>
          <w:b/>
          <w:bCs/>
          <w:sz w:val="28"/>
          <w:szCs w:val="28"/>
          <w:lang w:val="ro-RO"/>
        </w:rPr>
        <w:t xml:space="preserve"> </w:t>
      </w:r>
      <w:r w:rsidR="00AE0722" w:rsidRPr="000B5F69">
        <w:rPr>
          <w:b/>
          <w:bCs/>
          <w:sz w:val="28"/>
          <w:szCs w:val="28"/>
          <w:lang w:val="ro-RO"/>
        </w:rPr>
        <w:t>71</w:t>
      </w:r>
      <w:r w:rsidR="008C6511" w:rsidRPr="000B5F69">
        <w:rPr>
          <w:b/>
          <w:bCs/>
          <w:sz w:val="28"/>
          <w:szCs w:val="28"/>
          <w:lang w:val="ro-RO"/>
        </w:rPr>
        <w:t>.</w:t>
      </w:r>
      <w:r w:rsidR="008C6511" w:rsidRPr="000B5F69">
        <w:rPr>
          <w:bCs/>
          <w:sz w:val="28"/>
          <w:szCs w:val="28"/>
          <w:lang w:val="ro-RO"/>
        </w:rPr>
        <w:t xml:space="preserve"> </w:t>
      </w:r>
      <w:r w:rsidR="00A765BB" w:rsidRPr="000B5F69">
        <w:rPr>
          <w:bCs/>
          <w:sz w:val="28"/>
          <w:szCs w:val="28"/>
          <w:lang w:val="ro-RO"/>
        </w:rPr>
        <w:t>Deșeuri și gunoi</w:t>
      </w:r>
    </w:p>
    <w:p w14:paraId="0EABCBF5" w14:textId="41F96A8E" w:rsidR="00CF2B9C" w:rsidRPr="000B5F69" w:rsidRDefault="00E552AB" w:rsidP="000B5F69">
      <w:pPr>
        <w:ind w:firstLine="567"/>
        <w:jc w:val="both"/>
        <w:rPr>
          <w:sz w:val="28"/>
          <w:szCs w:val="28"/>
          <w:lang w:val="ro-RO"/>
        </w:rPr>
      </w:pPr>
      <w:r w:rsidRPr="000B5F69">
        <w:rPr>
          <w:sz w:val="28"/>
          <w:szCs w:val="28"/>
          <w:lang w:val="ro-RO"/>
        </w:rPr>
        <w:t xml:space="preserve">(1) </w:t>
      </w:r>
      <w:r w:rsidR="0086441E" w:rsidRPr="000B5F69">
        <w:rPr>
          <w:sz w:val="28"/>
          <w:szCs w:val="28"/>
          <w:lang w:val="ro-RO"/>
        </w:rPr>
        <w:t>Î</w:t>
      </w:r>
      <w:r w:rsidR="00A765BB" w:rsidRPr="000B5F69">
        <w:rPr>
          <w:sz w:val="28"/>
          <w:szCs w:val="28"/>
          <w:lang w:val="ro-RO"/>
        </w:rPr>
        <w:t xml:space="preserve">n </w:t>
      </w:r>
      <w:r w:rsidR="00F6423B" w:rsidRPr="000B5F69">
        <w:rPr>
          <w:sz w:val="28"/>
          <w:szCs w:val="28"/>
          <w:lang w:val="ro-RO"/>
        </w:rPr>
        <w:t>zona</w:t>
      </w:r>
      <w:r w:rsidR="00A765BB" w:rsidRPr="000B5F69">
        <w:rPr>
          <w:sz w:val="28"/>
          <w:szCs w:val="28"/>
          <w:lang w:val="ro-RO"/>
        </w:rPr>
        <w:t xml:space="preserve"> infrastructur</w:t>
      </w:r>
      <w:r w:rsidR="0086441E" w:rsidRPr="000B5F69">
        <w:rPr>
          <w:sz w:val="28"/>
          <w:szCs w:val="28"/>
          <w:lang w:val="ro-RO"/>
        </w:rPr>
        <w:t>ii</w:t>
      </w:r>
      <w:r w:rsidR="0086441E" w:rsidRPr="000B5F69">
        <w:rPr>
          <w:sz w:val="28"/>
          <w:szCs w:val="28"/>
        </w:rPr>
        <w:t xml:space="preserve"> </w:t>
      </w:r>
      <w:r w:rsidR="00F6423B" w:rsidRPr="000B5F69">
        <w:rPr>
          <w:sz w:val="28"/>
          <w:szCs w:val="28"/>
          <w:lang w:val="ro-RO"/>
        </w:rPr>
        <w:t xml:space="preserve">feroviare </w:t>
      </w:r>
      <w:r w:rsidR="0086441E" w:rsidRPr="000B5F69">
        <w:rPr>
          <w:sz w:val="28"/>
          <w:szCs w:val="28"/>
          <w:lang w:val="ro-RO"/>
        </w:rPr>
        <w:t>este interzisă</w:t>
      </w:r>
      <w:r w:rsidR="0086441E" w:rsidRPr="000B5F69">
        <w:rPr>
          <w:sz w:val="28"/>
          <w:szCs w:val="28"/>
        </w:rPr>
        <w:t xml:space="preserve"> </w:t>
      </w:r>
      <w:r w:rsidR="0086441E" w:rsidRPr="000B5F69">
        <w:rPr>
          <w:sz w:val="28"/>
          <w:szCs w:val="28"/>
          <w:lang w:val="ro-RO"/>
        </w:rPr>
        <w:t>orice eliminare a deșeurilor, gunoiului, precum și evacuarea apelor reziduale</w:t>
      </w:r>
      <w:r w:rsidR="00CF2B9C" w:rsidRPr="000B5F69">
        <w:rPr>
          <w:sz w:val="28"/>
          <w:szCs w:val="28"/>
          <w:lang w:val="ro-RO"/>
        </w:rPr>
        <w:t>.</w:t>
      </w:r>
    </w:p>
    <w:p w14:paraId="20DDC1DE" w14:textId="41BCB021" w:rsidR="00CF2B9C" w:rsidRPr="000B5F69" w:rsidRDefault="00E552AB" w:rsidP="000B5F69">
      <w:pPr>
        <w:ind w:firstLine="567"/>
        <w:jc w:val="both"/>
        <w:rPr>
          <w:sz w:val="28"/>
          <w:szCs w:val="28"/>
          <w:lang w:val="ro-RO"/>
        </w:rPr>
      </w:pPr>
      <w:r w:rsidRPr="000B5F69">
        <w:rPr>
          <w:sz w:val="28"/>
          <w:szCs w:val="28"/>
          <w:lang w:val="ro-RO"/>
        </w:rPr>
        <w:t xml:space="preserve">(2) </w:t>
      </w:r>
      <w:r w:rsidR="00866824" w:rsidRPr="000B5F69">
        <w:rPr>
          <w:sz w:val="28"/>
          <w:szCs w:val="28"/>
          <w:lang w:val="ro-RO"/>
        </w:rPr>
        <w:t>Se interzice plantarea de</w:t>
      </w:r>
      <w:r w:rsidR="0086441E" w:rsidRPr="000B5F69">
        <w:rPr>
          <w:sz w:val="28"/>
          <w:szCs w:val="28"/>
          <w:lang w:val="ro-RO"/>
        </w:rPr>
        <w:t xml:space="preserve"> arbori și instala</w:t>
      </w:r>
      <w:r w:rsidR="00D07A52" w:rsidRPr="000B5F69">
        <w:rPr>
          <w:sz w:val="28"/>
          <w:szCs w:val="28"/>
          <w:lang w:val="ro-RO"/>
        </w:rPr>
        <w:t>rea de</w:t>
      </w:r>
      <w:r w:rsidR="0086441E" w:rsidRPr="000B5F69">
        <w:rPr>
          <w:sz w:val="28"/>
          <w:szCs w:val="28"/>
          <w:lang w:val="ro-RO"/>
        </w:rPr>
        <w:t xml:space="preserve"> indicatoare, surse de lumină puternică sau alte obiecte și dispozitive a căror culoare, formă sau lumină reduc vizibilitatea semnalelor  feroviare sau care pot induce în eroare lucrătorii în raport cu semnificația semnalelor</w:t>
      </w:r>
      <w:r w:rsidR="00CF2B9C" w:rsidRPr="000B5F69">
        <w:rPr>
          <w:sz w:val="28"/>
          <w:szCs w:val="28"/>
          <w:lang w:val="ro-RO"/>
        </w:rPr>
        <w:t>.</w:t>
      </w:r>
    </w:p>
    <w:p w14:paraId="52B27859" w14:textId="4F0F6EDE" w:rsidR="00CF2B9C" w:rsidRPr="000B5F69" w:rsidRDefault="002D3943" w:rsidP="000B5F69">
      <w:pPr>
        <w:ind w:firstLine="567"/>
        <w:jc w:val="both"/>
        <w:rPr>
          <w:sz w:val="28"/>
          <w:szCs w:val="28"/>
          <w:lang w:val="ro-RO"/>
        </w:rPr>
      </w:pPr>
      <w:r w:rsidRPr="000B5F69">
        <w:rPr>
          <w:sz w:val="28"/>
          <w:szCs w:val="28"/>
          <w:lang w:val="ro-RO"/>
        </w:rPr>
        <w:t xml:space="preserve">(3) </w:t>
      </w:r>
      <w:r w:rsidR="0086441E" w:rsidRPr="000B5F69">
        <w:rPr>
          <w:sz w:val="28"/>
          <w:szCs w:val="28"/>
          <w:lang w:val="ro-RO"/>
        </w:rPr>
        <w:t>Administrator</w:t>
      </w:r>
      <w:r w:rsidR="00D07A52" w:rsidRPr="000B5F69">
        <w:rPr>
          <w:sz w:val="28"/>
          <w:szCs w:val="28"/>
          <w:lang w:val="ro-RO"/>
        </w:rPr>
        <w:t>ul</w:t>
      </w:r>
      <w:r w:rsidR="0086441E" w:rsidRPr="000B5F69">
        <w:rPr>
          <w:sz w:val="28"/>
          <w:szCs w:val="28"/>
          <w:lang w:val="ro-RO"/>
        </w:rPr>
        <w:t xml:space="preserve"> infrastructurii sunt autorizați să solicite eliminarea imediată a neregularităților de la proprietar, adică titular, și să i</w:t>
      </w:r>
      <w:r w:rsidR="00C43A89" w:rsidRPr="000B5F69">
        <w:rPr>
          <w:sz w:val="28"/>
          <w:szCs w:val="28"/>
          <w:lang w:val="ro-RO"/>
        </w:rPr>
        <w:t>nformeze imediat Ministerul, și Agenția de siguranță feroviară</w:t>
      </w:r>
      <w:r w:rsidR="00CF2B9C" w:rsidRPr="000B5F69">
        <w:rPr>
          <w:sz w:val="28"/>
          <w:szCs w:val="28"/>
          <w:lang w:val="ro-RO"/>
        </w:rPr>
        <w:t>.</w:t>
      </w:r>
    </w:p>
    <w:p w14:paraId="0FB40E8E" w14:textId="21844F3D" w:rsidR="00CF2B9C" w:rsidRPr="000B5F69" w:rsidRDefault="002D3943" w:rsidP="000B5F69">
      <w:pPr>
        <w:pStyle w:val="BodyTextIndent"/>
        <w:spacing w:after="0"/>
        <w:ind w:left="0" w:firstLine="567"/>
        <w:jc w:val="both"/>
        <w:rPr>
          <w:sz w:val="28"/>
          <w:szCs w:val="28"/>
          <w:lang w:val="ro-RO"/>
        </w:rPr>
      </w:pPr>
      <w:r w:rsidRPr="000B5F69">
        <w:rPr>
          <w:sz w:val="28"/>
          <w:szCs w:val="28"/>
          <w:lang w:val="ro-RO"/>
        </w:rPr>
        <w:t xml:space="preserve">(4) </w:t>
      </w:r>
      <w:r w:rsidR="0086441E" w:rsidRPr="000B5F69">
        <w:rPr>
          <w:sz w:val="28"/>
          <w:szCs w:val="28"/>
          <w:lang w:val="ro-RO"/>
        </w:rPr>
        <w:t>În cazul în care proprietarul, adică titularul nu acționează în conformitate cu solicitarea Administrator</w:t>
      </w:r>
      <w:r w:rsidR="00D07A52" w:rsidRPr="000B5F69">
        <w:rPr>
          <w:sz w:val="28"/>
          <w:szCs w:val="28"/>
          <w:lang w:val="ro-RO"/>
        </w:rPr>
        <w:t>ului</w:t>
      </w:r>
      <w:r w:rsidR="0086441E" w:rsidRPr="000B5F69">
        <w:rPr>
          <w:sz w:val="28"/>
          <w:szCs w:val="28"/>
          <w:lang w:val="ro-RO"/>
        </w:rPr>
        <w:t xml:space="preserve"> infrastructurii, atunci A</w:t>
      </w:r>
      <w:r w:rsidR="003E380B" w:rsidRPr="000B5F69">
        <w:rPr>
          <w:sz w:val="28"/>
          <w:szCs w:val="28"/>
          <w:lang w:val="ro-RO"/>
        </w:rPr>
        <w:t>dministratorul</w:t>
      </w:r>
      <w:r w:rsidR="0086441E" w:rsidRPr="000B5F69">
        <w:rPr>
          <w:sz w:val="28"/>
          <w:szCs w:val="28"/>
          <w:lang w:val="ro-RO"/>
        </w:rPr>
        <w:t xml:space="preserve"> infrastructurii ia măsurile necesare, iar proprietarul, adică titularul, trebuie să compenseze costurile suportate</w:t>
      </w:r>
      <w:r w:rsidR="00D07A52" w:rsidRPr="000B5F69">
        <w:rPr>
          <w:sz w:val="28"/>
          <w:szCs w:val="28"/>
          <w:lang w:val="ro-RO"/>
        </w:rPr>
        <w:t xml:space="preserve"> la eliminarea neregularităților</w:t>
      </w:r>
      <w:r w:rsidR="00CF2B9C" w:rsidRPr="000B5F69">
        <w:rPr>
          <w:sz w:val="28"/>
          <w:szCs w:val="28"/>
          <w:lang w:val="ro-RO"/>
        </w:rPr>
        <w:t>.</w:t>
      </w:r>
    </w:p>
    <w:p w14:paraId="54049F7A" w14:textId="68797C08" w:rsidR="00CF2B9C" w:rsidRPr="000B5F69" w:rsidRDefault="00CF2B9C" w:rsidP="000B5F69">
      <w:pPr>
        <w:pStyle w:val="BodyTextIndent"/>
        <w:spacing w:after="0"/>
        <w:ind w:left="0" w:firstLine="567"/>
        <w:jc w:val="both"/>
        <w:rPr>
          <w:b/>
          <w:sz w:val="28"/>
          <w:szCs w:val="28"/>
          <w:lang w:val="ro-RO"/>
        </w:rPr>
      </w:pPr>
      <w:r w:rsidRPr="000B5F69">
        <w:rPr>
          <w:b/>
          <w:sz w:val="28"/>
          <w:szCs w:val="28"/>
          <w:lang w:val="ro-RO"/>
        </w:rPr>
        <w:t>Artic</w:t>
      </w:r>
      <w:r w:rsidR="0086441E" w:rsidRPr="000B5F69">
        <w:rPr>
          <w:b/>
          <w:sz w:val="28"/>
          <w:szCs w:val="28"/>
          <w:lang w:val="ro-RO"/>
        </w:rPr>
        <w:t>olul</w:t>
      </w:r>
      <w:r w:rsidR="00AE0722" w:rsidRPr="000B5F69">
        <w:rPr>
          <w:b/>
          <w:sz w:val="28"/>
          <w:szCs w:val="28"/>
          <w:lang w:val="ro-RO"/>
        </w:rPr>
        <w:t xml:space="preserve"> 72</w:t>
      </w:r>
      <w:r w:rsidR="008C6511" w:rsidRPr="000B5F69">
        <w:rPr>
          <w:b/>
          <w:sz w:val="28"/>
          <w:szCs w:val="28"/>
          <w:lang w:val="ro-RO"/>
        </w:rPr>
        <w:t xml:space="preserve">. </w:t>
      </w:r>
      <w:r w:rsidR="0086441E" w:rsidRPr="000B5F69">
        <w:rPr>
          <w:sz w:val="28"/>
          <w:szCs w:val="28"/>
          <w:lang w:val="ro-RO"/>
        </w:rPr>
        <w:t>Împădurire</w:t>
      </w:r>
      <w:r w:rsidR="008C6511" w:rsidRPr="000B5F69">
        <w:rPr>
          <w:sz w:val="28"/>
          <w:szCs w:val="28"/>
          <w:lang w:val="ro-RO"/>
        </w:rPr>
        <w:t>a</w:t>
      </w:r>
    </w:p>
    <w:p w14:paraId="14FF5841" w14:textId="1C750506" w:rsidR="00CF2B9C" w:rsidRPr="000B5F69" w:rsidRDefault="0086441E" w:rsidP="000B5F69">
      <w:pPr>
        <w:ind w:firstLine="567"/>
        <w:jc w:val="both"/>
        <w:rPr>
          <w:sz w:val="28"/>
          <w:szCs w:val="28"/>
          <w:lang w:val="ro-RO"/>
        </w:rPr>
      </w:pPr>
      <w:r w:rsidRPr="000B5F69">
        <w:rPr>
          <w:sz w:val="28"/>
          <w:szCs w:val="28"/>
          <w:lang w:val="ro-RO"/>
        </w:rPr>
        <w:t xml:space="preserve">Societățile, persoanele juridice și întreprinzătorii implicați în împădurirea terenurilor goale și </w:t>
      </w:r>
      <w:r w:rsidR="004E318C" w:rsidRPr="000B5F69">
        <w:rPr>
          <w:sz w:val="28"/>
          <w:szCs w:val="28"/>
          <w:lang w:val="ro-RO"/>
        </w:rPr>
        <w:t xml:space="preserve">construcțiilor de protecție împotriva inundațiilor </w:t>
      </w:r>
      <w:r w:rsidRPr="000B5F69">
        <w:rPr>
          <w:sz w:val="28"/>
          <w:szCs w:val="28"/>
          <w:lang w:val="ro-RO"/>
        </w:rPr>
        <w:t>în centura de protecție feroviară și Administrator</w:t>
      </w:r>
      <w:r w:rsidR="00AB0E24" w:rsidRPr="000B5F69">
        <w:rPr>
          <w:sz w:val="28"/>
          <w:szCs w:val="28"/>
          <w:lang w:val="ro-RO"/>
        </w:rPr>
        <w:t>ul</w:t>
      </w:r>
      <w:r w:rsidRPr="000B5F69">
        <w:rPr>
          <w:sz w:val="28"/>
          <w:szCs w:val="28"/>
          <w:lang w:val="ro-RO"/>
        </w:rPr>
        <w:t xml:space="preserve"> infrastructurii v</w:t>
      </w:r>
      <w:r w:rsidR="00624939" w:rsidRPr="000B5F69">
        <w:rPr>
          <w:sz w:val="28"/>
          <w:szCs w:val="28"/>
          <w:lang w:val="ro-RO"/>
        </w:rPr>
        <w:t>or stabili</w:t>
      </w:r>
      <w:r w:rsidRPr="000B5F69">
        <w:rPr>
          <w:sz w:val="28"/>
          <w:szCs w:val="28"/>
          <w:lang w:val="ro-RO"/>
        </w:rPr>
        <w:t xml:space="preserve"> </w:t>
      </w:r>
      <w:r w:rsidR="00624939" w:rsidRPr="000B5F69">
        <w:rPr>
          <w:sz w:val="28"/>
          <w:szCs w:val="28"/>
          <w:lang w:val="ro-RO"/>
        </w:rPr>
        <w:t xml:space="preserve">modul de </w:t>
      </w:r>
      <w:r w:rsidRPr="000B5F69">
        <w:rPr>
          <w:sz w:val="28"/>
          <w:szCs w:val="28"/>
          <w:lang w:val="ro-RO"/>
        </w:rPr>
        <w:t>cofinanțare</w:t>
      </w:r>
      <w:r w:rsidR="00624939" w:rsidRPr="000B5F69">
        <w:rPr>
          <w:sz w:val="28"/>
          <w:szCs w:val="28"/>
          <w:lang w:val="ro-RO"/>
        </w:rPr>
        <w:t xml:space="preserve"> </w:t>
      </w:r>
      <w:r w:rsidRPr="000B5F69">
        <w:rPr>
          <w:sz w:val="28"/>
          <w:szCs w:val="28"/>
          <w:lang w:val="ro-RO"/>
        </w:rPr>
        <w:t xml:space="preserve">a costului împăduririi și a </w:t>
      </w:r>
      <w:r w:rsidR="004E318C" w:rsidRPr="000B5F69">
        <w:rPr>
          <w:sz w:val="28"/>
          <w:szCs w:val="28"/>
          <w:lang w:val="ro-RO"/>
        </w:rPr>
        <w:t>construcțiilor de protecție împotriva inundațiilor</w:t>
      </w:r>
      <w:r w:rsidRPr="000B5F69">
        <w:rPr>
          <w:sz w:val="28"/>
          <w:szCs w:val="28"/>
          <w:lang w:val="ro-RO"/>
        </w:rPr>
        <w:t>, de comun acord, ținând seama de sfera lucrărilor și importanța acestora pentru protecția infrastructurii feroviare</w:t>
      </w:r>
      <w:r w:rsidR="00CF2B9C" w:rsidRPr="000B5F69">
        <w:rPr>
          <w:sz w:val="28"/>
          <w:szCs w:val="28"/>
          <w:lang w:val="ro-RO"/>
        </w:rPr>
        <w:t>.</w:t>
      </w:r>
    </w:p>
    <w:p w14:paraId="0BCA3C36" w14:textId="61A39761" w:rsidR="00CF2B9C" w:rsidRPr="000B5F69" w:rsidRDefault="0086441E" w:rsidP="000B5F69">
      <w:pPr>
        <w:pStyle w:val="ti-section-1"/>
        <w:spacing w:before="0"/>
        <w:ind w:firstLine="567"/>
        <w:rPr>
          <w:sz w:val="28"/>
          <w:szCs w:val="28"/>
          <w:lang w:val="ro-RO"/>
        </w:rPr>
      </w:pPr>
      <w:r w:rsidRPr="000B5F69">
        <w:rPr>
          <w:rStyle w:val="italic"/>
          <w:sz w:val="28"/>
          <w:szCs w:val="28"/>
          <w:lang w:val="ro-RO"/>
        </w:rPr>
        <w:t>SECȚIUNEA</w:t>
      </w:r>
      <w:r w:rsidR="00CF2B9C" w:rsidRPr="000B5F69">
        <w:rPr>
          <w:rStyle w:val="italic"/>
          <w:sz w:val="28"/>
          <w:szCs w:val="28"/>
          <w:lang w:val="ro-RO"/>
        </w:rPr>
        <w:t xml:space="preserve"> 5</w:t>
      </w:r>
    </w:p>
    <w:p w14:paraId="6874906C" w14:textId="1C03D7A8" w:rsidR="00CF2B9C" w:rsidRPr="000B5F69" w:rsidRDefault="0086441E" w:rsidP="000B5F69">
      <w:pPr>
        <w:pStyle w:val="ti-section-2"/>
        <w:spacing w:before="0" w:after="0"/>
        <w:ind w:firstLine="567"/>
        <w:rPr>
          <w:rStyle w:val="italic"/>
          <w:sz w:val="28"/>
          <w:szCs w:val="28"/>
          <w:lang w:val="ro-RO"/>
        </w:rPr>
      </w:pPr>
      <w:r w:rsidRPr="000B5F69">
        <w:rPr>
          <w:rStyle w:val="italic"/>
          <w:sz w:val="28"/>
          <w:szCs w:val="28"/>
          <w:lang w:val="ro-RO"/>
        </w:rPr>
        <w:t>Cesionarea infrastructurii publice</w:t>
      </w:r>
    </w:p>
    <w:p w14:paraId="79BF0D05" w14:textId="63BF6E18" w:rsidR="00CF2B9C" w:rsidRPr="000B5F69" w:rsidRDefault="00CF2B9C" w:rsidP="000B5F69">
      <w:pPr>
        <w:ind w:firstLine="567"/>
        <w:jc w:val="both"/>
        <w:rPr>
          <w:b/>
          <w:sz w:val="28"/>
          <w:szCs w:val="28"/>
          <w:lang w:val="ro-RO"/>
        </w:rPr>
      </w:pPr>
      <w:r w:rsidRPr="000B5F69">
        <w:rPr>
          <w:b/>
          <w:sz w:val="28"/>
          <w:szCs w:val="28"/>
          <w:lang w:val="ro-RO"/>
        </w:rPr>
        <w:t>Artic</w:t>
      </w:r>
      <w:r w:rsidR="0086441E" w:rsidRPr="000B5F69">
        <w:rPr>
          <w:b/>
          <w:sz w:val="28"/>
          <w:szCs w:val="28"/>
          <w:lang w:val="ro-RO"/>
        </w:rPr>
        <w:t>olul</w:t>
      </w:r>
      <w:r w:rsidRPr="000B5F69">
        <w:rPr>
          <w:b/>
          <w:sz w:val="28"/>
          <w:szCs w:val="28"/>
          <w:lang w:val="ro-RO"/>
        </w:rPr>
        <w:t xml:space="preserve"> </w:t>
      </w:r>
      <w:r w:rsidR="00AE0722" w:rsidRPr="000B5F69">
        <w:rPr>
          <w:b/>
          <w:sz w:val="28"/>
          <w:szCs w:val="28"/>
          <w:lang w:val="ro-RO"/>
        </w:rPr>
        <w:t>7</w:t>
      </w:r>
      <w:r w:rsidR="00F017D3" w:rsidRPr="000B5F69">
        <w:rPr>
          <w:b/>
          <w:sz w:val="28"/>
          <w:szCs w:val="28"/>
          <w:lang w:val="ro-RO"/>
        </w:rPr>
        <w:t>3</w:t>
      </w:r>
      <w:r w:rsidR="00F64E82" w:rsidRPr="000B5F69">
        <w:rPr>
          <w:b/>
          <w:sz w:val="28"/>
          <w:szCs w:val="28"/>
          <w:lang w:val="ro-RO"/>
        </w:rPr>
        <w:t xml:space="preserve">. </w:t>
      </w:r>
      <w:r w:rsidR="0086441E" w:rsidRPr="000B5F69">
        <w:rPr>
          <w:sz w:val="28"/>
          <w:szCs w:val="28"/>
          <w:lang w:val="ro-RO"/>
        </w:rPr>
        <w:t>Închiderea infrastructurii feroviare</w:t>
      </w:r>
    </w:p>
    <w:p w14:paraId="4F0433B3" w14:textId="3058CAFE" w:rsidR="00CF2B9C" w:rsidRPr="000B5F69" w:rsidRDefault="00E552AB" w:rsidP="000B5F69">
      <w:pPr>
        <w:ind w:firstLine="567"/>
        <w:jc w:val="both"/>
        <w:rPr>
          <w:sz w:val="28"/>
          <w:szCs w:val="28"/>
          <w:lang w:val="ro-RO"/>
        </w:rPr>
      </w:pPr>
      <w:r w:rsidRPr="000B5F69">
        <w:rPr>
          <w:sz w:val="28"/>
          <w:szCs w:val="28"/>
          <w:lang w:val="ro-RO"/>
        </w:rPr>
        <w:t xml:space="preserve">(1) </w:t>
      </w:r>
      <w:r w:rsidR="0086441E" w:rsidRPr="000B5F69">
        <w:rPr>
          <w:sz w:val="28"/>
          <w:szCs w:val="28"/>
          <w:lang w:val="ro-RO"/>
        </w:rPr>
        <w:t>O parte a infrastructurii feroviare închise pentru transportul public, pentru care nu există niciun interes exprimat din perspectiva sistemului de transport global în Republica Moldova sau nu există niciun interes exprimat de utilizatorii de transport public, poate fi cesionat de statutul său de bun public</w:t>
      </w:r>
      <w:r w:rsidR="00CF2B9C" w:rsidRPr="000B5F69">
        <w:rPr>
          <w:sz w:val="28"/>
          <w:szCs w:val="28"/>
          <w:lang w:val="ro-RO"/>
        </w:rPr>
        <w:t>.</w:t>
      </w:r>
    </w:p>
    <w:p w14:paraId="0E3AB001" w14:textId="6302F060" w:rsidR="00CF2B9C" w:rsidRPr="000B5F69" w:rsidRDefault="00E552AB" w:rsidP="000B5F69">
      <w:pPr>
        <w:ind w:firstLine="567"/>
        <w:jc w:val="both"/>
        <w:rPr>
          <w:sz w:val="28"/>
          <w:szCs w:val="28"/>
          <w:lang w:val="ro-RO"/>
        </w:rPr>
      </w:pPr>
      <w:r w:rsidRPr="000B5F69">
        <w:rPr>
          <w:sz w:val="28"/>
          <w:szCs w:val="28"/>
          <w:lang w:val="ro-RO"/>
        </w:rPr>
        <w:t xml:space="preserve">(2) </w:t>
      </w:r>
      <w:r w:rsidR="0086441E" w:rsidRPr="000B5F69">
        <w:rPr>
          <w:sz w:val="28"/>
          <w:szCs w:val="28"/>
          <w:lang w:val="ro-RO"/>
        </w:rPr>
        <w:t xml:space="preserve">Decizia privind cesionarea infrastructurii feroviare publice </w:t>
      </w:r>
      <w:r w:rsidR="007128F4" w:rsidRPr="000B5F69">
        <w:rPr>
          <w:sz w:val="28"/>
          <w:szCs w:val="28"/>
          <w:lang w:val="ro-RO"/>
        </w:rPr>
        <w:t>de</w:t>
      </w:r>
      <w:r w:rsidR="0086441E" w:rsidRPr="000B5F69">
        <w:rPr>
          <w:sz w:val="28"/>
          <w:szCs w:val="28"/>
          <w:lang w:val="ro-RO"/>
        </w:rPr>
        <w:t xml:space="preserve"> statutul de bun</w:t>
      </w:r>
      <w:r w:rsidR="007128F4" w:rsidRPr="000B5F69">
        <w:rPr>
          <w:sz w:val="28"/>
          <w:szCs w:val="28"/>
          <w:lang w:val="ro-RO"/>
        </w:rPr>
        <w:t xml:space="preserve"> public</w:t>
      </w:r>
      <w:r w:rsidR="0086441E" w:rsidRPr="000B5F69">
        <w:rPr>
          <w:sz w:val="28"/>
          <w:szCs w:val="28"/>
          <w:lang w:val="ro-RO"/>
        </w:rPr>
        <w:t xml:space="preserve">, conform </w:t>
      </w:r>
      <w:r w:rsidR="00AE0722" w:rsidRPr="000B5F69">
        <w:rPr>
          <w:sz w:val="28"/>
          <w:szCs w:val="28"/>
          <w:lang w:val="ro-RO"/>
        </w:rPr>
        <w:t>a</w:t>
      </w:r>
      <w:r w:rsidR="007128F4" w:rsidRPr="000B5F69">
        <w:rPr>
          <w:sz w:val="28"/>
          <w:szCs w:val="28"/>
          <w:lang w:val="ro-RO"/>
        </w:rPr>
        <w:t>lineatului</w:t>
      </w:r>
      <w:r w:rsidR="0086441E" w:rsidRPr="000B5F69">
        <w:rPr>
          <w:sz w:val="28"/>
          <w:szCs w:val="28"/>
          <w:lang w:val="ro-RO"/>
        </w:rPr>
        <w:t xml:space="preserve"> </w:t>
      </w:r>
      <w:r w:rsidR="00AE0722" w:rsidRPr="000B5F69">
        <w:rPr>
          <w:sz w:val="28"/>
          <w:szCs w:val="28"/>
          <w:lang w:val="ro-RO"/>
        </w:rPr>
        <w:t>(</w:t>
      </w:r>
      <w:r w:rsidR="0086441E" w:rsidRPr="000B5F69">
        <w:rPr>
          <w:sz w:val="28"/>
          <w:szCs w:val="28"/>
          <w:lang w:val="ro-RO"/>
        </w:rPr>
        <w:t>1</w:t>
      </w:r>
      <w:r w:rsidR="00AE0722" w:rsidRPr="000B5F69">
        <w:rPr>
          <w:sz w:val="28"/>
          <w:szCs w:val="28"/>
          <w:lang w:val="ro-RO"/>
        </w:rPr>
        <w:t>)</w:t>
      </w:r>
      <w:r w:rsidR="0086441E" w:rsidRPr="000B5F69">
        <w:rPr>
          <w:sz w:val="28"/>
          <w:szCs w:val="28"/>
          <w:lang w:val="ro-RO"/>
        </w:rPr>
        <w:t xml:space="preserve"> de mai sus, se adoptă de către Parlamentul Republicii Moldova, la propunerea Guvernului</w:t>
      </w:r>
      <w:r w:rsidR="00CF2B9C" w:rsidRPr="000B5F69">
        <w:rPr>
          <w:sz w:val="28"/>
          <w:szCs w:val="28"/>
          <w:lang w:val="ro-RO"/>
        </w:rPr>
        <w:t>.</w:t>
      </w:r>
    </w:p>
    <w:p w14:paraId="26A4D3B2" w14:textId="135D7000" w:rsidR="00CF2B9C" w:rsidRPr="000B5F69" w:rsidRDefault="002D3943" w:rsidP="000B5F69">
      <w:pPr>
        <w:ind w:firstLine="567"/>
        <w:jc w:val="both"/>
        <w:rPr>
          <w:rStyle w:val="italic"/>
          <w:sz w:val="28"/>
          <w:szCs w:val="28"/>
          <w:lang w:val="ro-RO"/>
        </w:rPr>
      </w:pPr>
      <w:r w:rsidRPr="000B5F69">
        <w:rPr>
          <w:sz w:val="28"/>
          <w:szCs w:val="28"/>
          <w:lang w:val="ro-RO"/>
        </w:rPr>
        <w:t xml:space="preserve">(3) </w:t>
      </w:r>
      <w:r w:rsidR="007128F4" w:rsidRPr="000B5F69">
        <w:rPr>
          <w:sz w:val="28"/>
          <w:szCs w:val="28"/>
          <w:lang w:val="ro-RO"/>
        </w:rPr>
        <w:t>Partea de infrastructură feroviară cesionată de bunul său public este gestionată în conformitate cu prezentul Cod</w:t>
      </w:r>
      <w:r w:rsidR="00CF2B9C" w:rsidRPr="000B5F69">
        <w:rPr>
          <w:sz w:val="28"/>
          <w:szCs w:val="28"/>
          <w:lang w:val="ro-RO"/>
        </w:rPr>
        <w:t>.</w:t>
      </w:r>
    </w:p>
    <w:p w14:paraId="1C5A09D7" w14:textId="647855A1" w:rsidR="00CF2B9C" w:rsidRPr="000B5F69" w:rsidRDefault="007128F4" w:rsidP="000B5F69">
      <w:pPr>
        <w:pStyle w:val="ti-section-1"/>
        <w:spacing w:before="0"/>
        <w:ind w:firstLine="567"/>
        <w:rPr>
          <w:sz w:val="28"/>
          <w:szCs w:val="28"/>
          <w:lang w:val="ro-RO"/>
        </w:rPr>
      </w:pPr>
      <w:bookmarkStart w:id="8" w:name="part_e472da9c3b9d4146a920857cb4986015"/>
      <w:bookmarkStart w:id="9" w:name="part_0f279e8ca7d941208594e6e669ed373b"/>
      <w:bookmarkStart w:id="10" w:name="part_1610dea77859450db7ed27f6dbafdebb"/>
      <w:bookmarkStart w:id="11" w:name="part_0f0f5ab0035c444cb3abfacded9b9d16"/>
      <w:bookmarkStart w:id="12" w:name="part_17efbe42caab4efbb74681213814ea65"/>
      <w:bookmarkStart w:id="13" w:name="part_7047d223d174423286611ca1d1562223"/>
      <w:bookmarkStart w:id="14" w:name="part_b4b4907bbff04f8c8d2f16221e1401e6"/>
      <w:bookmarkStart w:id="15" w:name="part_f735cbdd72de4839b60beaa90ef47ef9"/>
      <w:bookmarkStart w:id="16" w:name="part_a039acdbb54843be983e43b309fa4ef6"/>
      <w:bookmarkStart w:id="17" w:name="part_cb6a484bde784afa9eb33c9981d86bbf"/>
      <w:bookmarkStart w:id="18" w:name="part_12dc7a7d2325488d8abf0b82449e251f"/>
      <w:bookmarkStart w:id="19" w:name="part_fa52640ebd62477e8d5e74b5fa9f82a6"/>
      <w:bookmarkStart w:id="20" w:name="part_d0681e149c5a4384a607e74240300348"/>
      <w:bookmarkEnd w:id="8"/>
      <w:bookmarkEnd w:id="9"/>
      <w:bookmarkEnd w:id="10"/>
      <w:bookmarkEnd w:id="11"/>
      <w:bookmarkEnd w:id="12"/>
      <w:bookmarkEnd w:id="13"/>
      <w:bookmarkEnd w:id="14"/>
      <w:bookmarkEnd w:id="15"/>
      <w:bookmarkEnd w:id="16"/>
      <w:bookmarkEnd w:id="17"/>
      <w:bookmarkEnd w:id="18"/>
      <w:bookmarkEnd w:id="19"/>
      <w:bookmarkEnd w:id="20"/>
      <w:r w:rsidRPr="000B5F69">
        <w:rPr>
          <w:rStyle w:val="italic"/>
          <w:sz w:val="28"/>
          <w:szCs w:val="28"/>
          <w:lang w:val="ro-RO"/>
        </w:rPr>
        <w:t>SECȚIUNEA</w:t>
      </w:r>
      <w:r w:rsidR="00CF2B9C" w:rsidRPr="000B5F69">
        <w:rPr>
          <w:rStyle w:val="italic"/>
          <w:sz w:val="28"/>
          <w:szCs w:val="28"/>
          <w:lang w:val="ro-RO"/>
        </w:rPr>
        <w:t xml:space="preserve"> 6</w:t>
      </w:r>
    </w:p>
    <w:p w14:paraId="45383D18" w14:textId="7B13C1CC" w:rsidR="00CF2B9C" w:rsidRPr="000B5F69" w:rsidRDefault="007128F4" w:rsidP="000B5F69">
      <w:pPr>
        <w:pStyle w:val="ti-section-2"/>
        <w:spacing w:before="0" w:after="0"/>
        <w:ind w:firstLine="567"/>
        <w:rPr>
          <w:rStyle w:val="italic"/>
          <w:sz w:val="28"/>
          <w:szCs w:val="28"/>
          <w:lang w:val="ro-RO"/>
        </w:rPr>
      </w:pPr>
      <w:r w:rsidRPr="000B5F69">
        <w:rPr>
          <w:rStyle w:val="italic"/>
          <w:sz w:val="28"/>
          <w:szCs w:val="28"/>
          <w:lang w:val="ro-RO"/>
        </w:rPr>
        <w:t>Concesiuni și parteneriat public-privat</w:t>
      </w:r>
    </w:p>
    <w:p w14:paraId="42EAC69A" w14:textId="19EF7796" w:rsidR="00CF2B9C" w:rsidRPr="000B5F69" w:rsidRDefault="00CF2B9C" w:rsidP="000B5F69">
      <w:pPr>
        <w:pStyle w:val="ti-section-2"/>
        <w:spacing w:before="0" w:after="0"/>
        <w:ind w:firstLine="567"/>
        <w:jc w:val="both"/>
        <w:rPr>
          <w:i/>
          <w:iCs/>
          <w:sz w:val="28"/>
          <w:szCs w:val="28"/>
          <w:lang w:val="ro-RO"/>
        </w:rPr>
      </w:pPr>
      <w:r w:rsidRPr="000B5F69">
        <w:rPr>
          <w:sz w:val="28"/>
          <w:szCs w:val="28"/>
          <w:lang w:val="ro-RO"/>
        </w:rPr>
        <w:t>Artic</w:t>
      </w:r>
      <w:r w:rsidR="007128F4" w:rsidRPr="000B5F69">
        <w:rPr>
          <w:sz w:val="28"/>
          <w:szCs w:val="28"/>
          <w:lang w:val="ro-RO"/>
        </w:rPr>
        <w:t>olul</w:t>
      </w:r>
      <w:r w:rsidRPr="000B5F69">
        <w:rPr>
          <w:sz w:val="28"/>
          <w:szCs w:val="28"/>
          <w:lang w:val="ro-RO"/>
        </w:rPr>
        <w:t xml:space="preserve"> </w:t>
      </w:r>
      <w:r w:rsidR="00AE0722" w:rsidRPr="000B5F69">
        <w:rPr>
          <w:sz w:val="28"/>
          <w:szCs w:val="28"/>
          <w:lang w:val="ro-RO"/>
        </w:rPr>
        <w:t>7</w:t>
      </w:r>
      <w:r w:rsidR="00F017D3" w:rsidRPr="000B5F69">
        <w:rPr>
          <w:sz w:val="28"/>
          <w:szCs w:val="28"/>
          <w:lang w:val="ro-RO"/>
        </w:rPr>
        <w:t>4</w:t>
      </w:r>
      <w:r w:rsidR="00F64E82" w:rsidRPr="000B5F69">
        <w:rPr>
          <w:sz w:val="28"/>
          <w:szCs w:val="28"/>
          <w:lang w:val="ro-RO"/>
        </w:rPr>
        <w:t xml:space="preserve">. </w:t>
      </w:r>
      <w:r w:rsidR="007128F4" w:rsidRPr="000B5F69">
        <w:rPr>
          <w:b w:val="0"/>
          <w:sz w:val="28"/>
          <w:szCs w:val="28"/>
          <w:lang w:val="ro-RO"/>
        </w:rPr>
        <w:t>Concesiuni și P</w:t>
      </w:r>
      <w:r w:rsidR="00C03566" w:rsidRPr="000B5F69">
        <w:rPr>
          <w:b w:val="0"/>
          <w:sz w:val="28"/>
          <w:szCs w:val="28"/>
          <w:lang w:val="ro-RO"/>
        </w:rPr>
        <w:t xml:space="preserve">arteneriate </w:t>
      </w:r>
      <w:r w:rsidR="007128F4" w:rsidRPr="000B5F69">
        <w:rPr>
          <w:b w:val="0"/>
          <w:sz w:val="28"/>
          <w:szCs w:val="28"/>
          <w:lang w:val="ro-RO"/>
        </w:rPr>
        <w:t>P</w:t>
      </w:r>
      <w:r w:rsidR="00C03566" w:rsidRPr="000B5F69">
        <w:rPr>
          <w:b w:val="0"/>
          <w:sz w:val="28"/>
          <w:szCs w:val="28"/>
          <w:lang w:val="ro-RO"/>
        </w:rPr>
        <w:t xml:space="preserve">ublice </w:t>
      </w:r>
      <w:r w:rsidR="007128F4" w:rsidRPr="000B5F69">
        <w:rPr>
          <w:b w:val="0"/>
          <w:sz w:val="28"/>
          <w:szCs w:val="28"/>
          <w:lang w:val="ro-RO"/>
        </w:rPr>
        <w:t>P</w:t>
      </w:r>
      <w:r w:rsidR="00C03566" w:rsidRPr="000B5F69">
        <w:rPr>
          <w:b w:val="0"/>
          <w:sz w:val="28"/>
          <w:szCs w:val="28"/>
          <w:lang w:val="ro-RO"/>
        </w:rPr>
        <w:t>rivate</w:t>
      </w:r>
    </w:p>
    <w:p w14:paraId="43D1E85F" w14:textId="30F2A129" w:rsidR="00CF2B9C" w:rsidRPr="000B5F69" w:rsidRDefault="007128F4" w:rsidP="000B5F69">
      <w:pPr>
        <w:ind w:firstLine="567"/>
        <w:jc w:val="both"/>
        <w:rPr>
          <w:sz w:val="28"/>
          <w:szCs w:val="28"/>
          <w:lang w:val="ro-RO"/>
        </w:rPr>
      </w:pPr>
      <w:r w:rsidRPr="000B5F69">
        <w:rPr>
          <w:sz w:val="28"/>
          <w:szCs w:val="28"/>
          <w:lang w:val="ro-RO"/>
        </w:rPr>
        <w:t>Concesiunea și parteneriatul public-privat pot fi acordate pentru construirea, reconstrucția și gestionarea infrastructurii feroviare în conformitate cu reglementările care definesc parteneriatul public-privat și concesionarea în Republica Moldova</w:t>
      </w:r>
      <w:r w:rsidR="00CF2B9C" w:rsidRPr="000B5F69">
        <w:rPr>
          <w:sz w:val="28"/>
          <w:szCs w:val="28"/>
          <w:lang w:val="ro-RO"/>
        </w:rPr>
        <w:t>.</w:t>
      </w:r>
    </w:p>
    <w:p w14:paraId="59BB3097" w14:textId="111F0005" w:rsidR="00CF2B9C" w:rsidRPr="000B5F69" w:rsidRDefault="007128F4" w:rsidP="000B5F69">
      <w:pPr>
        <w:ind w:firstLine="567"/>
        <w:jc w:val="center"/>
        <w:rPr>
          <w:b/>
          <w:sz w:val="28"/>
          <w:szCs w:val="28"/>
          <w:lang w:val="ro-RO"/>
        </w:rPr>
      </w:pPr>
      <w:r w:rsidRPr="000B5F69">
        <w:rPr>
          <w:b/>
          <w:sz w:val="28"/>
          <w:szCs w:val="28"/>
          <w:lang w:val="ro-RO"/>
        </w:rPr>
        <w:lastRenderedPageBreak/>
        <w:t>CAPITOLUL</w:t>
      </w:r>
      <w:r w:rsidR="00CF2B9C" w:rsidRPr="000B5F69">
        <w:rPr>
          <w:b/>
          <w:sz w:val="28"/>
          <w:szCs w:val="28"/>
          <w:lang w:val="ro-RO"/>
        </w:rPr>
        <w:t xml:space="preserve"> VI</w:t>
      </w:r>
    </w:p>
    <w:p w14:paraId="7D43F2C9" w14:textId="1E601F47" w:rsidR="00CF2B9C" w:rsidRPr="000B5F69" w:rsidRDefault="007128F4" w:rsidP="000B5F69">
      <w:pPr>
        <w:ind w:firstLine="567"/>
        <w:jc w:val="center"/>
        <w:rPr>
          <w:b/>
          <w:sz w:val="28"/>
          <w:szCs w:val="28"/>
          <w:lang w:val="ro-RO"/>
        </w:rPr>
      </w:pPr>
      <w:r w:rsidRPr="000B5F69">
        <w:rPr>
          <w:b/>
          <w:sz w:val="28"/>
          <w:szCs w:val="28"/>
          <w:lang w:val="ro-RO"/>
        </w:rPr>
        <w:t>TRANSPORTUL FEROVIAR</w:t>
      </w:r>
    </w:p>
    <w:p w14:paraId="32C5F25F" w14:textId="2573B727" w:rsidR="00CF2B9C" w:rsidRPr="000B5F69" w:rsidRDefault="007128F4"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1</w:t>
      </w:r>
    </w:p>
    <w:p w14:paraId="6EEFE8F8" w14:textId="7FCCA7AB" w:rsidR="00CF2B9C" w:rsidRPr="000B5F69" w:rsidRDefault="007128F4" w:rsidP="000B5F69">
      <w:pPr>
        <w:ind w:firstLine="567"/>
        <w:jc w:val="center"/>
        <w:rPr>
          <w:b/>
          <w:i/>
          <w:sz w:val="28"/>
          <w:szCs w:val="28"/>
          <w:lang w:val="ro-RO"/>
        </w:rPr>
      </w:pPr>
      <w:r w:rsidRPr="000B5F69">
        <w:rPr>
          <w:b/>
          <w:i/>
          <w:sz w:val="28"/>
          <w:szCs w:val="28"/>
          <w:lang w:val="ro-RO"/>
        </w:rPr>
        <w:t>Condiții generale de transport</w:t>
      </w:r>
    </w:p>
    <w:p w14:paraId="7E558DD5" w14:textId="245DD78A" w:rsidR="00CF2B9C" w:rsidRPr="000B5F69" w:rsidRDefault="00CF2B9C" w:rsidP="000B5F69">
      <w:pPr>
        <w:ind w:firstLine="567"/>
        <w:jc w:val="both"/>
        <w:rPr>
          <w:b/>
          <w:sz w:val="28"/>
          <w:szCs w:val="28"/>
          <w:lang w:val="ro-RO"/>
        </w:rPr>
      </w:pPr>
      <w:r w:rsidRPr="000B5F69">
        <w:rPr>
          <w:b/>
          <w:sz w:val="28"/>
          <w:szCs w:val="28"/>
          <w:lang w:val="ro-RO"/>
        </w:rPr>
        <w:t>Artic</w:t>
      </w:r>
      <w:r w:rsidR="007128F4" w:rsidRPr="000B5F69">
        <w:rPr>
          <w:b/>
          <w:sz w:val="28"/>
          <w:szCs w:val="28"/>
          <w:lang w:val="ro-RO"/>
        </w:rPr>
        <w:t xml:space="preserve">olul </w:t>
      </w:r>
      <w:r w:rsidR="00AE0722" w:rsidRPr="000B5F69">
        <w:rPr>
          <w:b/>
          <w:sz w:val="28"/>
          <w:szCs w:val="28"/>
          <w:lang w:val="ro-RO"/>
        </w:rPr>
        <w:t>7</w:t>
      </w:r>
      <w:r w:rsidR="00F017D3" w:rsidRPr="000B5F69">
        <w:rPr>
          <w:b/>
          <w:sz w:val="28"/>
          <w:szCs w:val="28"/>
          <w:lang w:val="ro-RO"/>
        </w:rPr>
        <w:t>5</w:t>
      </w:r>
      <w:r w:rsidR="00F64E82" w:rsidRPr="000B5F69">
        <w:rPr>
          <w:b/>
          <w:sz w:val="28"/>
          <w:szCs w:val="28"/>
          <w:lang w:val="ro-RO"/>
        </w:rPr>
        <w:t xml:space="preserve">. </w:t>
      </w:r>
      <w:r w:rsidR="007128F4" w:rsidRPr="000B5F69">
        <w:rPr>
          <w:sz w:val="28"/>
          <w:szCs w:val="28"/>
          <w:lang w:val="ro-RO"/>
        </w:rPr>
        <w:t>Condiții generale</w:t>
      </w:r>
    </w:p>
    <w:p w14:paraId="32F175FF" w14:textId="0CFDFDF5" w:rsidR="00CF2B9C" w:rsidRPr="000B5F69" w:rsidRDefault="00E552AB" w:rsidP="000B5F69">
      <w:pPr>
        <w:ind w:firstLine="567"/>
        <w:jc w:val="both"/>
        <w:rPr>
          <w:sz w:val="28"/>
          <w:szCs w:val="28"/>
          <w:lang w:val="ro-RO"/>
        </w:rPr>
      </w:pPr>
      <w:r w:rsidRPr="000B5F69">
        <w:rPr>
          <w:sz w:val="28"/>
          <w:szCs w:val="28"/>
          <w:lang w:val="ro-RO"/>
        </w:rPr>
        <w:t xml:space="preserve">(1) </w:t>
      </w:r>
      <w:r w:rsidR="007128F4" w:rsidRPr="000B5F69">
        <w:rPr>
          <w:sz w:val="28"/>
          <w:szCs w:val="28"/>
          <w:lang w:val="ro-RO"/>
        </w:rPr>
        <w:t xml:space="preserve">Transportul de pasageri și de mărfuri pe infrastructura feroviară se efectuează de către o întreprindere feroviară care deține </w:t>
      </w:r>
      <w:r w:rsidR="00F371A6" w:rsidRPr="000B5F69">
        <w:rPr>
          <w:sz w:val="28"/>
          <w:szCs w:val="28"/>
          <w:lang w:val="ro-RO"/>
        </w:rPr>
        <w:t>autorizație</w:t>
      </w:r>
      <w:r w:rsidR="007128F4" w:rsidRPr="000B5F69">
        <w:rPr>
          <w:sz w:val="28"/>
          <w:szCs w:val="28"/>
          <w:lang w:val="ro-RO"/>
        </w:rPr>
        <w:t xml:space="preserve"> de transport și certificatul de siguranță emis de Autoritatea Feroviară a Republicii Moldova sau de către autoritatea competentă dintr-un alt stat, pe bază de reciprocitate, și </w:t>
      </w:r>
      <w:r w:rsidR="00910EA7" w:rsidRPr="000B5F69">
        <w:rPr>
          <w:sz w:val="28"/>
          <w:szCs w:val="28"/>
          <w:lang w:val="ro-RO"/>
        </w:rPr>
        <w:t xml:space="preserve">în baza unui </w:t>
      </w:r>
      <w:r w:rsidR="007128F4" w:rsidRPr="000B5F69">
        <w:rPr>
          <w:sz w:val="28"/>
          <w:szCs w:val="28"/>
          <w:lang w:val="ro-RO"/>
        </w:rPr>
        <w:t>contract de utilizare a infrastructurii feroviare</w:t>
      </w:r>
      <w:r w:rsidR="00CF2B9C" w:rsidRPr="000B5F69">
        <w:rPr>
          <w:sz w:val="28"/>
          <w:szCs w:val="28"/>
          <w:lang w:val="ro-RO"/>
        </w:rPr>
        <w:t>.</w:t>
      </w:r>
    </w:p>
    <w:p w14:paraId="1EB42A7C" w14:textId="20BBFE90" w:rsidR="00CF2B9C" w:rsidRPr="000B5F69" w:rsidRDefault="00E552AB" w:rsidP="000B5F69">
      <w:pPr>
        <w:tabs>
          <w:tab w:val="left" w:pos="1843"/>
        </w:tabs>
        <w:ind w:firstLine="567"/>
        <w:jc w:val="both"/>
        <w:rPr>
          <w:sz w:val="28"/>
          <w:szCs w:val="28"/>
          <w:lang w:val="ro-RO"/>
        </w:rPr>
      </w:pPr>
      <w:r w:rsidRPr="000B5F69">
        <w:rPr>
          <w:sz w:val="28"/>
          <w:szCs w:val="28"/>
          <w:lang w:val="ro-RO"/>
        </w:rPr>
        <w:t xml:space="preserve">(2) </w:t>
      </w:r>
      <w:r w:rsidR="007128F4" w:rsidRPr="000B5F69">
        <w:rPr>
          <w:sz w:val="28"/>
          <w:szCs w:val="28"/>
          <w:lang w:val="ro-RO"/>
        </w:rPr>
        <w:t>Transportul feroviar de pasageri și de mărfuri se efectuează în conformitate cu condițiile de piață din contractele de transport</w:t>
      </w:r>
      <w:r w:rsidR="00CF2B9C" w:rsidRPr="000B5F69">
        <w:rPr>
          <w:sz w:val="28"/>
          <w:szCs w:val="28"/>
          <w:lang w:val="ro-RO"/>
        </w:rPr>
        <w:t>.</w:t>
      </w:r>
    </w:p>
    <w:p w14:paraId="00CEACB2" w14:textId="52134961" w:rsidR="00CF2B9C" w:rsidRPr="000B5F69" w:rsidRDefault="007128F4"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2</w:t>
      </w:r>
    </w:p>
    <w:p w14:paraId="13C3CD62" w14:textId="51AF7214" w:rsidR="00CF2B9C" w:rsidRPr="000B5F69" w:rsidRDefault="007128F4" w:rsidP="000B5F69">
      <w:pPr>
        <w:ind w:firstLine="567"/>
        <w:jc w:val="center"/>
        <w:rPr>
          <w:b/>
          <w:i/>
          <w:sz w:val="28"/>
          <w:szCs w:val="28"/>
          <w:lang w:val="ro-RO"/>
        </w:rPr>
      </w:pPr>
      <w:r w:rsidRPr="000B5F69">
        <w:rPr>
          <w:b/>
          <w:i/>
          <w:sz w:val="28"/>
          <w:szCs w:val="28"/>
          <w:lang w:val="ro-RO"/>
        </w:rPr>
        <w:t>Transport de pasageri, bagaje și mărfuri</w:t>
      </w:r>
    </w:p>
    <w:p w14:paraId="56A82C78" w14:textId="2A832DCB" w:rsidR="00CF2B9C" w:rsidRPr="000B5F69" w:rsidRDefault="00CF2B9C" w:rsidP="000B5F69">
      <w:pPr>
        <w:ind w:firstLine="567"/>
        <w:jc w:val="both"/>
        <w:rPr>
          <w:b/>
          <w:sz w:val="28"/>
          <w:szCs w:val="28"/>
          <w:lang w:val="ro-RO"/>
        </w:rPr>
      </w:pPr>
      <w:r w:rsidRPr="000B5F69">
        <w:rPr>
          <w:b/>
          <w:sz w:val="28"/>
          <w:szCs w:val="28"/>
          <w:lang w:val="ro-RO"/>
        </w:rPr>
        <w:t>Artic</w:t>
      </w:r>
      <w:r w:rsidR="007128F4" w:rsidRPr="000B5F69">
        <w:rPr>
          <w:b/>
          <w:sz w:val="28"/>
          <w:szCs w:val="28"/>
          <w:lang w:val="ro-RO"/>
        </w:rPr>
        <w:t>olul</w:t>
      </w:r>
      <w:r w:rsidRPr="000B5F69">
        <w:rPr>
          <w:b/>
          <w:sz w:val="28"/>
          <w:szCs w:val="28"/>
          <w:lang w:val="ro-RO"/>
        </w:rPr>
        <w:t xml:space="preserve"> </w:t>
      </w:r>
      <w:r w:rsidR="00AE0722" w:rsidRPr="000B5F69">
        <w:rPr>
          <w:b/>
          <w:sz w:val="28"/>
          <w:szCs w:val="28"/>
          <w:lang w:val="ro-RO"/>
        </w:rPr>
        <w:t>7</w:t>
      </w:r>
      <w:r w:rsidR="00F017D3" w:rsidRPr="000B5F69">
        <w:rPr>
          <w:b/>
          <w:sz w:val="28"/>
          <w:szCs w:val="28"/>
          <w:lang w:val="ro-RO"/>
        </w:rPr>
        <w:t>6</w:t>
      </w:r>
      <w:r w:rsidR="00F64E82" w:rsidRPr="000B5F69">
        <w:rPr>
          <w:b/>
          <w:sz w:val="28"/>
          <w:szCs w:val="28"/>
          <w:lang w:val="ro-RO"/>
        </w:rPr>
        <w:t xml:space="preserve">. </w:t>
      </w:r>
      <w:r w:rsidR="007128F4" w:rsidRPr="000B5F69">
        <w:rPr>
          <w:sz w:val="28"/>
          <w:szCs w:val="28"/>
          <w:lang w:val="ro-RO"/>
        </w:rPr>
        <w:t>Grafic</w:t>
      </w:r>
      <w:r w:rsidR="00F64E82" w:rsidRPr="000B5F69">
        <w:rPr>
          <w:sz w:val="28"/>
          <w:szCs w:val="28"/>
          <w:lang w:val="ro-RO"/>
        </w:rPr>
        <w:t>ul de circulație</w:t>
      </w:r>
      <w:r w:rsidR="007128F4" w:rsidRPr="000B5F69">
        <w:rPr>
          <w:sz w:val="28"/>
          <w:szCs w:val="28"/>
          <w:lang w:val="ro-RO"/>
        </w:rPr>
        <w:t xml:space="preserve"> </w:t>
      </w:r>
      <w:r w:rsidR="00F64E82" w:rsidRPr="000B5F69">
        <w:rPr>
          <w:sz w:val="28"/>
          <w:szCs w:val="28"/>
          <w:lang w:val="ro-RO"/>
        </w:rPr>
        <w:t>a trenurilor</w:t>
      </w:r>
    </w:p>
    <w:p w14:paraId="103E97F2" w14:textId="328BDB5F" w:rsidR="00CF2B9C" w:rsidRPr="000B5F69" w:rsidRDefault="007128F4" w:rsidP="000B5F69">
      <w:pPr>
        <w:ind w:firstLine="567"/>
        <w:jc w:val="both"/>
        <w:rPr>
          <w:sz w:val="28"/>
          <w:szCs w:val="28"/>
          <w:lang w:val="ro-RO"/>
        </w:rPr>
      </w:pPr>
      <w:r w:rsidRPr="000B5F69">
        <w:rPr>
          <w:sz w:val="28"/>
          <w:szCs w:val="28"/>
          <w:lang w:val="ro-RO"/>
        </w:rPr>
        <w:t>Transportul feroviar de pasageri și de mărfuri se efectuează în conformitate cu graficul stabilit de Administrator</w:t>
      </w:r>
      <w:r w:rsidR="00AB0E24" w:rsidRPr="000B5F69">
        <w:rPr>
          <w:sz w:val="28"/>
          <w:szCs w:val="28"/>
          <w:lang w:val="ro-RO"/>
        </w:rPr>
        <w:t>ul</w:t>
      </w:r>
      <w:r w:rsidRPr="000B5F69">
        <w:rPr>
          <w:sz w:val="28"/>
          <w:szCs w:val="28"/>
          <w:lang w:val="ro-RO"/>
        </w:rPr>
        <w:t xml:space="preserve"> infrastructurii și în conformitate cu cererile depuse anterior ale întreprinderilor feroviare în conformitate cu procedura specificată</w:t>
      </w:r>
      <w:r w:rsidR="00CF2B9C" w:rsidRPr="000B5F69">
        <w:rPr>
          <w:sz w:val="28"/>
          <w:szCs w:val="28"/>
          <w:lang w:val="ro-RO"/>
        </w:rPr>
        <w:t>.</w:t>
      </w:r>
    </w:p>
    <w:p w14:paraId="6BBBD725" w14:textId="2DEFA49A" w:rsidR="00CF2B9C" w:rsidRPr="000B5F69" w:rsidRDefault="00CF2B9C" w:rsidP="000B5F69">
      <w:pPr>
        <w:ind w:firstLine="567"/>
        <w:jc w:val="both"/>
        <w:rPr>
          <w:b/>
          <w:sz w:val="28"/>
          <w:szCs w:val="28"/>
          <w:lang w:val="ro-RO"/>
        </w:rPr>
      </w:pPr>
      <w:r w:rsidRPr="000B5F69">
        <w:rPr>
          <w:b/>
          <w:sz w:val="28"/>
          <w:szCs w:val="28"/>
          <w:lang w:val="ro-RO"/>
        </w:rPr>
        <w:t>Arti</w:t>
      </w:r>
      <w:r w:rsidR="007128F4" w:rsidRPr="000B5F69">
        <w:rPr>
          <w:b/>
          <w:sz w:val="28"/>
          <w:szCs w:val="28"/>
          <w:lang w:val="ro-RO"/>
        </w:rPr>
        <w:t>colul</w:t>
      </w:r>
      <w:r w:rsidRPr="000B5F69">
        <w:rPr>
          <w:b/>
          <w:sz w:val="28"/>
          <w:szCs w:val="28"/>
          <w:lang w:val="ro-RO"/>
        </w:rPr>
        <w:t xml:space="preserve"> </w:t>
      </w:r>
      <w:r w:rsidR="00AE0722" w:rsidRPr="000B5F69">
        <w:rPr>
          <w:b/>
          <w:sz w:val="28"/>
          <w:szCs w:val="28"/>
          <w:lang w:val="ro-RO"/>
        </w:rPr>
        <w:t>7</w:t>
      </w:r>
      <w:r w:rsidR="00F017D3" w:rsidRPr="000B5F69">
        <w:rPr>
          <w:b/>
          <w:sz w:val="28"/>
          <w:szCs w:val="28"/>
          <w:lang w:val="ro-RO"/>
        </w:rPr>
        <w:t>7</w:t>
      </w:r>
      <w:r w:rsidR="00F64E82" w:rsidRPr="000B5F69">
        <w:rPr>
          <w:b/>
          <w:sz w:val="28"/>
          <w:szCs w:val="28"/>
          <w:lang w:val="ro-RO"/>
        </w:rPr>
        <w:t xml:space="preserve">. </w:t>
      </w:r>
      <w:r w:rsidR="007128F4" w:rsidRPr="000B5F69">
        <w:rPr>
          <w:sz w:val="28"/>
          <w:szCs w:val="28"/>
          <w:lang w:val="ro-RO"/>
        </w:rPr>
        <w:t>Modificări ale graficului</w:t>
      </w:r>
    </w:p>
    <w:p w14:paraId="5EF736E5" w14:textId="768DD8E2" w:rsidR="00CF2B9C" w:rsidRPr="000B5F69" w:rsidRDefault="00E552AB" w:rsidP="000B5F69">
      <w:pPr>
        <w:ind w:firstLine="567"/>
        <w:jc w:val="both"/>
        <w:rPr>
          <w:sz w:val="28"/>
          <w:szCs w:val="28"/>
          <w:lang w:val="ro-RO"/>
        </w:rPr>
      </w:pPr>
      <w:r w:rsidRPr="000B5F69">
        <w:rPr>
          <w:sz w:val="28"/>
          <w:szCs w:val="28"/>
          <w:lang w:val="ro-RO"/>
        </w:rPr>
        <w:t xml:space="preserve">(1) </w:t>
      </w:r>
      <w:r w:rsidR="007128F4" w:rsidRPr="000B5F69">
        <w:rPr>
          <w:sz w:val="28"/>
          <w:szCs w:val="28"/>
          <w:lang w:val="ro-RO"/>
        </w:rPr>
        <w:t>Graficul este adoptat și valabil pentru perioada stabilită de graficul relevant</w:t>
      </w:r>
      <w:r w:rsidR="00CF2B9C" w:rsidRPr="000B5F69">
        <w:rPr>
          <w:sz w:val="28"/>
          <w:szCs w:val="28"/>
          <w:lang w:val="ro-RO"/>
        </w:rPr>
        <w:t>.</w:t>
      </w:r>
    </w:p>
    <w:p w14:paraId="5CBFF914" w14:textId="298B7BA2" w:rsidR="00CF2B9C" w:rsidRPr="000B5F69" w:rsidRDefault="00E552AB" w:rsidP="000B5F69">
      <w:pPr>
        <w:ind w:firstLine="567"/>
        <w:jc w:val="both"/>
        <w:rPr>
          <w:sz w:val="28"/>
          <w:szCs w:val="28"/>
          <w:lang w:val="ro-RO"/>
        </w:rPr>
      </w:pPr>
      <w:r w:rsidRPr="000B5F69">
        <w:rPr>
          <w:sz w:val="28"/>
          <w:szCs w:val="28"/>
          <w:lang w:val="ro-RO"/>
        </w:rPr>
        <w:t xml:space="preserve">(2) </w:t>
      </w:r>
      <w:r w:rsidR="007128F4" w:rsidRPr="000B5F69">
        <w:rPr>
          <w:sz w:val="28"/>
          <w:szCs w:val="28"/>
          <w:lang w:val="ro-RO"/>
        </w:rPr>
        <w:t xml:space="preserve">Graficul, și anume modificările și completările graficului pentru transportul de călători, vor fi publicate în presă, postate în locuri proeminente în clădirile gărilor și anunțat în alte moduri obișnuite, cu cel puțin </w:t>
      </w:r>
      <w:r w:rsidR="00E54166" w:rsidRPr="000B5F69">
        <w:rPr>
          <w:sz w:val="28"/>
          <w:szCs w:val="28"/>
          <w:lang w:val="ro-RO"/>
        </w:rPr>
        <w:t>1</w:t>
      </w:r>
      <w:r w:rsidR="007128F4" w:rsidRPr="000B5F69">
        <w:rPr>
          <w:sz w:val="28"/>
          <w:szCs w:val="28"/>
          <w:lang w:val="ro-RO"/>
        </w:rPr>
        <w:t>0 de zile înainte de intrarea în vigoare</w:t>
      </w:r>
      <w:r w:rsidR="00CF2B9C" w:rsidRPr="000B5F69">
        <w:rPr>
          <w:sz w:val="28"/>
          <w:szCs w:val="28"/>
          <w:lang w:val="ro-RO"/>
        </w:rPr>
        <w:t>.</w:t>
      </w:r>
    </w:p>
    <w:p w14:paraId="22A5E4CC" w14:textId="122FC76D" w:rsidR="00CF2B9C" w:rsidRPr="000B5F69" w:rsidRDefault="002D3943" w:rsidP="000B5F69">
      <w:pPr>
        <w:ind w:firstLine="567"/>
        <w:jc w:val="both"/>
        <w:rPr>
          <w:sz w:val="28"/>
          <w:szCs w:val="28"/>
          <w:lang w:val="ro-RO"/>
        </w:rPr>
      </w:pPr>
      <w:r w:rsidRPr="000B5F69">
        <w:rPr>
          <w:sz w:val="28"/>
          <w:szCs w:val="28"/>
          <w:lang w:val="ro-RO"/>
        </w:rPr>
        <w:t xml:space="preserve">(3) </w:t>
      </w:r>
      <w:r w:rsidR="007128F4" w:rsidRPr="000B5F69">
        <w:rPr>
          <w:sz w:val="28"/>
          <w:szCs w:val="28"/>
          <w:lang w:val="ro-RO"/>
        </w:rPr>
        <w:t>Întreprinderile feroviare respectă graficul publicat și asigură transportul în timp util și regulat pe durata valabilității graficului de circulație, cu excepția cazurilor de perturbări majore de trafic cauzate de catastrofe naturale, accidente majore și daune mai grave ale infrastructurii feroviare</w:t>
      </w:r>
      <w:r w:rsidR="00CF2B9C" w:rsidRPr="000B5F69">
        <w:rPr>
          <w:sz w:val="28"/>
          <w:szCs w:val="28"/>
          <w:lang w:val="ro-RO"/>
        </w:rPr>
        <w:t>.</w:t>
      </w:r>
    </w:p>
    <w:p w14:paraId="30E0F354" w14:textId="21EFFBE4" w:rsidR="00CF2B9C" w:rsidRPr="000B5F69" w:rsidRDefault="002D3943" w:rsidP="000B5F69">
      <w:pPr>
        <w:ind w:firstLine="567"/>
        <w:jc w:val="both"/>
        <w:rPr>
          <w:sz w:val="28"/>
          <w:szCs w:val="28"/>
          <w:lang w:val="ro-RO"/>
        </w:rPr>
      </w:pPr>
      <w:r w:rsidRPr="000B5F69">
        <w:rPr>
          <w:sz w:val="28"/>
          <w:szCs w:val="28"/>
          <w:lang w:val="ro-RO"/>
        </w:rPr>
        <w:t xml:space="preserve">(4) </w:t>
      </w:r>
      <w:r w:rsidR="007128F4" w:rsidRPr="000B5F69">
        <w:rPr>
          <w:sz w:val="28"/>
          <w:szCs w:val="28"/>
          <w:lang w:val="ro-RO"/>
        </w:rPr>
        <w:t>Autoritatea feroviară prescrie componentele graficului, forma și conținutul acestuia</w:t>
      </w:r>
      <w:r w:rsidR="00CF2B9C" w:rsidRPr="000B5F69">
        <w:rPr>
          <w:sz w:val="28"/>
          <w:szCs w:val="28"/>
          <w:lang w:val="ro-RO"/>
        </w:rPr>
        <w:t>.</w:t>
      </w:r>
    </w:p>
    <w:p w14:paraId="32DF1A84" w14:textId="2E2B62A6" w:rsidR="00C40567" w:rsidRPr="000B5F69" w:rsidRDefault="00C40567" w:rsidP="000B5F69">
      <w:pPr>
        <w:ind w:firstLine="567"/>
        <w:jc w:val="both"/>
        <w:rPr>
          <w:sz w:val="28"/>
          <w:szCs w:val="28"/>
          <w:lang w:val="ro-RO"/>
        </w:rPr>
      </w:pPr>
      <w:r w:rsidRPr="000B5F69">
        <w:rPr>
          <w:sz w:val="28"/>
          <w:szCs w:val="28"/>
          <w:lang w:val="ro-RO"/>
        </w:rPr>
        <w:t xml:space="preserve">(5) La elaborarea graficului se acordă prioritate trenurilor de pasageri. </w:t>
      </w:r>
    </w:p>
    <w:p w14:paraId="69A590A4" w14:textId="24F55574" w:rsidR="00CF2B9C" w:rsidRPr="000B5F69" w:rsidRDefault="00CF2B9C" w:rsidP="000B5F69">
      <w:pPr>
        <w:ind w:firstLine="567"/>
        <w:jc w:val="both"/>
        <w:rPr>
          <w:sz w:val="28"/>
          <w:szCs w:val="28"/>
          <w:lang w:val="ro-RO"/>
        </w:rPr>
      </w:pPr>
      <w:r w:rsidRPr="000B5F69">
        <w:rPr>
          <w:b/>
          <w:sz w:val="28"/>
          <w:szCs w:val="28"/>
          <w:lang w:val="ro-RO"/>
        </w:rPr>
        <w:t>Artic</w:t>
      </w:r>
      <w:r w:rsidR="007128F4" w:rsidRPr="000B5F69">
        <w:rPr>
          <w:b/>
          <w:sz w:val="28"/>
          <w:szCs w:val="28"/>
          <w:lang w:val="ro-RO"/>
        </w:rPr>
        <w:t>olul</w:t>
      </w:r>
      <w:r w:rsidRPr="000B5F69">
        <w:rPr>
          <w:b/>
          <w:sz w:val="28"/>
          <w:szCs w:val="28"/>
          <w:lang w:val="ro-RO"/>
        </w:rPr>
        <w:t xml:space="preserve"> </w:t>
      </w:r>
      <w:r w:rsidR="00AE0722" w:rsidRPr="000B5F69">
        <w:rPr>
          <w:b/>
          <w:sz w:val="28"/>
          <w:szCs w:val="28"/>
          <w:lang w:val="ro-RO"/>
        </w:rPr>
        <w:t>7</w:t>
      </w:r>
      <w:r w:rsidR="00F017D3" w:rsidRPr="000B5F69">
        <w:rPr>
          <w:b/>
          <w:sz w:val="28"/>
          <w:szCs w:val="28"/>
          <w:lang w:val="ro-RO"/>
        </w:rPr>
        <w:t>8</w:t>
      </w:r>
      <w:r w:rsidR="00F64E82" w:rsidRPr="000B5F69">
        <w:rPr>
          <w:b/>
          <w:sz w:val="28"/>
          <w:szCs w:val="28"/>
          <w:lang w:val="ro-RO"/>
        </w:rPr>
        <w:t>.</w:t>
      </w:r>
      <w:r w:rsidR="00F64E82" w:rsidRPr="000B5F69">
        <w:rPr>
          <w:sz w:val="28"/>
          <w:szCs w:val="28"/>
          <w:lang w:val="ro-RO"/>
        </w:rPr>
        <w:t xml:space="preserve"> </w:t>
      </w:r>
      <w:r w:rsidR="007128F4" w:rsidRPr="000B5F69">
        <w:rPr>
          <w:sz w:val="28"/>
          <w:szCs w:val="28"/>
          <w:lang w:val="ro-RO"/>
        </w:rPr>
        <w:t>Clasificare</w:t>
      </w:r>
    </w:p>
    <w:p w14:paraId="252E782A" w14:textId="58050586" w:rsidR="00CF2B9C" w:rsidRPr="000B5F69" w:rsidRDefault="001F3CEC" w:rsidP="000B5F69">
      <w:pPr>
        <w:ind w:firstLine="567"/>
        <w:jc w:val="both"/>
        <w:rPr>
          <w:sz w:val="28"/>
          <w:szCs w:val="28"/>
          <w:lang w:val="ro-RO"/>
        </w:rPr>
      </w:pPr>
      <w:r w:rsidRPr="000B5F69">
        <w:rPr>
          <w:sz w:val="28"/>
          <w:szCs w:val="28"/>
          <w:lang w:val="ro-RO"/>
        </w:rPr>
        <w:t>T</w:t>
      </w:r>
      <w:r w:rsidR="007128F4" w:rsidRPr="000B5F69">
        <w:rPr>
          <w:sz w:val="28"/>
          <w:szCs w:val="28"/>
          <w:lang w:val="ro-RO"/>
        </w:rPr>
        <w:t xml:space="preserve">ransportul feroviar de pasageri, efectuat în conformitate cu graficul publicat, </w:t>
      </w:r>
      <w:r w:rsidRPr="000B5F69">
        <w:rPr>
          <w:sz w:val="28"/>
          <w:szCs w:val="28"/>
          <w:lang w:val="ro-RO"/>
        </w:rPr>
        <w:t xml:space="preserve">poate </w:t>
      </w:r>
      <w:r w:rsidR="007128F4" w:rsidRPr="000B5F69">
        <w:rPr>
          <w:sz w:val="28"/>
          <w:szCs w:val="28"/>
          <w:lang w:val="ro-RO"/>
        </w:rPr>
        <w:t>fi</w:t>
      </w:r>
      <w:r w:rsidR="00CF2B9C" w:rsidRPr="000B5F69">
        <w:rPr>
          <w:sz w:val="28"/>
          <w:szCs w:val="28"/>
          <w:lang w:val="ro-RO"/>
        </w:rPr>
        <w:t>:</w:t>
      </w:r>
    </w:p>
    <w:p w14:paraId="02C4AB45" w14:textId="5C464C00" w:rsidR="00CF2B9C" w:rsidRPr="000B5F69" w:rsidRDefault="00F64E82" w:rsidP="000B5F69">
      <w:pPr>
        <w:ind w:firstLine="567"/>
        <w:jc w:val="both"/>
        <w:rPr>
          <w:sz w:val="28"/>
          <w:szCs w:val="28"/>
          <w:lang w:val="ro-RO"/>
        </w:rPr>
      </w:pPr>
      <w:r w:rsidRPr="000B5F69">
        <w:rPr>
          <w:sz w:val="28"/>
          <w:szCs w:val="28"/>
          <w:lang w:val="ro-RO"/>
        </w:rPr>
        <w:t xml:space="preserve">a) </w:t>
      </w:r>
      <w:r w:rsidR="007128F4" w:rsidRPr="000B5F69">
        <w:rPr>
          <w:sz w:val="28"/>
          <w:szCs w:val="28"/>
          <w:lang w:val="ro-RO"/>
        </w:rPr>
        <w:t xml:space="preserve">Transport </w:t>
      </w:r>
      <w:r w:rsidR="001F3CEC" w:rsidRPr="000B5F69">
        <w:rPr>
          <w:sz w:val="28"/>
          <w:szCs w:val="28"/>
          <w:lang w:val="ro-RO"/>
        </w:rPr>
        <w:t>național – realizat pe teritoriul Republicii Moldova</w:t>
      </w:r>
      <w:r w:rsidR="00CF2B9C" w:rsidRPr="000B5F69">
        <w:rPr>
          <w:sz w:val="28"/>
          <w:szCs w:val="28"/>
          <w:lang w:val="ro-RO"/>
        </w:rPr>
        <w:t>;</w:t>
      </w:r>
    </w:p>
    <w:p w14:paraId="6C91FD95" w14:textId="75403836" w:rsidR="00CF2B9C" w:rsidRPr="000B5F69" w:rsidRDefault="00F64E82" w:rsidP="000B5F69">
      <w:pPr>
        <w:ind w:firstLine="567"/>
        <w:jc w:val="both"/>
        <w:rPr>
          <w:sz w:val="28"/>
          <w:szCs w:val="28"/>
          <w:lang w:val="ro-RO"/>
        </w:rPr>
      </w:pPr>
      <w:r w:rsidRPr="000B5F69">
        <w:rPr>
          <w:sz w:val="28"/>
          <w:szCs w:val="28"/>
          <w:lang w:val="ro-RO"/>
        </w:rPr>
        <w:t xml:space="preserve">b) </w:t>
      </w:r>
      <w:r w:rsidR="001F3CEC" w:rsidRPr="000B5F69">
        <w:rPr>
          <w:sz w:val="28"/>
          <w:szCs w:val="28"/>
          <w:lang w:val="ro-RO"/>
        </w:rPr>
        <w:t>Transport internațional</w:t>
      </w:r>
      <w:r w:rsidR="007128F4" w:rsidRPr="000B5F69">
        <w:rPr>
          <w:sz w:val="28"/>
          <w:szCs w:val="28"/>
          <w:lang w:val="ro-RO"/>
        </w:rPr>
        <w:t xml:space="preserve"> </w:t>
      </w:r>
      <w:r w:rsidR="001F3CEC" w:rsidRPr="000B5F69">
        <w:rPr>
          <w:sz w:val="28"/>
          <w:szCs w:val="28"/>
          <w:lang w:val="ro-RO"/>
        </w:rPr>
        <w:t>– realizat între Republica Moldova și alte țări, inclusiv transportul din alte țări cu traversarea teritoriului Republicii Moldova;</w:t>
      </w:r>
    </w:p>
    <w:p w14:paraId="0240C9EA" w14:textId="7E0F005B" w:rsidR="00CF2B9C" w:rsidRPr="000B5F69" w:rsidRDefault="00CF2B9C" w:rsidP="000B5F69">
      <w:pPr>
        <w:ind w:firstLine="567"/>
        <w:jc w:val="both"/>
        <w:rPr>
          <w:b/>
          <w:sz w:val="28"/>
          <w:szCs w:val="28"/>
          <w:lang w:val="ro-RO"/>
        </w:rPr>
      </w:pPr>
      <w:r w:rsidRPr="000B5F69">
        <w:rPr>
          <w:b/>
          <w:sz w:val="28"/>
          <w:szCs w:val="28"/>
          <w:lang w:val="ro-RO"/>
        </w:rPr>
        <w:t>Artic</w:t>
      </w:r>
      <w:r w:rsidR="007128F4" w:rsidRPr="000B5F69">
        <w:rPr>
          <w:b/>
          <w:sz w:val="28"/>
          <w:szCs w:val="28"/>
          <w:lang w:val="ro-RO"/>
        </w:rPr>
        <w:t>olul</w:t>
      </w:r>
      <w:r w:rsidRPr="000B5F69">
        <w:rPr>
          <w:b/>
          <w:sz w:val="28"/>
          <w:szCs w:val="28"/>
          <w:lang w:val="ro-RO"/>
        </w:rPr>
        <w:t xml:space="preserve"> </w:t>
      </w:r>
      <w:r w:rsidR="00F017D3" w:rsidRPr="000B5F69">
        <w:rPr>
          <w:b/>
          <w:sz w:val="28"/>
          <w:szCs w:val="28"/>
          <w:lang w:val="ro-RO"/>
        </w:rPr>
        <w:t>79</w:t>
      </w:r>
      <w:r w:rsidR="00F64E82" w:rsidRPr="000B5F69">
        <w:rPr>
          <w:b/>
          <w:sz w:val="28"/>
          <w:szCs w:val="28"/>
          <w:lang w:val="ro-RO"/>
        </w:rPr>
        <w:t xml:space="preserve">. </w:t>
      </w:r>
      <w:r w:rsidR="001866E4" w:rsidRPr="000B5F69">
        <w:rPr>
          <w:sz w:val="28"/>
          <w:szCs w:val="28"/>
          <w:lang w:val="ro-RO"/>
        </w:rPr>
        <w:t>Îmbarcarea</w:t>
      </w:r>
    </w:p>
    <w:p w14:paraId="2324E81A" w14:textId="1EDF712B" w:rsidR="00CF2B9C" w:rsidRPr="000B5F69" w:rsidRDefault="001866E4" w:rsidP="000B5F69">
      <w:pPr>
        <w:ind w:firstLine="567"/>
        <w:jc w:val="both"/>
        <w:rPr>
          <w:sz w:val="28"/>
          <w:szCs w:val="28"/>
          <w:lang w:val="ro-RO"/>
        </w:rPr>
      </w:pPr>
      <w:r w:rsidRPr="000B5F69">
        <w:rPr>
          <w:sz w:val="28"/>
          <w:szCs w:val="28"/>
          <w:lang w:val="ro-RO"/>
        </w:rPr>
        <w:t>Îmbarcarea și debarcarea pasagerilor din trenuri</w:t>
      </w:r>
      <w:r w:rsidR="007128F4" w:rsidRPr="000B5F69">
        <w:rPr>
          <w:sz w:val="28"/>
          <w:szCs w:val="28"/>
          <w:lang w:val="ro-RO"/>
        </w:rPr>
        <w:t xml:space="preserve"> </w:t>
      </w:r>
      <w:r w:rsidRPr="000B5F69">
        <w:rPr>
          <w:sz w:val="28"/>
          <w:szCs w:val="28"/>
          <w:lang w:val="ro-RO"/>
        </w:rPr>
        <w:t>se efectuează</w:t>
      </w:r>
      <w:r w:rsidR="007128F4" w:rsidRPr="000B5F69">
        <w:rPr>
          <w:sz w:val="28"/>
          <w:szCs w:val="28"/>
          <w:lang w:val="ro-RO"/>
        </w:rPr>
        <w:t xml:space="preserve"> în gări</w:t>
      </w:r>
      <w:r w:rsidR="00E21460" w:rsidRPr="000B5F69">
        <w:rPr>
          <w:sz w:val="28"/>
          <w:szCs w:val="28"/>
          <w:lang w:val="ro-RO"/>
        </w:rPr>
        <w:t>, stații</w:t>
      </w:r>
      <w:r w:rsidR="007128F4" w:rsidRPr="000B5F69">
        <w:rPr>
          <w:sz w:val="28"/>
          <w:szCs w:val="28"/>
          <w:lang w:val="ro-RO"/>
        </w:rPr>
        <w:t xml:space="preserve"> și la alte opriri specificate în grafic</w:t>
      </w:r>
      <w:r w:rsidR="00CF2B9C" w:rsidRPr="000B5F69">
        <w:rPr>
          <w:sz w:val="28"/>
          <w:szCs w:val="28"/>
          <w:lang w:val="ro-RO"/>
        </w:rPr>
        <w:t>.</w:t>
      </w:r>
    </w:p>
    <w:p w14:paraId="29B7CA69" w14:textId="758C09C6" w:rsidR="00CF2B9C" w:rsidRPr="000B5F69" w:rsidRDefault="00CF2B9C" w:rsidP="000B5F69">
      <w:pPr>
        <w:ind w:firstLine="567"/>
        <w:jc w:val="both"/>
        <w:rPr>
          <w:b/>
          <w:sz w:val="28"/>
          <w:szCs w:val="28"/>
          <w:lang w:val="ro-RO"/>
        </w:rPr>
      </w:pPr>
      <w:r w:rsidRPr="000B5F69">
        <w:rPr>
          <w:b/>
          <w:sz w:val="28"/>
          <w:szCs w:val="28"/>
          <w:lang w:val="ro-RO"/>
        </w:rPr>
        <w:lastRenderedPageBreak/>
        <w:t>Artic</w:t>
      </w:r>
      <w:r w:rsidR="007128F4" w:rsidRPr="000B5F69">
        <w:rPr>
          <w:b/>
          <w:sz w:val="28"/>
          <w:szCs w:val="28"/>
          <w:lang w:val="ro-RO"/>
        </w:rPr>
        <w:t>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0</w:t>
      </w:r>
      <w:r w:rsidR="001866E4" w:rsidRPr="000B5F69">
        <w:rPr>
          <w:b/>
          <w:sz w:val="28"/>
          <w:szCs w:val="28"/>
          <w:lang w:val="ro-RO"/>
        </w:rPr>
        <w:t xml:space="preserve">. </w:t>
      </w:r>
      <w:r w:rsidR="007128F4" w:rsidRPr="000B5F69">
        <w:rPr>
          <w:sz w:val="28"/>
          <w:szCs w:val="28"/>
          <w:lang w:val="ro-RO"/>
        </w:rPr>
        <w:t>Documente de transport</w:t>
      </w:r>
    </w:p>
    <w:p w14:paraId="567EFA1F" w14:textId="4DD5F135" w:rsidR="00CF2B9C" w:rsidRPr="000B5F69" w:rsidRDefault="007128F4" w:rsidP="000B5F69">
      <w:pPr>
        <w:ind w:firstLine="567"/>
        <w:jc w:val="both"/>
        <w:rPr>
          <w:sz w:val="28"/>
          <w:szCs w:val="28"/>
          <w:lang w:val="ro-RO"/>
        </w:rPr>
      </w:pPr>
      <w:r w:rsidRPr="000B5F69">
        <w:rPr>
          <w:sz w:val="28"/>
          <w:szCs w:val="28"/>
          <w:lang w:val="ro-RO"/>
        </w:rPr>
        <w:t xml:space="preserve">Scrisoarea de trăsură, </w:t>
      </w:r>
      <w:r w:rsidR="002250E0" w:rsidRPr="000B5F69">
        <w:rPr>
          <w:sz w:val="28"/>
          <w:szCs w:val="28"/>
          <w:lang w:val="ro-RO"/>
        </w:rPr>
        <w:t>sau</w:t>
      </w:r>
      <w:r w:rsidRPr="000B5F69">
        <w:rPr>
          <w:sz w:val="28"/>
          <w:szCs w:val="28"/>
          <w:lang w:val="ro-RO"/>
        </w:rPr>
        <w:t xml:space="preserve"> un alt document care conține aceleași informații ca și scrisoarea de trăsură, trebuie să fie disponibil pe toată durata transport</w:t>
      </w:r>
      <w:r w:rsidR="00470D56" w:rsidRPr="000B5F69">
        <w:rPr>
          <w:sz w:val="28"/>
          <w:szCs w:val="28"/>
          <w:lang w:val="ro-RO"/>
        </w:rPr>
        <w:t>ării</w:t>
      </w:r>
      <w:r w:rsidRPr="000B5F69">
        <w:rPr>
          <w:sz w:val="28"/>
          <w:szCs w:val="28"/>
          <w:lang w:val="ro-RO"/>
        </w:rPr>
        <w:t xml:space="preserve"> în vehiculul de tracțiune a unui tren car</w:t>
      </w:r>
      <w:r w:rsidR="001866E4" w:rsidRPr="000B5F69">
        <w:rPr>
          <w:sz w:val="28"/>
          <w:szCs w:val="28"/>
          <w:lang w:val="ro-RO"/>
        </w:rPr>
        <w:t xml:space="preserve">e efectuează transport </w:t>
      </w:r>
      <w:r w:rsidRPr="000B5F69">
        <w:rPr>
          <w:sz w:val="28"/>
          <w:szCs w:val="28"/>
          <w:lang w:val="ro-RO"/>
        </w:rPr>
        <w:t>de marfă</w:t>
      </w:r>
      <w:r w:rsidR="001866E4" w:rsidRPr="000B5F69">
        <w:rPr>
          <w:sz w:val="28"/>
          <w:szCs w:val="28"/>
          <w:lang w:val="ro-RO"/>
        </w:rPr>
        <w:t xml:space="preserve"> cu excepția transportului în timpul manevrelor</w:t>
      </w:r>
      <w:r w:rsidR="00CF2B9C" w:rsidRPr="000B5F69">
        <w:rPr>
          <w:sz w:val="28"/>
          <w:szCs w:val="28"/>
          <w:lang w:val="ro-RO"/>
        </w:rPr>
        <w:t>.</w:t>
      </w:r>
    </w:p>
    <w:p w14:paraId="207093E1" w14:textId="3073BC8D" w:rsidR="00CF2B9C" w:rsidRPr="000B5F69" w:rsidRDefault="00CF2B9C" w:rsidP="000B5F69">
      <w:pPr>
        <w:ind w:firstLine="567"/>
        <w:jc w:val="both"/>
        <w:rPr>
          <w:b/>
          <w:sz w:val="28"/>
          <w:szCs w:val="28"/>
          <w:lang w:val="ro-RO"/>
        </w:rPr>
      </w:pPr>
      <w:r w:rsidRPr="000B5F69">
        <w:rPr>
          <w:b/>
          <w:sz w:val="28"/>
          <w:szCs w:val="28"/>
          <w:lang w:val="ro-RO"/>
        </w:rPr>
        <w:t>Artic</w:t>
      </w:r>
      <w:r w:rsidR="00470D56" w:rsidRPr="000B5F69">
        <w:rPr>
          <w:b/>
          <w:sz w:val="28"/>
          <w:szCs w:val="28"/>
          <w:lang w:val="ro-RO"/>
        </w:rPr>
        <w:t>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1</w:t>
      </w:r>
      <w:r w:rsidR="001866E4" w:rsidRPr="000B5F69">
        <w:rPr>
          <w:b/>
          <w:sz w:val="28"/>
          <w:szCs w:val="28"/>
          <w:lang w:val="ro-RO"/>
        </w:rPr>
        <w:t xml:space="preserve">. </w:t>
      </w:r>
      <w:r w:rsidR="00470D56" w:rsidRPr="000B5F69">
        <w:rPr>
          <w:sz w:val="28"/>
          <w:szCs w:val="28"/>
          <w:lang w:val="ro-RO"/>
        </w:rPr>
        <w:t>Circumstanțe excepționale</w:t>
      </w:r>
    </w:p>
    <w:p w14:paraId="248CCDD0" w14:textId="641AF4FA" w:rsidR="00CF2B9C" w:rsidRPr="000B5F69" w:rsidRDefault="00E552AB" w:rsidP="000B5F69">
      <w:pPr>
        <w:ind w:firstLine="567"/>
        <w:jc w:val="both"/>
        <w:rPr>
          <w:sz w:val="28"/>
          <w:szCs w:val="28"/>
          <w:lang w:val="ro-RO"/>
        </w:rPr>
      </w:pPr>
      <w:r w:rsidRPr="000B5F69">
        <w:rPr>
          <w:sz w:val="28"/>
          <w:szCs w:val="28"/>
          <w:lang w:val="ro-RO"/>
        </w:rPr>
        <w:t xml:space="preserve">(1) </w:t>
      </w:r>
      <w:r w:rsidR="00470D56" w:rsidRPr="000B5F69">
        <w:rPr>
          <w:sz w:val="28"/>
          <w:szCs w:val="28"/>
          <w:lang w:val="ro-RO"/>
        </w:rPr>
        <w:t xml:space="preserve">În circumstanțe excepționale, Guvernul </w:t>
      </w:r>
      <w:r w:rsidR="00427AC5" w:rsidRPr="000B5F69">
        <w:rPr>
          <w:sz w:val="28"/>
          <w:szCs w:val="28"/>
          <w:lang w:val="ro-RO"/>
        </w:rPr>
        <w:t xml:space="preserve"> </w:t>
      </w:r>
      <w:r w:rsidR="00470D56" w:rsidRPr="000B5F69">
        <w:rPr>
          <w:sz w:val="28"/>
          <w:szCs w:val="28"/>
          <w:lang w:val="ro-RO"/>
        </w:rPr>
        <w:t>poate stabili măsurile care să permită funcționarea transportului feroviar în astfel de circumstanțe și aceste măsuri trebuie respectate atât de întreprinderile feroviare, cât și de Administrator</w:t>
      </w:r>
      <w:r w:rsidR="00427AC5" w:rsidRPr="000B5F69">
        <w:rPr>
          <w:sz w:val="28"/>
          <w:szCs w:val="28"/>
          <w:lang w:val="ro-RO"/>
        </w:rPr>
        <w:t>ul</w:t>
      </w:r>
      <w:r w:rsidR="00470D56" w:rsidRPr="000B5F69">
        <w:rPr>
          <w:sz w:val="28"/>
          <w:szCs w:val="28"/>
          <w:lang w:val="ro-RO"/>
        </w:rPr>
        <w:t xml:space="preserve"> infrastructurii</w:t>
      </w:r>
      <w:r w:rsidR="00CF2B9C" w:rsidRPr="000B5F69">
        <w:rPr>
          <w:sz w:val="28"/>
          <w:szCs w:val="28"/>
          <w:lang w:val="ro-RO"/>
        </w:rPr>
        <w:t>.</w:t>
      </w:r>
    </w:p>
    <w:p w14:paraId="1948836A" w14:textId="7FE94CF6" w:rsidR="00CF2B9C" w:rsidRPr="000B5F69" w:rsidRDefault="00E552AB" w:rsidP="000B5F69">
      <w:pPr>
        <w:ind w:firstLine="567"/>
        <w:jc w:val="both"/>
        <w:rPr>
          <w:sz w:val="28"/>
          <w:szCs w:val="28"/>
          <w:lang w:val="ro-RO"/>
        </w:rPr>
      </w:pPr>
      <w:r w:rsidRPr="000B5F69">
        <w:rPr>
          <w:sz w:val="28"/>
          <w:szCs w:val="28"/>
          <w:lang w:val="ro-RO"/>
        </w:rPr>
        <w:t xml:space="preserve">(2) </w:t>
      </w:r>
      <w:r w:rsidR="00470D56" w:rsidRPr="000B5F69">
        <w:rPr>
          <w:sz w:val="28"/>
          <w:szCs w:val="28"/>
          <w:lang w:val="ro-RO"/>
        </w:rPr>
        <w:t xml:space="preserve">Următoarele circumstanțe sunt considerate circumstanțe excepționale în sensul alineatului </w:t>
      </w:r>
      <w:r w:rsidR="00AE6FC8" w:rsidRPr="000B5F69">
        <w:rPr>
          <w:sz w:val="28"/>
          <w:szCs w:val="28"/>
          <w:lang w:val="ro-RO"/>
        </w:rPr>
        <w:t>(</w:t>
      </w:r>
      <w:r w:rsidR="00470D56" w:rsidRPr="000B5F69">
        <w:rPr>
          <w:sz w:val="28"/>
          <w:szCs w:val="28"/>
          <w:lang w:val="ro-RO"/>
        </w:rPr>
        <w:t>1</w:t>
      </w:r>
      <w:r w:rsidR="00AE6FC8" w:rsidRPr="000B5F69">
        <w:rPr>
          <w:sz w:val="28"/>
          <w:szCs w:val="28"/>
          <w:lang w:val="ro-RO"/>
        </w:rPr>
        <w:t>)</w:t>
      </w:r>
      <w:r w:rsidR="00470D56" w:rsidRPr="000B5F69">
        <w:rPr>
          <w:sz w:val="28"/>
          <w:szCs w:val="28"/>
          <w:lang w:val="ro-RO"/>
        </w:rPr>
        <w:t xml:space="preserve"> de mai sus: catastrofă naturală majoră, evenimente excepționale rezultate din activitățile umane care amenință mediul </w:t>
      </w:r>
      <w:r w:rsidR="00C71E1E" w:rsidRPr="000B5F69">
        <w:rPr>
          <w:sz w:val="28"/>
          <w:szCs w:val="28"/>
          <w:lang w:val="ro-RO"/>
        </w:rPr>
        <w:t>înconjurător</w:t>
      </w:r>
      <w:r w:rsidR="00470D56" w:rsidRPr="000B5F69">
        <w:rPr>
          <w:sz w:val="28"/>
          <w:szCs w:val="28"/>
          <w:lang w:val="ro-RO"/>
        </w:rPr>
        <w:t>, perturbări semnificative în funcționarea economiei, grevă etc</w:t>
      </w:r>
      <w:r w:rsidR="00CF2B9C" w:rsidRPr="000B5F69">
        <w:rPr>
          <w:sz w:val="28"/>
          <w:szCs w:val="28"/>
          <w:lang w:val="ro-RO"/>
        </w:rPr>
        <w:t>.</w:t>
      </w:r>
    </w:p>
    <w:p w14:paraId="751EB3FA" w14:textId="3EDBCA72" w:rsidR="00CF2B9C" w:rsidRPr="000B5F69" w:rsidRDefault="00CF2B9C" w:rsidP="000B5F69">
      <w:pPr>
        <w:shd w:val="clear" w:color="auto" w:fill="FFFFFF"/>
        <w:ind w:firstLine="567"/>
        <w:jc w:val="both"/>
        <w:rPr>
          <w:b/>
          <w:sz w:val="28"/>
          <w:szCs w:val="28"/>
          <w:lang w:val="ro-RO"/>
        </w:rPr>
      </w:pPr>
      <w:r w:rsidRPr="000B5F69">
        <w:rPr>
          <w:b/>
          <w:sz w:val="28"/>
          <w:szCs w:val="28"/>
          <w:lang w:val="ro-RO"/>
        </w:rPr>
        <w:t>Artic</w:t>
      </w:r>
      <w:r w:rsidR="00470D56" w:rsidRPr="000B5F69">
        <w:rPr>
          <w:b/>
          <w:sz w:val="28"/>
          <w:szCs w:val="28"/>
          <w:lang w:val="ro-RO"/>
        </w:rPr>
        <w:t>olul</w:t>
      </w:r>
      <w:r w:rsidRPr="000B5F69">
        <w:rPr>
          <w:b/>
          <w:sz w:val="28"/>
          <w:szCs w:val="28"/>
          <w:lang w:val="ro-RO"/>
        </w:rPr>
        <w:t xml:space="preserve"> </w:t>
      </w:r>
      <w:bookmarkStart w:id="21" w:name="part_edecf8d2985a49a5816076de9a7f1c97"/>
      <w:bookmarkEnd w:id="21"/>
      <w:r w:rsidR="00AE0722" w:rsidRPr="000B5F69">
        <w:rPr>
          <w:b/>
          <w:sz w:val="28"/>
          <w:szCs w:val="28"/>
          <w:lang w:val="ro-RO"/>
        </w:rPr>
        <w:t>8</w:t>
      </w:r>
      <w:r w:rsidR="00F017D3" w:rsidRPr="000B5F69">
        <w:rPr>
          <w:b/>
          <w:sz w:val="28"/>
          <w:szCs w:val="28"/>
          <w:lang w:val="ro-RO"/>
        </w:rPr>
        <w:t>2</w:t>
      </w:r>
      <w:r w:rsidR="001866E4" w:rsidRPr="000B5F69">
        <w:rPr>
          <w:b/>
          <w:sz w:val="28"/>
          <w:szCs w:val="28"/>
          <w:lang w:val="ro-RO"/>
        </w:rPr>
        <w:t xml:space="preserve">. </w:t>
      </w:r>
      <w:r w:rsidR="00470D56" w:rsidRPr="000B5F69">
        <w:rPr>
          <w:bCs/>
          <w:sz w:val="28"/>
          <w:szCs w:val="28"/>
          <w:lang w:val="ro-RO"/>
        </w:rPr>
        <w:t>Condiții generale de transport</w:t>
      </w:r>
    </w:p>
    <w:p w14:paraId="2215AE8E" w14:textId="280EB744" w:rsidR="00CF2B9C" w:rsidRPr="000B5F69" w:rsidRDefault="00E552AB" w:rsidP="000B5F69">
      <w:pPr>
        <w:shd w:val="clear" w:color="auto" w:fill="FFFFFF"/>
        <w:ind w:firstLine="567"/>
        <w:jc w:val="both"/>
        <w:rPr>
          <w:sz w:val="28"/>
          <w:szCs w:val="28"/>
          <w:lang w:val="ro-RO"/>
        </w:rPr>
      </w:pPr>
      <w:r w:rsidRPr="000B5F69">
        <w:rPr>
          <w:sz w:val="28"/>
          <w:szCs w:val="28"/>
          <w:lang w:val="ro-RO"/>
        </w:rPr>
        <w:t xml:space="preserve">(1) </w:t>
      </w:r>
      <w:r w:rsidR="00470D56" w:rsidRPr="000B5F69">
        <w:rPr>
          <w:sz w:val="28"/>
          <w:szCs w:val="28"/>
          <w:lang w:val="ro-RO"/>
        </w:rPr>
        <w:t xml:space="preserve">Condițiile de transport pentru pasageri, expeditorul de bagaje (destinatarul), precum și dreptul întreprinderilor feroviare, drepturile, obligațiile și responsabilitățile călătorilor cu </w:t>
      </w:r>
      <w:r w:rsidR="005B0801" w:rsidRPr="000B5F69">
        <w:rPr>
          <w:sz w:val="28"/>
          <w:szCs w:val="28"/>
          <w:lang w:val="ro-RO"/>
        </w:rPr>
        <w:t xml:space="preserve">dizabilități </w:t>
      </w:r>
      <w:r w:rsidR="00470D56" w:rsidRPr="000B5F69">
        <w:rPr>
          <w:sz w:val="28"/>
          <w:szCs w:val="28"/>
          <w:lang w:val="ro-RO"/>
        </w:rPr>
        <w:t>pe calea ferată sau a normelor de mobilitate și protecție redusă sunt prevăzute în prezentul Cod</w:t>
      </w:r>
      <w:r w:rsidR="00EF3C13" w:rsidRPr="000B5F69">
        <w:rPr>
          <w:sz w:val="28"/>
          <w:szCs w:val="28"/>
          <w:lang w:val="ro-RO"/>
        </w:rPr>
        <w:t xml:space="preserve"> și Regulam</w:t>
      </w:r>
      <w:r w:rsidR="002518E2" w:rsidRPr="000B5F69">
        <w:rPr>
          <w:sz w:val="28"/>
          <w:szCs w:val="28"/>
          <w:lang w:val="ro-RO"/>
        </w:rPr>
        <w:t>en</w:t>
      </w:r>
      <w:r w:rsidR="00EF3C13" w:rsidRPr="000B5F69">
        <w:rPr>
          <w:sz w:val="28"/>
          <w:szCs w:val="28"/>
          <w:lang w:val="ro-RO"/>
        </w:rPr>
        <w:t>t</w:t>
      </w:r>
      <w:r w:rsidR="002518E2" w:rsidRPr="000B5F69">
        <w:rPr>
          <w:sz w:val="28"/>
          <w:szCs w:val="28"/>
          <w:lang w:val="ro-RO"/>
        </w:rPr>
        <w:t xml:space="preserve">ul </w:t>
      </w:r>
      <w:r w:rsidR="002518E2" w:rsidRPr="000B5F69">
        <w:rPr>
          <w:bCs/>
          <w:sz w:val="28"/>
          <w:szCs w:val="28"/>
          <w:lang w:val="ro-RO"/>
        </w:rPr>
        <w:t>privind drepturile și obligațiile călătorilor din transportul feroviar</w:t>
      </w:r>
      <w:r w:rsidR="00CF2B9C" w:rsidRPr="000B5F69">
        <w:rPr>
          <w:sz w:val="28"/>
          <w:szCs w:val="28"/>
          <w:lang w:val="ro-RO"/>
        </w:rPr>
        <w:t xml:space="preserve">. </w:t>
      </w:r>
    </w:p>
    <w:p w14:paraId="1B5DFF5F" w14:textId="72554120" w:rsidR="00CF2B9C" w:rsidRPr="000B5F69" w:rsidRDefault="00E552AB" w:rsidP="000B5F69">
      <w:pPr>
        <w:shd w:val="clear" w:color="auto" w:fill="FFFFFF"/>
        <w:ind w:firstLine="567"/>
        <w:jc w:val="both"/>
        <w:rPr>
          <w:sz w:val="28"/>
          <w:szCs w:val="28"/>
          <w:lang w:val="ro-RO"/>
        </w:rPr>
      </w:pPr>
      <w:r w:rsidRPr="000B5F69">
        <w:rPr>
          <w:sz w:val="28"/>
          <w:szCs w:val="28"/>
          <w:lang w:val="ro-RO"/>
        </w:rPr>
        <w:t xml:space="preserve">(2) </w:t>
      </w:r>
      <w:r w:rsidR="00470D56" w:rsidRPr="000B5F69">
        <w:rPr>
          <w:sz w:val="28"/>
          <w:szCs w:val="28"/>
          <w:lang w:val="ro-RO"/>
        </w:rPr>
        <w:t>Drepturile și obligațiile pasagerilor feroviari sunt prevăzute în prezentul Cod</w:t>
      </w:r>
      <w:r w:rsidR="00DF23C0" w:rsidRPr="000B5F69">
        <w:rPr>
          <w:sz w:val="28"/>
          <w:szCs w:val="28"/>
          <w:lang w:val="ro-RO"/>
        </w:rPr>
        <w:t>, în tratate internaționale</w:t>
      </w:r>
      <w:r w:rsidR="00EF3C13" w:rsidRPr="000B5F69">
        <w:rPr>
          <w:sz w:val="28"/>
          <w:szCs w:val="28"/>
          <w:lang w:val="ro-RO"/>
        </w:rPr>
        <w:t xml:space="preserve"> </w:t>
      </w:r>
      <w:r w:rsidR="001C2FEB" w:rsidRPr="000B5F69">
        <w:rPr>
          <w:sz w:val="28"/>
          <w:szCs w:val="28"/>
          <w:lang w:val="ro-RO"/>
        </w:rPr>
        <w:t xml:space="preserve">în Regulamentul </w:t>
      </w:r>
      <w:r w:rsidR="001C2FEB" w:rsidRPr="000B5F69">
        <w:rPr>
          <w:bCs/>
          <w:sz w:val="28"/>
          <w:szCs w:val="28"/>
          <w:lang w:val="ro-RO"/>
        </w:rPr>
        <w:t>privind drepturile și obligațiile călătorilor din transportul feroviar</w:t>
      </w:r>
      <w:r w:rsidR="001C2FEB" w:rsidRPr="000B5F69">
        <w:rPr>
          <w:sz w:val="28"/>
          <w:szCs w:val="28"/>
          <w:lang w:val="ro-RO"/>
        </w:rPr>
        <w:t xml:space="preserve"> </w:t>
      </w:r>
      <w:r w:rsidR="00EF3C13" w:rsidRPr="000B5F69">
        <w:rPr>
          <w:sz w:val="28"/>
          <w:szCs w:val="28"/>
          <w:lang w:val="ro-RO"/>
        </w:rPr>
        <w:t xml:space="preserve">și </w:t>
      </w:r>
      <w:r w:rsidR="00DF23C0" w:rsidRPr="000B5F69">
        <w:rPr>
          <w:sz w:val="28"/>
          <w:szCs w:val="28"/>
          <w:lang w:val="ro-RO"/>
        </w:rPr>
        <w:t xml:space="preserve">în </w:t>
      </w:r>
      <w:r w:rsidR="00EF3C13" w:rsidRPr="000B5F69">
        <w:rPr>
          <w:sz w:val="28"/>
          <w:szCs w:val="28"/>
          <w:lang w:val="ro-RO"/>
        </w:rPr>
        <w:t>alte acte normative</w:t>
      </w:r>
      <w:r w:rsidR="00CF2B9C" w:rsidRPr="000B5F69">
        <w:rPr>
          <w:sz w:val="28"/>
          <w:szCs w:val="28"/>
          <w:lang w:val="ro-RO"/>
        </w:rPr>
        <w:t>.</w:t>
      </w:r>
    </w:p>
    <w:p w14:paraId="18556E57" w14:textId="3C2F5042" w:rsidR="00CF2B9C" w:rsidRPr="000B5F69" w:rsidRDefault="00CF2B9C" w:rsidP="000B5F69">
      <w:pPr>
        <w:shd w:val="clear" w:color="auto" w:fill="FFFFFF"/>
        <w:ind w:firstLine="567"/>
        <w:jc w:val="both"/>
        <w:rPr>
          <w:b/>
          <w:i/>
          <w:sz w:val="28"/>
          <w:szCs w:val="28"/>
          <w:lang w:val="ro-RO"/>
        </w:rPr>
      </w:pPr>
      <w:r w:rsidRPr="000B5F69">
        <w:rPr>
          <w:b/>
          <w:sz w:val="28"/>
          <w:szCs w:val="28"/>
          <w:lang w:val="ro-RO"/>
        </w:rPr>
        <w:t>Artic</w:t>
      </w:r>
      <w:r w:rsidR="00470D56" w:rsidRPr="000B5F69">
        <w:rPr>
          <w:b/>
          <w:sz w:val="28"/>
          <w:szCs w:val="28"/>
          <w:lang w:val="ro-RO"/>
        </w:rPr>
        <w:t>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3</w:t>
      </w:r>
      <w:r w:rsidR="001866E4" w:rsidRPr="000B5F69">
        <w:rPr>
          <w:b/>
          <w:sz w:val="28"/>
          <w:szCs w:val="28"/>
          <w:lang w:val="ro-RO"/>
        </w:rPr>
        <w:t xml:space="preserve">. </w:t>
      </w:r>
      <w:r w:rsidR="00470D56" w:rsidRPr="000B5F69">
        <w:rPr>
          <w:bCs/>
          <w:sz w:val="28"/>
          <w:szCs w:val="28"/>
          <w:lang w:val="ro-RO"/>
        </w:rPr>
        <w:t>Servicii de transport public de călători</w:t>
      </w:r>
    </w:p>
    <w:p w14:paraId="09448A51" w14:textId="2FA81401" w:rsidR="00CF2B9C" w:rsidRPr="000B5F69" w:rsidRDefault="00E552AB" w:rsidP="000B5F69">
      <w:pPr>
        <w:ind w:firstLine="567"/>
        <w:jc w:val="both"/>
        <w:rPr>
          <w:sz w:val="28"/>
          <w:szCs w:val="28"/>
          <w:lang w:val="ro-RO"/>
        </w:rPr>
      </w:pPr>
      <w:bookmarkStart w:id="22" w:name="part_b1d2c6830fc24dc9b9a17a07448fdd43"/>
      <w:bookmarkStart w:id="23" w:name="part_6dd93040c7ea473aa6ce60d797eadb54"/>
      <w:bookmarkEnd w:id="22"/>
      <w:bookmarkEnd w:id="23"/>
      <w:r w:rsidRPr="000B5F69">
        <w:rPr>
          <w:sz w:val="28"/>
          <w:szCs w:val="28"/>
          <w:lang w:val="ro-RO"/>
        </w:rPr>
        <w:t xml:space="preserve">(1) </w:t>
      </w:r>
      <w:r w:rsidR="00643543" w:rsidRPr="000B5F69">
        <w:rPr>
          <w:sz w:val="28"/>
          <w:szCs w:val="28"/>
          <w:lang w:val="ro-RO"/>
        </w:rPr>
        <w:t>Guvernul sau i</w:t>
      </w:r>
      <w:r w:rsidR="00470D56" w:rsidRPr="000B5F69">
        <w:rPr>
          <w:sz w:val="28"/>
          <w:szCs w:val="28"/>
          <w:lang w:val="ro-RO"/>
        </w:rPr>
        <w:t xml:space="preserve">nstituția autorizată de Guvern stabilește </w:t>
      </w:r>
      <w:r w:rsidR="005B0801" w:rsidRPr="000B5F69">
        <w:rPr>
          <w:sz w:val="28"/>
          <w:szCs w:val="28"/>
          <w:lang w:val="ro-RO"/>
        </w:rPr>
        <w:t xml:space="preserve">necesitatea </w:t>
      </w:r>
      <w:r w:rsidR="00470D56" w:rsidRPr="000B5F69">
        <w:rPr>
          <w:sz w:val="28"/>
          <w:szCs w:val="28"/>
          <w:lang w:val="ro-RO"/>
        </w:rPr>
        <w:t xml:space="preserve">de servicii publice de transport </w:t>
      </w:r>
      <w:r w:rsidR="00E21460" w:rsidRPr="000B5F69">
        <w:rPr>
          <w:sz w:val="28"/>
          <w:szCs w:val="28"/>
          <w:lang w:val="ro-RO"/>
        </w:rPr>
        <w:t xml:space="preserve">feroviar </w:t>
      </w:r>
      <w:r w:rsidR="00470D56" w:rsidRPr="000B5F69">
        <w:rPr>
          <w:sz w:val="28"/>
          <w:szCs w:val="28"/>
          <w:lang w:val="ro-RO"/>
        </w:rPr>
        <w:t xml:space="preserve">de călători (în continuare - servicii publice) și asigură </w:t>
      </w:r>
      <w:r w:rsidR="005B0801" w:rsidRPr="000B5F69">
        <w:rPr>
          <w:sz w:val="28"/>
          <w:szCs w:val="28"/>
          <w:lang w:val="ro-RO"/>
        </w:rPr>
        <w:t xml:space="preserve">furnizarea </w:t>
      </w:r>
      <w:r w:rsidR="00470D56" w:rsidRPr="000B5F69">
        <w:rPr>
          <w:sz w:val="28"/>
          <w:szCs w:val="28"/>
          <w:lang w:val="ro-RO"/>
        </w:rPr>
        <w:t>acest</w:t>
      </w:r>
      <w:r w:rsidR="005B0801" w:rsidRPr="000B5F69">
        <w:rPr>
          <w:sz w:val="28"/>
          <w:szCs w:val="28"/>
          <w:lang w:val="ro-RO"/>
        </w:rPr>
        <w:t>or</w:t>
      </w:r>
      <w:r w:rsidR="00470D56" w:rsidRPr="000B5F69">
        <w:rPr>
          <w:sz w:val="28"/>
          <w:szCs w:val="28"/>
          <w:lang w:val="ro-RO"/>
        </w:rPr>
        <w:t>a prin încheierea de contracte de servicii publice cu întreprinderile feroviare</w:t>
      </w:r>
      <w:r w:rsidR="00CF2B9C" w:rsidRPr="000B5F69">
        <w:rPr>
          <w:sz w:val="28"/>
          <w:szCs w:val="28"/>
          <w:lang w:val="ro-RO"/>
        </w:rPr>
        <w:t>.</w:t>
      </w:r>
    </w:p>
    <w:p w14:paraId="30FC282E" w14:textId="034CE47C" w:rsidR="00CF2B9C" w:rsidRPr="000B5F69" w:rsidRDefault="00E552AB" w:rsidP="000B5F69">
      <w:pPr>
        <w:ind w:firstLine="567"/>
        <w:jc w:val="both"/>
        <w:rPr>
          <w:sz w:val="28"/>
          <w:szCs w:val="28"/>
          <w:lang w:val="ro-RO"/>
        </w:rPr>
      </w:pPr>
      <w:r w:rsidRPr="000B5F69">
        <w:rPr>
          <w:sz w:val="28"/>
          <w:szCs w:val="28"/>
          <w:lang w:val="ro-RO"/>
        </w:rPr>
        <w:t xml:space="preserve">(2) </w:t>
      </w:r>
      <w:r w:rsidR="00470D56" w:rsidRPr="000B5F69">
        <w:rPr>
          <w:sz w:val="28"/>
          <w:szCs w:val="28"/>
          <w:lang w:val="ro-RO"/>
        </w:rPr>
        <w:t xml:space="preserve">Guvernul adoptă norme privind conținutul, durata, condițiile de încheiere și procedurile privind contractele de servicii publice, precum și compensațiile pentru pierderile întreprinderii feroviare </w:t>
      </w:r>
      <w:r w:rsidR="005B0801" w:rsidRPr="000B5F69">
        <w:rPr>
          <w:sz w:val="28"/>
          <w:szCs w:val="28"/>
          <w:lang w:val="ro-RO"/>
        </w:rPr>
        <w:t xml:space="preserve">cauzate </w:t>
      </w:r>
      <w:r w:rsidR="00470D56" w:rsidRPr="000B5F69">
        <w:rPr>
          <w:sz w:val="28"/>
          <w:szCs w:val="28"/>
          <w:lang w:val="ro-RO"/>
        </w:rPr>
        <w:t>de furnizarea de servicii publice</w:t>
      </w:r>
      <w:r w:rsidR="00CF2B9C" w:rsidRPr="000B5F69">
        <w:rPr>
          <w:sz w:val="28"/>
          <w:szCs w:val="28"/>
          <w:lang w:val="ro-RO"/>
        </w:rPr>
        <w:t>.</w:t>
      </w:r>
    </w:p>
    <w:p w14:paraId="549E3BE9" w14:textId="5DF7F875" w:rsidR="00CF2B9C" w:rsidRPr="000B5F69" w:rsidRDefault="002D3943" w:rsidP="000B5F69">
      <w:pPr>
        <w:ind w:firstLine="567"/>
        <w:jc w:val="both"/>
        <w:rPr>
          <w:sz w:val="28"/>
          <w:szCs w:val="28"/>
          <w:lang w:val="ro-RO"/>
        </w:rPr>
      </w:pPr>
      <w:r w:rsidRPr="000B5F69">
        <w:rPr>
          <w:sz w:val="28"/>
          <w:szCs w:val="28"/>
          <w:lang w:val="ro-RO"/>
        </w:rPr>
        <w:t xml:space="preserve">(3) </w:t>
      </w:r>
      <w:r w:rsidR="00470D56" w:rsidRPr="000B5F69">
        <w:rPr>
          <w:sz w:val="28"/>
          <w:szCs w:val="28"/>
          <w:lang w:val="ro-RO"/>
        </w:rPr>
        <w:t>Instituția autorizată de Guvern selectează întreprinderea feroviară pentru a furniza servicii publice prin licitație sau prin atribuirea directă a contractelor de servicii publ</w:t>
      </w:r>
      <w:r w:rsidR="001866E4" w:rsidRPr="000B5F69">
        <w:rPr>
          <w:sz w:val="28"/>
          <w:szCs w:val="28"/>
          <w:lang w:val="ro-RO"/>
        </w:rPr>
        <w:t>ice în conformitate cu normele</w:t>
      </w:r>
      <w:r w:rsidR="00470D56" w:rsidRPr="000B5F69">
        <w:rPr>
          <w:sz w:val="28"/>
          <w:szCs w:val="28"/>
          <w:lang w:val="ro-RO"/>
        </w:rPr>
        <w:t xml:space="preserve"> sus</w:t>
      </w:r>
      <w:r w:rsidR="001866E4" w:rsidRPr="000B5F69">
        <w:rPr>
          <w:sz w:val="28"/>
          <w:szCs w:val="28"/>
          <w:lang w:val="ro-RO"/>
        </w:rPr>
        <w:t xml:space="preserve"> menționate adoptate de Guvern</w:t>
      </w:r>
      <w:r w:rsidR="00CF2B9C" w:rsidRPr="000B5F69">
        <w:rPr>
          <w:sz w:val="28"/>
          <w:szCs w:val="28"/>
          <w:lang w:val="ro-RO"/>
        </w:rPr>
        <w:t>.</w:t>
      </w:r>
    </w:p>
    <w:p w14:paraId="59544E1B" w14:textId="5F778A40" w:rsidR="00CF2B9C" w:rsidRPr="000B5F69" w:rsidRDefault="002D3943" w:rsidP="000B5F69">
      <w:pPr>
        <w:ind w:firstLine="567"/>
        <w:jc w:val="both"/>
        <w:rPr>
          <w:sz w:val="28"/>
          <w:szCs w:val="28"/>
          <w:lang w:val="ro-RO"/>
        </w:rPr>
      </w:pPr>
      <w:r w:rsidRPr="000B5F69">
        <w:rPr>
          <w:sz w:val="28"/>
          <w:szCs w:val="28"/>
          <w:lang w:val="ro-RO"/>
        </w:rPr>
        <w:t xml:space="preserve">(4) </w:t>
      </w:r>
      <w:r w:rsidR="00470D56" w:rsidRPr="000B5F69">
        <w:rPr>
          <w:sz w:val="28"/>
          <w:szCs w:val="28"/>
          <w:lang w:val="ro-RO"/>
        </w:rPr>
        <w:t xml:space="preserve">Guvernul sau instituția sa autorizată </w:t>
      </w:r>
      <w:r w:rsidR="00DF23C0" w:rsidRPr="000B5F69">
        <w:rPr>
          <w:sz w:val="28"/>
          <w:szCs w:val="28"/>
          <w:lang w:val="ro-RO"/>
        </w:rPr>
        <w:t xml:space="preserve">stabilește </w:t>
      </w:r>
      <w:r w:rsidR="00470D56" w:rsidRPr="000B5F69">
        <w:rPr>
          <w:sz w:val="28"/>
          <w:szCs w:val="28"/>
          <w:lang w:val="ro-RO"/>
        </w:rPr>
        <w:t xml:space="preserve">procedura de calculare a pierderilor </w:t>
      </w:r>
      <w:r w:rsidR="001866E4" w:rsidRPr="000B5F69">
        <w:rPr>
          <w:sz w:val="28"/>
          <w:szCs w:val="28"/>
          <w:lang w:val="ro-RO"/>
        </w:rPr>
        <w:t>întreprinder</w:t>
      </w:r>
      <w:r w:rsidR="00470D56" w:rsidRPr="000B5F69">
        <w:rPr>
          <w:sz w:val="28"/>
          <w:szCs w:val="28"/>
          <w:lang w:val="ro-RO"/>
        </w:rPr>
        <w:t xml:space="preserve">ii feroviare, suportate în </w:t>
      </w:r>
      <w:r w:rsidR="001866E4" w:rsidRPr="000B5F69">
        <w:rPr>
          <w:sz w:val="28"/>
          <w:szCs w:val="28"/>
          <w:lang w:val="ro-RO"/>
        </w:rPr>
        <w:t>rezultat</w:t>
      </w:r>
      <w:r w:rsidR="00470D56" w:rsidRPr="000B5F69">
        <w:rPr>
          <w:sz w:val="28"/>
          <w:szCs w:val="28"/>
          <w:lang w:val="ro-RO"/>
        </w:rPr>
        <w:t>ul furnizării serviciilor publice</w:t>
      </w:r>
      <w:r w:rsidR="00CF2B9C" w:rsidRPr="000B5F69">
        <w:rPr>
          <w:sz w:val="28"/>
          <w:szCs w:val="28"/>
          <w:lang w:val="ro-RO"/>
        </w:rPr>
        <w:t>.</w:t>
      </w:r>
    </w:p>
    <w:p w14:paraId="06D72C6B" w14:textId="6627C740" w:rsidR="00CF2B9C" w:rsidRPr="000B5F69" w:rsidRDefault="000815F7" w:rsidP="000B5F69">
      <w:pPr>
        <w:ind w:firstLine="567"/>
        <w:jc w:val="both"/>
        <w:rPr>
          <w:sz w:val="28"/>
          <w:szCs w:val="28"/>
          <w:lang w:val="ro-RO"/>
        </w:rPr>
      </w:pPr>
      <w:r w:rsidRPr="000B5F69">
        <w:rPr>
          <w:sz w:val="28"/>
          <w:szCs w:val="28"/>
          <w:lang w:val="ro-RO"/>
        </w:rPr>
        <w:t xml:space="preserve">(5) </w:t>
      </w:r>
      <w:r w:rsidR="00470D56" w:rsidRPr="000B5F69">
        <w:rPr>
          <w:sz w:val="28"/>
          <w:szCs w:val="28"/>
          <w:lang w:val="ro-RO"/>
        </w:rPr>
        <w:t>Fondurile de stat alocate întreprinderii feroviare pentru furnizarea de servicii publice trebuie contabilizate separat și nu pot fi utilizate pentru alte activități</w:t>
      </w:r>
      <w:r w:rsidR="00CF2B9C" w:rsidRPr="000B5F69">
        <w:rPr>
          <w:sz w:val="28"/>
          <w:szCs w:val="28"/>
          <w:lang w:val="ro-RO"/>
        </w:rPr>
        <w:t>.</w:t>
      </w:r>
    </w:p>
    <w:p w14:paraId="5B7F8EE4" w14:textId="31AFBCBA" w:rsidR="00CF2B9C" w:rsidRPr="000B5F69" w:rsidRDefault="00CF2B9C" w:rsidP="000B5F69">
      <w:pPr>
        <w:shd w:val="clear" w:color="auto" w:fill="FFFFFF"/>
        <w:ind w:firstLine="567"/>
        <w:jc w:val="both"/>
        <w:rPr>
          <w:b/>
          <w:sz w:val="28"/>
          <w:szCs w:val="28"/>
          <w:lang w:val="ro-RO"/>
        </w:rPr>
      </w:pPr>
      <w:r w:rsidRPr="000B5F69">
        <w:rPr>
          <w:b/>
          <w:sz w:val="28"/>
          <w:szCs w:val="28"/>
          <w:lang w:val="ro-RO"/>
        </w:rPr>
        <w:t>Arti</w:t>
      </w:r>
      <w:r w:rsidR="00470D56" w:rsidRPr="000B5F69">
        <w:rPr>
          <w:b/>
          <w:sz w:val="28"/>
          <w:szCs w:val="28"/>
          <w:lang w:val="ro-RO"/>
        </w:rPr>
        <w:t>colul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4</w:t>
      </w:r>
      <w:r w:rsidR="001866E4" w:rsidRPr="000B5F69">
        <w:rPr>
          <w:b/>
          <w:sz w:val="28"/>
          <w:szCs w:val="28"/>
          <w:lang w:val="ro-RO"/>
        </w:rPr>
        <w:t xml:space="preserve">. </w:t>
      </w:r>
      <w:r w:rsidR="00470D56" w:rsidRPr="000B5F69">
        <w:rPr>
          <w:bCs/>
          <w:sz w:val="28"/>
          <w:szCs w:val="28"/>
          <w:lang w:val="ro-RO"/>
        </w:rPr>
        <w:t>Tarife pentru pasageri și bagaje</w:t>
      </w:r>
    </w:p>
    <w:p w14:paraId="6C2E1403" w14:textId="5A7CCEC8" w:rsidR="00CF2B9C" w:rsidRPr="000B5F69" w:rsidRDefault="00E552AB" w:rsidP="000B5F69">
      <w:pPr>
        <w:ind w:firstLine="567"/>
        <w:jc w:val="both"/>
        <w:rPr>
          <w:sz w:val="28"/>
          <w:szCs w:val="28"/>
          <w:lang w:val="ro-RO"/>
        </w:rPr>
      </w:pPr>
      <w:r w:rsidRPr="000B5F69">
        <w:rPr>
          <w:sz w:val="28"/>
          <w:szCs w:val="28"/>
          <w:lang w:val="ro-RO"/>
        </w:rPr>
        <w:lastRenderedPageBreak/>
        <w:t xml:space="preserve"> (1) </w:t>
      </w:r>
      <w:r w:rsidR="00470D56" w:rsidRPr="000B5F69">
        <w:rPr>
          <w:sz w:val="28"/>
          <w:szCs w:val="28"/>
          <w:lang w:val="ro-RO"/>
        </w:rPr>
        <w:t xml:space="preserve">Tarifele pentru transportul de călători pe rutele </w:t>
      </w:r>
      <w:r w:rsidR="001757AA" w:rsidRPr="000B5F69">
        <w:rPr>
          <w:sz w:val="28"/>
          <w:szCs w:val="28"/>
          <w:lang w:val="ro-RO"/>
        </w:rPr>
        <w:t>naționale</w:t>
      </w:r>
      <w:r w:rsidR="00470D56" w:rsidRPr="000B5F69">
        <w:rPr>
          <w:sz w:val="28"/>
          <w:szCs w:val="28"/>
          <w:lang w:val="ro-RO"/>
        </w:rPr>
        <w:t xml:space="preserve"> s</w:t>
      </w:r>
      <w:r w:rsidR="00661F18" w:rsidRPr="000B5F69">
        <w:rPr>
          <w:sz w:val="28"/>
          <w:szCs w:val="28"/>
          <w:lang w:val="ro-RO"/>
        </w:rPr>
        <w:t>e</w:t>
      </w:r>
      <w:r w:rsidR="00470D56" w:rsidRPr="000B5F69">
        <w:rPr>
          <w:sz w:val="28"/>
          <w:szCs w:val="28"/>
          <w:lang w:val="ro-RO"/>
        </w:rPr>
        <w:t xml:space="preserve"> stabile</w:t>
      </w:r>
      <w:r w:rsidR="00661F18" w:rsidRPr="000B5F69">
        <w:rPr>
          <w:sz w:val="28"/>
          <w:szCs w:val="28"/>
          <w:lang w:val="ro-RO"/>
        </w:rPr>
        <w:t>sc</w:t>
      </w:r>
      <w:r w:rsidR="00470D56" w:rsidRPr="000B5F69">
        <w:rPr>
          <w:sz w:val="28"/>
          <w:szCs w:val="28"/>
          <w:lang w:val="ro-RO"/>
        </w:rPr>
        <w:t xml:space="preserve"> de</w:t>
      </w:r>
      <w:r w:rsidR="00661F18" w:rsidRPr="000B5F69">
        <w:rPr>
          <w:sz w:val="28"/>
          <w:szCs w:val="28"/>
          <w:lang w:val="ro-RO"/>
        </w:rPr>
        <w:t xml:space="preserve"> către</w:t>
      </w:r>
      <w:r w:rsidR="00470D56" w:rsidRPr="000B5F69">
        <w:rPr>
          <w:sz w:val="28"/>
          <w:szCs w:val="28"/>
          <w:lang w:val="ro-RO"/>
        </w:rPr>
        <w:t xml:space="preserve"> întreprinderile feroviare </w:t>
      </w:r>
      <w:r w:rsidR="00661F18" w:rsidRPr="000B5F69">
        <w:rPr>
          <w:sz w:val="28"/>
          <w:szCs w:val="28"/>
          <w:lang w:val="ro-RO"/>
        </w:rPr>
        <w:t xml:space="preserve">conform unei metodologii de calcul aprobată de Guvern </w:t>
      </w:r>
      <w:r w:rsidR="00470D56" w:rsidRPr="000B5F69">
        <w:rPr>
          <w:sz w:val="28"/>
          <w:szCs w:val="28"/>
          <w:lang w:val="ro-RO"/>
        </w:rPr>
        <w:t xml:space="preserve">și </w:t>
      </w:r>
      <w:r w:rsidR="00661F18" w:rsidRPr="000B5F69">
        <w:rPr>
          <w:sz w:val="28"/>
          <w:szCs w:val="28"/>
          <w:lang w:val="ro-RO"/>
        </w:rPr>
        <w:t xml:space="preserve">sunt </w:t>
      </w:r>
      <w:r w:rsidR="00470D56" w:rsidRPr="000B5F69">
        <w:rPr>
          <w:sz w:val="28"/>
          <w:szCs w:val="28"/>
          <w:lang w:val="ro-RO"/>
        </w:rPr>
        <w:t>publicate</w:t>
      </w:r>
      <w:r w:rsidR="00661F18" w:rsidRPr="000B5F69">
        <w:rPr>
          <w:sz w:val="28"/>
          <w:szCs w:val="28"/>
          <w:lang w:val="ro-RO"/>
        </w:rPr>
        <w:t xml:space="preserve"> pe pagina web a întreprinderii</w:t>
      </w:r>
      <w:r w:rsidR="00470D56" w:rsidRPr="000B5F69">
        <w:rPr>
          <w:sz w:val="28"/>
          <w:szCs w:val="28"/>
          <w:lang w:val="ro-RO"/>
        </w:rPr>
        <w:t xml:space="preserve">. Tarifele pe traseele </w:t>
      </w:r>
      <w:r w:rsidR="005B0D79" w:rsidRPr="000B5F69">
        <w:rPr>
          <w:sz w:val="28"/>
          <w:szCs w:val="28"/>
          <w:lang w:val="ro-RO"/>
        </w:rPr>
        <w:t xml:space="preserve">care intersectează spațiul </w:t>
      </w:r>
      <w:r w:rsidR="00C71E1E" w:rsidRPr="000B5F69">
        <w:rPr>
          <w:sz w:val="28"/>
          <w:szCs w:val="28"/>
          <w:lang w:val="ro-RO"/>
        </w:rPr>
        <w:t>comunitar</w:t>
      </w:r>
      <w:r w:rsidR="00470D56" w:rsidRPr="000B5F69">
        <w:rPr>
          <w:sz w:val="28"/>
          <w:szCs w:val="28"/>
          <w:lang w:val="ro-RO"/>
        </w:rPr>
        <w:t xml:space="preserve"> pentru transportul bagajelor sunt stabilite de întreprinderile feroviare</w:t>
      </w:r>
      <w:r w:rsidR="00845BEA" w:rsidRPr="000B5F69">
        <w:rPr>
          <w:sz w:val="28"/>
          <w:szCs w:val="28"/>
          <w:lang w:val="ro-RO"/>
        </w:rPr>
        <w:t xml:space="preserve"> conform unei metodologii de calcul</w:t>
      </w:r>
      <w:r w:rsidR="00CF2B9C" w:rsidRPr="000B5F69">
        <w:rPr>
          <w:sz w:val="28"/>
          <w:szCs w:val="28"/>
          <w:lang w:val="ro-RO"/>
        </w:rPr>
        <w:t>.</w:t>
      </w:r>
    </w:p>
    <w:p w14:paraId="4E5211C0" w14:textId="30A41AB7" w:rsidR="00CF2B9C" w:rsidRPr="000B5F69" w:rsidRDefault="00E552AB" w:rsidP="000B5F69">
      <w:pPr>
        <w:ind w:firstLine="567"/>
        <w:jc w:val="both"/>
        <w:rPr>
          <w:sz w:val="28"/>
          <w:szCs w:val="28"/>
          <w:lang w:val="ro-RO"/>
        </w:rPr>
      </w:pPr>
      <w:r w:rsidRPr="000B5F69">
        <w:rPr>
          <w:sz w:val="28"/>
          <w:szCs w:val="28"/>
          <w:lang w:val="ro-RO"/>
        </w:rPr>
        <w:t xml:space="preserve">(2) </w:t>
      </w:r>
      <w:r w:rsidR="00470D56" w:rsidRPr="000B5F69">
        <w:rPr>
          <w:sz w:val="28"/>
          <w:szCs w:val="28"/>
          <w:lang w:val="ro-RO"/>
        </w:rPr>
        <w:t xml:space="preserve">Pentru transportul pe rutele internaționale </w:t>
      </w:r>
      <w:r w:rsidR="00E21460" w:rsidRPr="000B5F69">
        <w:rPr>
          <w:sz w:val="28"/>
          <w:szCs w:val="28"/>
          <w:lang w:val="ro-RO"/>
        </w:rPr>
        <w:t>tarifele sunt</w:t>
      </w:r>
      <w:r w:rsidR="00470D56" w:rsidRPr="000B5F69">
        <w:rPr>
          <w:sz w:val="28"/>
          <w:szCs w:val="28"/>
          <w:lang w:val="ro-RO"/>
        </w:rPr>
        <w:t xml:space="preserve"> determinat</w:t>
      </w:r>
      <w:r w:rsidR="00E21460" w:rsidRPr="000B5F69">
        <w:rPr>
          <w:sz w:val="28"/>
          <w:szCs w:val="28"/>
          <w:lang w:val="ro-RO"/>
        </w:rPr>
        <w:t>e</w:t>
      </w:r>
      <w:r w:rsidR="00470D56" w:rsidRPr="000B5F69">
        <w:rPr>
          <w:sz w:val="28"/>
          <w:szCs w:val="28"/>
          <w:lang w:val="ro-RO"/>
        </w:rPr>
        <w:t xml:space="preserve"> de întreprinderile feroviare ale Republicii Moldova, în conformitate cu tratatele internaționale privind procedurile de transport internațional</w:t>
      </w:r>
      <w:r w:rsidR="00CF2B9C" w:rsidRPr="000B5F69">
        <w:rPr>
          <w:sz w:val="28"/>
          <w:szCs w:val="28"/>
          <w:lang w:val="ro-RO"/>
        </w:rPr>
        <w:t>.</w:t>
      </w:r>
    </w:p>
    <w:p w14:paraId="6E6205CA" w14:textId="69625F5C" w:rsidR="00CF2B9C" w:rsidRPr="000B5F69" w:rsidRDefault="002D3943" w:rsidP="000B5F69">
      <w:pPr>
        <w:ind w:firstLine="567"/>
        <w:jc w:val="both"/>
        <w:rPr>
          <w:sz w:val="28"/>
          <w:szCs w:val="28"/>
          <w:lang w:val="ro-RO"/>
        </w:rPr>
      </w:pPr>
      <w:r w:rsidRPr="000B5F69">
        <w:rPr>
          <w:sz w:val="28"/>
          <w:szCs w:val="28"/>
          <w:lang w:val="ro-RO"/>
        </w:rPr>
        <w:t xml:space="preserve">(3) </w:t>
      </w:r>
      <w:r w:rsidR="00470D56" w:rsidRPr="000B5F69">
        <w:rPr>
          <w:sz w:val="28"/>
          <w:szCs w:val="28"/>
          <w:lang w:val="ro-RO"/>
        </w:rPr>
        <w:t xml:space="preserve">Reducerile pentru transportul călătorilor pe rutele </w:t>
      </w:r>
      <w:r w:rsidR="001757AA" w:rsidRPr="000B5F69">
        <w:rPr>
          <w:sz w:val="28"/>
          <w:szCs w:val="28"/>
          <w:lang w:val="ro-RO"/>
        </w:rPr>
        <w:t>naționale</w:t>
      </w:r>
      <w:r w:rsidR="00470D56" w:rsidRPr="000B5F69">
        <w:rPr>
          <w:sz w:val="28"/>
          <w:szCs w:val="28"/>
          <w:lang w:val="ro-RO"/>
        </w:rPr>
        <w:t xml:space="preserve"> și procedura de compensar</w:t>
      </w:r>
      <w:r w:rsidR="00EB66EE" w:rsidRPr="000B5F69">
        <w:rPr>
          <w:sz w:val="28"/>
          <w:szCs w:val="28"/>
          <w:lang w:val="ro-RO"/>
        </w:rPr>
        <w:t>e a cheltuielilor (pierderilor</w:t>
      </w:r>
      <w:r w:rsidR="00470D56" w:rsidRPr="000B5F69">
        <w:rPr>
          <w:sz w:val="28"/>
          <w:szCs w:val="28"/>
          <w:lang w:val="ro-RO"/>
        </w:rPr>
        <w:t xml:space="preserve">), suportate de întreprinderile feroviare ca urmare a acestor reduceri, </w:t>
      </w:r>
      <w:r w:rsidR="00E21460" w:rsidRPr="000B5F69">
        <w:rPr>
          <w:sz w:val="28"/>
          <w:szCs w:val="28"/>
          <w:lang w:val="ro-RO"/>
        </w:rPr>
        <w:t>sunt</w:t>
      </w:r>
      <w:r w:rsidR="00470D56" w:rsidRPr="000B5F69">
        <w:rPr>
          <w:sz w:val="28"/>
          <w:szCs w:val="28"/>
          <w:lang w:val="ro-RO"/>
        </w:rPr>
        <w:t xml:space="preserve"> stabilite </w:t>
      </w:r>
      <w:r w:rsidR="005B0801" w:rsidRPr="000B5F69">
        <w:rPr>
          <w:sz w:val="28"/>
          <w:szCs w:val="28"/>
          <w:lang w:val="ro-RO"/>
        </w:rPr>
        <w:t>de Guvern</w:t>
      </w:r>
      <w:r w:rsidR="00CF2B9C" w:rsidRPr="000B5F69">
        <w:rPr>
          <w:sz w:val="28"/>
          <w:szCs w:val="28"/>
          <w:lang w:val="ro-RO"/>
        </w:rPr>
        <w:t>.</w:t>
      </w:r>
    </w:p>
    <w:p w14:paraId="6F441835" w14:textId="09B4185B" w:rsidR="00CF2B9C" w:rsidRPr="000B5F69" w:rsidRDefault="00CF2B9C" w:rsidP="000B5F69">
      <w:pPr>
        <w:shd w:val="clear" w:color="auto" w:fill="FFFFFF"/>
        <w:ind w:firstLine="567"/>
        <w:jc w:val="both"/>
        <w:rPr>
          <w:sz w:val="28"/>
          <w:szCs w:val="28"/>
          <w:lang w:val="ro-RO"/>
        </w:rPr>
      </w:pPr>
      <w:r w:rsidRPr="000B5F69">
        <w:rPr>
          <w:b/>
          <w:sz w:val="28"/>
          <w:szCs w:val="28"/>
          <w:lang w:val="ro-RO"/>
        </w:rPr>
        <w:t>Artic</w:t>
      </w:r>
      <w:r w:rsidR="00470D56" w:rsidRPr="000B5F69">
        <w:rPr>
          <w:b/>
          <w:sz w:val="28"/>
          <w:szCs w:val="28"/>
          <w:lang w:val="ro-RO"/>
        </w:rPr>
        <w:t>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5</w:t>
      </w:r>
      <w:r w:rsidR="001866E4" w:rsidRPr="000B5F69">
        <w:rPr>
          <w:b/>
          <w:sz w:val="28"/>
          <w:szCs w:val="28"/>
          <w:lang w:val="ro-RO"/>
        </w:rPr>
        <w:t xml:space="preserve">. </w:t>
      </w:r>
      <w:r w:rsidR="00470D56" w:rsidRPr="000B5F69">
        <w:rPr>
          <w:bCs/>
          <w:sz w:val="28"/>
          <w:szCs w:val="28"/>
          <w:lang w:val="ro-RO"/>
        </w:rPr>
        <w:t>Transport</w:t>
      </w:r>
      <w:r w:rsidR="005B0801" w:rsidRPr="000B5F69">
        <w:rPr>
          <w:bCs/>
          <w:sz w:val="28"/>
          <w:szCs w:val="28"/>
          <w:lang w:val="ro-RO"/>
        </w:rPr>
        <w:t>ul</w:t>
      </w:r>
      <w:r w:rsidR="00470D56" w:rsidRPr="000B5F69">
        <w:rPr>
          <w:bCs/>
          <w:sz w:val="28"/>
          <w:szCs w:val="28"/>
          <w:lang w:val="ro-RO"/>
        </w:rPr>
        <w:t xml:space="preserve"> și organizare</w:t>
      </w:r>
      <w:r w:rsidR="005B0801" w:rsidRPr="000B5F69">
        <w:rPr>
          <w:bCs/>
          <w:sz w:val="28"/>
          <w:szCs w:val="28"/>
          <w:lang w:val="ro-RO"/>
        </w:rPr>
        <w:t>a</w:t>
      </w:r>
      <w:r w:rsidR="00470D56" w:rsidRPr="000B5F69">
        <w:rPr>
          <w:bCs/>
          <w:sz w:val="28"/>
          <w:szCs w:val="28"/>
          <w:lang w:val="ro-RO"/>
        </w:rPr>
        <w:t xml:space="preserve"> </w:t>
      </w:r>
      <w:r w:rsidR="005B0801" w:rsidRPr="000B5F69">
        <w:rPr>
          <w:bCs/>
          <w:sz w:val="28"/>
          <w:szCs w:val="28"/>
          <w:lang w:val="ro-RO"/>
        </w:rPr>
        <w:t>m</w:t>
      </w:r>
      <w:r w:rsidR="00CF35CE" w:rsidRPr="000B5F69">
        <w:rPr>
          <w:bCs/>
          <w:sz w:val="28"/>
          <w:szCs w:val="28"/>
          <w:lang w:val="ro-RO"/>
        </w:rPr>
        <w:t>ă</w:t>
      </w:r>
      <w:r w:rsidR="005B0801" w:rsidRPr="000B5F69">
        <w:rPr>
          <w:bCs/>
          <w:sz w:val="28"/>
          <w:szCs w:val="28"/>
          <w:lang w:val="ro-RO"/>
        </w:rPr>
        <w:t xml:space="preserve">rfurilor </w:t>
      </w:r>
    </w:p>
    <w:p w14:paraId="6F30FA95" w14:textId="68B72529" w:rsidR="002E426A" w:rsidRPr="000B5F69" w:rsidRDefault="00E552AB" w:rsidP="000B5F69">
      <w:pPr>
        <w:ind w:firstLine="567"/>
        <w:jc w:val="both"/>
        <w:rPr>
          <w:sz w:val="28"/>
          <w:szCs w:val="28"/>
          <w:lang w:val="ro-RO"/>
        </w:rPr>
      </w:pPr>
      <w:bookmarkStart w:id="24" w:name="part_b4b8a10d2bc7453581448c932cd62a00"/>
      <w:bookmarkEnd w:id="24"/>
      <w:r w:rsidRPr="000B5F69">
        <w:rPr>
          <w:sz w:val="28"/>
          <w:szCs w:val="28"/>
          <w:lang w:val="ro-RO"/>
        </w:rPr>
        <w:t xml:space="preserve">(1) </w:t>
      </w:r>
      <w:r w:rsidR="00470D56" w:rsidRPr="000B5F69">
        <w:rPr>
          <w:sz w:val="28"/>
          <w:szCs w:val="28"/>
          <w:lang w:val="ro-RO"/>
        </w:rPr>
        <w:t>Condițiile și procedura pentru transportul mărfurilor, precum și drepturil</w:t>
      </w:r>
      <w:r w:rsidR="001866E4" w:rsidRPr="000B5F69">
        <w:rPr>
          <w:sz w:val="28"/>
          <w:szCs w:val="28"/>
          <w:lang w:val="ro-RO"/>
        </w:rPr>
        <w:t>e întreprinderilor feroviare și</w:t>
      </w:r>
      <w:r w:rsidR="00470D56" w:rsidRPr="000B5F69">
        <w:rPr>
          <w:sz w:val="28"/>
          <w:szCs w:val="28"/>
          <w:lang w:val="ro-RO"/>
        </w:rPr>
        <w:t>/sau expeditorilor (destinatarilor)</w:t>
      </w:r>
      <w:r w:rsidR="00EB66EE" w:rsidRPr="000B5F69">
        <w:rPr>
          <w:sz w:val="28"/>
          <w:szCs w:val="28"/>
          <w:lang w:val="ro-RO"/>
        </w:rPr>
        <w:t>, prevăzute în prezentul Cod,</w:t>
      </w:r>
      <w:r w:rsidR="00470D56" w:rsidRPr="000B5F69">
        <w:rPr>
          <w:sz w:val="28"/>
          <w:szCs w:val="28"/>
          <w:lang w:val="ro-RO"/>
        </w:rPr>
        <w:t xml:space="preserve"> în tratatele internaționale ale Republicii Moldova, în Regulamentul privind transportul feroviar de mărfuri </w:t>
      </w:r>
      <w:r w:rsidR="002E426A" w:rsidRPr="000B5F69">
        <w:rPr>
          <w:sz w:val="28"/>
          <w:szCs w:val="28"/>
          <w:lang w:val="ro-RO"/>
        </w:rPr>
        <w:t>se</w:t>
      </w:r>
      <w:r w:rsidR="00765272" w:rsidRPr="000B5F69">
        <w:rPr>
          <w:sz w:val="28"/>
          <w:szCs w:val="28"/>
          <w:lang w:val="ro-RO"/>
        </w:rPr>
        <w:t xml:space="preserve"> </w:t>
      </w:r>
      <w:r w:rsidR="00EB66EE" w:rsidRPr="000B5F69">
        <w:rPr>
          <w:sz w:val="28"/>
          <w:szCs w:val="28"/>
          <w:lang w:val="ro-RO"/>
        </w:rPr>
        <w:t>stabilesc</w:t>
      </w:r>
      <w:r w:rsidR="002E426A" w:rsidRPr="000B5F69">
        <w:rPr>
          <w:sz w:val="28"/>
          <w:szCs w:val="28"/>
          <w:lang w:val="ro-RO"/>
        </w:rPr>
        <w:t xml:space="preserve"> </w:t>
      </w:r>
      <w:r w:rsidR="00470D56" w:rsidRPr="000B5F69">
        <w:rPr>
          <w:sz w:val="28"/>
          <w:szCs w:val="28"/>
          <w:lang w:val="ro-RO"/>
        </w:rPr>
        <w:t xml:space="preserve">de </w:t>
      </w:r>
      <w:bookmarkStart w:id="25" w:name="part_9260bdcd7ab34c07b301a1d4607ec6ae"/>
      <w:bookmarkEnd w:id="25"/>
      <w:r w:rsidR="00EB66EE" w:rsidRPr="000B5F69">
        <w:rPr>
          <w:sz w:val="28"/>
          <w:szCs w:val="28"/>
          <w:lang w:val="ro-RO"/>
        </w:rPr>
        <w:t>Guvern</w:t>
      </w:r>
      <w:r w:rsidR="005B0801" w:rsidRPr="000B5F69">
        <w:rPr>
          <w:sz w:val="28"/>
          <w:szCs w:val="28"/>
          <w:lang w:val="ro-RO"/>
        </w:rPr>
        <w:t>.</w:t>
      </w:r>
    </w:p>
    <w:p w14:paraId="421E0399" w14:textId="1EFA4418" w:rsidR="00CF2B9C" w:rsidRPr="000B5F69" w:rsidRDefault="00E552AB" w:rsidP="000B5F69">
      <w:pPr>
        <w:ind w:firstLine="567"/>
        <w:jc w:val="both"/>
        <w:rPr>
          <w:sz w:val="28"/>
          <w:szCs w:val="28"/>
          <w:lang w:val="ro-RO"/>
        </w:rPr>
      </w:pPr>
      <w:r w:rsidRPr="000B5F69">
        <w:rPr>
          <w:sz w:val="28"/>
          <w:szCs w:val="28"/>
          <w:lang w:val="ro-RO"/>
        </w:rPr>
        <w:t xml:space="preserve">(2) </w:t>
      </w:r>
      <w:r w:rsidR="00F77916" w:rsidRPr="000B5F69">
        <w:rPr>
          <w:sz w:val="28"/>
          <w:szCs w:val="28"/>
          <w:lang w:val="ro-RO"/>
        </w:rPr>
        <w:t>Întreprinderile feroviare și expeditorul (destinatarul) încheie contr</w:t>
      </w:r>
      <w:r w:rsidR="002E426A" w:rsidRPr="000B5F69">
        <w:rPr>
          <w:sz w:val="28"/>
          <w:szCs w:val="28"/>
          <w:lang w:val="ro-RO"/>
        </w:rPr>
        <w:t>acte de transport de mărfuri și/</w:t>
      </w:r>
      <w:r w:rsidR="00F77916" w:rsidRPr="000B5F69">
        <w:rPr>
          <w:sz w:val="28"/>
          <w:szCs w:val="28"/>
          <w:lang w:val="ro-RO"/>
        </w:rPr>
        <w:t>sau contracte de organizare a transportului</w:t>
      </w:r>
      <w:r w:rsidR="008A0EF3" w:rsidRPr="000B5F69">
        <w:rPr>
          <w:sz w:val="28"/>
          <w:szCs w:val="28"/>
          <w:lang w:val="ro-RO"/>
        </w:rPr>
        <w:t xml:space="preserve"> pentru transportarea și/sau organizarea mărfurilor</w:t>
      </w:r>
      <w:r w:rsidR="00CF2B9C" w:rsidRPr="000B5F69">
        <w:rPr>
          <w:sz w:val="28"/>
          <w:szCs w:val="28"/>
          <w:lang w:val="ro-RO"/>
        </w:rPr>
        <w:t>. </w:t>
      </w:r>
    </w:p>
    <w:p w14:paraId="5A5F3C05" w14:textId="566208CA" w:rsidR="00CF2B9C" w:rsidRPr="000B5F69" w:rsidRDefault="00CF2B9C" w:rsidP="000B5F69">
      <w:pPr>
        <w:shd w:val="clear" w:color="auto" w:fill="FFFFFF"/>
        <w:ind w:firstLine="567"/>
        <w:jc w:val="both"/>
        <w:rPr>
          <w:b/>
          <w:i/>
          <w:sz w:val="28"/>
          <w:szCs w:val="28"/>
          <w:lang w:val="ro-RO"/>
        </w:rPr>
      </w:pPr>
      <w:r w:rsidRPr="000B5F69">
        <w:rPr>
          <w:b/>
          <w:sz w:val="28"/>
          <w:szCs w:val="28"/>
          <w:lang w:val="ro-RO"/>
        </w:rPr>
        <w:t>Artic</w:t>
      </w:r>
      <w:r w:rsidR="00F77916" w:rsidRPr="000B5F69">
        <w:rPr>
          <w:b/>
          <w:sz w:val="28"/>
          <w:szCs w:val="28"/>
          <w:lang w:val="ro-RO"/>
        </w:rPr>
        <w:t xml:space="preserve">olul </w:t>
      </w:r>
      <w:bookmarkStart w:id="26" w:name="part_89d1bbf895064d1397d28a54d4ffdbc2"/>
      <w:bookmarkEnd w:id="26"/>
      <w:r w:rsidR="00AE0722" w:rsidRPr="000B5F69">
        <w:rPr>
          <w:b/>
          <w:sz w:val="28"/>
          <w:szCs w:val="28"/>
          <w:lang w:val="ro-RO"/>
        </w:rPr>
        <w:t>8</w:t>
      </w:r>
      <w:r w:rsidR="00F017D3" w:rsidRPr="000B5F69">
        <w:rPr>
          <w:b/>
          <w:sz w:val="28"/>
          <w:szCs w:val="28"/>
          <w:lang w:val="ro-RO"/>
        </w:rPr>
        <w:t>6</w:t>
      </w:r>
      <w:r w:rsidR="002E426A" w:rsidRPr="000B5F69">
        <w:rPr>
          <w:b/>
          <w:sz w:val="28"/>
          <w:szCs w:val="28"/>
          <w:lang w:val="ro-RO"/>
        </w:rPr>
        <w:t xml:space="preserve">. </w:t>
      </w:r>
      <w:r w:rsidR="00F77916" w:rsidRPr="000B5F69">
        <w:rPr>
          <w:bCs/>
          <w:sz w:val="28"/>
          <w:szCs w:val="28"/>
          <w:lang w:val="ro-RO"/>
        </w:rPr>
        <w:t>Asigurarea decontării conturilor cu o întreprindere feroviară</w:t>
      </w:r>
    </w:p>
    <w:p w14:paraId="7DD898F0" w14:textId="68EE21AD" w:rsidR="00CF2B9C" w:rsidRPr="000B5F69" w:rsidRDefault="00E54166" w:rsidP="000B5F69">
      <w:pPr>
        <w:pStyle w:val="BodyText2"/>
        <w:ind w:firstLine="567"/>
        <w:jc w:val="both"/>
        <w:rPr>
          <w:color w:val="auto"/>
          <w:sz w:val="28"/>
          <w:szCs w:val="28"/>
          <w:lang w:val="ro-RO"/>
        </w:rPr>
      </w:pPr>
      <w:bookmarkStart w:id="27" w:name="part_0691caba28af4e1e8e9ef3acc8e64547"/>
      <w:bookmarkStart w:id="28" w:name="part_7efaa10eeaa64bc0912dba2e1eeed8da"/>
      <w:bookmarkEnd w:id="27"/>
      <w:bookmarkEnd w:id="28"/>
      <w:r w:rsidRPr="000B5F69">
        <w:rPr>
          <w:color w:val="auto"/>
          <w:sz w:val="28"/>
          <w:szCs w:val="28"/>
          <w:lang w:val="ro-RO"/>
        </w:rPr>
        <w:t xml:space="preserve">(1) </w:t>
      </w:r>
      <w:r w:rsidR="00F77916" w:rsidRPr="000B5F69">
        <w:rPr>
          <w:color w:val="auto"/>
          <w:sz w:val="28"/>
          <w:szCs w:val="28"/>
          <w:lang w:val="ro-RO"/>
        </w:rPr>
        <w:t>Decontarea conturilor cu o întreprindere feroviară pentru transportul de mărfuri este asigurată de mărfurile transportate sau printr-un depozit de garanție</w:t>
      </w:r>
      <w:r w:rsidR="00CF2B9C" w:rsidRPr="000B5F69">
        <w:rPr>
          <w:color w:val="auto"/>
          <w:sz w:val="28"/>
          <w:szCs w:val="28"/>
          <w:lang w:val="ro-RO"/>
        </w:rPr>
        <w:t>.</w:t>
      </w:r>
    </w:p>
    <w:p w14:paraId="604F9BA4" w14:textId="1E957A03" w:rsidR="00CF2B9C" w:rsidRPr="000B5F69" w:rsidRDefault="00E54166" w:rsidP="000B5F69">
      <w:pPr>
        <w:pStyle w:val="BodyText2"/>
        <w:ind w:firstLine="567"/>
        <w:jc w:val="both"/>
        <w:rPr>
          <w:color w:val="auto"/>
          <w:sz w:val="28"/>
          <w:szCs w:val="28"/>
          <w:lang w:val="ro-RO"/>
        </w:rPr>
      </w:pPr>
      <w:r w:rsidRPr="000B5F69">
        <w:rPr>
          <w:color w:val="auto"/>
          <w:sz w:val="28"/>
          <w:szCs w:val="28"/>
          <w:lang w:val="ro-RO"/>
        </w:rPr>
        <w:t xml:space="preserve">(2) </w:t>
      </w:r>
      <w:r w:rsidR="00F77916" w:rsidRPr="000B5F69">
        <w:rPr>
          <w:color w:val="auto"/>
          <w:sz w:val="28"/>
          <w:szCs w:val="28"/>
          <w:lang w:val="ro-RO"/>
        </w:rPr>
        <w:t>În cazul în care expeditorul (destinatarul) nu reușește să deconteze conturile cu întreprinderile feroviare în timp util, acesta din urmă are dreptul de a dispune de mărfuri în conformitate cu procedura stabilită în prezentul cod</w:t>
      </w:r>
      <w:r w:rsidR="00CF2B9C" w:rsidRPr="000B5F69">
        <w:rPr>
          <w:color w:val="auto"/>
          <w:sz w:val="28"/>
          <w:szCs w:val="28"/>
          <w:lang w:val="ro-RO"/>
        </w:rPr>
        <w:t>.</w:t>
      </w:r>
    </w:p>
    <w:p w14:paraId="6E724AED" w14:textId="0B79248A" w:rsidR="00CF2B9C" w:rsidRPr="000B5F69" w:rsidRDefault="00CF2B9C" w:rsidP="000B5F69">
      <w:pPr>
        <w:ind w:firstLine="567"/>
        <w:jc w:val="both"/>
        <w:rPr>
          <w:b/>
          <w:sz w:val="28"/>
          <w:szCs w:val="28"/>
          <w:lang w:val="ro-RO"/>
        </w:rPr>
      </w:pPr>
      <w:r w:rsidRPr="000B5F69">
        <w:rPr>
          <w:sz w:val="28"/>
          <w:szCs w:val="28"/>
          <w:lang w:val="ro-RO"/>
        </w:rPr>
        <w:t> </w:t>
      </w:r>
      <w:r w:rsidRPr="000B5F69">
        <w:rPr>
          <w:b/>
          <w:sz w:val="28"/>
          <w:szCs w:val="28"/>
          <w:lang w:val="ro-RO"/>
        </w:rPr>
        <w:t>Artic</w:t>
      </w:r>
      <w:r w:rsidR="00F77916" w:rsidRPr="000B5F69">
        <w:rPr>
          <w:b/>
          <w:sz w:val="28"/>
          <w:szCs w:val="28"/>
          <w:lang w:val="ro-RO"/>
        </w:rPr>
        <w:t>olul</w:t>
      </w:r>
      <w:r w:rsidRPr="000B5F69">
        <w:rPr>
          <w:b/>
          <w:sz w:val="28"/>
          <w:szCs w:val="28"/>
          <w:lang w:val="ro-RO"/>
        </w:rPr>
        <w:t xml:space="preserve"> </w:t>
      </w:r>
      <w:r w:rsidR="00AE0722" w:rsidRPr="000B5F69">
        <w:rPr>
          <w:b/>
          <w:sz w:val="28"/>
          <w:szCs w:val="28"/>
          <w:lang w:val="ro-RO"/>
        </w:rPr>
        <w:t>8</w:t>
      </w:r>
      <w:r w:rsidR="00F017D3" w:rsidRPr="000B5F69">
        <w:rPr>
          <w:b/>
          <w:sz w:val="28"/>
          <w:szCs w:val="28"/>
          <w:lang w:val="ro-RO"/>
        </w:rPr>
        <w:t>7</w:t>
      </w:r>
      <w:r w:rsidR="002E426A" w:rsidRPr="000B5F69">
        <w:rPr>
          <w:b/>
          <w:sz w:val="28"/>
          <w:szCs w:val="28"/>
          <w:lang w:val="ro-RO"/>
        </w:rPr>
        <w:t xml:space="preserve">. </w:t>
      </w:r>
      <w:r w:rsidR="00F77916" w:rsidRPr="000B5F69">
        <w:rPr>
          <w:bCs/>
          <w:sz w:val="28"/>
          <w:szCs w:val="28"/>
          <w:lang w:val="ro-RO"/>
        </w:rPr>
        <w:t>Scrisoare de trăsură</w:t>
      </w:r>
    </w:p>
    <w:p w14:paraId="7DAB89EC" w14:textId="0E628F39" w:rsidR="00CF2B9C" w:rsidRPr="000B5F69" w:rsidRDefault="00E54166" w:rsidP="000B5F69">
      <w:pPr>
        <w:ind w:firstLine="567"/>
        <w:jc w:val="both"/>
        <w:rPr>
          <w:sz w:val="28"/>
          <w:szCs w:val="28"/>
          <w:lang w:val="ro-RO"/>
        </w:rPr>
      </w:pPr>
      <w:bookmarkStart w:id="29" w:name="part_b39b2b450ee14e32b0ebac3d326b9154"/>
      <w:bookmarkEnd w:id="29"/>
      <w:r w:rsidRPr="000B5F69">
        <w:rPr>
          <w:sz w:val="28"/>
          <w:szCs w:val="28"/>
          <w:lang w:val="ro-RO"/>
        </w:rPr>
        <w:t xml:space="preserve">(1) </w:t>
      </w:r>
      <w:r w:rsidR="00F77916" w:rsidRPr="000B5F69">
        <w:rPr>
          <w:sz w:val="28"/>
          <w:szCs w:val="28"/>
          <w:lang w:val="ro-RO"/>
        </w:rPr>
        <w:t>Expeditorul prezintă o scrisoare de trăsură completată corespunzător pentru fiecare lot și alte documente specificate în normele privind transportul feroviar de mărfuri</w:t>
      </w:r>
      <w:r w:rsidR="00CF2B9C" w:rsidRPr="000B5F69">
        <w:rPr>
          <w:sz w:val="28"/>
          <w:szCs w:val="28"/>
          <w:lang w:val="ro-RO"/>
        </w:rPr>
        <w:t>.</w:t>
      </w:r>
      <w:bookmarkStart w:id="30" w:name="part_bf3067c88968451582adcb3ef81fe521"/>
      <w:bookmarkEnd w:id="30"/>
    </w:p>
    <w:p w14:paraId="38D70E2F" w14:textId="64EF7A13" w:rsidR="00CF2B9C" w:rsidRPr="000B5F69" w:rsidRDefault="00E54166" w:rsidP="000B5F69">
      <w:pPr>
        <w:ind w:firstLine="567"/>
        <w:jc w:val="both"/>
        <w:rPr>
          <w:sz w:val="28"/>
          <w:szCs w:val="28"/>
          <w:lang w:val="ro-RO"/>
        </w:rPr>
      </w:pPr>
      <w:r w:rsidRPr="000B5F69">
        <w:rPr>
          <w:sz w:val="28"/>
          <w:szCs w:val="28"/>
          <w:lang w:val="ro-RO"/>
        </w:rPr>
        <w:t xml:space="preserve">(2) </w:t>
      </w:r>
      <w:r w:rsidR="00F77916" w:rsidRPr="000B5F69">
        <w:rPr>
          <w:sz w:val="28"/>
          <w:szCs w:val="28"/>
          <w:lang w:val="ro-RO"/>
        </w:rPr>
        <w:t>Forma scrisorii de trăsură și procedura de completare a acesteia se specifică în Regulamentul privind transportul feroviar de mărfuri</w:t>
      </w:r>
      <w:r w:rsidR="00CF2B9C" w:rsidRPr="000B5F69">
        <w:rPr>
          <w:sz w:val="28"/>
          <w:szCs w:val="28"/>
          <w:lang w:val="ro-RO"/>
        </w:rPr>
        <w:t>.</w:t>
      </w:r>
      <w:bookmarkStart w:id="31" w:name="part_39fa13567bba48b989ccb78218d66183"/>
      <w:bookmarkEnd w:id="31"/>
    </w:p>
    <w:p w14:paraId="2D47E6D5" w14:textId="276D7B5F" w:rsidR="00CF2B9C" w:rsidRPr="000B5F69" w:rsidRDefault="00E54166" w:rsidP="000B5F69">
      <w:pPr>
        <w:ind w:firstLine="567"/>
        <w:jc w:val="both"/>
        <w:rPr>
          <w:sz w:val="28"/>
          <w:szCs w:val="28"/>
          <w:lang w:val="ro-RO"/>
        </w:rPr>
      </w:pPr>
      <w:r w:rsidRPr="000B5F69">
        <w:rPr>
          <w:sz w:val="28"/>
          <w:szCs w:val="28"/>
          <w:lang w:val="ro-RO"/>
        </w:rPr>
        <w:t xml:space="preserve">(3) </w:t>
      </w:r>
      <w:r w:rsidR="00F77916" w:rsidRPr="000B5F69">
        <w:rPr>
          <w:sz w:val="28"/>
          <w:szCs w:val="28"/>
          <w:lang w:val="ro-RO"/>
        </w:rPr>
        <w:t>Scrisoarea de trăsură este dovada contractului de transport de marfă și a conținutului său, după calendarul original cu ștampila stației de cale ferată sau confirmarea conosamentului cu semnătură electronică sigură</w:t>
      </w:r>
      <w:r w:rsidR="00CF2B9C" w:rsidRPr="000B5F69">
        <w:rPr>
          <w:sz w:val="28"/>
          <w:szCs w:val="28"/>
          <w:lang w:val="ro-RO"/>
        </w:rPr>
        <w:t>.</w:t>
      </w:r>
    </w:p>
    <w:p w14:paraId="665C3863" w14:textId="77777777" w:rsidR="00F017D3" w:rsidRPr="000B5F69" w:rsidRDefault="00F017D3" w:rsidP="000B5F69">
      <w:pPr>
        <w:shd w:val="clear" w:color="auto" w:fill="FFFFFF"/>
        <w:ind w:firstLine="567"/>
        <w:jc w:val="both"/>
        <w:rPr>
          <w:sz w:val="28"/>
          <w:szCs w:val="28"/>
          <w:lang w:val="ro-RO"/>
        </w:rPr>
      </w:pPr>
      <w:r w:rsidRPr="000B5F69">
        <w:rPr>
          <w:b/>
          <w:sz w:val="28"/>
          <w:szCs w:val="28"/>
          <w:lang w:val="ro-RO"/>
        </w:rPr>
        <w:t xml:space="preserve">Articolul 87. </w:t>
      </w:r>
      <w:r w:rsidRPr="000B5F69">
        <w:rPr>
          <w:bCs/>
          <w:sz w:val="28"/>
          <w:szCs w:val="28"/>
          <w:lang w:val="ro-RO"/>
        </w:rPr>
        <w:t>Scrisoare de trăsură</w:t>
      </w:r>
      <w:r w:rsidRPr="000B5F69">
        <w:rPr>
          <w:sz w:val="28"/>
          <w:szCs w:val="28"/>
          <w:lang w:val="ro-RO"/>
        </w:rPr>
        <w:t xml:space="preserve"> electronică</w:t>
      </w:r>
    </w:p>
    <w:p w14:paraId="6851D048" w14:textId="751F3C0B" w:rsidR="00CF2B9C" w:rsidRPr="000B5F69" w:rsidRDefault="00F017D3" w:rsidP="000B5F69">
      <w:pPr>
        <w:shd w:val="clear" w:color="auto" w:fill="FFFFFF"/>
        <w:ind w:firstLine="567"/>
        <w:jc w:val="both"/>
        <w:rPr>
          <w:sz w:val="28"/>
          <w:szCs w:val="28"/>
          <w:lang w:val="ro-RO"/>
        </w:rPr>
      </w:pPr>
      <w:r w:rsidRPr="000B5F69">
        <w:rPr>
          <w:sz w:val="28"/>
          <w:szCs w:val="28"/>
          <w:lang w:val="ro-RO"/>
        </w:rPr>
        <w:t xml:space="preserve">Pentru simplificarea procedurilor de transport Administratorul infrastructurii în comun cu operatorii de transport instituie sisteme de gestionare a transportului feroviar cu utilizarea </w:t>
      </w:r>
      <w:proofErr w:type="spellStart"/>
      <w:r w:rsidRPr="000B5F69">
        <w:rPr>
          <w:sz w:val="28"/>
          <w:szCs w:val="28"/>
          <w:lang w:val="ro-RO"/>
        </w:rPr>
        <w:t>scrisoarii</w:t>
      </w:r>
      <w:proofErr w:type="spellEnd"/>
      <w:r w:rsidR="007E16E6" w:rsidRPr="000B5F69">
        <w:rPr>
          <w:sz w:val="28"/>
          <w:szCs w:val="28"/>
          <w:lang w:val="ro-RO"/>
        </w:rPr>
        <w:t xml:space="preserve"> de trăsură în format electronic î</w:t>
      </w:r>
      <w:r w:rsidR="003A25BB" w:rsidRPr="000B5F69">
        <w:rPr>
          <w:sz w:val="28"/>
          <w:szCs w:val="28"/>
          <w:lang w:val="ro-RO"/>
        </w:rPr>
        <w:t xml:space="preserve">n conformitate cu acordurile </w:t>
      </w:r>
      <w:r w:rsidR="007E16E6" w:rsidRPr="000B5F69">
        <w:rPr>
          <w:sz w:val="28"/>
          <w:szCs w:val="28"/>
          <w:lang w:val="ro-RO"/>
        </w:rPr>
        <w:t>internaționale.</w:t>
      </w:r>
    </w:p>
    <w:p w14:paraId="2BD4E8D9" w14:textId="1912ED33" w:rsidR="00CF2B9C" w:rsidRPr="000B5F69" w:rsidRDefault="00CF2B9C" w:rsidP="000B5F69">
      <w:pPr>
        <w:shd w:val="clear" w:color="auto" w:fill="FFFFFF"/>
        <w:ind w:firstLine="567"/>
        <w:jc w:val="both"/>
        <w:rPr>
          <w:b/>
          <w:i/>
          <w:sz w:val="28"/>
          <w:szCs w:val="28"/>
          <w:lang w:val="ro-RO"/>
        </w:rPr>
      </w:pPr>
      <w:r w:rsidRPr="000B5F69">
        <w:rPr>
          <w:b/>
          <w:sz w:val="28"/>
          <w:szCs w:val="28"/>
          <w:lang w:val="ro-RO"/>
        </w:rPr>
        <w:t>Artic</w:t>
      </w:r>
      <w:r w:rsidR="00355021" w:rsidRPr="000B5F69">
        <w:rPr>
          <w:b/>
          <w:sz w:val="28"/>
          <w:szCs w:val="28"/>
          <w:lang w:val="ro-RO"/>
        </w:rPr>
        <w:t>olul</w:t>
      </w:r>
      <w:r w:rsidR="00AE0722" w:rsidRPr="000B5F69">
        <w:rPr>
          <w:b/>
          <w:sz w:val="28"/>
          <w:szCs w:val="28"/>
          <w:lang w:val="ro-RO"/>
        </w:rPr>
        <w:t xml:space="preserve"> 89</w:t>
      </w:r>
      <w:r w:rsidR="003D0E12" w:rsidRPr="000B5F69">
        <w:rPr>
          <w:b/>
          <w:sz w:val="28"/>
          <w:szCs w:val="28"/>
          <w:lang w:val="ro-RO"/>
        </w:rPr>
        <w:t xml:space="preserve">. </w:t>
      </w:r>
      <w:r w:rsidR="00355021" w:rsidRPr="000B5F69">
        <w:rPr>
          <w:bCs/>
          <w:sz w:val="28"/>
          <w:szCs w:val="28"/>
          <w:lang w:val="ro-RO"/>
        </w:rPr>
        <w:t>Condiții extreme de transport</w:t>
      </w:r>
    </w:p>
    <w:p w14:paraId="6847234F" w14:textId="2EB5D210" w:rsidR="00CF2B9C" w:rsidRPr="000B5F69" w:rsidRDefault="00AC29D1" w:rsidP="000B5F69">
      <w:pPr>
        <w:ind w:firstLine="567"/>
        <w:jc w:val="both"/>
        <w:rPr>
          <w:sz w:val="28"/>
          <w:szCs w:val="28"/>
          <w:lang w:val="ro-RO"/>
        </w:rPr>
      </w:pPr>
      <w:bookmarkStart w:id="32" w:name="part_937525e8d18b44ec801c0889673645b9"/>
      <w:bookmarkStart w:id="33" w:name="part_2228b29060224cd18795257317e40148"/>
      <w:bookmarkEnd w:id="32"/>
      <w:bookmarkEnd w:id="33"/>
      <w:r w:rsidRPr="000B5F69">
        <w:rPr>
          <w:sz w:val="28"/>
          <w:szCs w:val="28"/>
          <w:lang w:val="ro-RO"/>
        </w:rPr>
        <w:t xml:space="preserve">(1) </w:t>
      </w:r>
      <w:r w:rsidR="00355021" w:rsidRPr="000B5F69">
        <w:rPr>
          <w:sz w:val="28"/>
          <w:szCs w:val="28"/>
          <w:lang w:val="ro-RO"/>
        </w:rPr>
        <w:t>Regulamentul</w:t>
      </w:r>
      <w:r w:rsidRPr="000B5F69">
        <w:rPr>
          <w:sz w:val="28"/>
          <w:szCs w:val="28"/>
          <w:lang w:val="ro-RO"/>
        </w:rPr>
        <w:t xml:space="preserve"> </w:t>
      </w:r>
      <w:r w:rsidR="00355021" w:rsidRPr="000B5F69">
        <w:rPr>
          <w:sz w:val="28"/>
          <w:szCs w:val="28"/>
          <w:lang w:val="ro-RO"/>
        </w:rPr>
        <w:t>privind transportul feroviar de marfă poate impune anumite condiții specifice anumitor categorii de mărfuri</w:t>
      </w:r>
      <w:r w:rsidR="00CF2B9C" w:rsidRPr="000B5F69">
        <w:rPr>
          <w:sz w:val="28"/>
          <w:szCs w:val="28"/>
          <w:lang w:val="ro-RO"/>
        </w:rPr>
        <w:t>.</w:t>
      </w:r>
      <w:bookmarkStart w:id="34" w:name="part_c228a5e97101485898a00e09de6f4d44"/>
      <w:bookmarkEnd w:id="34"/>
    </w:p>
    <w:p w14:paraId="43FDB540" w14:textId="36120828" w:rsidR="00CF2B9C" w:rsidRPr="000B5F69" w:rsidRDefault="00AC29D1" w:rsidP="000B5F69">
      <w:pPr>
        <w:ind w:firstLine="567"/>
        <w:jc w:val="both"/>
        <w:rPr>
          <w:sz w:val="28"/>
          <w:szCs w:val="28"/>
          <w:lang w:val="ro-RO"/>
        </w:rPr>
      </w:pPr>
      <w:r w:rsidRPr="000B5F69">
        <w:rPr>
          <w:sz w:val="28"/>
          <w:szCs w:val="28"/>
          <w:lang w:val="ro-RO"/>
        </w:rPr>
        <w:lastRenderedPageBreak/>
        <w:t xml:space="preserve">(2) </w:t>
      </w:r>
      <w:r w:rsidR="00355021" w:rsidRPr="000B5F69">
        <w:rPr>
          <w:sz w:val="28"/>
          <w:szCs w:val="28"/>
          <w:lang w:val="ro-RO"/>
        </w:rPr>
        <w:t xml:space="preserve">Transportul mărfurilor periculoase este prevăzut în </w:t>
      </w:r>
      <w:r w:rsidR="001757AA" w:rsidRPr="000B5F69">
        <w:rPr>
          <w:sz w:val="28"/>
          <w:szCs w:val="28"/>
          <w:lang w:val="ro-RO"/>
        </w:rPr>
        <w:t xml:space="preserve">regulile </w:t>
      </w:r>
      <w:r w:rsidR="00355021" w:rsidRPr="000B5F69">
        <w:rPr>
          <w:sz w:val="28"/>
          <w:szCs w:val="28"/>
          <w:lang w:val="ro-RO"/>
        </w:rPr>
        <w:t xml:space="preserve">privind transportul </w:t>
      </w:r>
      <w:r w:rsidR="00E44C39" w:rsidRPr="000B5F69">
        <w:rPr>
          <w:sz w:val="28"/>
          <w:szCs w:val="28"/>
          <w:lang w:val="ro-RO"/>
        </w:rPr>
        <w:t>interior de mărfuri periculoase</w:t>
      </w:r>
      <w:r w:rsidR="003D3823" w:rsidRPr="000B5F69">
        <w:rPr>
          <w:sz w:val="28"/>
          <w:szCs w:val="28"/>
          <w:lang w:val="ro-RO"/>
        </w:rPr>
        <w:t>,</w:t>
      </w:r>
      <w:r w:rsidR="00355021" w:rsidRPr="000B5F69">
        <w:rPr>
          <w:sz w:val="28"/>
          <w:szCs w:val="28"/>
          <w:lang w:val="ro-RO"/>
        </w:rPr>
        <w:t xml:space="preserve"> alte </w:t>
      </w:r>
      <w:r w:rsidR="003D3823" w:rsidRPr="000B5F69">
        <w:rPr>
          <w:sz w:val="28"/>
          <w:szCs w:val="28"/>
          <w:lang w:val="ro-RO"/>
        </w:rPr>
        <w:t>acte normative și acorduri internaționale</w:t>
      </w:r>
      <w:r w:rsidR="00CF2B9C" w:rsidRPr="000B5F69">
        <w:rPr>
          <w:sz w:val="28"/>
          <w:szCs w:val="28"/>
          <w:lang w:val="ro-RO"/>
        </w:rPr>
        <w:t>.</w:t>
      </w:r>
    </w:p>
    <w:p w14:paraId="034188FD" w14:textId="7DF7D05C" w:rsidR="00CF2B9C" w:rsidRPr="000B5F69" w:rsidRDefault="00CF2B9C" w:rsidP="000B5F69">
      <w:pPr>
        <w:shd w:val="clear" w:color="auto" w:fill="FFFFFF"/>
        <w:ind w:firstLine="567"/>
        <w:jc w:val="both"/>
        <w:rPr>
          <w:b/>
          <w:i/>
          <w:sz w:val="28"/>
          <w:szCs w:val="28"/>
          <w:lang w:val="ro-RO"/>
        </w:rPr>
      </w:pPr>
      <w:r w:rsidRPr="000B5F69">
        <w:rPr>
          <w:b/>
          <w:sz w:val="28"/>
          <w:szCs w:val="28"/>
          <w:lang w:val="ro-RO"/>
        </w:rPr>
        <w:t>Artic</w:t>
      </w:r>
      <w:r w:rsidR="00400436" w:rsidRPr="000B5F69">
        <w:rPr>
          <w:b/>
          <w:sz w:val="28"/>
          <w:szCs w:val="28"/>
          <w:lang w:val="ro-RO"/>
        </w:rPr>
        <w:t>olul</w:t>
      </w:r>
      <w:r w:rsidR="00AE0722" w:rsidRPr="000B5F69">
        <w:rPr>
          <w:b/>
          <w:sz w:val="28"/>
          <w:szCs w:val="28"/>
          <w:lang w:val="ro-RO"/>
        </w:rPr>
        <w:t xml:space="preserve"> 9</w:t>
      </w:r>
      <w:r w:rsidRPr="000B5F69">
        <w:rPr>
          <w:b/>
          <w:sz w:val="28"/>
          <w:szCs w:val="28"/>
          <w:lang w:val="ro-RO"/>
        </w:rPr>
        <w:t>0</w:t>
      </w:r>
      <w:r w:rsidR="00C03566" w:rsidRPr="000B5F69">
        <w:rPr>
          <w:b/>
          <w:sz w:val="28"/>
          <w:szCs w:val="28"/>
          <w:lang w:val="ro-RO"/>
        </w:rPr>
        <w:t xml:space="preserve">. </w:t>
      </w:r>
      <w:bookmarkStart w:id="35" w:name="part_f7b5773d03a44155b74f156fe27086f8"/>
      <w:bookmarkStart w:id="36" w:name="part_3c5883b64d1446e8b622b475b5aa6b5f"/>
      <w:bookmarkEnd w:id="35"/>
      <w:bookmarkEnd w:id="36"/>
      <w:r w:rsidR="00400436" w:rsidRPr="000B5F69">
        <w:rPr>
          <w:sz w:val="28"/>
          <w:szCs w:val="28"/>
          <w:lang w:val="ro-RO"/>
        </w:rPr>
        <w:t>Tarife pentru transport și pentru alte servicii</w:t>
      </w:r>
    </w:p>
    <w:p w14:paraId="668345D4" w14:textId="4AE89AAB" w:rsidR="00CF2B9C" w:rsidRPr="000B5F69" w:rsidRDefault="00E552AB" w:rsidP="000B5F69">
      <w:pPr>
        <w:ind w:firstLine="567"/>
        <w:jc w:val="both"/>
        <w:rPr>
          <w:sz w:val="28"/>
          <w:szCs w:val="28"/>
          <w:lang w:val="ro-RO"/>
        </w:rPr>
      </w:pPr>
      <w:r w:rsidRPr="000B5F69">
        <w:rPr>
          <w:sz w:val="28"/>
          <w:szCs w:val="28"/>
          <w:lang w:val="ro-RO"/>
        </w:rPr>
        <w:t xml:space="preserve">(1) </w:t>
      </w:r>
      <w:r w:rsidR="00400436" w:rsidRPr="000B5F69">
        <w:rPr>
          <w:sz w:val="28"/>
          <w:szCs w:val="28"/>
          <w:lang w:val="ro-RO"/>
        </w:rPr>
        <w:t>Transportul de mărfuri și alte servicii furnizate de întreprinderile feroviare se percep în conformitate cu tarifele stabilite în contractul de transport sau în contractul de organizare a transportului. Tarifele de transport se stabilesc de întreprinderile feroviare</w:t>
      </w:r>
      <w:r w:rsidR="00CF2B9C" w:rsidRPr="000B5F69">
        <w:rPr>
          <w:sz w:val="28"/>
          <w:szCs w:val="28"/>
          <w:lang w:val="ro-RO"/>
        </w:rPr>
        <w:t>.</w:t>
      </w:r>
    </w:p>
    <w:p w14:paraId="7EFAD622" w14:textId="12E52257" w:rsidR="00CF2B9C" w:rsidRPr="000B5F69" w:rsidRDefault="00E552AB" w:rsidP="000B5F69">
      <w:pPr>
        <w:ind w:firstLine="567"/>
        <w:jc w:val="both"/>
        <w:rPr>
          <w:sz w:val="28"/>
          <w:szCs w:val="28"/>
          <w:lang w:val="ro-RO"/>
        </w:rPr>
      </w:pPr>
      <w:r w:rsidRPr="000B5F69">
        <w:rPr>
          <w:sz w:val="28"/>
          <w:szCs w:val="28"/>
          <w:lang w:val="ro-RO"/>
        </w:rPr>
        <w:t xml:space="preserve">(2) </w:t>
      </w:r>
      <w:r w:rsidR="00400436" w:rsidRPr="000B5F69">
        <w:rPr>
          <w:sz w:val="28"/>
          <w:szCs w:val="28"/>
          <w:lang w:val="ro-RO"/>
        </w:rPr>
        <w:t>Tarifele de transport se plătesc de către expeditor sau de o persoană autorizată de expeditor în momentul livrării mărfurilor către gara de expediție</w:t>
      </w:r>
      <w:r w:rsidR="00CF2B9C" w:rsidRPr="000B5F69">
        <w:rPr>
          <w:sz w:val="28"/>
          <w:szCs w:val="28"/>
          <w:lang w:val="ro-RO"/>
        </w:rPr>
        <w:t>.</w:t>
      </w:r>
    </w:p>
    <w:p w14:paraId="2CFE39B7" w14:textId="496B9FC0" w:rsidR="00CF2B9C" w:rsidRPr="000B5F69" w:rsidRDefault="002D3943" w:rsidP="000B5F69">
      <w:pPr>
        <w:ind w:firstLine="567"/>
        <w:jc w:val="both"/>
        <w:rPr>
          <w:sz w:val="28"/>
          <w:szCs w:val="28"/>
          <w:lang w:val="ro-RO"/>
        </w:rPr>
      </w:pPr>
      <w:r w:rsidRPr="000B5F69">
        <w:rPr>
          <w:sz w:val="28"/>
          <w:szCs w:val="28"/>
          <w:lang w:val="ro-RO"/>
        </w:rPr>
        <w:t xml:space="preserve">(3) </w:t>
      </w:r>
      <w:r w:rsidR="00400436" w:rsidRPr="000B5F69">
        <w:rPr>
          <w:sz w:val="28"/>
          <w:szCs w:val="28"/>
          <w:lang w:val="ro-RO"/>
        </w:rPr>
        <w:t>În cazul în care întreprinderile feroviare convin, taxele de transport pot fi plătite de destinatar sau de o persoană autorizată de destinatar. Aceste mențiuni se introduc în scrisoarea de trăsură</w:t>
      </w:r>
      <w:r w:rsidR="00CF2B9C" w:rsidRPr="000B5F69">
        <w:rPr>
          <w:sz w:val="28"/>
          <w:szCs w:val="28"/>
          <w:lang w:val="ro-RO"/>
        </w:rPr>
        <w:t>.</w:t>
      </w:r>
    </w:p>
    <w:p w14:paraId="2FF8FC85" w14:textId="6C0F0036" w:rsidR="00CF2B9C" w:rsidRPr="000B5F69" w:rsidRDefault="00400436" w:rsidP="000B5F69">
      <w:pPr>
        <w:ind w:firstLine="567"/>
        <w:jc w:val="both"/>
        <w:rPr>
          <w:sz w:val="28"/>
          <w:szCs w:val="28"/>
          <w:lang w:val="ro-RO"/>
        </w:rPr>
      </w:pPr>
      <w:r w:rsidRPr="000B5F69">
        <w:rPr>
          <w:sz w:val="28"/>
          <w:szCs w:val="28"/>
          <w:lang w:val="ro-RO"/>
        </w:rPr>
        <w:t>Expeditorul (destinatarul) sau o persoană autorizată de acesta plătește taxe pentru încărcarea și descărcarea mărfurilor, executarea misiunilor suplimentare, expedierea și alte servicii furnizate de întreprinderile feroviare</w:t>
      </w:r>
      <w:r w:rsidR="00CF2B9C" w:rsidRPr="000B5F69">
        <w:rPr>
          <w:sz w:val="28"/>
          <w:szCs w:val="28"/>
          <w:lang w:val="ro-RO"/>
        </w:rPr>
        <w:t>.</w:t>
      </w:r>
    </w:p>
    <w:p w14:paraId="2EBF2CB0" w14:textId="10666E7F" w:rsidR="00CF2B9C" w:rsidRPr="000B5F69" w:rsidRDefault="002D3943" w:rsidP="000B5F69">
      <w:pPr>
        <w:ind w:firstLine="567"/>
        <w:jc w:val="both"/>
        <w:rPr>
          <w:sz w:val="28"/>
          <w:szCs w:val="28"/>
          <w:lang w:val="ro-RO"/>
        </w:rPr>
      </w:pPr>
      <w:r w:rsidRPr="000B5F69">
        <w:rPr>
          <w:sz w:val="28"/>
          <w:szCs w:val="28"/>
          <w:lang w:val="ro-RO"/>
        </w:rPr>
        <w:t xml:space="preserve">(4) </w:t>
      </w:r>
      <w:r w:rsidR="00400436" w:rsidRPr="000B5F69">
        <w:rPr>
          <w:sz w:val="28"/>
          <w:szCs w:val="28"/>
          <w:lang w:val="ro-RO"/>
        </w:rPr>
        <w:t>Procedura de decontare a conturilor este stabilită în Regulamentul privind transportul feroviar de mărfuri</w:t>
      </w:r>
      <w:r w:rsidR="00CF2B9C" w:rsidRPr="000B5F69">
        <w:rPr>
          <w:sz w:val="28"/>
          <w:szCs w:val="28"/>
          <w:lang w:val="ro-RO"/>
        </w:rPr>
        <w:t>.</w:t>
      </w:r>
    </w:p>
    <w:p w14:paraId="77221913" w14:textId="79658325" w:rsidR="00CF2B9C" w:rsidRPr="000B5F69" w:rsidRDefault="00C418B9"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3</w:t>
      </w:r>
    </w:p>
    <w:p w14:paraId="7228F67E" w14:textId="58444502" w:rsidR="00CF2B9C" w:rsidRPr="000B5F69" w:rsidRDefault="00C418B9" w:rsidP="000B5F69">
      <w:pPr>
        <w:ind w:firstLine="567"/>
        <w:jc w:val="center"/>
        <w:rPr>
          <w:b/>
          <w:i/>
          <w:sz w:val="28"/>
          <w:szCs w:val="28"/>
          <w:lang w:val="ro-RO"/>
        </w:rPr>
      </w:pPr>
      <w:r w:rsidRPr="000B5F69">
        <w:rPr>
          <w:b/>
          <w:i/>
          <w:sz w:val="28"/>
          <w:szCs w:val="28"/>
          <w:lang w:val="ro-RO"/>
        </w:rPr>
        <w:t>Transportul combinat</w:t>
      </w:r>
    </w:p>
    <w:p w14:paraId="6EEC5A99" w14:textId="526217A4" w:rsidR="00CF2B9C" w:rsidRPr="000B5F69" w:rsidRDefault="00CF2B9C" w:rsidP="000B5F69">
      <w:pPr>
        <w:ind w:firstLine="567"/>
        <w:jc w:val="both"/>
        <w:rPr>
          <w:b/>
          <w:sz w:val="28"/>
          <w:szCs w:val="28"/>
          <w:lang w:val="ro-RO"/>
        </w:rPr>
      </w:pPr>
      <w:r w:rsidRPr="000B5F69">
        <w:rPr>
          <w:b/>
          <w:sz w:val="28"/>
          <w:szCs w:val="28"/>
          <w:lang w:val="ro-RO"/>
        </w:rPr>
        <w:t>Artic</w:t>
      </w:r>
      <w:r w:rsidR="00C418B9" w:rsidRPr="000B5F69">
        <w:rPr>
          <w:b/>
          <w:sz w:val="28"/>
          <w:szCs w:val="28"/>
          <w:lang w:val="ro-RO"/>
        </w:rPr>
        <w:t>olul</w:t>
      </w:r>
      <w:r w:rsidRPr="000B5F69">
        <w:rPr>
          <w:b/>
          <w:sz w:val="28"/>
          <w:szCs w:val="28"/>
          <w:lang w:val="ro-RO"/>
        </w:rPr>
        <w:t xml:space="preserve"> </w:t>
      </w:r>
      <w:r w:rsidR="00AE0722" w:rsidRPr="000B5F69">
        <w:rPr>
          <w:b/>
          <w:sz w:val="28"/>
          <w:szCs w:val="28"/>
          <w:lang w:val="ro-RO"/>
        </w:rPr>
        <w:t>9</w:t>
      </w:r>
      <w:r w:rsidRPr="000B5F69">
        <w:rPr>
          <w:b/>
          <w:sz w:val="28"/>
          <w:szCs w:val="28"/>
          <w:lang w:val="ro-RO"/>
        </w:rPr>
        <w:t>1</w:t>
      </w:r>
      <w:r w:rsidR="00274000" w:rsidRPr="000B5F69">
        <w:rPr>
          <w:b/>
          <w:sz w:val="28"/>
          <w:szCs w:val="28"/>
          <w:lang w:val="ro-RO"/>
        </w:rPr>
        <w:t xml:space="preserve">. </w:t>
      </w:r>
      <w:r w:rsidR="00C418B9" w:rsidRPr="000B5F69">
        <w:rPr>
          <w:sz w:val="28"/>
          <w:szCs w:val="28"/>
          <w:lang w:val="ro-RO"/>
        </w:rPr>
        <w:t>Principii de bază</w:t>
      </w:r>
    </w:p>
    <w:p w14:paraId="0420A52C" w14:textId="39F9B1F1" w:rsidR="00CF2B9C" w:rsidRPr="000B5F69" w:rsidRDefault="00E552AB" w:rsidP="000B5F69">
      <w:pPr>
        <w:ind w:firstLine="567"/>
        <w:jc w:val="both"/>
        <w:rPr>
          <w:sz w:val="28"/>
          <w:szCs w:val="28"/>
          <w:lang w:val="ro-RO"/>
        </w:rPr>
      </w:pPr>
      <w:r w:rsidRPr="000B5F69">
        <w:rPr>
          <w:sz w:val="28"/>
          <w:szCs w:val="28"/>
          <w:lang w:val="ro-RO"/>
        </w:rPr>
        <w:t xml:space="preserve">(1) </w:t>
      </w:r>
      <w:r w:rsidR="00C418B9" w:rsidRPr="000B5F69">
        <w:rPr>
          <w:sz w:val="28"/>
          <w:szCs w:val="28"/>
          <w:lang w:val="ro-RO"/>
        </w:rPr>
        <w:t>Definiție: În sensul prezentului Cod, transportul combinat implică transportul unei unități de transport (container sau corp</w:t>
      </w:r>
      <w:r w:rsidR="003A25BB" w:rsidRPr="000B5F69">
        <w:rPr>
          <w:sz w:val="28"/>
          <w:szCs w:val="28"/>
          <w:lang w:val="ro-RO"/>
        </w:rPr>
        <w:t xml:space="preserve"> </w:t>
      </w:r>
      <w:r w:rsidR="00282CBB" w:rsidRPr="000B5F69">
        <w:rPr>
          <w:sz w:val="28"/>
          <w:szCs w:val="28"/>
          <w:lang w:val="ro-RO"/>
        </w:rPr>
        <w:t>interschimbabil</w:t>
      </w:r>
      <w:r w:rsidR="00C418B9" w:rsidRPr="000B5F69">
        <w:rPr>
          <w:sz w:val="28"/>
          <w:szCs w:val="28"/>
          <w:lang w:val="ro-RO"/>
        </w:rPr>
        <w:t>) sau al unui vehicul rutier în care cea mai mare parte a transportului este efectuată pe calea ferată sau (și) prima și ultima parte a transportului transportul se face pe drumuri pe distanțe cât mai scurte posibil</w:t>
      </w:r>
      <w:r w:rsidR="00CF2B9C" w:rsidRPr="000B5F69">
        <w:rPr>
          <w:sz w:val="28"/>
          <w:szCs w:val="28"/>
          <w:lang w:val="ro-RO"/>
        </w:rPr>
        <w:t>.</w:t>
      </w:r>
    </w:p>
    <w:p w14:paraId="41E5FED5" w14:textId="7141E453" w:rsidR="00CF2B9C" w:rsidRPr="000B5F69" w:rsidRDefault="00E552AB" w:rsidP="000B5F69">
      <w:pPr>
        <w:ind w:firstLine="567"/>
        <w:jc w:val="both"/>
        <w:rPr>
          <w:sz w:val="28"/>
          <w:szCs w:val="28"/>
          <w:lang w:val="ro-RO"/>
        </w:rPr>
      </w:pPr>
      <w:r w:rsidRPr="000B5F69">
        <w:rPr>
          <w:sz w:val="28"/>
          <w:szCs w:val="28"/>
          <w:lang w:val="ro-RO"/>
        </w:rPr>
        <w:t xml:space="preserve">(2) </w:t>
      </w:r>
      <w:r w:rsidR="00C418B9" w:rsidRPr="000B5F69">
        <w:rPr>
          <w:sz w:val="28"/>
          <w:szCs w:val="28"/>
          <w:lang w:val="ro-RO"/>
        </w:rPr>
        <w:t>Pot fi diferite tipuri de transport combinat</w:t>
      </w:r>
      <w:r w:rsidR="00CF2B9C" w:rsidRPr="000B5F69">
        <w:rPr>
          <w:sz w:val="28"/>
          <w:szCs w:val="28"/>
          <w:lang w:val="ro-RO"/>
        </w:rPr>
        <w:t>:</w:t>
      </w:r>
    </w:p>
    <w:p w14:paraId="2F6DFBEF" w14:textId="08647B24" w:rsidR="00CF2B9C" w:rsidRPr="000B5F69" w:rsidRDefault="00C418B9" w:rsidP="000B5F69">
      <w:pPr>
        <w:ind w:firstLine="567"/>
        <w:jc w:val="both"/>
        <w:rPr>
          <w:sz w:val="28"/>
          <w:szCs w:val="28"/>
          <w:lang w:val="ro-RO"/>
        </w:rPr>
      </w:pPr>
      <w:r w:rsidRPr="000B5F69">
        <w:rPr>
          <w:sz w:val="28"/>
          <w:szCs w:val="28"/>
          <w:lang w:val="ro-RO"/>
        </w:rPr>
        <w:t>Transport combinat însoțit de transportul feroviar al unui vehicul rutier, însoțit de conducătorul auto</w:t>
      </w:r>
      <w:r w:rsidR="00CF2B9C" w:rsidRPr="000B5F69">
        <w:rPr>
          <w:sz w:val="28"/>
          <w:szCs w:val="28"/>
          <w:lang w:val="ro-RO"/>
        </w:rPr>
        <w:t>;</w:t>
      </w:r>
    </w:p>
    <w:p w14:paraId="2966CF66" w14:textId="2FB80DBD" w:rsidR="00CF2B9C" w:rsidRPr="000B5F69" w:rsidRDefault="00C418B9" w:rsidP="000B5F69">
      <w:pPr>
        <w:ind w:firstLine="567"/>
        <w:jc w:val="both"/>
        <w:rPr>
          <w:sz w:val="28"/>
          <w:szCs w:val="28"/>
          <w:lang w:val="ro-RO"/>
        </w:rPr>
      </w:pPr>
      <w:r w:rsidRPr="000B5F69">
        <w:rPr>
          <w:sz w:val="28"/>
          <w:szCs w:val="28"/>
          <w:lang w:val="ro-RO"/>
        </w:rPr>
        <w:t>Transportul combinat neînsoțit care se referă la transportul feroviar al unui vehicul rutier sau al unei unități de transport care nu este însoțită de șofer</w:t>
      </w:r>
      <w:r w:rsidR="00CF2B9C" w:rsidRPr="000B5F69">
        <w:rPr>
          <w:sz w:val="28"/>
          <w:szCs w:val="28"/>
          <w:lang w:val="ro-RO"/>
        </w:rPr>
        <w:t>.</w:t>
      </w:r>
    </w:p>
    <w:p w14:paraId="7A6F4A54" w14:textId="7ADE7558" w:rsidR="00CF2B9C" w:rsidRPr="000B5F69" w:rsidRDefault="002D3943" w:rsidP="000B5F69">
      <w:pPr>
        <w:ind w:firstLine="567"/>
        <w:jc w:val="both"/>
        <w:rPr>
          <w:sz w:val="28"/>
          <w:szCs w:val="28"/>
          <w:lang w:val="ro-RO"/>
        </w:rPr>
      </w:pPr>
      <w:r w:rsidRPr="000B5F69">
        <w:rPr>
          <w:sz w:val="28"/>
          <w:szCs w:val="28"/>
          <w:lang w:val="ro-RO"/>
        </w:rPr>
        <w:t xml:space="preserve">(3) </w:t>
      </w:r>
      <w:r w:rsidR="00C418B9" w:rsidRPr="000B5F69">
        <w:rPr>
          <w:sz w:val="28"/>
          <w:szCs w:val="28"/>
          <w:lang w:val="ro-RO"/>
        </w:rPr>
        <w:t>Transporturi excepționale</w:t>
      </w:r>
      <w:r w:rsidR="0049552B" w:rsidRPr="000B5F69">
        <w:rPr>
          <w:sz w:val="28"/>
          <w:szCs w:val="28"/>
          <w:lang w:val="ro-RO"/>
        </w:rPr>
        <w:t>/agabaritice</w:t>
      </w:r>
    </w:p>
    <w:p w14:paraId="1A836025" w14:textId="6EBFD0A5" w:rsidR="00CF2B9C" w:rsidRPr="000B5F69" w:rsidRDefault="00C418B9" w:rsidP="000B5F69">
      <w:pPr>
        <w:ind w:firstLine="567"/>
        <w:jc w:val="both"/>
        <w:rPr>
          <w:sz w:val="28"/>
          <w:szCs w:val="28"/>
          <w:lang w:val="ro-RO"/>
        </w:rPr>
      </w:pPr>
      <w:r w:rsidRPr="000B5F69">
        <w:rPr>
          <w:sz w:val="28"/>
          <w:szCs w:val="28"/>
          <w:lang w:val="ro-RO"/>
        </w:rPr>
        <w:t xml:space="preserve">Unitățile de transport sau vehiculele rutiere care depășesc dimensiunile specificate și încărcate pe material rulant feroviar pot fi transportate în condițiile stabilite de </w:t>
      </w:r>
      <w:r w:rsidR="001239D6" w:rsidRPr="000B5F69">
        <w:rPr>
          <w:sz w:val="28"/>
          <w:szCs w:val="28"/>
          <w:lang w:val="ro-RO"/>
        </w:rPr>
        <w:t>Administratorul</w:t>
      </w:r>
      <w:r w:rsidRPr="000B5F69">
        <w:rPr>
          <w:sz w:val="28"/>
          <w:szCs w:val="28"/>
          <w:lang w:val="ro-RO"/>
        </w:rPr>
        <w:t xml:space="preserve"> de infrastructură</w:t>
      </w:r>
      <w:r w:rsidR="00CF2B9C" w:rsidRPr="000B5F69">
        <w:rPr>
          <w:sz w:val="28"/>
          <w:szCs w:val="28"/>
          <w:lang w:val="ro-RO"/>
        </w:rPr>
        <w:t>.</w:t>
      </w:r>
    </w:p>
    <w:p w14:paraId="16416114" w14:textId="78DEFB63" w:rsidR="00CF2B9C" w:rsidRPr="000B5F69" w:rsidRDefault="002D3943" w:rsidP="000B5F69">
      <w:pPr>
        <w:ind w:firstLine="567"/>
        <w:jc w:val="both"/>
        <w:rPr>
          <w:sz w:val="28"/>
          <w:szCs w:val="28"/>
          <w:lang w:val="ro-RO"/>
        </w:rPr>
      </w:pPr>
      <w:r w:rsidRPr="000B5F69">
        <w:rPr>
          <w:sz w:val="28"/>
          <w:szCs w:val="28"/>
          <w:lang w:val="ro-RO"/>
        </w:rPr>
        <w:t xml:space="preserve">(4) </w:t>
      </w:r>
      <w:r w:rsidR="00C418B9" w:rsidRPr="000B5F69">
        <w:rPr>
          <w:sz w:val="28"/>
          <w:szCs w:val="28"/>
          <w:lang w:val="ro-RO"/>
        </w:rPr>
        <w:t>Marcare: Pentru ca transportul combinat să fie exploatat, unitățile de încărcare, vehiculele rutiere și materialul rulant feroviar implicate în transportul combinat trebuie să îndeplinească cerințele tehnice și tehnologice și standardele prescrise pentru acest tip de transport</w:t>
      </w:r>
      <w:r w:rsidR="00CF2B9C" w:rsidRPr="000B5F69">
        <w:rPr>
          <w:sz w:val="28"/>
          <w:szCs w:val="28"/>
          <w:lang w:val="ro-RO"/>
        </w:rPr>
        <w:t>.</w:t>
      </w:r>
    </w:p>
    <w:p w14:paraId="6535FE93" w14:textId="24AB00FF" w:rsidR="00CF2B9C" w:rsidRPr="000B5F69" w:rsidRDefault="00992931" w:rsidP="000B5F69">
      <w:pPr>
        <w:ind w:firstLine="567"/>
        <w:jc w:val="both"/>
        <w:rPr>
          <w:sz w:val="28"/>
          <w:szCs w:val="28"/>
          <w:lang w:val="ro-RO"/>
        </w:rPr>
      </w:pPr>
      <w:r w:rsidRPr="000B5F69">
        <w:rPr>
          <w:sz w:val="28"/>
          <w:szCs w:val="28"/>
          <w:lang w:val="ro-RO"/>
        </w:rPr>
        <w:t xml:space="preserve">Unitățile de încărcare transportate </w:t>
      </w:r>
      <w:r w:rsidR="00282CBB" w:rsidRPr="000B5F69">
        <w:rPr>
          <w:sz w:val="28"/>
          <w:szCs w:val="28"/>
          <w:lang w:val="ro-RO"/>
        </w:rPr>
        <w:t xml:space="preserve">cu </w:t>
      </w:r>
      <w:r w:rsidRPr="000B5F69">
        <w:rPr>
          <w:sz w:val="28"/>
          <w:szCs w:val="28"/>
          <w:lang w:val="ro-RO"/>
        </w:rPr>
        <w:t>materialul rulant feroviar trebuie marcate în mod specific</w:t>
      </w:r>
      <w:r w:rsidR="00CF2B9C" w:rsidRPr="000B5F69">
        <w:rPr>
          <w:sz w:val="28"/>
          <w:szCs w:val="28"/>
          <w:lang w:val="ro-RO"/>
        </w:rPr>
        <w:t>.</w:t>
      </w:r>
    </w:p>
    <w:p w14:paraId="63744416" w14:textId="79B16664" w:rsidR="00CF2B9C" w:rsidRPr="000B5F69" w:rsidRDefault="00992931" w:rsidP="000B5F69">
      <w:pPr>
        <w:ind w:firstLine="567"/>
        <w:jc w:val="both"/>
        <w:rPr>
          <w:sz w:val="28"/>
          <w:szCs w:val="28"/>
          <w:lang w:val="ro-RO"/>
        </w:rPr>
      </w:pPr>
      <w:r w:rsidRPr="000B5F69">
        <w:rPr>
          <w:sz w:val="28"/>
          <w:szCs w:val="28"/>
          <w:lang w:val="ro-RO"/>
        </w:rPr>
        <w:lastRenderedPageBreak/>
        <w:t>Materialul rulant feroviar care transportă unitățile de încărcare trebuie să fie specializat pentru transportul combinat și marcat în mod special</w:t>
      </w:r>
      <w:r w:rsidR="00CF2B9C" w:rsidRPr="000B5F69">
        <w:rPr>
          <w:sz w:val="28"/>
          <w:szCs w:val="28"/>
          <w:lang w:val="ro-RO"/>
        </w:rPr>
        <w:t>.</w:t>
      </w:r>
    </w:p>
    <w:p w14:paraId="7E64F567" w14:textId="16AF214E" w:rsidR="00CF2B9C" w:rsidRPr="000B5F69" w:rsidRDefault="00992931" w:rsidP="000B5F69">
      <w:pPr>
        <w:ind w:firstLine="567"/>
        <w:jc w:val="both"/>
        <w:rPr>
          <w:sz w:val="28"/>
          <w:szCs w:val="28"/>
          <w:lang w:val="ro-RO"/>
        </w:rPr>
      </w:pPr>
      <w:r w:rsidRPr="000B5F69">
        <w:rPr>
          <w:sz w:val="28"/>
          <w:szCs w:val="28"/>
          <w:lang w:val="ro-RO"/>
        </w:rPr>
        <w:t>Infrastructura feroviară pe care se efectuează transportul combinat trebuie să îndeplinească cerințe tehnice și tehnologice speciale și să fie marcată în modul specificat</w:t>
      </w:r>
      <w:r w:rsidR="00CF2B9C" w:rsidRPr="000B5F69">
        <w:rPr>
          <w:sz w:val="28"/>
          <w:szCs w:val="28"/>
          <w:lang w:val="ro-RO"/>
        </w:rPr>
        <w:t>.</w:t>
      </w:r>
    </w:p>
    <w:p w14:paraId="02276277" w14:textId="64738125" w:rsidR="00CF2B9C" w:rsidRPr="000B5F69" w:rsidRDefault="00992931" w:rsidP="000B5F69">
      <w:pPr>
        <w:ind w:firstLine="567"/>
        <w:jc w:val="both"/>
        <w:rPr>
          <w:sz w:val="28"/>
          <w:szCs w:val="28"/>
          <w:lang w:val="ro-RO"/>
        </w:rPr>
      </w:pPr>
      <w:r w:rsidRPr="000B5F69">
        <w:rPr>
          <w:sz w:val="28"/>
          <w:szCs w:val="28"/>
          <w:lang w:val="ro-RO"/>
        </w:rPr>
        <w:t>Ministerul specifică metoda de marcare și cerințele detaliate pe care trebuie să le îndeplinească unitățile de încărcare, materialul rulant feroviar și infrastructura feroviară implicată în transportul combinat</w:t>
      </w:r>
      <w:r w:rsidR="00CF2B9C" w:rsidRPr="000B5F69">
        <w:rPr>
          <w:sz w:val="28"/>
          <w:szCs w:val="28"/>
          <w:lang w:val="ro-RO"/>
        </w:rPr>
        <w:t>.</w:t>
      </w:r>
    </w:p>
    <w:p w14:paraId="5C9BEF1F" w14:textId="16757A80" w:rsidR="00CF2B9C" w:rsidRPr="000B5F69" w:rsidRDefault="00CF2B9C" w:rsidP="000B5F69">
      <w:pPr>
        <w:ind w:firstLine="567"/>
        <w:jc w:val="both"/>
        <w:rPr>
          <w:sz w:val="28"/>
          <w:szCs w:val="28"/>
          <w:lang w:val="ro-RO"/>
        </w:rPr>
      </w:pPr>
      <w:r w:rsidRPr="000B5F69">
        <w:rPr>
          <w:sz w:val="28"/>
          <w:szCs w:val="28"/>
          <w:lang w:val="ro-RO"/>
        </w:rPr>
        <w:tab/>
      </w:r>
      <w:r w:rsidR="000815F7" w:rsidRPr="000B5F69">
        <w:rPr>
          <w:sz w:val="28"/>
          <w:szCs w:val="28"/>
          <w:lang w:val="ro-RO"/>
        </w:rPr>
        <w:t xml:space="preserve">(5) </w:t>
      </w:r>
      <w:r w:rsidR="00992931" w:rsidRPr="000B5F69">
        <w:rPr>
          <w:sz w:val="28"/>
          <w:szCs w:val="28"/>
          <w:lang w:val="ro-RO"/>
        </w:rPr>
        <w:t xml:space="preserve">Documente: Ministerul specifică în detaliu operațiunile de transport combinat de la și </w:t>
      </w:r>
      <w:r w:rsidR="00B61437" w:rsidRPr="000B5F69">
        <w:rPr>
          <w:sz w:val="28"/>
          <w:szCs w:val="28"/>
          <w:lang w:val="ro-RO"/>
        </w:rPr>
        <w:t>spre</w:t>
      </w:r>
      <w:r w:rsidR="00992931" w:rsidRPr="000B5F69">
        <w:rPr>
          <w:sz w:val="28"/>
          <w:szCs w:val="28"/>
          <w:lang w:val="ro-RO"/>
        </w:rPr>
        <w:t xml:space="preserve"> terminalele de transport combinat situate pe rețeaua feroviară, precum și documentele pe care trebuie să le dețină transportatorul în transportul rutier pentru acest tip de transport</w:t>
      </w:r>
      <w:r w:rsidRPr="000B5F69">
        <w:rPr>
          <w:sz w:val="28"/>
          <w:szCs w:val="28"/>
          <w:lang w:val="ro-RO"/>
        </w:rPr>
        <w:t>.</w:t>
      </w:r>
    </w:p>
    <w:p w14:paraId="31835178" w14:textId="67101CA7" w:rsidR="00CF2B9C" w:rsidRPr="000B5F69" w:rsidRDefault="000815F7" w:rsidP="000B5F69">
      <w:pPr>
        <w:ind w:firstLine="567"/>
        <w:jc w:val="both"/>
        <w:rPr>
          <w:sz w:val="28"/>
          <w:szCs w:val="28"/>
          <w:lang w:val="ro-RO"/>
        </w:rPr>
      </w:pPr>
      <w:r w:rsidRPr="000B5F69">
        <w:rPr>
          <w:sz w:val="28"/>
          <w:szCs w:val="28"/>
          <w:lang w:val="ro-RO"/>
        </w:rPr>
        <w:t xml:space="preserve">(6) </w:t>
      </w:r>
      <w:r w:rsidR="00992931" w:rsidRPr="000B5F69">
        <w:rPr>
          <w:sz w:val="28"/>
          <w:szCs w:val="28"/>
          <w:lang w:val="ro-RO"/>
        </w:rPr>
        <w:t>Măsuri de stimulare: Pentru îmbunătățirea transportului combinat, Guvernul va specifica în detaliu măsurile de ajutor și stimulare a Guvernului, în conformitate cu reglementările ce reglementează acest domeniu</w:t>
      </w:r>
      <w:r w:rsidR="00CF2B9C" w:rsidRPr="000B5F69">
        <w:rPr>
          <w:sz w:val="28"/>
          <w:szCs w:val="28"/>
          <w:lang w:val="ro-RO"/>
        </w:rPr>
        <w:t>.</w:t>
      </w:r>
    </w:p>
    <w:p w14:paraId="4AC80EA4" w14:textId="6736D8D7" w:rsidR="00CF2B9C" w:rsidRPr="000B5F69" w:rsidRDefault="0025782D" w:rsidP="000B5F69">
      <w:pPr>
        <w:ind w:firstLine="567"/>
        <w:jc w:val="center"/>
        <w:rPr>
          <w:b/>
          <w:bCs/>
          <w:i/>
          <w:sz w:val="28"/>
          <w:szCs w:val="28"/>
          <w:lang w:val="ro-RO"/>
        </w:rPr>
      </w:pPr>
      <w:r w:rsidRPr="000B5F69">
        <w:rPr>
          <w:b/>
          <w:bCs/>
          <w:i/>
          <w:sz w:val="28"/>
          <w:szCs w:val="28"/>
          <w:lang w:val="ro-RO"/>
        </w:rPr>
        <w:t>SECȚIUNEA</w:t>
      </w:r>
      <w:r w:rsidR="00CF2B9C" w:rsidRPr="000B5F69">
        <w:rPr>
          <w:b/>
          <w:bCs/>
          <w:i/>
          <w:sz w:val="28"/>
          <w:szCs w:val="28"/>
          <w:lang w:val="ro-RO"/>
        </w:rPr>
        <w:t xml:space="preserve"> 4</w:t>
      </w:r>
    </w:p>
    <w:p w14:paraId="526FF664" w14:textId="3E29A5AB" w:rsidR="0025782D" w:rsidRPr="000B5F69" w:rsidRDefault="0025782D" w:rsidP="000B5F69">
      <w:pPr>
        <w:ind w:firstLine="567"/>
        <w:jc w:val="center"/>
        <w:rPr>
          <w:b/>
          <w:bCs/>
          <w:i/>
          <w:sz w:val="28"/>
          <w:szCs w:val="28"/>
          <w:lang w:val="ro-RO"/>
        </w:rPr>
      </w:pPr>
      <w:r w:rsidRPr="000B5F69">
        <w:rPr>
          <w:b/>
          <w:bCs/>
          <w:i/>
          <w:sz w:val="28"/>
          <w:szCs w:val="28"/>
          <w:lang w:val="ro-RO"/>
        </w:rPr>
        <w:t>Răspunderea întreprinderilor feroviare, pasagerilor, expeditorilor</w:t>
      </w:r>
    </w:p>
    <w:p w14:paraId="6451AEC1" w14:textId="4EA2DDEE" w:rsidR="00CF2B9C" w:rsidRPr="000B5F69" w:rsidRDefault="0025782D" w:rsidP="000B5F69">
      <w:pPr>
        <w:ind w:firstLine="567"/>
        <w:jc w:val="center"/>
        <w:rPr>
          <w:i/>
          <w:sz w:val="28"/>
          <w:szCs w:val="28"/>
          <w:lang w:val="ro-RO"/>
        </w:rPr>
      </w:pPr>
      <w:r w:rsidRPr="000B5F69">
        <w:rPr>
          <w:b/>
          <w:bCs/>
          <w:i/>
          <w:sz w:val="28"/>
          <w:szCs w:val="28"/>
          <w:lang w:val="ro-RO"/>
        </w:rPr>
        <w:t>și destinatarilor</w:t>
      </w:r>
    </w:p>
    <w:p w14:paraId="528E5E34" w14:textId="304E697D" w:rsidR="00CF2B9C" w:rsidRPr="000B5F69" w:rsidRDefault="00CF2B9C" w:rsidP="000B5F69">
      <w:pPr>
        <w:ind w:firstLine="567"/>
        <w:jc w:val="both"/>
        <w:rPr>
          <w:b/>
          <w:sz w:val="28"/>
          <w:szCs w:val="28"/>
          <w:lang w:val="ro-RO"/>
        </w:rPr>
      </w:pPr>
      <w:r w:rsidRPr="000B5F69">
        <w:rPr>
          <w:b/>
          <w:sz w:val="28"/>
          <w:szCs w:val="28"/>
          <w:lang w:val="ro-RO"/>
        </w:rPr>
        <w:t>Artic</w:t>
      </w:r>
      <w:r w:rsidR="0025782D" w:rsidRPr="000B5F69">
        <w:rPr>
          <w:b/>
          <w:sz w:val="28"/>
          <w:szCs w:val="28"/>
          <w:lang w:val="ro-RO"/>
        </w:rPr>
        <w:t>olul</w:t>
      </w:r>
      <w:r w:rsidRPr="000B5F69">
        <w:rPr>
          <w:b/>
          <w:sz w:val="28"/>
          <w:szCs w:val="28"/>
          <w:lang w:val="ro-RO"/>
        </w:rPr>
        <w:t xml:space="preserve"> </w:t>
      </w:r>
      <w:r w:rsidR="00AE0722" w:rsidRPr="000B5F69">
        <w:rPr>
          <w:b/>
          <w:sz w:val="28"/>
          <w:szCs w:val="28"/>
          <w:lang w:val="ro-RO"/>
        </w:rPr>
        <w:t>92</w:t>
      </w:r>
      <w:r w:rsidR="00274000" w:rsidRPr="000B5F69">
        <w:rPr>
          <w:b/>
          <w:sz w:val="28"/>
          <w:szCs w:val="28"/>
          <w:lang w:val="ro-RO"/>
        </w:rPr>
        <w:t xml:space="preserve">. </w:t>
      </w:r>
      <w:bookmarkStart w:id="37" w:name="part_2220f78d4f904c66bc4cb3e4ce7bc6ce"/>
      <w:bookmarkStart w:id="38" w:name="part_aeb96b72f6d44045baf8107f8f777acf"/>
      <w:bookmarkEnd w:id="37"/>
      <w:bookmarkEnd w:id="38"/>
      <w:r w:rsidR="0025782D" w:rsidRPr="000B5F69">
        <w:rPr>
          <w:bCs/>
          <w:sz w:val="28"/>
          <w:szCs w:val="28"/>
          <w:lang w:val="ro-RO"/>
        </w:rPr>
        <w:t>Elementele de bază ale răspunderii întreprinderilor feroviare, pasagerilor, expeditorilor și destinatarilor</w:t>
      </w:r>
      <w:r w:rsidR="0025782D" w:rsidRPr="000B5F69">
        <w:rPr>
          <w:b/>
          <w:bCs/>
          <w:sz w:val="28"/>
          <w:szCs w:val="28"/>
          <w:lang w:val="ro-RO"/>
        </w:rPr>
        <w:t xml:space="preserve"> </w:t>
      </w:r>
    </w:p>
    <w:p w14:paraId="12228E9E" w14:textId="197FCCE9" w:rsidR="00CF2B9C" w:rsidRPr="000B5F69" w:rsidRDefault="0025782D" w:rsidP="000B5F69">
      <w:pPr>
        <w:ind w:firstLine="567"/>
        <w:jc w:val="both"/>
        <w:rPr>
          <w:sz w:val="28"/>
          <w:szCs w:val="28"/>
          <w:lang w:val="ro-RO"/>
        </w:rPr>
      </w:pPr>
      <w:r w:rsidRPr="000B5F69">
        <w:rPr>
          <w:sz w:val="28"/>
          <w:szCs w:val="28"/>
          <w:lang w:val="ro-RO"/>
        </w:rPr>
        <w:t>Întreprinderile feroviare, pasagerii, expeditorii și destinatarii sunt responsabili pentru încălcarea contractelor de transport de pasageri, bagaje, mărfuri și (sau) încălcarea contractului de organizare a transportului</w:t>
      </w:r>
      <w:r w:rsidR="00CF2B9C" w:rsidRPr="000B5F69">
        <w:rPr>
          <w:sz w:val="28"/>
          <w:szCs w:val="28"/>
          <w:lang w:val="ro-RO"/>
        </w:rPr>
        <w:t>.</w:t>
      </w:r>
    </w:p>
    <w:p w14:paraId="0ECAEA7E" w14:textId="0DAE045E" w:rsidR="00CF2B9C" w:rsidRPr="000B5F69" w:rsidRDefault="0025782D" w:rsidP="000B5F69">
      <w:pPr>
        <w:ind w:firstLine="567"/>
        <w:jc w:val="both"/>
        <w:rPr>
          <w:sz w:val="28"/>
          <w:szCs w:val="28"/>
          <w:lang w:val="ro-RO"/>
        </w:rPr>
      </w:pPr>
      <w:bookmarkStart w:id="39" w:name="part_31123664b45b4c71a01636e5233c38a9"/>
      <w:bookmarkEnd w:id="39"/>
      <w:r w:rsidRPr="000B5F69">
        <w:rPr>
          <w:sz w:val="28"/>
          <w:szCs w:val="28"/>
          <w:lang w:val="ro-RO"/>
        </w:rPr>
        <w:t xml:space="preserve">Întreprinderile feroviare, pasagerii, expeditorii și destinatarii nu trebuie să facă nicio modificare în procedurile și </w:t>
      </w:r>
      <w:r w:rsidR="00D3127C" w:rsidRPr="000B5F69">
        <w:rPr>
          <w:sz w:val="28"/>
          <w:szCs w:val="28"/>
          <w:lang w:val="ro-RO"/>
        </w:rPr>
        <w:t xml:space="preserve">gradul </w:t>
      </w:r>
      <w:r w:rsidRPr="000B5F69">
        <w:rPr>
          <w:sz w:val="28"/>
          <w:szCs w:val="28"/>
          <w:lang w:val="ro-RO"/>
        </w:rPr>
        <w:t>răspunderii specificate în prezentul Cod</w:t>
      </w:r>
      <w:r w:rsidR="00CF2B9C" w:rsidRPr="000B5F69">
        <w:rPr>
          <w:sz w:val="28"/>
          <w:szCs w:val="28"/>
          <w:lang w:val="ro-RO"/>
        </w:rPr>
        <w:t>.</w:t>
      </w:r>
    </w:p>
    <w:p w14:paraId="426991A3" w14:textId="60988A92" w:rsidR="00CF2B9C" w:rsidRPr="000B5F69" w:rsidRDefault="00CF2B9C" w:rsidP="000B5F69">
      <w:pPr>
        <w:ind w:firstLine="567"/>
        <w:jc w:val="both"/>
        <w:rPr>
          <w:sz w:val="28"/>
          <w:szCs w:val="28"/>
          <w:lang w:val="ro-RO"/>
        </w:rPr>
      </w:pPr>
      <w:r w:rsidRPr="000B5F69">
        <w:rPr>
          <w:b/>
          <w:sz w:val="28"/>
          <w:szCs w:val="28"/>
          <w:lang w:val="ro-RO"/>
        </w:rPr>
        <w:t>Artic</w:t>
      </w:r>
      <w:r w:rsidR="0025782D" w:rsidRPr="000B5F69">
        <w:rPr>
          <w:b/>
          <w:sz w:val="28"/>
          <w:szCs w:val="28"/>
          <w:lang w:val="ro-RO"/>
        </w:rPr>
        <w:t>olul</w:t>
      </w:r>
      <w:r w:rsidRPr="000B5F69">
        <w:rPr>
          <w:b/>
          <w:sz w:val="28"/>
          <w:szCs w:val="28"/>
          <w:lang w:val="ro-RO"/>
        </w:rPr>
        <w:t xml:space="preserve"> </w:t>
      </w:r>
      <w:r w:rsidR="00AE0722" w:rsidRPr="000B5F69">
        <w:rPr>
          <w:b/>
          <w:sz w:val="28"/>
          <w:szCs w:val="28"/>
          <w:lang w:val="ro-RO"/>
        </w:rPr>
        <w:t>93</w:t>
      </w:r>
      <w:r w:rsidR="00274000" w:rsidRPr="000B5F69">
        <w:rPr>
          <w:b/>
          <w:sz w:val="28"/>
          <w:szCs w:val="28"/>
          <w:lang w:val="ro-RO"/>
        </w:rPr>
        <w:t xml:space="preserve">. </w:t>
      </w:r>
      <w:bookmarkStart w:id="40" w:name="part_e084832ac2e548ce9cc43d885a600397"/>
      <w:bookmarkStart w:id="41" w:name="part_d2ecba4431f14995866661c40947bfe4"/>
      <w:bookmarkEnd w:id="40"/>
      <w:bookmarkEnd w:id="41"/>
      <w:r w:rsidR="0025782D" w:rsidRPr="000B5F69">
        <w:rPr>
          <w:bCs/>
          <w:sz w:val="28"/>
          <w:szCs w:val="28"/>
          <w:lang w:val="ro-RO"/>
        </w:rPr>
        <w:t>Răspunderea întreprinderilor feroviare pentru pierderi de mărfuri sau de bagaje, lipsuri sau pagube</w:t>
      </w:r>
    </w:p>
    <w:p w14:paraId="433358D8" w14:textId="48124A84" w:rsidR="00CF2B9C" w:rsidRPr="000B5F69" w:rsidRDefault="0025782D" w:rsidP="000B5F69">
      <w:pPr>
        <w:ind w:firstLine="567"/>
        <w:jc w:val="both"/>
        <w:rPr>
          <w:sz w:val="28"/>
          <w:szCs w:val="28"/>
          <w:lang w:val="ro-RO"/>
        </w:rPr>
      </w:pPr>
      <w:r w:rsidRPr="000B5F69">
        <w:rPr>
          <w:sz w:val="28"/>
          <w:szCs w:val="28"/>
          <w:lang w:val="ro-RO"/>
        </w:rPr>
        <w:t>Întreprinderea feroviară este pe deplin responsabilă pentru transportul ulterior al încărcăturii și pierderilor, lipsurilor și pagubelor de bunuri și de încărcătură, între momentul acceptării lor și momentul livrării lor, cu excepția cazului în care se dovedește că pierderea, lipsa sau paguba adusă mărfurilor sau bagajelor nu au fost cauzate prin vina ei</w:t>
      </w:r>
      <w:r w:rsidR="00CF2B9C" w:rsidRPr="000B5F69">
        <w:rPr>
          <w:sz w:val="28"/>
          <w:szCs w:val="28"/>
          <w:lang w:val="ro-RO"/>
        </w:rPr>
        <w:t>.</w:t>
      </w:r>
    </w:p>
    <w:p w14:paraId="0D4F9159" w14:textId="6B5EA858" w:rsidR="00CF2B9C" w:rsidRPr="000B5F69" w:rsidRDefault="00CF2B9C" w:rsidP="000B5F69">
      <w:pPr>
        <w:ind w:firstLine="567"/>
        <w:jc w:val="both"/>
        <w:rPr>
          <w:i/>
          <w:sz w:val="28"/>
          <w:szCs w:val="28"/>
          <w:lang w:val="ro-RO"/>
        </w:rPr>
      </w:pPr>
      <w:r w:rsidRPr="000B5F69">
        <w:rPr>
          <w:b/>
          <w:sz w:val="28"/>
          <w:szCs w:val="28"/>
          <w:lang w:val="ro-RO"/>
        </w:rPr>
        <w:t>Artic</w:t>
      </w:r>
      <w:r w:rsidR="0025782D" w:rsidRPr="000B5F69">
        <w:rPr>
          <w:b/>
          <w:sz w:val="28"/>
          <w:szCs w:val="28"/>
          <w:lang w:val="ro-RO"/>
        </w:rPr>
        <w:t>olul</w:t>
      </w:r>
      <w:r w:rsidRPr="000B5F69">
        <w:rPr>
          <w:b/>
          <w:sz w:val="28"/>
          <w:szCs w:val="28"/>
          <w:lang w:val="ro-RO"/>
        </w:rPr>
        <w:t xml:space="preserve"> </w:t>
      </w:r>
      <w:r w:rsidR="00AE0722" w:rsidRPr="000B5F69">
        <w:rPr>
          <w:b/>
          <w:sz w:val="28"/>
          <w:szCs w:val="28"/>
          <w:lang w:val="ro-RO"/>
        </w:rPr>
        <w:t>94</w:t>
      </w:r>
      <w:r w:rsidR="00274000" w:rsidRPr="000B5F69">
        <w:rPr>
          <w:b/>
          <w:sz w:val="28"/>
          <w:szCs w:val="28"/>
          <w:lang w:val="ro-RO"/>
        </w:rPr>
        <w:t xml:space="preserve">. </w:t>
      </w:r>
      <w:r w:rsidR="0025782D" w:rsidRPr="000B5F69">
        <w:rPr>
          <w:bCs/>
          <w:sz w:val="28"/>
          <w:szCs w:val="28"/>
          <w:lang w:val="ro-RO"/>
        </w:rPr>
        <w:t>Cazul în care o întreprindere feroviară nu este responsabilă pentru pierderea, lipsuri, paguba adusă mărfurilor, bagajelor</w:t>
      </w:r>
    </w:p>
    <w:p w14:paraId="348DB191" w14:textId="4A7665D3" w:rsidR="00CF2B9C" w:rsidRPr="000B5F69" w:rsidRDefault="0025782D" w:rsidP="000B5F69">
      <w:pPr>
        <w:ind w:firstLine="567"/>
        <w:jc w:val="both"/>
        <w:rPr>
          <w:sz w:val="28"/>
          <w:szCs w:val="28"/>
          <w:lang w:val="ro-RO"/>
        </w:rPr>
      </w:pPr>
      <w:bookmarkStart w:id="42" w:name="part_e6fa5c1d991d48a78ef254b10f8a9b89"/>
      <w:bookmarkStart w:id="43" w:name="part_aa337f38ef004b61acd889e1cbf02346"/>
      <w:bookmarkEnd w:id="42"/>
      <w:bookmarkEnd w:id="43"/>
      <w:r w:rsidRPr="000B5F69">
        <w:rPr>
          <w:sz w:val="28"/>
          <w:szCs w:val="28"/>
          <w:lang w:val="ro-RO"/>
        </w:rPr>
        <w:t>Întreprinderea feroviară nu este responsabilă pentru pierderi, lipsuri sau pagube dacă</w:t>
      </w:r>
      <w:r w:rsidR="00CF2B9C" w:rsidRPr="000B5F69">
        <w:rPr>
          <w:sz w:val="28"/>
          <w:szCs w:val="28"/>
          <w:lang w:val="ro-RO"/>
        </w:rPr>
        <w:t>:</w:t>
      </w:r>
    </w:p>
    <w:p w14:paraId="3AE1D48E" w14:textId="05532131" w:rsidR="00CF2B9C" w:rsidRPr="000B5F69" w:rsidRDefault="00FF58BC" w:rsidP="000B5F69">
      <w:pPr>
        <w:ind w:firstLine="360"/>
        <w:jc w:val="both"/>
        <w:rPr>
          <w:sz w:val="28"/>
          <w:szCs w:val="28"/>
          <w:lang w:val="ro-RO"/>
        </w:rPr>
      </w:pPr>
      <w:bookmarkStart w:id="44" w:name="part_bca6c410459e4aa39b4c76576ffa9f2a"/>
      <w:bookmarkEnd w:id="44"/>
      <w:r w:rsidRPr="000B5F69">
        <w:rPr>
          <w:sz w:val="28"/>
          <w:szCs w:val="28"/>
          <w:lang w:val="ro-RO"/>
        </w:rPr>
        <w:t>a</w:t>
      </w:r>
      <w:r w:rsidR="00CF2B9C" w:rsidRPr="000B5F69">
        <w:rPr>
          <w:sz w:val="28"/>
          <w:szCs w:val="28"/>
          <w:lang w:val="ro-RO"/>
        </w:rPr>
        <w:t xml:space="preserve">) </w:t>
      </w:r>
      <w:r w:rsidR="0025782D" w:rsidRPr="000B5F69">
        <w:rPr>
          <w:sz w:val="28"/>
          <w:szCs w:val="28"/>
          <w:lang w:val="ro-RO"/>
        </w:rPr>
        <w:t xml:space="preserve">acest lucru se datorează </w:t>
      </w:r>
      <w:r w:rsidR="00F16092" w:rsidRPr="000B5F69">
        <w:rPr>
          <w:sz w:val="28"/>
          <w:szCs w:val="28"/>
          <w:lang w:val="ro-RO"/>
        </w:rPr>
        <w:t>erorii</w:t>
      </w:r>
      <w:r w:rsidR="0025782D" w:rsidRPr="000B5F69">
        <w:rPr>
          <w:sz w:val="28"/>
          <w:szCs w:val="28"/>
          <w:lang w:val="ro-RO"/>
        </w:rPr>
        <w:t xml:space="preserve"> expeditorului (destinatarului)</w:t>
      </w:r>
      <w:r w:rsidR="00CF2B9C" w:rsidRPr="000B5F69">
        <w:rPr>
          <w:sz w:val="28"/>
          <w:szCs w:val="28"/>
          <w:lang w:val="ro-RO"/>
        </w:rPr>
        <w:t>;</w:t>
      </w:r>
      <w:bookmarkStart w:id="45" w:name="part_c39b82624a4e479c9d50454a72f90bf8"/>
      <w:bookmarkEnd w:id="45"/>
    </w:p>
    <w:p w14:paraId="04A40D01" w14:textId="7C315246" w:rsidR="00CF2B9C" w:rsidRPr="000B5F69" w:rsidRDefault="00FF58BC" w:rsidP="000B5F69">
      <w:pPr>
        <w:ind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25782D" w:rsidRPr="000B5F69">
        <w:rPr>
          <w:sz w:val="28"/>
          <w:szCs w:val="28"/>
          <w:lang w:val="ro-RO"/>
        </w:rPr>
        <w:t>este în natura proprietăților bunurilor sau a bagajelor</w:t>
      </w:r>
      <w:r w:rsidR="00CF2B9C" w:rsidRPr="000B5F69">
        <w:rPr>
          <w:sz w:val="28"/>
          <w:szCs w:val="28"/>
          <w:lang w:val="ro-RO"/>
        </w:rPr>
        <w:t>;</w:t>
      </w:r>
      <w:bookmarkStart w:id="46" w:name="part_3bed60f6388c4f9490d62a1e43eb8a87"/>
      <w:bookmarkEnd w:id="46"/>
    </w:p>
    <w:p w14:paraId="2493826F" w14:textId="0B2E4F81" w:rsidR="00CF2B9C" w:rsidRPr="000B5F69" w:rsidRDefault="00FF58BC" w:rsidP="000B5F69">
      <w:pPr>
        <w:ind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25782D" w:rsidRPr="000B5F69">
        <w:rPr>
          <w:sz w:val="28"/>
          <w:szCs w:val="28"/>
          <w:lang w:val="ro-RO"/>
        </w:rPr>
        <w:t>sunt cauzate de defectele containerului sau ale ambalajului care nu au putut fi văzute în momentul transportării bunurilor sau bagajelor, în cazul în care nu există nici un semn de deteriorare a containerului sau ambalajului</w:t>
      </w:r>
      <w:r w:rsidR="00CF2B9C" w:rsidRPr="000B5F69">
        <w:rPr>
          <w:sz w:val="28"/>
          <w:szCs w:val="28"/>
          <w:lang w:val="ro-RO"/>
        </w:rPr>
        <w:t>;</w:t>
      </w:r>
      <w:bookmarkStart w:id="47" w:name="part_7a5041d944be4014b9920c2e6ddaede4"/>
      <w:bookmarkEnd w:id="47"/>
    </w:p>
    <w:p w14:paraId="49FF9019" w14:textId="4445D69B" w:rsidR="00CF2B9C" w:rsidRPr="000B5F69" w:rsidRDefault="00FF58BC" w:rsidP="000B5F69">
      <w:pPr>
        <w:ind w:firstLine="567"/>
        <w:jc w:val="both"/>
        <w:rPr>
          <w:sz w:val="28"/>
          <w:szCs w:val="28"/>
          <w:lang w:val="ro-RO"/>
        </w:rPr>
      </w:pPr>
      <w:r w:rsidRPr="000B5F69">
        <w:rPr>
          <w:sz w:val="28"/>
          <w:szCs w:val="28"/>
          <w:lang w:val="ro-RO"/>
        </w:rPr>
        <w:lastRenderedPageBreak/>
        <w:t>d</w:t>
      </w:r>
      <w:r w:rsidR="00CF2B9C" w:rsidRPr="000B5F69">
        <w:rPr>
          <w:sz w:val="28"/>
          <w:szCs w:val="28"/>
          <w:lang w:val="ro-RO"/>
        </w:rPr>
        <w:t xml:space="preserve">) </w:t>
      </w:r>
      <w:r w:rsidR="0025782D" w:rsidRPr="000B5F69">
        <w:rPr>
          <w:sz w:val="28"/>
          <w:szCs w:val="28"/>
          <w:lang w:val="ro-RO"/>
        </w:rPr>
        <w:t xml:space="preserve">lipsa bunurilor sau a bagajelor în caz de pierdere (scădere naturală), ratele de precizie </w:t>
      </w:r>
      <w:r w:rsidR="009C341B" w:rsidRPr="000B5F69">
        <w:rPr>
          <w:sz w:val="28"/>
          <w:szCs w:val="28"/>
          <w:lang w:val="ro-RO"/>
        </w:rPr>
        <w:t>de cântărire</w:t>
      </w:r>
      <w:r w:rsidR="0025782D" w:rsidRPr="000B5F69">
        <w:rPr>
          <w:sz w:val="28"/>
          <w:szCs w:val="28"/>
          <w:lang w:val="ro-RO"/>
        </w:rPr>
        <w:t xml:space="preserve"> sau </w:t>
      </w:r>
      <w:r w:rsidR="009C341B" w:rsidRPr="000B5F69">
        <w:rPr>
          <w:sz w:val="28"/>
          <w:szCs w:val="28"/>
          <w:lang w:val="ro-RO"/>
        </w:rPr>
        <w:t>încărcătura sau bagajele sunt aduse în vagoane (containere) ordonate tehnic,</w:t>
      </w:r>
      <w:r w:rsidR="009C341B" w:rsidRPr="000B5F69">
        <w:rPr>
          <w:sz w:val="28"/>
          <w:szCs w:val="28"/>
        </w:rPr>
        <w:t xml:space="preserve"> </w:t>
      </w:r>
      <w:r w:rsidR="009C341B" w:rsidRPr="000B5F69">
        <w:rPr>
          <w:sz w:val="28"/>
          <w:szCs w:val="28"/>
          <w:lang w:val="ro-RO"/>
        </w:rPr>
        <w:t>cu sigiliile intacte ale expeditorului</w:t>
      </w:r>
      <w:r w:rsidR="00CF2B9C" w:rsidRPr="000B5F69">
        <w:rPr>
          <w:sz w:val="28"/>
          <w:szCs w:val="28"/>
          <w:lang w:val="ro-RO"/>
        </w:rPr>
        <w:t>;</w:t>
      </w:r>
      <w:bookmarkStart w:id="48" w:name="part_257f27e4058d49eb8d12666e05e8e427"/>
      <w:bookmarkEnd w:id="48"/>
    </w:p>
    <w:p w14:paraId="6C47FCA0" w14:textId="17A37E32" w:rsidR="00CF2B9C" w:rsidRPr="000B5F69" w:rsidRDefault="00FF58BC" w:rsidP="000B5F69">
      <w:pPr>
        <w:ind w:firstLine="567"/>
        <w:jc w:val="both"/>
        <w:rPr>
          <w:sz w:val="28"/>
          <w:szCs w:val="28"/>
          <w:lang w:val="ro-RO"/>
        </w:rPr>
      </w:pPr>
      <w:r w:rsidRPr="000B5F69">
        <w:rPr>
          <w:sz w:val="28"/>
          <w:szCs w:val="28"/>
          <w:lang w:val="ro-RO"/>
        </w:rPr>
        <w:t>e</w:t>
      </w:r>
      <w:r w:rsidR="00CF2B9C" w:rsidRPr="000B5F69">
        <w:rPr>
          <w:sz w:val="28"/>
          <w:szCs w:val="28"/>
          <w:lang w:val="ro-RO"/>
        </w:rPr>
        <w:t xml:space="preserve">) </w:t>
      </w:r>
      <w:r w:rsidR="009C341B" w:rsidRPr="000B5F69">
        <w:rPr>
          <w:sz w:val="28"/>
          <w:szCs w:val="28"/>
          <w:lang w:val="ro-RO"/>
        </w:rPr>
        <w:t>încărcătura este prezentată destinatarului cu sigiliile expeditorului intacte</w:t>
      </w:r>
      <w:r w:rsidR="00CF2B9C" w:rsidRPr="000B5F69">
        <w:rPr>
          <w:sz w:val="28"/>
          <w:szCs w:val="28"/>
          <w:lang w:val="ro-RO"/>
        </w:rPr>
        <w:t>;</w:t>
      </w:r>
      <w:bookmarkStart w:id="49" w:name="part_999eceb0a2e049e392d47e238c8440fe"/>
      <w:bookmarkEnd w:id="49"/>
    </w:p>
    <w:p w14:paraId="20B37565" w14:textId="087DC57B" w:rsidR="00CF2B9C" w:rsidRPr="000B5F69" w:rsidRDefault="00FF58BC" w:rsidP="000B5F69">
      <w:pPr>
        <w:ind w:firstLine="567"/>
        <w:jc w:val="both"/>
        <w:rPr>
          <w:sz w:val="28"/>
          <w:szCs w:val="28"/>
          <w:lang w:val="ro-RO"/>
        </w:rPr>
      </w:pPr>
      <w:r w:rsidRPr="000B5F69">
        <w:rPr>
          <w:sz w:val="28"/>
          <w:szCs w:val="28"/>
          <w:lang w:val="ro-RO"/>
        </w:rPr>
        <w:t>f</w:t>
      </w:r>
      <w:r w:rsidR="00CF2B9C" w:rsidRPr="000B5F69">
        <w:rPr>
          <w:sz w:val="28"/>
          <w:szCs w:val="28"/>
          <w:lang w:val="ro-RO"/>
        </w:rPr>
        <w:t xml:space="preserve">) </w:t>
      </w:r>
      <w:r w:rsidR="009C341B" w:rsidRPr="000B5F69">
        <w:rPr>
          <w:sz w:val="28"/>
          <w:szCs w:val="28"/>
          <w:lang w:val="ro-RO"/>
        </w:rPr>
        <w:t>mărfurile sosesc în vagoane desc</w:t>
      </w:r>
      <w:r w:rsidR="00F16092" w:rsidRPr="000B5F69">
        <w:rPr>
          <w:sz w:val="28"/>
          <w:szCs w:val="28"/>
          <w:lang w:val="ro-RO"/>
        </w:rPr>
        <w:t>operite</w:t>
      </w:r>
      <w:r w:rsidR="009C341B" w:rsidRPr="000B5F69">
        <w:rPr>
          <w:sz w:val="28"/>
          <w:szCs w:val="28"/>
          <w:lang w:val="ro-RO"/>
        </w:rPr>
        <w:t xml:space="preserve">, fără reîncărcare în tranzit, fără marcarea daunelor, încărcătura este </w:t>
      </w:r>
      <w:r w:rsidR="00F16092" w:rsidRPr="000B5F69">
        <w:rPr>
          <w:sz w:val="28"/>
          <w:szCs w:val="28"/>
          <w:lang w:val="ro-RO"/>
        </w:rPr>
        <w:t xml:space="preserve">securizată </w:t>
      </w:r>
      <w:r w:rsidR="009C341B" w:rsidRPr="000B5F69">
        <w:rPr>
          <w:sz w:val="28"/>
          <w:szCs w:val="28"/>
          <w:lang w:val="ro-RO"/>
        </w:rPr>
        <w:t>corect</w:t>
      </w:r>
      <w:r w:rsidR="00CF2B9C" w:rsidRPr="000B5F69">
        <w:rPr>
          <w:sz w:val="28"/>
          <w:szCs w:val="28"/>
          <w:lang w:val="ro-RO"/>
        </w:rPr>
        <w:t>;</w:t>
      </w:r>
      <w:bookmarkStart w:id="50" w:name="part_e001839c8e674a37bb9d57053734470a"/>
      <w:bookmarkEnd w:id="50"/>
    </w:p>
    <w:p w14:paraId="1FAB737E" w14:textId="642D8C75" w:rsidR="00CF2B9C" w:rsidRPr="000B5F69" w:rsidRDefault="00FF58BC" w:rsidP="000B5F69">
      <w:pPr>
        <w:ind w:firstLine="567"/>
        <w:jc w:val="both"/>
        <w:rPr>
          <w:sz w:val="28"/>
          <w:szCs w:val="28"/>
          <w:lang w:val="ro-RO"/>
        </w:rPr>
      </w:pPr>
      <w:r w:rsidRPr="000B5F69">
        <w:rPr>
          <w:sz w:val="28"/>
          <w:szCs w:val="28"/>
          <w:lang w:val="ro-RO"/>
        </w:rPr>
        <w:t>g</w:t>
      </w:r>
      <w:r w:rsidR="00CF2B9C" w:rsidRPr="000B5F69">
        <w:rPr>
          <w:sz w:val="28"/>
          <w:szCs w:val="28"/>
          <w:lang w:val="ro-RO"/>
        </w:rPr>
        <w:t xml:space="preserve">) </w:t>
      </w:r>
      <w:r w:rsidR="009C341B" w:rsidRPr="000B5F69">
        <w:rPr>
          <w:sz w:val="28"/>
          <w:szCs w:val="28"/>
          <w:lang w:val="ro-RO"/>
        </w:rPr>
        <w:t>mărfurile sosesc însoțite de expeditor sau destinatar</w:t>
      </w:r>
      <w:r w:rsidR="00CF2B9C" w:rsidRPr="000B5F69">
        <w:rPr>
          <w:sz w:val="28"/>
          <w:szCs w:val="28"/>
          <w:lang w:val="ro-RO"/>
        </w:rPr>
        <w:t>;</w:t>
      </w:r>
      <w:bookmarkStart w:id="51" w:name="part_61a8ecaefe7c4df0a84d2a9992d2e691"/>
      <w:bookmarkEnd w:id="51"/>
    </w:p>
    <w:p w14:paraId="0F7A6D69" w14:textId="00972847" w:rsidR="00CF2B9C" w:rsidRPr="000B5F69" w:rsidRDefault="00FF58BC" w:rsidP="000B5F69">
      <w:pPr>
        <w:ind w:firstLine="567"/>
        <w:jc w:val="both"/>
        <w:rPr>
          <w:sz w:val="28"/>
          <w:szCs w:val="28"/>
          <w:lang w:val="ro-RO"/>
        </w:rPr>
      </w:pPr>
      <w:r w:rsidRPr="000B5F69">
        <w:rPr>
          <w:sz w:val="28"/>
          <w:szCs w:val="28"/>
          <w:lang w:val="ro-RO"/>
        </w:rPr>
        <w:t>h</w:t>
      </w:r>
      <w:r w:rsidR="00CF2B9C" w:rsidRPr="000B5F69">
        <w:rPr>
          <w:sz w:val="28"/>
          <w:szCs w:val="28"/>
          <w:lang w:val="ro-RO"/>
        </w:rPr>
        <w:t xml:space="preserve">) </w:t>
      </w:r>
      <w:r w:rsidR="009C341B" w:rsidRPr="000B5F69">
        <w:rPr>
          <w:sz w:val="28"/>
          <w:szCs w:val="28"/>
          <w:lang w:val="ro-RO"/>
        </w:rPr>
        <w:t>se datorează forței majore</w:t>
      </w:r>
      <w:r w:rsidR="00CF2B9C" w:rsidRPr="000B5F69">
        <w:rPr>
          <w:sz w:val="28"/>
          <w:szCs w:val="28"/>
          <w:lang w:val="ro-RO"/>
        </w:rPr>
        <w:t>.</w:t>
      </w:r>
    </w:p>
    <w:p w14:paraId="37A6C749" w14:textId="5AE06675" w:rsidR="00CF2B9C" w:rsidRPr="000B5F69" w:rsidRDefault="009C341B" w:rsidP="000B5F69">
      <w:pPr>
        <w:ind w:firstLine="567"/>
        <w:jc w:val="both"/>
        <w:rPr>
          <w:b/>
          <w:sz w:val="28"/>
          <w:szCs w:val="28"/>
          <w:lang w:val="ro-RO"/>
        </w:rPr>
      </w:pPr>
      <w:r w:rsidRPr="000B5F69">
        <w:rPr>
          <w:b/>
          <w:sz w:val="28"/>
          <w:szCs w:val="28"/>
          <w:lang w:val="ro-RO"/>
        </w:rPr>
        <w:t>Articolul</w:t>
      </w:r>
      <w:r w:rsidR="00CF2B9C" w:rsidRPr="000B5F69">
        <w:rPr>
          <w:b/>
          <w:sz w:val="28"/>
          <w:szCs w:val="28"/>
          <w:lang w:val="ro-RO"/>
        </w:rPr>
        <w:t xml:space="preserve"> </w:t>
      </w:r>
      <w:r w:rsidR="00AE0722" w:rsidRPr="000B5F69">
        <w:rPr>
          <w:b/>
          <w:sz w:val="28"/>
          <w:szCs w:val="28"/>
          <w:lang w:val="ro-RO"/>
        </w:rPr>
        <w:t>95</w:t>
      </w:r>
      <w:r w:rsidR="00274000" w:rsidRPr="000B5F69">
        <w:rPr>
          <w:b/>
          <w:sz w:val="28"/>
          <w:szCs w:val="28"/>
          <w:lang w:val="ro-RO"/>
        </w:rPr>
        <w:t xml:space="preserve">. </w:t>
      </w:r>
      <w:bookmarkStart w:id="52" w:name="part_a21a403ab7b749289e199e5afbdab7b2"/>
      <w:bookmarkStart w:id="53" w:name="part_f444ddbedb404838b09d2d15c91ef0cc"/>
      <w:bookmarkEnd w:id="52"/>
      <w:bookmarkEnd w:id="53"/>
      <w:r w:rsidRPr="000B5F69">
        <w:rPr>
          <w:bCs/>
          <w:sz w:val="28"/>
          <w:szCs w:val="28"/>
          <w:lang w:val="ro-RO"/>
        </w:rPr>
        <w:t>Gradul de răspundere pentru pierderea încărcăturii, a bagajelor sau a dimensiunilor de pagube</w:t>
      </w:r>
    </w:p>
    <w:p w14:paraId="445C35D4" w14:textId="689DAA36" w:rsidR="00CF2B9C" w:rsidRPr="000B5F69" w:rsidRDefault="00E552AB" w:rsidP="000B5F69">
      <w:pPr>
        <w:pStyle w:val="BodyTextIndent3"/>
        <w:spacing w:after="0"/>
        <w:ind w:left="0" w:firstLine="567"/>
        <w:jc w:val="both"/>
        <w:rPr>
          <w:sz w:val="28"/>
          <w:szCs w:val="28"/>
          <w:lang w:val="ro-RO"/>
        </w:rPr>
      </w:pPr>
      <w:r w:rsidRPr="000B5F69">
        <w:rPr>
          <w:sz w:val="28"/>
          <w:szCs w:val="28"/>
          <w:lang w:val="ro-RO"/>
        </w:rPr>
        <w:t xml:space="preserve">(1) </w:t>
      </w:r>
      <w:r w:rsidR="009C341B" w:rsidRPr="000B5F69">
        <w:rPr>
          <w:sz w:val="28"/>
          <w:szCs w:val="28"/>
          <w:lang w:val="ro-RO"/>
        </w:rPr>
        <w:t>Întreprinderea feroviară este responsabilă pentru daunele provocate mărfurilor sau bagajelor</w:t>
      </w:r>
      <w:r w:rsidR="00CF2B9C" w:rsidRPr="000B5F69">
        <w:rPr>
          <w:sz w:val="28"/>
          <w:szCs w:val="28"/>
          <w:lang w:val="ro-RO"/>
        </w:rPr>
        <w:t>:</w:t>
      </w:r>
      <w:bookmarkStart w:id="54" w:name="m_-5476879302611436834_part_d5f03c466db6"/>
      <w:bookmarkEnd w:id="54"/>
    </w:p>
    <w:p w14:paraId="2089EDDE" w14:textId="3C713FF6" w:rsidR="00CF2B9C" w:rsidRPr="000B5F69" w:rsidRDefault="00CF2B9C" w:rsidP="000B5F69">
      <w:pPr>
        <w:pStyle w:val="BodyTextIndent3"/>
        <w:spacing w:after="0"/>
        <w:ind w:left="0" w:firstLine="567"/>
        <w:jc w:val="both"/>
        <w:rPr>
          <w:sz w:val="28"/>
          <w:szCs w:val="28"/>
          <w:lang w:val="ro-RO"/>
        </w:rPr>
      </w:pPr>
      <w:r w:rsidRPr="000B5F69">
        <w:rPr>
          <w:sz w:val="28"/>
          <w:szCs w:val="28"/>
          <w:lang w:val="ro-RO"/>
        </w:rPr>
        <w:t xml:space="preserve">a) </w:t>
      </w:r>
      <w:r w:rsidR="009C341B" w:rsidRPr="000B5F69">
        <w:rPr>
          <w:sz w:val="28"/>
          <w:szCs w:val="28"/>
          <w:lang w:val="ro-RO"/>
        </w:rPr>
        <w:t xml:space="preserve">în cazul pierderii mărfurilor / bagajelor sau în caz de lipsă - valoarea mărfurilor </w:t>
      </w:r>
      <w:r w:rsidR="00FF58BC" w:rsidRPr="000B5F69">
        <w:rPr>
          <w:sz w:val="28"/>
          <w:szCs w:val="28"/>
          <w:lang w:val="ro-RO"/>
        </w:rPr>
        <w:t xml:space="preserve">pierdute </w:t>
      </w:r>
      <w:r w:rsidR="009C341B" w:rsidRPr="000B5F69">
        <w:rPr>
          <w:sz w:val="28"/>
          <w:szCs w:val="28"/>
          <w:lang w:val="ro-RO"/>
        </w:rPr>
        <w:t>/ bagajelor lipsă</w:t>
      </w:r>
      <w:r w:rsidRPr="000B5F69">
        <w:rPr>
          <w:sz w:val="28"/>
          <w:szCs w:val="28"/>
          <w:lang w:val="ro-RO"/>
        </w:rPr>
        <w:t>;</w:t>
      </w:r>
      <w:bookmarkStart w:id="55" w:name="m_-5476879302611436834_part_61ae17151c1b"/>
      <w:bookmarkEnd w:id="55"/>
    </w:p>
    <w:p w14:paraId="66772E0B" w14:textId="0DEA1011" w:rsidR="00CF2B9C" w:rsidRPr="000B5F69" w:rsidRDefault="00CF2B9C" w:rsidP="000B5F69">
      <w:pPr>
        <w:pStyle w:val="BodyTextIndent3"/>
        <w:spacing w:after="0"/>
        <w:ind w:left="0" w:firstLine="567"/>
        <w:jc w:val="both"/>
        <w:rPr>
          <w:sz w:val="28"/>
          <w:szCs w:val="28"/>
          <w:lang w:val="ro-RO"/>
        </w:rPr>
      </w:pPr>
      <w:r w:rsidRPr="000B5F69">
        <w:rPr>
          <w:sz w:val="28"/>
          <w:szCs w:val="28"/>
          <w:lang w:val="ro-RO"/>
        </w:rPr>
        <w:t xml:space="preserve">b) </w:t>
      </w:r>
      <w:r w:rsidR="009C341B" w:rsidRPr="000B5F69">
        <w:rPr>
          <w:sz w:val="28"/>
          <w:szCs w:val="28"/>
          <w:lang w:val="ro-RO"/>
        </w:rPr>
        <w:t>dacă mărfurile/bagajele au fost deteriorate - suma cu care a scăzut valoarea mărfurilor / bagajelor</w:t>
      </w:r>
      <w:r w:rsidRPr="000B5F69">
        <w:rPr>
          <w:sz w:val="28"/>
          <w:szCs w:val="28"/>
          <w:lang w:val="ro-RO"/>
        </w:rPr>
        <w:t>;</w:t>
      </w:r>
    </w:p>
    <w:p w14:paraId="052E5862" w14:textId="609A8197" w:rsidR="00CF2B9C" w:rsidRPr="000B5F69" w:rsidRDefault="00CF2B9C" w:rsidP="000B5F69">
      <w:pPr>
        <w:pStyle w:val="BodyTextIndent3"/>
        <w:spacing w:after="0"/>
        <w:ind w:left="0" w:firstLine="567"/>
        <w:jc w:val="both"/>
        <w:rPr>
          <w:sz w:val="28"/>
          <w:szCs w:val="28"/>
          <w:lang w:val="ro-RO"/>
        </w:rPr>
      </w:pPr>
      <w:r w:rsidRPr="000B5F69">
        <w:rPr>
          <w:sz w:val="28"/>
          <w:szCs w:val="28"/>
          <w:lang w:val="ro-RO"/>
        </w:rPr>
        <w:t xml:space="preserve">c) </w:t>
      </w:r>
      <w:r w:rsidR="00274000" w:rsidRPr="000B5F69">
        <w:rPr>
          <w:sz w:val="28"/>
          <w:szCs w:val="28"/>
          <w:lang w:val="ro-RO"/>
        </w:rPr>
        <w:t>în cazul în care marfa/</w:t>
      </w:r>
      <w:r w:rsidR="009C341B" w:rsidRPr="000B5F69">
        <w:rPr>
          <w:sz w:val="28"/>
          <w:szCs w:val="28"/>
          <w:lang w:val="ro-RO"/>
        </w:rPr>
        <w:t>bagajul a fost pierdut (valoarea căreia a fost specificată în scrisoarea de trăsură) - valoarea totală specificată în scrisoarea de trăsură. Dacă întreprinderea feroviară dovedește</w:t>
      </w:r>
      <w:r w:rsidR="00274000" w:rsidRPr="000B5F69">
        <w:rPr>
          <w:sz w:val="28"/>
          <w:szCs w:val="28"/>
          <w:lang w:val="ro-RO"/>
        </w:rPr>
        <w:t xml:space="preserve"> că valoarea reală a mărfurilor</w:t>
      </w:r>
      <w:r w:rsidR="009C341B" w:rsidRPr="000B5F69">
        <w:rPr>
          <w:sz w:val="28"/>
          <w:szCs w:val="28"/>
          <w:lang w:val="ro-RO"/>
        </w:rPr>
        <w:t>/bagajelor este mai mică decât cea specificată în scrisoarea de trăsură, ea plătește această valoare reală a încărcăt</w:t>
      </w:r>
      <w:r w:rsidR="00274000" w:rsidRPr="000B5F69">
        <w:rPr>
          <w:sz w:val="28"/>
          <w:szCs w:val="28"/>
          <w:lang w:val="ro-RO"/>
        </w:rPr>
        <w:t>urii/</w:t>
      </w:r>
      <w:r w:rsidR="009C341B" w:rsidRPr="000B5F69">
        <w:rPr>
          <w:sz w:val="28"/>
          <w:szCs w:val="28"/>
          <w:lang w:val="ro-RO"/>
        </w:rPr>
        <w:t>bagajului</w:t>
      </w:r>
      <w:r w:rsidRPr="000B5F69">
        <w:rPr>
          <w:sz w:val="28"/>
          <w:szCs w:val="28"/>
          <w:lang w:val="ro-RO"/>
        </w:rPr>
        <w:t>.</w:t>
      </w:r>
    </w:p>
    <w:p w14:paraId="5E0148CB" w14:textId="6461F2E9" w:rsidR="00CF2B9C" w:rsidRPr="000B5F69" w:rsidRDefault="00CF2B9C" w:rsidP="000B5F69">
      <w:pPr>
        <w:pStyle w:val="BodyTextIndent3"/>
        <w:spacing w:after="0"/>
        <w:ind w:left="0" w:firstLine="567"/>
        <w:jc w:val="both"/>
        <w:rPr>
          <w:sz w:val="28"/>
          <w:szCs w:val="28"/>
          <w:lang w:val="ro-RO"/>
        </w:rPr>
      </w:pPr>
      <w:r w:rsidRPr="000B5F69">
        <w:rPr>
          <w:sz w:val="28"/>
          <w:szCs w:val="28"/>
          <w:lang w:val="ro-RO"/>
        </w:rPr>
        <w:t> </w:t>
      </w:r>
      <w:bookmarkStart w:id="56" w:name="m_-5476879302611436834_part_2fb50b9da40f"/>
      <w:bookmarkEnd w:id="56"/>
      <w:r w:rsidR="00E552AB" w:rsidRPr="000B5F69">
        <w:rPr>
          <w:sz w:val="28"/>
          <w:szCs w:val="28"/>
          <w:lang w:val="ro-RO"/>
        </w:rPr>
        <w:t xml:space="preserve">(2) </w:t>
      </w:r>
      <w:r w:rsidR="009C341B" w:rsidRPr="000B5F69">
        <w:rPr>
          <w:sz w:val="28"/>
          <w:szCs w:val="28"/>
          <w:lang w:val="ro-RO"/>
        </w:rPr>
        <w:t>În cazul în care întreprinderea feroviară este responsabilă pentru daunele, datorită cărora calitatea încărcăturii / bagajului s-a schimbat astfel încât să nu mai pot fi utilizate în scopul propus, destinatarul are dreptul să refuze să primească încărcătura și să solicite o rambursare completă ca și cum ar fi pierdut marfa / bagajul</w:t>
      </w:r>
      <w:r w:rsidRPr="000B5F69">
        <w:rPr>
          <w:sz w:val="28"/>
          <w:szCs w:val="28"/>
          <w:lang w:val="ro-RO"/>
        </w:rPr>
        <w:t>.</w:t>
      </w:r>
    </w:p>
    <w:p w14:paraId="72527F7D" w14:textId="23DDC94B" w:rsidR="00CF2B9C" w:rsidRPr="000B5F69" w:rsidRDefault="00CF2B9C" w:rsidP="000B5F69">
      <w:pPr>
        <w:pStyle w:val="BodyTextIndent3"/>
        <w:spacing w:after="0"/>
        <w:ind w:left="0" w:firstLine="567"/>
        <w:jc w:val="both"/>
        <w:rPr>
          <w:sz w:val="28"/>
          <w:szCs w:val="28"/>
          <w:lang w:val="ro-RO"/>
        </w:rPr>
      </w:pPr>
      <w:r w:rsidRPr="000B5F69">
        <w:rPr>
          <w:sz w:val="28"/>
          <w:szCs w:val="28"/>
          <w:lang w:val="ro-RO"/>
        </w:rPr>
        <w:t> </w:t>
      </w:r>
      <w:bookmarkStart w:id="57" w:name="m_-5476879302611436834_part_95f754ffb45d"/>
      <w:bookmarkEnd w:id="57"/>
      <w:r w:rsidR="002D3943" w:rsidRPr="000B5F69">
        <w:rPr>
          <w:sz w:val="28"/>
          <w:szCs w:val="28"/>
          <w:lang w:val="ro-RO"/>
        </w:rPr>
        <w:t xml:space="preserve">(3) </w:t>
      </w:r>
      <w:r w:rsidR="009C341B" w:rsidRPr="000B5F69">
        <w:rPr>
          <w:sz w:val="28"/>
          <w:szCs w:val="28"/>
          <w:lang w:val="ro-RO"/>
        </w:rPr>
        <w:t>În cazul în care încărcătura / bagajele, pentru a căror pierdere sau lipsă întreprinderea feroviară a plătit o remunerație adecvată, se găsesc mai târziu, destinatarul sau expeditorul are dreptul să solicite înmânarea mărfurilor / bagajelor în termen de un an. În acest caz, beneficiarul trebuie să returneze întreprinderii feroviare compensația primită pentru încărcătura / bagajul pierdut sau lipsă, iar expeditorul sau destinatarul are dreptul de a solicita despăgubiri acordate prin livrarea cu întârziere a mărfurilor / bagajelor</w:t>
      </w:r>
      <w:r w:rsidRPr="000B5F69">
        <w:rPr>
          <w:sz w:val="28"/>
          <w:szCs w:val="28"/>
          <w:lang w:val="ro-RO"/>
        </w:rPr>
        <w:t>.</w:t>
      </w:r>
    </w:p>
    <w:p w14:paraId="664A4FDC" w14:textId="7BD2C38C" w:rsidR="00CF2B9C" w:rsidRPr="000B5F69" w:rsidRDefault="00CF2B9C" w:rsidP="000B5F69">
      <w:pPr>
        <w:ind w:firstLine="567"/>
        <w:jc w:val="both"/>
        <w:rPr>
          <w:b/>
          <w:i/>
          <w:sz w:val="28"/>
          <w:szCs w:val="28"/>
          <w:lang w:val="ro-RO"/>
        </w:rPr>
      </w:pPr>
      <w:r w:rsidRPr="000B5F69">
        <w:rPr>
          <w:b/>
          <w:sz w:val="28"/>
          <w:szCs w:val="28"/>
          <w:lang w:val="ro-RO"/>
        </w:rPr>
        <w:t>Artic</w:t>
      </w:r>
      <w:r w:rsidR="009C341B" w:rsidRPr="000B5F69">
        <w:rPr>
          <w:b/>
          <w:sz w:val="28"/>
          <w:szCs w:val="28"/>
          <w:lang w:val="ro-RO"/>
        </w:rPr>
        <w:t>olul</w:t>
      </w:r>
      <w:r w:rsidRPr="000B5F69">
        <w:rPr>
          <w:b/>
          <w:sz w:val="28"/>
          <w:szCs w:val="28"/>
          <w:lang w:val="ro-RO"/>
        </w:rPr>
        <w:t xml:space="preserve"> </w:t>
      </w:r>
      <w:r w:rsidR="00AE0722" w:rsidRPr="000B5F69">
        <w:rPr>
          <w:b/>
          <w:sz w:val="28"/>
          <w:szCs w:val="28"/>
          <w:lang w:val="ro-RO"/>
        </w:rPr>
        <w:t>96</w:t>
      </w:r>
      <w:r w:rsidR="00274000" w:rsidRPr="000B5F69">
        <w:rPr>
          <w:b/>
          <w:sz w:val="28"/>
          <w:szCs w:val="28"/>
          <w:lang w:val="ro-RO"/>
        </w:rPr>
        <w:t xml:space="preserve">. </w:t>
      </w:r>
      <w:r w:rsidR="009C341B" w:rsidRPr="000B5F69">
        <w:rPr>
          <w:bCs/>
          <w:sz w:val="28"/>
          <w:szCs w:val="28"/>
          <w:lang w:val="ro-RO"/>
        </w:rPr>
        <w:t>Întreprinderea feroviară este responsabilă de întârziere</w:t>
      </w:r>
    </w:p>
    <w:p w14:paraId="68DE57B6" w14:textId="29656DC3" w:rsidR="00CF2B9C" w:rsidRPr="000B5F69" w:rsidRDefault="009C341B" w:rsidP="000B5F69">
      <w:pPr>
        <w:ind w:firstLine="567"/>
        <w:jc w:val="both"/>
        <w:rPr>
          <w:sz w:val="28"/>
          <w:szCs w:val="28"/>
          <w:lang w:val="ro-RO"/>
        </w:rPr>
      </w:pPr>
      <w:bookmarkStart w:id="58" w:name="part_4c2bf9928ff24f54a83aed05359100fc"/>
      <w:bookmarkStart w:id="59" w:name="part_f718431ee8124317a057a0d9a6b3cdae"/>
      <w:bookmarkEnd w:id="58"/>
      <w:bookmarkEnd w:id="59"/>
      <w:r w:rsidRPr="000B5F69">
        <w:rPr>
          <w:sz w:val="28"/>
          <w:szCs w:val="28"/>
          <w:lang w:val="ro-RO"/>
        </w:rPr>
        <w:t xml:space="preserve">Întreprinderea feroviară este responsabilă de termenul de livrare a încărcăturii sau a bagajelor stabilit în contractul de transport, cu excepția cazului în care se dovedește că </w:t>
      </w:r>
      <w:r w:rsidR="003C4223" w:rsidRPr="000B5F69">
        <w:rPr>
          <w:sz w:val="28"/>
          <w:szCs w:val="28"/>
          <w:lang w:val="ro-RO"/>
        </w:rPr>
        <w:t>întârzierea</w:t>
      </w:r>
      <w:r w:rsidRPr="000B5F69">
        <w:rPr>
          <w:sz w:val="28"/>
          <w:szCs w:val="28"/>
          <w:lang w:val="ro-RO"/>
        </w:rPr>
        <w:t xml:space="preserve"> nu este </w:t>
      </w:r>
      <w:r w:rsidR="003C4223" w:rsidRPr="000B5F69">
        <w:rPr>
          <w:sz w:val="28"/>
          <w:szCs w:val="28"/>
          <w:lang w:val="ro-RO"/>
        </w:rPr>
        <w:t xml:space="preserve">din </w:t>
      </w:r>
      <w:r w:rsidRPr="000B5F69">
        <w:rPr>
          <w:sz w:val="28"/>
          <w:szCs w:val="28"/>
          <w:lang w:val="ro-RO"/>
        </w:rPr>
        <w:t>vina sa</w:t>
      </w:r>
      <w:r w:rsidR="00CF2B9C" w:rsidRPr="000B5F69">
        <w:rPr>
          <w:sz w:val="28"/>
          <w:szCs w:val="28"/>
          <w:lang w:val="ro-RO"/>
        </w:rPr>
        <w:t>.</w:t>
      </w:r>
      <w:bookmarkStart w:id="60" w:name="part_1b1003370a6e463593d2f6ff3dba2634"/>
      <w:bookmarkEnd w:id="60"/>
    </w:p>
    <w:p w14:paraId="34D7D82E" w14:textId="2EEE5D72" w:rsidR="00CF2B9C" w:rsidRPr="000B5F69" w:rsidRDefault="009C341B" w:rsidP="000B5F69">
      <w:pPr>
        <w:ind w:firstLine="567"/>
        <w:jc w:val="both"/>
        <w:rPr>
          <w:sz w:val="28"/>
          <w:szCs w:val="28"/>
          <w:lang w:val="ro-RO"/>
        </w:rPr>
      </w:pPr>
      <w:r w:rsidRPr="000B5F69">
        <w:rPr>
          <w:sz w:val="28"/>
          <w:szCs w:val="28"/>
          <w:lang w:val="ro-RO"/>
        </w:rPr>
        <w:t>Întreprinderea feroviară trebuie să compenseze pierderile pentru întârzierea livrării de mărfuri sau bagaje</w:t>
      </w:r>
      <w:r w:rsidR="00CF2B9C" w:rsidRPr="000B5F69">
        <w:rPr>
          <w:sz w:val="28"/>
          <w:szCs w:val="28"/>
          <w:lang w:val="ro-RO"/>
        </w:rPr>
        <w:t>.</w:t>
      </w:r>
    </w:p>
    <w:p w14:paraId="02A47978" w14:textId="7A2737F8" w:rsidR="00CF2B9C" w:rsidRPr="000B5F69" w:rsidRDefault="00CF2B9C" w:rsidP="000B5F69">
      <w:pPr>
        <w:ind w:firstLine="567"/>
        <w:jc w:val="both"/>
        <w:rPr>
          <w:i/>
          <w:sz w:val="28"/>
          <w:szCs w:val="28"/>
          <w:lang w:val="ro-RO"/>
        </w:rPr>
      </w:pPr>
      <w:r w:rsidRPr="000B5F69">
        <w:rPr>
          <w:b/>
          <w:sz w:val="28"/>
          <w:szCs w:val="28"/>
          <w:lang w:val="ro-RO"/>
        </w:rPr>
        <w:t>Artic</w:t>
      </w:r>
      <w:r w:rsidR="009C341B" w:rsidRPr="000B5F69">
        <w:rPr>
          <w:b/>
          <w:sz w:val="28"/>
          <w:szCs w:val="28"/>
          <w:lang w:val="ro-RO"/>
        </w:rPr>
        <w:t>olul</w:t>
      </w:r>
      <w:r w:rsidR="00AE0722" w:rsidRPr="000B5F69">
        <w:rPr>
          <w:b/>
          <w:sz w:val="28"/>
          <w:szCs w:val="28"/>
          <w:lang w:val="ro-RO"/>
        </w:rPr>
        <w:t xml:space="preserve"> 97</w:t>
      </w:r>
      <w:r w:rsidR="00274000" w:rsidRPr="000B5F69">
        <w:rPr>
          <w:b/>
          <w:sz w:val="28"/>
          <w:szCs w:val="28"/>
          <w:lang w:val="ro-RO"/>
        </w:rPr>
        <w:t xml:space="preserve">. </w:t>
      </w:r>
      <w:r w:rsidR="009C341B" w:rsidRPr="000B5F69">
        <w:rPr>
          <w:bCs/>
          <w:sz w:val="28"/>
          <w:szCs w:val="28"/>
          <w:lang w:val="ro-RO"/>
        </w:rPr>
        <w:t>Răspunderea întreprinderilor feroviare pentru material</w:t>
      </w:r>
      <w:r w:rsidR="00852B40" w:rsidRPr="000B5F69">
        <w:rPr>
          <w:bCs/>
          <w:sz w:val="28"/>
          <w:szCs w:val="28"/>
          <w:lang w:val="ro-RO"/>
        </w:rPr>
        <w:t>ul</w:t>
      </w:r>
      <w:r w:rsidR="009C341B" w:rsidRPr="000B5F69">
        <w:rPr>
          <w:bCs/>
          <w:sz w:val="28"/>
          <w:szCs w:val="28"/>
          <w:lang w:val="ro-RO"/>
        </w:rPr>
        <w:t xml:space="preserve"> rulant, containere</w:t>
      </w:r>
      <w:r w:rsidR="003703C4" w:rsidRPr="000B5F69">
        <w:rPr>
          <w:bCs/>
          <w:sz w:val="28"/>
          <w:szCs w:val="28"/>
          <w:lang w:val="ro-RO"/>
        </w:rPr>
        <w:t>le</w:t>
      </w:r>
      <w:r w:rsidR="009C341B" w:rsidRPr="000B5F69">
        <w:rPr>
          <w:bCs/>
          <w:sz w:val="28"/>
          <w:szCs w:val="28"/>
          <w:lang w:val="ro-RO"/>
        </w:rPr>
        <w:t xml:space="preserve"> sau echipamentul special de asigurare a încărcăturii</w:t>
      </w:r>
      <w:r w:rsidR="003703C4" w:rsidRPr="000B5F69">
        <w:rPr>
          <w:bCs/>
          <w:sz w:val="28"/>
          <w:szCs w:val="28"/>
          <w:lang w:val="ro-RO"/>
        </w:rPr>
        <w:t xml:space="preserve"> ale</w:t>
      </w:r>
      <w:r w:rsidR="009C341B" w:rsidRPr="000B5F69">
        <w:rPr>
          <w:bCs/>
          <w:sz w:val="28"/>
          <w:szCs w:val="28"/>
          <w:lang w:val="ro-RO"/>
        </w:rPr>
        <w:t xml:space="preserve"> expeditorului (recipientului) pierdut</w:t>
      </w:r>
      <w:r w:rsidR="003703C4" w:rsidRPr="000B5F69">
        <w:rPr>
          <w:bCs/>
          <w:sz w:val="28"/>
          <w:szCs w:val="28"/>
          <w:lang w:val="ro-RO"/>
        </w:rPr>
        <w:t>e</w:t>
      </w:r>
      <w:r w:rsidR="009C341B" w:rsidRPr="000B5F69">
        <w:rPr>
          <w:bCs/>
          <w:sz w:val="28"/>
          <w:szCs w:val="28"/>
          <w:lang w:val="ro-RO"/>
        </w:rPr>
        <w:t xml:space="preserve"> sau </w:t>
      </w:r>
      <w:r w:rsidR="00852B40" w:rsidRPr="000B5F69">
        <w:rPr>
          <w:bCs/>
          <w:sz w:val="28"/>
          <w:szCs w:val="28"/>
          <w:lang w:val="ro-RO"/>
        </w:rPr>
        <w:t xml:space="preserve">deteriorate </w:t>
      </w:r>
    </w:p>
    <w:p w14:paraId="49AFE356" w14:textId="738EFED4" w:rsidR="00CF2B9C" w:rsidRPr="000B5F69" w:rsidRDefault="00E552AB" w:rsidP="000B5F69">
      <w:pPr>
        <w:pStyle w:val="BodyTextIndent3"/>
        <w:spacing w:after="0"/>
        <w:ind w:left="0" w:firstLine="567"/>
        <w:jc w:val="both"/>
        <w:rPr>
          <w:sz w:val="28"/>
          <w:szCs w:val="28"/>
          <w:lang w:val="ro-RO"/>
        </w:rPr>
      </w:pPr>
      <w:bookmarkStart w:id="61" w:name="part_7f261f1383c24d788e0f32841d837738"/>
      <w:bookmarkStart w:id="62" w:name="part_c98f1dc5ac924abab7416e1c89749e42"/>
      <w:bookmarkEnd w:id="61"/>
      <w:bookmarkEnd w:id="62"/>
      <w:r w:rsidRPr="000B5F69">
        <w:rPr>
          <w:sz w:val="28"/>
          <w:szCs w:val="28"/>
          <w:lang w:val="ro-RO"/>
        </w:rPr>
        <w:lastRenderedPageBreak/>
        <w:t xml:space="preserve">(1) </w:t>
      </w:r>
      <w:r w:rsidR="003703C4" w:rsidRPr="000B5F69">
        <w:rPr>
          <w:sz w:val="28"/>
          <w:szCs w:val="28"/>
          <w:lang w:val="ro-RO"/>
        </w:rPr>
        <w:t>În cazul în care întreprinderea feroviară a provocat pierderea materialului rulant, a containerelor sau a dispozitivelor speciale de fixare ale expeditorului, acesta își transferă propriul material rulant, containere sau dispozitive speciale de fixare în proprietatea expeditorului (destinatarului) la cererea sa. În cazul în care întreprinderea feroviară nu deține un astfel de material rulant, containere sau dispozitive speciale de fixare, acesta trebuie să compenseze expeditorul (destinatarul) pentru pierderea de valoare a materialului rulant, a containerelor sau a dispozitivelor de fixare, cu excepția cazului în care părțile convin altfel</w:t>
      </w:r>
      <w:r w:rsidR="00CF2B9C" w:rsidRPr="000B5F69">
        <w:rPr>
          <w:sz w:val="28"/>
          <w:szCs w:val="28"/>
          <w:lang w:val="ro-RO"/>
        </w:rPr>
        <w:t>.</w:t>
      </w:r>
      <w:bookmarkStart w:id="63" w:name="part_a6631d5a7fca41e7a35ce862bc65df13"/>
      <w:bookmarkEnd w:id="63"/>
    </w:p>
    <w:p w14:paraId="7BB12D7C" w14:textId="42A6AB43" w:rsidR="00CF2B9C" w:rsidRPr="000B5F69" w:rsidRDefault="00E552AB" w:rsidP="000B5F69">
      <w:pPr>
        <w:pStyle w:val="BodyTextIndent3"/>
        <w:spacing w:after="0"/>
        <w:ind w:left="0" w:firstLine="567"/>
        <w:jc w:val="both"/>
        <w:rPr>
          <w:sz w:val="28"/>
          <w:szCs w:val="28"/>
          <w:lang w:val="ro-RO"/>
        </w:rPr>
      </w:pPr>
      <w:r w:rsidRPr="000B5F69">
        <w:rPr>
          <w:sz w:val="28"/>
          <w:szCs w:val="28"/>
          <w:lang w:val="ro-RO"/>
        </w:rPr>
        <w:t xml:space="preserve">(2) </w:t>
      </w:r>
      <w:r w:rsidR="003703C4" w:rsidRPr="000B5F69">
        <w:rPr>
          <w:sz w:val="28"/>
          <w:szCs w:val="28"/>
          <w:lang w:val="ro-RO"/>
        </w:rPr>
        <w:t>În cazul în care întreprinderea feroviară a cauzat daune materialului rulant, containerelor sau dispozitivelor speciale de fixare ale expeditorului (destinatarului), aceasta trebuie să le repare</w:t>
      </w:r>
      <w:r w:rsidR="00CF2B9C" w:rsidRPr="000B5F69">
        <w:rPr>
          <w:sz w:val="28"/>
          <w:szCs w:val="28"/>
          <w:lang w:val="ro-RO"/>
        </w:rPr>
        <w:t>.</w:t>
      </w:r>
      <w:bookmarkStart w:id="64" w:name="part_02df71c411e24c2dbad1047ef6307472"/>
      <w:bookmarkEnd w:id="64"/>
    </w:p>
    <w:p w14:paraId="572AE6AE" w14:textId="5EA66481" w:rsidR="00CF2B9C" w:rsidRPr="000B5F69" w:rsidRDefault="002D3943" w:rsidP="000B5F69">
      <w:pPr>
        <w:pStyle w:val="BodyTextIndent3"/>
        <w:spacing w:after="0"/>
        <w:ind w:left="0" w:firstLine="567"/>
        <w:jc w:val="both"/>
        <w:rPr>
          <w:sz w:val="28"/>
          <w:szCs w:val="28"/>
          <w:lang w:val="ro-RO"/>
        </w:rPr>
      </w:pPr>
      <w:r w:rsidRPr="000B5F69">
        <w:rPr>
          <w:sz w:val="28"/>
          <w:szCs w:val="28"/>
          <w:lang w:val="ro-RO"/>
        </w:rPr>
        <w:t xml:space="preserve">(3) </w:t>
      </w:r>
      <w:r w:rsidR="003703C4" w:rsidRPr="000B5F69">
        <w:rPr>
          <w:sz w:val="28"/>
          <w:szCs w:val="28"/>
          <w:lang w:val="ro-RO"/>
        </w:rPr>
        <w:t xml:space="preserve">Expeditorul (destinatarul) poate repara materialul rulant, containerele sau dispozitivele speciale de fixare deteriorate de întreprinderea feroviară. În acest caz, întreprinderea feroviară trebuie să compenseze </w:t>
      </w:r>
      <w:r w:rsidR="003D50A4" w:rsidRPr="000B5F69">
        <w:rPr>
          <w:sz w:val="28"/>
          <w:szCs w:val="28"/>
          <w:lang w:val="ro-RO"/>
        </w:rPr>
        <w:t xml:space="preserve">costurile de reparație a </w:t>
      </w:r>
      <w:r w:rsidR="003703C4" w:rsidRPr="000B5F69">
        <w:rPr>
          <w:sz w:val="28"/>
          <w:szCs w:val="28"/>
          <w:lang w:val="ro-RO"/>
        </w:rPr>
        <w:t>expeditorul</w:t>
      </w:r>
      <w:r w:rsidR="003D50A4" w:rsidRPr="000B5F69">
        <w:rPr>
          <w:sz w:val="28"/>
          <w:szCs w:val="28"/>
          <w:lang w:val="ro-RO"/>
        </w:rPr>
        <w:t>ui</w:t>
      </w:r>
      <w:r w:rsidR="003703C4" w:rsidRPr="000B5F69">
        <w:rPr>
          <w:sz w:val="28"/>
          <w:szCs w:val="28"/>
          <w:lang w:val="ro-RO"/>
        </w:rPr>
        <w:t xml:space="preserve"> (destinatarul</w:t>
      </w:r>
      <w:r w:rsidR="003D50A4" w:rsidRPr="000B5F69">
        <w:rPr>
          <w:sz w:val="28"/>
          <w:szCs w:val="28"/>
          <w:lang w:val="ro-RO"/>
        </w:rPr>
        <w:t>ui</w:t>
      </w:r>
      <w:r w:rsidR="003703C4" w:rsidRPr="000B5F69">
        <w:rPr>
          <w:sz w:val="28"/>
          <w:szCs w:val="28"/>
          <w:lang w:val="ro-RO"/>
        </w:rPr>
        <w:t>)</w:t>
      </w:r>
      <w:r w:rsidR="00CF2B9C" w:rsidRPr="000B5F69">
        <w:rPr>
          <w:sz w:val="28"/>
          <w:szCs w:val="28"/>
          <w:lang w:val="ro-RO"/>
        </w:rPr>
        <w:t>.</w:t>
      </w:r>
    </w:p>
    <w:p w14:paraId="02571228" w14:textId="59DFA944" w:rsidR="00CF2B9C" w:rsidRPr="000B5F69" w:rsidRDefault="00CF2B9C" w:rsidP="000B5F69">
      <w:pPr>
        <w:ind w:firstLine="567"/>
        <w:jc w:val="both"/>
        <w:rPr>
          <w:b/>
          <w:sz w:val="28"/>
          <w:szCs w:val="28"/>
          <w:lang w:val="ro-RO"/>
        </w:rPr>
      </w:pPr>
      <w:r w:rsidRPr="000B5F69">
        <w:rPr>
          <w:b/>
          <w:sz w:val="28"/>
          <w:szCs w:val="28"/>
          <w:lang w:val="ro-RO"/>
        </w:rPr>
        <w:t>Artic</w:t>
      </w:r>
      <w:r w:rsidR="003703C4" w:rsidRPr="000B5F69">
        <w:rPr>
          <w:b/>
          <w:sz w:val="28"/>
          <w:szCs w:val="28"/>
          <w:lang w:val="ro-RO"/>
        </w:rPr>
        <w:t>olul</w:t>
      </w:r>
      <w:r w:rsidRPr="000B5F69">
        <w:rPr>
          <w:b/>
          <w:sz w:val="28"/>
          <w:szCs w:val="28"/>
          <w:lang w:val="ro-RO"/>
        </w:rPr>
        <w:t xml:space="preserve"> </w:t>
      </w:r>
      <w:r w:rsidR="00AE0722" w:rsidRPr="000B5F69">
        <w:rPr>
          <w:b/>
          <w:sz w:val="28"/>
          <w:szCs w:val="28"/>
          <w:lang w:val="ro-RO"/>
        </w:rPr>
        <w:t>98</w:t>
      </w:r>
      <w:r w:rsidR="00D745A5" w:rsidRPr="000B5F69">
        <w:rPr>
          <w:b/>
          <w:sz w:val="28"/>
          <w:szCs w:val="28"/>
          <w:lang w:val="ro-RO"/>
        </w:rPr>
        <w:t xml:space="preserve">. </w:t>
      </w:r>
      <w:r w:rsidR="003703C4" w:rsidRPr="000B5F69">
        <w:rPr>
          <w:sz w:val="28"/>
          <w:szCs w:val="28"/>
          <w:lang w:val="ro-RO"/>
        </w:rPr>
        <w:t>Răspunderea întreprinderilor feroviare pentru faptul că nu furnizează material rulant, containere și dispozitive speciale de fixare</w:t>
      </w:r>
    </w:p>
    <w:p w14:paraId="437DAF51" w14:textId="4E2D4EAF" w:rsidR="00CF2B9C" w:rsidRPr="000B5F69" w:rsidRDefault="003703C4" w:rsidP="000B5F69">
      <w:pPr>
        <w:pStyle w:val="BodyTextIndent"/>
        <w:spacing w:after="0"/>
        <w:ind w:left="0" w:firstLine="567"/>
        <w:jc w:val="both"/>
        <w:rPr>
          <w:sz w:val="28"/>
          <w:szCs w:val="28"/>
          <w:lang w:val="ro-RO"/>
        </w:rPr>
      </w:pPr>
      <w:bookmarkStart w:id="65" w:name="part_afcdeed47691460ab2978fac77a32196"/>
      <w:bookmarkStart w:id="66" w:name="part_871bae6637b748c9a3b2ab990c12928f"/>
      <w:bookmarkEnd w:id="65"/>
      <w:bookmarkEnd w:id="66"/>
      <w:r w:rsidRPr="000B5F69">
        <w:rPr>
          <w:sz w:val="28"/>
          <w:szCs w:val="28"/>
          <w:lang w:val="ro-RO"/>
        </w:rPr>
        <w:t>În cazul în care întreprinderea feroviară nu reușește, din proprie vină, să furnizeze expeditorului materialul rulant, containerele și dispozitivele speciale de fixare în timp util, astfel cum se specifică în contractul de transport sau în contractul de organizare a transportului, aceasta este răspunzătoare în conformitate cu procedura stabilită</w:t>
      </w:r>
      <w:r w:rsidR="00CF2B9C" w:rsidRPr="000B5F69">
        <w:rPr>
          <w:sz w:val="28"/>
          <w:szCs w:val="28"/>
          <w:lang w:val="ro-RO"/>
        </w:rPr>
        <w:t>.</w:t>
      </w:r>
    </w:p>
    <w:p w14:paraId="47BB839A" w14:textId="5DE7B068" w:rsidR="00CF2B9C" w:rsidRPr="000B5F69" w:rsidRDefault="003703C4" w:rsidP="000B5F69">
      <w:pPr>
        <w:pStyle w:val="BodyTextIndent"/>
        <w:spacing w:after="0"/>
        <w:ind w:left="0" w:firstLine="567"/>
        <w:jc w:val="both"/>
        <w:rPr>
          <w:sz w:val="28"/>
          <w:szCs w:val="28"/>
          <w:lang w:val="ro-RO"/>
        </w:rPr>
      </w:pPr>
      <w:r w:rsidRPr="000B5F69">
        <w:rPr>
          <w:sz w:val="28"/>
          <w:szCs w:val="28"/>
          <w:lang w:val="ro-RO"/>
        </w:rPr>
        <w:t>Cu toate acestea, întreprinderea feroviară nu este scutită de obligația de a furniza material rulant, containerele și dispozitivele speciale de fixare, cu excepția cazului în care părțile convin altfel</w:t>
      </w:r>
      <w:r w:rsidR="00CF2B9C" w:rsidRPr="000B5F69">
        <w:rPr>
          <w:sz w:val="28"/>
          <w:szCs w:val="28"/>
          <w:lang w:val="ro-RO"/>
        </w:rPr>
        <w:t>.</w:t>
      </w:r>
    </w:p>
    <w:p w14:paraId="30373AA9" w14:textId="0E68A948" w:rsidR="00CF2B9C" w:rsidRPr="000B5F69" w:rsidRDefault="00CF2B9C" w:rsidP="000B5F69">
      <w:pPr>
        <w:ind w:firstLine="567"/>
        <w:jc w:val="both"/>
        <w:rPr>
          <w:b/>
          <w:i/>
          <w:sz w:val="28"/>
          <w:szCs w:val="28"/>
          <w:lang w:val="ro-RO"/>
        </w:rPr>
      </w:pPr>
      <w:r w:rsidRPr="000B5F69">
        <w:rPr>
          <w:b/>
          <w:sz w:val="28"/>
          <w:szCs w:val="28"/>
          <w:lang w:val="ro-RO"/>
        </w:rPr>
        <w:t>Artic</w:t>
      </w:r>
      <w:r w:rsidR="003703C4" w:rsidRPr="000B5F69">
        <w:rPr>
          <w:b/>
          <w:sz w:val="28"/>
          <w:szCs w:val="28"/>
          <w:lang w:val="ro-RO"/>
        </w:rPr>
        <w:t>olul</w:t>
      </w:r>
      <w:r w:rsidRPr="000B5F69">
        <w:rPr>
          <w:b/>
          <w:sz w:val="28"/>
          <w:szCs w:val="28"/>
          <w:lang w:val="ro-RO"/>
        </w:rPr>
        <w:t xml:space="preserve"> </w:t>
      </w:r>
      <w:r w:rsidR="00AE0722" w:rsidRPr="000B5F69">
        <w:rPr>
          <w:b/>
          <w:sz w:val="28"/>
          <w:szCs w:val="28"/>
          <w:lang w:val="ro-RO"/>
        </w:rPr>
        <w:t>99</w:t>
      </w:r>
      <w:r w:rsidR="00D745A5" w:rsidRPr="000B5F69">
        <w:rPr>
          <w:b/>
          <w:sz w:val="28"/>
          <w:szCs w:val="28"/>
          <w:lang w:val="ro-RO"/>
        </w:rPr>
        <w:t xml:space="preserve">. </w:t>
      </w:r>
      <w:r w:rsidR="003703C4" w:rsidRPr="000B5F69">
        <w:rPr>
          <w:bCs/>
          <w:sz w:val="28"/>
          <w:szCs w:val="28"/>
          <w:lang w:val="ro-RO"/>
        </w:rPr>
        <w:t>Răspunderea pasagerilor, expeditorilor de mărfuri și destinatarilor</w:t>
      </w:r>
    </w:p>
    <w:p w14:paraId="0AA848C6" w14:textId="3F0099E8" w:rsidR="00CF2B9C" w:rsidRPr="000B5F69" w:rsidRDefault="003703C4" w:rsidP="000B5F69">
      <w:pPr>
        <w:ind w:firstLine="567"/>
        <w:jc w:val="both"/>
        <w:rPr>
          <w:sz w:val="28"/>
          <w:szCs w:val="28"/>
          <w:lang w:val="ro-RO"/>
        </w:rPr>
      </w:pPr>
      <w:bookmarkStart w:id="67" w:name="part_a573f98f781e4cb5882066f6c1074d4e"/>
      <w:bookmarkStart w:id="68" w:name="part_243804dc0a3140e585d7886ea9b22ca5"/>
      <w:bookmarkEnd w:id="67"/>
      <w:bookmarkEnd w:id="68"/>
      <w:r w:rsidRPr="000B5F69">
        <w:rPr>
          <w:sz w:val="28"/>
          <w:szCs w:val="28"/>
          <w:lang w:val="ro-RO"/>
        </w:rPr>
        <w:t>Pasagerii, expeditorii de mărfuri și destinatarii din Republica Moldova, potrivit legii, trebuie să despăgubească prejudiciul cauzat prin vina lor întreprinderilor feroviare sau oricărei alte persoane sau entități juridice</w:t>
      </w:r>
      <w:r w:rsidR="00CF2B9C" w:rsidRPr="000B5F69">
        <w:rPr>
          <w:sz w:val="28"/>
          <w:szCs w:val="28"/>
          <w:lang w:val="ro-RO"/>
        </w:rPr>
        <w:t>.</w:t>
      </w:r>
    </w:p>
    <w:p w14:paraId="1B0A2B6F" w14:textId="0DD923B8" w:rsidR="00CF2B9C" w:rsidRPr="000B5F69" w:rsidRDefault="00CF2B9C" w:rsidP="000B5F69">
      <w:pPr>
        <w:ind w:firstLine="567"/>
        <w:jc w:val="both"/>
        <w:rPr>
          <w:b/>
          <w:i/>
          <w:sz w:val="28"/>
          <w:szCs w:val="28"/>
          <w:lang w:val="ro-RO"/>
        </w:rPr>
      </w:pPr>
      <w:r w:rsidRPr="000B5F69">
        <w:rPr>
          <w:b/>
          <w:sz w:val="28"/>
          <w:szCs w:val="28"/>
          <w:lang w:val="ro-RO"/>
        </w:rPr>
        <w:t>Artic</w:t>
      </w:r>
      <w:r w:rsidR="003703C4" w:rsidRPr="000B5F69">
        <w:rPr>
          <w:b/>
          <w:sz w:val="28"/>
          <w:szCs w:val="28"/>
          <w:lang w:val="ro-RO"/>
        </w:rPr>
        <w:t>olul</w:t>
      </w:r>
      <w:r w:rsidRPr="000B5F69">
        <w:rPr>
          <w:b/>
          <w:sz w:val="28"/>
          <w:szCs w:val="28"/>
          <w:lang w:val="ro-RO"/>
        </w:rPr>
        <w:t xml:space="preserve"> </w:t>
      </w:r>
      <w:r w:rsidR="00AE0722" w:rsidRPr="000B5F69">
        <w:rPr>
          <w:b/>
          <w:sz w:val="28"/>
          <w:szCs w:val="28"/>
          <w:lang w:val="ro-RO"/>
        </w:rPr>
        <w:t>100</w:t>
      </w:r>
      <w:r w:rsidR="00D745A5" w:rsidRPr="000B5F69">
        <w:rPr>
          <w:b/>
          <w:sz w:val="28"/>
          <w:szCs w:val="28"/>
          <w:lang w:val="ro-RO"/>
        </w:rPr>
        <w:t xml:space="preserve">. </w:t>
      </w:r>
      <w:r w:rsidR="003703C4" w:rsidRPr="000B5F69">
        <w:rPr>
          <w:bCs/>
          <w:sz w:val="28"/>
          <w:szCs w:val="28"/>
          <w:lang w:val="ro-RO"/>
        </w:rPr>
        <w:t>Răspunderea pasagerilor, expeditorilor de mărfuri (beneficiari) pentru datele inexacte, eronate și alte date care lipsesc în documentele de expediere</w:t>
      </w:r>
    </w:p>
    <w:p w14:paraId="2442AA95" w14:textId="79FAB171" w:rsidR="00CF2B9C" w:rsidRPr="000B5F69" w:rsidRDefault="003703C4" w:rsidP="000B5F69">
      <w:pPr>
        <w:ind w:firstLine="567"/>
        <w:jc w:val="both"/>
        <w:rPr>
          <w:sz w:val="28"/>
          <w:szCs w:val="28"/>
          <w:lang w:val="ro-RO"/>
        </w:rPr>
      </w:pPr>
      <w:bookmarkStart w:id="69" w:name="part_e4b9e5e13c3c40b7a14f698e9ebd5b86"/>
      <w:bookmarkStart w:id="70" w:name="part_b926c21b941e4fcfbabb099c6f1bcefb"/>
      <w:bookmarkEnd w:id="69"/>
      <w:bookmarkEnd w:id="70"/>
      <w:r w:rsidRPr="000B5F69">
        <w:rPr>
          <w:sz w:val="28"/>
          <w:szCs w:val="28"/>
          <w:lang w:val="ro-RO"/>
        </w:rPr>
        <w:t xml:space="preserve">În cazul în care pasagerii și expeditorii (destinatarii) furnizează informații inexacte, incorecte sau insuficiente în documentele de transport, ele compensează </w:t>
      </w:r>
      <w:r w:rsidR="003C4223" w:rsidRPr="000B5F69">
        <w:rPr>
          <w:sz w:val="28"/>
          <w:szCs w:val="28"/>
          <w:lang w:val="ro-RO"/>
        </w:rPr>
        <w:t xml:space="preserve">pierderile </w:t>
      </w:r>
      <w:r w:rsidRPr="000B5F69">
        <w:rPr>
          <w:sz w:val="28"/>
          <w:szCs w:val="28"/>
          <w:lang w:val="ro-RO"/>
        </w:rPr>
        <w:t>întreprinderil</w:t>
      </w:r>
      <w:r w:rsidR="003C4223" w:rsidRPr="000B5F69">
        <w:rPr>
          <w:sz w:val="28"/>
          <w:szCs w:val="28"/>
          <w:lang w:val="ro-RO"/>
        </w:rPr>
        <w:t>or</w:t>
      </w:r>
      <w:r w:rsidRPr="000B5F69">
        <w:rPr>
          <w:sz w:val="28"/>
          <w:szCs w:val="28"/>
          <w:lang w:val="ro-RO"/>
        </w:rPr>
        <w:t xml:space="preserve"> feroviare rezultate din incorectitudinea acestor documente</w:t>
      </w:r>
      <w:r w:rsidR="00CF2B9C" w:rsidRPr="000B5F69">
        <w:rPr>
          <w:sz w:val="28"/>
          <w:szCs w:val="28"/>
          <w:lang w:val="ro-RO"/>
        </w:rPr>
        <w:t>.</w:t>
      </w:r>
    </w:p>
    <w:p w14:paraId="2FF8696D" w14:textId="12062631" w:rsidR="00CF2B9C" w:rsidRPr="000B5F69" w:rsidRDefault="00CF2B9C" w:rsidP="000B5F69">
      <w:pPr>
        <w:ind w:firstLine="567"/>
        <w:jc w:val="both"/>
        <w:rPr>
          <w:sz w:val="28"/>
          <w:szCs w:val="28"/>
          <w:lang w:val="ro-RO"/>
        </w:rPr>
      </w:pPr>
      <w:r w:rsidRPr="000B5F69">
        <w:rPr>
          <w:b/>
          <w:sz w:val="28"/>
          <w:szCs w:val="28"/>
          <w:lang w:val="ro-RO"/>
        </w:rPr>
        <w:t>Artic</w:t>
      </w:r>
      <w:r w:rsidR="003703C4" w:rsidRPr="000B5F69">
        <w:rPr>
          <w:b/>
          <w:sz w:val="28"/>
          <w:szCs w:val="28"/>
          <w:lang w:val="ro-RO"/>
        </w:rPr>
        <w:t>olul</w:t>
      </w:r>
      <w:r w:rsidRPr="000B5F69">
        <w:rPr>
          <w:b/>
          <w:sz w:val="28"/>
          <w:szCs w:val="28"/>
          <w:lang w:val="ro-RO"/>
        </w:rPr>
        <w:t xml:space="preserve"> 1</w:t>
      </w:r>
      <w:r w:rsidR="00AE0722" w:rsidRPr="000B5F69">
        <w:rPr>
          <w:b/>
          <w:sz w:val="28"/>
          <w:szCs w:val="28"/>
          <w:lang w:val="ro-RO"/>
        </w:rPr>
        <w:t>01</w:t>
      </w:r>
      <w:r w:rsidR="00D745A5" w:rsidRPr="000B5F69">
        <w:rPr>
          <w:b/>
          <w:sz w:val="28"/>
          <w:szCs w:val="28"/>
          <w:lang w:val="ro-RO"/>
        </w:rPr>
        <w:t xml:space="preserve">. </w:t>
      </w:r>
      <w:r w:rsidR="003703C4" w:rsidRPr="000B5F69">
        <w:rPr>
          <w:bCs/>
          <w:sz w:val="28"/>
          <w:szCs w:val="28"/>
          <w:lang w:val="ro-RO"/>
        </w:rPr>
        <w:t>Răspunderea expeditorilor (destinatarilor) pentru pierderea sau deteriorarea materialului rulant, containerelor sau echipamentului special de asigurare a încărcăturii al întreprinderilor feroviare</w:t>
      </w:r>
    </w:p>
    <w:p w14:paraId="2FEDC21C" w14:textId="4709943A" w:rsidR="00CF2B9C" w:rsidRPr="000B5F69" w:rsidRDefault="00E552AB" w:rsidP="000B5F69">
      <w:pPr>
        <w:ind w:firstLine="567"/>
        <w:jc w:val="both"/>
        <w:rPr>
          <w:sz w:val="28"/>
          <w:szCs w:val="28"/>
          <w:lang w:val="ro-RO"/>
        </w:rPr>
      </w:pPr>
      <w:bookmarkStart w:id="71" w:name="part_d1d124fcbc2446e4affce6cb4b15dba1"/>
      <w:bookmarkStart w:id="72" w:name="part_ff2ae617ea3c422892442499c4004d2d"/>
      <w:bookmarkStart w:id="73" w:name="part_a1c82297f822408594212f2189193c86"/>
      <w:bookmarkStart w:id="74" w:name="part_21092b06a2dd45608dd0d1e3ad6909c5"/>
      <w:bookmarkEnd w:id="71"/>
      <w:bookmarkEnd w:id="72"/>
      <w:bookmarkEnd w:id="73"/>
      <w:bookmarkEnd w:id="74"/>
      <w:r w:rsidRPr="000B5F69">
        <w:rPr>
          <w:sz w:val="28"/>
          <w:szCs w:val="28"/>
          <w:lang w:val="ro-RO"/>
        </w:rPr>
        <w:t xml:space="preserve">(1) </w:t>
      </w:r>
      <w:r w:rsidR="003703C4" w:rsidRPr="000B5F69">
        <w:rPr>
          <w:sz w:val="28"/>
          <w:szCs w:val="28"/>
          <w:lang w:val="ro-RO"/>
        </w:rPr>
        <w:t xml:space="preserve">În cazul în care expeditorii (destinatarii) au cauzat pierderea materialului rulant, a containerelor sau a dispozitivelor speciale de fixare, ele compensează </w:t>
      </w:r>
      <w:r w:rsidR="003703C4" w:rsidRPr="000B5F69">
        <w:rPr>
          <w:sz w:val="28"/>
          <w:szCs w:val="28"/>
          <w:lang w:val="ro-RO"/>
        </w:rPr>
        <w:lastRenderedPageBreak/>
        <w:t>întreprinderile feroviare pentru pierderea materialului rulant, containerelor sau instalațiilor de fixare pierdute, cu excepția cazului în care părțile convin altfel</w:t>
      </w:r>
      <w:r w:rsidR="00CF2B9C" w:rsidRPr="000B5F69">
        <w:rPr>
          <w:sz w:val="28"/>
          <w:szCs w:val="28"/>
          <w:lang w:val="ro-RO"/>
        </w:rPr>
        <w:t>.</w:t>
      </w:r>
    </w:p>
    <w:p w14:paraId="60864BE8" w14:textId="2EAC0776" w:rsidR="00CF2B9C" w:rsidRPr="000B5F69" w:rsidRDefault="00E552AB" w:rsidP="000B5F69">
      <w:pPr>
        <w:ind w:firstLine="567"/>
        <w:jc w:val="both"/>
        <w:rPr>
          <w:sz w:val="28"/>
          <w:szCs w:val="28"/>
          <w:lang w:val="ro-RO"/>
        </w:rPr>
      </w:pPr>
      <w:r w:rsidRPr="000B5F69">
        <w:rPr>
          <w:sz w:val="28"/>
          <w:szCs w:val="28"/>
          <w:lang w:val="ro-RO"/>
        </w:rPr>
        <w:t xml:space="preserve">(2) </w:t>
      </w:r>
      <w:r w:rsidR="00AE2465" w:rsidRPr="000B5F69">
        <w:rPr>
          <w:sz w:val="28"/>
          <w:szCs w:val="28"/>
          <w:lang w:val="ro-RO"/>
        </w:rPr>
        <w:t xml:space="preserve">Atunci când expeditorii (destinatarii) au cauzat daune materialului rulant, containerelor sau dispozitivelor speciale de fixare ale întreprinderilor feroviare, </w:t>
      </w:r>
      <w:r w:rsidR="00271B4F" w:rsidRPr="000B5F69">
        <w:rPr>
          <w:sz w:val="28"/>
          <w:szCs w:val="28"/>
          <w:lang w:val="ro-RO"/>
        </w:rPr>
        <w:t>vor asigura repararea acestora</w:t>
      </w:r>
      <w:r w:rsidR="00CF2B9C" w:rsidRPr="000B5F69">
        <w:rPr>
          <w:sz w:val="28"/>
          <w:szCs w:val="28"/>
          <w:lang w:val="ro-RO"/>
        </w:rPr>
        <w:t>.</w:t>
      </w:r>
    </w:p>
    <w:p w14:paraId="7253CC67" w14:textId="061E6BC6" w:rsidR="00CF2B9C" w:rsidRPr="000B5F69" w:rsidRDefault="002D3943" w:rsidP="000B5F69">
      <w:pPr>
        <w:ind w:firstLine="567"/>
        <w:jc w:val="both"/>
        <w:rPr>
          <w:sz w:val="28"/>
          <w:szCs w:val="28"/>
          <w:lang w:val="ro-RO"/>
        </w:rPr>
      </w:pPr>
      <w:r w:rsidRPr="000B5F69">
        <w:rPr>
          <w:sz w:val="28"/>
          <w:szCs w:val="28"/>
          <w:lang w:val="ro-RO"/>
        </w:rPr>
        <w:t xml:space="preserve">(3) </w:t>
      </w:r>
      <w:r w:rsidR="00AE2465" w:rsidRPr="000B5F69">
        <w:rPr>
          <w:sz w:val="28"/>
          <w:szCs w:val="28"/>
          <w:lang w:val="ro-RO"/>
        </w:rPr>
        <w:t>Întreprinderea feroviară poate repara materialul rulant, containerele sau dispozitivele speciale de fixare deteriorate de expeditor (destinatar). În acest caz, expeditorul (destinatarul) trebuie să despăgubească întreprinderea feroviară pentru costurile de reparație</w:t>
      </w:r>
      <w:r w:rsidR="00CF2B9C" w:rsidRPr="000B5F69">
        <w:rPr>
          <w:sz w:val="28"/>
          <w:szCs w:val="28"/>
          <w:lang w:val="ro-RO"/>
        </w:rPr>
        <w:t>.</w:t>
      </w:r>
    </w:p>
    <w:p w14:paraId="147956BA" w14:textId="76702420" w:rsidR="00CF2B9C" w:rsidRPr="000B5F69" w:rsidRDefault="00CF2B9C" w:rsidP="000B5F69">
      <w:pPr>
        <w:ind w:firstLine="567"/>
        <w:jc w:val="both"/>
        <w:rPr>
          <w:sz w:val="28"/>
          <w:szCs w:val="28"/>
          <w:lang w:val="ro-RO"/>
        </w:rPr>
      </w:pPr>
      <w:r w:rsidRPr="000B5F69">
        <w:rPr>
          <w:b/>
          <w:sz w:val="28"/>
          <w:szCs w:val="28"/>
          <w:lang w:val="ro-RO"/>
        </w:rPr>
        <w:t>Artic</w:t>
      </w:r>
      <w:r w:rsidR="00AE2465" w:rsidRPr="000B5F69">
        <w:rPr>
          <w:b/>
          <w:sz w:val="28"/>
          <w:szCs w:val="28"/>
          <w:lang w:val="ro-RO"/>
        </w:rPr>
        <w:t>olul</w:t>
      </w:r>
      <w:r w:rsidRPr="000B5F69">
        <w:rPr>
          <w:b/>
          <w:sz w:val="28"/>
          <w:szCs w:val="28"/>
          <w:lang w:val="ro-RO"/>
        </w:rPr>
        <w:t xml:space="preserve"> 1</w:t>
      </w:r>
      <w:r w:rsidR="00AE0722" w:rsidRPr="000B5F69">
        <w:rPr>
          <w:b/>
          <w:sz w:val="28"/>
          <w:szCs w:val="28"/>
          <w:lang w:val="ro-RO"/>
        </w:rPr>
        <w:t>0</w:t>
      </w:r>
      <w:r w:rsidRPr="000B5F69">
        <w:rPr>
          <w:b/>
          <w:sz w:val="28"/>
          <w:szCs w:val="28"/>
          <w:lang w:val="ro-RO"/>
        </w:rPr>
        <w:t>2</w:t>
      </w:r>
      <w:r w:rsidR="00D745A5" w:rsidRPr="000B5F69">
        <w:rPr>
          <w:b/>
          <w:sz w:val="28"/>
          <w:szCs w:val="28"/>
          <w:lang w:val="ro-RO"/>
        </w:rPr>
        <w:t xml:space="preserve">. </w:t>
      </w:r>
      <w:r w:rsidR="00AE2465" w:rsidRPr="000B5F69">
        <w:rPr>
          <w:sz w:val="28"/>
          <w:szCs w:val="28"/>
          <w:lang w:val="ro-RO"/>
        </w:rPr>
        <w:t>Răspunderea expeditorilor (destinatarilor) pentru ne</w:t>
      </w:r>
      <w:r w:rsidR="00800D78" w:rsidRPr="000B5F69">
        <w:rPr>
          <w:sz w:val="28"/>
          <w:szCs w:val="28"/>
          <w:lang w:val="ro-RO"/>
        </w:rPr>
        <w:t>achitarea</w:t>
      </w:r>
      <w:r w:rsidR="00AE2465" w:rsidRPr="000B5F69">
        <w:rPr>
          <w:sz w:val="28"/>
          <w:szCs w:val="28"/>
          <w:lang w:val="ro-RO"/>
        </w:rPr>
        <w:t xml:space="preserve"> taxelor de transport sau a taxelor de utilizare a materialului rulant, a containerelor sau a dispozitivelor speciale de fixare ale întreprinderilor feroviare</w:t>
      </w:r>
    </w:p>
    <w:p w14:paraId="53743319" w14:textId="6451A7E5" w:rsidR="00CF2B9C" w:rsidRPr="000B5F69" w:rsidRDefault="00AE2465" w:rsidP="000B5F69">
      <w:pPr>
        <w:pStyle w:val="BodyText"/>
        <w:ind w:firstLine="567"/>
        <w:rPr>
          <w:sz w:val="28"/>
          <w:szCs w:val="28"/>
          <w:lang w:val="ro-RO"/>
        </w:rPr>
      </w:pPr>
      <w:bookmarkStart w:id="75" w:name="part_0aeab9db6a2a4201a3845e45f9008113"/>
      <w:bookmarkStart w:id="76" w:name="part_212d46edf6f7455393c76e2143c5284a"/>
      <w:bookmarkEnd w:id="75"/>
      <w:bookmarkEnd w:id="76"/>
      <w:r w:rsidRPr="000B5F69">
        <w:rPr>
          <w:sz w:val="28"/>
          <w:szCs w:val="28"/>
          <w:lang w:val="ro-RO"/>
        </w:rPr>
        <w:t>În cazul în care expeditorii (destinatarii) nu plătesc în timp util transportul și cheltuielile legate de servicii, precum și taxele pentru utilizarea materialului rulant, a containerelor sau a dispozitivelor speciale de fixare, aceștia plătesc întreprinderii feroviare o dobândă de penalitate specificată în contractul de transport sau contractul pentru organizarea transportului. Pentru fiecare zi de întârziere, se plătesc dobânzi de întârziere</w:t>
      </w:r>
      <w:r w:rsidR="00CF2B9C" w:rsidRPr="000B5F69">
        <w:rPr>
          <w:sz w:val="28"/>
          <w:szCs w:val="28"/>
          <w:lang w:val="ro-RO"/>
        </w:rPr>
        <w:t>.</w:t>
      </w:r>
    </w:p>
    <w:p w14:paraId="7D04D7A8" w14:textId="37D04C13" w:rsidR="00CF2B9C" w:rsidRPr="000B5F69" w:rsidRDefault="00CF2B9C" w:rsidP="000B5F69">
      <w:pPr>
        <w:ind w:firstLine="567"/>
        <w:jc w:val="both"/>
        <w:rPr>
          <w:b/>
          <w:i/>
          <w:sz w:val="28"/>
          <w:szCs w:val="28"/>
          <w:lang w:val="ro-RO"/>
        </w:rPr>
      </w:pPr>
      <w:r w:rsidRPr="000B5F69">
        <w:rPr>
          <w:b/>
          <w:sz w:val="28"/>
          <w:szCs w:val="28"/>
          <w:lang w:val="ro-RO"/>
        </w:rPr>
        <w:t>Artic</w:t>
      </w:r>
      <w:r w:rsidR="00AE2465" w:rsidRPr="000B5F69">
        <w:rPr>
          <w:b/>
          <w:sz w:val="28"/>
          <w:szCs w:val="28"/>
          <w:lang w:val="ro-RO"/>
        </w:rPr>
        <w:t>olul</w:t>
      </w:r>
      <w:r w:rsidRPr="000B5F69">
        <w:rPr>
          <w:b/>
          <w:sz w:val="28"/>
          <w:szCs w:val="28"/>
          <w:lang w:val="ro-RO"/>
        </w:rPr>
        <w:t xml:space="preserve"> 1</w:t>
      </w:r>
      <w:bookmarkStart w:id="77" w:name="part_0d202df215464f4eba4e7be0969d252c"/>
      <w:bookmarkEnd w:id="77"/>
      <w:r w:rsidR="00AE0722" w:rsidRPr="000B5F69">
        <w:rPr>
          <w:b/>
          <w:sz w:val="28"/>
          <w:szCs w:val="28"/>
          <w:lang w:val="ro-RO"/>
        </w:rPr>
        <w:t>03</w:t>
      </w:r>
      <w:r w:rsidR="00D745A5" w:rsidRPr="000B5F69">
        <w:rPr>
          <w:b/>
          <w:sz w:val="28"/>
          <w:szCs w:val="28"/>
          <w:lang w:val="ro-RO"/>
        </w:rPr>
        <w:t xml:space="preserve">. </w:t>
      </w:r>
      <w:r w:rsidR="00AE2465" w:rsidRPr="000B5F69">
        <w:rPr>
          <w:bCs/>
          <w:sz w:val="28"/>
          <w:szCs w:val="28"/>
          <w:lang w:val="ro-RO"/>
        </w:rPr>
        <w:t>Revendicări și acțiuni legate de transport</w:t>
      </w:r>
    </w:p>
    <w:p w14:paraId="462A2321" w14:textId="3895EB42" w:rsidR="00CF2B9C" w:rsidRPr="000B5F69" w:rsidRDefault="00E552AB" w:rsidP="000B5F69">
      <w:pPr>
        <w:ind w:firstLine="567"/>
        <w:jc w:val="both"/>
        <w:rPr>
          <w:sz w:val="28"/>
          <w:szCs w:val="28"/>
          <w:lang w:val="ro-RO"/>
        </w:rPr>
      </w:pPr>
      <w:bookmarkStart w:id="78" w:name="part_952b2355eded40d080d6e219fd796b41"/>
      <w:bookmarkEnd w:id="78"/>
      <w:r w:rsidRPr="000B5F69">
        <w:rPr>
          <w:sz w:val="28"/>
          <w:szCs w:val="28"/>
          <w:lang w:val="ro-RO"/>
        </w:rPr>
        <w:t xml:space="preserve">(1) </w:t>
      </w:r>
      <w:r w:rsidR="00AE2465" w:rsidRPr="000B5F69">
        <w:rPr>
          <w:sz w:val="28"/>
          <w:szCs w:val="28"/>
          <w:lang w:val="ro-RO"/>
        </w:rPr>
        <w:t xml:space="preserve">Creanțele care decurg din contractul de transport sunt aduse în fața instanței, cu excepția cazului în care părțile convin altfel. Reclamantul poate depune o plângere la întreprinderea feroviară înainte ca acesta să introducă acțiuni împotriva sa. Cererea trebuie examinată în termen </w:t>
      </w:r>
      <w:r w:rsidR="007D1DCA" w:rsidRPr="000B5F69">
        <w:rPr>
          <w:sz w:val="28"/>
          <w:szCs w:val="28"/>
          <w:lang w:val="ro-RO"/>
        </w:rPr>
        <w:t xml:space="preserve">o lună </w:t>
      </w:r>
      <w:r w:rsidR="00AE2465" w:rsidRPr="000B5F69">
        <w:rPr>
          <w:sz w:val="28"/>
          <w:szCs w:val="28"/>
          <w:lang w:val="ro-RO"/>
        </w:rPr>
        <w:t>de la data la care aceasta a fost prezentată întreprinderilor feroviare</w:t>
      </w:r>
      <w:r w:rsidR="00CF2B9C" w:rsidRPr="000B5F69">
        <w:rPr>
          <w:sz w:val="28"/>
          <w:szCs w:val="28"/>
          <w:lang w:val="ro-RO"/>
        </w:rPr>
        <w:t>.</w:t>
      </w:r>
      <w:bookmarkStart w:id="79" w:name="part_481132dcd1684029a24fff01e4774f59"/>
      <w:bookmarkEnd w:id="79"/>
    </w:p>
    <w:p w14:paraId="64307681" w14:textId="6F45D62B" w:rsidR="00CF2B9C" w:rsidRPr="000B5F69" w:rsidRDefault="00E552AB" w:rsidP="000B5F69">
      <w:pPr>
        <w:ind w:firstLine="567"/>
        <w:jc w:val="both"/>
        <w:rPr>
          <w:sz w:val="28"/>
          <w:szCs w:val="28"/>
          <w:lang w:val="ro-RO"/>
        </w:rPr>
      </w:pPr>
      <w:r w:rsidRPr="000B5F69">
        <w:rPr>
          <w:sz w:val="28"/>
          <w:szCs w:val="28"/>
          <w:lang w:val="ro-RO"/>
        </w:rPr>
        <w:t xml:space="preserve">(2) </w:t>
      </w:r>
      <w:r w:rsidR="00AE2465" w:rsidRPr="000B5F69">
        <w:rPr>
          <w:sz w:val="28"/>
          <w:szCs w:val="28"/>
          <w:lang w:val="ro-RO"/>
        </w:rPr>
        <w:t xml:space="preserve">Revendicările care decurg din contractul de transport pot fi aduse în termen de un an de la data la care reclamanții știau sau trebuiau să știe despre drepturile lor. Declarația privind creanțele prelungește termenul de prescripție de </w:t>
      </w:r>
      <w:r w:rsidR="007D1DCA" w:rsidRPr="000B5F69">
        <w:rPr>
          <w:sz w:val="28"/>
          <w:szCs w:val="28"/>
          <w:lang w:val="ro-RO"/>
        </w:rPr>
        <w:t>o lună</w:t>
      </w:r>
      <w:r w:rsidR="00CF2B9C" w:rsidRPr="000B5F69">
        <w:rPr>
          <w:sz w:val="28"/>
          <w:szCs w:val="28"/>
          <w:lang w:val="ro-RO"/>
        </w:rPr>
        <w:t>.</w:t>
      </w:r>
    </w:p>
    <w:p w14:paraId="781CAF82" w14:textId="737E5B7F" w:rsidR="00CF2B9C" w:rsidRPr="000B5F69" w:rsidRDefault="00A535B4" w:rsidP="000B5F69">
      <w:pPr>
        <w:ind w:firstLine="567"/>
        <w:jc w:val="center"/>
        <w:rPr>
          <w:b/>
          <w:sz w:val="28"/>
          <w:szCs w:val="28"/>
          <w:lang w:val="ro-RO"/>
        </w:rPr>
      </w:pPr>
      <w:r w:rsidRPr="000B5F69">
        <w:rPr>
          <w:b/>
          <w:sz w:val="28"/>
          <w:szCs w:val="28"/>
          <w:lang w:val="ro-RO"/>
        </w:rPr>
        <w:t>CAPITOLUL</w:t>
      </w:r>
      <w:r w:rsidR="00CF2B9C" w:rsidRPr="000B5F69">
        <w:rPr>
          <w:b/>
          <w:sz w:val="28"/>
          <w:szCs w:val="28"/>
          <w:lang w:val="ro-RO"/>
        </w:rPr>
        <w:t xml:space="preserve"> VII</w:t>
      </w:r>
    </w:p>
    <w:p w14:paraId="7F85F34D" w14:textId="36A59EF6" w:rsidR="00CF2B9C" w:rsidRPr="000B5F69" w:rsidRDefault="00A535B4" w:rsidP="000B5F69">
      <w:pPr>
        <w:ind w:firstLine="567"/>
        <w:jc w:val="center"/>
        <w:rPr>
          <w:b/>
          <w:sz w:val="28"/>
          <w:szCs w:val="28"/>
          <w:lang w:val="ro-RO"/>
        </w:rPr>
      </w:pPr>
      <w:r w:rsidRPr="000B5F69">
        <w:rPr>
          <w:b/>
          <w:sz w:val="28"/>
          <w:szCs w:val="28"/>
          <w:lang w:val="ro-RO"/>
        </w:rPr>
        <w:t>CERINȚE CARE TREBUIE ÎNDEPLINITE DE ANGAJAȚII FEROVIARI</w:t>
      </w:r>
    </w:p>
    <w:p w14:paraId="50D3D286" w14:textId="500B5F06" w:rsidR="00CF2B9C" w:rsidRPr="000B5F69" w:rsidRDefault="00A535B4"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1</w:t>
      </w:r>
    </w:p>
    <w:p w14:paraId="69403AC4" w14:textId="66D989A9" w:rsidR="00CF2B9C" w:rsidRPr="000B5F69" w:rsidRDefault="00A535B4" w:rsidP="000B5F69">
      <w:pPr>
        <w:ind w:firstLine="567"/>
        <w:jc w:val="center"/>
        <w:rPr>
          <w:b/>
          <w:i/>
          <w:sz w:val="28"/>
          <w:szCs w:val="28"/>
          <w:lang w:val="ro-RO"/>
        </w:rPr>
      </w:pPr>
      <w:r w:rsidRPr="000B5F69">
        <w:rPr>
          <w:b/>
          <w:i/>
          <w:sz w:val="28"/>
          <w:szCs w:val="28"/>
          <w:lang w:val="ro-RO"/>
        </w:rPr>
        <w:t>Cerințe generale pe care trebuie să le îndeplinească angajații feroviari</w:t>
      </w:r>
    </w:p>
    <w:p w14:paraId="4526A448" w14:textId="7FA15826" w:rsidR="00CF2B9C" w:rsidRPr="000B5F69" w:rsidRDefault="00CF2B9C" w:rsidP="000B5F69">
      <w:pPr>
        <w:widowControl w:val="0"/>
        <w:shd w:val="clear" w:color="auto" w:fill="FFFFFF"/>
        <w:tabs>
          <w:tab w:val="left" w:pos="0"/>
        </w:tabs>
        <w:autoSpaceDE w:val="0"/>
        <w:autoSpaceDN w:val="0"/>
        <w:adjustRightInd w:val="0"/>
        <w:ind w:firstLine="567"/>
        <w:jc w:val="both"/>
        <w:rPr>
          <w:b/>
          <w:bCs/>
          <w:sz w:val="28"/>
          <w:szCs w:val="28"/>
          <w:lang w:val="ro-RO"/>
        </w:rPr>
      </w:pPr>
      <w:r w:rsidRPr="000B5F69">
        <w:rPr>
          <w:b/>
          <w:bCs/>
          <w:sz w:val="28"/>
          <w:szCs w:val="28"/>
          <w:lang w:val="ro-RO"/>
        </w:rPr>
        <w:t>Artic</w:t>
      </w:r>
      <w:r w:rsidR="00A535B4"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04</w:t>
      </w:r>
      <w:r w:rsidR="00D745A5" w:rsidRPr="000B5F69">
        <w:rPr>
          <w:b/>
          <w:bCs/>
          <w:sz w:val="28"/>
          <w:szCs w:val="28"/>
          <w:lang w:val="ro-RO"/>
        </w:rPr>
        <w:t xml:space="preserve">. </w:t>
      </w:r>
      <w:r w:rsidR="00A535B4" w:rsidRPr="000B5F69">
        <w:rPr>
          <w:bCs/>
          <w:sz w:val="28"/>
          <w:szCs w:val="28"/>
          <w:lang w:val="ro-RO"/>
        </w:rPr>
        <w:t>Cerințe generale</w:t>
      </w:r>
    </w:p>
    <w:p w14:paraId="22B3CB54" w14:textId="5FEF00DF" w:rsidR="00CF2B9C" w:rsidRPr="000B5F69" w:rsidRDefault="00A535B4"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Personalul feroviar </w:t>
      </w:r>
      <w:r w:rsidR="00E079C0" w:rsidRPr="000B5F69">
        <w:rPr>
          <w:sz w:val="28"/>
          <w:szCs w:val="28"/>
          <w:lang w:val="ro-RO"/>
        </w:rPr>
        <w:t>trebuie să dețină</w:t>
      </w:r>
      <w:r w:rsidRPr="000B5F69">
        <w:rPr>
          <w:sz w:val="28"/>
          <w:szCs w:val="28"/>
          <w:lang w:val="ro-RO"/>
        </w:rPr>
        <w:t xml:space="preserve"> calificarea profesională prescrisă, </w:t>
      </w:r>
      <w:r w:rsidR="00E079C0" w:rsidRPr="000B5F69">
        <w:rPr>
          <w:sz w:val="28"/>
          <w:szCs w:val="28"/>
          <w:lang w:val="ro-RO"/>
        </w:rPr>
        <w:t>să fie</w:t>
      </w:r>
      <w:r w:rsidRPr="000B5F69">
        <w:rPr>
          <w:sz w:val="28"/>
          <w:szCs w:val="28"/>
          <w:lang w:val="ro-RO"/>
        </w:rPr>
        <w:t xml:space="preserve"> pregătit profesional pentru îndeplinirea atribuțiilor și sarcinilor </w:t>
      </w:r>
      <w:r w:rsidR="00E079C0" w:rsidRPr="000B5F69">
        <w:rPr>
          <w:sz w:val="28"/>
          <w:szCs w:val="28"/>
          <w:lang w:val="ro-RO"/>
        </w:rPr>
        <w:t>de asemenea,</w:t>
      </w:r>
      <w:r w:rsidR="00E079C0" w:rsidRPr="000B5F69" w:rsidDel="00E079C0">
        <w:rPr>
          <w:sz w:val="28"/>
          <w:szCs w:val="28"/>
          <w:lang w:val="ro-RO"/>
        </w:rPr>
        <w:t xml:space="preserve"> </w:t>
      </w:r>
      <w:r w:rsidR="002B6DA7" w:rsidRPr="000B5F69">
        <w:rPr>
          <w:sz w:val="28"/>
          <w:szCs w:val="28"/>
          <w:lang w:val="ro-RO"/>
        </w:rPr>
        <w:t>trebuie</w:t>
      </w:r>
      <w:r w:rsidRPr="000B5F69">
        <w:rPr>
          <w:sz w:val="28"/>
          <w:szCs w:val="28"/>
          <w:lang w:val="ro-RO"/>
        </w:rPr>
        <w:t xml:space="preserve">, </w:t>
      </w:r>
      <w:r w:rsidR="002B6DA7" w:rsidRPr="000B5F69">
        <w:rPr>
          <w:sz w:val="28"/>
          <w:szCs w:val="28"/>
          <w:lang w:val="ro-RO"/>
        </w:rPr>
        <w:t xml:space="preserve">să îndeplinească </w:t>
      </w:r>
      <w:r w:rsidRPr="000B5F69">
        <w:rPr>
          <w:sz w:val="28"/>
          <w:szCs w:val="28"/>
          <w:lang w:val="ro-RO"/>
        </w:rPr>
        <w:t xml:space="preserve">condiții medicale și de altă natură în conformitate cu prevederile prezentului Cod și cu alte acte normative </w:t>
      </w:r>
      <w:r w:rsidR="00E079C0" w:rsidRPr="000B5F69">
        <w:rPr>
          <w:sz w:val="28"/>
          <w:szCs w:val="28"/>
          <w:lang w:val="ro-RO"/>
        </w:rPr>
        <w:t>în vigoare</w:t>
      </w:r>
      <w:r w:rsidR="00CF2B9C" w:rsidRPr="000B5F69">
        <w:rPr>
          <w:sz w:val="28"/>
          <w:szCs w:val="28"/>
          <w:lang w:val="ro-RO"/>
        </w:rPr>
        <w:t>.</w:t>
      </w:r>
    </w:p>
    <w:p w14:paraId="6B3E7600" w14:textId="2BBD17E5"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2B6DA7"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05</w:t>
      </w:r>
      <w:r w:rsidR="00D745A5" w:rsidRPr="000B5F69">
        <w:rPr>
          <w:b/>
          <w:bCs/>
          <w:sz w:val="28"/>
          <w:szCs w:val="28"/>
          <w:lang w:val="ro-RO"/>
        </w:rPr>
        <w:t xml:space="preserve">. </w:t>
      </w:r>
      <w:r w:rsidR="002B6DA7" w:rsidRPr="000B5F69">
        <w:rPr>
          <w:bCs/>
          <w:sz w:val="28"/>
          <w:szCs w:val="28"/>
          <w:lang w:val="ro-RO"/>
        </w:rPr>
        <w:t>Calificări profesionale și formare profesională ulterioară</w:t>
      </w:r>
    </w:p>
    <w:p w14:paraId="379D2693" w14:textId="79D6582B"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2B6DA7" w:rsidRPr="000B5F69">
        <w:rPr>
          <w:sz w:val="28"/>
          <w:szCs w:val="28"/>
          <w:lang w:val="ro-RO"/>
        </w:rPr>
        <w:t xml:space="preserve">Angajații din domeniul feroviar </w:t>
      </w:r>
      <w:r w:rsidR="009D5293" w:rsidRPr="000B5F69">
        <w:rPr>
          <w:sz w:val="28"/>
          <w:szCs w:val="28"/>
          <w:lang w:val="ro-RO"/>
        </w:rPr>
        <w:t xml:space="preserve">trebuie să dețină calificare </w:t>
      </w:r>
      <w:r w:rsidR="002B6DA7" w:rsidRPr="000B5F69">
        <w:rPr>
          <w:sz w:val="28"/>
          <w:szCs w:val="28"/>
          <w:lang w:val="ro-RO"/>
        </w:rPr>
        <w:t>profesional</w:t>
      </w:r>
      <w:r w:rsidR="009D5293" w:rsidRPr="000B5F69">
        <w:rPr>
          <w:sz w:val="28"/>
          <w:szCs w:val="28"/>
          <w:lang w:val="ro-RO"/>
        </w:rPr>
        <w:t>ă</w:t>
      </w:r>
      <w:r w:rsidR="002B6DA7" w:rsidRPr="000B5F69">
        <w:rPr>
          <w:sz w:val="28"/>
          <w:szCs w:val="28"/>
          <w:lang w:val="ro-RO"/>
        </w:rPr>
        <w:t xml:space="preserve"> pentru sarcinile pe care le îndeplinesc în transportul feroviar și urmează o formare continuă constantă, în timp ce calificările lor profesionale fac obiectul unor </w:t>
      </w:r>
      <w:r w:rsidR="002B6DA7" w:rsidRPr="000B5F69">
        <w:rPr>
          <w:sz w:val="28"/>
          <w:szCs w:val="28"/>
          <w:lang w:val="ro-RO"/>
        </w:rPr>
        <w:lastRenderedPageBreak/>
        <w:t>examene regulate și extraordinare</w:t>
      </w:r>
      <w:r w:rsidR="00CF2B9C" w:rsidRPr="000B5F69">
        <w:rPr>
          <w:sz w:val="28"/>
          <w:szCs w:val="28"/>
          <w:lang w:val="ro-RO"/>
        </w:rPr>
        <w:t xml:space="preserve">. </w:t>
      </w:r>
    </w:p>
    <w:p w14:paraId="29AD7C55" w14:textId="7939FB66"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2B6DA7" w:rsidRPr="000B5F69">
        <w:rPr>
          <w:sz w:val="28"/>
          <w:szCs w:val="28"/>
          <w:lang w:val="ro-RO"/>
        </w:rPr>
        <w:t>Calificările profesionale cuprind calificările teoretice și practice și trebuie să fie în conformitate cu cerințele de siguranță stabilite în specificațiile tehnice de interoperabilitate (</w:t>
      </w:r>
      <w:r w:rsidR="009D5293" w:rsidRPr="000B5F69">
        <w:rPr>
          <w:sz w:val="28"/>
          <w:szCs w:val="28"/>
          <w:lang w:val="ro-RO"/>
        </w:rPr>
        <w:t>S</w:t>
      </w:r>
      <w:r w:rsidR="002B6DA7" w:rsidRPr="000B5F69">
        <w:rPr>
          <w:sz w:val="28"/>
          <w:szCs w:val="28"/>
          <w:lang w:val="ro-RO"/>
        </w:rPr>
        <w:t>TI) și în reglementările naționale de siguranță</w:t>
      </w:r>
      <w:r w:rsidR="00CF2B9C" w:rsidRPr="000B5F69">
        <w:rPr>
          <w:sz w:val="28"/>
          <w:szCs w:val="28"/>
          <w:lang w:val="ro-RO"/>
        </w:rPr>
        <w:t>.</w:t>
      </w:r>
    </w:p>
    <w:p w14:paraId="0E7AC10D" w14:textId="3B40ED33" w:rsidR="00CF2B9C" w:rsidRPr="000B5F69" w:rsidRDefault="002D3943"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2B6DA7" w:rsidRPr="000B5F69">
        <w:rPr>
          <w:sz w:val="28"/>
          <w:szCs w:val="28"/>
          <w:lang w:val="ro-RO"/>
        </w:rPr>
        <w:t xml:space="preserve">Autoritatea feroviară supraveghează procedura de eliberare a certificatelor suplimentare pentru </w:t>
      </w:r>
      <w:r w:rsidR="009D5293" w:rsidRPr="000B5F69">
        <w:rPr>
          <w:sz w:val="28"/>
          <w:szCs w:val="28"/>
          <w:lang w:val="ro-RO"/>
        </w:rPr>
        <w:t>mecanicii de locomotivă</w:t>
      </w:r>
      <w:r w:rsidR="002B6DA7" w:rsidRPr="000B5F69">
        <w:rPr>
          <w:sz w:val="28"/>
          <w:szCs w:val="28"/>
          <w:lang w:val="ro-RO"/>
        </w:rPr>
        <w:t xml:space="preserve"> menționați în capitolul X din prezentul Cod, ținând seama de faptul că educația și formarea profesională trebuie să îndeplinească cerințele de siguranță prevăzute de </w:t>
      </w:r>
      <w:r w:rsidR="009D5293" w:rsidRPr="000B5F69">
        <w:rPr>
          <w:sz w:val="28"/>
          <w:szCs w:val="28"/>
          <w:lang w:val="ro-RO"/>
        </w:rPr>
        <w:t>S</w:t>
      </w:r>
      <w:r w:rsidR="002B6DA7" w:rsidRPr="000B5F69">
        <w:rPr>
          <w:sz w:val="28"/>
          <w:szCs w:val="28"/>
          <w:lang w:val="ro-RO"/>
        </w:rPr>
        <w:t>TI-uri sau de reglementările naționale de siguranță</w:t>
      </w:r>
      <w:r w:rsidR="00CF2B9C" w:rsidRPr="000B5F69">
        <w:rPr>
          <w:sz w:val="28"/>
          <w:szCs w:val="28"/>
          <w:lang w:val="ro-RO"/>
        </w:rPr>
        <w:t>.</w:t>
      </w:r>
    </w:p>
    <w:p w14:paraId="480DF949" w14:textId="1E480F73"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2B6DA7"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06</w:t>
      </w:r>
      <w:r w:rsidR="00D745A5" w:rsidRPr="000B5F69">
        <w:rPr>
          <w:b/>
          <w:bCs/>
          <w:sz w:val="28"/>
          <w:szCs w:val="28"/>
          <w:lang w:val="ro-RO"/>
        </w:rPr>
        <w:t xml:space="preserve">. </w:t>
      </w:r>
      <w:r w:rsidR="002B6DA7" w:rsidRPr="000B5F69">
        <w:rPr>
          <w:bCs/>
          <w:sz w:val="28"/>
          <w:szCs w:val="28"/>
          <w:lang w:val="ro-RO"/>
        </w:rPr>
        <w:t>Calificări profesionale teoretice</w:t>
      </w:r>
    </w:p>
    <w:p w14:paraId="25DBDA58" w14:textId="62A1E847"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DC427B" w:rsidRPr="000B5F69">
        <w:rPr>
          <w:sz w:val="28"/>
          <w:szCs w:val="28"/>
          <w:lang w:val="ro-RO"/>
        </w:rPr>
        <w:t>Calificările profesionale teoretice și testarea calificărilor teoretice sunt furnizate de centre de educație profesională</w:t>
      </w:r>
      <w:r w:rsidR="00CF2B9C" w:rsidRPr="000B5F69">
        <w:rPr>
          <w:sz w:val="28"/>
          <w:szCs w:val="28"/>
          <w:lang w:val="ro-RO"/>
        </w:rPr>
        <w:t>.</w:t>
      </w:r>
    </w:p>
    <w:p w14:paraId="7FCC6E46" w14:textId="57EE5E94"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DC427B" w:rsidRPr="000B5F69">
        <w:rPr>
          <w:sz w:val="28"/>
          <w:szCs w:val="28"/>
          <w:lang w:val="ro-RO"/>
        </w:rPr>
        <w:t>Centrul de formare profesională eliberează un certificat de educație teoretică profesională furnizată și testare</w:t>
      </w:r>
      <w:r w:rsidR="00AD02B8" w:rsidRPr="000B5F69">
        <w:rPr>
          <w:sz w:val="28"/>
          <w:szCs w:val="28"/>
          <w:lang w:val="ro-RO"/>
        </w:rPr>
        <w:t xml:space="preserve"> </w:t>
      </w:r>
      <w:r w:rsidR="00DC427B" w:rsidRPr="000B5F69">
        <w:rPr>
          <w:sz w:val="28"/>
          <w:szCs w:val="28"/>
          <w:lang w:val="ro-RO"/>
        </w:rPr>
        <w:t>a calificărilor teoretice</w:t>
      </w:r>
      <w:r w:rsidR="00CF2B9C" w:rsidRPr="000B5F69">
        <w:rPr>
          <w:sz w:val="28"/>
          <w:szCs w:val="28"/>
          <w:lang w:val="ro-RO"/>
        </w:rPr>
        <w:t>.</w:t>
      </w:r>
    </w:p>
    <w:p w14:paraId="45CBA169" w14:textId="4322AF1B" w:rsidR="00CF2B9C" w:rsidRPr="000B5F69" w:rsidRDefault="002D3943"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DC427B" w:rsidRPr="000B5F69">
        <w:rPr>
          <w:sz w:val="28"/>
          <w:szCs w:val="28"/>
          <w:lang w:val="ro-RO"/>
        </w:rPr>
        <w:t>Centre de educație profesională pot fi companii, alte persoane juridice și întreprinzători care au</w:t>
      </w:r>
      <w:r w:rsidR="00CF2B9C" w:rsidRPr="000B5F69">
        <w:rPr>
          <w:sz w:val="28"/>
          <w:szCs w:val="28"/>
          <w:lang w:val="ro-RO"/>
        </w:rPr>
        <w:t>:</w:t>
      </w:r>
    </w:p>
    <w:p w14:paraId="2FFC0679" w14:textId="2E491937" w:rsidR="00CF2B9C" w:rsidRPr="000B5F69" w:rsidRDefault="00D745A5" w:rsidP="000B5F69">
      <w:pPr>
        <w:widowControl w:val="0"/>
        <w:shd w:val="clear" w:color="auto" w:fill="FFFFFF"/>
        <w:tabs>
          <w:tab w:val="left" w:pos="0"/>
          <w:tab w:val="left" w:pos="624"/>
        </w:tabs>
        <w:autoSpaceDE w:val="0"/>
        <w:autoSpaceDN w:val="0"/>
        <w:adjustRightInd w:val="0"/>
        <w:jc w:val="both"/>
        <w:rPr>
          <w:sz w:val="28"/>
          <w:szCs w:val="28"/>
          <w:lang w:val="ro-RO"/>
        </w:rPr>
      </w:pPr>
      <w:r w:rsidRPr="000B5F69">
        <w:rPr>
          <w:sz w:val="28"/>
          <w:szCs w:val="28"/>
          <w:lang w:val="ro-RO"/>
        </w:rPr>
        <w:tab/>
        <w:t xml:space="preserve">a) </w:t>
      </w:r>
      <w:r w:rsidR="00DC427B" w:rsidRPr="000B5F69">
        <w:rPr>
          <w:sz w:val="28"/>
          <w:szCs w:val="28"/>
          <w:lang w:val="ro-RO"/>
        </w:rPr>
        <w:t>spații adecvate</w:t>
      </w:r>
      <w:r w:rsidR="00CF2B9C" w:rsidRPr="000B5F69">
        <w:rPr>
          <w:sz w:val="28"/>
          <w:szCs w:val="28"/>
          <w:lang w:val="ro-RO"/>
        </w:rPr>
        <w:t>;</w:t>
      </w:r>
    </w:p>
    <w:p w14:paraId="729114D0" w14:textId="03573FF7" w:rsidR="00CF2B9C" w:rsidRPr="000B5F69" w:rsidRDefault="00D745A5" w:rsidP="000B5F69">
      <w:pPr>
        <w:widowControl w:val="0"/>
        <w:shd w:val="clear" w:color="auto" w:fill="FFFFFF"/>
        <w:tabs>
          <w:tab w:val="left" w:pos="0"/>
          <w:tab w:val="left" w:pos="624"/>
        </w:tabs>
        <w:autoSpaceDE w:val="0"/>
        <w:autoSpaceDN w:val="0"/>
        <w:adjustRightInd w:val="0"/>
        <w:jc w:val="both"/>
        <w:rPr>
          <w:sz w:val="28"/>
          <w:szCs w:val="28"/>
          <w:lang w:val="ro-RO"/>
        </w:rPr>
      </w:pPr>
      <w:r w:rsidRPr="000B5F69">
        <w:rPr>
          <w:sz w:val="28"/>
          <w:szCs w:val="28"/>
          <w:lang w:val="ro-RO"/>
        </w:rPr>
        <w:tab/>
        <w:t xml:space="preserve">b) </w:t>
      </w:r>
      <w:r w:rsidR="00DC427B" w:rsidRPr="000B5F69">
        <w:rPr>
          <w:sz w:val="28"/>
          <w:szCs w:val="28"/>
          <w:lang w:val="ro-RO"/>
        </w:rPr>
        <w:t>personal calificat corespunzător</w:t>
      </w:r>
      <w:r w:rsidR="00CF2B9C" w:rsidRPr="000B5F69">
        <w:rPr>
          <w:sz w:val="28"/>
          <w:szCs w:val="28"/>
          <w:lang w:val="ro-RO"/>
        </w:rPr>
        <w:t>;</w:t>
      </w:r>
    </w:p>
    <w:p w14:paraId="42D86CFE" w14:textId="537339DF" w:rsidR="00CF2B9C" w:rsidRPr="000B5F69" w:rsidRDefault="00D745A5" w:rsidP="000B5F69">
      <w:pPr>
        <w:widowControl w:val="0"/>
        <w:shd w:val="clear" w:color="auto" w:fill="FFFFFF"/>
        <w:tabs>
          <w:tab w:val="left" w:pos="0"/>
          <w:tab w:val="left" w:pos="624"/>
        </w:tabs>
        <w:autoSpaceDE w:val="0"/>
        <w:autoSpaceDN w:val="0"/>
        <w:adjustRightInd w:val="0"/>
        <w:jc w:val="both"/>
        <w:rPr>
          <w:sz w:val="28"/>
          <w:szCs w:val="28"/>
          <w:lang w:val="ro-RO"/>
        </w:rPr>
      </w:pPr>
      <w:r w:rsidRPr="000B5F69">
        <w:rPr>
          <w:sz w:val="28"/>
          <w:szCs w:val="28"/>
          <w:lang w:val="ro-RO"/>
        </w:rPr>
        <w:tab/>
        <w:t xml:space="preserve">c) </w:t>
      </w:r>
      <w:r w:rsidR="00DC427B" w:rsidRPr="000B5F69">
        <w:rPr>
          <w:sz w:val="28"/>
          <w:szCs w:val="28"/>
          <w:lang w:val="ro-RO"/>
        </w:rPr>
        <w:t>instalațiile și dispozitivele necesare pentru asigurarea educației teoretice profesionale și pentru testarea calificărilor teoretice profesionale</w:t>
      </w:r>
      <w:r w:rsidR="00CF2B9C" w:rsidRPr="000B5F69">
        <w:rPr>
          <w:sz w:val="28"/>
          <w:szCs w:val="28"/>
          <w:lang w:val="ro-RO"/>
        </w:rPr>
        <w:t>.</w:t>
      </w:r>
    </w:p>
    <w:p w14:paraId="635C738D" w14:textId="0574DA8B" w:rsidR="00CF2B9C" w:rsidRPr="000B5F69" w:rsidRDefault="002D3943"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(4) </w:t>
      </w:r>
      <w:r w:rsidR="00DC427B" w:rsidRPr="000B5F69">
        <w:rPr>
          <w:sz w:val="28"/>
          <w:szCs w:val="28"/>
          <w:lang w:val="ro-RO"/>
        </w:rPr>
        <w:t>Autoritatea feroviară precizează în detaliu condițiile care trebuie îndeplinite de centrele de educație profesională</w:t>
      </w:r>
      <w:r w:rsidR="00CF2B9C" w:rsidRPr="000B5F69">
        <w:rPr>
          <w:sz w:val="28"/>
          <w:szCs w:val="28"/>
          <w:lang w:val="ro-RO"/>
        </w:rPr>
        <w:t>.</w:t>
      </w:r>
    </w:p>
    <w:p w14:paraId="13D8E978" w14:textId="14AC96CE"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(5) </w:t>
      </w:r>
      <w:r w:rsidR="00DC427B" w:rsidRPr="000B5F69">
        <w:rPr>
          <w:sz w:val="28"/>
          <w:szCs w:val="28"/>
          <w:lang w:val="ro-RO"/>
        </w:rPr>
        <w:t>Autoritatea feroviară eliberează un certificat centrului de formare profesională care îndeplinește condițiile menționate la alineatul 4 din prezentul articol sub forma unei decizii</w:t>
      </w:r>
      <w:r w:rsidR="00CF2B9C" w:rsidRPr="000B5F69">
        <w:rPr>
          <w:sz w:val="28"/>
          <w:szCs w:val="28"/>
          <w:lang w:val="ro-RO"/>
        </w:rPr>
        <w:t>.</w:t>
      </w:r>
    </w:p>
    <w:p w14:paraId="1565F27D" w14:textId="48D39A66"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(6) </w:t>
      </w:r>
      <w:r w:rsidR="00DC427B" w:rsidRPr="000B5F69">
        <w:rPr>
          <w:sz w:val="28"/>
          <w:szCs w:val="28"/>
          <w:lang w:val="ro-RO"/>
        </w:rPr>
        <w:t>Decizia privind respingerea eliberării unui certificat unui centru de învățământ profesional este definitivă în procedura administrativă, iar o acțiune în justiție împotriva acestuia poate fi adusă la Instanța de Judecată administrativă</w:t>
      </w:r>
      <w:r w:rsidR="00CF2B9C" w:rsidRPr="000B5F69">
        <w:rPr>
          <w:sz w:val="28"/>
          <w:szCs w:val="28"/>
          <w:lang w:val="ro-RO"/>
        </w:rPr>
        <w:t>.</w:t>
      </w:r>
    </w:p>
    <w:p w14:paraId="3E4C9204" w14:textId="73C3B9AB"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(7) </w:t>
      </w:r>
      <w:r w:rsidR="00DC427B" w:rsidRPr="000B5F69">
        <w:rPr>
          <w:sz w:val="28"/>
          <w:szCs w:val="28"/>
          <w:lang w:val="ro-RO"/>
        </w:rPr>
        <w:t xml:space="preserve">Se percepe o taxă pentru eliberarea certificatului menționat la alineatul </w:t>
      </w:r>
      <w:r w:rsidR="009E50A1" w:rsidRPr="000B5F69">
        <w:rPr>
          <w:sz w:val="28"/>
          <w:szCs w:val="28"/>
          <w:lang w:val="ro-RO"/>
        </w:rPr>
        <w:t>(</w:t>
      </w:r>
      <w:r w:rsidR="00DC427B" w:rsidRPr="000B5F69">
        <w:rPr>
          <w:sz w:val="28"/>
          <w:szCs w:val="28"/>
          <w:lang w:val="ro-RO"/>
        </w:rPr>
        <w:t>5</w:t>
      </w:r>
      <w:r w:rsidR="009E50A1" w:rsidRPr="000B5F69">
        <w:rPr>
          <w:sz w:val="28"/>
          <w:szCs w:val="28"/>
          <w:lang w:val="ro-RO"/>
        </w:rPr>
        <w:t>)</w:t>
      </w:r>
      <w:r w:rsidR="00DC427B" w:rsidRPr="000B5F69">
        <w:rPr>
          <w:sz w:val="28"/>
          <w:szCs w:val="28"/>
          <w:lang w:val="ro-RO"/>
        </w:rPr>
        <w:t xml:space="preserve"> din prezentul articol, a cărui valoare se stabilește </w:t>
      </w:r>
      <w:r w:rsidR="00800D78" w:rsidRPr="000B5F69">
        <w:rPr>
          <w:sz w:val="28"/>
          <w:szCs w:val="28"/>
          <w:lang w:val="ro-RO"/>
        </w:rPr>
        <w:t>conform Metodologiei de calcul a tarifelor pentru serviciile prestate de Autoritatea feroviară</w:t>
      </w:r>
      <w:r w:rsidR="00CF2B9C" w:rsidRPr="000B5F69">
        <w:rPr>
          <w:sz w:val="28"/>
          <w:szCs w:val="28"/>
          <w:lang w:val="ro-RO"/>
        </w:rPr>
        <w:t>.</w:t>
      </w:r>
    </w:p>
    <w:p w14:paraId="4F2C00F4" w14:textId="0488335E"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(8) </w:t>
      </w:r>
      <w:r w:rsidR="00DC427B" w:rsidRPr="000B5F69">
        <w:rPr>
          <w:sz w:val="28"/>
          <w:szCs w:val="28"/>
          <w:lang w:val="ro-RO"/>
        </w:rPr>
        <w:t xml:space="preserve">Autoritatea feroviară ține și actualizează înregistrările certificatelor emise menționate la alineatul </w:t>
      </w:r>
      <w:r w:rsidR="009E50A1" w:rsidRPr="000B5F69">
        <w:rPr>
          <w:sz w:val="28"/>
          <w:szCs w:val="28"/>
          <w:lang w:val="ro-RO"/>
        </w:rPr>
        <w:t xml:space="preserve">(5) </w:t>
      </w:r>
      <w:r w:rsidR="00DC427B" w:rsidRPr="000B5F69">
        <w:rPr>
          <w:sz w:val="28"/>
          <w:szCs w:val="28"/>
          <w:lang w:val="ro-RO"/>
        </w:rPr>
        <w:t>din prezentul articol și le publică pe site-ul său web</w:t>
      </w:r>
      <w:r w:rsidR="00CF2B9C" w:rsidRPr="000B5F69">
        <w:rPr>
          <w:sz w:val="28"/>
          <w:szCs w:val="28"/>
          <w:lang w:val="ro-RO"/>
        </w:rPr>
        <w:t>.</w:t>
      </w:r>
    </w:p>
    <w:p w14:paraId="78381865" w14:textId="6546F5A1"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(9) </w:t>
      </w:r>
      <w:r w:rsidR="00DC427B" w:rsidRPr="000B5F69">
        <w:rPr>
          <w:sz w:val="28"/>
          <w:szCs w:val="28"/>
          <w:lang w:val="ro-RO"/>
        </w:rPr>
        <w:t xml:space="preserve">Autoritatea feroviară efectuează inspecții periodice la eliberarea certificatului menționat la alineatul </w:t>
      </w:r>
      <w:r w:rsidR="009E50A1" w:rsidRPr="000B5F69">
        <w:rPr>
          <w:sz w:val="28"/>
          <w:szCs w:val="28"/>
          <w:lang w:val="ro-RO"/>
        </w:rPr>
        <w:t xml:space="preserve">(5) </w:t>
      </w:r>
      <w:r w:rsidR="00DC427B" w:rsidRPr="000B5F69">
        <w:rPr>
          <w:sz w:val="28"/>
          <w:szCs w:val="28"/>
          <w:lang w:val="ro-RO"/>
        </w:rPr>
        <w:t xml:space="preserve">din prezentul articol pentru a determina dacă titularul certificatului îndeplinește în continuare cerințele menționate la alineatul </w:t>
      </w:r>
      <w:r w:rsidR="009E50A1" w:rsidRPr="000B5F69">
        <w:rPr>
          <w:sz w:val="28"/>
          <w:szCs w:val="28"/>
          <w:lang w:val="ro-RO"/>
        </w:rPr>
        <w:t>(</w:t>
      </w:r>
      <w:r w:rsidR="00DC427B" w:rsidRPr="000B5F69">
        <w:rPr>
          <w:sz w:val="28"/>
          <w:szCs w:val="28"/>
          <w:lang w:val="ro-RO"/>
        </w:rPr>
        <w:t>4</w:t>
      </w:r>
      <w:r w:rsidR="009E50A1" w:rsidRPr="000B5F69">
        <w:rPr>
          <w:sz w:val="28"/>
          <w:szCs w:val="28"/>
          <w:lang w:val="ro-RO"/>
        </w:rPr>
        <w:t>)</w:t>
      </w:r>
      <w:r w:rsidR="00DC427B" w:rsidRPr="000B5F69">
        <w:rPr>
          <w:sz w:val="28"/>
          <w:szCs w:val="28"/>
          <w:lang w:val="ro-RO"/>
        </w:rPr>
        <w:t xml:space="preserve"> din prezentul articol.</w:t>
      </w:r>
      <w:r w:rsidR="00CF2B9C" w:rsidRPr="000B5F69">
        <w:rPr>
          <w:sz w:val="28"/>
          <w:szCs w:val="28"/>
          <w:lang w:val="ro-RO"/>
        </w:rPr>
        <w:tab/>
      </w:r>
    </w:p>
    <w:p w14:paraId="559587C4" w14:textId="26C550DF"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(10) </w:t>
      </w:r>
      <w:r w:rsidR="00DC427B" w:rsidRPr="000B5F69">
        <w:rPr>
          <w:sz w:val="28"/>
          <w:szCs w:val="28"/>
          <w:lang w:val="ro-RO"/>
        </w:rPr>
        <w:t xml:space="preserve">În cazul în care Autoritatea Feroviară, în cursul inspecției menționate la alineatul 9 al prezentului articol, stabilește că titularul certificatului menționat la alineatul </w:t>
      </w:r>
      <w:r w:rsidR="009E50A1" w:rsidRPr="000B5F69">
        <w:rPr>
          <w:sz w:val="28"/>
          <w:szCs w:val="28"/>
          <w:lang w:val="ro-RO"/>
        </w:rPr>
        <w:t xml:space="preserve">(5) </w:t>
      </w:r>
      <w:r w:rsidR="00DC427B" w:rsidRPr="000B5F69">
        <w:rPr>
          <w:sz w:val="28"/>
          <w:szCs w:val="28"/>
          <w:lang w:val="ro-RO"/>
        </w:rPr>
        <w:t xml:space="preserve">din prezentul articol nu mai îndeplinește cerințele de certificare, acesta revocă certificatul </w:t>
      </w:r>
      <w:r w:rsidR="00BA6C65" w:rsidRPr="000B5F69">
        <w:rPr>
          <w:sz w:val="28"/>
          <w:szCs w:val="28"/>
          <w:lang w:val="ro-RO"/>
        </w:rPr>
        <w:t>p</w:t>
      </w:r>
      <w:r w:rsidR="00DC427B" w:rsidRPr="000B5F69">
        <w:rPr>
          <w:sz w:val="28"/>
          <w:szCs w:val="28"/>
          <w:lang w:val="ro-RO"/>
        </w:rPr>
        <w:t>reciz</w:t>
      </w:r>
      <w:r w:rsidR="00BA6C65" w:rsidRPr="000B5F69">
        <w:rPr>
          <w:sz w:val="28"/>
          <w:szCs w:val="28"/>
          <w:lang w:val="ro-RO"/>
        </w:rPr>
        <w:t>ând</w:t>
      </w:r>
      <w:r w:rsidR="00DC427B" w:rsidRPr="000B5F69">
        <w:rPr>
          <w:sz w:val="28"/>
          <w:szCs w:val="28"/>
          <w:lang w:val="ro-RO"/>
        </w:rPr>
        <w:t xml:space="preserve"> motivele pentru decizia sa</w:t>
      </w:r>
      <w:r w:rsidR="00CF2B9C" w:rsidRPr="000B5F69">
        <w:rPr>
          <w:sz w:val="28"/>
          <w:szCs w:val="28"/>
          <w:lang w:val="ro-RO"/>
        </w:rPr>
        <w:t>.</w:t>
      </w:r>
    </w:p>
    <w:p w14:paraId="0D82D075" w14:textId="21FC8FD1" w:rsidR="00CF2B9C" w:rsidRPr="000B5F69" w:rsidRDefault="000815F7" w:rsidP="000B5F69">
      <w:pPr>
        <w:widowControl w:val="0"/>
        <w:shd w:val="clear" w:color="auto" w:fill="FFFFFF"/>
        <w:tabs>
          <w:tab w:val="left" w:pos="0"/>
          <w:tab w:val="left" w:pos="624"/>
        </w:tabs>
        <w:autoSpaceDE w:val="0"/>
        <w:autoSpaceDN w:val="0"/>
        <w:adjustRightInd w:val="0"/>
        <w:ind w:firstLine="567"/>
        <w:jc w:val="both"/>
        <w:rPr>
          <w:bCs/>
          <w:sz w:val="28"/>
          <w:szCs w:val="28"/>
          <w:lang w:val="ro-RO"/>
        </w:rPr>
      </w:pPr>
      <w:r w:rsidRPr="000B5F69">
        <w:rPr>
          <w:sz w:val="28"/>
          <w:szCs w:val="28"/>
          <w:lang w:val="ro-RO"/>
        </w:rPr>
        <w:t xml:space="preserve">(11) </w:t>
      </w:r>
      <w:r w:rsidR="00DC427B" w:rsidRPr="000B5F69">
        <w:rPr>
          <w:sz w:val="28"/>
          <w:szCs w:val="28"/>
          <w:lang w:val="ro-RO"/>
        </w:rPr>
        <w:t xml:space="preserve">Decizia privind revocarea certificatului menționat la alineatul </w:t>
      </w:r>
      <w:r w:rsidR="009E50A1" w:rsidRPr="000B5F69">
        <w:rPr>
          <w:sz w:val="28"/>
          <w:szCs w:val="28"/>
          <w:lang w:val="ro-RO"/>
        </w:rPr>
        <w:t xml:space="preserve">(5) </w:t>
      </w:r>
      <w:r w:rsidR="00DC427B" w:rsidRPr="000B5F69">
        <w:rPr>
          <w:sz w:val="28"/>
          <w:szCs w:val="28"/>
          <w:lang w:val="ro-RO"/>
        </w:rPr>
        <w:t xml:space="preserve">din </w:t>
      </w:r>
      <w:r w:rsidR="00DC427B" w:rsidRPr="000B5F69">
        <w:rPr>
          <w:sz w:val="28"/>
          <w:szCs w:val="28"/>
          <w:lang w:val="ro-RO"/>
        </w:rPr>
        <w:lastRenderedPageBreak/>
        <w:t>prezentul articol este definitivă în procedura administrativă și o acțiune împotriva sa poate fi introdusă în fața Instanței de Judecată Administrative</w:t>
      </w:r>
      <w:r w:rsidR="00CF2B9C" w:rsidRPr="000B5F69">
        <w:rPr>
          <w:sz w:val="28"/>
          <w:szCs w:val="28"/>
          <w:lang w:val="ro-RO"/>
        </w:rPr>
        <w:t>.</w:t>
      </w:r>
      <w:r w:rsidR="00CF2B9C" w:rsidRPr="000B5F69">
        <w:rPr>
          <w:sz w:val="28"/>
          <w:szCs w:val="28"/>
          <w:lang w:val="ro-RO"/>
        </w:rPr>
        <w:tab/>
      </w:r>
    </w:p>
    <w:p w14:paraId="50FE9050" w14:textId="2F14C804"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DC427B"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07</w:t>
      </w:r>
      <w:r w:rsidR="00D745A5" w:rsidRPr="000B5F69">
        <w:rPr>
          <w:b/>
          <w:bCs/>
          <w:sz w:val="28"/>
          <w:szCs w:val="28"/>
          <w:lang w:val="ro-RO"/>
        </w:rPr>
        <w:t xml:space="preserve">. </w:t>
      </w:r>
      <w:r w:rsidR="00DC427B" w:rsidRPr="000B5F69">
        <w:rPr>
          <w:bCs/>
          <w:sz w:val="28"/>
          <w:szCs w:val="28"/>
          <w:lang w:val="ro-RO"/>
        </w:rPr>
        <w:t>Calificări profesionale practice</w:t>
      </w:r>
    </w:p>
    <w:p w14:paraId="1B563B86" w14:textId="6E49FDA6" w:rsidR="00CF2B9C" w:rsidRPr="000B5F69" w:rsidRDefault="009E50A1"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DC427B" w:rsidRPr="000B5F69">
        <w:rPr>
          <w:sz w:val="28"/>
          <w:szCs w:val="28"/>
          <w:lang w:val="ro-RO"/>
        </w:rPr>
        <w:t>Formarea profesională, dezvoltarea profesională practică și testarea calificărilor profesionale practice ale unui angajat feroviar sunt asigurate de angajator</w:t>
      </w:r>
      <w:r w:rsidR="00CF2B9C" w:rsidRPr="000B5F69">
        <w:rPr>
          <w:sz w:val="28"/>
          <w:szCs w:val="28"/>
          <w:lang w:val="ro-RO"/>
        </w:rPr>
        <w:t>.</w:t>
      </w:r>
    </w:p>
    <w:p w14:paraId="5636417F" w14:textId="6CCEA9B7"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ab/>
      </w:r>
      <w:r w:rsidR="009E50A1" w:rsidRPr="000B5F69">
        <w:rPr>
          <w:sz w:val="28"/>
          <w:szCs w:val="28"/>
          <w:lang w:val="ro-RO"/>
        </w:rPr>
        <w:t xml:space="preserve">(2) </w:t>
      </w:r>
      <w:r w:rsidR="00DC427B" w:rsidRPr="000B5F69">
        <w:rPr>
          <w:sz w:val="28"/>
          <w:szCs w:val="28"/>
          <w:lang w:val="ro-RO"/>
        </w:rPr>
        <w:t>Certificatul privind pregătirea și testarea practică a calificărilor practice ale unui angajat feroviar se eliberează de către angajator</w:t>
      </w:r>
      <w:r w:rsidRPr="000B5F69">
        <w:rPr>
          <w:sz w:val="28"/>
          <w:szCs w:val="28"/>
          <w:lang w:val="ro-RO"/>
        </w:rPr>
        <w:t>.</w:t>
      </w:r>
    </w:p>
    <w:p w14:paraId="7D6ECB6F" w14:textId="138083C0"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b/>
          <w:bCs/>
          <w:i/>
          <w:sz w:val="28"/>
          <w:szCs w:val="28"/>
          <w:lang w:val="ro-RO"/>
        </w:rPr>
      </w:pPr>
      <w:r w:rsidRPr="000B5F69">
        <w:rPr>
          <w:b/>
          <w:bCs/>
          <w:sz w:val="28"/>
          <w:szCs w:val="28"/>
          <w:lang w:val="ro-RO"/>
        </w:rPr>
        <w:t>Artic</w:t>
      </w:r>
      <w:r w:rsidR="00DC427B"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08</w:t>
      </w:r>
      <w:r w:rsidR="00D745A5" w:rsidRPr="000B5F69">
        <w:rPr>
          <w:b/>
          <w:bCs/>
          <w:sz w:val="28"/>
          <w:szCs w:val="28"/>
          <w:lang w:val="ro-RO"/>
        </w:rPr>
        <w:t xml:space="preserve">. </w:t>
      </w:r>
      <w:r w:rsidR="0053405F" w:rsidRPr="000B5F69">
        <w:rPr>
          <w:bCs/>
          <w:sz w:val="28"/>
          <w:szCs w:val="28"/>
          <w:lang w:val="ro-RO"/>
        </w:rPr>
        <w:t>Testarea calificărilor profesionale</w:t>
      </w:r>
    </w:p>
    <w:p w14:paraId="18A7BFF7" w14:textId="058AD103"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53405F" w:rsidRPr="000B5F69">
        <w:rPr>
          <w:sz w:val="28"/>
          <w:szCs w:val="28"/>
          <w:lang w:val="ro-RO"/>
        </w:rPr>
        <w:t>Testarea periodică a calificărilor profesionale ale angajaților feroviari se efectuează cel puțin o dată la patru ani și include testarea cunoștințelor privind reglementările în vigoare privind infrastructura, vehiculele și dispozitivele</w:t>
      </w:r>
      <w:r w:rsidR="00CF2B9C" w:rsidRPr="000B5F69">
        <w:rPr>
          <w:sz w:val="28"/>
          <w:szCs w:val="28"/>
          <w:lang w:val="ro-RO"/>
        </w:rPr>
        <w:t>.</w:t>
      </w:r>
    </w:p>
    <w:p w14:paraId="518F81BF" w14:textId="5C99888E" w:rsidR="0053405F"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53405F" w:rsidRPr="000B5F69">
        <w:rPr>
          <w:sz w:val="28"/>
          <w:szCs w:val="28"/>
          <w:lang w:val="ro-RO"/>
        </w:rPr>
        <w:t>Testarea extraordinară a calificărilor profesionale ale angajaților feroviari se efectuează:</w:t>
      </w:r>
    </w:p>
    <w:p w14:paraId="0971606B" w14:textId="7B687673" w:rsidR="0053405F" w:rsidRPr="000B5F69" w:rsidRDefault="00253AC8"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w:t>
      </w:r>
      <w:r w:rsidR="0053405F" w:rsidRPr="000B5F69">
        <w:rPr>
          <w:sz w:val="28"/>
          <w:szCs w:val="28"/>
          <w:lang w:val="ro-RO"/>
        </w:rPr>
        <w:t>) după fiecare concediu de serviciu al angajatului care a durat mai mult de șase luni;</w:t>
      </w:r>
    </w:p>
    <w:p w14:paraId="5D8CAF27" w14:textId="18C093CF" w:rsidR="0053405F" w:rsidRPr="000B5F69" w:rsidRDefault="00253AC8"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b</w:t>
      </w:r>
      <w:r w:rsidR="0053405F" w:rsidRPr="000B5F69">
        <w:rPr>
          <w:sz w:val="28"/>
          <w:szCs w:val="28"/>
          <w:lang w:val="ro-RO"/>
        </w:rPr>
        <w:t>) dacă angajatul feroviar ar putea compromite siguranța circulației din cauza lipsei de cunoaștere a reglementărilor;</w:t>
      </w:r>
    </w:p>
    <w:p w14:paraId="7928538A" w14:textId="6C9EAE14" w:rsidR="0053405F" w:rsidRPr="000B5F69" w:rsidRDefault="00253AC8"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c</w:t>
      </w:r>
      <w:r w:rsidR="0053405F" w:rsidRPr="000B5F69">
        <w:rPr>
          <w:sz w:val="28"/>
          <w:szCs w:val="28"/>
          <w:lang w:val="ro-RO"/>
        </w:rPr>
        <w:t>) în cazul în care angajatul nu îndeplinește obligațiile prevăzute în ceea ce privește formarea ulterioară după adoptarea unor noi regulamente sau după modificarea reglementărilor în vigoare;</w:t>
      </w:r>
    </w:p>
    <w:p w14:paraId="1B19D650" w14:textId="1EAF8D92" w:rsidR="0053405F" w:rsidRPr="000B5F69" w:rsidRDefault="00253AC8"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d</w:t>
      </w:r>
      <w:r w:rsidR="0053405F" w:rsidRPr="000B5F69">
        <w:rPr>
          <w:sz w:val="28"/>
          <w:szCs w:val="28"/>
          <w:lang w:val="ro-RO"/>
        </w:rPr>
        <w:t>) când angajatul încalcă regulamentele în timpul serviciului său, ceea ce ar putea avea drept consecință apariția unui accident, incident, adică punerea în pericol a siguranței transportului</w:t>
      </w:r>
      <w:r w:rsidR="00845BEA" w:rsidRPr="000B5F69">
        <w:rPr>
          <w:sz w:val="28"/>
          <w:szCs w:val="28"/>
          <w:lang w:val="ro-RO"/>
        </w:rPr>
        <w:t xml:space="preserve"> și pasagerilor</w:t>
      </w:r>
      <w:r w:rsidR="0053405F" w:rsidRPr="000B5F69">
        <w:rPr>
          <w:sz w:val="28"/>
          <w:szCs w:val="28"/>
          <w:lang w:val="ro-RO"/>
        </w:rPr>
        <w:t>;</w:t>
      </w:r>
    </w:p>
    <w:p w14:paraId="64A4BF40" w14:textId="55073C7E" w:rsidR="00CF2B9C" w:rsidRPr="000B5F69" w:rsidRDefault="00253AC8"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e</w:t>
      </w:r>
      <w:r w:rsidR="0053405F" w:rsidRPr="000B5F69">
        <w:rPr>
          <w:sz w:val="28"/>
          <w:szCs w:val="28"/>
          <w:lang w:val="ro-RO"/>
        </w:rPr>
        <w:t>) când sunt introduse noi tipuri de dispozitive sau vehicule</w:t>
      </w:r>
      <w:r w:rsidR="00CF2B9C" w:rsidRPr="000B5F69">
        <w:rPr>
          <w:sz w:val="28"/>
          <w:szCs w:val="28"/>
          <w:lang w:val="ro-RO"/>
        </w:rPr>
        <w:t>.</w:t>
      </w:r>
    </w:p>
    <w:p w14:paraId="73CC694D" w14:textId="55D1DD2C" w:rsidR="00CF2B9C" w:rsidRPr="000B5F69" w:rsidRDefault="002D3943" w:rsidP="000B5F69">
      <w:pPr>
        <w:widowControl w:val="0"/>
        <w:shd w:val="clear" w:color="auto" w:fill="FFFFFF"/>
        <w:tabs>
          <w:tab w:val="left" w:pos="595"/>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53405F" w:rsidRPr="000B5F69">
        <w:rPr>
          <w:sz w:val="28"/>
          <w:szCs w:val="28"/>
          <w:lang w:val="ro-RO"/>
        </w:rPr>
        <w:t>Testarea periodică și ocazională a calificărilor profesionale ale angajaților feroviari se efectuează de către angajator</w:t>
      </w:r>
      <w:r w:rsidR="00CF2B9C" w:rsidRPr="000B5F69">
        <w:rPr>
          <w:sz w:val="28"/>
          <w:szCs w:val="28"/>
          <w:lang w:val="ro-RO"/>
        </w:rPr>
        <w:t>.</w:t>
      </w:r>
    </w:p>
    <w:p w14:paraId="42D94A8B" w14:textId="22410C78" w:rsidR="00CF2B9C" w:rsidRPr="000B5F69" w:rsidRDefault="002D3943" w:rsidP="000B5F69">
      <w:pPr>
        <w:widowControl w:val="0"/>
        <w:shd w:val="clear" w:color="auto" w:fill="FFFFFF"/>
        <w:tabs>
          <w:tab w:val="left" w:pos="595"/>
          <w:tab w:val="left" w:pos="624"/>
        </w:tabs>
        <w:autoSpaceDE w:val="0"/>
        <w:autoSpaceDN w:val="0"/>
        <w:adjustRightInd w:val="0"/>
        <w:ind w:firstLine="567"/>
        <w:jc w:val="both"/>
        <w:rPr>
          <w:sz w:val="28"/>
          <w:szCs w:val="28"/>
          <w:lang w:val="ro-RO"/>
        </w:rPr>
      </w:pPr>
      <w:r w:rsidRPr="000B5F69">
        <w:rPr>
          <w:sz w:val="28"/>
          <w:szCs w:val="28"/>
          <w:lang w:val="ro-RO"/>
        </w:rPr>
        <w:t xml:space="preserve">(4) </w:t>
      </w:r>
      <w:r w:rsidR="0053405F" w:rsidRPr="000B5F69">
        <w:rPr>
          <w:sz w:val="28"/>
          <w:szCs w:val="28"/>
          <w:lang w:val="ro-RO"/>
        </w:rPr>
        <w:t>Angajatorul nu permite efectuarea de îndatoriri și sarcini unui lucrător feroviar care, în timpul examenului de cunoștințe, nu prezintă calificări profesionale adecvate sau a cărui calificare profesională pentru atribuțiile și sarcinile respective nu a fost verificată</w:t>
      </w:r>
      <w:r w:rsidR="00CF2B9C" w:rsidRPr="000B5F69">
        <w:rPr>
          <w:sz w:val="28"/>
          <w:szCs w:val="28"/>
          <w:lang w:val="ro-RO"/>
        </w:rPr>
        <w:t>.</w:t>
      </w:r>
    </w:p>
    <w:p w14:paraId="6F3719CE" w14:textId="69DE5B41" w:rsidR="00CF2B9C" w:rsidRPr="000B5F69" w:rsidRDefault="00CF2B9C" w:rsidP="000B5F69">
      <w:pPr>
        <w:widowControl w:val="0"/>
        <w:shd w:val="clear" w:color="auto" w:fill="FFFFFF"/>
        <w:tabs>
          <w:tab w:val="left" w:pos="0"/>
          <w:tab w:val="left" w:pos="624"/>
        </w:tabs>
        <w:autoSpaceDE w:val="0"/>
        <w:autoSpaceDN w:val="0"/>
        <w:adjustRightInd w:val="0"/>
        <w:ind w:firstLine="567"/>
        <w:jc w:val="both"/>
        <w:rPr>
          <w:bCs/>
          <w:sz w:val="28"/>
          <w:szCs w:val="28"/>
          <w:lang w:val="ro-RO"/>
        </w:rPr>
      </w:pPr>
      <w:r w:rsidRPr="000B5F69">
        <w:rPr>
          <w:b/>
          <w:bCs/>
          <w:sz w:val="28"/>
          <w:szCs w:val="28"/>
          <w:lang w:val="ro-RO"/>
        </w:rPr>
        <w:t>Arti</w:t>
      </w:r>
      <w:r w:rsidR="0053405F" w:rsidRPr="000B5F69">
        <w:rPr>
          <w:b/>
          <w:bCs/>
          <w:sz w:val="28"/>
          <w:szCs w:val="28"/>
          <w:lang w:val="ro-RO"/>
        </w:rPr>
        <w:t>colul</w:t>
      </w:r>
      <w:r w:rsidRPr="000B5F69">
        <w:rPr>
          <w:b/>
          <w:bCs/>
          <w:sz w:val="28"/>
          <w:szCs w:val="28"/>
          <w:lang w:val="ro-RO"/>
        </w:rPr>
        <w:t xml:space="preserve"> 1</w:t>
      </w:r>
      <w:r w:rsidR="00AE0722" w:rsidRPr="000B5F69">
        <w:rPr>
          <w:b/>
          <w:bCs/>
          <w:sz w:val="28"/>
          <w:szCs w:val="28"/>
          <w:lang w:val="ro-RO"/>
        </w:rPr>
        <w:t>09</w:t>
      </w:r>
      <w:r w:rsidR="00D745A5" w:rsidRPr="000B5F69">
        <w:rPr>
          <w:b/>
          <w:bCs/>
          <w:sz w:val="28"/>
          <w:szCs w:val="28"/>
          <w:lang w:val="ro-RO"/>
        </w:rPr>
        <w:t xml:space="preserve">. </w:t>
      </w:r>
      <w:r w:rsidR="0053405F" w:rsidRPr="000B5F69">
        <w:rPr>
          <w:bCs/>
          <w:sz w:val="28"/>
          <w:szCs w:val="28"/>
          <w:lang w:val="ro-RO"/>
        </w:rPr>
        <w:t>Nivel de solicitare</w:t>
      </w:r>
    </w:p>
    <w:p w14:paraId="243770BA" w14:textId="5232D047" w:rsidR="00CF2B9C" w:rsidRPr="000B5F69" w:rsidRDefault="0053405F" w:rsidP="000B5F69">
      <w:pPr>
        <w:widowControl w:val="0"/>
        <w:shd w:val="clear" w:color="auto" w:fill="FFFFFF"/>
        <w:tabs>
          <w:tab w:val="left" w:pos="0"/>
          <w:tab w:val="left" w:pos="624"/>
        </w:tabs>
        <w:autoSpaceDE w:val="0"/>
        <w:autoSpaceDN w:val="0"/>
        <w:adjustRightInd w:val="0"/>
        <w:ind w:right="5" w:firstLine="567"/>
        <w:jc w:val="both"/>
        <w:rPr>
          <w:sz w:val="28"/>
          <w:szCs w:val="28"/>
          <w:lang w:val="ro-RO"/>
        </w:rPr>
      </w:pPr>
      <w:r w:rsidRPr="000B5F69">
        <w:rPr>
          <w:sz w:val="28"/>
          <w:szCs w:val="28"/>
          <w:lang w:val="ro-RO"/>
        </w:rPr>
        <w:t>Autoritatea feroviară specifică nivelul necesar de educație profesională, programele de învățământ profesional, modul de desfășurare a examenului profesional, precum și modul de efectuare a testelor de calificare profesională a personalului feroviar</w:t>
      </w:r>
      <w:r w:rsidR="00CF2B9C" w:rsidRPr="000B5F69">
        <w:rPr>
          <w:sz w:val="28"/>
          <w:szCs w:val="28"/>
          <w:lang w:val="ro-RO"/>
        </w:rPr>
        <w:t>.</w:t>
      </w:r>
    </w:p>
    <w:p w14:paraId="7DEC4EA8" w14:textId="3A3A1E2E" w:rsidR="00CF2B9C" w:rsidRPr="000B5F69" w:rsidRDefault="0053405F"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2</w:t>
      </w:r>
    </w:p>
    <w:p w14:paraId="6D9280FC" w14:textId="6869748F" w:rsidR="00CF2B9C" w:rsidRPr="000B5F69" w:rsidRDefault="0053405F" w:rsidP="000B5F69">
      <w:pPr>
        <w:ind w:firstLine="567"/>
        <w:jc w:val="center"/>
        <w:rPr>
          <w:b/>
          <w:i/>
          <w:sz w:val="28"/>
          <w:szCs w:val="28"/>
          <w:lang w:val="ro-RO"/>
        </w:rPr>
      </w:pPr>
      <w:r w:rsidRPr="000B5F69">
        <w:rPr>
          <w:b/>
          <w:bCs/>
          <w:i/>
          <w:sz w:val="28"/>
          <w:szCs w:val="28"/>
          <w:lang w:val="ro-RO"/>
        </w:rPr>
        <w:t xml:space="preserve">Cerințe pentru obținerea dreptului de a </w:t>
      </w:r>
      <w:r w:rsidR="009636B9" w:rsidRPr="000B5F69">
        <w:rPr>
          <w:b/>
          <w:bCs/>
          <w:i/>
          <w:sz w:val="28"/>
          <w:szCs w:val="28"/>
          <w:lang w:val="ro-RO"/>
        </w:rPr>
        <w:t>reglementa</w:t>
      </w:r>
      <w:r w:rsidRPr="000B5F69">
        <w:rPr>
          <w:b/>
          <w:bCs/>
          <w:i/>
          <w:sz w:val="28"/>
          <w:szCs w:val="28"/>
          <w:lang w:val="ro-RO"/>
        </w:rPr>
        <w:t xml:space="preserve"> traficul feroviar</w:t>
      </w:r>
    </w:p>
    <w:p w14:paraId="765C8F73" w14:textId="1DCDC723" w:rsidR="00CF2B9C" w:rsidRPr="000B5F69" w:rsidRDefault="00CF2B9C" w:rsidP="000B5F69">
      <w:pPr>
        <w:ind w:firstLine="567"/>
        <w:jc w:val="both"/>
        <w:rPr>
          <w:b/>
          <w:bCs/>
          <w:sz w:val="28"/>
          <w:szCs w:val="28"/>
          <w:lang w:val="ro-RO"/>
        </w:rPr>
      </w:pPr>
      <w:r w:rsidRPr="000B5F69">
        <w:rPr>
          <w:b/>
          <w:bCs/>
          <w:sz w:val="28"/>
          <w:szCs w:val="28"/>
          <w:lang w:val="ro-RO"/>
        </w:rPr>
        <w:t>Artic</w:t>
      </w:r>
      <w:r w:rsidR="0053405F"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10</w:t>
      </w:r>
      <w:r w:rsidR="00D745A5" w:rsidRPr="000B5F69">
        <w:rPr>
          <w:b/>
          <w:bCs/>
          <w:sz w:val="28"/>
          <w:szCs w:val="28"/>
          <w:lang w:val="ro-RO"/>
        </w:rPr>
        <w:t xml:space="preserve">. </w:t>
      </w:r>
      <w:r w:rsidR="0053405F" w:rsidRPr="000B5F69">
        <w:rPr>
          <w:bCs/>
          <w:sz w:val="28"/>
          <w:szCs w:val="28"/>
          <w:lang w:val="ro-RO"/>
        </w:rPr>
        <w:t>Principii de bază</w:t>
      </w:r>
    </w:p>
    <w:p w14:paraId="7331318E" w14:textId="55A521EA" w:rsidR="0053405F" w:rsidRPr="000B5F69" w:rsidRDefault="0053405F" w:rsidP="000B5F69">
      <w:pPr>
        <w:widowControl w:val="0"/>
        <w:autoSpaceDE w:val="0"/>
        <w:autoSpaceDN w:val="0"/>
        <w:adjustRightInd w:val="0"/>
        <w:ind w:firstLine="567"/>
        <w:jc w:val="both"/>
        <w:rPr>
          <w:sz w:val="28"/>
          <w:szCs w:val="28"/>
          <w:lang w:val="ro-RO"/>
        </w:rPr>
      </w:pPr>
      <w:r w:rsidRPr="000B5F69">
        <w:rPr>
          <w:sz w:val="28"/>
          <w:szCs w:val="28"/>
          <w:lang w:val="ro-RO"/>
        </w:rPr>
        <w:t xml:space="preserve">Dreptul de a </w:t>
      </w:r>
      <w:r w:rsidR="009636B9" w:rsidRPr="000B5F69">
        <w:rPr>
          <w:bCs/>
          <w:sz w:val="28"/>
          <w:szCs w:val="28"/>
          <w:lang w:val="ro-RO"/>
        </w:rPr>
        <w:t>reglementa</w:t>
      </w:r>
      <w:r w:rsidRPr="000B5F69">
        <w:rPr>
          <w:sz w:val="28"/>
          <w:szCs w:val="28"/>
          <w:lang w:val="ro-RO"/>
        </w:rPr>
        <w:t xml:space="preserve"> traficul feroviar este dobândit de o persoană care îndeplinește următoarele cerințe:</w:t>
      </w:r>
    </w:p>
    <w:p w14:paraId="4147159D" w14:textId="3B260BCC" w:rsidR="0053405F"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a</w:t>
      </w:r>
      <w:r w:rsidR="0053405F" w:rsidRPr="000B5F69">
        <w:rPr>
          <w:sz w:val="28"/>
          <w:szCs w:val="28"/>
          <w:lang w:val="ro-RO"/>
        </w:rPr>
        <w:t>) a</w:t>
      </w:r>
      <w:r w:rsidR="00A51293" w:rsidRPr="000B5F69">
        <w:rPr>
          <w:sz w:val="28"/>
          <w:szCs w:val="28"/>
          <w:lang w:val="ro-RO"/>
        </w:rPr>
        <w:t>re</w:t>
      </w:r>
      <w:r w:rsidR="0053405F" w:rsidRPr="000B5F69">
        <w:rPr>
          <w:sz w:val="28"/>
          <w:szCs w:val="28"/>
          <w:lang w:val="ro-RO"/>
        </w:rPr>
        <w:t xml:space="preserve"> capacitatea psihologică și fizică de a reglementa traficul feroviar;</w:t>
      </w:r>
    </w:p>
    <w:p w14:paraId="5F14F9C8" w14:textId="285DD7DF" w:rsidR="0053405F"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lastRenderedPageBreak/>
        <w:t>b</w:t>
      </w:r>
      <w:r w:rsidR="0053405F" w:rsidRPr="000B5F69">
        <w:rPr>
          <w:sz w:val="28"/>
          <w:szCs w:val="28"/>
          <w:lang w:val="ro-RO"/>
        </w:rPr>
        <w:t xml:space="preserve">) </w:t>
      </w:r>
      <w:r w:rsidR="00A51293" w:rsidRPr="000B5F69">
        <w:rPr>
          <w:sz w:val="28"/>
          <w:szCs w:val="28"/>
          <w:lang w:val="ro-RO"/>
        </w:rPr>
        <w:t>are</w:t>
      </w:r>
      <w:r w:rsidR="0053405F" w:rsidRPr="000B5F69">
        <w:rPr>
          <w:sz w:val="28"/>
          <w:szCs w:val="28"/>
          <w:lang w:val="ro-RO"/>
        </w:rPr>
        <w:t xml:space="preserve"> cel puțin 18 ani;</w:t>
      </w:r>
    </w:p>
    <w:p w14:paraId="42BF4E04" w14:textId="3B23E3E0" w:rsidR="0053405F"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c</w:t>
      </w:r>
      <w:r w:rsidR="0053405F" w:rsidRPr="000B5F69">
        <w:rPr>
          <w:sz w:val="28"/>
          <w:szCs w:val="28"/>
          <w:lang w:val="ro-RO"/>
        </w:rPr>
        <w:t>) posedă calificările profesionale necesare;</w:t>
      </w:r>
    </w:p>
    <w:p w14:paraId="4020B98F" w14:textId="2B6CB493" w:rsidR="0053405F"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d</w:t>
      </w:r>
      <w:r w:rsidR="00A51293" w:rsidRPr="000B5F69">
        <w:rPr>
          <w:sz w:val="28"/>
          <w:szCs w:val="28"/>
          <w:lang w:val="ro-RO"/>
        </w:rPr>
        <w:t>) a</w:t>
      </w:r>
      <w:r w:rsidR="0053405F" w:rsidRPr="000B5F69">
        <w:rPr>
          <w:sz w:val="28"/>
          <w:szCs w:val="28"/>
          <w:lang w:val="ro-RO"/>
        </w:rPr>
        <w:t xml:space="preserve"> absolvit formarea profesională sub supravegherea unei persoane autorizate care este instruită profesional pentru a reglementa traficul feroviar;</w:t>
      </w:r>
    </w:p>
    <w:p w14:paraId="427B6F14" w14:textId="46688F99" w:rsidR="0053405F"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d</w:t>
      </w:r>
      <w:r w:rsidR="00A51293" w:rsidRPr="000B5F69">
        <w:rPr>
          <w:sz w:val="28"/>
          <w:szCs w:val="28"/>
          <w:lang w:val="ro-RO"/>
        </w:rPr>
        <w:t>) a</w:t>
      </w:r>
      <w:r w:rsidR="0053405F" w:rsidRPr="000B5F69">
        <w:rPr>
          <w:sz w:val="28"/>
          <w:szCs w:val="28"/>
          <w:lang w:val="ro-RO"/>
        </w:rPr>
        <w:t xml:space="preserve"> promovat examenul profesional prevăzut pentru reglementarea traficului feroviar;</w:t>
      </w:r>
    </w:p>
    <w:p w14:paraId="18896441" w14:textId="36FB99C4" w:rsidR="00A51293"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e</w:t>
      </w:r>
      <w:r w:rsidR="0053405F" w:rsidRPr="000B5F69">
        <w:rPr>
          <w:sz w:val="28"/>
          <w:szCs w:val="28"/>
          <w:lang w:val="ro-RO"/>
        </w:rPr>
        <w:t xml:space="preserve">) posedă </w:t>
      </w:r>
      <w:r w:rsidR="00651C72" w:rsidRPr="000B5F69">
        <w:rPr>
          <w:sz w:val="28"/>
          <w:szCs w:val="28"/>
          <w:lang w:val="ro-RO"/>
        </w:rPr>
        <w:t>certificatul</w:t>
      </w:r>
      <w:r w:rsidR="0053405F" w:rsidRPr="000B5F69">
        <w:rPr>
          <w:color w:val="FF0000"/>
          <w:sz w:val="28"/>
          <w:szCs w:val="28"/>
          <w:lang w:val="ro-RO"/>
        </w:rPr>
        <w:t xml:space="preserve"> </w:t>
      </w:r>
      <w:r w:rsidR="0053405F" w:rsidRPr="000B5F69">
        <w:rPr>
          <w:sz w:val="28"/>
          <w:szCs w:val="28"/>
          <w:lang w:val="ro-RO"/>
        </w:rPr>
        <w:t>prevăzut pentru reglementarea traficului feroviar;</w:t>
      </w:r>
    </w:p>
    <w:p w14:paraId="0A0006CC" w14:textId="49D0125D" w:rsidR="00CF2B9C" w:rsidRPr="000B5F69" w:rsidRDefault="00D745A5" w:rsidP="000B5F69">
      <w:pPr>
        <w:widowControl w:val="0"/>
        <w:autoSpaceDE w:val="0"/>
        <w:autoSpaceDN w:val="0"/>
        <w:adjustRightInd w:val="0"/>
        <w:ind w:firstLine="567"/>
        <w:jc w:val="both"/>
        <w:rPr>
          <w:sz w:val="28"/>
          <w:szCs w:val="28"/>
          <w:lang w:val="ro-RO"/>
        </w:rPr>
      </w:pPr>
      <w:r w:rsidRPr="000B5F69">
        <w:rPr>
          <w:sz w:val="28"/>
          <w:szCs w:val="28"/>
          <w:lang w:val="ro-RO"/>
        </w:rPr>
        <w:t>f</w:t>
      </w:r>
      <w:r w:rsidR="0053405F" w:rsidRPr="000B5F69">
        <w:rPr>
          <w:sz w:val="28"/>
          <w:szCs w:val="28"/>
          <w:lang w:val="ro-RO"/>
        </w:rPr>
        <w:t>) nu există o decizie a unei autorități competente care să îi împiedice să reglementeze traficul feroviar</w:t>
      </w:r>
      <w:r w:rsidR="00CF2B9C" w:rsidRPr="000B5F69">
        <w:rPr>
          <w:sz w:val="28"/>
          <w:szCs w:val="28"/>
          <w:lang w:val="ro-RO"/>
        </w:rPr>
        <w:t>.</w:t>
      </w:r>
    </w:p>
    <w:p w14:paraId="67954825" w14:textId="67AB924E" w:rsidR="00CF2B9C" w:rsidRPr="000B5F69" w:rsidRDefault="00CF2B9C" w:rsidP="000B5F69">
      <w:pPr>
        <w:widowControl w:val="0"/>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11</w:t>
      </w:r>
      <w:r w:rsidR="00D75995" w:rsidRPr="000B5F69">
        <w:rPr>
          <w:b/>
          <w:bCs/>
          <w:sz w:val="28"/>
          <w:szCs w:val="28"/>
          <w:lang w:val="ro-RO"/>
        </w:rPr>
        <w:t xml:space="preserve">. </w:t>
      </w:r>
      <w:r w:rsidR="00A51293" w:rsidRPr="000B5F69">
        <w:rPr>
          <w:bCs/>
          <w:sz w:val="28"/>
          <w:szCs w:val="28"/>
          <w:lang w:val="ro-RO"/>
        </w:rPr>
        <w:t xml:space="preserve">Eliberarea </w:t>
      </w:r>
      <w:r w:rsidR="00651C72" w:rsidRPr="000B5F69">
        <w:rPr>
          <w:sz w:val="28"/>
          <w:szCs w:val="28"/>
          <w:lang w:val="ro-RO"/>
        </w:rPr>
        <w:t>Certificatului</w:t>
      </w:r>
      <w:r w:rsidR="00A51293" w:rsidRPr="000B5F69">
        <w:rPr>
          <w:bCs/>
          <w:sz w:val="28"/>
          <w:szCs w:val="28"/>
          <w:lang w:val="ro-RO"/>
        </w:rPr>
        <w:t xml:space="preserve"> pentru reglementarea traficului feroviar</w:t>
      </w:r>
    </w:p>
    <w:p w14:paraId="73EFF1F7" w14:textId="55B3A06B" w:rsidR="00CF2B9C" w:rsidRPr="000B5F69" w:rsidRDefault="00E552AB" w:rsidP="000B5F69">
      <w:pPr>
        <w:widowControl w:val="0"/>
        <w:autoSpaceDE w:val="0"/>
        <w:autoSpaceDN w:val="0"/>
        <w:adjustRightInd w:val="0"/>
        <w:ind w:firstLine="567"/>
        <w:jc w:val="both"/>
        <w:rPr>
          <w:sz w:val="28"/>
          <w:szCs w:val="28"/>
          <w:lang w:val="ro-RO"/>
        </w:rPr>
      </w:pPr>
      <w:r w:rsidRPr="000B5F69">
        <w:rPr>
          <w:sz w:val="28"/>
          <w:szCs w:val="28"/>
          <w:lang w:val="ro-RO"/>
        </w:rPr>
        <w:t xml:space="preserve">(1) </w:t>
      </w:r>
      <w:r w:rsidR="00651C72" w:rsidRPr="000B5F69">
        <w:rPr>
          <w:sz w:val="28"/>
          <w:szCs w:val="28"/>
          <w:lang w:val="ro-RO"/>
        </w:rPr>
        <w:t>Certificatul</w:t>
      </w:r>
      <w:r w:rsidR="00A51293" w:rsidRPr="000B5F69">
        <w:rPr>
          <w:sz w:val="28"/>
          <w:szCs w:val="28"/>
          <w:lang w:val="ro-RO"/>
        </w:rPr>
        <w:t xml:space="preserve"> pentru reglementarea traficului feroviar se eliberează de către administrator</w:t>
      </w:r>
      <w:r w:rsidR="009636B9" w:rsidRPr="000B5F69">
        <w:rPr>
          <w:sz w:val="28"/>
          <w:szCs w:val="28"/>
          <w:lang w:val="ro-RO"/>
        </w:rPr>
        <w:t>ul infrastructurii</w:t>
      </w:r>
      <w:r w:rsidR="00A51293" w:rsidRPr="000B5F69">
        <w:rPr>
          <w:sz w:val="28"/>
          <w:szCs w:val="28"/>
          <w:lang w:val="ro-RO"/>
        </w:rPr>
        <w:t>, dacă solicitantul îndeplinește cerințele necesare</w:t>
      </w:r>
      <w:r w:rsidR="00CF2B9C" w:rsidRPr="000B5F69">
        <w:rPr>
          <w:sz w:val="28"/>
          <w:szCs w:val="28"/>
          <w:lang w:val="ro-RO"/>
        </w:rPr>
        <w:t xml:space="preserve">. </w:t>
      </w:r>
    </w:p>
    <w:p w14:paraId="60F736FC" w14:textId="323CE6DE" w:rsidR="00CF2B9C" w:rsidRPr="000B5F69" w:rsidRDefault="00E552AB" w:rsidP="000B5F69">
      <w:pPr>
        <w:widowControl w:val="0"/>
        <w:autoSpaceDE w:val="0"/>
        <w:autoSpaceDN w:val="0"/>
        <w:adjustRightInd w:val="0"/>
        <w:ind w:firstLine="567"/>
        <w:jc w:val="both"/>
        <w:rPr>
          <w:sz w:val="28"/>
          <w:szCs w:val="28"/>
          <w:lang w:val="ro-RO"/>
        </w:rPr>
      </w:pPr>
      <w:r w:rsidRPr="000B5F69">
        <w:rPr>
          <w:sz w:val="28"/>
          <w:szCs w:val="28"/>
          <w:lang w:val="ro-RO"/>
        </w:rPr>
        <w:t xml:space="preserve">(2) </w:t>
      </w:r>
      <w:r w:rsidR="00651C72" w:rsidRPr="000B5F69">
        <w:rPr>
          <w:sz w:val="28"/>
          <w:szCs w:val="28"/>
          <w:lang w:val="ro-RO"/>
        </w:rPr>
        <w:t xml:space="preserve">Certificatul </w:t>
      </w:r>
      <w:r w:rsidR="00A51293" w:rsidRPr="000B5F69">
        <w:rPr>
          <w:sz w:val="28"/>
          <w:szCs w:val="28"/>
          <w:lang w:val="ro-RO"/>
        </w:rPr>
        <w:t>pentru reglementarea traficului feroviar se eliberează cu o perioadă de valabilitate de cinci ani persoanelor cu vârsta de până la 45 de ani și cu o perioadă de valabilitate de doi ani persoanelor care au împlinit vârsta de 45 de ani</w:t>
      </w:r>
      <w:r w:rsidR="00CF2B9C" w:rsidRPr="000B5F69">
        <w:rPr>
          <w:sz w:val="28"/>
          <w:szCs w:val="28"/>
          <w:lang w:val="ro-RO"/>
        </w:rPr>
        <w:t>.</w:t>
      </w:r>
    </w:p>
    <w:p w14:paraId="71DA9312" w14:textId="1422F6F9" w:rsidR="00CF2B9C" w:rsidRPr="000B5F69" w:rsidRDefault="00CF2B9C" w:rsidP="000B5F69">
      <w:pPr>
        <w:widowControl w:val="0"/>
        <w:autoSpaceDE w:val="0"/>
        <w:autoSpaceDN w:val="0"/>
        <w:adjustRightInd w:val="0"/>
        <w:ind w:firstLine="567"/>
        <w:jc w:val="both"/>
        <w:rPr>
          <w:sz w:val="28"/>
          <w:szCs w:val="28"/>
          <w:lang w:val="ro-RO"/>
        </w:rPr>
      </w:pPr>
      <w:r w:rsidRPr="000B5F69">
        <w:rPr>
          <w:sz w:val="28"/>
          <w:szCs w:val="28"/>
          <w:lang w:val="ro-RO"/>
        </w:rPr>
        <w:t xml:space="preserve"> </w:t>
      </w:r>
      <w:r w:rsidR="002D3943" w:rsidRPr="000B5F69">
        <w:rPr>
          <w:sz w:val="28"/>
          <w:szCs w:val="28"/>
          <w:lang w:val="ro-RO"/>
        </w:rPr>
        <w:t xml:space="preserve">(3) </w:t>
      </w:r>
      <w:r w:rsidR="00A51293" w:rsidRPr="000B5F69">
        <w:rPr>
          <w:sz w:val="28"/>
          <w:szCs w:val="28"/>
          <w:lang w:val="ro-RO"/>
        </w:rPr>
        <w:t xml:space="preserve">La expirarea termenului menționat la alineatul </w:t>
      </w:r>
      <w:r w:rsidR="00651C72" w:rsidRPr="000B5F69">
        <w:rPr>
          <w:sz w:val="28"/>
          <w:szCs w:val="28"/>
          <w:lang w:val="ro-RO"/>
        </w:rPr>
        <w:t>(</w:t>
      </w:r>
      <w:r w:rsidR="00A51293" w:rsidRPr="000B5F69">
        <w:rPr>
          <w:sz w:val="28"/>
          <w:szCs w:val="28"/>
          <w:lang w:val="ro-RO"/>
        </w:rPr>
        <w:t>2</w:t>
      </w:r>
      <w:r w:rsidR="00651C72" w:rsidRPr="000B5F69">
        <w:rPr>
          <w:sz w:val="28"/>
          <w:szCs w:val="28"/>
          <w:lang w:val="ro-RO"/>
        </w:rPr>
        <w:t>)</w:t>
      </w:r>
      <w:r w:rsidR="00A51293" w:rsidRPr="000B5F69">
        <w:rPr>
          <w:sz w:val="28"/>
          <w:szCs w:val="28"/>
          <w:lang w:val="ro-RO"/>
        </w:rPr>
        <w:t xml:space="preserve"> al prezentului articol, valabilitatea </w:t>
      </w:r>
      <w:r w:rsidR="00651C72" w:rsidRPr="000B5F69">
        <w:rPr>
          <w:sz w:val="28"/>
          <w:szCs w:val="28"/>
          <w:lang w:val="ro-RO"/>
        </w:rPr>
        <w:t>certificatului</w:t>
      </w:r>
      <w:r w:rsidR="00A51293" w:rsidRPr="000B5F69">
        <w:rPr>
          <w:sz w:val="28"/>
          <w:szCs w:val="28"/>
          <w:lang w:val="ro-RO"/>
        </w:rPr>
        <w:t xml:space="preserve"> se extinde la cererea persoanei, pe baza certificatului de aptitudine medicală, prin care se constată că această persoană este aptă psihologic și fizic pentru a reglementa traficul feroviar</w:t>
      </w:r>
      <w:r w:rsidRPr="000B5F69">
        <w:rPr>
          <w:sz w:val="28"/>
          <w:szCs w:val="28"/>
          <w:lang w:val="ro-RO"/>
        </w:rPr>
        <w:t xml:space="preserve">. </w:t>
      </w:r>
    </w:p>
    <w:p w14:paraId="313FE44C" w14:textId="4080FAB4" w:rsidR="00CF2B9C" w:rsidRPr="000B5F69" w:rsidRDefault="002D3943" w:rsidP="000B5F69">
      <w:pPr>
        <w:widowControl w:val="0"/>
        <w:autoSpaceDE w:val="0"/>
        <w:autoSpaceDN w:val="0"/>
        <w:adjustRightInd w:val="0"/>
        <w:ind w:firstLine="567"/>
        <w:jc w:val="both"/>
        <w:rPr>
          <w:sz w:val="28"/>
          <w:szCs w:val="28"/>
          <w:lang w:val="ro-RO"/>
        </w:rPr>
      </w:pPr>
      <w:r w:rsidRPr="000B5F69">
        <w:rPr>
          <w:sz w:val="28"/>
          <w:szCs w:val="28"/>
          <w:lang w:val="ro-RO"/>
        </w:rPr>
        <w:t xml:space="preserve">(4) </w:t>
      </w:r>
      <w:r w:rsidR="00A51293" w:rsidRPr="000B5F69">
        <w:rPr>
          <w:sz w:val="28"/>
          <w:szCs w:val="28"/>
          <w:lang w:val="ro-RO"/>
        </w:rPr>
        <w:t xml:space="preserve">Persoanele la care se face referire la alineatul </w:t>
      </w:r>
      <w:r w:rsidR="00651C72" w:rsidRPr="000B5F69">
        <w:rPr>
          <w:sz w:val="28"/>
          <w:szCs w:val="28"/>
          <w:lang w:val="ro-RO"/>
        </w:rPr>
        <w:t>(</w:t>
      </w:r>
      <w:r w:rsidR="00A51293" w:rsidRPr="000B5F69">
        <w:rPr>
          <w:sz w:val="28"/>
          <w:szCs w:val="28"/>
          <w:lang w:val="ro-RO"/>
        </w:rPr>
        <w:t>1</w:t>
      </w:r>
      <w:r w:rsidR="00651C72" w:rsidRPr="000B5F69">
        <w:rPr>
          <w:sz w:val="28"/>
          <w:szCs w:val="28"/>
          <w:lang w:val="ro-RO"/>
        </w:rPr>
        <w:t>)</w:t>
      </w:r>
      <w:r w:rsidR="00A51293" w:rsidRPr="000B5F69">
        <w:rPr>
          <w:sz w:val="28"/>
          <w:szCs w:val="28"/>
          <w:lang w:val="ro-RO"/>
        </w:rPr>
        <w:t xml:space="preserve"> al prezentului articol vor purta </w:t>
      </w:r>
      <w:r w:rsidR="00F371A6" w:rsidRPr="000B5F69">
        <w:rPr>
          <w:sz w:val="28"/>
          <w:szCs w:val="28"/>
          <w:lang w:val="ro-RO"/>
        </w:rPr>
        <w:t>certificatul</w:t>
      </w:r>
      <w:r w:rsidR="00A51293" w:rsidRPr="000B5F69">
        <w:rPr>
          <w:sz w:val="28"/>
          <w:szCs w:val="28"/>
          <w:lang w:val="ro-RO"/>
        </w:rPr>
        <w:t xml:space="preserve"> cu ele în timpul îndeplinirii sarcinilor de reglementare a traficului feroviar și o vor demonstra, la cererea unei persoane autorizate de la Autoritatea feroviară, o persoană autorizată să efectueze supravegherea internă la administratorul infrastructurii, inspectorul-responsabil și inspectorul național de transport feroviar</w:t>
      </w:r>
      <w:r w:rsidR="00CF2B9C" w:rsidRPr="000B5F69">
        <w:rPr>
          <w:sz w:val="28"/>
          <w:szCs w:val="28"/>
          <w:lang w:val="ro-RO"/>
        </w:rPr>
        <w:t>.</w:t>
      </w:r>
    </w:p>
    <w:p w14:paraId="7AF482ED" w14:textId="20E4C9BD" w:rsidR="00CF2B9C" w:rsidRPr="000B5F69" w:rsidRDefault="000815F7" w:rsidP="000B5F69">
      <w:pPr>
        <w:widowControl w:val="0"/>
        <w:autoSpaceDE w:val="0"/>
        <w:autoSpaceDN w:val="0"/>
        <w:adjustRightInd w:val="0"/>
        <w:ind w:firstLine="567"/>
        <w:jc w:val="both"/>
        <w:rPr>
          <w:sz w:val="28"/>
          <w:szCs w:val="28"/>
          <w:lang w:val="ro-RO"/>
        </w:rPr>
      </w:pPr>
      <w:r w:rsidRPr="000B5F69">
        <w:rPr>
          <w:sz w:val="28"/>
          <w:szCs w:val="28"/>
          <w:lang w:val="ro-RO"/>
        </w:rPr>
        <w:t xml:space="preserve">(5) </w:t>
      </w:r>
      <w:r w:rsidR="00651C72" w:rsidRPr="000B5F69">
        <w:rPr>
          <w:sz w:val="28"/>
          <w:szCs w:val="28"/>
          <w:lang w:val="ro-RO"/>
        </w:rPr>
        <w:t xml:space="preserve">Certificatul </w:t>
      </w:r>
      <w:r w:rsidR="00A51293" w:rsidRPr="000B5F69">
        <w:rPr>
          <w:sz w:val="28"/>
          <w:szCs w:val="28"/>
          <w:lang w:val="ro-RO"/>
        </w:rPr>
        <w:t>pentru reglementarea traficului feroviar se eliberează pe un formular al cărui aspect și conținut se stabilește de către Autoritatea feroviară</w:t>
      </w:r>
      <w:r w:rsidR="00CF2B9C" w:rsidRPr="000B5F69">
        <w:rPr>
          <w:sz w:val="28"/>
          <w:szCs w:val="28"/>
          <w:lang w:val="ro-RO"/>
        </w:rPr>
        <w:t>.</w:t>
      </w:r>
    </w:p>
    <w:p w14:paraId="390B3B54" w14:textId="5C8F2C49" w:rsidR="00CF2B9C" w:rsidRPr="000B5F69" w:rsidRDefault="000815F7" w:rsidP="000B5F69">
      <w:pPr>
        <w:widowControl w:val="0"/>
        <w:autoSpaceDE w:val="0"/>
        <w:autoSpaceDN w:val="0"/>
        <w:adjustRightInd w:val="0"/>
        <w:ind w:firstLine="567"/>
        <w:jc w:val="both"/>
        <w:rPr>
          <w:sz w:val="28"/>
          <w:szCs w:val="28"/>
          <w:lang w:val="ro-RO"/>
        </w:rPr>
      </w:pPr>
      <w:r w:rsidRPr="000B5F69">
        <w:rPr>
          <w:sz w:val="28"/>
          <w:szCs w:val="28"/>
          <w:lang w:val="ro-RO"/>
        </w:rPr>
        <w:t xml:space="preserve">(6) </w:t>
      </w:r>
      <w:r w:rsidR="00A51293" w:rsidRPr="000B5F69">
        <w:rPr>
          <w:sz w:val="28"/>
          <w:szCs w:val="28"/>
          <w:lang w:val="ro-RO"/>
        </w:rPr>
        <w:t xml:space="preserve">Administratorul va </w:t>
      </w:r>
      <w:r w:rsidR="009636B9" w:rsidRPr="000B5F69">
        <w:rPr>
          <w:sz w:val="28"/>
          <w:szCs w:val="28"/>
          <w:lang w:val="ro-RO"/>
        </w:rPr>
        <w:t>asigura</w:t>
      </w:r>
      <w:r w:rsidR="00A51293" w:rsidRPr="000B5F69">
        <w:rPr>
          <w:sz w:val="28"/>
          <w:szCs w:val="28"/>
          <w:lang w:val="ro-RO"/>
        </w:rPr>
        <w:t xml:space="preserve"> evidența </w:t>
      </w:r>
      <w:r w:rsidR="00651C72" w:rsidRPr="000B5F69">
        <w:rPr>
          <w:sz w:val="28"/>
          <w:szCs w:val="28"/>
          <w:lang w:val="ro-RO"/>
        </w:rPr>
        <w:t>Certificate</w:t>
      </w:r>
      <w:r w:rsidR="00A51293" w:rsidRPr="000B5F69">
        <w:rPr>
          <w:sz w:val="28"/>
          <w:szCs w:val="28"/>
          <w:lang w:val="ro-RO"/>
        </w:rPr>
        <w:t>lor emise pentru reglementarea traficului feroviar</w:t>
      </w:r>
      <w:r w:rsidR="00CF2B9C" w:rsidRPr="000B5F69">
        <w:rPr>
          <w:sz w:val="28"/>
          <w:szCs w:val="28"/>
          <w:lang w:val="ro-RO"/>
        </w:rPr>
        <w:t>.</w:t>
      </w:r>
    </w:p>
    <w:p w14:paraId="7EEFC9D9" w14:textId="7E87BE3F" w:rsidR="00CF2B9C" w:rsidRPr="000B5F69" w:rsidRDefault="00A51293" w:rsidP="000B5F69">
      <w:pPr>
        <w:pStyle w:val="ti-section-1"/>
        <w:spacing w:before="0"/>
        <w:ind w:firstLine="567"/>
        <w:rPr>
          <w:i/>
          <w:sz w:val="28"/>
          <w:szCs w:val="28"/>
          <w:lang w:val="ro-RO"/>
        </w:rPr>
      </w:pPr>
      <w:r w:rsidRPr="000B5F69">
        <w:rPr>
          <w:rStyle w:val="italic"/>
          <w:sz w:val="28"/>
          <w:szCs w:val="28"/>
          <w:lang w:val="ro-RO"/>
        </w:rPr>
        <w:t>SECȚIUNEA</w:t>
      </w:r>
      <w:r w:rsidR="00CF2B9C" w:rsidRPr="000B5F69">
        <w:rPr>
          <w:rStyle w:val="italic"/>
          <w:sz w:val="28"/>
          <w:szCs w:val="28"/>
          <w:lang w:val="ro-RO"/>
        </w:rPr>
        <w:t xml:space="preserve"> 3</w:t>
      </w:r>
    </w:p>
    <w:p w14:paraId="501F7CD9" w14:textId="3568BF84" w:rsidR="00CF2B9C" w:rsidRPr="000B5F69" w:rsidRDefault="00A51293" w:rsidP="000B5F69">
      <w:pPr>
        <w:ind w:firstLine="567"/>
        <w:jc w:val="center"/>
        <w:rPr>
          <w:b/>
          <w:i/>
          <w:sz w:val="28"/>
          <w:szCs w:val="28"/>
          <w:lang w:val="ro-RO"/>
        </w:rPr>
      </w:pPr>
      <w:r w:rsidRPr="000B5F69">
        <w:rPr>
          <w:b/>
          <w:bCs/>
          <w:i/>
          <w:sz w:val="28"/>
          <w:szCs w:val="28"/>
          <w:lang w:val="ro-RO"/>
        </w:rPr>
        <w:t>Cerințe medicale care trebuie îndeplinite de către angajații feroviari</w:t>
      </w:r>
    </w:p>
    <w:p w14:paraId="65DC3BFA" w14:textId="3BF0B7E4"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12</w:t>
      </w:r>
      <w:r w:rsidR="002E7C00" w:rsidRPr="000B5F69">
        <w:rPr>
          <w:b/>
          <w:bCs/>
          <w:sz w:val="28"/>
          <w:szCs w:val="28"/>
          <w:lang w:val="ro-RO"/>
        </w:rPr>
        <w:t xml:space="preserve">. </w:t>
      </w:r>
      <w:r w:rsidR="00A51293" w:rsidRPr="000B5F69">
        <w:rPr>
          <w:bCs/>
          <w:sz w:val="28"/>
          <w:szCs w:val="28"/>
          <w:lang w:val="ro-RO"/>
        </w:rPr>
        <w:t>Principii de bază</w:t>
      </w:r>
    </w:p>
    <w:p w14:paraId="0F5E332D" w14:textId="4510EE8E" w:rsidR="00CF2B9C" w:rsidRPr="000B5F69" w:rsidRDefault="002E7C00"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Angajații</w:t>
      </w:r>
      <w:r w:rsidR="00A51293" w:rsidRPr="000B5F69">
        <w:rPr>
          <w:sz w:val="28"/>
          <w:szCs w:val="28"/>
          <w:lang w:val="ro-RO"/>
        </w:rPr>
        <w:t xml:space="preserve"> căii ferate trebuie să îndeplinească cerințele medicale speciale prevăzute în prezenta lege și trebuie să posede capacitatea psihologică și medicală </w:t>
      </w:r>
      <w:r w:rsidRPr="000B5F69">
        <w:rPr>
          <w:sz w:val="28"/>
          <w:szCs w:val="28"/>
          <w:lang w:val="ro-RO"/>
        </w:rPr>
        <w:t>pentru</w:t>
      </w:r>
      <w:r w:rsidR="00A51293" w:rsidRPr="000B5F69">
        <w:rPr>
          <w:sz w:val="28"/>
          <w:szCs w:val="28"/>
          <w:lang w:val="ro-RO"/>
        </w:rPr>
        <w:t xml:space="preserve"> a-și îndeplini atribuțiile și sarcinile</w:t>
      </w:r>
      <w:r w:rsidR="00CF2B9C" w:rsidRPr="000B5F69">
        <w:rPr>
          <w:sz w:val="28"/>
          <w:szCs w:val="28"/>
          <w:lang w:val="ro-RO"/>
        </w:rPr>
        <w:t>.</w:t>
      </w:r>
    </w:p>
    <w:p w14:paraId="7DED24D4" w14:textId="192EFA5A" w:rsidR="00CF2B9C" w:rsidRPr="000B5F69" w:rsidRDefault="00A51293"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Cerințele medicale care trebuie îndeplinite de către angajații feroviari, modul în care acestea sunt determinate și perioadele în care acestea urmează să fie verificate </w:t>
      </w:r>
      <w:r w:rsidR="00253AC8" w:rsidRPr="000B5F69">
        <w:rPr>
          <w:sz w:val="28"/>
          <w:szCs w:val="28"/>
          <w:lang w:val="ro-RO"/>
        </w:rPr>
        <w:t xml:space="preserve">se </w:t>
      </w:r>
      <w:r w:rsidRPr="000B5F69">
        <w:rPr>
          <w:sz w:val="28"/>
          <w:szCs w:val="28"/>
          <w:lang w:val="ro-RO"/>
        </w:rPr>
        <w:t>stabil</w:t>
      </w:r>
      <w:r w:rsidR="00253AC8" w:rsidRPr="000B5F69">
        <w:rPr>
          <w:sz w:val="28"/>
          <w:szCs w:val="28"/>
          <w:lang w:val="ro-RO"/>
        </w:rPr>
        <w:t>esc</w:t>
      </w:r>
      <w:r w:rsidRPr="000B5F69">
        <w:rPr>
          <w:sz w:val="28"/>
          <w:szCs w:val="28"/>
          <w:lang w:val="ro-RO"/>
        </w:rPr>
        <w:t xml:space="preserve"> de Minister în acord cu Ministerul </w:t>
      </w:r>
      <w:r w:rsidR="008000CC" w:rsidRPr="000B5F69">
        <w:rPr>
          <w:sz w:val="28"/>
          <w:szCs w:val="28"/>
          <w:lang w:val="ro-RO"/>
        </w:rPr>
        <w:t>responsabil de domeniul sănătății</w:t>
      </w:r>
      <w:r w:rsidR="00CF2B9C" w:rsidRPr="000B5F69">
        <w:rPr>
          <w:sz w:val="28"/>
          <w:szCs w:val="28"/>
          <w:lang w:val="ro-RO"/>
        </w:rPr>
        <w:t>.</w:t>
      </w:r>
    </w:p>
    <w:p w14:paraId="3E800EEC" w14:textId="252D8288"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13</w:t>
      </w:r>
      <w:r w:rsidR="002E7C00" w:rsidRPr="000B5F69">
        <w:rPr>
          <w:b/>
          <w:bCs/>
          <w:sz w:val="28"/>
          <w:szCs w:val="28"/>
          <w:lang w:val="ro-RO"/>
        </w:rPr>
        <w:t xml:space="preserve">. </w:t>
      </w:r>
      <w:r w:rsidR="00A51293" w:rsidRPr="000B5F69">
        <w:rPr>
          <w:bCs/>
          <w:sz w:val="28"/>
          <w:szCs w:val="28"/>
          <w:lang w:val="ro-RO"/>
        </w:rPr>
        <w:t>Tipuri de examinări medicale</w:t>
      </w:r>
    </w:p>
    <w:p w14:paraId="3380C8C4" w14:textId="08A66A4D" w:rsidR="00CF2B9C" w:rsidRPr="000B5F69" w:rsidRDefault="00E552AB"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lastRenderedPageBreak/>
        <w:t xml:space="preserve">(1) </w:t>
      </w:r>
      <w:r w:rsidR="00A51293" w:rsidRPr="000B5F69">
        <w:rPr>
          <w:sz w:val="28"/>
          <w:szCs w:val="28"/>
          <w:lang w:val="ro-RO"/>
        </w:rPr>
        <w:t>Persoana care este instruită să îndeplinească sarcinile specifice ale unui lucrător feroviar trebuie să facă obiectul unui examen medical înainte de angajare</w:t>
      </w:r>
      <w:r w:rsidR="00CF2B9C" w:rsidRPr="000B5F69">
        <w:rPr>
          <w:sz w:val="28"/>
          <w:szCs w:val="28"/>
          <w:lang w:val="ro-RO"/>
        </w:rPr>
        <w:t>.</w:t>
      </w:r>
    </w:p>
    <w:p w14:paraId="75562611" w14:textId="5E0CEE5C" w:rsidR="00CF2B9C" w:rsidRPr="000B5F69" w:rsidRDefault="00E552AB"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t xml:space="preserve">(2) </w:t>
      </w:r>
      <w:r w:rsidR="00A51293" w:rsidRPr="000B5F69">
        <w:rPr>
          <w:sz w:val="28"/>
          <w:szCs w:val="28"/>
          <w:lang w:val="ro-RO"/>
        </w:rPr>
        <w:t>Înainte de a fi trimis la educație sau la o formare profesională, înainte de a i se încredința alte atribuții și sarcini</w:t>
      </w:r>
      <w:r w:rsidR="00A51293" w:rsidRPr="000B5F69">
        <w:rPr>
          <w:sz w:val="28"/>
          <w:szCs w:val="28"/>
        </w:rPr>
        <w:t xml:space="preserve"> </w:t>
      </w:r>
      <w:r w:rsidR="00A51293" w:rsidRPr="000B5F69">
        <w:rPr>
          <w:sz w:val="28"/>
          <w:szCs w:val="28"/>
          <w:lang w:val="ro-RO"/>
        </w:rPr>
        <w:t xml:space="preserve">un </w:t>
      </w:r>
      <w:r w:rsidR="008000CC" w:rsidRPr="000B5F69">
        <w:rPr>
          <w:sz w:val="28"/>
          <w:szCs w:val="28"/>
          <w:lang w:val="ro-RO"/>
        </w:rPr>
        <w:t>lucrător</w:t>
      </w:r>
      <w:r w:rsidR="00A51293" w:rsidRPr="000B5F69">
        <w:rPr>
          <w:sz w:val="28"/>
          <w:szCs w:val="28"/>
          <w:lang w:val="ro-RO"/>
        </w:rPr>
        <w:t xml:space="preserve"> </w:t>
      </w:r>
      <w:r w:rsidR="008000CC" w:rsidRPr="000B5F69">
        <w:rPr>
          <w:sz w:val="28"/>
          <w:szCs w:val="28"/>
          <w:lang w:val="ro-RO"/>
        </w:rPr>
        <w:t>feroviar</w:t>
      </w:r>
      <w:r w:rsidR="00A51293" w:rsidRPr="000B5F69">
        <w:rPr>
          <w:sz w:val="28"/>
          <w:szCs w:val="28"/>
          <w:lang w:val="ro-RO"/>
        </w:rPr>
        <w:t xml:space="preserve"> trebuie să fie supus unui examen medical</w:t>
      </w:r>
      <w:r w:rsidR="00CF2B9C" w:rsidRPr="000B5F69">
        <w:rPr>
          <w:sz w:val="28"/>
          <w:szCs w:val="28"/>
          <w:lang w:val="ro-RO"/>
        </w:rPr>
        <w:t>.</w:t>
      </w:r>
    </w:p>
    <w:p w14:paraId="535D8B6F" w14:textId="389C4E4B" w:rsidR="00CF2B9C" w:rsidRPr="000B5F69" w:rsidRDefault="002D3943"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t xml:space="preserve">(3) </w:t>
      </w:r>
      <w:r w:rsidR="00A51293" w:rsidRPr="000B5F69">
        <w:rPr>
          <w:sz w:val="28"/>
          <w:szCs w:val="28"/>
          <w:lang w:val="ro-RO"/>
        </w:rPr>
        <w:t xml:space="preserve">Aptitudinea psihologică și fizică a unui </w:t>
      </w:r>
      <w:r w:rsidR="008000CC" w:rsidRPr="000B5F69">
        <w:rPr>
          <w:sz w:val="28"/>
          <w:szCs w:val="28"/>
          <w:lang w:val="ro-RO"/>
        </w:rPr>
        <w:t>lucrător</w:t>
      </w:r>
      <w:r w:rsidR="008000CC" w:rsidRPr="000B5F69" w:rsidDel="008000CC">
        <w:rPr>
          <w:sz w:val="28"/>
          <w:szCs w:val="28"/>
          <w:lang w:val="ro-RO"/>
        </w:rPr>
        <w:t xml:space="preserve"> </w:t>
      </w:r>
      <w:r w:rsidR="008000CC" w:rsidRPr="000B5F69">
        <w:rPr>
          <w:sz w:val="28"/>
          <w:szCs w:val="28"/>
          <w:lang w:val="ro-RO"/>
        </w:rPr>
        <w:t>feroviar</w:t>
      </w:r>
      <w:r w:rsidR="00A51293" w:rsidRPr="000B5F69">
        <w:rPr>
          <w:sz w:val="28"/>
          <w:szCs w:val="28"/>
          <w:lang w:val="ro-RO"/>
        </w:rPr>
        <w:t xml:space="preserve"> </w:t>
      </w:r>
      <w:r w:rsidR="008000CC" w:rsidRPr="000B5F69">
        <w:rPr>
          <w:sz w:val="28"/>
          <w:szCs w:val="28"/>
          <w:lang w:val="ro-RO"/>
        </w:rPr>
        <w:t xml:space="preserve">se </w:t>
      </w:r>
      <w:r w:rsidR="00A51293" w:rsidRPr="000B5F69">
        <w:rPr>
          <w:sz w:val="28"/>
          <w:szCs w:val="28"/>
          <w:lang w:val="ro-RO"/>
        </w:rPr>
        <w:t>verifică în mod regulat și extraordinar prin efectuarea unor examene medicale periodice sau extraordinare</w:t>
      </w:r>
      <w:r w:rsidR="00CF2B9C" w:rsidRPr="000B5F69">
        <w:rPr>
          <w:sz w:val="28"/>
          <w:szCs w:val="28"/>
          <w:lang w:val="ro-RO"/>
        </w:rPr>
        <w:t>.</w:t>
      </w:r>
    </w:p>
    <w:p w14:paraId="0D92F3D2" w14:textId="2ECF357B" w:rsidR="00CF2B9C" w:rsidRPr="000B5F69" w:rsidRDefault="002D3943"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t xml:space="preserve">(4) </w:t>
      </w:r>
      <w:r w:rsidR="00A51293" w:rsidRPr="000B5F69">
        <w:rPr>
          <w:sz w:val="28"/>
          <w:szCs w:val="28"/>
          <w:lang w:val="ro-RO"/>
        </w:rPr>
        <w:t xml:space="preserve">O examinare medicală servește pentru a stabili dacă persoana menționată la alineatul 1 al prezentului articol, și anume angajatul feroviar menționat la alineatul </w:t>
      </w:r>
      <w:r w:rsidR="009E50A1" w:rsidRPr="000B5F69">
        <w:rPr>
          <w:sz w:val="28"/>
          <w:szCs w:val="28"/>
          <w:lang w:val="ro-RO"/>
        </w:rPr>
        <w:t xml:space="preserve">(2) </w:t>
      </w:r>
      <w:r w:rsidR="00A51293" w:rsidRPr="000B5F69">
        <w:rPr>
          <w:sz w:val="28"/>
          <w:szCs w:val="28"/>
          <w:lang w:val="ro-RO"/>
        </w:rPr>
        <w:t>din prezentul articol, este aptă să îndeplinească sarcinile care aparțin unui anumit tip de ocupație, sau examinările medicale extraordinare determină dacă angajatul feroviar menționat la alineatul 3 al prezentului articol este apt din punct de vedere psihologic și fizic pentru a îndeplini atribuțiile și sarcinile respective</w:t>
      </w:r>
      <w:r w:rsidR="00CF2B9C" w:rsidRPr="000B5F69">
        <w:rPr>
          <w:sz w:val="28"/>
          <w:szCs w:val="28"/>
          <w:lang w:val="ro-RO"/>
        </w:rPr>
        <w:t>.</w:t>
      </w:r>
    </w:p>
    <w:p w14:paraId="6FF5F07A" w14:textId="611B6434"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14</w:t>
      </w:r>
      <w:r w:rsidR="002E7C00" w:rsidRPr="000B5F69">
        <w:rPr>
          <w:b/>
          <w:bCs/>
          <w:sz w:val="28"/>
          <w:szCs w:val="28"/>
          <w:lang w:val="ro-RO"/>
        </w:rPr>
        <w:t xml:space="preserve">. </w:t>
      </w:r>
      <w:r w:rsidR="00A51293" w:rsidRPr="000B5F69">
        <w:rPr>
          <w:bCs/>
          <w:sz w:val="28"/>
          <w:szCs w:val="28"/>
          <w:lang w:val="ro-RO"/>
        </w:rPr>
        <w:t>Examinarea medicală periodică</w:t>
      </w:r>
    </w:p>
    <w:p w14:paraId="30FEF321" w14:textId="2B50C520" w:rsidR="00A51293" w:rsidRPr="000B5F69" w:rsidRDefault="00A51293"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t>Angajatul feroviar va fi trimis la examene medicale regulate în termeni prescriși, în funcție de sarcinile îndeplinite de angajatul respectiv.</w:t>
      </w:r>
    </w:p>
    <w:p w14:paraId="239C3D32" w14:textId="0A7627FA" w:rsidR="00CF2B9C" w:rsidRPr="000B5F69" w:rsidRDefault="00A51293" w:rsidP="000B5F69">
      <w:pPr>
        <w:widowControl w:val="0"/>
        <w:shd w:val="clear" w:color="auto" w:fill="FFFFFF"/>
        <w:tabs>
          <w:tab w:val="left" w:pos="624"/>
        </w:tabs>
        <w:autoSpaceDE w:val="0"/>
        <w:autoSpaceDN w:val="0"/>
        <w:adjustRightInd w:val="0"/>
        <w:ind w:right="6" w:firstLine="567"/>
        <w:jc w:val="both"/>
        <w:rPr>
          <w:sz w:val="28"/>
          <w:szCs w:val="28"/>
          <w:lang w:val="ro-RO"/>
        </w:rPr>
      </w:pPr>
      <w:r w:rsidRPr="000B5F69">
        <w:rPr>
          <w:sz w:val="28"/>
          <w:szCs w:val="28"/>
          <w:lang w:val="ro-RO"/>
        </w:rPr>
        <w:t>Întreprinderile feroviare și administratorul infrastructurii trimit angajatul feroviar la un examen medical obișnuit înainte de expirarea termenului prevăzut pentru efectuarea examinării respective</w:t>
      </w:r>
      <w:r w:rsidR="00CF2B9C" w:rsidRPr="000B5F69">
        <w:rPr>
          <w:sz w:val="28"/>
          <w:szCs w:val="28"/>
          <w:lang w:val="ro-RO"/>
        </w:rPr>
        <w:t>.</w:t>
      </w:r>
    </w:p>
    <w:p w14:paraId="666AC148" w14:textId="3BA17F1E"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15</w:t>
      </w:r>
      <w:r w:rsidR="002E7C00" w:rsidRPr="000B5F69">
        <w:rPr>
          <w:b/>
          <w:bCs/>
          <w:sz w:val="28"/>
          <w:szCs w:val="28"/>
          <w:lang w:val="ro-RO"/>
        </w:rPr>
        <w:t xml:space="preserve">.  </w:t>
      </w:r>
      <w:r w:rsidR="00A51293" w:rsidRPr="000B5F69">
        <w:rPr>
          <w:bCs/>
          <w:sz w:val="28"/>
          <w:szCs w:val="28"/>
          <w:lang w:val="ro-RO"/>
        </w:rPr>
        <w:t>Examinare medicală extraordinară</w:t>
      </w:r>
    </w:p>
    <w:p w14:paraId="30D36B15" w14:textId="65783CD6" w:rsidR="00CF2B9C" w:rsidRPr="000B5F69" w:rsidRDefault="00E552AB" w:rsidP="000B5F69">
      <w:pPr>
        <w:widowControl w:val="0"/>
        <w:shd w:val="clear" w:color="auto" w:fill="FFFFFF"/>
        <w:tabs>
          <w:tab w:val="left" w:pos="624"/>
          <w:tab w:val="left" w:pos="1440"/>
        </w:tabs>
        <w:autoSpaceDE w:val="0"/>
        <w:autoSpaceDN w:val="0"/>
        <w:adjustRightInd w:val="0"/>
        <w:ind w:firstLine="567"/>
        <w:jc w:val="both"/>
        <w:rPr>
          <w:sz w:val="28"/>
          <w:szCs w:val="28"/>
          <w:lang w:val="ro-RO"/>
        </w:rPr>
      </w:pPr>
      <w:r w:rsidRPr="000B5F69">
        <w:rPr>
          <w:sz w:val="28"/>
          <w:szCs w:val="28"/>
          <w:lang w:val="ro-RO"/>
        </w:rPr>
        <w:t xml:space="preserve">(1) </w:t>
      </w:r>
      <w:r w:rsidR="00A51293" w:rsidRPr="000B5F69">
        <w:rPr>
          <w:sz w:val="28"/>
          <w:szCs w:val="28"/>
          <w:lang w:val="ro-RO"/>
        </w:rPr>
        <w:t xml:space="preserve">Angajatul feroviar va fi trimis la un examen medical extraordinar, în cazul în care există o îndoială justificată că angajatul, din motive medicale, nu mai este capabil să-și îndeplinească atribuțiile și sarcinile, precum și după fiecare accident grav, vătămări grave, boală de lungă durată, precum și în alte cazuri </w:t>
      </w:r>
      <w:r w:rsidR="000C4BD4" w:rsidRPr="000B5F69">
        <w:rPr>
          <w:sz w:val="28"/>
          <w:szCs w:val="28"/>
          <w:lang w:val="ro-RO"/>
        </w:rPr>
        <w:t>similare</w:t>
      </w:r>
      <w:r w:rsidR="00CF2B9C" w:rsidRPr="000B5F69">
        <w:rPr>
          <w:sz w:val="28"/>
          <w:szCs w:val="28"/>
          <w:lang w:val="ro-RO"/>
        </w:rPr>
        <w:t>.</w:t>
      </w:r>
    </w:p>
    <w:p w14:paraId="0F1D0669" w14:textId="3CCCAE9C" w:rsidR="00CF2B9C" w:rsidRPr="000B5F69" w:rsidRDefault="00E552AB" w:rsidP="000B5F69">
      <w:pPr>
        <w:widowControl w:val="0"/>
        <w:shd w:val="clear" w:color="auto" w:fill="FFFFFF"/>
        <w:tabs>
          <w:tab w:val="left" w:pos="624"/>
          <w:tab w:val="left" w:pos="1440"/>
        </w:tabs>
        <w:autoSpaceDE w:val="0"/>
        <w:autoSpaceDN w:val="0"/>
        <w:adjustRightInd w:val="0"/>
        <w:ind w:firstLine="567"/>
        <w:jc w:val="both"/>
        <w:rPr>
          <w:sz w:val="28"/>
          <w:szCs w:val="28"/>
          <w:lang w:val="ro-RO"/>
        </w:rPr>
      </w:pPr>
      <w:r w:rsidRPr="000B5F69">
        <w:rPr>
          <w:sz w:val="28"/>
          <w:szCs w:val="28"/>
          <w:lang w:val="ro-RO"/>
        </w:rPr>
        <w:t xml:space="preserve">(2) </w:t>
      </w:r>
      <w:r w:rsidR="00A51293" w:rsidRPr="000B5F69">
        <w:rPr>
          <w:sz w:val="28"/>
          <w:szCs w:val="28"/>
          <w:lang w:val="ro-RO"/>
        </w:rPr>
        <w:t xml:space="preserve">Angajatul menționat la alineatul </w:t>
      </w:r>
      <w:r w:rsidR="009E50A1" w:rsidRPr="000B5F69">
        <w:rPr>
          <w:sz w:val="28"/>
          <w:szCs w:val="28"/>
          <w:lang w:val="ro-RO"/>
        </w:rPr>
        <w:t xml:space="preserve">(1) </w:t>
      </w:r>
      <w:r w:rsidR="00A51293" w:rsidRPr="000B5F69">
        <w:rPr>
          <w:sz w:val="28"/>
          <w:szCs w:val="28"/>
          <w:lang w:val="ro-RO"/>
        </w:rPr>
        <w:t>al prezentului articol va fi trimis la un examen medical extraordinar la cererea supraveghetorului său direct, a unei persoane autorizate să efectueze supravegherea internă, a unui medic, a inspectorului național de transport feroviar, a procurorului, a judecătorului de instrucție, a instanței, a unui magistrat sau la cererea angajatului</w:t>
      </w:r>
    </w:p>
    <w:p w14:paraId="6E7EB40D" w14:textId="7EF671AE"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16</w:t>
      </w:r>
      <w:r w:rsidR="002E7C00" w:rsidRPr="000B5F69">
        <w:rPr>
          <w:b/>
          <w:bCs/>
          <w:sz w:val="28"/>
          <w:szCs w:val="28"/>
          <w:lang w:val="ro-RO"/>
        </w:rPr>
        <w:t xml:space="preserve">. </w:t>
      </w:r>
      <w:r w:rsidR="00A51293" w:rsidRPr="000B5F69">
        <w:rPr>
          <w:bCs/>
          <w:sz w:val="28"/>
          <w:szCs w:val="28"/>
          <w:lang w:val="ro-RO"/>
        </w:rPr>
        <w:t>Instituții medicale</w:t>
      </w:r>
    </w:p>
    <w:p w14:paraId="40AD0B0D" w14:textId="71489595" w:rsidR="00CF2B9C" w:rsidRPr="000B5F69" w:rsidRDefault="00A51293" w:rsidP="000B5F69">
      <w:pPr>
        <w:widowControl w:val="0"/>
        <w:shd w:val="clear" w:color="auto" w:fill="FFFFFF"/>
        <w:tabs>
          <w:tab w:val="left" w:pos="624"/>
        </w:tabs>
        <w:autoSpaceDE w:val="0"/>
        <w:autoSpaceDN w:val="0"/>
        <w:adjustRightInd w:val="0"/>
        <w:ind w:firstLine="567"/>
        <w:jc w:val="both"/>
        <w:rPr>
          <w:strike/>
          <w:sz w:val="28"/>
          <w:szCs w:val="28"/>
          <w:lang w:val="ro-RO"/>
        </w:rPr>
      </w:pPr>
      <w:r w:rsidRPr="000B5F69">
        <w:rPr>
          <w:sz w:val="28"/>
          <w:szCs w:val="28"/>
          <w:lang w:val="ro-RO"/>
        </w:rPr>
        <w:t>Se efectuează examinări medicale ale persoanelor care sunt educate și instruite profesional pentru a îndeplini atribuțiile și sarcinile angajaților feroviari, precum și examenul medical al angajaților feroviari, dosarele de sănătate referitoare la aceste persoane, adică despre aptitudinile psihologice și fizice ale acestor persoane, adică păstrate de instituții medicale calificate și dotate, adică care îndeplinesc cerințele de efectuare a examenelor și păstrează evidențele prevăzute de legea care reglementează îngrijirea sănătății</w:t>
      </w:r>
      <w:r w:rsidR="00CF2B9C" w:rsidRPr="000B5F69">
        <w:rPr>
          <w:sz w:val="28"/>
          <w:szCs w:val="28"/>
          <w:lang w:val="ro-RO"/>
        </w:rPr>
        <w:t>.</w:t>
      </w:r>
      <w:r w:rsidR="00CF2B9C" w:rsidRPr="000B5F69">
        <w:rPr>
          <w:strike/>
          <w:sz w:val="28"/>
          <w:szCs w:val="28"/>
          <w:lang w:val="ro-RO"/>
        </w:rPr>
        <w:t xml:space="preserve"> </w:t>
      </w:r>
    </w:p>
    <w:p w14:paraId="498DC664" w14:textId="27CDF0A4" w:rsidR="00CF2B9C" w:rsidRPr="000B5F69" w:rsidRDefault="00A51293" w:rsidP="000B5F69">
      <w:pPr>
        <w:widowControl w:val="0"/>
        <w:shd w:val="clear" w:color="auto" w:fill="FFFFFF"/>
        <w:tabs>
          <w:tab w:val="left" w:pos="624"/>
        </w:tabs>
        <w:autoSpaceDE w:val="0"/>
        <w:autoSpaceDN w:val="0"/>
        <w:adjustRightInd w:val="0"/>
        <w:ind w:firstLine="567"/>
        <w:jc w:val="both"/>
        <w:rPr>
          <w:strike/>
          <w:sz w:val="28"/>
          <w:szCs w:val="28"/>
          <w:lang w:val="ro-RO"/>
        </w:rPr>
      </w:pPr>
      <w:r w:rsidRPr="000B5F69">
        <w:rPr>
          <w:sz w:val="28"/>
          <w:szCs w:val="28"/>
          <w:lang w:val="ro-RO"/>
        </w:rPr>
        <w:t xml:space="preserve">Lista instituțiilor medicale menționate la alineatul din prezentul articol este publicată de către autoritatea feroviară pe site-ul său </w:t>
      </w:r>
      <w:r w:rsidR="00B11E40" w:rsidRPr="000B5F69">
        <w:rPr>
          <w:sz w:val="28"/>
          <w:szCs w:val="28"/>
          <w:lang w:val="ro-RO"/>
        </w:rPr>
        <w:t>web</w:t>
      </w:r>
      <w:r w:rsidR="00CF2B9C" w:rsidRPr="000B5F69">
        <w:rPr>
          <w:sz w:val="28"/>
          <w:szCs w:val="28"/>
          <w:lang w:val="ro-RO"/>
        </w:rPr>
        <w:t>.</w:t>
      </w:r>
    </w:p>
    <w:p w14:paraId="2AA462CD" w14:textId="02209B08" w:rsidR="00CF2B9C" w:rsidRPr="000B5F69" w:rsidRDefault="00CF2B9C"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t>Artic</w:t>
      </w:r>
      <w:r w:rsidR="00A51293" w:rsidRPr="000B5F69">
        <w:rPr>
          <w:b/>
          <w:bCs/>
          <w:sz w:val="28"/>
          <w:szCs w:val="28"/>
          <w:lang w:val="ro-RO"/>
        </w:rPr>
        <w:t>olul</w:t>
      </w:r>
      <w:r w:rsidRPr="000B5F69">
        <w:rPr>
          <w:b/>
          <w:bCs/>
          <w:sz w:val="28"/>
          <w:szCs w:val="28"/>
          <w:lang w:val="ro-RO"/>
        </w:rPr>
        <w:t xml:space="preserve"> 1</w:t>
      </w:r>
      <w:r w:rsidR="00AE0722" w:rsidRPr="000B5F69">
        <w:rPr>
          <w:b/>
          <w:bCs/>
          <w:sz w:val="28"/>
          <w:szCs w:val="28"/>
          <w:lang w:val="ro-RO"/>
        </w:rPr>
        <w:t>17</w:t>
      </w:r>
      <w:r w:rsidR="002E7C00" w:rsidRPr="000B5F69">
        <w:rPr>
          <w:b/>
          <w:bCs/>
          <w:sz w:val="28"/>
          <w:szCs w:val="28"/>
          <w:lang w:val="ro-RO"/>
        </w:rPr>
        <w:t xml:space="preserve">. </w:t>
      </w:r>
      <w:r w:rsidR="00507DB0" w:rsidRPr="000B5F69">
        <w:rPr>
          <w:bCs/>
          <w:sz w:val="28"/>
          <w:szCs w:val="28"/>
          <w:lang w:val="ro-RO"/>
        </w:rPr>
        <w:t xml:space="preserve">Incapacitatea de a îndeplini atribuțiile și sarcinile unui angajat </w:t>
      </w:r>
      <w:r w:rsidR="00507DB0" w:rsidRPr="000B5F69">
        <w:rPr>
          <w:bCs/>
          <w:sz w:val="28"/>
          <w:szCs w:val="28"/>
          <w:lang w:val="ro-RO"/>
        </w:rPr>
        <w:lastRenderedPageBreak/>
        <w:t>al căii ferate</w:t>
      </w:r>
    </w:p>
    <w:p w14:paraId="65491EA6" w14:textId="4EF0F546" w:rsidR="00CF2B9C" w:rsidRPr="000B5F69" w:rsidRDefault="00507DB0"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Angajatul feroviar care nu îndeplinește cerințele medicale stipulate va fi considerat necorespunzător din punct de vedere psihologic și fizic pentru a îndeplini anumite sarcini atâta timp cât durează această incapacitate</w:t>
      </w:r>
      <w:r w:rsidR="00CF2B9C" w:rsidRPr="000B5F69">
        <w:rPr>
          <w:sz w:val="28"/>
          <w:szCs w:val="28"/>
          <w:lang w:val="ro-RO"/>
        </w:rPr>
        <w:t xml:space="preserve">. </w:t>
      </w:r>
    </w:p>
    <w:p w14:paraId="4129B486" w14:textId="3D2C9596" w:rsidR="00CF2B9C" w:rsidRPr="000B5F69" w:rsidRDefault="00507DB0" w:rsidP="000B5F69">
      <w:pPr>
        <w:widowControl w:val="0"/>
        <w:shd w:val="clear" w:color="auto" w:fill="FFFFFF"/>
        <w:tabs>
          <w:tab w:val="left" w:pos="624"/>
        </w:tabs>
        <w:autoSpaceDE w:val="0"/>
        <w:autoSpaceDN w:val="0"/>
        <w:adjustRightInd w:val="0"/>
        <w:ind w:firstLine="567"/>
        <w:jc w:val="both"/>
        <w:rPr>
          <w:b/>
          <w:sz w:val="28"/>
          <w:szCs w:val="28"/>
          <w:lang w:val="ro-RO"/>
        </w:rPr>
      </w:pPr>
      <w:r w:rsidRPr="000B5F69">
        <w:rPr>
          <w:sz w:val="28"/>
          <w:szCs w:val="28"/>
          <w:lang w:val="ro-RO"/>
        </w:rPr>
        <w:t>Întreprinderea feroviară și administratorul infrastructurii CFM nu permite angajatului să-și îndeplinească îndatoririle în cazul în care examenul medical a demonstrat că nu îndeplinește cerințele medicale preconizate pentru aceste îndatoriri sau dacă nu a participat la un examen medical la care a fost trimis și nu îndeplinește cerințele medicale prescrise înainte de expirarea termenului examenului medical efectuat</w:t>
      </w:r>
      <w:r w:rsidR="00CF2B9C" w:rsidRPr="000B5F69">
        <w:rPr>
          <w:b/>
          <w:sz w:val="28"/>
          <w:szCs w:val="28"/>
          <w:lang w:val="ro-RO"/>
        </w:rPr>
        <w:t>.</w:t>
      </w:r>
    </w:p>
    <w:p w14:paraId="5CAE7B8C" w14:textId="0E07F81C" w:rsidR="00CF2B9C" w:rsidRPr="000B5F69" w:rsidRDefault="00507DB0" w:rsidP="000B5F69">
      <w:pPr>
        <w:widowControl w:val="0"/>
        <w:shd w:val="clear" w:color="auto" w:fill="FFFFFF"/>
        <w:tabs>
          <w:tab w:val="left" w:pos="624"/>
          <w:tab w:val="center" w:pos="4890"/>
          <w:tab w:val="left" w:pos="5783"/>
        </w:tabs>
        <w:autoSpaceDE w:val="0"/>
        <w:autoSpaceDN w:val="0"/>
        <w:adjustRightInd w:val="0"/>
        <w:ind w:firstLine="567"/>
        <w:jc w:val="both"/>
        <w:rPr>
          <w:b/>
          <w:bCs/>
          <w:sz w:val="28"/>
          <w:szCs w:val="28"/>
          <w:lang w:val="ro-RO"/>
        </w:rPr>
      </w:pPr>
      <w:r w:rsidRPr="000B5F69">
        <w:rPr>
          <w:b/>
          <w:bCs/>
          <w:sz w:val="28"/>
          <w:szCs w:val="28"/>
          <w:lang w:val="ro-RO"/>
        </w:rPr>
        <w:t xml:space="preserve">Articolul </w:t>
      </w:r>
      <w:r w:rsidR="00AE0722" w:rsidRPr="000B5F69">
        <w:rPr>
          <w:b/>
          <w:bCs/>
          <w:sz w:val="28"/>
          <w:szCs w:val="28"/>
          <w:lang w:val="ro-RO"/>
        </w:rPr>
        <w:t>118</w:t>
      </w:r>
      <w:r w:rsidR="002E7C00" w:rsidRPr="000B5F69">
        <w:rPr>
          <w:b/>
          <w:bCs/>
          <w:sz w:val="28"/>
          <w:szCs w:val="28"/>
          <w:lang w:val="ro-RO"/>
        </w:rPr>
        <w:t xml:space="preserve">. </w:t>
      </w:r>
      <w:r w:rsidRPr="000B5F69">
        <w:rPr>
          <w:bCs/>
          <w:sz w:val="28"/>
          <w:szCs w:val="28"/>
          <w:lang w:val="ro-RO"/>
        </w:rPr>
        <w:t>Inter</w:t>
      </w:r>
      <w:r w:rsidR="00486811" w:rsidRPr="000B5F69">
        <w:rPr>
          <w:bCs/>
          <w:sz w:val="28"/>
          <w:szCs w:val="28"/>
          <w:lang w:val="ro-RO"/>
        </w:rPr>
        <w:t>dicția</w:t>
      </w:r>
      <w:r w:rsidRPr="000B5F69">
        <w:rPr>
          <w:bCs/>
          <w:sz w:val="28"/>
          <w:szCs w:val="28"/>
          <w:lang w:val="ro-RO"/>
        </w:rPr>
        <w:t xml:space="preserve"> angajaților feroviari de a-și îndeplini atribuțiile și sarcinile</w:t>
      </w:r>
    </w:p>
    <w:p w14:paraId="5B93E3B3" w14:textId="718E7D32" w:rsidR="00CF2B9C" w:rsidRPr="000B5F69" w:rsidRDefault="00E552AB"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(1) </w:t>
      </w:r>
      <w:r w:rsidR="00507DB0" w:rsidRPr="000B5F69">
        <w:rPr>
          <w:sz w:val="28"/>
          <w:szCs w:val="28"/>
          <w:lang w:val="ro-RO"/>
        </w:rPr>
        <w:t xml:space="preserve">Întreprinderile feroviare și administratorul infrastructurii interzic angajatului feroviar să-și îndeplinească îndatoririle, dacă acesta </w:t>
      </w:r>
      <w:r w:rsidR="00C71E1E" w:rsidRPr="000B5F69">
        <w:rPr>
          <w:sz w:val="28"/>
          <w:szCs w:val="28"/>
          <w:lang w:val="ro-RO"/>
        </w:rPr>
        <w:t>este</w:t>
      </w:r>
      <w:r w:rsidR="00507DB0" w:rsidRPr="000B5F69">
        <w:rPr>
          <w:sz w:val="28"/>
          <w:szCs w:val="28"/>
          <w:lang w:val="ro-RO"/>
        </w:rPr>
        <w:t xml:space="preserve"> obosit sau bolnav într-o măsură </w:t>
      </w:r>
      <w:r w:rsidR="00276A65" w:rsidRPr="000B5F69">
        <w:rPr>
          <w:sz w:val="28"/>
          <w:szCs w:val="28"/>
          <w:lang w:val="ro-RO"/>
        </w:rPr>
        <w:t>inad</w:t>
      </w:r>
      <w:r w:rsidR="00507DB0" w:rsidRPr="000B5F69">
        <w:rPr>
          <w:sz w:val="28"/>
          <w:szCs w:val="28"/>
          <w:lang w:val="ro-RO"/>
        </w:rPr>
        <w:t>mis</w:t>
      </w:r>
      <w:r w:rsidR="00276A65" w:rsidRPr="000B5F69">
        <w:rPr>
          <w:sz w:val="28"/>
          <w:szCs w:val="28"/>
          <w:lang w:val="ro-RO"/>
        </w:rPr>
        <w:t>ibil</w:t>
      </w:r>
      <w:r w:rsidR="00507DB0" w:rsidRPr="000B5F69">
        <w:rPr>
          <w:sz w:val="28"/>
          <w:szCs w:val="28"/>
          <w:lang w:val="ro-RO"/>
        </w:rPr>
        <w:t>ă, sau dacă se află într-o stare psihologică care îl face incapabil să-și îndeplinească îndatoririle</w:t>
      </w:r>
      <w:r w:rsidR="00CF2B9C" w:rsidRPr="000B5F69">
        <w:rPr>
          <w:sz w:val="28"/>
          <w:szCs w:val="28"/>
          <w:lang w:val="ro-RO"/>
        </w:rPr>
        <w:t xml:space="preserve">. </w:t>
      </w:r>
    </w:p>
    <w:p w14:paraId="518E4DE5" w14:textId="37FF5ADE" w:rsidR="00CF2B9C" w:rsidRPr="000B5F69" w:rsidRDefault="00E552AB"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(2) </w:t>
      </w:r>
      <w:r w:rsidR="00507DB0" w:rsidRPr="000B5F69">
        <w:rPr>
          <w:sz w:val="28"/>
          <w:szCs w:val="28"/>
          <w:lang w:val="ro-RO"/>
        </w:rPr>
        <w:t xml:space="preserve">Angajatul feroviar care </w:t>
      </w:r>
      <w:r w:rsidR="008F2393" w:rsidRPr="000B5F69">
        <w:rPr>
          <w:sz w:val="28"/>
          <w:szCs w:val="28"/>
          <w:lang w:val="ro-RO"/>
        </w:rPr>
        <w:t>observă</w:t>
      </w:r>
      <w:r w:rsidR="00507DB0" w:rsidRPr="000B5F69">
        <w:rPr>
          <w:sz w:val="28"/>
          <w:szCs w:val="28"/>
          <w:lang w:val="ro-RO"/>
        </w:rPr>
        <w:t>, în timpul îndeplinirii sarcinilor sale, că nu-și poate îndeplini sarcinile într-o manieră sigură din cauza oboselii, a bolii sau din orice alt motiv, notifică acest fapt supraveghetorului</w:t>
      </w:r>
      <w:r w:rsidR="00276A65" w:rsidRPr="000B5F69">
        <w:rPr>
          <w:sz w:val="28"/>
          <w:szCs w:val="28"/>
          <w:lang w:val="ro-RO"/>
        </w:rPr>
        <w:t xml:space="preserve"> / conducătorului </w:t>
      </w:r>
      <w:r w:rsidR="00507DB0" w:rsidRPr="000B5F69">
        <w:rPr>
          <w:sz w:val="28"/>
          <w:szCs w:val="28"/>
          <w:lang w:val="ro-RO"/>
        </w:rPr>
        <w:t>direct și</w:t>
      </w:r>
      <w:r w:rsidR="008F2393" w:rsidRPr="000B5F69">
        <w:rPr>
          <w:sz w:val="28"/>
          <w:szCs w:val="28"/>
          <w:lang w:val="ro-RO"/>
        </w:rPr>
        <w:t xml:space="preserve"> își încetează activitatea</w:t>
      </w:r>
      <w:r w:rsidR="00CF2B9C" w:rsidRPr="000B5F69">
        <w:rPr>
          <w:sz w:val="28"/>
          <w:szCs w:val="28"/>
          <w:lang w:val="ro-RO"/>
        </w:rPr>
        <w:t>.</w:t>
      </w:r>
    </w:p>
    <w:p w14:paraId="057C8036" w14:textId="10057C9E" w:rsidR="00CF2B9C" w:rsidRPr="000B5F69" w:rsidRDefault="002D3943"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(3) </w:t>
      </w:r>
      <w:r w:rsidR="00507DB0" w:rsidRPr="000B5F69">
        <w:rPr>
          <w:sz w:val="28"/>
          <w:szCs w:val="28"/>
          <w:lang w:val="ro-RO"/>
        </w:rPr>
        <w:t xml:space="preserve">Angajatul feroviar nu trebuie să consume băuturi alcoolice sau substanțe </w:t>
      </w:r>
      <w:proofErr w:type="spellStart"/>
      <w:r w:rsidR="00507DB0" w:rsidRPr="000B5F69">
        <w:rPr>
          <w:sz w:val="28"/>
          <w:szCs w:val="28"/>
          <w:lang w:val="ro-RO"/>
        </w:rPr>
        <w:t>psihoactive</w:t>
      </w:r>
      <w:proofErr w:type="spellEnd"/>
      <w:r w:rsidR="00507DB0" w:rsidRPr="000B5F69">
        <w:rPr>
          <w:sz w:val="28"/>
          <w:szCs w:val="28"/>
          <w:lang w:val="ro-RO"/>
        </w:rPr>
        <w:t xml:space="preserve"> în timpul efectuării serviciului și nici să-și înceapă activitatea în cazul în care alcoolul este prezent în sânge sau dacă se află sub influența substanțelor </w:t>
      </w:r>
      <w:proofErr w:type="spellStart"/>
      <w:r w:rsidR="00507DB0" w:rsidRPr="000B5F69">
        <w:rPr>
          <w:sz w:val="28"/>
          <w:szCs w:val="28"/>
          <w:lang w:val="ro-RO"/>
        </w:rPr>
        <w:t>psihoactive</w:t>
      </w:r>
      <w:proofErr w:type="spellEnd"/>
      <w:r w:rsidR="00CF2B9C" w:rsidRPr="000B5F69">
        <w:rPr>
          <w:sz w:val="28"/>
          <w:szCs w:val="28"/>
          <w:lang w:val="ro-RO"/>
        </w:rPr>
        <w:t>.</w:t>
      </w:r>
    </w:p>
    <w:p w14:paraId="42E0B3CB" w14:textId="4F6D8A0B" w:rsidR="00CF2B9C" w:rsidRPr="000B5F69" w:rsidRDefault="002D3943"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(4) </w:t>
      </w:r>
      <w:r w:rsidR="00507DB0" w:rsidRPr="000B5F69">
        <w:rPr>
          <w:sz w:val="28"/>
          <w:szCs w:val="28"/>
          <w:lang w:val="ro-RO"/>
        </w:rPr>
        <w:t>Procedura de verificare a aptitudinii psihologice și fizice a angaj</w:t>
      </w:r>
      <w:r w:rsidR="009E50A1" w:rsidRPr="000B5F69">
        <w:rPr>
          <w:sz w:val="28"/>
          <w:szCs w:val="28"/>
          <w:lang w:val="ro-RO"/>
        </w:rPr>
        <w:t>atului menționat la alineatele (1)</w:t>
      </w:r>
      <w:r w:rsidR="00507DB0" w:rsidRPr="000B5F69">
        <w:rPr>
          <w:sz w:val="28"/>
          <w:szCs w:val="28"/>
          <w:lang w:val="ro-RO"/>
        </w:rPr>
        <w:t xml:space="preserve">, </w:t>
      </w:r>
      <w:r w:rsidR="009E50A1" w:rsidRPr="000B5F69">
        <w:rPr>
          <w:sz w:val="28"/>
          <w:szCs w:val="28"/>
          <w:lang w:val="ro-RO"/>
        </w:rPr>
        <w:t xml:space="preserve">(2) </w:t>
      </w:r>
      <w:r w:rsidR="00507DB0" w:rsidRPr="000B5F69">
        <w:rPr>
          <w:sz w:val="28"/>
          <w:szCs w:val="28"/>
          <w:lang w:val="ro-RO"/>
        </w:rPr>
        <w:t xml:space="preserve">și </w:t>
      </w:r>
      <w:r w:rsidR="009E50A1" w:rsidRPr="000B5F69">
        <w:rPr>
          <w:sz w:val="28"/>
          <w:szCs w:val="28"/>
          <w:lang w:val="ro-RO"/>
        </w:rPr>
        <w:t xml:space="preserve">(3) </w:t>
      </w:r>
      <w:r w:rsidR="00507DB0" w:rsidRPr="000B5F69">
        <w:rPr>
          <w:sz w:val="28"/>
          <w:szCs w:val="28"/>
          <w:lang w:val="ro-RO"/>
        </w:rPr>
        <w:t xml:space="preserve">din prezentul articol, înainte și în timpul serviciului, se stabilește de către </w:t>
      </w:r>
      <w:r w:rsidR="008F2393" w:rsidRPr="000B5F69">
        <w:rPr>
          <w:sz w:val="28"/>
          <w:szCs w:val="28"/>
          <w:lang w:val="ro-RO"/>
        </w:rPr>
        <w:t>Organul autorității pub</w:t>
      </w:r>
      <w:r w:rsidR="00CF35CE" w:rsidRPr="000B5F69">
        <w:rPr>
          <w:sz w:val="28"/>
          <w:szCs w:val="28"/>
          <w:lang w:val="ro-RO"/>
        </w:rPr>
        <w:t>lice centrale</w:t>
      </w:r>
      <w:r w:rsidR="00507DB0" w:rsidRPr="000B5F69">
        <w:rPr>
          <w:sz w:val="28"/>
          <w:szCs w:val="28"/>
          <w:lang w:val="ro-RO"/>
        </w:rPr>
        <w:t xml:space="preserve"> </w:t>
      </w:r>
      <w:r w:rsidR="008F2393" w:rsidRPr="000B5F69">
        <w:rPr>
          <w:sz w:val="28"/>
          <w:szCs w:val="28"/>
          <w:lang w:val="ro-RO"/>
        </w:rPr>
        <w:t xml:space="preserve">responsabil de domeniul sănătății </w:t>
      </w:r>
      <w:r w:rsidR="00507DB0" w:rsidRPr="000B5F69">
        <w:rPr>
          <w:sz w:val="28"/>
          <w:szCs w:val="28"/>
          <w:lang w:val="ro-RO"/>
        </w:rPr>
        <w:t>în acord cu</w:t>
      </w:r>
      <w:r w:rsidR="008F2393" w:rsidRPr="000B5F69">
        <w:rPr>
          <w:sz w:val="28"/>
          <w:szCs w:val="28"/>
          <w:lang w:val="ro-RO"/>
        </w:rPr>
        <w:t xml:space="preserve"> cel responsabil de domeniul transporturilor.</w:t>
      </w:r>
    </w:p>
    <w:p w14:paraId="59F4C4EE" w14:textId="07954C54" w:rsidR="00CF2B9C" w:rsidRPr="000B5F69" w:rsidRDefault="000815F7"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(5) </w:t>
      </w:r>
      <w:r w:rsidR="00507DB0" w:rsidRPr="000B5F69">
        <w:rPr>
          <w:sz w:val="28"/>
          <w:szCs w:val="28"/>
          <w:lang w:val="ro-RO"/>
        </w:rPr>
        <w:t xml:space="preserve">Întreprinderea feroviară și administratorul infrastructurii CFM organizează examinarea aptitudinii psihologice și fizice a angajaților feroviari, în modul menționat la alineatul </w:t>
      </w:r>
      <w:r w:rsidR="009E50A1" w:rsidRPr="000B5F69">
        <w:rPr>
          <w:sz w:val="28"/>
          <w:szCs w:val="28"/>
          <w:lang w:val="ro-RO"/>
        </w:rPr>
        <w:t xml:space="preserve">(4) </w:t>
      </w:r>
      <w:r w:rsidR="00507DB0" w:rsidRPr="000B5F69">
        <w:rPr>
          <w:sz w:val="28"/>
          <w:szCs w:val="28"/>
          <w:lang w:val="ro-RO"/>
        </w:rPr>
        <w:t>din prezentul articol, înainte de a începe lucrul și în timpul lucrului. Aceasta determină, de asemenea, amploarea și frecvența examinării gradului de adecvare a angajaților, precum și care angajați fac obiectul acestei examinări și în care unități interne se efectuează aceste examinări</w:t>
      </w:r>
      <w:r w:rsidR="00CF2B9C" w:rsidRPr="000B5F69">
        <w:rPr>
          <w:sz w:val="28"/>
          <w:szCs w:val="28"/>
          <w:lang w:val="ro-RO"/>
        </w:rPr>
        <w:t xml:space="preserve">. </w:t>
      </w:r>
    </w:p>
    <w:p w14:paraId="42EFBF99" w14:textId="44A815D8" w:rsidR="00CF2B9C" w:rsidRPr="000B5F69" w:rsidRDefault="000815F7"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(6) </w:t>
      </w:r>
      <w:r w:rsidR="00572DBA" w:rsidRPr="000B5F69">
        <w:rPr>
          <w:sz w:val="28"/>
          <w:szCs w:val="28"/>
          <w:lang w:val="ro-RO"/>
        </w:rPr>
        <w:t>Angajatul feroviar căruia i s-a efectuat analiza sângelui sau i s-a prelevat sângele și urina sau a fot aplicată altă metodă profesională pentru măsurarea cantității de alcool din organism, confirmă faptul că are alcool în sânge sau că prezintă semne de tulburare induse de alcool, se consideră că se află sub influența alcoolului și nu este apt pentru îndeplinirea sarcinilor sale</w:t>
      </w:r>
      <w:r w:rsidR="00CF2B9C" w:rsidRPr="000B5F69">
        <w:rPr>
          <w:sz w:val="28"/>
          <w:szCs w:val="28"/>
          <w:lang w:val="ro-RO"/>
        </w:rPr>
        <w:t>.</w:t>
      </w:r>
    </w:p>
    <w:p w14:paraId="57D78C88" w14:textId="524DDC5C" w:rsidR="00CF2B9C" w:rsidRPr="000B5F69" w:rsidRDefault="000815F7" w:rsidP="000B5F69">
      <w:pPr>
        <w:widowControl w:val="0"/>
        <w:shd w:val="clear" w:color="auto" w:fill="FFFFFF"/>
        <w:tabs>
          <w:tab w:val="left" w:pos="624"/>
          <w:tab w:val="left" w:pos="715"/>
        </w:tabs>
        <w:autoSpaceDE w:val="0"/>
        <w:autoSpaceDN w:val="0"/>
        <w:adjustRightInd w:val="0"/>
        <w:ind w:firstLine="567"/>
        <w:jc w:val="both"/>
        <w:rPr>
          <w:sz w:val="28"/>
          <w:szCs w:val="28"/>
          <w:lang w:val="ro-RO"/>
        </w:rPr>
      </w:pPr>
      <w:r w:rsidRPr="000B5F69">
        <w:rPr>
          <w:sz w:val="28"/>
          <w:szCs w:val="28"/>
          <w:lang w:val="ro-RO"/>
        </w:rPr>
        <w:t xml:space="preserve">(7) </w:t>
      </w:r>
      <w:r w:rsidR="00572DBA" w:rsidRPr="000B5F69">
        <w:rPr>
          <w:rFonts w:eastAsia="EUAlbertina-Regular-Identity-H"/>
          <w:sz w:val="28"/>
          <w:szCs w:val="28"/>
          <w:lang w:val="ro-RO"/>
        </w:rPr>
        <w:t xml:space="preserve">Angajatorul informează în mod corespunzător autoritatea feroviară cu privire la orice caz de incapacitate de serviciu a </w:t>
      </w:r>
      <w:r w:rsidR="008F2393" w:rsidRPr="000B5F69">
        <w:rPr>
          <w:rFonts w:eastAsia="EUAlbertina-Regular-Identity-H"/>
          <w:sz w:val="28"/>
          <w:szCs w:val="28"/>
          <w:lang w:val="ro-RO"/>
        </w:rPr>
        <w:t xml:space="preserve">mecanicului de locomotivă </w:t>
      </w:r>
      <w:r w:rsidR="00572DBA" w:rsidRPr="000B5F69">
        <w:rPr>
          <w:rFonts w:eastAsia="EUAlbertina-Regular-Identity-H"/>
          <w:sz w:val="28"/>
          <w:szCs w:val="28"/>
          <w:lang w:val="ro-RO"/>
        </w:rPr>
        <w:t>care durează mai mult de trei luni</w:t>
      </w:r>
      <w:r w:rsidR="00CF2B9C" w:rsidRPr="000B5F69">
        <w:rPr>
          <w:rFonts w:eastAsia="EUAlbertina-Regular-Identity-H"/>
          <w:sz w:val="28"/>
          <w:szCs w:val="28"/>
          <w:lang w:val="ro-RO"/>
        </w:rPr>
        <w:t>.</w:t>
      </w:r>
    </w:p>
    <w:p w14:paraId="49A26801" w14:textId="633E69CC" w:rsidR="00CF2B9C" w:rsidRPr="000B5F69" w:rsidRDefault="00572DBA" w:rsidP="000B5F69">
      <w:pPr>
        <w:widowControl w:val="0"/>
        <w:shd w:val="clear" w:color="auto" w:fill="FFFFFF"/>
        <w:tabs>
          <w:tab w:val="left" w:pos="624"/>
        </w:tabs>
        <w:autoSpaceDE w:val="0"/>
        <w:autoSpaceDN w:val="0"/>
        <w:adjustRightInd w:val="0"/>
        <w:ind w:firstLine="567"/>
        <w:jc w:val="both"/>
        <w:rPr>
          <w:b/>
          <w:bCs/>
          <w:sz w:val="28"/>
          <w:szCs w:val="28"/>
          <w:lang w:val="ro-RO"/>
        </w:rPr>
      </w:pPr>
      <w:r w:rsidRPr="000B5F69">
        <w:rPr>
          <w:b/>
          <w:bCs/>
          <w:sz w:val="28"/>
          <w:szCs w:val="28"/>
          <w:lang w:val="ro-RO"/>
        </w:rPr>
        <w:lastRenderedPageBreak/>
        <w:t xml:space="preserve">Articolul </w:t>
      </w:r>
      <w:r w:rsidR="00CF2B9C" w:rsidRPr="000B5F69">
        <w:rPr>
          <w:b/>
          <w:bCs/>
          <w:sz w:val="28"/>
          <w:szCs w:val="28"/>
          <w:lang w:val="ro-RO"/>
        </w:rPr>
        <w:t>1</w:t>
      </w:r>
      <w:r w:rsidR="00AE0722" w:rsidRPr="000B5F69">
        <w:rPr>
          <w:b/>
          <w:bCs/>
          <w:sz w:val="28"/>
          <w:szCs w:val="28"/>
          <w:lang w:val="ro-RO"/>
        </w:rPr>
        <w:t>19</w:t>
      </w:r>
      <w:r w:rsidR="002E7C00" w:rsidRPr="000B5F69">
        <w:rPr>
          <w:b/>
          <w:bCs/>
          <w:sz w:val="28"/>
          <w:szCs w:val="28"/>
          <w:lang w:val="ro-RO"/>
        </w:rPr>
        <w:t xml:space="preserve">. </w:t>
      </w:r>
      <w:r w:rsidRPr="000B5F69">
        <w:rPr>
          <w:bCs/>
          <w:sz w:val="28"/>
          <w:szCs w:val="28"/>
          <w:lang w:val="ro-RO"/>
        </w:rPr>
        <w:t>Testarea intoxicației cu alcool</w:t>
      </w:r>
    </w:p>
    <w:p w14:paraId="2E0D6E10" w14:textId="67E6ED52" w:rsidR="00CF2B9C" w:rsidRPr="000B5F69" w:rsidRDefault="00E552AB" w:rsidP="000B5F69">
      <w:pPr>
        <w:widowControl w:val="0"/>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572DBA" w:rsidRPr="000B5F69">
        <w:rPr>
          <w:sz w:val="28"/>
          <w:szCs w:val="28"/>
          <w:lang w:val="ro-RO"/>
        </w:rPr>
        <w:t>Persoana autorizată să efectueze supravegherea internă și inspectorul național de transport feroviar poate obliga un angajat al căii ferate să efectueze testul la alcool, prin mijloace sau aparate adecvate sau să-l trimită la un examen medical, pentru a verifica dacă are alcool în organism</w:t>
      </w:r>
      <w:r w:rsidR="00231DE7" w:rsidRPr="000B5F69">
        <w:rPr>
          <w:sz w:val="28"/>
          <w:szCs w:val="28"/>
          <w:lang w:val="ro-RO"/>
        </w:rPr>
        <w:t>,</w:t>
      </w:r>
      <w:r w:rsidR="00572DBA" w:rsidRPr="000B5F69">
        <w:rPr>
          <w:sz w:val="28"/>
          <w:szCs w:val="28"/>
          <w:lang w:val="ro-RO"/>
        </w:rPr>
        <w:t xml:space="preserve"> dacă acesta prezintă semne de tulburare indusă de alcool, sau dacă acesta se află sub influența substanțelor </w:t>
      </w:r>
      <w:proofErr w:type="spellStart"/>
      <w:r w:rsidR="00572DBA" w:rsidRPr="000B5F69">
        <w:rPr>
          <w:sz w:val="28"/>
          <w:szCs w:val="28"/>
          <w:lang w:val="ro-RO"/>
        </w:rPr>
        <w:t>psihoactive</w:t>
      </w:r>
      <w:proofErr w:type="spellEnd"/>
      <w:r w:rsidR="00CF2B9C" w:rsidRPr="000B5F69">
        <w:rPr>
          <w:sz w:val="28"/>
          <w:szCs w:val="28"/>
          <w:lang w:val="ro-RO"/>
        </w:rPr>
        <w:t>.</w:t>
      </w:r>
    </w:p>
    <w:p w14:paraId="53C047E5" w14:textId="0D436DDE" w:rsidR="00CF2B9C" w:rsidRPr="000B5F69" w:rsidRDefault="00E552AB" w:rsidP="000B5F69">
      <w:pPr>
        <w:widowControl w:val="0"/>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572DBA" w:rsidRPr="000B5F69">
        <w:rPr>
          <w:sz w:val="28"/>
          <w:szCs w:val="28"/>
          <w:lang w:val="ro-RO"/>
        </w:rPr>
        <w:t xml:space="preserve">Angajatul feroviar trebuie să fie supus unei testări, și anume examenului medical menționat la alineatul </w:t>
      </w:r>
      <w:r w:rsidR="002B25F7" w:rsidRPr="000B5F69">
        <w:rPr>
          <w:sz w:val="28"/>
          <w:szCs w:val="28"/>
          <w:lang w:val="ro-RO"/>
        </w:rPr>
        <w:t xml:space="preserve">(1) </w:t>
      </w:r>
      <w:r w:rsidR="00572DBA" w:rsidRPr="000B5F69">
        <w:rPr>
          <w:sz w:val="28"/>
          <w:szCs w:val="28"/>
          <w:lang w:val="ro-RO"/>
        </w:rPr>
        <w:t>din prezentul articol, la care a fost trimis</w:t>
      </w:r>
      <w:r w:rsidR="00CF2B9C" w:rsidRPr="000B5F69">
        <w:rPr>
          <w:sz w:val="28"/>
          <w:szCs w:val="28"/>
          <w:lang w:val="ro-RO"/>
        </w:rPr>
        <w:t>.</w:t>
      </w:r>
    </w:p>
    <w:p w14:paraId="724B2156" w14:textId="7C59A664" w:rsidR="00231DE7" w:rsidRPr="000B5F69" w:rsidRDefault="00231DE7" w:rsidP="000B5F69">
      <w:pPr>
        <w:widowControl w:val="0"/>
        <w:tabs>
          <w:tab w:val="left" w:pos="624"/>
        </w:tabs>
        <w:autoSpaceDE w:val="0"/>
        <w:autoSpaceDN w:val="0"/>
        <w:adjustRightInd w:val="0"/>
        <w:ind w:firstLine="567"/>
        <w:jc w:val="both"/>
        <w:rPr>
          <w:sz w:val="28"/>
          <w:szCs w:val="28"/>
          <w:lang w:val="ro-RO"/>
        </w:rPr>
      </w:pPr>
      <w:r w:rsidRPr="000B5F69">
        <w:rPr>
          <w:sz w:val="28"/>
          <w:szCs w:val="28"/>
          <w:lang w:val="ro-RO"/>
        </w:rPr>
        <w:t>(3) Costurile pentru testare sau examenul medical la care este supus angajatul sunt suportate de angajator</w:t>
      </w:r>
      <w:r w:rsidR="00337B0D" w:rsidRPr="000B5F69">
        <w:rPr>
          <w:sz w:val="28"/>
          <w:szCs w:val="28"/>
          <w:lang w:val="ro-RO"/>
        </w:rPr>
        <w:t>.</w:t>
      </w:r>
      <w:r w:rsidRPr="000B5F69">
        <w:rPr>
          <w:sz w:val="28"/>
          <w:szCs w:val="28"/>
          <w:lang w:val="ro-RO"/>
        </w:rPr>
        <w:t xml:space="preserve"> </w:t>
      </w:r>
    </w:p>
    <w:p w14:paraId="3BCB7033" w14:textId="5FFA74E4" w:rsidR="00CF2B9C" w:rsidRPr="000B5F69" w:rsidRDefault="00572DBA" w:rsidP="000B5F69">
      <w:pPr>
        <w:ind w:firstLine="567"/>
        <w:jc w:val="center"/>
        <w:rPr>
          <w:b/>
          <w:sz w:val="28"/>
          <w:szCs w:val="28"/>
          <w:lang w:val="ro-RO"/>
        </w:rPr>
      </w:pPr>
      <w:r w:rsidRPr="000B5F69">
        <w:rPr>
          <w:b/>
          <w:sz w:val="28"/>
          <w:szCs w:val="28"/>
          <w:lang w:val="ro-RO"/>
        </w:rPr>
        <w:t xml:space="preserve">CAPITOLUL </w:t>
      </w:r>
      <w:r w:rsidR="00CF2B9C" w:rsidRPr="000B5F69">
        <w:rPr>
          <w:b/>
          <w:sz w:val="28"/>
          <w:szCs w:val="28"/>
          <w:lang w:val="ro-RO"/>
        </w:rPr>
        <w:t>VIII</w:t>
      </w:r>
    </w:p>
    <w:p w14:paraId="069C2E4C" w14:textId="62FA1DD9" w:rsidR="00CF2B9C" w:rsidRPr="000B5F69" w:rsidRDefault="00572DBA" w:rsidP="000B5F69">
      <w:pPr>
        <w:ind w:firstLine="567"/>
        <w:jc w:val="center"/>
        <w:rPr>
          <w:b/>
          <w:sz w:val="28"/>
          <w:szCs w:val="28"/>
          <w:lang w:val="ro-RO"/>
        </w:rPr>
      </w:pPr>
      <w:r w:rsidRPr="000B5F69">
        <w:rPr>
          <w:b/>
          <w:sz w:val="28"/>
          <w:szCs w:val="28"/>
          <w:lang w:val="ro-RO"/>
        </w:rPr>
        <w:t>AUTORITATEA FEROVIARĂ</w:t>
      </w:r>
    </w:p>
    <w:p w14:paraId="30A8BDF3" w14:textId="28F45E97" w:rsidR="00CF2B9C" w:rsidRPr="000B5F69" w:rsidRDefault="00572DBA"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1</w:t>
      </w:r>
    </w:p>
    <w:p w14:paraId="548BF0C9" w14:textId="64991122" w:rsidR="00CF2B9C" w:rsidRPr="000B5F69" w:rsidRDefault="00572DBA" w:rsidP="000B5F69">
      <w:pPr>
        <w:ind w:firstLine="567"/>
        <w:jc w:val="center"/>
        <w:rPr>
          <w:b/>
          <w:i/>
          <w:sz w:val="28"/>
          <w:szCs w:val="28"/>
          <w:lang w:val="ro-RO"/>
        </w:rPr>
      </w:pPr>
      <w:r w:rsidRPr="000B5F69">
        <w:rPr>
          <w:b/>
          <w:i/>
          <w:sz w:val="28"/>
          <w:szCs w:val="28"/>
          <w:lang w:val="ro-RO"/>
        </w:rPr>
        <w:t>Statutul și activitățile autorității feroviare</w:t>
      </w:r>
    </w:p>
    <w:p w14:paraId="477DA71F" w14:textId="4769FBAD" w:rsidR="00CF2B9C" w:rsidRPr="000B5F69" w:rsidRDefault="00572DBA" w:rsidP="000B5F69">
      <w:pPr>
        <w:ind w:firstLine="567"/>
        <w:jc w:val="both"/>
        <w:rPr>
          <w:b/>
          <w:sz w:val="28"/>
          <w:szCs w:val="28"/>
          <w:lang w:val="ro-RO"/>
        </w:rPr>
      </w:pPr>
      <w:r w:rsidRPr="000B5F69">
        <w:rPr>
          <w:b/>
          <w:sz w:val="28"/>
          <w:szCs w:val="28"/>
          <w:lang w:val="ro-RO"/>
        </w:rPr>
        <w:t xml:space="preserve">Articolul </w:t>
      </w:r>
      <w:r w:rsidR="00CF2B9C" w:rsidRPr="000B5F69">
        <w:rPr>
          <w:b/>
          <w:sz w:val="28"/>
          <w:szCs w:val="28"/>
          <w:lang w:val="ro-RO"/>
        </w:rPr>
        <w:t>1</w:t>
      </w:r>
      <w:r w:rsidR="00AE0722" w:rsidRPr="000B5F69">
        <w:rPr>
          <w:b/>
          <w:sz w:val="28"/>
          <w:szCs w:val="28"/>
          <w:lang w:val="ro-RO"/>
        </w:rPr>
        <w:t>20</w:t>
      </w:r>
      <w:r w:rsidR="002E7C00" w:rsidRPr="000B5F69">
        <w:rPr>
          <w:b/>
          <w:sz w:val="28"/>
          <w:szCs w:val="28"/>
          <w:lang w:val="ro-RO"/>
        </w:rPr>
        <w:t xml:space="preserve">. </w:t>
      </w:r>
      <w:r w:rsidRPr="000B5F69">
        <w:rPr>
          <w:sz w:val="28"/>
          <w:szCs w:val="28"/>
          <w:lang w:val="ro-RO"/>
        </w:rPr>
        <w:t>Definiție</w:t>
      </w:r>
    </w:p>
    <w:p w14:paraId="08FF5033" w14:textId="7DF9BF57" w:rsidR="00CF2B9C" w:rsidRPr="000B5F69" w:rsidRDefault="002E0C12" w:rsidP="000B5F69">
      <w:pPr>
        <w:ind w:firstLine="567"/>
        <w:jc w:val="both"/>
        <w:rPr>
          <w:sz w:val="28"/>
          <w:szCs w:val="28"/>
          <w:lang w:val="ro-RO"/>
        </w:rPr>
      </w:pPr>
      <w:r w:rsidRPr="000B5F69">
        <w:rPr>
          <w:sz w:val="28"/>
          <w:szCs w:val="28"/>
          <w:lang w:val="ro-RO"/>
        </w:rPr>
        <w:t xml:space="preserve">(1) </w:t>
      </w:r>
      <w:r w:rsidR="00572DBA" w:rsidRPr="000B5F69">
        <w:rPr>
          <w:sz w:val="28"/>
          <w:szCs w:val="28"/>
          <w:lang w:val="ro-RO"/>
        </w:rPr>
        <w:t>Autoritatea Feroviară, ca organ special, desfăș</w:t>
      </w:r>
      <w:r w:rsidR="004617A8" w:rsidRPr="000B5F69">
        <w:rPr>
          <w:sz w:val="28"/>
          <w:szCs w:val="28"/>
          <w:lang w:val="ro-RO"/>
        </w:rPr>
        <w:t>oa</w:t>
      </w:r>
      <w:r w:rsidR="00572DBA" w:rsidRPr="000B5F69">
        <w:rPr>
          <w:sz w:val="28"/>
          <w:szCs w:val="28"/>
          <w:lang w:val="ro-RO"/>
        </w:rPr>
        <w:t>r</w:t>
      </w:r>
      <w:r w:rsidR="004617A8" w:rsidRPr="000B5F69">
        <w:rPr>
          <w:sz w:val="28"/>
          <w:szCs w:val="28"/>
          <w:lang w:val="ro-RO"/>
        </w:rPr>
        <w:t>ă</w:t>
      </w:r>
      <w:r w:rsidR="00572DBA" w:rsidRPr="000B5F69">
        <w:rPr>
          <w:sz w:val="28"/>
          <w:szCs w:val="28"/>
          <w:lang w:val="ro-RO"/>
        </w:rPr>
        <w:t xml:space="preserve"> activitățile administrației guvernamentale în sectorul feroviar, conform prevederilor prezentului Cod</w:t>
      </w:r>
      <w:r w:rsidR="00CF2B9C" w:rsidRPr="000B5F69">
        <w:rPr>
          <w:sz w:val="28"/>
          <w:szCs w:val="28"/>
          <w:lang w:val="ro-RO"/>
        </w:rPr>
        <w:t>.</w:t>
      </w:r>
    </w:p>
    <w:p w14:paraId="616693E9" w14:textId="78FD28E4" w:rsidR="00EA46CD" w:rsidRPr="000B5F69" w:rsidRDefault="004617A8" w:rsidP="000B5F69">
      <w:pPr>
        <w:ind w:firstLine="567"/>
        <w:jc w:val="both"/>
        <w:rPr>
          <w:sz w:val="28"/>
          <w:szCs w:val="28"/>
          <w:lang w:val="ro-RO"/>
        </w:rPr>
      </w:pPr>
      <w:r w:rsidRPr="000B5F69">
        <w:rPr>
          <w:sz w:val="28"/>
          <w:szCs w:val="28"/>
          <w:lang w:val="ro-RO"/>
        </w:rPr>
        <w:t>(1) Autoritatea Feroviară, ca autoritate administrativă de implementare și realizare a politicilor în domeniul transportului feroviar</w:t>
      </w:r>
      <w:r w:rsidR="00EA46CD" w:rsidRPr="000B5F69">
        <w:rPr>
          <w:sz w:val="28"/>
          <w:szCs w:val="28"/>
          <w:lang w:val="ro-RO"/>
        </w:rPr>
        <w:t xml:space="preserve"> este o autoritate publică autonomă de certificare, </w:t>
      </w:r>
      <w:r w:rsidR="00F371A6" w:rsidRPr="000B5F69">
        <w:rPr>
          <w:sz w:val="28"/>
          <w:szCs w:val="28"/>
          <w:lang w:val="ro-RO"/>
        </w:rPr>
        <w:t>autorizare</w:t>
      </w:r>
      <w:r w:rsidR="00EA46CD" w:rsidRPr="000B5F69">
        <w:rPr>
          <w:sz w:val="28"/>
          <w:szCs w:val="28"/>
          <w:lang w:val="ro-RO"/>
        </w:rPr>
        <w:t>, supraveghere și control în domeniul transportului feroviar, care are statut de persoană juridică de drept public, subordonată organului central de specialitate (Ministerul), cu buget autonom și, care își desfășoară activitatea în baza principiului autogestiunii și autonomiei financiare.</w:t>
      </w:r>
    </w:p>
    <w:p w14:paraId="660845E3" w14:textId="55C4CEEB" w:rsidR="004617A8" w:rsidRPr="000B5F69" w:rsidRDefault="00EA46CD" w:rsidP="000B5F69">
      <w:pPr>
        <w:ind w:firstLine="567"/>
        <w:jc w:val="both"/>
        <w:rPr>
          <w:sz w:val="28"/>
          <w:szCs w:val="28"/>
          <w:lang w:val="ro-RO"/>
        </w:rPr>
      </w:pPr>
      <w:r w:rsidRPr="000B5F69">
        <w:rPr>
          <w:sz w:val="28"/>
          <w:szCs w:val="28"/>
          <w:lang w:val="ro-RO"/>
        </w:rPr>
        <w:t>(2) Autoritatea îşi exercită funcțiile şi atribuțiile în baza unui Regulament aprobat de către Guvern.</w:t>
      </w:r>
    </w:p>
    <w:p w14:paraId="45B457BE" w14:textId="31E9D1D7" w:rsidR="00CF2B9C" w:rsidRPr="000B5F69" w:rsidRDefault="00C1187F" w:rsidP="000B5F69">
      <w:pPr>
        <w:ind w:firstLine="567"/>
        <w:jc w:val="both"/>
        <w:rPr>
          <w:sz w:val="28"/>
          <w:szCs w:val="28"/>
          <w:lang w:val="ro-RO"/>
        </w:rPr>
      </w:pPr>
      <w:r w:rsidRPr="000B5F69">
        <w:rPr>
          <w:sz w:val="28"/>
          <w:szCs w:val="28"/>
          <w:lang w:val="ro-RO"/>
        </w:rPr>
        <w:t xml:space="preserve">(3) Directorul autorităţii </w:t>
      </w:r>
      <w:r w:rsidR="00CA558B" w:rsidRPr="000B5F69">
        <w:rPr>
          <w:sz w:val="28"/>
          <w:szCs w:val="28"/>
          <w:lang w:val="ro-RO"/>
        </w:rPr>
        <w:t>feroviare</w:t>
      </w:r>
      <w:r w:rsidRPr="000B5F69">
        <w:rPr>
          <w:sz w:val="28"/>
          <w:szCs w:val="28"/>
          <w:lang w:val="ro-RO"/>
        </w:rPr>
        <w:t xml:space="preserve"> este selectat </w:t>
      </w:r>
      <w:r w:rsidR="00CA558B" w:rsidRPr="000B5F69">
        <w:rPr>
          <w:sz w:val="28"/>
          <w:szCs w:val="28"/>
          <w:lang w:val="ro-RO"/>
        </w:rPr>
        <w:t>prin</w:t>
      </w:r>
      <w:r w:rsidRPr="000B5F69">
        <w:rPr>
          <w:sz w:val="28"/>
          <w:szCs w:val="28"/>
          <w:lang w:val="ro-RO"/>
        </w:rPr>
        <w:t xml:space="preserve"> concurs public, organizat de către </w:t>
      </w:r>
      <w:r w:rsidR="00CA558B" w:rsidRPr="000B5F69">
        <w:rPr>
          <w:sz w:val="28"/>
          <w:szCs w:val="28"/>
          <w:lang w:val="ro-RO"/>
        </w:rPr>
        <w:t>Minister</w:t>
      </w:r>
      <w:r w:rsidRPr="000B5F69">
        <w:rPr>
          <w:sz w:val="28"/>
          <w:szCs w:val="28"/>
          <w:lang w:val="ro-RO"/>
        </w:rPr>
        <w:t xml:space="preserve"> și numit în </w:t>
      </w:r>
      <w:r w:rsidR="00CA558B" w:rsidRPr="000B5F69">
        <w:rPr>
          <w:sz w:val="28"/>
          <w:szCs w:val="28"/>
          <w:lang w:val="ro-RO"/>
        </w:rPr>
        <w:t>funcție</w:t>
      </w:r>
      <w:r w:rsidRPr="000B5F69">
        <w:rPr>
          <w:sz w:val="28"/>
          <w:szCs w:val="28"/>
          <w:lang w:val="ro-RO"/>
        </w:rPr>
        <w:t xml:space="preserve"> prin ordin al ministrului. </w:t>
      </w:r>
      <w:proofErr w:type="spellStart"/>
      <w:r w:rsidR="00CA558B" w:rsidRPr="000B5F69">
        <w:rPr>
          <w:sz w:val="28"/>
          <w:szCs w:val="28"/>
          <w:lang w:val="ro-RO"/>
        </w:rPr>
        <w:t>Viced</w:t>
      </w:r>
      <w:r w:rsidRPr="000B5F69">
        <w:rPr>
          <w:sz w:val="28"/>
          <w:szCs w:val="28"/>
          <w:lang w:val="ro-RO"/>
        </w:rPr>
        <w:t>irector</w:t>
      </w:r>
      <w:r w:rsidR="00CA558B" w:rsidRPr="000B5F69">
        <w:rPr>
          <w:sz w:val="28"/>
          <w:szCs w:val="28"/>
          <w:lang w:val="ro-RO"/>
        </w:rPr>
        <w:t>ii</w:t>
      </w:r>
      <w:proofErr w:type="spellEnd"/>
      <w:r w:rsidRPr="000B5F69">
        <w:rPr>
          <w:sz w:val="28"/>
          <w:szCs w:val="28"/>
          <w:lang w:val="ro-RO"/>
        </w:rPr>
        <w:t xml:space="preserve"> autorităţii </w:t>
      </w:r>
      <w:r w:rsidR="00CA558B" w:rsidRPr="000B5F69">
        <w:rPr>
          <w:sz w:val="28"/>
          <w:szCs w:val="28"/>
          <w:lang w:val="ro-RO"/>
        </w:rPr>
        <w:t>sunt</w:t>
      </w:r>
      <w:r w:rsidRPr="000B5F69">
        <w:rPr>
          <w:sz w:val="28"/>
          <w:szCs w:val="28"/>
          <w:lang w:val="ro-RO"/>
        </w:rPr>
        <w:t xml:space="preserve"> selecta</w:t>
      </w:r>
      <w:r w:rsidR="00CA558B" w:rsidRPr="000B5F69">
        <w:rPr>
          <w:sz w:val="28"/>
          <w:szCs w:val="28"/>
          <w:lang w:val="ro-RO"/>
        </w:rPr>
        <w:t>ți</w:t>
      </w:r>
      <w:r w:rsidRPr="000B5F69">
        <w:rPr>
          <w:sz w:val="28"/>
          <w:szCs w:val="28"/>
          <w:lang w:val="ro-RO"/>
        </w:rPr>
        <w:t xml:space="preserve"> în conformitate cu Regulamentul de organizare și funcționare a autorităţii și sînt </w:t>
      </w:r>
      <w:r w:rsidR="00CA558B" w:rsidRPr="000B5F69">
        <w:rPr>
          <w:sz w:val="28"/>
          <w:szCs w:val="28"/>
          <w:lang w:val="ro-RO"/>
        </w:rPr>
        <w:t>numiți</w:t>
      </w:r>
      <w:r w:rsidRPr="000B5F69">
        <w:rPr>
          <w:sz w:val="28"/>
          <w:szCs w:val="28"/>
          <w:lang w:val="ro-RO"/>
        </w:rPr>
        <w:t xml:space="preserve"> în </w:t>
      </w:r>
      <w:r w:rsidR="00CA558B" w:rsidRPr="000B5F69">
        <w:rPr>
          <w:sz w:val="28"/>
          <w:szCs w:val="28"/>
          <w:lang w:val="ro-RO"/>
        </w:rPr>
        <w:t>funcție</w:t>
      </w:r>
      <w:r w:rsidRPr="000B5F69">
        <w:rPr>
          <w:sz w:val="28"/>
          <w:szCs w:val="28"/>
          <w:lang w:val="ro-RO"/>
        </w:rPr>
        <w:t xml:space="preserve"> prin ordin al ministrului, la propunerea Directorului autorităţii</w:t>
      </w:r>
      <w:r w:rsidR="00CA558B" w:rsidRPr="000B5F69">
        <w:rPr>
          <w:sz w:val="28"/>
          <w:szCs w:val="28"/>
          <w:lang w:val="ro-RO"/>
        </w:rPr>
        <w:t>.</w:t>
      </w:r>
    </w:p>
    <w:p w14:paraId="74C0433B" w14:textId="6DFD2056" w:rsidR="00CF2B9C" w:rsidRPr="000B5F69" w:rsidRDefault="002E0C12" w:rsidP="000B5F69">
      <w:pPr>
        <w:ind w:firstLine="567"/>
        <w:jc w:val="both"/>
        <w:rPr>
          <w:sz w:val="28"/>
          <w:szCs w:val="28"/>
          <w:lang w:val="ro-RO"/>
        </w:rPr>
      </w:pPr>
      <w:r w:rsidRPr="000B5F69">
        <w:rPr>
          <w:sz w:val="28"/>
          <w:szCs w:val="28"/>
          <w:lang w:val="ro-RO"/>
        </w:rPr>
        <w:t>(</w:t>
      </w:r>
      <w:r w:rsidR="00CA558B" w:rsidRPr="000B5F69">
        <w:rPr>
          <w:sz w:val="28"/>
          <w:szCs w:val="28"/>
          <w:lang w:val="ro-RO"/>
        </w:rPr>
        <w:t>4</w:t>
      </w:r>
      <w:r w:rsidRPr="000B5F69">
        <w:rPr>
          <w:sz w:val="28"/>
          <w:szCs w:val="28"/>
          <w:lang w:val="ro-RO"/>
        </w:rPr>
        <w:t xml:space="preserve">) </w:t>
      </w:r>
      <w:r w:rsidR="00572DBA" w:rsidRPr="000B5F69">
        <w:rPr>
          <w:sz w:val="28"/>
          <w:szCs w:val="28"/>
          <w:lang w:val="ro-RO"/>
        </w:rPr>
        <w:t xml:space="preserve">După încheierea mandatului său în cadrul Autorității Feroviare, directorul </w:t>
      </w:r>
      <w:r w:rsidR="00197FE1" w:rsidRPr="000B5F69">
        <w:rPr>
          <w:sz w:val="28"/>
          <w:szCs w:val="28"/>
          <w:lang w:val="ro-RO"/>
        </w:rPr>
        <w:t xml:space="preserve">și </w:t>
      </w:r>
      <w:proofErr w:type="spellStart"/>
      <w:r w:rsidR="00197FE1" w:rsidRPr="000B5F69">
        <w:rPr>
          <w:sz w:val="28"/>
          <w:szCs w:val="28"/>
          <w:lang w:val="ro-RO"/>
        </w:rPr>
        <w:t>vicedirectorul</w:t>
      </w:r>
      <w:proofErr w:type="spellEnd"/>
      <w:r w:rsidR="00197FE1" w:rsidRPr="000B5F69">
        <w:rPr>
          <w:sz w:val="28"/>
          <w:szCs w:val="28"/>
          <w:lang w:val="ro-RO"/>
        </w:rPr>
        <w:t xml:space="preserve"> </w:t>
      </w:r>
      <w:r w:rsidR="00572DBA" w:rsidRPr="000B5F69">
        <w:rPr>
          <w:sz w:val="28"/>
          <w:szCs w:val="28"/>
          <w:lang w:val="ro-RO"/>
        </w:rPr>
        <w:t xml:space="preserve">Autorității Feroviare nu poate fi angajat în niciun fel în anumite funcții profesionale sau de conducere ale întreprinderilor sau entităților reglementate pe piața serviciilor feroviare pe o perioadă de </w:t>
      </w:r>
      <w:r w:rsidR="00523090" w:rsidRPr="000B5F69">
        <w:rPr>
          <w:sz w:val="28"/>
          <w:szCs w:val="28"/>
          <w:lang w:val="ro-RO"/>
        </w:rPr>
        <w:t>6 luni.</w:t>
      </w:r>
    </w:p>
    <w:p w14:paraId="1CDB3AED" w14:textId="290EA132" w:rsidR="00CF2B9C" w:rsidRPr="000B5F69" w:rsidRDefault="00572DBA" w:rsidP="000B5F69">
      <w:pPr>
        <w:ind w:firstLine="567"/>
        <w:jc w:val="both"/>
        <w:rPr>
          <w:b/>
          <w:sz w:val="28"/>
          <w:szCs w:val="28"/>
          <w:lang w:val="ro-RO"/>
        </w:rPr>
      </w:pPr>
      <w:r w:rsidRPr="000B5F69">
        <w:rPr>
          <w:b/>
          <w:sz w:val="28"/>
          <w:szCs w:val="28"/>
          <w:lang w:val="ro-RO"/>
        </w:rPr>
        <w:t xml:space="preserve">Articolul </w:t>
      </w:r>
      <w:r w:rsidR="00CF2B9C" w:rsidRPr="000B5F69">
        <w:rPr>
          <w:b/>
          <w:sz w:val="28"/>
          <w:szCs w:val="28"/>
          <w:lang w:val="ro-RO"/>
        </w:rPr>
        <w:t>1</w:t>
      </w:r>
      <w:r w:rsidR="00716BB8" w:rsidRPr="000B5F69">
        <w:rPr>
          <w:b/>
          <w:sz w:val="28"/>
          <w:szCs w:val="28"/>
          <w:lang w:val="ro-RO"/>
        </w:rPr>
        <w:t>21</w:t>
      </w:r>
      <w:r w:rsidR="002E7C00" w:rsidRPr="000B5F69">
        <w:rPr>
          <w:b/>
          <w:sz w:val="28"/>
          <w:szCs w:val="28"/>
          <w:lang w:val="ro-RO"/>
        </w:rPr>
        <w:t xml:space="preserve">. </w:t>
      </w:r>
      <w:r w:rsidR="00463718" w:rsidRPr="000B5F69">
        <w:rPr>
          <w:sz w:val="28"/>
          <w:szCs w:val="28"/>
          <w:lang w:val="ro-RO"/>
        </w:rPr>
        <w:t>Atribuțiile Autorității Feroviare</w:t>
      </w:r>
    </w:p>
    <w:p w14:paraId="6F6C73E9" w14:textId="7498FF31" w:rsidR="00CF2B9C" w:rsidRPr="000B5F69" w:rsidRDefault="00B60488" w:rsidP="000B5F69">
      <w:pPr>
        <w:ind w:firstLine="567"/>
        <w:jc w:val="both"/>
        <w:rPr>
          <w:sz w:val="28"/>
          <w:szCs w:val="28"/>
          <w:lang w:val="ro-RO"/>
        </w:rPr>
      </w:pPr>
      <w:r w:rsidRPr="000B5F69">
        <w:rPr>
          <w:sz w:val="28"/>
          <w:szCs w:val="28"/>
          <w:lang w:val="ro-RO"/>
        </w:rPr>
        <w:t xml:space="preserve"> </w:t>
      </w:r>
      <w:r w:rsidR="00E552AB" w:rsidRPr="000B5F69">
        <w:rPr>
          <w:sz w:val="28"/>
          <w:szCs w:val="28"/>
          <w:lang w:val="ro-RO"/>
        </w:rPr>
        <w:t xml:space="preserve">(1) </w:t>
      </w:r>
      <w:r w:rsidR="00572DBA" w:rsidRPr="000B5F69">
        <w:rPr>
          <w:sz w:val="28"/>
          <w:szCs w:val="28"/>
          <w:lang w:val="ro-RO"/>
        </w:rPr>
        <w:t>Autoritatea feroviară desfăș</w:t>
      </w:r>
      <w:r w:rsidR="001757AA" w:rsidRPr="000B5F69">
        <w:rPr>
          <w:sz w:val="28"/>
          <w:szCs w:val="28"/>
          <w:lang w:val="ro-RO"/>
        </w:rPr>
        <w:t>oa</w:t>
      </w:r>
      <w:r w:rsidR="00572DBA" w:rsidRPr="000B5F69">
        <w:rPr>
          <w:sz w:val="28"/>
          <w:szCs w:val="28"/>
          <w:lang w:val="ro-RO"/>
        </w:rPr>
        <w:t>r</w:t>
      </w:r>
      <w:r w:rsidR="001757AA" w:rsidRPr="000B5F69">
        <w:rPr>
          <w:sz w:val="28"/>
          <w:szCs w:val="28"/>
          <w:lang w:val="ro-RO"/>
        </w:rPr>
        <w:t>ă</w:t>
      </w:r>
      <w:r w:rsidR="00572DBA" w:rsidRPr="000B5F69">
        <w:rPr>
          <w:sz w:val="28"/>
          <w:szCs w:val="28"/>
          <w:lang w:val="ro-RO"/>
        </w:rPr>
        <w:t xml:space="preserve"> activități în domeniul reglementării siguranței și interoperabilității traficului feroviar</w:t>
      </w:r>
      <w:r w:rsidR="00CF2B9C" w:rsidRPr="000B5F69">
        <w:rPr>
          <w:sz w:val="28"/>
          <w:szCs w:val="28"/>
          <w:lang w:val="ro-RO"/>
        </w:rPr>
        <w:t>.</w:t>
      </w:r>
    </w:p>
    <w:p w14:paraId="7230A5A5" w14:textId="43E9AECC" w:rsidR="00CF2B9C" w:rsidRPr="000B5F69" w:rsidRDefault="00E552AB" w:rsidP="000B5F69">
      <w:pPr>
        <w:ind w:firstLine="567"/>
        <w:jc w:val="both"/>
        <w:rPr>
          <w:sz w:val="28"/>
          <w:szCs w:val="28"/>
          <w:lang w:val="ro-RO"/>
        </w:rPr>
      </w:pPr>
      <w:r w:rsidRPr="000B5F69">
        <w:rPr>
          <w:sz w:val="28"/>
          <w:szCs w:val="28"/>
          <w:lang w:val="ro-RO"/>
        </w:rPr>
        <w:t xml:space="preserve">(2) </w:t>
      </w:r>
      <w:r w:rsidR="00572DBA" w:rsidRPr="000B5F69">
        <w:rPr>
          <w:sz w:val="28"/>
          <w:szCs w:val="28"/>
          <w:lang w:val="ro-RO"/>
        </w:rPr>
        <w:t xml:space="preserve">Autoritatea feroviară este autorizată să emită, să suspende și să retragă </w:t>
      </w:r>
      <w:r w:rsidR="00F371A6" w:rsidRPr="000B5F69">
        <w:rPr>
          <w:sz w:val="28"/>
          <w:szCs w:val="28"/>
          <w:lang w:val="ro-RO"/>
        </w:rPr>
        <w:t>autorizația</w:t>
      </w:r>
      <w:r w:rsidR="00572DBA" w:rsidRPr="000B5F69">
        <w:rPr>
          <w:sz w:val="28"/>
          <w:szCs w:val="28"/>
          <w:lang w:val="ro-RO"/>
        </w:rPr>
        <w:t xml:space="preserve"> de transport și certificatele de siguranță</w:t>
      </w:r>
      <w:r w:rsidR="00CF2B9C" w:rsidRPr="000B5F69">
        <w:rPr>
          <w:sz w:val="28"/>
          <w:szCs w:val="28"/>
          <w:lang w:val="ro-RO"/>
        </w:rPr>
        <w:t>.</w:t>
      </w:r>
    </w:p>
    <w:p w14:paraId="3DC1A3A3" w14:textId="482EE3FE" w:rsidR="00CF2B9C" w:rsidRPr="000B5F69" w:rsidRDefault="002D3943" w:rsidP="000B5F69">
      <w:pPr>
        <w:ind w:firstLine="567"/>
        <w:jc w:val="both"/>
        <w:rPr>
          <w:sz w:val="28"/>
          <w:szCs w:val="28"/>
          <w:lang w:val="ro-RO"/>
        </w:rPr>
      </w:pPr>
      <w:r w:rsidRPr="000B5F69">
        <w:rPr>
          <w:sz w:val="28"/>
          <w:szCs w:val="28"/>
          <w:lang w:val="ro-RO"/>
        </w:rPr>
        <w:lastRenderedPageBreak/>
        <w:t xml:space="preserve">(3) </w:t>
      </w:r>
      <w:r w:rsidR="00572DBA" w:rsidRPr="000B5F69">
        <w:rPr>
          <w:sz w:val="28"/>
          <w:szCs w:val="28"/>
          <w:lang w:val="ro-RO"/>
        </w:rPr>
        <w:t xml:space="preserve">Pe lângă activitățile prevăzute la alineatele </w:t>
      </w:r>
      <w:r w:rsidR="002B25F7" w:rsidRPr="000B5F69">
        <w:rPr>
          <w:sz w:val="28"/>
          <w:szCs w:val="28"/>
          <w:lang w:val="ro-RO"/>
        </w:rPr>
        <w:t xml:space="preserve">(1) </w:t>
      </w:r>
      <w:r w:rsidR="00572DBA" w:rsidRPr="000B5F69">
        <w:rPr>
          <w:sz w:val="28"/>
          <w:szCs w:val="28"/>
          <w:lang w:val="ro-RO"/>
        </w:rPr>
        <w:t xml:space="preserve">și </w:t>
      </w:r>
      <w:r w:rsidR="002B25F7" w:rsidRPr="000B5F69">
        <w:rPr>
          <w:sz w:val="28"/>
          <w:szCs w:val="28"/>
          <w:lang w:val="ro-RO"/>
        </w:rPr>
        <w:t xml:space="preserve">(2) </w:t>
      </w:r>
      <w:r w:rsidR="00572DBA" w:rsidRPr="000B5F69">
        <w:rPr>
          <w:sz w:val="28"/>
          <w:szCs w:val="28"/>
          <w:lang w:val="ro-RO"/>
        </w:rPr>
        <w:t>din prezentul articol, Autoritatea feroviară efectuează și următoarele activități</w:t>
      </w:r>
      <w:r w:rsidR="00CF2B9C" w:rsidRPr="000B5F69">
        <w:rPr>
          <w:sz w:val="28"/>
          <w:szCs w:val="28"/>
          <w:lang w:val="ro-RO"/>
        </w:rPr>
        <w:t>:</w:t>
      </w:r>
    </w:p>
    <w:p w14:paraId="48AF69E6" w14:textId="7AE3B266" w:rsidR="00CF2B9C" w:rsidRPr="000B5F69" w:rsidRDefault="002E7C00" w:rsidP="000B5F69">
      <w:pPr>
        <w:ind w:firstLine="567"/>
        <w:jc w:val="both"/>
        <w:rPr>
          <w:sz w:val="28"/>
          <w:szCs w:val="28"/>
          <w:lang w:val="ro-RO"/>
        </w:rPr>
      </w:pPr>
      <w:r w:rsidRPr="000B5F69">
        <w:rPr>
          <w:sz w:val="28"/>
          <w:szCs w:val="28"/>
          <w:lang w:val="ro-RO"/>
        </w:rPr>
        <w:t>1</w:t>
      </w:r>
      <w:r w:rsidR="00237A71" w:rsidRPr="000B5F69">
        <w:rPr>
          <w:sz w:val="28"/>
          <w:szCs w:val="28"/>
          <w:lang w:val="ro-RO"/>
        </w:rPr>
        <w:t xml:space="preserve">) </w:t>
      </w:r>
      <w:r w:rsidR="00716BB8" w:rsidRPr="000B5F69">
        <w:rPr>
          <w:sz w:val="28"/>
          <w:szCs w:val="28"/>
          <w:lang w:val="ro-RO"/>
        </w:rPr>
        <w:t>A</w:t>
      </w:r>
      <w:r w:rsidR="00572DBA" w:rsidRPr="000B5F69">
        <w:rPr>
          <w:sz w:val="28"/>
          <w:szCs w:val="28"/>
          <w:lang w:val="ro-RO"/>
        </w:rPr>
        <w:t xml:space="preserve">doptă </w:t>
      </w:r>
      <w:r w:rsidR="00600E7E" w:rsidRPr="000B5F69">
        <w:rPr>
          <w:sz w:val="28"/>
          <w:szCs w:val="28"/>
          <w:lang w:val="ro-RO"/>
        </w:rPr>
        <w:t>reglementări conform prevederilor</w:t>
      </w:r>
      <w:r w:rsidR="00572DBA" w:rsidRPr="000B5F69">
        <w:rPr>
          <w:sz w:val="28"/>
          <w:szCs w:val="28"/>
          <w:lang w:val="ro-RO"/>
        </w:rPr>
        <w:t xml:space="preserve"> prezentului Cod</w:t>
      </w:r>
      <w:r w:rsidR="007C06D1" w:rsidRPr="000B5F69">
        <w:rPr>
          <w:sz w:val="28"/>
          <w:szCs w:val="28"/>
          <w:lang w:val="ro-RO"/>
        </w:rPr>
        <w:t>.</w:t>
      </w:r>
    </w:p>
    <w:p w14:paraId="0C7E738D" w14:textId="245EDDE4" w:rsidR="00CF2B9C" w:rsidRPr="000B5F69" w:rsidRDefault="002E7C00" w:rsidP="000B5F69">
      <w:pPr>
        <w:ind w:firstLine="567"/>
        <w:jc w:val="both"/>
        <w:rPr>
          <w:sz w:val="28"/>
          <w:szCs w:val="28"/>
          <w:lang w:val="ro-RO"/>
        </w:rPr>
      </w:pPr>
      <w:r w:rsidRPr="000B5F69">
        <w:rPr>
          <w:sz w:val="28"/>
          <w:szCs w:val="28"/>
          <w:lang w:val="ro-RO"/>
        </w:rPr>
        <w:t>2</w:t>
      </w:r>
      <w:r w:rsidR="00237A71" w:rsidRPr="000B5F69">
        <w:rPr>
          <w:sz w:val="28"/>
          <w:szCs w:val="28"/>
          <w:lang w:val="ro-RO"/>
        </w:rPr>
        <w:t xml:space="preserve">) </w:t>
      </w:r>
      <w:r w:rsidR="004617A8" w:rsidRPr="000B5F69">
        <w:rPr>
          <w:sz w:val="28"/>
          <w:szCs w:val="28"/>
          <w:lang w:val="ro-RO"/>
        </w:rPr>
        <w:t>P</w:t>
      </w:r>
      <w:r w:rsidR="00237A71" w:rsidRPr="000B5F69">
        <w:rPr>
          <w:sz w:val="28"/>
          <w:szCs w:val="28"/>
          <w:lang w:val="ro-RO"/>
        </w:rPr>
        <w:t xml:space="preserve">articipă </w:t>
      </w:r>
      <w:r w:rsidR="00572DBA" w:rsidRPr="000B5F69">
        <w:rPr>
          <w:sz w:val="28"/>
          <w:szCs w:val="28"/>
          <w:lang w:val="ro-RO"/>
        </w:rPr>
        <w:t xml:space="preserve">la cooperarea </w:t>
      </w:r>
      <w:r w:rsidR="005B16D9" w:rsidRPr="000B5F69">
        <w:rPr>
          <w:sz w:val="28"/>
          <w:szCs w:val="28"/>
          <w:lang w:val="ro-RO"/>
        </w:rPr>
        <w:t xml:space="preserve">internațională </w:t>
      </w:r>
      <w:r w:rsidR="00237A71" w:rsidRPr="000B5F69">
        <w:rPr>
          <w:sz w:val="28"/>
          <w:szCs w:val="28"/>
          <w:lang w:val="ro-RO"/>
        </w:rPr>
        <w:t xml:space="preserve">în </w:t>
      </w:r>
      <w:r w:rsidR="00572DBA" w:rsidRPr="000B5F69">
        <w:rPr>
          <w:sz w:val="28"/>
          <w:szCs w:val="28"/>
          <w:lang w:val="ro-RO"/>
        </w:rPr>
        <w:t>d</w:t>
      </w:r>
      <w:r w:rsidR="000A0794" w:rsidRPr="000B5F69">
        <w:rPr>
          <w:sz w:val="28"/>
          <w:szCs w:val="28"/>
          <w:lang w:val="ro-RO"/>
        </w:rPr>
        <w:t xml:space="preserve">omeniul transportului feroviar </w:t>
      </w:r>
      <w:r w:rsidR="00572DBA" w:rsidRPr="000B5F69">
        <w:rPr>
          <w:sz w:val="28"/>
          <w:szCs w:val="28"/>
          <w:lang w:val="ro-RO"/>
        </w:rPr>
        <w:t>cu</w:t>
      </w:r>
      <w:r w:rsidR="00CF2B9C" w:rsidRPr="000B5F69">
        <w:rPr>
          <w:sz w:val="28"/>
          <w:szCs w:val="28"/>
          <w:lang w:val="ro-RO"/>
        </w:rPr>
        <w:t>:</w:t>
      </w:r>
    </w:p>
    <w:p w14:paraId="4AA13CD4" w14:textId="0D60F159" w:rsidR="002E7C00" w:rsidRPr="000B5F69" w:rsidRDefault="002E7C00" w:rsidP="000B5F69">
      <w:pPr>
        <w:ind w:firstLine="567"/>
        <w:jc w:val="both"/>
        <w:rPr>
          <w:sz w:val="28"/>
          <w:szCs w:val="28"/>
          <w:lang w:val="ro-RO"/>
        </w:rPr>
      </w:pPr>
      <w:r w:rsidRPr="000B5F69">
        <w:rPr>
          <w:sz w:val="28"/>
          <w:szCs w:val="28"/>
          <w:lang w:val="ro-RO"/>
        </w:rPr>
        <w:t xml:space="preserve">a) </w:t>
      </w:r>
      <w:r w:rsidR="00716BB8" w:rsidRPr="000B5F69">
        <w:rPr>
          <w:sz w:val="28"/>
          <w:szCs w:val="28"/>
          <w:lang w:val="ro-RO"/>
        </w:rPr>
        <w:t>o</w:t>
      </w:r>
      <w:r w:rsidR="00572DBA" w:rsidRPr="000B5F69">
        <w:rPr>
          <w:sz w:val="28"/>
          <w:szCs w:val="28"/>
          <w:lang w:val="ro-RO"/>
        </w:rPr>
        <w:t>rganizațiile internaționale în care Autoritatea Feroviară este autorizată să reprezinte Republica Moldova</w:t>
      </w:r>
      <w:r w:rsidR="00237A71" w:rsidRPr="000B5F69">
        <w:rPr>
          <w:sz w:val="28"/>
          <w:szCs w:val="28"/>
          <w:lang w:val="ro-RO"/>
        </w:rPr>
        <w:t>;</w:t>
      </w:r>
    </w:p>
    <w:p w14:paraId="726F5B54" w14:textId="54CA5F85" w:rsidR="00CF2B9C" w:rsidRPr="000B5F69" w:rsidRDefault="00237A71" w:rsidP="000B5F69">
      <w:pPr>
        <w:ind w:firstLine="567"/>
        <w:jc w:val="both"/>
        <w:rPr>
          <w:sz w:val="28"/>
          <w:szCs w:val="28"/>
          <w:lang w:val="ro-RO"/>
        </w:rPr>
      </w:pPr>
      <w:r w:rsidRPr="000B5F69">
        <w:rPr>
          <w:sz w:val="28"/>
          <w:szCs w:val="28"/>
          <w:lang w:val="ro-RO"/>
        </w:rPr>
        <w:t xml:space="preserve"> </w:t>
      </w:r>
      <w:r w:rsidR="002E7C00" w:rsidRPr="000B5F69">
        <w:rPr>
          <w:sz w:val="28"/>
          <w:szCs w:val="28"/>
          <w:lang w:val="ro-RO"/>
        </w:rPr>
        <w:t xml:space="preserve">b) </w:t>
      </w:r>
      <w:r w:rsidR="00572DBA" w:rsidRPr="000B5F69">
        <w:rPr>
          <w:sz w:val="28"/>
          <w:szCs w:val="28"/>
          <w:lang w:val="ro-RO"/>
        </w:rPr>
        <w:t>Agenția Europeană a Căilor Ferate, precum și organele altor țări responsabile pentru siguranța și interoperabilitatea în transportul feroviar și reglementarea pieței serviciilor de transport feroviar</w:t>
      </w:r>
      <w:r w:rsidR="00CF2B9C" w:rsidRPr="000B5F69">
        <w:rPr>
          <w:sz w:val="28"/>
          <w:szCs w:val="28"/>
          <w:lang w:val="ro-RO"/>
        </w:rPr>
        <w:t>;</w:t>
      </w:r>
    </w:p>
    <w:p w14:paraId="350F8BDE" w14:textId="316087A0" w:rsidR="00CF2B9C" w:rsidRPr="000B5F69" w:rsidRDefault="00237A71" w:rsidP="000B5F69">
      <w:pPr>
        <w:ind w:firstLine="567"/>
        <w:jc w:val="both"/>
        <w:rPr>
          <w:sz w:val="28"/>
          <w:szCs w:val="28"/>
          <w:lang w:val="ro-RO"/>
        </w:rPr>
      </w:pPr>
      <w:r w:rsidRPr="000B5F69">
        <w:rPr>
          <w:sz w:val="28"/>
          <w:szCs w:val="28"/>
          <w:lang w:val="ro-RO"/>
        </w:rPr>
        <w:t>c</w:t>
      </w:r>
      <w:r w:rsidR="00602660" w:rsidRPr="000B5F69">
        <w:rPr>
          <w:sz w:val="28"/>
          <w:szCs w:val="28"/>
          <w:lang w:val="ro-RO"/>
        </w:rPr>
        <w:t xml:space="preserve">) </w:t>
      </w:r>
      <w:r w:rsidR="00716BB8" w:rsidRPr="000B5F69">
        <w:rPr>
          <w:sz w:val="28"/>
          <w:szCs w:val="28"/>
          <w:lang w:val="ro-RO"/>
        </w:rPr>
        <w:t>a</w:t>
      </w:r>
      <w:r w:rsidR="00572DBA" w:rsidRPr="000B5F69">
        <w:rPr>
          <w:sz w:val="28"/>
          <w:szCs w:val="28"/>
          <w:lang w:val="ro-RO"/>
        </w:rPr>
        <w:t>lte activități stabilite de prezentul Cod</w:t>
      </w:r>
      <w:r w:rsidR="00CF2B9C" w:rsidRPr="000B5F69">
        <w:rPr>
          <w:sz w:val="28"/>
          <w:szCs w:val="28"/>
          <w:lang w:val="ro-RO"/>
        </w:rPr>
        <w:t>.</w:t>
      </w:r>
    </w:p>
    <w:p w14:paraId="2BDF8DCF" w14:textId="3FF9BECE" w:rsidR="00CF2B9C" w:rsidRPr="000B5F69" w:rsidRDefault="002D3943" w:rsidP="000B5F69">
      <w:pPr>
        <w:ind w:firstLine="567"/>
        <w:jc w:val="both"/>
        <w:rPr>
          <w:sz w:val="28"/>
          <w:szCs w:val="28"/>
          <w:lang w:val="ro-RO"/>
        </w:rPr>
      </w:pPr>
      <w:r w:rsidRPr="000B5F69">
        <w:rPr>
          <w:sz w:val="28"/>
          <w:szCs w:val="28"/>
          <w:lang w:val="ro-RO"/>
        </w:rPr>
        <w:t xml:space="preserve">(4) </w:t>
      </w:r>
      <w:r w:rsidR="00572DBA" w:rsidRPr="000B5F69">
        <w:rPr>
          <w:sz w:val="28"/>
          <w:szCs w:val="28"/>
          <w:lang w:val="ro-RO"/>
        </w:rPr>
        <w:t xml:space="preserve">Autoritatea feroviară </w:t>
      </w:r>
      <w:r w:rsidR="00237A71" w:rsidRPr="000B5F69">
        <w:rPr>
          <w:sz w:val="28"/>
          <w:szCs w:val="28"/>
          <w:lang w:val="ro-RO"/>
        </w:rPr>
        <w:t xml:space="preserve">asigură publicarea </w:t>
      </w:r>
      <w:r w:rsidR="007C2A88" w:rsidRPr="000B5F69">
        <w:rPr>
          <w:sz w:val="28"/>
          <w:szCs w:val="28"/>
          <w:lang w:val="ro-RO"/>
        </w:rPr>
        <w:t xml:space="preserve">în Monitorul oficial și </w:t>
      </w:r>
      <w:r w:rsidR="00572DBA" w:rsidRPr="000B5F69">
        <w:rPr>
          <w:sz w:val="28"/>
          <w:szCs w:val="28"/>
          <w:lang w:val="ro-RO"/>
        </w:rPr>
        <w:t xml:space="preserve">pe site-ul său web </w:t>
      </w:r>
      <w:r w:rsidR="007C2A88" w:rsidRPr="000B5F69">
        <w:rPr>
          <w:sz w:val="28"/>
          <w:szCs w:val="28"/>
          <w:lang w:val="ro-RO"/>
        </w:rPr>
        <w:t xml:space="preserve">a </w:t>
      </w:r>
      <w:r w:rsidR="00572DBA" w:rsidRPr="000B5F69">
        <w:rPr>
          <w:sz w:val="28"/>
          <w:szCs w:val="28"/>
          <w:lang w:val="ro-RO"/>
        </w:rPr>
        <w:t>reglementări</w:t>
      </w:r>
      <w:r w:rsidR="00237A71" w:rsidRPr="000B5F69">
        <w:rPr>
          <w:sz w:val="28"/>
          <w:szCs w:val="28"/>
          <w:lang w:val="ro-RO"/>
        </w:rPr>
        <w:t>lor</w:t>
      </w:r>
      <w:r w:rsidR="00572DBA" w:rsidRPr="000B5F69">
        <w:rPr>
          <w:sz w:val="28"/>
          <w:szCs w:val="28"/>
          <w:lang w:val="ro-RO"/>
        </w:rPr>
        <w:t xml:space="preserve"> în domeniul traficului feroviar, inclusiv cerințele, procedura și taxele pentru eliberarea </w:t>
      </w:r>
      <w:r w:rsidR="00F371A6" w:rsidRPr="000B5F69">
        <w:rPr>
          <w:sz w:val="28"/>
          <w:szCs w:val="28"/>
          <w:lang w:val="ro-RO"/>
        </w:rPr>
        <w:t>autorizațiilor</w:t>
      </w:r>
      <w:r w:rsidR="00572DBA" w:rsidRPr="000B5F69">
        <w:rPr>
          <w:sz w:val="28"/>
          <w:szCs w:val="28"/>
          <w:lang w:val="ro-RO"/>
        </w:rPr>
        <w:t xml:space="preserve">, permiselor și certificatelor </w:t>
      </w:r>
      <w:r w:rsidR="003328C1" w:rsidRPr="000B5F69">
        <w:rPr>
          <w:sz w:val="28"/>
          <w:szCs w:val="28"/>
          <w:lang w:val="ro-RO"/>
        </w:rPr>
        <w:t>emise de aceasta conform competențelor</w:t>
      </w:r>
      <w:r w:rsidR="00572DBA" w:rsidRPr="000B5F69">
        <w:rPr>
          <w:sz w:val="28"/>
          <w:szCs w:val="28"/>
          <w:lang w:val="ro-RO"/>
        </w:rPr>
        <w:t>, actele individuale adoptate de aceasta și informațiile de contact</w:t>
      </w:r>
      <w:r w:rsidR="00CF2B9C" w:rsidRPr="000B5F69">
        <w:rPr>
          <w:sz w:val="28"/>
          <w:szCs w:val="28"/>
          <w:lang w:val="ro-RO"/>
        </w:rPr>
        <w:t>.</w:t>
      </w:r>
    </w:p>
    <w:p w14:paraId="1DFFDAC1" w14:textId="2416407B" w:rsidR="001D15E0" w:rsidRPr="000B5F69" w:rsidRDefault="00572DBA" w:rsidP="000B5F69">
      <w:pPr>
        <w:ind w:firstLine="567"/>
        <w:jc w:val="both"/>
        <w:rPr>
          <w:sz w:val="28"/>
          <w:szCs w:val="28"/>
          <w:lang w:val="ro-RO"/>
        </w:rPr>
      </w:pPr>
      <w:r w:rsidRPr="000B5F69">
        <w:rPr>
          <w:b/>
          <w:sz w:val="28"/>
          <w:szCs w:val="28"/>
          <w:lang w:val="ro-RO"/>
        </w:rPr>
        <w:t xml:space="preserve">Articolul </w:t>
      </w:r>
      <w:r w:rsidR="00CF2B9C" w:rsidRPr="000B5F69">
        <w:rPr>
          <w:b/>
          <w:sz w:val="28"/>
          <w:szCs w:val="28"/>
          <w:lang w:val="ro-RO"/>
        </w:rPr>
        <w:t>1</w:t>
      </w:r>
      <w:r w:rsidR="00716BB8" w:rsidRPr="000B5F69">
        <w:rPr>
          <w:b/>
          <w:sz w:val="28"/>
          <w:szCs w:val="28"/>
          <w:lang w:val="ro-RO"/>
        </w:rPr>
        <w:t>22</w:t>
      </w:r>
      <w:r w:rsidR="00602660" w:rsidRPr="000B5F69">
        <w:rPr>
          <w:b/>
          <w:sz w:val="28"/>
          <w:szCs w:val="28"/>
          <w:lang w:val="ro-RO"/>
        </w:rPr>
        <w:t xml:space="preserve">. </w:t>
      </w:r>
      <w:r w:rsidR="00197FE1" w:rsidRPr="000B5F69">
        <w:rPr>
          <w:sz w:val="28"/>
          <w:szCs w:val="28"/>
          <w:lang w:val="ro-RO"/>
        </w:rPr>
        <w:t>Sarcinile în materie de siguranță</w:t>
      </w:r>
    </w:p>
    <w:p w14:paraId="612E979F" w14:textId="419BBDCF" w:rsidR="001D15E0" w:rsidRPr="000B5F69" w:rsidRDefault="00E552AB" w:rsidP="000B5F69">
      <w:pPr>
        <w:ind w:firstLine="567"/>
        <w:jc w:val="both"/>
        <w:rPr>
          <w:bCs/>
          <w:sz w:val="28"/>
          <w:szCs w:val="28"/>
          <w:lang w:val="ro-RO"/>
        </w:rPr>
      </w:pPr>
      <w:r w:rsidRPr="000B5F69">
        <w:rPr>
          <w:bCs/>
          <w:sz w:val="28"/>
          <w:szCs w:val="28"/>
          <w:lang w:val="ro-RO"/>
        </w:rPr>
        <w:t xml:space="preserve">(1) </w:t>
      </w:r>
      <w:r w:rsidR="00572DBA" w:rsidRPr="000B5F69">
        <w:rPr>
          <w:bCs/>
          <w:sz w:val="28"/>
          <w:szCs w:val="28"/>
          <w:lang w:val="ro-RO"/>
        </w:rPr>
        <w:t>Autoritatea Feroviară a Republicii Moldova acționează ca autoritate națională de siguranță</w:t>
      </w:r>
      <w:r w:rsidR="001D15E0" w:rsidRPr="000B5F69">
        <w:rPr>
          <w:bCs/>
          <w:sz w:val="28"/>
          <w:szCs w:val="28"/>
          <w:lang w:val="ro-RO"/>
        </w:rPr>
        <w:t>.</w:t>
      </w:r>
    </w:p>
    <w:p w14:paraId="5097F40D" w14:textId="2A44D70E" w:rsidR="001D15E0" w:rsidRPr="000B5F69" w:rsidRDefault="00E552AB" w:rsidP="000B5F69">
      <w:pPr>
        <w:ind w:firstLine="567"/>
        <w:jc w:val="both"/>
        <w:rPr>
          <w:bCs/>
          <w:sz w:val="28"/>
          <w:szCs w:val="28"/>
          <w:lang w:val="ro-RO"/>
        </w:rPr>
      </w:pPr>
      <w:r w:rsidRPr="000B5F69">
        <w:rPr>
          <w:sz w:val="28"/>
          <w:szCs w:val="28"/>
          <w:lang w:val="ro-RO" w:eastAsia="fr-FR"/>
        </w:rPr>
        <w:t xml:space="preserve">(2) </w:t>
      </w:r>
      <w:r w:rsidR="00572DBA" w:rsidRPr="000B5F69">
        <w:rPr>
          <w:sz w:val="28"/>
          <w:szCs w:val="28"/>
          <w:lang w:val="ro-RO" w:eastAsia="fr-FR"/>
        </w:rPr>
        <w:t xml:space="preserve">Sarcinile </w:t>
      </w:r>
      <w:r w:rsidR="00D04303" w:rsidRPr="000B5F69">
        <w:rPr>
          <w:sz w:val="28"/>
          <w:szCs w:val="28"/>
          <w:lang w:val="ro-RO" w:eastAsia="fr-FR"/>
        </w:rPr>
        <w:t>Autorității Feroviare</w:t>
      </w:r>
      <w:r w:rsidR="00572DBA" w:rsidRPr="000B5F69">
        <w:rPr>
          <w:sz w:val="28"/>
          <w:szCs w:val="28"/>
          <w:lang w:val="ro-RO" w:eastAsia="fr-FR"/>
        </w:rPr>
        <w:t xml:space="preserve"> sunt</w:t>
      </w:r>
      <w:r w:rsidR="00CF2B9C" w:rsidRPr="000B5F69">
        <w:rPr>
          <w:sz w:val="28"/>
          <w:szCs w:val="28"/>
          <w:lang w:val="ro-RO" w:eastAsia="fr-FR"/>
        </w:rPr>
        <w:t>:</w:t>
      </w:r>
    </w:p>
    <w:p w14:paraId="717F0E39" w14:textId="77777777" w:rsidR="001D15E0" w:rsidRPr="000B5F69" w:rsidRDefault="00602660" w:rsidP="000B5F69">
      <w:pPr>
        <w:ind w:firstLine="567"/>
        <w:jc w:val="both"/>
        <w:rPr>
          <w:bCs/>
          <w:sz w:val="28"/>
          <w:szCs w:val="28"/>
          <w:lang w:val="ro-RO"/>
        </w:rPr>
      </w:pPr>
      <w:r w:rsidRPr="000B5F69">
        <w:rPr>
          <w:sz w:val="28"/>
          <w:szCs w:val="28"/>
          <w:lang w:val="ro-RO"/>
        </w:rPr>
        <w:t xml:space="preserve">a) </w:t>
      </w:r>
      <w:r w:rsidR="00572DBA" w:rsidRPr="000B5F69">
        <w:rPr>
          <w:sz w:val="28"/>
          <w:szCs w:val="28"/>
          <w:lang w:val="ro-RO"/>
        </w:rPr>
        <w:t>autorizarea punerii în funcțiune a subsistemelor structurale care constituie sistemul feroviar și verificarea faptului că acestea sunt exploatate și întreținute în conformitate cu cerințele esențiale relevante</w:t>
      </w:r>
      <w:r w:rsidR="00CF2B9C" w:rsidRPr="000B5F69">
        <w:rPr>
          <w:sz w:val="28"/>
          <w:szCs w:val="28"/>
          <w:lang w:val="ro-RO" w:eastAsia="fr-FR"/>
        </w:rPr>
        <w:t>.</w:t>
      </w:r>
    </w:p>
    <w:p w14:paraId="6200BC5A" w14:textId="77777777" w:rsidR="001D15E0" w:rsidRPr="000B5F69" w:rsidRDefault="00602660" w:rsidP="000B5F69">
      <w:pPr>
        <w:ind w:firstLine="567"/>
        <w:jc w:val="both"/>
        <w:rPr>
          <w:bCs/>
          <w:sz w:val="28"/>
          <w:szCs w:val="28"/>
          <w:lang w:val="ro-RO"/>
        </w:rPr>
      </w:pPr>
      <w:r w:rsidRPr="000B5F69">
        <w:rPr>
          <w:sz w:val="28"/>
          <w:szCs w:val="28"/>
          <w:lang w:val="ro-RO" w:eastAsia="fr-FR"/>
        </w:rPr>
        <w:t xml:space="preserve">b) </w:t>
      </w:r>
      <w:r w:rsidR="00572DBA" w:rsidRPr="000B5F69">
        <w:rPr>
          <w:sz w:val="28"/>
          <w:szCs w:val="28"/>
          <w:lang w:val="ro-RO" w:eastAsia="fr-FR"/>
        </w:rPr>
        <w:t xml:space="preserve">supravegherea faptului că elementele constitutive de interoperabilitate </w:t>
      </w:r>
      <w:r w:rsidR="008927DC" w:rsidRPr="000B5F69">
        <w:rPr>
          <w:sz w:val="28"/>
          <w:szCs w:val="28"/>
          <w:lang w:val="ro-RO" w:eastAsia="fr-FR"/>
        </w:rPr>
        <w:t>sunt conforme cu</w:t>
      </w:r>
      <w:r w:rsidR="00572DBA" w:rsidRPr="000B5F69">
        <w:rPr>
          <w:sz w:val="28"/>
          <w:szCs w:val="28"/>
          <w:lang w:val="ro-RO" w:eastAsia="fr-FR"/>
        </w:rPr>
        <w:t xml:space="preserve"> cerințele esențiale</w:t>
      </w:r>
      <w:r w:rsidR="00CF2B9C" w:rsidRPr="000B5F69">
        <w:rPr>
          <w:sz w:val="28"/>
          <w:szCs w:val="28"/>
          <w:lang w:val="ro-RO" w:eastAsia="fr-FR"/>
        </w:rPr>
        <w:t>;</w:t>
      </w:r>
    </w:p>
    <w:p w14:paraId="5919B130" w14:textId="77777777" w:rsidR="001D15E0" w:rsidRPr="000B5F69" w:rsidRDefault="00602660" w:rsidP="000B5F69">
      <w:pPr>
        <w:ind w:firstLine="567"/>
        <w:jc w:val="both"/>
        <w:rPr>
          <w:bCs/>
          <w:sz w:val="28"/>
          <w:szCs w:val="28"/>
          <w:lang w:val="ro-RO"/>
        </w:rPr>
      </w:pPr>
      <w:r w:rsidRPr="000B5F69">
        <w:rPr>
          <w:sz w:val="28"/>
          <w:szCs w:val="28"/>
          <w:lang w:val="ro-RO" w:eastAsia="fr-FR"/>
        </w:rPr>
        <w:t xml:space="preserve">c) </w:t>
      </w:r>
      <w:r w:rsidR="008927DC" w:rsidRPr="000B5F69">
        <w:rPr>
          <w:sz w:val="28"/>
          <w:szCs w:val="28"/>
          <w:lang w:val="ro-RO" w:eastAsia="fr-FR"/>
        </w:rPr>
        <w:t xml:space="preserve">autorizarea introducerii în exploatare a unui material rulant nou </w:t>
      </w:r>
      <w:r w:rsidR="00B60488" w:rsidRPr="000B5F69">
        <w:rPr>
          <w:sz w:val="28"/>
          <w:szCs w:val="28"/>
          <w:lang w:val="ro-RO" w:eastAsia="fr-FR"/>
        </w:rPr>
        <w:t>sau</w:t>
      </w:r>
      <w:r w:rsidR="008927DC" w:rsidRPr="000B5F69">
        <w:rPr>
          <w:sz w:val="28"/>
          <w:szCs w:val="28"/>
          <w:lang w:val="ro-RO" w:eastAsia="fr-FR"/>
        </w:rPr>
        <w:t xml:space="preserve"> substanțial modificat</w:t>
      </w:r>
      <w:r w:rsidR="00CF2B9C" w:rsidRPr="000B5F69">
        <w:rPr>
          <w:sz w:val="28"/>
          <w:szCs w:val="28"/>
          <w:lang w:val="ro-RO" w:eastAsia="fr-FR"/>
        </w:rPr>
        <w:t>;</w:t>
      </w:r>
    </w:p>
    <w:p w14:paraId="36D6DB56" w14:textId="50B8B431" w:rsidR="001D15E0" w:rsidRPr="000B5F69" w:rsidRDefault="00602660" w:rsidP="000B5F69">
      <w:pPr>
        <w:ind w:firstLine="567"/>
        <w:jc w:val="both"/>
        <w:rPr>
          <w:bCs/>
          <w:sz w:val="28"/>
          <w:szCs w:val="28"/>
          <w:lang w:val="ro-RO"/>
        </w:rPr>
      </w:pPr>
      <w:r w:rsidRPr="000B5F69">
        <w:rPr>
          <w:sz w:val="28"/>
          <w:szCs w:val="28"/>
          <w:lang w:val="ro-RO" w:eastAsia="fr-FR"/>
        </w:rPr>
        <w:t xml:space="preserve">d) </w:t>
      </w:r>
      <w:r w:rsidR="008927DC" w:rsidRPr="000B5F69">
        <w:rPr>
          <w:sz w:val="28"/>
          <w:szCs w:val="28"/>
          <w:lang w:val="ro-RO" w:eastAsia="fr-FR"/>
        </w:rPr>
        <w:t xml:space="preserve">emiterea, reînnoirea, modificarea și revocarea părților relevante ale certificatelor de siguranță și a autorizațiilor de siguranță acordate și verificarea îndeplinirii condițiilor și cerințelor stabilite în acestea și că </w:t>
      </w:r>
      <w:r w:rsidR="001239D6" w:rsidRPr="000B5F69">
        <w:rPr>
          <w:sz w:val="28"/>
          <w:szCs w:val="28"/>
          <w:lang w:val="ro-RO" w:eastAsia="fr-FR"/>
        </w:rPr>
        <w:t>Administratorul</w:t>
      </w:r>
      <w:r w:rsidR="008927DC" w:rsidRPr="000B5F69">
        <w:rPr>
          <w:sz w:val="28"/>
          <w:szCs w:val="28"/>
          <w:lang w:val="ro-RO" w:eastAsia="fr-FR"/>
        </w:rPr>
        <w:t xml:space="preserve"> de infrastructură și întreprinderile feroviare funcționează în conformitate cu cerințele legislației Comunitare sau naționale</w:t>
      </w:r>
      <w:r w:rsidR="00CF2B9C" w:rsidRPr="000B5F69">
        <w:rPr>
          <w:sz w:val="28"/>
          <w:szCs w:val="28"/>
          <w:lang w:val="ro-RO" w:eastAsia="fr-FR"/>
        </w:rPr>
        <w:t>;</w:t>
      </w:r>
    </w:p>
    <w:p w14:paraId="376D37D2" w14:textId="77777777" w:rsidR="001D15E0" w:rsidRPr="000B5F69" w:rsidRDefault="00602660" w:rsidP="000B5F69">
      <w:pPr>
        <w:ind w:firstLine="567"/>
        <w:jc w:val="both"/>
        <w:rPr>
          <w:bCs/>
          <w:sz w:val="28"/>
          <w:szCs w:val="28"/>
          <w:lang w:val="ro-RO"/>
        </w:rPr>
      </w:pPr>
      <w:r w:rsidRPr="000B5F69">
        <w:rPr>
          <w:sz w:val="28"/>
          <w:szCs w:val="28"/>
          <w:lang w:val="ro-RO" w:eastAsia="fr-FR"/>
        </w:rPr>
        <w:t xml:space="preserve">e) </w:t>
      </w:r>
      <w:r w:rsidR="008927DC" w:rsidRPr="000B5F69">
        <w:rPr>
          <w:sz w:val="28"/>
          <w:szCs w:val="28"/>
          <w:lang w:val="ro-RO" w:eastAsia="fr-FR"/>
        </w:rPr>
        <w:t>monitorizarea, promovarea și, după caz, punerea în aplicare și dezvoltarea cadrului de reglementare în domeniul siguranței, inclusiv sistemul de norme naționale de siguranță</w:t>
      </w:r>
      <w:r w:rsidR="00CF2B9C" w:rsidRPr="000B5F69">
        <w:rPr>
          <w:sz w:val="28"/>
          <w:szCs w:val="28"/>
          <w:lang w:val="ro-RO" w:eastAsia="fr-FR"/>
        </w:rPr>
        <w:t>;</w:t>
      </w:r>
    </w:p>
    <w:p w14:paraId="5E00D726" w14:textId="77777777" w:rsidR="001D15E0" w:rsidRPr="000B5F69" w:rsidRDefault="00602660" w:rsidP="000B5F69">
      <w:pPr>
        <w:ind w:firstLine="567"/>
        <w:jc w:val="both"/>
        <w:rPr>
          <w:bCs/>
          <w:sz w:val="28"/>
          <w:szCs w:val="28"/>
          <w:lang w:val="ro-RO"/>
        </w:rPr>
      </w:pPr>
      <w:r w:rsidRPr="000B5F69">
        <w:rPr>
          <w:sz w:val="28"/>
          <w:szCs w:val="28"/>
          <w:lang w:val="ro-RO" w:eastAsia="fr-FR"/>
        </w:rPr>
        <w:t xml:space="preserve">f) </w:t>
      </w:r>
      <w:r w:rsidR="008927DC" w:rsidRPr="000B5F69">
        <w:rPr>
          <w:sz w:val="28"/>
          <w:szCs w:val="28"/>
          <w:lang w:val="ro-RO" w:eastAsia="fr-FR"/>
        </w:rPr>
        <w:t>supravegherea faptului că materialul rulant este înregistrat corespunzător și că informațiile privind siguranța din registrul național sunt corecte și actualizate</w:t>
      </w:r>
      <w:r w:rsidR="00CF2B9C" w:rsidRPr="000B5F69">
        <w:rPr>
          <w:sz w:val="28"/>
          <w:szCs w:val="28"/>
          <w:lang w:val="ro-RO" w:eastAsia="fr-FR"/>
        </w:rPr>
        <w:t>;</w:t>
      </w:r>
    </w:p>
    <w:p w14:paraId="696426F5" w14:textId="74D514AD" w:rsidR="00CF2B9C" w:rsidRPr="000B5F69" w:rsidRDefault="002D3943" w:rsidP="000B5F69">
      <w:pPr>
        <w:ind w:firstLine="567"/>
        <w:jc w:val="both"/>
        <w:rPr>
          <w:bCs/>
          <w:sz w:val="28"/>
          <w:szCs w:val="28"/>
          <w:lang w:val="ro-RO"/>
        </w:rPr>
      </w:pPr>
      <w:r w:rsidRPr="000B5F69">
        <w:rPr>
          <w:sz w:val="28"/>
          <w:szCs w:val="28"/>
          <w:lang w:val="ro-RO"/>
        </w:rPr>
        <w:t xml:space="preserve">(3) </w:t>
      </w:r>
      <w:r w:rsidR="008927DC" w:rsidRPr="000B5F69">
        <w:rPr>
          <w:sz w:val="28"/>
          <w:szCs w:val="28"/>
          <w:lang w:val="ro-RO"/>
        </w:rPr>
        <w:t>Sarcinile menționate mai sus nu pot fi transferate sau subcontractate nici unui administrator de infrastructură, întreprinderi feroviare sau entități de achiziții publice</w:t>
      </w:r>
      <w:r w:rsidR="00CF2B9C" w:rsidRPr="000B5F69">
        <w:rPr>
          <w:sz w:val="28"/>
          <w:szCs w:val="28"/>
          <w:lang w:val="ro-RO"/>
        </w:rPr>
        <w:t>.</w:t>
      </w:r>
    </w:p>
    <w:p w14:paraId="41CE019E" w14:textId="49FBD0FE" w:rsidR="00CF2B9C" w:rsidRPr="000B5F69" w:rsidRDefault="008927DC" w:rsidP="000B5F69">
      <w:pPr>
        <w:ind w:firstLine="567"/>
        <w:jc w:val="both"/>
        <w:rPr>
          <w:b/>
          <w:bCs/>
          <w:sz w:val="28"/>
          <w:szCs w:val="28"/>
          <w:lang w:val="ro-RO"/>
        </w:rPr>
      </w:pPr>
      <w:r w:rsidRPr="000B5F69">
        <w:rPr>
          <w:b/>
          <w:sz w:val="28"/>
          <w:szCs w:val="28"/>
          <w:lang w:val="ro-RO"/>
        </w:rPr>
        <w:t xml:space="preserve">Articolul </w:t>
      </w:r>
      <w:r w:rsidR="00CF2B9C" w:rsidRPr="000B5F69">
        <w:rPr>
          <w:b/>
          <w:sz w:val="28"/>
          <w:szCs w:val="28"/>
          <w:lang w:val="ro-RO"/>
        </w:rPr>
        <w:t>1</w:t>
      </w:r>
      <w:r w:rsidR="00716BB8" w:rsidRPr="000B5F69">
        <w:rPr>
          <w:b/>
          <w:sz w:val="28"/>
          <w:szCs w:val="28"/>
          <w:lang w:val="ro-RO"/>
        </w:rPr>
        <w:t>2</w:t>
      </w:r>
      <w:r w:rsidR="001D31C2" w:rsidRPr="000B5F69">
        <w:rPr>
          <w:b/>
          <w:sz w:val="28"/>
          <w:szCs w:val="28"/>
          <w:lang w:val="ro-RO"/>
        </w:rPr>
        <w:t>3</w:t>
      </w:r>
      <w:r w:rsidR="004D5DA8" w:rsidRPr="000B5F69">
        <w:rPr>
          <w:b/>
          <w:sz w:val="28"/>
          <w:szCs w:val="28"/>
          <w:lang w:val="ro-RO"/>
        </w:rPr>
        <w:t xml:space="preserve">. </w:t>
      </w:r>
      <w:r w:rsidRPr="000B5F69">
        <w:rPr>
          <w:bCs/>
          <w:sz w:val="28"/>
          <w:szCs w:val="28"/>
          <w:lang w:val="ro-RO"/>
        </w:rPr>
        <w:t>Principii de luare a deciziilor</w:t>
      </w:r>
    </w:p>
    <w:p w14:paraId="1720D0C2" w14:textId="7DE2F98F" w:rsidR="00CF2B9C" w:rsidRPr="000B5F69" w:rsidRDefault="00E552AB" w:rsidP="000B5F69">
      <w:pPr>
        <w:pStyle w:val="Normal1"/>
        <w:spacing w:before="0"/>
        <w:ind w:firstLine="567"/>
        <w:rPr>
          <w:sz w:val="28"/>
          <w:szCs w:val="28"/>
          <w:lang w:val="ro-RO"/>
        </w:rPr>
      </w:pPr>
      <w:r w:rsidRPr="000B5F69">
        <w:rPr>
          <w:sz w:val="28"/>
          <w:szCs w:val="28"/>
          <w:lang w:val="ro-RO"/>
        </w:rPr>
        <w:lastRenderedPageBreak/>
        <w:t xml:space="preserve">(1) </w:t>
      </w:r>
      <w:r w:rsidR="008927DC" w:rsidRPr="000B5F69">
        <w:rPr>
          <w:sz w:val="28"/>
          <w:szCs w:val="28"/>
          <w:lang w:val="ro-RO"/>
        </w:rPr>
        <w:t xml:space="preserve">Autoritatea feroviară își îndeplinește sarcinile într-un mod deschis, nediscriminatoriu și transparent. </w:t>
      </w:r>
      <w:r w:rsidR="0018302F" w:rsidRPr="000B5F69">
        <w:rPr>
          <w:sz w:val="28"/>
          <w:szCs w:val="28"/>
          <w:lang w:val="ro-RO"/>
        </w:rPr>
        <w:t>P</w:t>
      </w:r>
      <w:r w:rsidR="008927DC" w:rsidRPr="000B5F69">
        <w:rPr>
          <w:sz w:val="28"/>
          <w:szCs w:val="28"/>
          <w:lang w:val="ro-RO"/>
        </w:rPr>
        <w:t>ermite tuturor părților să fie audiate și să motiveze deciziile sale</w:t>
      </w:r>
      <w:r w:rsidR="00CF2B9C" w:rsidRPr="000B5F69">
        <w:rPr>
          <w:sz w:val="28"/>
          <w:szCs w:val="28"/>
          <w:lang w:val="ro-RO"/>
        </w:rPr>
        <w:t>.</w:t>
      </w:r>
    </w:p>
    <w:p w14:paraId="60F56B74" w14:textId="3B2092FA" w:rsidR="00CF2B9C" w:rsidRPr="000B5F69" w:rsidRDefault="00E552AB" w:rsidP="000B5F69">
      <w:pPr>
        <w:pStyle w:val="Normal1"/>
        <w:spacing w:before="0"/>
        <w:ind w:firstLine="567"/>
        <w:rPr>
          <w:sz w:val="28"/>
          <w:szCs w:val="28"/>
          <w:lang w:val="ro-RO"/>
        </w:rPr>
      </w:pPr>
      <w:r w:rsidRPr="000B5F69">
        <w:rPr>
          <w:sz w:val="28"/>
          <w:szCs w:val="28"/>
          <w:lang w:val="ro-RO"/>
        </w:rPr>
        <w:t xml:space="preserve">(2) </w:t>
      </w:r>
      <w:r w:rsidR="000D6C55" w:rsidRPr="000B5F69">
        <w:rPr>
          <w:sz w:val="28"/>
          <w:szCs w:val="28"/>
          <w:lang w:val="ro-RO"/>
        </w:rPr>
        <w:t xml:space="preserve">Autoritatea feroviară răspunde cu promptitudine la cereri și solicitări și comunică de îndată cererile sale pentru informații și adoptă toate deciziile sale în termen de patru luni de la furnizarea tuturor informațiilor solicitate. În orice moment, ea poate solicita asistență tehnică de la </w:t>
      </w:r>
      <w:r w:rsidR="001239D6" w:rsidRPr="000B5F69">
        <w:rPr>
          <w:sz w:val="28"/>
          <w:szCs w:val="28"/>
          <w:lang w:val="ro-RO"/>
        </w:rPr>
        <w:t>Administratorul</w:t>
      </w:r>
      <w:r w:rsidR="000D6C55" w:rsidRPr="000B5F69">
        <w:rPr>
          <w:sz w:val="28"/>
          <w:szCs w:val="28"/>
          <w:lang w:val="ro-RO"/>
        </w:rPr>
        <w:t xml:space="preserve"> de infrastructură și întreprinderile feroviare sau alte organisme calificate</w:t>
      </w:r>
      <w:r w:rsidR="00CF2B9C" w:rsidRPr="000B5F69">
        <w:rPr>
          <w:sz w:val="28"/>
          <w:szCs w:val="28"/>
          <w:lang w:val="ro-RO"/>
        </w:rPr>
        <w:t>.</w:t>
      </w:r>
    </w:p>
    <w:p w14:paraId="42283E32" w14:textId="58904F40"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0D6C55" w:rsidRPr="000B5F69">
        <w:rPr>
          <w:sz w:val="28"/>
          <w:szCs w:val="28"/>
          <w:lang w:val="ro-RO"/>
        </w:rPr>
        <w:t xml:space="preserve">În procesul de elaborare a cadrului național de reglementare, Autoritatea feroviară consultă toate părțile implicate și cele interesate, inclusiv </w:t>
      </w:r>
      <w:r w:rsidR="001239D6" w:rsidRPr="000B5F69">
        <w:rPr>
          <w:sz w:val="28"/>
          <w:szCs w:val="28"/>
          <w:lang w:val="ro-RO"/>
        </w:rPr>
        <w:t>Administratorul</w:t>
      </w:r>
      <w:r w:rsidR="000D6C55" w:rsidRPr="000B5F69">
        <w:rPr>
          <w:sz w:val="28"/>
          <w:szCs w:val="28"/>
          <w:lang w:val="ro-RO"/>
        </w:rPr>
        <w:t xml:space="preserve"> infrastructurii, întreprinderile feroviare, producătorii, furnizorii </w:t>
      </w:r>
      <w:r w:rsidR="00205051" w:rsidRPr="000B5F69">
        <w:rPr>
          <w:sz w:val="28"/>
          <w:szCs w:val="28"/>
          <w:lang w:val="ro-RO"/>
        </w:rPr>
        <w:t xml:space="preserve">serviciilor </w:t>
      </w:r>
      <w:r w:rsidR="000D6C55" w:rsidRPr="000B5F69">
        <w:rPr>
          <w:sz w:val="28"/>
          <w:szCs w:val="28"/>
          <w:lang w:val="ro-RO"/>
        </w:rPr>
        <w:t xml:space="preserve">de întreținere, </w:t>
      </w:r>
      <w:r w:rsidR="00205051" w:rsidRPr="000B5F69">
        <w:rPr>
          <w:sz w:val="28"/>
          <w:szCs w:val="28"/>
          <w:lang w:val="ro-RO"/>
        </w:rPr>
        <w:t>utilizatorii</w:t>
      </w:r>
      <w:r w:rsidR="00205051" w:rsidRPr="000B5F69" w:rsidDel="00205051">
        <w:rPr>
          <w:sz w:val="28"/>
          <w:szCs w:val="28"/>
          <w:lang w:val="ro-RO"/>
        </w:rPr>
        <w:t xml:space="preserve"> </w:t>
      </w:r>
      <w:r w:rsidR="000D6C55" w:rsidRPr="000B5F69">
        <w:rPr>
          <w:sz w:val="28"/>
          <w:szCs w:val="28"/>
          <w:lang w:val="ro-RO"/>
        </w:rPr>
        <w:t xml:space="preserve"> și reprezentanții </w:t>
      </w:r>
      <w:r w:rsidR="00B377C6" w:rsidRPr="000B5F69">
        <w:rPr>
          <w:sz w:val="28"/>
          <w:szCs w:val="28"/>
          <w:lang w:val="ro-RO"/>
        </w:rPr>
        <w:t>angajaților</w:t>
      </w:r>
      <w:r w:rsidR="00CF2B9C" w:rsidRPr="000B5F69">
        <w:rPr>
          <w:sz w:val="28"/>
          <w:szCs w:val="28"/>
          <w:lang w:val="ro-RO"/>
        </w:rPr>
        <w:t>.</w:t>
      </w:r>
    </w:p>
    <w:p w14:paraId="1CE6E413" w14:textId="47139352"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0D6C55" w:rsidRPr="000B5F69">
        <w:rPr>
          <w:sz w:val="28"/>
          <w:szCs w:val="28"/>
          <w:lang w:val="ro-RO"/>
        </w:rPr>
        <w:t>Autoritatea feroviară are libertatea de a efectua toate inspecțiile și investigațiile necesare pentru îndeplinirea sarcinilor sale și i se acordă acces la toate documentele și spațiile, instalațiile și echipamentele relevante ale Administratorilor infrastructurii și ale întreprinderilor feroviare</w:t>
      </w:r>
      <w:r w:rsidR="00CF2B9C" w:rsidRPr="000B5F69">
        <w:rPr>
          <w:sz w:val="28"/>
          <w:szCs w:val="28"/>
          <w:lang w:val="ro-RO"/>
        </w:rPr>
        <w:t>.</w:t>
      </w:r>
    </w:p>
    <w:p w14:paraId="60C8738F" w14:textId="67A9638D"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0D0747" w:rsidRPr="000B5F69">
        <w:rPr>
          <w:sz w:val="28"/>
          <w:szCs w:val="28"/>
          <w:lang w:val="ro-RO"/>
        </w:rPr>
        <w:t>Autoritatea Feroviară</w:t>
      </w:r>
      <w:r w:rsidR="000D6C55" w:rsidRPr="000B5F69">
        <w:rPr>
          <w:sz w:val="28"/>
          <w:szCs w:val="28"/>
          <w:lang w:val="ro-RO"/>
        </w:rPr>
        <w:t xml:space="preserve"> desfășoară un schimb activ de opinii și de experiență </w:t>
      </w:r>
      <w:r w:rsidR="00205051" w:rsidRPr="000B5F69">
        <w:rPr>
          <w:sz w:val="28"/>
          <w:szCs w:val="28"/>
          <w:lang w:val="ro-RO"/>
        </w:rPr>
        <w:t xml:space="preserve">cu alte autorități din Comunitate </w:t>
      </w:r>
      <w:r w:rsidR="000D6C55" w:rsidRPr="000B5F69">
        <w:rPr>
          <w:sz w:val="28"/>
          <w:szCs w:val="28"/>
          <w:lang w:val="ro-RO"/>
        </w:rPr>
        <w:t>în scopul armonizării criteriilor de luare a deciziilor în întreaga Comunitate. Cooperarea vizează, în special, facilitarea și coordonarea certificării de siguranță a întreprinderilor feroviare cărora li s-au acordat trase internaționale</w:t>
      </w:r>
      <w:r w:rsidR="00CF2B9C" w:rsidRPr="000B5F69">
        <w:rPr>
          <w:sz w:val="28"/>
          <w:szCs w:val="28"/>
          <w:lang w:val="ro-RO"/>
        </w:rPr>
        <w:t>.</w:t>
      </w:r>
    </w:p>
    <w:p w14:paraId="5618BA0B" w14:textId="086EF8E5" w:rsidR="00CF2B9C" w:rsidRPr="000B5F69" w:rsidRDefault="000815F7" w:rsidP="000B5F69">
      <w:pPr>
        <w:ind w:firstLine="567"/>
        <w:jc w:val="both"/>
        <w:rPr>
          <w:sz w:val="28"/>
          <w:szCs w:val="28"/>
          <w:lang w:val="ro-RO"/>
        </w:rPr>
      </w:pPr>
      <w:r w:rsidRPr="000B5F69">
        <w:rPr>
          <w:sz w:val="28"/>
          <w:szCs w:val="28"/>
          <w:lang w:val="ro-RO"/>
        </w:rPr>
        <w:t xml:space="preserve">(6) </w:t>
      </w:r>
      <w:r w:rsidR="000D6C55" w:rsidRPr="000B5F69">
        <w:rPr>
          <w:sz w:val="28"/>
          <w:szCs w:val="28"/>
          <w:lang w:val="ro-RO"/>
        </w:rPr>
        <w:t xml:space="preserve">Decizia Autorității Feroviare este definitivă </w:t>
      </w:r>
      <w:r w:rsidR="000A0794" w:rsidRPr="000B5F69">
        <w:rPr>
          <w:sz w:val="28"/>
          <w:szCs w:val="28"/>
          <w:lang w:val="ro-RO"/>
        </w:rPr>
        <w:t xml:space="preserve">în procedură administrativă </w:t>
      </w:r>
      <w:r w:rsidR="000D6C55" w:rsidRPr="000B5F69">
        <w:rPr>
          <w:sz w:val="28"/>
          <w:szCs w:val="28"/>
          <w:lang w:val="ro-RO"/>
        </w:rPr>
        <w:t xml:space="preserve">și aceasta poate fi atacată cu recurs în cadrul Instanței de </w:t>
      </w:r>
      <w:r w:rsidR="00C02BFE" w:rsidRPr="000B5F69">
        <w:rPr>
          <w:sz w:val="28"/>
          <w:szCs w:val="28"/>
          <w:lang w:val="ro-RO"/>
        </w:rPr>
        <w:t xml:space="preserve"> contencios administrativ </w:t>
      </w:r>
      <w:r w:rsidR="00205051" w:rsidRPr="000B5F69">
        <w:rPr>
          <w:sz w:val="28"/>
          <w:szCs w:val="28"/>
          <w:lang w:val="ro-RO"/>
        </w:rPr>
        <w:t>conform legii contenciosului administrativ</w:t>
      </w:r>
      <w:r w:rsidR="00CF2B9C" w:rsidRPr="000B5F69">
        <w:rPr>
          <w:sz w:val="28"/>
          <w:szCs w:val="28"/>
          <w:lang w:val="ro-RO"/>
        </w:rPr>
        <w:t>.</w:t>
      </w:r>
    </w:p>
    <w:p w14:paraId="3829635A" w14:textId="7DA29153" w:rsidR="00CF2B9C" w:rsidRPr="000B5F69" w:rsidRDefault="000815F7" w:rsidP="000B5F69">
      <w:pPr>
        <w:ind w:firstLine="567"/>
        <w:jc w:val="both"/>
        <w:rPr>
          <w:sz w:val="28"/>
          <w:szCs w:val="28"/>
          <w:lang w:val="ro-RO"/>
        </w:rPr>
      </w:pPr>
      <w:r w:rsidRPr="000B5F69">
        <w:rPr>
          <w:sz w:val="28"/>
          <w:szCs w:val="28"/>
          <w:lang w:val="ro-RO"/>
        </w:rPr>
        <w:t xml:space="preserve">(7) </w:t>
      </w:r>
      <w:r w:rsidR="000D6C55" w:rsidRPr="000B5F69">
        <w:rPr>
          <w:sz w:val="28"/>
          <w:szCs w:val="28"/>
          <w:lang w:val="ro-RO"/>
        </w:rPr>
        <w:t>Recursul înaintat nu are efect suspensiv asupra executării deciziei</w:t>
      </w:r>
      <w:r w:rsidR="00CF2B9C" w:rsidRPr="000B5F69">
        <w:rPr>
          <w:sz w:val="28"/>
          <w:szCs w:val="28"/>
          <w:lang w:val="ro-RO"/>
        </w:rPr>
        <w:t>.</w:t>
      </w:r>
    </w:p>
    <w:p w14:paraId="60D86942" w14:textId="7E435B0B" w:rsidR="00CF2B9C" w:rsidRPr="000B5F69" w:rsidRDefault="0060136C" w:rsidP="000B5F69">
      <w:pPr>
        <w:ind w:firstLine="567"/>
        <w:jc w:val="both"/>
        <w:rPr>
          <w:sz w:val="28"/>
          <w:szCs w:val="28"/>
          <w:lang w:val="ro-RO"/>
        </w:rPr>
      </w:pPr>
      <w:r w:rsidRPr="000B5F69">
        <w:rPr>
          <w:sz w:val="28"/>
          <w:szCs w:val="28"/>
          <w:lang w:val="ro-RO"/>
        </w:rPr>
        <w:t>(</w:t>
      </w:r>
      <w:r w:rsidR="00CF2B9C" w:rsidRPr="000B5F69">
        <w:rPr>
          <w:sz w:val="28"/>
          <w:szCs w:val="28"/>
          <w:lang w:val="ro-RO"/>
        </w:rPr>
        <w:t>8</w:t>
      </w:r>
      <w:r w:rsidRPr="000B5F69">
        <w:rPr>
          <w:sz w:val="28"/>
          <w:szCs w:val="28"/>
          <w:lang w:val="ro-RO"/>
        </w:rPr>
        <w:t>)</w:t>
      </w:r>
      <w:r w:rsidR="00CF2B9C" w:rsidRPr="000B5F69">
        <w:rPr>
          <w:sz w:val="28"/>
          <w:szCs w:val="28"/>
          <w:lang w:val="ro-RO"/>
        </w:rPr>
        <w:t xml:space="preserve"> </w:t>
      </w:r>
      <w:r w:rsidR="000D6C55" w:rsidRPr="000B5F69">
        <w:rPr>
          <w:sz w:val="28"/>
          <w:szCs w:val="28"/>
          <w:lang w:val="ro-RO"/>
        </w:rPr>
        <w:t xml:space="preserve">La cererea reclamantului, Instanța de </w:t>
      </w:r>
      <w:r w:rsidR="00C02BFE" w:rsidRPr="000B5F69">
        <w:rPr>
          <w:sz w:val="28"/>
          <w:szCs w:val="28"/>
          <w:lang w:val="ro-RO"/>
        </w:rPr>
        <w:t>contencios a</w:t>
      </w:r>
      <w:r w:rsidR="000D6C55" w:rsidRPr="000B5F69">
        <w:rPr>
          <w:sz w:val="28"/>
          <w:szCs w:val="28"/>
          <w:lang w:val="ro-RO"/>
        </w:rPr>
        <w:t xml:space="preserve">dministrativ poate amâna executarea deciziei finale a Autorității Feroviare până la pronunțarea hotărârii de către </w:t>
      </w:r>
      <w:r w:rsidR="00C02BFE" w:rsidRPr="000B5F69">
        <w:rPr>
          <w:sz w:val="28"/>
          <w:szCs w:val="28"/>
          <w:lang w:val="ro-RO"/>
        </w:rPr>
        <w:t xml:space="preserve">Instanță </w:t>
      </w:r>
      <w:r w:rsidR="000D6C55" w:rsidRPr="000B5F69">
        <w:rPr>
          <w:sz w:val="28"/>
          <w:szCs w:val="28"/>
          <w:lang w:val="ro-RO"/>
        </w:rPr>
        <w:t xml:space="preserve">dacă executarea acesteia ar cauza prejudicii reclamantului care nu pot fi remediate cu ușurință, în conformitate cu legea privind </w:t>
      </w:r>
      <w:r w:rsidR="003328C1" w:rsidRPr="000B5F69">
        <w:rPr>
          <w:sz w:val="28"/>
          <w:szCs w:val="28"/>
          <w:lang w:val="ro-RO"/>
        </w:rPr>
        <w:t>contenciosul</w:t>
      </w:r>
      <w:r w:rsidR="000D6C55" w:rsidRPr="000B5F69">
        <w:rPr>
          <w:sz w:val="28"/>
          <w:szCs w:val="28"/>
          <w:lang w:val="ro-RO"/>
        </w:rPr>
        <w:t xml:space="preserve"> administrativ</w:t>
      </w:r>
      <w:r w:rsidR="00CF2B9C" w:rsidRPr="000B5F69">
        <w:rPr>
          <w:sz w:val="28"/>
          <w:szCs w:val="28"/>
          <w:lang w:val="ro-RO"/>
        </w:rPr>
        <w:t>.</w:t>
      </w:r>
    </w:p>
    <w:p w14:paraId="7B0005AB" w14:textId="06DA79C4" w:rsidR="00CF2B9C" w:rsidRPr="000B5F69" w:rsidRDefault="000815F7" w:rsidP="000B5F69">
      <w:pPr>
        <w:ind w:firstLine="567"/>
        <w:jc w:val="both"/>
        <w:rPr>
          <w:sz w:val="28"/>
          <w:szCs w:val="28"/>
          <w:lang w:val="ro-RO"/>
        </w:rPr>
      </w:pPr>
      <w:r w:rsidRPr="000B5F69">
        <w:rPr>
          <w:sz w:val="28"/>
          <w:szCs w:val="28"/>
          <w:lang w:val="ro-RO"/>
        </w:rPr>
        <w:t xml:space="preserve">(9) </w:t>
      </w:r>
      <w:r w:rsidR="000D6C55" w:rsidRPr="000B5F69">
        <w:rPr>
          <w:sz w:val="28"/>
          <w:szCs w:val="28"/>
          <w:lang w:val="ro-RO"/>
        </w:rPr>
        <w:t xml:space="preserve">Deciziile Autorității Feroviare vor fi </w:t>
      </w:r>
      <w:r w:rsidR="009C2D5C" w:rsidRPr="000B5F69">
        <w:rPr>
          <w:sz w:val="28"/>
          <w:szCs w:val="28"/>
          <w:lang w:val="ro-RO"/>
        </w:rPr>
        <w:t xml:space="preserve">publicate </w:t>
      </w:r>
      <w:r w:rsidR="000D6C55" w:rsidRPr="000B5F69">
        <w:rPr>
          <w:sz w:val="28"/>
          <w:szCs w:val="28"/>
          <w:lang w:val="ro-RO"/>
        </w:rPr>
        <w:t>pe site-ul web al autorității feroviare</w:t>
      </w:r>
      <w:r w:rsidR="00CF2B9C" w:rsidRPr="000B5F69">
        <w:rPr>
          <w:sz w:val="28"/>
          <w:szCs w:val="28"/>
          <w:lang w:val="ro-RO"/>
        </w:rPr>
        <w:t>.</w:t>
      </w:r>
    </w:p>
    <w:p w14:paraId="4AE675BE" w14:textId="27D86DEB" w:rsidR="00CF2B9C" w:rsidRPr="000B5F69" w:rsidRDefault="000D6C55"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2</w:t>
      </w:r>
    </w:p>
    <w:p w14:paraId="063FE759" w14:textId="406FF1B2" w:rsidR="00CF2B9C" w:rsidRPr="000B5F69" w:rsidRDefault="000D6C55" w:rsidP="000B5F69">
      <w:pPr>
        <w:ind w:firstLine="567"/>
        <w:jc w:val="center"/>
        <w:rPr>
          <w:b/>
          <w:i/>
          <w:sz w:val="28"/>
          <w:szCs w:val="28"/>
          <w:lang w:val="ro-RO"/>
        </w:rPr>
      </w:pPr>
      <w:r w:rsidRPr="000B5F69">
        <w:rPr>
          <w:b/>
          <w:i/>
          <w:sz w:val="28"/>
          <w:szCs w:val="28"/>
          <w:lang w:val="ro-RO"/>
        </w:rPr>
        <w:t>Finanțarea autorității feroviare</w:t>
      </w:r>
    </w:p>
    <w:p w14:paraId="4628ED10" w14:textId="58DC67B7" w:rsidR="00CF2B9C" w:rsidRPr="000B5F69" w:rsidRDefault="000D6C55" w:rsidP="000B5F69">
      <w:pPr>
        <w:ind w:firstLine="567"/>
        <w:jc w:val="both"/>
        <w:rPr>
          <w:b/>
          <w:sz w:val="28"/>
          <w:szCs w:val="28"/>
          <w:lang w:val="ro-RO"/>
        </w:rPr>
      </w:pPr>
      <w:r w:rsidRPr="000B5F69">
        <w:rPr>
          <w:b/>
          <w:sz w:val="28"/>
          <w:szCs w:val="28"/>
          <w:lang w:val="ro-RO"/>
        </w:rPr>
        <w:t xml:space="preserve">Articolul </w:t>
      </w:r>
      <w:r w:rsidR="00CF2B9C" w:rsidRPr="000B5F69">
        <w:rPr>
          <w:b/>
          <w:sz w:val="28"/>
          <w:szCs w:val="28"/>
          <w:lang w:val="ro-RO"/>
        </w:rPr>
        <w:t>1</w:t>
      </w:r>
      <w:r w:rsidR="00716BB8" w:rsidRPr="000B5F69">
        <w:rPr>
          <w:b/>
          <w:sz w:val="28"/>
          <w:szCs w:val="28"/>
          <w:lang w:val="ro-RO"/>
        </w:rPr>
        <w:t>2</w:t>
      </w:r>
      <w:r w:rsidR="001D31C2" w:rsidRPr="000B5F69">
        <w:rPr>
          <w:b/>
          <w:sz w:val="28"/>
          <w:szCs w:val="28"/>
          <w:lang w:val="ro-RO"/>
        </w:rPr>
        <w:t>4</w:t>
      </w:r>
      <w:r w:rsidR="004D5DA8" w:rsidRPr="000B5F69">
        <w:rPr>
          <w:b/>
          <w:sz w:val="28"/>
          <w:szCs w:val="28"/>
          <w:lang w:val="ro-RO"/>
        </w:rPr>
        <w:t xml:space="preserve">. </w:t>
      </w:r>
      <w:r w:rsidRPr="000B5F69">
        <w:rPr>
          <w:sz w:val="28"/>
          <w:szCs w:val="28"/>
          <w:lang w:val="ro-RO"/>
        </w:rPr>
        <w:t>Finanțare</w:t>
      </w:r>
      <w:r w:rsidR="002D61CA" w:rsidRPr="000B5F69">
        <w:rPr>
          <w:sz w:val="28"/>
          <w:szCs w:val="28"/>
          <w:lang w:val="ro-RO"/>
        </w:rPr>
        <w:t>a</w:t>
      </w:r>
    </w:p>
    <w:p w14:paraId="2B1B5847" w14:textId="300744AB" w:rsidR="00CF2B9C" w:rsidRPr="000B5F69" w:rsidRDefault="000D6C55" w:rsidP="000B5F69">
      <w:pPr>
        <w:ind w:firstLine="567"/>
        <w:jc w:val="both"/>
        <w:rPr>
          <w:sz w:val="28"/>
          <w:szCs w:val="28"/>
          <w:lang w:val="ro-RO"/>
        </w:rPr>
      </w:pPr>
      <w:r w:rsidRPr="000B5F69">
        <w:rPr>
          <w:sz w:val="28"/>
          <w:szCs w:val="28"/>
          <w:lang w:val="ro-RO"/>
        </w:rPr>
        <w:t xml:space="preserve">Fondurile pentru funcționarea Autorității Feroviare vor fi furnizate </w:t>
      </w:r>
      <w:r w:rsidR="00C02BFE" w:rsidRPr="000B5F69">
        <w:rPr>
          <w:sz w:val="28"/>
          <w:szCs w:val="28"/>
          <w:lang w:val="ro-RO"/>
        </w:rPr>
        <w:t>după cum urmează</w:t>
      </w:r>
      <w:r w:rsidR="00CF2B9C" w:rsidRPr="000B5F69">
        <w:rPr>
          <w:sz w:val="28"/>
          <w:szCs w:val="28"/>
          <w:lang w:val="ro-RO"/>
        </w:rPr>
        <w:t>:</w:t>
      </w:r>
    </w:p>
    <w:p w14:paraId="531670FC" w14:textId="4AF25526" w:rsidR="00CF2B9C" w:rsidRPr="000B5F69" w:rsidRDefault="00197FE1" w:rsidP="000B5F69">
      <w:pPr>
        <w:ind w:firstLine="567"/>
        <w:jc w:val="both"/>
        <w:rPr>
          <w:sz w:val="28"/>
          <w:szCs w:val="28"/>
          <w:lang w:val="ro-RO"/>
        </w:rPr>
      </w:pPr>
      <w:r w:rsidRPr="000B5F69">
        <w:rPr>
          <w:sz w:val="28"/>
          <w:szCs w:val="28"/>
          <w:lang w:val="ro-RO"/>
        </w:rPr>
        <w:t>a</w:t>
      </w:r>
      <w:r w:rsidR="00F355BB" w:rsidRPr="000B5F69">
        <w:rPr>
          <w:sz w:val="28"/>
          <w:szCs w:val="28"/>
          <w:lang w:val="ro-RO"/>
        </w:rPr>
        <w:t xml:space="preserve">) </w:t>
      </w:r>
      <w:r w:rsidR="001757AA" w:rsidRPr="000B5F69">
        <w:rPr>
          <w:sz w:val="28"/>
          <w:szCs w:val="28"/>
          <w:lang w:val="ro-RO"/>
        </w:rPr>
        <w:t>F</w:t>
      </w:r>
      <w:r w:rsidR="000D6C55" w:rsidRPr="000B5F69">
        <w:rPr>
          <w:sz w:val="28"/>
          <w:szCs w:val="28"/>
          <w:lang w:val="ro-RO"/>
        </w:rPr>
        <w:t xml:space="preserve">inanțarea realizată prin </w:t>
      </w:r>
      <w:r w:rsidR="00F23DEE" w:rsidRPr="000B5F69">
        <w:rPr>
          <w:sz w:val="28"/>
          <w:szCs w:val="28"/>
          <w:lang w:val="ro-RO"/>
        </w:rPr>
        <w:t xml:space="preserve">contribuții </w:t>
      </w:r>
      <w:r w:rsidR="000D6C55" w:rsidRPr="000B5F69">
        <w:rPr>
          <w:sz w:val="28"/>
          <w:szCs w:val="28"/>
          <w:lang w:val="ro-RO"/>
        </w:rPr>
        <w:t>din partea întreprinderilor feroviare</w:t>
      </w:r>
      <w:r w:rsidR="00F23DEE" w:rsidRPr="000B5F69">
        <w:rPr>
          <w:sz w:val="28"/>
          <w:szCs w:val="28"/>
          <w:lang w:val="ro-RO"/>
        </w:rPr>
        <w:t>, mărimea cărora este în dependență de parcursul mărfurilor și al pasagerilor prognozate a fi realizate de întreprinderi pentru anul în curs</w:t>
      </w:r>
      <w:r w:rsidR="00CF2B9C" w:rsidRPr="000B5F69">
        <w:rPr>
          <w:sz w:val="28"/>
          <w:szCs w:val="28"/>
          <w:lang w:val="ro-RO"/>
        </w:rPr>
        <w:t>.</w:t>
      </w:r>
    </w:p>
    <w:p w14:paraId="6A6D1A01" w14:textId="53A19510" w:rsidR="00197FE1" w:rsidRPr="000B5F69" w:rsidRDefault="00197FE1" w:rsidP="000B5F69">
      <w:pPr>
        <w:ind w:firstLine="567"/>
        <w:jc w:val="both"/>
        <w:rPr>
          <w:sz w:val="28"/>
          <w:szCs w:val="28"/>
          <w:lang w:val="ro-RO"/>
        </w:rPr>
      </w:pPr>
      <w:r w:rsidRPr="000B5F69">
        <w:rPr>
          <w:sz w:val="28"/>
          <w:szCs w:val="28"/>
          <w:lang w:val="ro-RO"/>
        </w:rPr>
        <w:t>b</w:t>
      </w:r>
      <w:r w:rsidR="00F355BB" w:rsidRPr="000B5F69">
        <w:rPr>
          <w:sz w:val="28"/>
          <w:szCs w:val="28"/>
          <w:lang w:val="ro-RO"/>
        </w:rPr>
        <w:t xml:space="preserve">) </w:t>
      </w:r>
      <w:r w:rsidR="001D31C2" w:rsidRPr="000B5F69">
        <w:rPr>
          <w:sz w:val="28"/>
          <w:szCs w:val="28"/>
          <w:lang w:val="ro-RO"/>
        </w:rPr>
        <w:t xml:space="preserve">din </w:t>
      </w:r>
      <w:r w:rsidRPr="000B5F69">
        <w:rPr>
          <w:sz w:val="28"/>
          <w:szCs w:val="28"/>
          <w:lang w:val="ro-RO"/>
        </w:rPr>
        <w:t>veniturile obținute de la emiterea autorizațiilor certificatelor, permiselor și alte acte emise și servicii prestate de Autoritatea Feroviară;</w:t>
      </w:r>
    </w:p>
    <w:p w14:paraId="1EF9618B" w14:textId="010394D7" w:rsidR="00CF2B9C" w:rsidRPr="000B5F69" w:rsidRDefault="00197FE1" w:rsidP="000B5F69">
      <w:pPr>
        <w:ind w:firstLine="567"/>
        <w:jc w:val="both"/>
        <w:rPr>
          <w:sz w:val="28"/>
          <w:szCs w:val="28"/>
          <w:lang w:val="ro-RO"/>
        </w:rPr>
      </w:pPr>
      <w:r w:rsidRPr="000B5F69">
        <w:rPr>
          <w:sz w:val="28"/>
          <w:szCs w:val="28"/>
          <w:lang w:val="ro-RO"/>
        </w:rPr>
        <w:lastRenderedPageBreak/>
        <w:t xml:space="preserve">c) </w:t>
      </w:r>
      <w:r w:rsidR="001D31C2" w:rsidRPr="000B5F69">
        <w:rPr>
          <w:sz w:val="28"/>
          <w:szCs w:val="28"/>
          <w:lang w:val="ro-RO"/>
        </w:rPr>
        <w:t xml:space="preserve">din </w:t>
      </w:r>
      <w:r w:rsidR="00C02BFE" w:rsidRPr="000B5F69">
        <w:rPr>
          <w:sz w:val="28"/>
          <w:szCs w:val="28"/>
          <w:lang w:val="ro-RO"/>
        </w:rPr>
        <w:t>a</w:t>
      </w:r>
      <w:r w:rsidR="000D6C55" w:rsidRPr="000B5F69">
        <w:rPr>
          <w:sz w:val="28"/>
          <w:szCs w:val="28"/>
          <w:lang w:val="ro-RO"/>
        </w:rPr>
        <w:t>lte surse</w:t>
      </w:r>
      <w:r w:rsidR="00BC0482" w:rsidRPr="000B5F69">
        <w:rPr>
          <w:sz w:val="28"/>
          <w:szCs w:val="28"/>
          <w:lang w:val="ro-RO"/>
        </w:rPr>
        <w:t xml:space="preserve"> în modul</w:t>
      </w:r>
      <w:r w:rsidR="000D6C55" w:rsidRPr="000B5F69">
        <w:rPr>
          <w:sz w:val="28"/>
          <w:szCs w:val="28"/>
          <w:lang w:val="ro-RO"/>
        </w:rPr>
        <w:t xml:space="preserve"> </w:t>
      </w:r>
      <w:r w:rsidR="00BC0482" w:rsidRPr="000B5F69">
        <w:rPr>
          <w:sz w:val="28"/>
          <w:szCs w:val="28"/>
          <w:lang w:val="ro-RO"/>
        </w:rPr>
        <w:t>stabilit de Guvern</w:t>
      </w:r>
      <w:r w:rsidR="00CF2B9C" w:rsidRPr="000B5F69">
        <w:rPr>
          <w:sz w:val="28"/>
          <w:szCs w:val="28"/>
          <w:lang w:val="ro-RO"/>
        </w:rPr>
        <w:t>.</w:t>
      </w:r>
    </w:p>
    <w:p w14:paraId="21D265BF" w14:textId="3F394DE0" w:rsidR="00CF2B9C" w:rsidRPr="000B5F69" w:rsidRDefault="00FB33EB" w:rsidP="000B5F69">
      <w:pPr>
        <w:autoSpaceDE w:val="0"/>
        <w:autoSpaceDN w:val="0"/>
        <w:adjustRightInd w:val="0"/>
        <w:ind w:firstLine="567"/>
        <w:jc w:val="center"/>
        <w:rPr>
          <w:b/>
          <w:sz w:val="28"/>
          <w:szCs w:val="28"/>
          <w:lang w:val="ro-RO"/>
        </w:rPr>
      </w:pPr>
      <w:bookmarkStart w:id="80" w:name="part_d663169979cc43daa2498e3bddf72882"/>
      <w:bookmarkEnd w:id="80"/>
      <w:r w:rsidRPr="000B5F69">
        <w:rPr>
          <w:b/>
          <w:sz w:val="28"/>
          <w:szCs w:val="28"/>
          <w:lang w:val="ro-RO"/>
        </w:rPr>
        <w:t xml:space="preserve">CAPITOLUL </w:t>
      </w:r>
      <w:r w:rsidR="00CF2B9C" w:rsidRPr="000B5F69">
        <w:rPr>
          <w:b/>
          <w:sz w:val="28"/>
          <w:szCs w:val="28"/>
          <w:lang w:val="ro-RO"/>
        </w:rPr>
        <w:t>IX.</w:t>
      </w:r>
    </w:p>
    <w:p w14:paraId="1F9608A9" w14:textId="22E1BCCE" w:rsidR="00CF2B9C" w:rsidRPr="000B5F69" w:rsidRDefault="00FB33EB" w:rsidP="000B5F69">
      <w:pPr>
        <w:autoSpaceDE w:val="0"/>
        <w:autoSpaceDN w:val="0"/>
        <w:adjustRightInd w:val="0"/>
        <w:ind w:firstLine="567"/>
        <w:jc w:val="center"/>
        <w:rPr>
          <w:b/>
          <w:bCs/>
          <w:sz w:val="28"/>
          <w:szCs w:val="28"/>
          <w:lang w:val="ro-RO"/>
        </w:rPr>
      </w:pPr>
      <w:r w:rsidRPr="000B5F69">
        <w:rPr>
          <w:b/>
          <w:bCs/>
          <w:sz w:val="28"/>
          <w:szCs w:val="28"/>
          <w:lang w:val="ro-RO"/>
        </w:rPr>
        <w:t>SIGURANȚA FEROVIARĂ</w:t>
      </w:r>
    </w:p>
    <w:p w14:paraId="59D6FEAE" w14:textId="465054D0" w:rsidR="00CF2B9C" w:rsidRPr="000B5F69" w:rsidRDefault="00FB33EB"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1</w:t>
      </w:r>
    </w:p>
    <w:p w14:paraId="12A88DCA" w14:textId="77777777" w:rsidR="007C3C7F" w:rsidRPr="000B5F69" w:rsidRDefault="00FB33EB" w:rsidP="000B5F69">
      <w:pPr>
        <w:ind w:firstLine="567"/>
        <w:jc w:val="center"/>
        <w:rPr>
          <w:b/>
          <w:i/>
          <w:sz w:val="28"/>
          <w:szCs w:val="28"/>
          <w:lang w:val="ro-RO"/>
        </w:rPr>
      </w:pPr>
      <w:r w:rsidRPr="000B5F69">
        <w:rPr>
          <w:b/>
          <w:i/>
          <w:sz w:val="28"/>
          <w:szCs w:val="28"/>
          <w:lang w:val="ro-RO"/>
        </w:rPr>
        <w:t>Dezvoltarea și administrarea siguranței feroviare</w:t>
      </w:r>
    </w:p>
    <w:p w14:paraId="1CDA8E9E" w14:textId="672F4ED3" w:rsidR="00CF2B9C" w:rsidRPr="000B5F69" w:rsidRDefault="00FB33EB" w:rsidP="000B5F69">
      <w:pPr>
        <w:ind w:firstLine="567"/>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2</w:t>
      </w:r>
      <w:r w:rsidR="001D31C2" w:rsidRPr="000B5F69">
        <w:rPr>
          <w:b/>
          <w:bCs/>
          <w:sz w:val="28"/>
          <w:szCs w:val="28"/>
          <w:lang w:val="ro-RO"/>
        </w:rPr>
        <w:t>5</w:t>
      </w:r>
      <w:r w:rsidR="007C3C7F" w:rsidRPr="000B5F69">
        <w:rPr>
          <w:b/>
          <w:bCs/>
          <w:sz w:val="28"/>
          <w:szCs w:val="28"/>
          <w:lang w:val="ro-RO"/>
        </w:rPr>
        <w:t xml:space="preserve">. </w:t>
      </w:r>
      <w:r w:rsidRPr="000B5F69">
        <w:rPr>
          <w:bCs/>
          <w:sz w:val="28"/>
          <w:szCs w:val="28"/>
          <w:lang w:val="ro-RO"/>
        </w:rPr>
        <w:t>Principii de bază</w:t>
      </w:r>
    </w:p>
    <w:p w14:paraId="03FEDBF3" w14:textId="4C1152DB" w:rsidR="007C3C7F" w:rsidRPr="000B5F69" w:rsidRDefault="00E552AB" w:rsidP="000B5F69">
      <w:pPr>
        <w:widowControl w:val="0"/>
        <w:ind w:right="20" w:firstLine="567"/>
        <w:jc w:val="both"/>
        <w:rPr>
          <w:sz w:val="28"/>
          <w:szCs w:val="28"/>
          <w:lang w:val="ro-RO"/>
        </w:rPr>
      </w:pPr>
      <w:r w:rsidRPr="000B5F69">
        <w:rPr>
          <w:sz w:val="28"/>
          <w:szCs w:val="28"/>
          <w:lang w:val="ro-RO"/>
        </w:rPr>
        <w:t xml:space="preserve">(1) </w:t>
      </w:r>
      <w:r w:rsidR="00FB33EB" w:rsidRPr="000B5F69">
        <w:rPr>
          <w:sz w:val="28"/>
          <w:szCs w:val="28"/>
          <w:lang w:val="ro-RO"/>
        </w:rPr>
        <w:t xml:space="preserve">Ministerul, Autoritatea feroviară (în calitate de autoritate națională de siguranță), </w:t>
      </w:r>
      <w:r w:rsidR="001239D6" w:rsidRPr="000B5F69">
        <w:rPr>
          <w:sz w:val="28"/>
          <w:szCs w:val="28"/>
          <w:lang w:val="ro-RO"/>
        </w:rPr>
        <w:t>Administratorul</w:t>
      </w:r>
      <w:r w:rsidR="00FB33EB" w:rsidRPr="000B5F69">
        <w:rPr>
          <w:sz w:val="28"/>
          <w:szCs w:val="28"/>
          <w:lang w:val="ro-RO"/>
        </w:rPr>
        <w:t xml:space="preserve"> infrastructurii și întreprinderile feroviare, fiecare în conformitate cu propriile responsabilități, </w:t>
      </w:r>
      <w:r w:rsidR="002D61CA" w:rsidRPr="000B5F69">
        <w:rPr>
          <w:sz w:val="28"/>
          <w:szCs w:val="28"/>
          <w:lang w:val="ro-RO"/>
        </w:rPr>
        <w:t xml:space="preserve">asigură </w:t>
      </w:r>
      <w:r w:rsidR="00FB33EB" w:rsidRPr="000B5F69">
        <w:rPr>
          <w:sz w:val="28"/>
          <w:szCs w:val="28"/>
          <w:lang w:val="ro-RO"/>
        </w:rPr>
        <w:t>următoarele</w:t>
      </w:r>
      <w:r w:rsidR="007C3C7F" w:rsidRPr="000B5F69">
        <w:rPr>
          <w:sz w:val="28"/>
          <w:szCs w:val="28"/>
          <w:lang w:val="ro-RO"/>
        </w:rPr>
        <w:t>:</w:t>
      </w:r>
    </w:p>
    <w:p w14:paraId="667D0F08" w14:textId="04EDB354" w:rsidR="007C3C7F" w:rsidRPr="000B5F69" w:rsidRDefault="007C3C7F" w:rsidP="000B5F69">
      <w:pPr>
        <w:widowControl w:val="0"/>
        <w:ind w:right="2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FB33EB" w:rsidRPr="000B5F69">
        <w:rPr>
          <w:sz w:val="28"/>
          <w:szCs w:val="28"/>
          <w:lang w:val="ro-RO"/>
        </w:rPr>
        <w:t>că siguranța feroviară este menținută și îmbunătățită în mod continuu, atunci când este justificată și fezabilă, acordând prioritate prevenirii accidentelor</w:t>
      </w:r>
      <w:r w:rsidRPr="000B5F69">
        <w:rPr>
          <w:sz w:val="28"/>
          <w:szCs w:val="28"/>
          <w:lang w:val="ro-RO"/>
        </w:rPr>
        <w:t>;</w:t>
      </w:r>
    </w:p>
    <w:p w14:paraId="08A65EFB" w14:textId="1E2624C2" w:rsidR="007C3C7F" w:rsidRPr="000B5F69" w:rsidRDefault="007C3C7F" w:rsidP="000B5F69">
      <w:pPr>
        <w:widowControl w:val="0"/>
        <w:ind w:right="2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FB33EB" w:rsidRPr="000B5F69">
        <w:rPr>
          <w:sz w:val="28"/>
          <w:szCs w:val="28"/>
          <w:lang w:val="ro-RO"/>
        </w:rPr>
        <w:t>normele de siguranță sunt aplicate într-o manieră transparentă și nediscriminatorie</w:t>
      </w:r>
      <w:r w:rsidRPr="000B5F69">
        <w:rPr>
          <w:sz w:val="28"/>
          <w:szCs w:val="28"/>
          <w:lang w:val="ro-RO"/>
        </w:rPr>
        <w:t xml:space="preserve">; </w:t>
      </w:r>
    </w:p>
    <w:p w14:paraId="63F9EE01" w14:textId="5D50353E" w:rsidR="007C3C7F" w:rsidRPr="000B5F69" w:rsidRDefault="007C3C7F" w:rsidP="000B5F69">
      <w:pPr>
        <w:widowControl w:val="0"/>
        <w:ind w:right="2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FB33EB" w:rsidRPr="000B5F69">
        <w:rPr>
          <w:sz w:val="28"/>
          <w:szCs w:val="28"/>
          <w:lang w:val="ro-RO"/>
        </w:rPr>
        <w:t xml:space="preserve">dezvoltarea </w:t>
      </w:r>
      <w:r w:rsidR="002D61CA" w:rsidRPr="000B5F69">
        <w:rPr>
          <w:sz w:val="28"/>
          <w:szCs w:val="28"/>
          <w:lang w:val="ro-RO"/>
        </w:rPr>
        <w:t xml:space="preserve">ulterioară </w:t>
      </w:r>
      <w:r w:rsidR="00FB33EB" w:rsidRPr="000B5F69">
        <w:rPr>
          <w:sz w:val="28"/>
          <w:szCs w:val="28"/>
          <w:lang w:val="ro-RO"/>
        </w:rPr>
        <w:t>a unui sistem feroviar uniform</w:t>
      </w:r>
      <w:r w:rsidRPr="000B5F69">
        <w:rPr>
          <w:sz w:val="28"/>
          <w:szCs w:val="28"/>
          <w:lang w:val="ro-RO"/>
        </w:rPr>
        <w:t>.</w:t>
      </w:r>
    </w:p>
    <w:p w14:paraId="5583C39D" w14:textId="4325209C" w:rsidR="007C3C7F" w:rsidRPr="000B5F69" w:rsidRDefault="007C3C7F" w:rsidP="000B5F69">
      <w:pPr>
        <w:widowControl w:val="0"/>
        <w:ind w:right="2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FB33EB" w:rsidRPr="000B5F69">
        <w:rPr>
          <w:sz w:val="28"/>
          <w:szCs w:val="28"/>
          <w:lang w:val="ro-RO"/>
        </w:rPr>
        <w:t>măsurile de dezvoltare și de îmbunătățire a siguranței feroviare țin cont de necesitatea unei abordări bazate pe sistem</w:t>
      </w:r>
      <w:r w:rsidRPr="000B5F69">
        <w:rPr>
          <w:sz w:val="28"/>
          <w:szCs w:val="28"/>
          <w:lang w:val="ro-RO"/>
        </w:rPr>
        <w:t>.</w:t>
      </w:r>
    </w:p>
    <w:p w14:paraId="5CC147A1" w14:textId="71727028" w:rsidR="00CF2B9C" w:rsidRPr="000B5F69" w:rsidRDefault="00E552AB" w:rsidP="000B5F69">
      <w:pPr>
        <w:widowControl w:val="0"/>
        <w:ind w:right="20" w:firstLine="567"/>
        <w:jc w:val="both"/>
        <w:rPr>
          <w:sz w:val="28"/>
          <w:szCs w:val="28"/>
          <w:lang w:val="ro-RO"/>
        </w:rPr>
      </w:pPr>
      <w:r w:rsidRPr="000B5F69">
        <w:rPr>
          <w:sz w:val="28"/>
          <w:szCs w:val="28"/>
          <w:lang w:val="ro-RO"/>
        </w:rPr>
        <w:t xml:space="preserve">(2) </w:t>
      </w:r>
      <w:r w:rsidR="001239D6" w:rsidRPr="000B5F69">
        <w:rPr>
          <w:sz w:val="28"/>
          <w:szCs w:val="28"/>
          <w:lang w:val="ro-RO"/>
        </w:rPr>
        <w:t>Administratorul</w:t>
      </w:r>
      <w:r w:rsidR="00FB33EB" w:rsidRPr="000B5F69">
        <w:rPr>
          <w:sz w:val="28"/>
          <w:szCs w:val="28"/>
          <w:lang w:val="ro-RO"/>
        </w:rPr>
        <w:t xml:space="preserve"> infrastructurii și întreprinderile feroviare sunt responsabile de funcționarea în siguranță a sistemului feroviar și de controlul riscurilor asociate, pun în aplicare măsurile de control al riscurilor necesare și cooperează în vederea aplicării normelor și standardelor naționale de siguranță și stabilesc sisteme de administrare a siguranței în conformitate cu prezentul Cod</w:t>
      </w:r>
      <w:r w:rsidR="00CF2B9C" w:rsidRPr="000B5F69">
        <w:rPr>
          <w:sz w:val="28"/>
          <w:szCs w:val="28"/>
          <w:lang w:val="ro-RO"/>
        </w:rPr>
        <w:t>.</w:t>
      </w:r>
    </w:p>
    <w:p w14:paraId="7622D2E7" w14:textId="6213B6A1" w:rsidR="00CF2B9C" w:rsidRPr="000B5F69" w:rsidRDefault="002D3943" w:rsidP="000B5F69">
      <w:pPr>
        <w:widowControl w:val="0"/>
        <w:tabs>
          <w:tab w:val="left" w:pos="8460"/>
          <w:tab w:val="left" w:pos="8640"/>
        </w:tabs>
        <w:ind w:right="20" w:firstLine="567"/>
        <w:jc w:val="both"/>
        <w:rPr>
          <w:sz w:val="28"/>
          <w:szCs w:val="28"/>
          <w:lang w:val="ro-RO"/>
        </w:rPr>
      </w:pPr>
      <w:r w:rsidRPr="000B5F69">
        <w:rPr>
          <w:sz w:val="28"/>
          <w:szCs w:val="28"/>
          <w:lang w:val="ro-RO"/>
        </w:rPr>
        <w:t xml:space="preserve">(3) </w:t>
      </w:r>
      <w:r w:rsidR="001239D6" w:rsidRPr="000B5F69">
        <w:rPr>
          <w:sz w:val="28"/>
          <w:szCs w:val="28"/>
          <w:lang w:val="ro-RO"/>
        </w:rPr>
        <w:t>Administratorul</w:t>
      </w:r>
      <w:r w:rsidR="00FB33EB" w:rsidRPr="000B5F69">
        <w:rPr>
          <w:sz w:val="28"/>
          <w:szCs w:val="28"/>
          <w:lang w:val="ro-RO"/>
        </w:rPr>
        <w:t xml:space="preserve"> infrastructurii și întreprinderile feroviare răspund pentru părțile componente ale sistemului și pentru funcționarea în siguranță a acestora, inclusiv furnizarea de materiale și contractarea serviciilor, față de utilizatori, clienți, angajați și terți</w:t>
      </w:r>
      <w:r w:rsidR="00CF2B9C" w:rsidRPr="000B5F69">
        <w:rPr>
          <w:sz w:val="28"/>
          <w:szCs w:val="28"/>
          <w:lang w:val="ro-RO"/>
        </w:rPr>
        <w:t>.</w:t>
      </w:r>
    </w:p>
    <w:p w14:paraId="32523214" w14:textId="4F50AB1B" w:rsidR="00CF2B9C" w:rsidRPr="000B5F69" w:rsidRDefault="002D3943" w:rsidP="000B5F69">
      <w:pPr>
        <w:widowControl w:val="0"/>
        <w:tabs>
          <w:tab w:val="left" w:pos="8460"/>
          <w:tab w:val="left" w:pos="8640"/>
        </w:tabs>
        <w:ind w:right="20" w:firstLine="567"/>
        <w:jc w:val="both"/>
        <w:rPr>
          <w:sz w:val="28"/>
          <w:szCs w:val="28"/>
          <w:lang w:val="ro-RO"/>
        </w:rPr>
      </w:pPr>
      <w:r w:rsidRPr="000B5F69">
        <w:rPr>
          <w:sz w:val="28"/>
          <w:szCs w:val="28"/>
          <w:lang w:val="ro-RO"/>
        </w:rPr>
        <w:t xml:space="preserve">(4) </w:t>
      </w:r>
      <w:r w:rsidR="00FB33EB" w:rsidRPr="000B5F69">
        <w:rPr>
          <w:sz w:val="28"/>
          <w:szCs w:val="28"/>
          <w:lang w:val="ro-RO"/>
        </w:rPr>
        <w:t xml:space="preserve">Răspunderea administratorilor infrastructurii și a întreprinderilor feroviare menționate la alineatul </w:t>
      </w:r>
      <w:r w:rsidR="002B25F7" w:rsidRPr="000B5F69">
        <w:rPr>
          <w:sz w:val="28"/>
          <w:szCs w:val="28"/>
          <w:lang w:val="ro-RO"/>
        </w:rPr>
        <w:t>(3)</w:t>
      </w:r>
      <w:r w:rsidR="00FB33EB" w:rsidRPr="000B5F69">
        <w:rPr>
          <w:sz w:val="28"/>
          <w:szCs w:val="28"/>
          <w:lang w:val="ro-RO"/>
        </w:rPr>
        <w:t xml:space="preserve"> din prezentul articol nu scutește producătorii de piese integrale și de elemente constitutive de interoperabilitate ale subsistemelor individuale, entităților responsabile de întreținere, deținătorilor de vehicule și furnizorilor de alte servicii necesare aflate în responsabilitatea lor pentru vehicule, structuri și instalații, echipamente, materiale și servicii</w:t>
      </w:r>
      <w:r w:rsidR="00A24325" w:rsidRPr="000B5F69">
        <w:rPr>
          <w:sz w:val="28"/>
          <w:szCs w:val="28"/>
          <w:lang w:val="ro-RO"/>
        </w:rPr>
        <w:t>.</w:t>
      </w:r>
      <w:r w:rsidR="00FB33EB" w:rsidRPr="000B5F69">
        <w:rPr>
          <w:sz w:val="28"/>
          <w:szCs w:val="28"/>
          <w:lang w:val="ro-RO"/>
        </w:rPr>
        <w:t xml:space="preserve"> </w:t>
      </w:r>
      <w:r w:rsidR="00A24325" w:rsidRPr="000B5F69">
        <w:rPr>
          <w:sz w:val="28"/>
          <w:szCs w:val="28"/>
          <w:lang w:val="ro-RO"/>
        </w:rPr>
        <w:t>T</w:t>
      </w:r>
      <w:r w:rsidR="00FB33EB" w:rsidRPr="000B5F69">
        <w:rPr>
          <w:sz w:val="28"/>
          <w:szCs w:val="28"/>
          <w:lang w:val="ro-RO"/>
        </w:rPr>
        <w:t xml:space="preserve">oate acestea trebuie să respecte cerințele și condițiile stipulate pentru utilizarea lor, astfel încât </w:t>
      </w:r>
      <w:r w:rsidR="001239D6" w:rsidRPr="000B5F69">
        <w:rPr>
          <w:sz w:val="28"/>
          <w:szCs w:val="28"/>
          <w:lang w:val="ro-RO"/>
        </w:rPr>
        <w:t>Administratorul</w:t>
      </w:r>
      <w:r w:rsidR="00FB33EB" w:rsidRPr="000B5F69">
        <w:rPr>
          <w:sz w:val="28"/>
          <w:szCs w:val="28"/>
          <w:lang w:val="ro-RO"/>
        </w:rPr>
        <w:t xml:space="preserve"> de infrastructură sau întreprinderile feroviare să le poată folosi în siguranță în sistemul feroviar</w:t>
      </w:r>
      <w:r w:rsidR="00CF2B9C" w:rsidRPr="000B5F69">
        <w:rPr>
          <w:sz w:val="28"/>
          <w:szCs w:val="28"/>
          <w:lang w:val="ro-RO"/>
        </w:rPr>
        <w:t>.</w:t>
      </w:r>
    </w:p>
    <w:p w14:paraId="7CC7BA1B" w14:textId="0955804F" w:rsidR="00CF2B9C" w:rsidRPr="000B5F69" w:rsidRDefault="00CF2B9C" w:rsidP="000B5F69">
      <w:pPr>
        <w:widowControl w:val="0"/>
        <w:tabs>
          <w:tab w:val="left" w:pos="8460"/>
          <w:tab w:val="left" w:pos="8640"/>
        </w:tabs>
        <w:ind w:right="20" w:firstLine="567"/>
        <w:jc w:val="both"/>
        <w:rPr>
          <w:b/>
          <w:sz w:val="28"/>
          <w:szCs w:val="28"/>
          <w:lang w:val="ro-RO"/>
        </w:rPr>
      </w:pPr>
      <w:r w:rsidRPr="000B5F69">
        <w:rPr>
          <w:b/>
          <w:sz w:val="28"/>
          <w:szCs w:val="28"/>
          <w:lang w:val="ro-RO"/>
        </w:rPr>
        <w:t xml:space="preserve"> </w:t>
      </w:r>
      <w:r w:rsidR="00FB33EB" w:rsidRPr="000B5F69">
        <w:rPr>
          <w:b/>
          <w:bCs/>
          <w:sz w:val="28"/>
          <w:szCs w:val="28"/>
          <w:lang w:val="ro-RO"/>
        </w:rPr>
        <w:t xml:space="preserve">Articolul </w:t>
      </w:r>
      <w:r w:rsidR="00716BB8" w:rsidRPr="000B5F69">
        <w:rPr>
          <w:b/>
          <w:bCs/>
          <w:sz w:val="28"/>
          <w:szCs w:val="28"/>
          <w:lang w:val="ro-RO"/>
        </w:rPr>
        <w:t>127</w:t>
      </w:r>
      <w:r w:rsidR="007C3C7F" w:rsidRPr="000B5F69">
        <w:rPr>
          <w:b/>
          <w:bCs/>
          <w:sz w:val="28"/>
          <w:szCs w:val="28"/>
          <w:lang w:val="ro-RO"/>
        </w:rPr>
        <w:t xml:space="preserve">. </w:t>
      </w:r>
      <w:r w:rsidR="00FB33EB" w:rsidRPr="000B5F69">
        <w:rPr>
          <w:bCs/>
          <w:sz w:val="28"/>
          <w:szCs w:val="28"/>
          <w:lang w:val="ro-RO"/>
        </w:rPr>
        <w:t>Indicatori de siguranță</w:t>
      </w:r>
    </w:p>
    <w:p w14:paraId="2A3835B4" w14:textId="5692FE5D" w:rsidR="00CF2B9C" w:rsidRPr="000B5F69" w:rsidRDefault="00E552AB" w:rsidP="000B5F69">
      <w:pPr>
        <w:widowControl w:val="0"/>
        <w:tabs>
          <w:tab w:val="left" w:pos="0"/>
        </w:tabs>
        <w:ind w:right="20" w:firstLine="567"/>
        <w:jc w:val="both"/>
        <w:rPr>
          <w:sz w:val="28"/>
          <w:szCs w:val="28"/>
          <w:lang w:val="ro-RO"/>
        </w:rPr>
      </w:pPr>
      <w:r w:rsidRPr="000B5F69">
        <w:rPr>
          <w:sz w:val="28"/>
          <w:szCs w:val="28"/>
          <w:lang w:val="ro-RO"/>
        </w:rPr>
        <w:t xml:space="preserve">(1) </w:t>
      </w:r>
      <w:r w:rsidR="00FB33EB" w:rsidRPr="000B5F69">
        <w:rPr>
          <w:sz w:val="28"/>
          <w:szCs w:val="28"/>
          <w:lang w:val="ro-RO"/>
        </w:rPr>
        <w:t xml:space="preserve">Indicatorii </w:t>
      </w:r>
      <w:r w:rsidR="00A24325" w:rsidRPr="000B5F69">
        <w:rPr>
          <w:sz w:val="28"/>
          <w:szCs w:val="28"/>
          <w:lang w:val="ro-RO"/>
        </w:rPr>
        <w:t xml:space="preserve">de siguranță </w:t>
      </w:r>
      <w:r w:rsidR="00FB33EB" w:rsidRPr="000B5F69">
        <w:rPr>
          <w:sz w:val="28"/>
          <w:szCs w:val="28"/>
          <w:lang w:val="ro-RO"/>
        </w:rPr>
        <w:t xml:space="preserve">(denumiți în continuare: </w:t>
      </w:r>
      <w:r w:rsidR="00A24325" w:rsidRPr="000B5F69">
        <w:rPr>
          <w:sz w:val="28"/>
          <w:szCs w:val="28"/>
          <w:lang w:val="ro-RO"/>
        </w:rPr>
        <w:t>I</w:t>
      </w:r>
      <w:r w:rsidR="00FB33EB" w:rsidRPr="000B5F69">
        <w:rPr>
          <w:sz w:val="28"/>
          <w:szCs w:val="28"/>
          <w:lang w:val="ro-RO"/>
        </w:rPr>
        <w:t>S) sunt stabiliți</w:t>
      </w:r>
      <w:r w:rsidR="00CF2B9C" w:rsidRPr="000B5F69">
        <w:rPr>
          <w:sz w:val="28"/>
          <w:szCs w:val="28"/>
          <w:lang w:val="ro-RO"/>
        </w:rPr>
        <w:t xml:space="preserve"> </w:t>
      </w:r>
      <w:r w:rsidR="00FB33EB" w:rsidRPr="000B5F69">
        <w:rPr>
          <w:sz w:val="28"/>
          <w:szCs w:val="28"/>
          <w:lang w:val="ro-RO"/>
        </w:rPr>
        <w:t xml:space="preserve">pentru a facilita evaluarea realizării </w:t>
      </w:r>
      <w:r w:rsidR="00A24325" w:rsidRPr="000B5F69">
        <w:rPr>
          <w:sz w:val="28"/>
          <w:szCs w:val="28"/>
          <w:lang w:val="ro-RO"/>
        </w:rPr>
        <w:t xml:space="preserve">OS </w:t>
      </w:r>
      <w:r w:rsidR="00FB33EB" w:rsidRPr="000B5F69">
        <w:rPr>
          <w:sz w:val="28"/>
          <w:szCs w:val="28"/>
          <w:lang w:val="ro-RO"/>
        </w:rPr>
        <w:t xml:space="preserve">și pentru a asigura monitorizarea dezvoltării generale a siguranței feroviare. </w:t>
      </w:r>
      <w:r w:rsidR="000D0747" w:rsidRPr="000B5F69">
        <w:rPr>
          <w:sz w:val="28"/>
          <w:szCs w:val="28"/>
          <w:lang w:val="ro-RO"/>
        </w:rPr>
        <w:t>Autoritatea Feroviară</w:t>
      </w:r>
      <w:r w:rsidR="00FB33EB" w:rsidRPr="000B5F69">
        <w:rPr>
          <w:sz w:val="28"/>
          <w:szCs w:val="28"/>
          <w:lang w:val="ro-RO"/>
        </w:rPr>
        <w:t xml:space="preserve"> colectează informații privind indicatorii comuni de siguranță (</w:t>
      </w:r>
      <w:r w:rsidR="00A24325" w:rsidRPr="000B5F69">
        <w:rPr>
          <w:sz w:val="28"/>
          <w:szCs w:val="28"/>
          <w:lang w:val="ro-RO"/>
        </w:rPr>
        <w:t>IS</w:t>
      </w:r>
      <w:r w:rsidR="00FB33EB" w:rsidRPr="000B5F69">
        <w:rPr>
          <w:sz w:val="28"/>
          <w:szCs w:val="28"/>
          <w:lang w:val="ro-RO"/>
        </w:rPr>
        <w:t xml:space="preserve">) și </w:t>
      </w:r>
      <w:r w:rsidR="00A24325" w:rsidRPr="000B5F69">
        <w:rPr>
          <w:sz w:val="28"/>
          <w:szCs w:val="28"/>
          <w:lang w:val="ro-RO"/>
        </w:rPr>
        <w:t xml:space="preserve">le </w:t>
      </w:r>
      <w:r w:rsidR="00FB33EB" w:rsidRPr="000B5F69">
        <w:rPr>
          <w:sz w:val="28"/>
          <w:szCs w:val="28"/>
          <w:lang w:val="ro-RO"/>
        </w:rPr>
        <w:t>publică în rapoartele sale anuale</w:t>
      </w:r>
      <w:r w:rsidR="00CF2B9C" w:rsidRPr="000B5F69">
        <w:rPr>
          <w:sz w:val="28"/>
          <w:szCs w:val="28"/>
          <w:lang w:val="ro-RO"/>
        </w:rPr>
        <w:t xml:space="preserve">. </w:t>
      </w:r>
    </w:p>
    <w:p w14:paraId="4970F549" w14:textId="5E9C664A" w:rsidR="00CF2B9C" w:rsidRPr="000B5F69" w:rsidRDefault="00E552AB" w:rsidP="000B5F69">
      <w:pPr>
        <w:widowControl w:val="0"/>
        <w:tabs>
          <w:tab w:val="left" w:pos="0"/>
        </w:tabs>
        <w:ind w:right="20" w:firstLine="567"/>
        <w:jc w:val="both"/>
        <w:rPr>
          <w:sz w:val="28"/>
          <w:szCs w:val="28"/>
          <w:lang w:val="ro-RO"/>
        </w:rPr>
      </w:pPr>
      <w:r w:rsidRPr="000B5F69">
        <w:rPr>
          <w:sz w:val="28"/>
          <w:szCs w:val="28"/>
          <w:lang w:val="ro-RO"/>
        </w:rPr>
        <w:t xml:space="preserve">(2) </w:t>
      </w:r>
      <w:r w:rsidR="00FB33EB" w:rsidRPr="000B5F69">
        <w:rPr>
          <w:sz w:val="28"/>
          <w:szCs w:val="28"/>
          <w:lang w:val="ro-RO"/>
        </w:rPr>
        <w:t xml:space="preserve">În fiecare an, cel târziu </w:t>
      </w:r>
      <w:r w:rsidR="00A24325" w:rsidRPr="000B5F69">
        <w:rPr>
          <w:sz w:val="28"/>
          <w:szCs w:val="28"/>
          <w:lang w:val="ro-RO"/>
        </w:rPr>
        <w:t xml:space="preserve">până </w:t>
      </w:r>
      <w:r w:rsidR="00FB33EB" w:rsidRPr="000B5F69">
        <w:rPr>
          <w:sz w:val="28"/>
          <w:szCs w:val="28"/>
          <w:lang w:val="ro-RO"/>
        </w:rPr>
        <w:t xml:space="preserve">la 30 iunie, </w:t>
      </w:r>
      <w:r w:rsidR="001239D6" w:rsidRPr="000B5F69">
        <w:rPr>
          <w:sz w:val="28"/>
          <w:szCs w:val="28"/>
          <w:lang w:val="ro-RO"/>
        </w:rPr>
        <w:t>Administratorul</w:t>
      </w:r>
      <w:r w:rsidR="00FB33EB" w:rsidRPr="000B5F69">
        <w:rPr>
          <w:sz w:val="28"/>
          <w:szCs w:val="28"/>
          <w:lang w:val="ro-RO"/>
        </w:rPr>
        <w:t xml:space="preserve"> infrastructurii și întreprinderile feroviare prezintă </w:t>
      </w:r>
      <w:r w:rsidR="00D04303" w:rsidRPr="000B5F69">
        <w:rPr>
          <w:sz w:val="28"/>
          <w:szCs w:val="28"/>
          <w:lang w:val="ro-RO"/>
        </w:rPr>
        <w:t>Autorității Feroviare</w:t>
      </w:r>
      <w:r w:rsidR="00FB33EB" w:rsidRPr="000B5F69">
        <w:rPr>
          <w:sz w:val="28"/>
          <w:szCs w:val="28"/>
          <w:lang w:val="ro-RO"/>
        </w:rPr>
        <w:t xml:space="preserve"> raportul anual de siguranță pentru anul precedent</w:t>
      </w:r>
      <w:r w:rsidR="00CF2B9C" w:rsidRPr="000B5F69">
        <w:rPr>
          <w:sz w:val="28"/>
          <w:szCs w:val="28"/>
          <w:lang w:val="ro-RO"/>
        </w:rPr>
        <w:t>.</w:t>
      </w:r>
    </w:p>
    <w:p w14:paraId="2E3ABA8D" w14:textId="324E6CA5" w:rsidR="007C3C7F" w:rsidRPr="000B5F69" w:rsidRDefault="002D3943" w:rsidP="000B5F69">
      <w:pPr>
        <w:widowControl w:val="0"/>
        <w:tabs>
          <w:tab w:val="left" w:pos="0"/>
        </w:tabs>
        <w:ind w:right="20" w:firstLine="567"/>
        <w:jc w:val="both"/>
        <w:rPr>
          <w:sz w:val="28"/>
          <w:szCs w:val="28"/>
          <w:lang w:val="ro-RO"/>
        </w:rPr>
      </w:pPr>
      <w:r w:rsidRPr="000B5F69">
        <w:rPr>
          <w:sz w:val="28"/>
          <w:szCs w:val="28"/>
          <w:lang w:val="ro-RO"/>
        </w:rPr>
        <w:lastRenderedPageBreak/>
        <w:t xml:space="preserve">(3) </w:t>
      </w:r>
      <w:r w:rsidR="00FB33EB" w:rsidRPr="000B5F69">
        <w:rPr>
          <w:sz w:val="28"/>
          <w:szCs w:val="28"/>
          <w:lang w:val="ro-RO"/>
        </w:rPr>
        <w:t>Raportul anual de securitate include următoarele</w:t>
      </w:r>
      <w:r w:rsidR="00CF2B9C" w:rsidRPr="000B5F69">
        <w:rPr>
          <w:sz w:val="28"/>
          <w:szCs w:val="28"/>
          <w:lang w:val="ro-RO"/>
        </w:rPr>
        <w:t>:</w:t>
      </w:r>
    </w:p>
    <w:p w14:paraId="096C0F62" w14:textId="77777777" w:rsidR="007C3C7F" w:rsidRPr="000B5F69" w:rsidRDefault="007C3C7F" w:rsidP="000B5F69">
      <w:pPr>
        <w:widowControl w:val="0"/>
        <w:tabs>
          <w:tab w:val="left" w:pos="0"/>
        </w:tabs>
        <w:ind w:right="20" w:firstLine="567"/>
        <w:jc w:val="both"/>
        <w:rPr>
          <w:sz w:val="28"/>
          <w:szCs w:val="28"/>
          <w:lang w:val="ro-RO"/>
        </w:rPr>
      </w:pPr>
      <w:r w:rsidRPr="000B5F69">
        <w:rPr>
          <w:sz w:val="28"/>
          <w:szCs w:val="28"/>
          <w:lang w:val="ro-RO"/>
        </w:rPr>
        <w:t xml:space="preserve">a) </w:t>
      </w:r>
      <w:r w:rsidR="00FB33EB" w:rsidRPr="000B5F69">
        <w:rPr>
          <w:sz w:val="28"/>
          <w:szCs w:val="28"/>
          <w:lang w:val="ro-RO"/>
        </w:rPr>
        <w:t>informații privind îndeplinirea obiectivelor de siguranță și a rezultatelor planurilor de siguranță</w:t>
      </w:r>
      <w:r w:rsidR="00CF2B9C" w:rsidRPr="000B5F69">
        <w:rPr>
          <w:sz w:val="28"/>
          <w:szCs w:val="28"/>
          <w:lang w:val="ro-RO"/>
        </w:rPr>
        <w:t>;</w:t>
      </w:r>
    </w:p>
    <w:p w14:paraId="05003539" w14:textId="5C50CF28" w:rsidR="007C3C7F" w:rsidRPr="000B5F69" w:rsidRDefault="007C3C7F" w:rsidP="000B5F69">
      <w:pPr>
        <w:widowControl w:val="0"/>
        <w:tabs>
          <w:tab w:val="left" w:pos="0"/>
        </w:tabs>
        <w:ind w:right="20" w:firstLine="567"/>
        <w:jc w:val="both"/>
        <w:rPr>
          <w:sz w:val="28"/>
          <w:szCs w:val="28"/>
          <w:lang w:val="ro-RO"/>
        </w:rPr>
      </w:pPr>
      <w:r w:rsidRPr="000B5F69">
        <w:rPr>
          <w:sz w:val="28"/>
          <w:szCs w:val="28"/>
          <w:lang w:val="ro-RO"/>
        </w:rPr>
        <w:t xml:space="preserve">b) </w:t>
      </w:r>
      <w:r w:rsidR="00FB33EB" w:rsidRPr="000B5F69">
        <w:rPr>
          <w:sz w:val="28"/>
          <w:szCs w:val="28"/>
          <w:lang w:val="ro-RO"/>
        </w:rPr>
        <w:t xml:space="preserve">supravegherea și analiza </w:t>
      </w:r>
      <w:r w:rsidR="00A24325" w:rsidRPr="000B5F69">
        <w:rPr>
          <w:sz w:val="28"/>
          <w:szCs w:val="28"/>
          <w:lang w:val="ro-RO"/>
        </w:rPr>
        <w:t>IS</w:t>
      </w:r>
      <w:r w:rsidR="00FB33EB" w:rsidRPr="000B5F69">
        <w:rPr>
          <w:sz w:val="28"/>
          <w:szCs w:val="28"/>
          <w:lang w:val="ro-RO"/>
        </w:rPr>
        <w:t>-urilor, în măsura în care entitatea prezintă raportul</w:t>
      </w:r>
      <w:r w:rsidRPr="000B5F69">
        <w:rPr>
          <w:sz w:val="28"/>
          <w:szCs w:val="28"/>
          <w:lang w:val="ro-RO"/>
        </w:rPr>
        <w:t>;</w:t>
      </w:r>
    </w:p>
    <w:p w14:paraId="7170D860" w14:textId="41A131D7" w:rsidR="007C3C7F" w:rsidRPr="000B5F69" w:rsidRDefault="007C3C7F" w:rsidP="000B5F69">
      <w:pPr>
        <w:widowControl w:val="0"/>
        <w:tabs>
          <w:tab w:val="left" w:pos="0"/>
        </w:tabs>
        <w:ind w:right="20" w:firstLine="567"/>
        <w:jc w:val="both"/>
        <w:rPr>
          <w:sz w:val="28"/>
          <w:szCs w:val="28"/>
          <w:lang w:val="ro-RO"/>
        </w:rPr>
      </w:pPr>
      <w:r w:rsidRPr="000B5F69">
        <w:rPr>
          <w:sz w:val="28"/>
          <w:szCs w:val="28"/>
          <w:lang w:val="ro-RO"/>
        </w:rPr>
        <w:t xml:space="preserve">c) </w:t>
      </w:r>
      <w:r w:rsidR="00FB33EB" w:rsidRPr="000B5F69">
        <w:rPr>
          <w:sz w:val="28"/>
          <w:szCs w:val="28"/>
          <w:lang w:val="ro-RO"/>
        </w:rPr>
        <w:t>rezultatele controlului intern al siguranței</w:t>
      </w:r>
      <w:r w:rsidRPr="000B5F69">
        <w:rPr>
          <w:sz w:val="28"/>
          <w:szCs w:val="28"/>
          <w:lang w:val="ro-RO"/>
        </w:rPr>
        <w:t>;</w:t>
      </w:r>
    </w:p>
    <w:p w14:paraId="2E7AF238" w14:textId="0D5644FC" w:rsidR="00CF2B9C" w:rsidRPr="000B5F69" w:rsidRDefault="007C3C7F" w:rsidP="000B5F69">
      <w:pPr>
        <w:widowControl w:val="0"/>
        <w:tabs>
          <w:tab w:val="left" w:pos="0"/>
        </w:tabs>
        <w:ind w:right="20" w:firstLine="567"/>
        <w:jc w:val="both"/>
        <w:rPr>
          <w:sz w:val="28"/>
          <w:szCs w:val="28"/>
          <w:lang w:val="ro-RO"/>
        </w:rPr>
      </w:pPr>
      <w:r w:rsidRPr="000B5F69">
        <w:rPr>
          <w:sz w:val="28"/>
          <w:szCs w:val="28"/>
          <w:lang w:val="ro-RO"/>
        </w:rPr>
        <w:t xml:space="preserve">d) </w:t>
      </w:r>
      <w:r w:rsidR="00FB33EB" w:rsidRPr="000B5F69">
        <w:rPr>
          <w:sz w:val="28"/>
          <w:szCs w:val="28"/>
          <w:lang w:val="ro-RO"/>
        </w:rPr>
        <w:t xml:space="preserve">reclamații privind deficiențele și defecțiunile înregistrate în </w:t>
      </w:r>
      <w:r w:rsidR="00A24325" w:rsidRPr="000B5F69">
        <w:rPr>
          <w:sz w:val="28"/>
          <w:szCs w:val="28"/>
          <w:lang w:val="ro-RO"/>
        </w:rPr>
        <w:t xml:space="preserve">timpul </w:t>
      </w:r>
      <w:r w:rsidR="00FB33EB" w:rsidRPr="000B5F69">
        <w:rPr>
          <w:sz w:val="28"/>
          <w:szCs w:val="28"/>
          <w:lang w:val="ro-RO"/>
        </w:rPr>
        <w:t>transportului feroviar și gestionarea infrastructurii</w:t>
      </w:r>
      <w:r w:rsidR="00CF2B9C" w:rsidRPr="000B5F69">
        <w:rPr>
          <w:sz w:val="28"/>
          <w:szCs w:val="28"/>
          <w:lang w:val="ro-RO"/>
        </w:rPr>
        <w:t>.</w:t>
      </w:r>
    </w:p>
    <w:p w14:paraId="66DE8B06" w14:textId="5E6EC485" w:rsidR="00CF2B9C" w:rsidRPr="000B5F69" w:rsidRDefault="002D3943" w:rsidP="000B5F69">
      <w:pPr>
        <w:widowControl w:val="0"/>
        <w:tabs>
          <w:tab w:val="left" w:pos="426"/>
        </w:tabs>
        <w:ind w:right="20" w:firstLine="567"/>
        <w:jc w:val="both"/>
        <w:rPr>
          <w:sz w:val="28"/>
          <w:szCs w:val="28"/>
          <w:lang w:val="ro-RO"/>
        </w:rPr>
      </w:pPr>
      <w:r w:rsidRPr="000B5F69">
        <w:rPr>
          <w:sz w:val="28"/>
          <w:szCs w:val="28"/>
          <w:lang w:val="ro-RO"/>
        </w:rPr>
        <w:t xml:space="preserve">(4) </w:t>
      </w:r>
      <w:r w:rsidR="000D0747" w:rsidRPr="000B5F69">
        <w:rPr>
          <w:sz w:val="28"/>
          <w:szCs w:val="28"/>
          <w:lang w:val="ro-RO"/>
        </w:rPr>
        <w:t>Autoritatea Feroviară</w:t>
      </w:r>
      <w:r w:rsidR="00FB33EB" w:rsidRPr="000B5F69">
        <w:rPr>
          <w:sz w:val="28"/>
          <w:szCs w:val="28"/>
          <w:lang w:val="ro-RO"/>
        </w:rPr>
        <w:t xml:space="preserve"> precizează </w:t>
      </w:r>
      <w:r w:rsidR="00A24325" w:rsidRPr="000B5F69">
        <w:rPr>
          <w:sz w:val="28"/>
          <w:szCs w:val="28"/>
          <w:lang w:val="ro-RO"/>
        </w:rPr>
        <w:t>I</w:t>
      </w:r>
      <w:r w:rsidR="00FB33EB" w:rsidRPr="000B5F69">
        <w:rPr>
          <w:sz w:val="28"/>
          <w:szCs w:val="28"/>
          <w:lang w:val="ro-RO"/>
        </w:rPr>
        <w:t xml:space="preserve">S pe baza cărora </w:t>
      </w:r>
      <w:r w:rsidR="001239D6" w:rsidRPr="000B5F69">
        <w:rPr>
          <w:sz w:val="28"/>
          <w:szCs w:val="28"/>
          <w:lang w:val="ro-RO"/>
        </w:rPr>
        <w:t>Administratorul</w:t>
      </w:r>
      <w:r w:rsidR="00FB33EB" w:rsidRPr="000B5F69">
        <w:rPr>
          <w:sz w:val="28"/>
          <w:szCs w:val="28"/>
          <w:lang w:val="ro-RO"/>
        </w:rPr>
        <w:t xml:space="preserve"> infrastructurii și întreprinderile feroviare pregătesc raportul menționat la alineatul </w:t>
      </w:r>
      <w:r w:rsidR="002B25F7" w:rsidRPr="000B5F69">
        <w:rPr>
          <w:sz w:val="28"/>
          <w:szCs w:val="28"/>
          <w:lang w:val="ro-RO"/>
        </w:rPr>
        <w:t xml:space="preserve">(2) </w:t>
      </w:r>
      <w:r w:rsidR="00FB33EB" w:rsidRPr="000B5F69">
        <w:rPr>
          <w:sz w:val="28"/>
          <w:szCs w:val="28"/>
          <w:lang w:val="ro-RO"/>
        </w:rPr>
        <w:t>din prezentul articol, precum și metodele comune de calcul de consecințe economice ale accidentelor</w:t>
      </w:r>
      <w:r w:rsidR="00CF2B9C" w:rsidRPr="000B5F69">
        <w:rPr>
          <w:sz w:val="28"/>
          <w:szCs w:val="28"/>
          <w:lang w:val="ro-RO"/>
        </w:rPr>
        <w:t>.</w:t>
      </w:r>
    </w:p>
    <w:p w14:paraId="446A0080" w14:textId="1B5D726A" w:rsidR="00CF2B9C" w:rsidRPr="000B5F69" w:rsidRDefault="000815F7" w:rsidP="000B5F69">
      <w:pPr>
        <w:widowControl w:val="0"/>
        <w:tabs>
          <w:tab w:val="left" w:pos="442"/>
        </w:tabs>
        <w:ind w:right="20" w:firstLine="567"/>
        <w:jc w:val="both"/>
        <w:rPr>
          <w:sz w:val="28"/>
          <w:szCs w:val="28"/>
          <w:lang w:val="ro-RO"/>
        </w:rPr>
      </w:pPr>
      <w:r w:rsidRPr="000B5F69">
        <w:rPr>
          <w:sz w:val="28"/>
          <w:szCs w:val="28"/>
          <w:lang w:val="ro-RO"/>
        </w:rPr>
        <w:t xml:space="preserve">(5) </w:t>
      </w:r>
      <w:r w:rsidR="000D0747" w:rsidRPr="000B5F69">
        <w:rPr>
          <w:sz w:val="28"/>
          <w:szCs w:val="28"/>
          <w:lang w:val="ro-RO"/>
        </w:rPr>
        <w:t>Autoritatea Feroviară</w:t>
      </w:r>
      <w:r w:rsidR="00FB33EB" w:rsidRPr="000B5F69">
        <w:rPr>
          <w:sz w:val="28"/>
          <w:szCs w:val="28"/>
          <w:lang w:val="ro-RO"/>
        </w:rPr>
        <w:t xml:space="preserve"> publică raportul anual privind activitățile sale în anul precedent și îl prezintă Minist</w:t>
      </w:r>
      <w:r w:rsidR="004215F4" w:rsidRPr="000B5F69">
        <w:rPr>
          <w:sz w:val="28"/>
          <w:szCs w:val="28"/>
          <w:lang w:val="ro-RO"/>
        </w:rPr>
        <w:t xml:space="preserve">erului </w:t>
      </w:r>
      <w:r w:rsidR="00FB33EB" w:rsidRPr="000B5F69">
        <w:rPr>
          <w:sz w:val="28"/>
          <w:szCs w:val="28"/>
          <w:lang w:val="ro-RO"/>
        </w:rPr>
        <w:t xml:space="preserve">cel târziu </w:t>
      </w:r>
      <w:r w:rsidR="004215F4" w:rsidRPr="000B5F69">
        <w:rPr>
          <w:sz w:val="28"/>
          <w:szCs w:val="28"/>
          <w:lang w:val="ro-RO"/>
        </w:rPr>
        <w:t xml:space="preserve">până </w:t>
      </w:r>
      <w:r w:rsidR="00FB33EB" w:rsidRPr="000B5F69">
        <w:rPr>
          <w:sz w:val="28"/>
          <w:szCs w:val="28"/>
          <w:lang w:val="ro-RO"/>
        </w:rPr>
        <w:t xml:space="preserve">la data de 30 </w:t>
      </w:r>
      <w:r w:rsidR="00381ED6" w:rsidRPr="000B5F69">
        <w:rPr>
          <w:sz w:val="28"/>
          <w:szCs w:val="28"/>
          <w:lang w:val="ro-RO"/>
        </w:rPr>
        <w:t>iul</w:t>
      </w:r>
      <w:r w:rsidR="00FB33EB" w:rsidRPr="000B5F69">
        <w:rPr>
          <w:sz w:val="28"/>
          <w:szCs w:val="28"/>
          <w:lang w:val="ro-RO"/>
        </w:rPr>
        <w:t>ie a anului curent</w:t>
      </w:r>
      <w:r w:rsidR="00CF2B9C" w:rsidRPr="000B5F69">
        <w:rPr>
          <w:sz w:val="28"/>
          <w:szCs w:val="28"/>
          <w:lang w:val="ro-RO"/>
        </w:rPr>
        <w:t>.</w:t>
      </w:r>
    </w:p>
    <w:p w14:paraId="5C24672C" w14:textId="77777777" w:rsidR="007C3C7F" w:rsidRPr="000B5F69" w:rsidRDefault="00FB33EB" w:rsidP="000B5F69">
      <w:pPr>
        <w:widowControl w:val="0"/>
        <w:tabs>
          <w:tab w:val="left" w:pos="442"/>
        </w:tabs>
        <w:ind w:right="20" w:firstLine="567"/>
        <w:jc w:val="both"/>
        <w:rPr>
          <w:sz w:val="28"/>
          <w:szCs w:val="28"/>
          <w:lang w:val="ro-RO"/>
        </w:rPr>
      </w:pPr>
      <w:r w:rsidRPr="000B5F69">
        <w:rPr>
          <w:sz w:val="28"/>
          <w:szCs w:val="28"/>
          <w:lang w:val="ro-RO"/>
        </w:rPr>
        <w:t xml:space="preserve">Raportul conține date </w:t>
      </w:r>
      <w:r w:rsidR="004215F4" w:rsidRPr="000B5F69">
        <w:rPr>
          <w:sz w:val="28"/>
          <w:szCs w:val="28"/>
          <w:lang w:val="ro-RO"/>
        </w:rPr>
        <w:t xml:space="preserve">specificate în detalii </w:t>
      </w:r>
      <w:r w:rsidRPr="000B5F69">
        <w:rPr>
          <w:sz w:val="28"/>
          <w:szCs w:val="28"/>
          <w:lang w:val="ro-RO"/>
        </w:rPr>
        <w:t>despre</w:t>
      </w:r>
      <w:r w:rsidR="004215F4" w:rsidRPr="000B5F69">
        <w:rPr>
          <w:sz w:val="28"/>
          <w:szCs w:val="28"/>
          <w:lang w:val="ro-RO"/>
        </w:rPr>
        <w:t xml:space="preserve"> următoarele elemente</w:t>
      </w:r>
      <w:r w:rsidR="007C3C7F" w:rsidRPr="000B5F69">
        <w:rPr>
          <w:sz w:val="28"/>
          <w:szCs w:val="28"/>
          <w:lang w:val="ro-RO"/>
        </w:rPr>
        <w:t>:</w:t>
      </w:r>
    </w:p>
    <w:p w14:paraId="475B57CA" w14:textId="59CC30F2" w:rsidR="007C3C7F" w:rsidRPr="000B5F69" w:rsidRDefault="007C3C7F" w:rsidP="000B5F69">
      <w:pPr>
        <w:widowControl w:val="0"/>
        <w:tabs>
          <w:tab w:val="left" w:pos="442"/>
        </w:tabs>
        <w:ind w:right="2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8F5734" w:rsidRPr="000B5F69">
        <w:rPr>
          <w:sz w:val="28"/>
          <w:szCs w:val="28"/>
          <w:lang w:val="ro-RO"/>
        </w:rPr>
        <w:t>d</w:t>
      </w:r>
      <w:r w:rsidR="00FB33EB" w:rsidRPr="000B5F69">
        <w:rPr>
          <w:sz w:val="28"/>
          <w:szCs w:val="28"/>
          <w:lang w:val="ro-RO"/>
        </w:rPr>
        <w:t xml:space="preserve">ezvoltarea </w:t>
      </w:r>
      <w:r w:rsidR="004215F4" w:rsidRPr="000B5F69">
        <w:rPr>
          <w:sz w:val="28"/>
          <w:szCs w:val="28"/>
          <w:lang w:val="ro-RO"/>
        </w:rPr>
        <w:t>condițiilor de siguranță</w:t>
      </w:r>
      <w:r w:rsidR="00FB33EB" w:rsidRPr="000B5F69">
        <w:rPr>
          <w:sz w:val="28"/>
          <w:szCs w:val="28"/>
          <w:lang w:val="ro-RO"/>
        </w:rPr>
        <w:t xml:space="preserve"> </w:t>
      </w:r>
      <w:r w:rsidR="004215F4" w:rsidRPr="000B5F69">
        <w:rPr>
          <w:sz w:val="28"/>
          <w:szCs w:val="28"/>
          <w:lang w:val="ro-RO"/>
        </w:rPr>
        <w:t>feroviară</w:t>
      </w:r>
      <w:r w:rsidR="00FB33EB" w:rsidRPr="000B5F69">
        <w:rPr>
          <w:sz w:val="28"/>
          <w:szCs w:val="28"/>
          <w:lang w:val="ro-RO"/>
        </w:rPr>
        <w:t xml:space="preserve">, inclusiv </w:t>
      </w:r>
      <w:r w:rsidR="00A24325" w:rsidRPr="000B5F69">
        <w:rPr>
          <w:sz w:val="28"/>
          <w:szCs w:val="28"/>
          <w:lang w:val="ro-RO"/>
        </w:rPr>
        <w:t>IS</w:t>
      </w:r>
      <w:r w:rsidR="00A24325" w:rsidRPr="000B5F69" w:rsidDel="00A24325">
        <w:rPr>
          <w:sz w:val="28"/>
          <w:szCs w:val="28"/>
          <w:lang w:val="ro-RO"/>
        </w:rPr>
        <w:t xml:space="preserve"> </w:t>
      </w:r>
      <w:r w:rsidR="00FB33EB" w:rsidRPr="000B5F69">
        <w:rPr>
          <w:sz w:val="28"/>
          <w:szCs w:val="28"/>
          <w:lang w:val="ro-RO"/>
        </w:rPr>
        <w:t>colecta</w:t>
      </w:r>
      <w:r w:rsidR="00A24325" w:rsidRPr="000B5F69">
        <w:rPr>
          <w:sz w:val="28"/>
          <w:szCs w:val="28"/>
          <w:lang w:val="ro-RO"/>
        </w:rPr>
        <w:t>ți</w:t>
      </w:r>
      <w:r w:rsidRPr="000B5F69">
        <w:rPr>
          <w:sz w:val="28"/>
          <w:szCs w:val="28"/>
          <w:lang w:val="ro-RO"/>
        </w:rPr>
        <w:t>;</w:t>
      </w:r>
    </w:p>
    <w:p w14:paraId="24F67969" w14:textId="379CEB09" w:rsidR="008F5734" w:rsidRPr="000B5F69" w:rsidRDefault="007C3C7F" w:rsidP="000B5F69">
      <w:pPr>
        <w:widowControl w:val="0"/>
        <w:tabs>
          <w:tab w:val="left" w:pos="442"/>
        </w:tabs>
        <w:ind w:right="2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8F5734" w:rsidRPr="000B5F69">
        <w:rPr>
          <w:sz w:val="28"/>
          <w:szCs w:val="28"/>
          <w:lang w:val="ro-RO"/>
        </w:rPr>
        <w:t>s</w:t>
      </w:r>
      <w:r w:rsidR="00FB33EB" w:rsidRPr="000B5F69">
        <w:rPr>
          <w:sz w:val="28"/>
          <w:szCs w:val="28"/>
          <w:lang w:val="ro-RO"/>
        </w:rPr>
        <w:t>chimbări importante în legislația și reglementările privind siguranța feroviară</w:t>
      </w:r>
      <w:r w:rsidR="008F5734" w:rsidRPr="000B5F69">
        <w:rPr>
          <w:sz w:val="28"/>
          <w:szCs w:val="28"/>
          <w:lang w:val="ro-RO"/>
        </w:rPr>
        <w:t>;</w:t>
      </w:r>
    </w:p>
    <w:p w14:paraId="181C46E6" w14:textId="77777777" w:rsidR="008F5734" w:rsidRPr="000B5F69" w:rsidRDefault="008F5734" w:rsidP="000B5F69">
      <w:pPr>
        <w:widowControl w:val="0"/>
        <w:tabs>
          <w:tab w:val="left" w:pos="442"/>
        </w:tabs>
        <w:ind w:right="2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Pr="000B5F69">
        <w:rPr>
          <w:sz w:val="28"/>
          <w:szCs w:val="28"/>
          <w:lang w:val="ro-RO"/>
        </w:rPr>
        <w:t>î</w:t>
      </w:r>
      <w:r w:rsidR="00FB33EB" w:rsidRPr="000B5F69">
        <w:rPr>
          <w:sz w:val="28"/>
          <w:szCs w:val="28"/>
          <w:lang w:val="ro-RO"/>
        </w:rPr>
        <w:t>mbunătățirea procedurii de certificare a siguranței pentru gestionarea infrastructurii feroviare și a procedurii de certificare pentru siguranța transportului</w:t>
      </w:r>
      <w:r w:rsidRPr="000B5F69">
        <w:rPr>
          <w:sz w:val="28"/>
          <w:szCs w:val="28"/>
          <w:lang w:val="ro-RO"/>
        </w:rPr>
        <w:t>;</w:t>
      </w:r>
    </w:p>
    <w:p w14:paraId="13082C14" w14:textId="03933829" w:rsidR="00CF2B9C" w:rsidRPr="000B5F69" w:rsidRDefault="008F5734" w:rsidP="000B5F69">
      <w:pPr>
        <w:widowControl w:val="0"/>
        <w:tabs>
          <w:tab w:val="left" w:pos="442"/>
        </w:tabs>
        <w:ind w:right="2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FB33EB" w:rsidRPr="000B5F69">
        <w:rPr>
          <w:sz w:val="28"/>
          <w:szCs w:val="28"/>
          <w:lang w:val="ro-RO"/>
        </w:rPr>
        <w:t>Rezultatele și experiența privind supravegherea administratorilor infrastructur</w:t>
      </w:r>
      <w:r w:rsidR="00C631B3" w:rsidRPr="000B5F69">
        <w:rPr>
          <w:sz w:val="28"/>
          <w:szCs w:val="28"/>
          <w:lang w:val="ro-RO"/>
        </w:rPr>
        <w:t>ii</w:t>
      </w:r>
      <w:r w:rsidR="00FB33EB" w:rsidRPr="000B5F69">
        <w:rPr>
          <w:sz w:val="28"/>
          <w:szCs w:val="28"/>
          <w:lang w:val="ro-RO"/>
        </w:rPr>
        <w:t xml:space="preserve"> și a întreprinderilor feroviare</w:t>
      </w:r>
      <w:r w:rsidR="00CF2B9C" w:rsidRPr="000B5F69">
        <w:rPr>
          <w:sz w:val="28"/>
          <w:szCs w:val="28"/>
          <w:lang w:val="ro-RO"/>
        </w:rPr>
        <w:t xml:space="preserve">.   </w:t>
      </w:r>
    </w:p>
    <w:p w14:paraId="5B1E529C" w14:textId="399A3F76" w:rsidR="008F5734" w:rsidRPr="000B5F69" w:rsidRDefault="000815F7" w:rsidP="000B5F69">
      <w:pPr>
        <w:widowControl w:val="0"/>
        <w:ind w:right="20" w:firstLine="567"/>
        <w:jc w:val="both"/>
        <w:rPr>
          <w:sz w:val="28"/>
          <w:szCs w:val="28"/>
          <w:lang w:val="ro-RO"/>
        </w:rPr>
      </w:pPr>
      <w:r w:rsidRPr="000B5F69">
        <w:rPr>
          <w:sz w:val="28"/>
          <w:szCs w:val="28"/>
          <w:lang w:val="ro-RO"/>
        </w:rPr>
        <w:t xml:space="preserve">(6) </w:t>
      </w:r>
      <w:r w:rsidR="00C631B3" w:rsidRPr="000B5F69">
        <w:rPr>
          <w:sz w:val="28"/>
          <w:szCs w:val="28"/>
          <w:lang w:val="ro-RO"/>
        </w:rPr>
        <w:t xml:space="preserve">În cazul în care se constată noi fapte sau erori după prezentarea raportului menționat la alineatul </w:t>
      </w:r>
      <w:r w:rsidR="002B25F7" w:rsidRPr="000B5F69">
        <w:rPr>
          <w:sz w:val="28"/>
          <w:szCs w:val="28"/>
          <w:lang w:val="ro-RO"/>
        </w:rPr>
        <w:t>(5)</w:t>
      </w:r>
      <w:r w:rsidR="00C631B3" w:rsidRPr="000B5F69">
        <w:rPr>
          <w:sz w:val="28"/>
          <w:szCs w:val="28"/>
          <w:lang w:val="ro-RO"/>
        </w:rPr>
        <w:t xml:space="preserve"> din prezentul articol, </w:t>
      </w:r>
      <w:r w:rsidR="000D0747" w:rsidRPr="000B5F69">
        <w:rPr>
          <w:sz w:val="28"/>
          <w:szCs w:val="28"/>
          <w:lang w:val="ro-RO"/>
        </w:rPr>
        <w:t>Autoritatea Feroviară</w:t>
      </w:r>
      <w:r w:rsidR="00C631B3" w:rsidRPr="000B5F69">
        <w:rPr>
          <w:sz w:val="28"/>
          <w:szCs w:val="28"/>
          <w:lang w:val="ro-RO"/>
        </w:rPr>
        <w:t xml:space="preserve"> completează sau corectează indicatorii care se referă la un anumit an cât mai curând posibil și cel târziu în următorul raport anual</w:t>
      </w:r>
      <w:r w:rsidR="00CF2B9C" w:rsidRPr="000B5F69">
        <w:rPr>
          <w:sz w:val="28"/>
          <w:szCs w:val="28"/>
          <w:lang w:val="ro-RO"/>
        </w:rPr>
        <w:t xml:space="preserve">. </w:t>
      </w:r>
      <w:bookmarkStart w:id="81" w:name="BM3__Заједничке_безбедносне_методе"/>
      <w:bookmarkEnd w:id="81"/>
    </w:p>
    <w:p w14:paraId="7D882855" w14:textId="61066674" w:rsidR="00CF2B9C" w:rsidRPr="000B5F69" w:rsidRDefault="00C631B3" w:rsidP="000B5F69">
      <w:pPr>
        <w:widowControl w:val="0"/>
        <w:ind w:right="20" w:firstLine="567"/>
        <w:jc w:val="both"/>
        <w:rPr>
          <w:b/>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28</w:t>
      </w:r>
      <w:r w:rsidR="008F5734" w:rsidRPr="000B5F69">
        <w:rPr>
          <w:b/>
          <w:bCs/>
          <w:sz w:val="28"/>
          <w:szCs w:val="28"/>
          <w:lang w:val="ro-RO"/>
        </w:rPr>
        <w:t xml:space="preserve">. </w:t>
      </w:r>
      <w:r w:rsidRPr="000B5F69">
        <w:rPr>
          <w:bCs/>
          <w:sz w:val="28"/>
          <w:szCs w:val="28"/>
          <w:lang w:val="ro-RO"/>
        </w:rPr>
        <w:t xml:space="preserve">Metode </w:t>
      </w:r>
      <w:r w:rsidR="00381ED6" w:rsidRPr="000B5F69">
        <w:rPr>
          <w:bCs/>
          <w:sz w:val="28"/>
          <w:szCs w:val="28"/>
          <w:lang w:val="ro-RO"/>
        </w:rPr>
        <w:t>de siguranță</w:t>
      </w:r>
    </w:p>
    <w:p w14:paraId="3268F9BF" w14:textId="066FD6B3" w:rsidR="008F5734" w:rsidRPr="000B5F69" w:rsidRDefault="00E552AB" w:rsidP="000B5F69">
      <w:pPr>
        <w:widowControl w:val="0"/>
        <w:tabs>
          <w:tab w:val="left" w:pos="90"/>
        </w:tabs>
        <w:ind w:right="40" w:firstLine="567"/>
        <w:jc w:val="both"/>
        <w:rPr>
          <w:sz w:val="28"/>
          <w:szCs w:val="28"/>
          <w:lang w:val="ro-RO"/>
        </w:rPr>
      </w:pPr>
      <w:r w:rsidRPr="000B5F69">
        <w:rPr>
          <w:sz w:val="28"/>
          <w:szCs w:val="28"/>
          <w:lang w:val="ro-RO"/>
        </w:rPr>
        <w:t xml:space="preserve">(1) </w:t>
      </w:r>
      <w:r w:rsidR="00C631B3" w:rsidRPr="000B5F69">
        <w:rPr>
          <w:sz w:val="28"/>
          <w:szCs w:val="28"/>
          <w:lang w:val="ro-RO"/>
        </w:rPr>
        <w:t xml:space="preserve">Metodele </w:t>
      </w:r>
      <w:r w:rsidR="008D3BF3" w:rsidRPr="000B5F69">
        <w:rPr>
          <w:sz w:val="28"/>
          <w:szCs w:val="28"/>
          <w:lang w:val="ro-RO"/>
        </w:rPr>
        <w:t xml:space="preserve">de siguranță </w:t>
      </w:r>
      <w:r w:rsidR="00C631B3" w:rsidRPr="000B5F69">
        <w:rPr>
          <w:sz w:val="28"/>
          <w:szCs w:val="28"/>
          <w:lang w:val="ro-RO"/>
        </w:rPr>
        <w:t>prevăd modul în care se evaluează nivelul de siguranță, îndeplinirea obiectivelor de siguranță și conformitatea cu alte cerințe de siguranță, prin definirea următoarelor</w:t>
      </w:r>
      <w:r w:rsidR="008F5734" w:rsidRPr="000B5F69">
        <w:rPr>
          <w:sz w:val="28"/>
          <w:szCs w:val="28"/>
          <w:lang w:val="ro-RO"/>
        </w:rPr>
        <w:t>:</w:t>
      </w:r>
    </w:p>
    <w:p w14:paraId="40A5743D" w14:textId="376421EB" w:rsidR="008F5734" w:rsidRPr="000B5F69" w:rsidRDefault="008F5734" w:rsidP="000B5F69">
      <w:pPr>
        <w:widowControl w:val="0"/>
        <w:tabs>
          <w:tab w:val="left" w:pos="90"/>
        </w:tabs>
        <w:ind w:right="40" w:firstLine="567"/>
        <w:jc w:val="both"/>
        <w:rPr>
          <w:sz w:val="28"/>
          <w:szCs w:val="28"/>
          <w:lang w:val="ro-RO"/>
        </w:rPr>
      </w:pPr>
      <w:r w:rsidRPr="000B5F69">
        <w:rPr>
          <w:sz w:val="28"/>
          <w:szCs w:val="28"/>
          <w:lang w:val="ro-RO"/>
        </w:rPr>
        <w:t xml:space="preserve">1) </w:t>
      </w:r>
      <w:r w:rsidR="007F43D1" w:rsidRPr="000B5F69">
        <w:rPr>
          <w:sz w:val="28"/>
          <w:szCs w:val="28"/>
          <w:lang w:val="ro-RO"/>
        </w:rPr>
        <w:t xml:space="preserve">Metoda de siguranță </w:t>
      </w:r>
      <w:r w:rsidR="00C631B3" w:rsidRPr="000B5F69">
        <w:rPr>
          <w:sz w:val="28"/>
          <w:szCs w:val="28"/>
          <w:lang w:val="ro-RO"/>
        </w:rPr>
        <w:t>pentru evaluarea și aprecierea riscurilor și a condițiilor care trebuie îndeplinite de organismul de evaluare a riscurilor</w:t>
      </w:r>
      <w:r w:rsidRPr="000B5F69">
        <w:rPr>
          <w:sz w:val="28"/>
          <w:szCs w:val="28"/>
          <w:lang w:val="ro-RO"/>
        </w:rPr>
        <w:t>;</w:t>
      </w:r>
    </w:p>
    <w:p w14:paraId="4BA0CF02" w14:textId="7E823C23" w:rsidR="008F5734" w:rsidRPr="000B5F69" w:rsidRDefault="008F5734" w:rsidP="000B5F69">
      <w:pPr>
        <w:widowControl w:val="0"/>
        <w:tabs>
          <w:tab w:val="left" w:pos="90"/>
        </w:tabs>
        <w:ind w:right="40" w:firstLine="567"/>
        <w:jc w:val="both"/>
        <w:rPr>
          <w:sz w:val="28"/>
          <w:szCs w:val="28"/>
          <w:lang w:val="ro-RO"/>
        </w:rPr>
      </w:pPr>
      <w:r w:rsidRPr="000B5F69">
        <w:rPr>
          <w:sz w:val="28"/>
          <w:szCs w:val="28"/>
          <w:lang w:val="ro-RO"/>
        </w:rPr>
        <w:t>2</w:t>
      </w:r>
      <w:r w:rsidR="00CF2B9C" w:rsidRPr="000B5F69">
        <w:rPr>
          <w:sz w:val="28"/>
          <w:szCs w:val="28"/>
          <w:lang w:val="ro-RO"/>
        </w:rPr>
        <w:t xml:space="preserve">) </w:t>
      </w:r>
      <w:r w:rsidR="007F43D1" w:rsidRPr="000B5F69">
        <w:rPr>
          <w:sz w:val="28"/>
          <w:szCs w:val="28"/>
          <w:lang w:val="ro-RO"/>
        </w:rPr>
        <w:t xml:space="preserve">Metode de siguranță </w:t>
      </w:r>
      <w:r w:rsidR="00C631B3" w:rsidRPr="000B5F69">
        <w:rPr>
          <w:sz w:val="28"/>
          <w:szCs w:val="28"/>
          <w:lang w:val="ro-RO"/>
        </w:rPr>
        <w:t>pentru evaluarea respectării cerințelor care trebuie îndeplinite pentru a obține certificatul de siguranță pentru gestionarea infrastructurii feroviare și certificatul de siguranță pentru transport, care să cuprindă</w:t>
      </w:r>
      <w:r w:rsidRPr="000B5F69">
        <w:rPr>
          <w:sz w:val="28"/>
          <w:szCs w:val="28"/>
          <w:lang w:val="ro-RO"/>
        </w:rPr>
        <w:t>:</w:t>
      </w:r>
    </w:p>
    <w:p w14:paraId="2165A177" w14:textId="7C2932C2" w:rsidR="00CF2B9C" w:rsidRPr="000B5F69" w:rsidRDefault="008F5734" w:rsidP="000B5F69">
      <w:pPr>
        <w:widowControl w:val="0"/>
        <w:tabs>
          <w:tab w:val="left" w:pos="90"/>
        </w:tabs>
        <w:ind w:right="4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C631B3" w:rsidRPr="000B5F69">
        <w:rPr>
          <w:sz w:val="28"/>
          <w:szCs w:val="28"/>
          <w:lang w:val="ro-RO"/>
        </w:rPr>
        <w:t xml:space="preserve">Procedurile de evaluare a îndeplinirii cerințelor de către </w:t>
      </w:r>
      <w:r w:rsidR="001239D6" w:rsidRPr="000B5F69">
        <w:rPr>
          <w:sz w:val="28"/>
          <w:szCs w:val="28"/>
          <w:lang w:val="ro-RO"/>
        </w:rPr>
        <w:t>Administratorul</w:t>
      </w:r>
      <w:r w:rsidR="00C631B3" w:rsidRPr="000B5F69">
        <w:rPr>
          <w:sz w:val="28"/>
          <w:szCs w:val="28"/>
          <w:lang w:val="ro-RO"/>
        </w:rPr>
        <w:t xml:space="preserve"> de infrastructură sau întreprinderile feroviare pentru a li se acorda autorizația de siguranță pentru gestionarea infrastructurii feroviare sau certificatul de siguranță a transportului</w:t>
      </w:r>
      <w:r w:rsidR="00CF2B9C" w:rsidRPr="000B5F69">
        <w:rPr>
          <w:sz w:val="28"/>
          <w:szCs w:val="28"/>
          <w:lang w:val="ro-RO"/>
        </w:rPr>
        <w:t>,</w:t>
      </w:r>
    </w:p>
    <w:p w14:paraId="52F0160A" w14:textId="131BC351" w:rsidR="00CF2B9C" w:rsidRPr="000B5F69" w:rsidRDefault="008F5734" w:rsidP="000B5F69">
      <w:pPr>
        <w:widowControl w:val="0"/>
        <w:tabs>
          <w:tab w:val="left" w:pos="90"/>
        </w:tabs>
        <w:ind w:right="40" w:firstLine="567"/>
        <w:jc w:val="both"/>
        <w:rPr>
          <w:sz w:val="28"/>
          <w:szCs w:val="28"/>
          <w:lang w:val="ro-RO"/>
        </w:rPr>
      </w:pPr>
      <w:r w:rsidRPr="000B5F69">
        <w:rPr>
          <w:sz w:val="28"/>
          <w:szCs w:val="28"/>
          <w:lang w:val="ro-RO"/>
        </w:rPr>
        <w:lastRenderedPageBreak/>
        <w:t>b</w:t>
      </w:r>
      <w:r w:rsidR="00CF2B9C" w:rsidRPr="000B5F69">
        <w:rPr>
          <w:sz w:val="28"/>
          <w:szCs w:val="28"/>
          <w:lang w:val="ro-RO"/>
        </w:rPr>
        <w:t xml:space="preserve">) </w:t>
      </w:r>
      <w:r w:rsidR="00C631B3" w:rsidRPr="000B5F69">
        <w:rPr>
          <w:sz w:val="28"/>
          <w:szCs w:val="28"/>
          <w:lang w:val="ro-RO"/>
        </w:rPr>
        <w:t>Criteriile de evaluare a îndeplinirii cerințelor pentru obținerea autorizației de siguranță pentru administrarea infrastructurii feroviare sau a certificatului de siguranță a transportului</w:t>
      </w:r>
      <w:r w:rsidR="00CF2B9C" w:rsidRPr="000B5F69">
        <w:rPr>
          <w:sz w:val="28"/>
          <w:szCs w:val="28"/>
          <w:lang w:val="ro-RO"/>
        </w:rPr>
        <w:t>,</w:t>
      </w:r>
    </w:p>
    <w:p w14:paraId="5F8A663B" w14:textId="16709B95" w:rsidR="00CF2B9C" w:rsidRPr="000B5F69" w:rsidRDefault="008F5734" w:rsidP="000B5F69">
      <w:pPr>
        <w:widowControl w:val="0"/>
        <w:tabs>
          <w:tab w:val="left" w:pos="90"/>
        </w:tabs>
        <w:ind w:right="4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C631B3" w:rsidRPr="000B5F69">
        <w:rPr>
          <w:sz w:val="28"/>
          <w:szCs w:val="28"/>
          <w:lang w:val="ro-RO"/>
        </w:rPr>
        <w:t>Principiile de monitorizare a respectării cerințelor care trebuie îndeplinite de sistemul de management al siguranței, după obținerea autorizației de siguranță pentru administrarea infrastructurii feroviare sau a certificatului de siguranță a transportului</w:t>
      </w:r>
      <w:r w:rsidR="00CF2B9C" w:rsidRPr="000B5F69">
        <w:rPr>
          <w:sz w:val="28"/>
          <w:szCs w:val="28"/>
          <w:lang w:val="ro-RO"/>
        </w:rPr>
        <w:t>;</w:t>
      </w:r>
    </w:p>
    <w:p w14:paraId="5B80D526" w14:textId="4EEB0473" w:rsidR="00CF2B9C" w:rsidRPr="000B5F69" w:rsidRDefault="008F5734" w:rsidP="000B5F69">
      <w:pPr>
        <w:widowControl w:val="0"/>
        <w:tabs>
          <w:tab w:val="left" w:pos="9315"/>
        </w:tabs>
        <w:ind w:right="40" w:firstLine="567"/>
        <w:jc w:val="both"/>
        <w:rPr>
          <w:sz w:val="28"/>
          <w:szCs w:val="28"/>
          <w:lang w:val="ro-RO"/>
        </w:rPr>
      </w:pPr>
      <w:r w:rsidRPr="000B5F69">
        <w:rPr>
          <w:sz w:val="28"/>
          <w:szCs w:val="28"/>
          <w:lang w:val="ro-RO"/>
        </w:rPr>
        <w:t>3</w:t>
      </w:r>
      <w:r w:rsidR="00CF2B9C" w:rsidRPr="000B5F69">
        <w:rPr>
          <w:sz w:val="28"/>
          <w:szCs w:val="28"/>
          <w:lang w:val="ro-RO"/>
        </w:rPr>
        <w:t xml:space="preserve">) </w:t>
      </w:r>
      <w:r w:rsidR="007F43D1" w:rsidRPr="000B5F69">
        <w:rPr>
          <w:sz w:val="28"/>
          <w:szCs w:val="28"/>
          <w:lang w:val="ro-RO"/>
        </w:rPr>
        <w:t xml:space="preserve">Metoda de siguranță </w:t>
      </w:r>
      <w:r w:rsidR="00C631B3" w:rsidRPr="000B5F69">
        <w:rPr>
          <w:sz w:val="28"/>
          <w:szCs w:val="28"/>
          <w:lang w:val="ro-RO"/>
        </w:rPr>
        <w:t>pentru monitorizarea performanței de siguranță după ce a fost acordat certificatul de siguranță pentru transport sau autorizația de siguranță pentru gestionarea infrastructurii feroviare</w:t>
      </w:r>
      <w:r w:rsidR="00CF2B9C" w:rsidRPr="000B5F69">
        <w:rPr>
          <w:sz w:val="28"/>
          <w:szCs w:val="28"/>
          <w:lang w:val="ro-RO"/>
        </w:rPr>
        <w:t>;</w:t>
      </w:r>
    </w:p>
    <w:p w14:paraId="787E0C56" w14:textId="227F1F7F" w:rsidR="00CF2B9C" w:rsidRPr="000B5F69" w:rsidRDefault="008F5734" w:rsidP="000B5F69">
      <w:pPr>
        <w:widowControl w:val="0"/>
        <w:tabs>
          <w:tab w:val="left" w:pos="442"/>
        </w:tabs>
        <w:ind w:right="40" w:firstLine="567"/>
        <w:jc w:val="both"/>
        <w:rPr>
          <w:sz w:val="28"/>
          <w:szCs w:val="28"/>
          <w:lang w:val="ro-RO"/>
        </w:rPr>
      </w:pPr>
      <w:r w:rsidRPr="000B5F69">
        <w:rPr>
          <w:sz w:val="28"/>
          <w:szCs w:val="28"/>
          <w:lang w:val="ro-RO"/>
        </w:rPr>
        <w:t>4</w:t>
      </w:r>
      <w:r w:rsidR="00CF2B9C" w:rsidRPr="000B5F69">
        <w:rPr>
          <w:sz w:val="28"/>
          <w:szCs w:val="28"/>
          <w:lang w:val="ro-RO"/>
        </w:rPr>
        <w:t xml:space="preserve">) </w:t>
      </w:r>
      <w:r w:rsidR="007F43D1" w:rsidRPr="000B5F69">
        <w:rPr>
          <w:sz w:val="28"/>
          <w:szCs w:val="28"/>
          <w:lang w:val="ro-RO"/>
        </w:rPr>
        <w:t xml:space="preserve">Metoda de siguranță </w:t>
      </w:r>
      <w:r w:rsidR="00C631B3" w:rsidRPr="000B5F69">
        <w:rPr>
          <w:sz w:val="28"/>
          <w:szCs w:val="28"/>
          <w:lang w:val="ro-RO"/>
        </w:rPr>
        <w:t>pentru monitorizarea eficienței gestionării siguranței în timpul funcționării și întreținerii sistemului feroviar</w:t>
      </w:r>
      <w:r w:rsidR="00CF2B9C" w:rsidRPr="000B5F69">
        <w:rPr>
          <w:sz w:val="28"/>
          <w:szCs w:val="28"/>
          <w:lang w:val="ro-RO"/>
        </w:rPr>
        <w:t>.</w:t>
      </w:r>
    </w:p>
    <w:p w14:paraId="2A9B6622" w14:textId="49AB2D67" w:rsidR="008F5734" w:rsidRPr="000B5F69" w:rsidRDefault="00E552AB" w:rsidP="000B5F69">
      <w:pPr>
        <w:widowControl w:val="0"/>
        <w:tabs>
          <w:tab w:val="left" w:pos="426"/>
        </w:tabs>
        <w:ind w:right="40" w:firstLine="567"/>
        <w:jc w:val="both"/>
        <w:rPr>
          <w:sz w:val="28"/>
          <w:szCs w:val="28"/>
          <w:lang w:val="ro-RO"/>
        </w:rPr>
      </w:pPr>
      <w:r w:rsidRPr="000B5F69">
        <w:rPr>
          <w:sz w:val="28"/>
          <w:szCs w:val="28"/>
          <w:lang w:val="ro-RO"/>
        </w:rPr>
        <w:t xml:space="preserve">(2) </w:t>
      </w:r>
      <w:r w:rsidR="007F43D1" w:rsidRPr="000B5F69">
        <w:rPr>
          <w:sz w:val="28"/>
          <w:szCs w:val="28"/>
          <w:lang w:val="ro-RO"/>
        </w:rPr>
        <w:t xml:space="preserve">Metoda de siguranță </w:t>
      </w:r>
      <w:r w:rsidR="00C631B3" w:rsidRPr="000B5F69">
        <w:rPr>
          <w:sz w:val="28"/>
          <w:szCs w:val="28"/>
          <w:lang w:val="ro-RO"/>
        </w:rPr>
        <w:t xml:space="preserve">se aplică pentru aprecierea și evaluarea riscurilor în cazul oricărei schimbări importante în sistemul feroviar care poate afecta siguranța transportului feroviar. Aceste schimbări pot fi de natură tehnică, operațională sau organizatorică. </w:t>
      </w:r>
      <w:r w:rsidR="007F43D1" w:rsidRPr="000B5F69">
        <w:rPr>
          <w:sz w:val="28"/>
          <w:szCs w:val="28"/>
          <w:lang w:val="ro-RO"/>
        </w:rPr>
        <w:t xml:space="preserve">Metoda de siguranță comună </w:t>
      </w:r>
      <w:r w:rsidR="00C631B3" w:rsidRPr="000B5F69">
        <w:rPr>
          <w:sz w:val="28"/>
          <w:szCs w:val="28"/>
          <w:lang w:val="ro-RO"/>
        </w:rPr>
        <w:t>pentru aprecierea și evaluarea riscurilor face parte integrantă din sistemul de management al siguranței al administratorilor infrastructurii și al întreprinderilor feroviare</w:t>
      </w:r>
      <w:r w:rsidR="008F5734" w:rsidRPr="000B5F69">
        <w:rPr>
          <w:sz w:val="28"/>
          <w:szCs w:val="28"/>
          <w:lang w:val="ro-RO"/>
        </w:rPr>
        <w:t>.</w:t>
      </w:r>
    </w:p>
    <w:p w14:paraId="64BF3E13" w14:textId="0598B5D5" w:rsidR="008F5734" w:rsidRPr="000B5F69" w:rsidRDefault="002D3943" w:rsidP="000B5F69">
      <w:pPr>
        <w:widowControl w:val="0"/>
        <w:tabs>
          <w:tab w:val="left" w:pos="442"/>
        </w:tabs>
        <w:ind w:right="40" w:firstLine="567"/>
        <w:jc w:val="both"/>
        <w:rPr>
          <w:sz w:val="28"/>
          <w:szCs w:val="28"/>
          <w:lang w:val="ro-RO"/>
        </w:rPr>
      </w:pPr>
      <w:r w:rsidRPr="000B5F69">
        <w:rPr>
          <w:sz w:val="28"/>
          <w:szCs w:val="28"/>
          <w:lang w:val="ro-RO"/>
        </w:rPr>
        <w:t xml:space="preserve">(3) </w:t>
      </w:r>
      <w:r w:rsidR="00C631B3" w:rsidRPr="000B5F69">
        <w:rPr>
          <w:sz w:val="28"/>
          <w:szCs w:val="28"/>
          <w:lang w:val="ro-RO"/>
        </w:rPr>
        <w:t xml:space="preserve">În cazul unor schimbări semnificative privind subsistemele structurale, se aplică </w:t>
      </w:r>
      <w:r w:rsidR="007F43D1" w:rsidRPr="000B5F69">
        <w:rPr>
          <w:sz w:val="28"/>
          <w:szCs w:val="28"/>
          <w:lang w:val="ro-RO"/>
        </w:rPr>
        <w:t xml:space="preserve">Metoda de siguranță comună </w:t>
      </w:r>
      <w:r w:rsidR="00C631B3" w:rsidRPr="000B5F69">
        <w:rPr>
          <w:sz w:val="28"/>
          <w:szCs w:val="28"/>
          <w:lang w:val="ro-RO"/>
        </w:rPr>
        <w:t>pentru aprecierea și evaluarea riscurilor</w:t>
      </w:r>
      <w:r w:rsidR="008F5734" w:rsidRPr="000B5F69">
        <w:rPr>
          <w:sz w:val="28"/>
          <w:szCs w:val="28"/>
          <w:lang w:val="ro-RO"/>
        </w:rPr>
        <w:t>:</w:t>
      </w:r>
    </w:p>
    <w:p w14:paraId="4D1A733B" w14:textId="77777777" w:rsidR="008F5734" w:rsidRPr="000B5F69" w:rsidRDefault="008F5734" w:rsidP="000B5F69">
      <w:pPr>
        <w:widowControl w:val="0"/>
        <w:tabs>
          <w:tab w:val="left" w:pos="426"/>
        </w:tabs>
        <w:ind w:right="4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C631B3" w:rsidRPr="000B5F69">
        <w:rPr>
          <w:sz w:val="28"/>
          <w:szCs w:val="28"/>
          <w:lang w:val="ro-RO"/>
        </w:rPr>
        <w:t xml:space="preserve">Dacă aprecierea și evaluarea riscurilor sunt cerute de </w:t>
      </w:r>
      <w:r w:rsidR="008C1A34" w:rsidRPr="000B5F69">
        <w:rPr>
          <w:sz w:val="28"/>
          <w:szCs w:val="28"/>
          <w:lang w:val="ro-RO"/>
        </w:rPr>
        <w:t>S</w:t>
      </w:r>
      <w:r w:rsidR="00C631B3" w:rsidRPr="000B5F69">
        <w:rPr>
          <w:sz w:val="28"/>
          <w:szCs w:val="28"/>
          <w:lang w:val="ro-RO"/>
        </w:rPr>
        <w:t xml:space="preserve">TI-ul relevant, </w:t>
      </w:r>
      <w:r w:rsidR="008C1A34" w:rsidRPr="000B5F69">
        <w:rPr>
          <w:sz w:val="28"/>
          <w:szCs w:val="28"/>
          <w:lang w:val="ro-RO"/>
        </w:rPr>
        <w:t xml:space="preserve">caz </w:t>
      </w:r>
      <w:r w:rsidR="00C631B3" w:rsidRPr="000B5F69">
        <w:rPr>
          <w:sz w:val="28"/>
          <w:szCs w:val="28"/>
          <w:lang w:val="ro-RO"/>
        </w:rPr>
        <w:t xml:space="preserve">în </w:t>
      </w:r>
      <w:r w:rsidR="008C1A34" w:rsidRPr="000B5F69">
        <w:rPr>
          <w:sz w:val="28"/>
          <w:szCs w:val="28"/>
          <w:lang w:val="ro-RO"/>
        </w:rPr>
        <w:t>care</w:t>
      </w:r>
      <w:r w:rsidR="00C631B3" w:rsidRPr="000B5F69">
        <w:rPr>
          <w:sz w:val="28"/>
          <w:szCs w:val="28"/>
          <w:lang w:val="ro-RO"/>
        </w:rPr>
        <w:t xml:space="preserve"> </w:t>
      </w:r>
      <w:r w:rsidR="008C1A34" w:rsidRPr="000B5F69">
        <w:rPr>
          <w:sz w:val="28"/>
          <w:szCs w:val="28"/>
          <w:lang w:val="ro-RO"/>
        </w:rPr>
        <w:t>S</w:t>
      </w:r>
      <w:r w:rsidR="00C631B3" w:rsidRPr="000B5F69">
        <w:rPr>
          <w:sz w:val="28"/>
          <w:szCs w:val="28"/>
          <w:lang w:val="ro-RO"/>
        </w:rPr>
        <w:t xml:space="preserve">TI-ul trebuie să indice care sunt părțile din </w:t>
      </w:r>
      <w:r w:rsidR="007F43D1" w:rsidRPr="000B5F69">
        <w:rPr>
          <w:sz w:val="28"/>
          <w:szCs w:val="28"/>
          <w:lang w:val="ro-RO"/>
        </w:rPr>
        <w:t xml:space="preserve">Metoda de siguranță comună </w:t>
      </w:r>
      <w:r w:rsidR="00C631B3" w:rsidRPr="000B5F69">
        <w:rPr>
          <w:sz w:val="28"/>
          <w:szCs w:val="28"/>
          <w:lang w:val="ro-RO"/>
        </w:rPr>
        <w:t>pentru aprecierea și evaluarea riscurilor</w:t>
      </w:r>
      <w:r w:rsidRPr="000B5F69">
        <w:rPr>
          <w:sz w:val="28"/>
          <w:szCs w:val="28"/>
          <w:lang w:val="ro-RO"/>
        </w:rPr>
        <w:t>;</w:t>
      </w:r>
    </w:p>
    <w:p w14:paraId="5384E0C2" w14:textId="08FDDAB1" w:rsidR="008F5734" w:rsidRPr="000B5F69" w:rsidRDefault="008F5734" w:rsidP="000B5F69">
      <w:pPr>
        <w:widowControl w:val="0"/>
        <w:tabs>
          <w:tab w:val="left" w:pos="426"/>
        </w:tabs>
        <w:ind w:right="4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C631B3" w:rsidRPr="000B5F69">
        <w:rPr>
          <w:sz w:val="28"/>
          <w:szCs w:val="28"/>
          <w:lang w:val="ro-RO"/>
        </w:rPr>
        <w:t>Pentru a verifica integrarea sigură a subsistemelor structurale în sistemul existent</w:t>
      </w:r>
      <w:r w:rsidRPr="000B5F69">
        <w:rPr>
          <w:sz w:val="28"/>
          <w:szCs w:val="28"/>
          <w:lang w:val="ro-RO"/>
        </w:rPr>
        <w:t>.</w:t>
      </w:r>
    </w:p>
    <w:p w14:paraId="64DFCDB3" w14:textId="2D12ED60" w:rsidR="002041D4" w:rsidRPr="000B5F69" w:rsidRDefault="002D3943" w:rsidP="000B5F69">
      <w:pPr>
        <w:widowControl w:val="0"/>
        <w:tabs>
          <w:tab w:val="left" w:pos="442"/>
        </w:tabs>
        <w:ind w:right="40" w:firstLine="567"/>
        <w:jc w:val="both"/>
        <w:rPr>
          <w:sz w:val="28"/>
          <w:szCs w:val="28"/>
          <w:lang w:val="ro-RO"/>
        </w:rPr>
      </w:pPr>
      <w:r w:rsidRPr="000B5F69">
        <w:rPr>
          <w:sz w:val="28"/>
          <w:szCs w:val="28"/>
          <w:lang w:val="ro-RO"/>
        </w:rPr>
        <w:t xml:space="preserve">(4) </w:t>
      </w:r>
      <w:r w:rsidR="00C631B3" w:rsidRPr="000B5F69">
        <w:rPr>
          <w:sz w:val="28"/>
          <w:szCs w:val="28"/>
          <w:lang w:val="ro-RO"/>
        </w:rPr>
        <w:t>O entitate care propune o modificare semnificativă poate fi</w:t>
      </w:r>
      <w:r w:rsidR="00CF2B9C" w:rsidRPr="000B5F69">
        <w:rPr>
          <w:sz w:val="28"/>
          <w:szCs w:val="28"/>
          <w:lang w:val="ro-RO"/>
        </w:rPr>
        <w:t>:</w:t>
      </w:r>
    </w:p>
    <w:p w14:paraId="5C89ED6A"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C631B3" w:rsidRPr="000B5F69">
        <w:rPr>
          <w:sz w:val="28"/>
          <w:szCs w:val="28"/>
          <w:lang w:val="ro-RO"/>
        </w:rPr>
        <w:t>Managerul Infrastructurii sau o întreprindere feroviară</w:t>
      </w:r>
      <w:r w:rsidRPr="000B5F69">
        <w:rPr>
          <w:sz w:val="28"/>
          <w:szCs w:val="28"/>
          <w:lang w:val="ro-RO"/>
        </w:rPr>
        <w:t>,</w:t>
      </w:r>
    </w:p>
    <w:p w14:paraId="703202E6"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C631B3" w:rsidRPr="000B5F69">
        <w:rPr>
          <w:sz w:val="28"/>
          <w:szCs w:val="28"/>
          <w:lang w:val="ro-RO"/>
        </w:rPr>
        <w:t>O entitate contractantă sau un producător atunci când depun cererea de verificare a unui subsistem</w:t>
      </w:r>
      <w:r w:rsidRPr="000B5F69">
        <w:rPr>
          <w:sz w:val="28"/>
          <w:szCs w:val="28"/>
          <w:lang w:val="ro-RO"/>
        </w:rPr>
        <w:t>;</w:t>
      </w:r>
    </w:p>
    <w:p w14:paraId="1C0EA0D0"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C631B3" w:rsidRPr="000B5F69">
        <w:rPr>
          <w:sz w:val="28"/>
          <w:szCs w:val="28"/>
          <w:lang w:val="ro-RO"/>
        </w:rPr>
        <w:t>Solicitantul autorizației de punere în funcțiune a vehiculelor</w:t>
      </w:r>
      <w:r w:rsidRPr="000B5F69">
        <w:rPr>
          <w:sz w:val="28"/>
          <w:szCs w:val="28"/>
          <w:lang w:val="ro-RO"/>
        </w:rPr>
        <w:t>;</w:t>
      </w:r>
    </w:p>
    <w:p w14:paraId="783A6210" w14:textId="31776B83" w:rsidR="00CF2B9C"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C631B3" w:rsidRPr="000B5F69">
        <w:rPr>
          <w:sz w:val="28"/>
          <w:szCs w:val="28"/>
          <w:lang w:val="ro-RO"/>
        </w:rPr>
        <w:t>Entitatea responsabilă cu întreținerea</w:t>
      </w:r>
      <w:r w:rsidR="00CF2B9C" w:rsidRPr="000B5F69">
        <w:rPr>
          <w:sz w:val="28"/>
          <w:szCs w:val="28"/>
          <w:lang w:val="ro-RO"/>
        </w:rPr>
        <w:t>.</w:t>
      </w:r>
    </w:p>
    <w:p w14:paraId="72D0EEB4" w14:textId="78326853" w:rsidR="00CF2B9C" w:rsidRPr="000B5F69" w:rsidRDefault="00C631B3" w:rsidP="000B5F69">
      <w:pPr>
        <w:widowControl w:val="0"/>
        <w:tabs>
          <w:tab w:val="left" w:pos="0"/>
        </w:tabs>
        <w:ind w:right="40" w:firstLine="567"/>
        <w:jc w:val="both"/>
        <w:rPr>
          <w:sz w:val="28"/>
          <w:szCs w:val="28"/>
          <w:lang w:val="ro-RO"/>
        </w:rPr>
      </w:pPr>
      <w:r w:rsidRPr="000B5F69">
        <w:rPr>
          <w:sz w:val="28"/>
          <w:szCs w:val="28"/>
          <w:lang w:val="ro-RO"/>
        </w:rPr>
        <w:t xml:space="preserve">Entitatea care propune o modificare semnificativă aplică </w:t>
      </w:r>
      <w:r w:rsidR="007F43D1" w:rsidRPr="000B5F69">
        <w:rPr>
          <w:sz w:val="28"/>
          <w:szCs w:val="28"/>
          <w:lang w:val="ro-RO"/>
        </w:rPr>
        <w:t xml:space="preserve">Metoda de siguranță </w:t>
      </w:r>
      <w:r w:rsidRPr="000B5F69">
        <w:rPr>
          <w:sz w:val="28"/>
          <w:szCs w:val="28"/>
          <w:lang w:val="ro-RO"/>
        </w:rPr>
        <w:t>pentru aprecierea și evaluarea riscurilor</w:t>
      </w:r>
      <w:r w:rsidR="00CF2B9C" w:rsidRPr="000B5F69">
        <w:rPr>
          <w:sz w:val="28"/>
          <w:szCs w:val="28"/>
          <w:lang w:val="ro-RO"/>
        </w:rPr>
        <w:t>.</w:t>
      </w:r>
    </w:p>
    <w:p w14:paraId="5E62F758" w14:textId="0D7A005D"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(5) </w:t>
      </w:r>
      <w:r w:rsidR="00C631B3" w:rsidRPr="000B5F69">
        <w:rPr>
          <w:sz w:val="28"/>
          <w:szCs w:val="28"/>
          <w:lang w:val="ro-RO"/>
        </w:rPr>
        <w:t>O evaluare independentă a aplicării corecte a metodei de siguranță pentru aprecierea și evaluarea riscurilor și a rezultatelor acestei aplicări se realizează de către un organism acreditat</w:t>
      </w:r>
      <w:r w:rsidR="00CF2B9C" w:rsidRPr="000B5F69">
        <w:rPr>
          <w:sz w:val="28"/>
          <w:szCs w:val="28"/>
          <w:lang w:val="ro-RO"/>
        </w:rPr>
        <w:t>.</w:t>
      </w:r>
    </w:p>
    <w:p w14:paraId="60C0CF4E" w14:textId="6302F52F" w:rsidR="002041D4"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(6) </w:t>
      </w:r>
      <w:r w:rsidR="000D0747" w:rsidRPr="000B5F69">
        <w:rPr>
          <w:sz w:val="28"/>
          <w:szCs w:val="28"/>
          <w:lang w:val="ro-RO"/>
        </w:rPr>
        <w:t>Autoritatea Feroviară</w:t>
      </w:r>
      <w:r w:rsidR="00C631B3" w:rsidRPr="000B5F69">
        <w:rPr>
          <w:sz w:val="28"/>
          <w:szCs w:val="28"/>
          <w:lang w:val="ro-RO"/>
        </w:rPr>
        <w:t xml:space="preserve"> poate efectua o evaluare a aplicării corecte a metodei de siguranță pentru aprecierea și evaluarea riscurilor și a rezultatelor acestei aplicări în următoarele cazuri</w:t>
      </w:r>
      <w:r w:rsidR="002041D4" w:rsidRPr="000B5F69">
        <w:rPr>
          <w:sz w:val="28"/>
          <w:szCs w:val="28"/>
          <w:lang w:val="ro-RO"/>
        </w:rPr>
        <w:t>:</w:t>
      </w:r>
    </w:p>
    <w:p w14:paraId="57AA0052"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C631B3" w:rsidRPr="000B5F69">
        <w:rPr>
          <w:sz w:val="28"/>
          <w:szCs w:val="28"/>
          <w:lang w:val="ro-RO"/>
        </w:rPr>
        <w:t>la acordarea autorizației de punere în funcțiune a vehiculelor</w:t>
      </w:r>
      <w:r w:rsidRPr="000B5F69">
        <w:rPr>
          <w:sz w:val="28"/>
          <w:szCs w:val="28"/>
          <w:lang w:val="ro-RO"/>
        </w:rPr>
        <w:t>;</w:t>
      </w:r>
    </w:p>
    <w:p w14:paraId="68F9C9E2"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C631B3" w:rsidRPr="000B5F69">
        <w:rPr>
          <w:sz w:val="28"/>
          <w:szCs w:val="28"/>
          <w:lang w:val="ro-RO"/>
        </w:rPr>
        <w:t xml:space="preserve">la acordarea unei autorizații </w:t>
      </w:r>
      <w:r w:rsidR="00FB6751" w:rsidRPr="000B5F69">
        <w:rPr>
          <w:sz w:val="28"/>
          <w:szCs w:val="28"/>
          <w:lang w:val="ro-RO"/>
        </w:rPr>
        <w:t>reînnoite</w:t>
      </w:r>
      <w:r w:rsidR="003A63A5" w:rsidRPr="000B5F69">
        <w:rPr>
          <w:sz w:val="28"/>
          <w:szCs w:val="28"/>
          <w:lang w:val="ro-RO"/>
        </w:rPr>
        <w:t xml:space="preserve"> </w:t>
      </w:r>
      <w:r w:rsidR="00C631B3" w:rsidRPr="000B5F69">
        <w:rPr>
          <w:sz w:val="28"/>
          <w:szCs w:val="28"/>
          <w:lang w:val="ro-RO"/>
        </w:rPr>
        <w:t>de punere în funcțiune a vehiculelor</w:t>
      </w:r>
      <w:r w:rsidRPr="000B5F69">
        <w:rPr>
          <w:sz w:val="28"/>
          <w:szCs w:val="28"/>
          <w:lang w:val="ro-RO"/>
        </w:rPr>
        <w:t>;</w:t>
      </w:r>
    </w:p>
    <w:p w14:paraId="74557DC9"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C631B3" w:rsidRPr="000B5F69">
        <w:rPr>
          <w:sz w:val="28"/>
          <w:szCs w:val="28"/>
          <w:lang w:val="ro-RO"/>
        </w:rPr>
        <w:t xml:space="preserve">la actualizarea certificatelor de siguranță de transport în cazul schimbării </w:t>
      </w:r>
      <w:r w:rsidR="00C631B3" w:rsidRPr="000B5F69">
        <w:rPr>
          <w:sz w:val="28"/>
          <w:szCs w:val="28"/>
          <w:lang w:val="ro-RO"/>
        </w:rPr>
        <w:lastRenderedPageBreak/>
        <w:t>tipului și domeniului de activitate al unei întreprinderi feroviare</w:t>
      </w:r>
      <w:r w:rsidRPr="000B5F69">
        <w:rPr>
          <w:sz w:val="28"/>
          <w:szCs w:val="28"/>
          <w:lang w:val="ro-RO"/>
        </w:rPr>
        <w:t>;</w:t>
      </w:r>
    </w:p>
    <w:p w14:paraId="7408F170" w14:textId="77777777" w:rsidR="002041D4"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C631B3" w:rsidRPr="000B5F69">
        <w:rPr>
          <w:sz w:val="28"/>
          <w:szCs w:val="28"/>
          <w:lang w:val="ro-RO"/>
        </w:rPr>
        <w:t>în cazul actualizării autorizației de siguranță pentru gestionarea infrastructurii feroviare ca urmare a modificărilor semnificative aduse infrastructurii, semnalizării, alimentării cu energie sau modului de funcționare și întreținerii infrastructurii</w:t>
      </w:r>
      <w:r w:rsidRPr="000B5F69">
        <w:rPr>
          <w:sz w:val="28"/>
          <w:szCs w:val="28"/>
          <w:lang w:val="ro-RO"/>
        </w:rPr>
        <w:t>;</w:t>
      </w:r>
    </w:p>
    <w:p w14:paraId="2D13E1CF" w14:textId="62F970B7" w:rsidR="00CF2B9C" w:rsidRPr="000B5F69" w:rsidRDefault="002041D4" w:rsidP="000B5F69">
      <w:pPr>
        <w:widowControl w:val="0"/>
        <w:tabs>
          <w:tab w:val="left" w:pos="442"/>
        </w:tabs>
        <w:ind w:right="40" w:firstLine="567"/>
        <w:jc w:val="both"/>
        <w:rPr>
          <w:sz w:val="28"/>
          <w:szCs w:val="28"/>
          <w:lang w:val="ro-RO"/>
        </w:rPr>
      </w:pPr>
      <w:r w:rsidRPr="000B5F69">
        <w:rPr>
          <w:sz w:val="28"/>
          <w:szCs w:val="28"/>
          <w:lang w:val="ro-RO"/>
        </w:rPr>
        <w:t>e</w:t>
      </w:r>
      <w:r w:rsidR="00CF2B9C" w:rsidRPr="000B5F69">
        <w:rPr>
          <w:sz w:val="28"/>
          <w:szCs w:val="28"/>
          <w:lang w:val="ro-RO"/>
        </w:rPr>
        <w:t xml:space="preserve">) </w:t>
      </w:r>
      <w:r w:rsidR="00C631B3" w:rsidRPr="000B5F69">
        <w:rPr>
          <w:sz w:val="28"/>
          <w:szCs w:val="28"/>
          <w:lang w:val="ro-RO"/>
        </w:rPr>
        <w:t>atunci când revizuiesc certificatele de siguranță pentru transport și autorizația de siguranță pentru gestionarea infrastructurii feroviare după modificări semnificative ale reglementărilor de siguranță</w:t>
      </w:r>
      <w:r w:rsidR="00CF2B9C" w:rsidRPr="000B5F69">
        <w:rPr>
          <w:sz w:val="28"/>
          <w:szCs w:val="28"/>
          <w:lang w:val="ro-RO"/>
        </w:rPr>
        <w:t>.</w:t>
      </w:r>
    </w:p>
    <w:p w14:paraId="6BA49158" w14:textId="3EFE98C4"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(7) </w:t>
      </w:r>
      <w:r w:rsidR="003A63A5" w:rsidRPr="000B5F69">
        <w:rPr>
          <w:sz w:val="28"/>
          <w:szCs w:val="28"/>
          <w:lang w:val="ro-RO"/>
        </w:rPr>
        <w:t>T</w:t>
      </w:r>
      <w:r w:rsidR="004A5394" w:rsidRPr="000B5F69">
        <w:rPr>
          <w:sz w:val="28"/>
          <w:szCs w:val="28"/>
          <w:lang w:val="ro-RO"/>
        </w:rPr>
        <w:t>ax</w:t>
      </w:r>
      <w:r w:rsidR="003A63A5" w:rsidRPr="000B5F69">
        <w:rPr>
          <w:sz w:val="28"/>
          <w:szCs w:val="28"/>
          <w:lang w:val="ro-RO"/>
        </w:rPr>
        <w:t>a</w:t>
      </w:r>
      <w:r w:rsidR="004A5394" w:rsidRPr="000B5F69">
        <w:rPr>
          <w:sz w:val="28"/>
          <w:szCs w:val="28"/>
          <w:lang w:val="ro-RO"/>
        </w:rPr>
        <w:t xml:space="preserve"> pentru evaluarea efectuată de </w:t>
      </w:r>
      <w:r w:rsidR="000D0747" w:rsidRPr="000B5F69">
        <w:rPr>
          <w:sz w:val="28"/>
          <w:szCs w:val="28"/>
          <w:lang w:val="ro-RO"/>
        </w:rPr>
        <w:t>Autoritatea Feroviară</w:t>
      </w:r>
      <w:r w:rsidR="004A5394" w:rsidRPr="000B5F69">
        <w:rPr>
          <w:sz w:val="28"/>
          <w:szCs w:val="28"/>
          <w:lang w:val="ro-RO"/>
        </w:rPr>
        <w:t xml:space="preserve"> cu privire la aplicarea corectă a metodei comune de siguranță pentru aprecierea și evaluarea riscurilor și a rezultatelor acestei aplicări</w:t>
      </w:r>
      <w:r w:rsidR="003A63A5" w:rsidRPr="000B5F69">
        <w:rPr>
          <w:sz w:val="28"/>
          <w:szCs w:val="28"/>
          <w:lang w:val="ro-RO"/>
        </w:rPr>
        <w:t xml:space="preserve"> se stabilește conform Metodologiei de calcul a tarifelor pentru serviciile prestate de </w:t>
      </w:r>
      <w:r w:rsidR="000D0747" w:rsidRPr="000B5F69">
        <w:rPr>
          <w:sz w:val="28"/>
          <w:szCs w:val="28"/>
          <w:lang w:val="ro-RO"/>
        </w:rPr>
        <w:t>Autoritatea Feroviară</w:t>
      </w:r>
      <w:r w:rsidR="000A0794" w:rsidRPr="000B5F69">
        <w:rPr>
          <w:sz w:val="28"/>
          <w:szCs w:val="28"/>
          <w:lang w:val="ro-RO"/>
        </w:rPr>
        <w:t>.</w:t>
      </w:r>
    </w:p>
    <w:p w14:paraId="04B28415" w14:textId="71DB933A"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(8) </w:t>
      </w:r>
      <w:r w:rsidR="00560DE2" w:rsidRPr="000B5F69">
        <w:rPr>
          <w:sz w:val="28"/>
          <w:szCs w:val="28"/>
          <w:lang w:val="ro-RO"/>
        </w:rPr>
        <w:t xml:space="preserve">Decizia privind respingerea cererii menționate la alineatul </w:t>
      </w:r>
      <w:r w:rsidR="002B25F7" w:rsidRPr="000B5F69">
        <w:rPr>
          <w:sz w:val="28"/>
          <w:szCs w:val="28"/>
          <w:lang w:val="ro-RO"/>
        </w:rPr>
        <w:t>(6)</w:t>
      </w:r>
      <w:r w:rsidR="00560DE2" w:rsidRPr="000B5F69">
        <w:rPr>
          <w:sz w:val="28"/>
          <w:szCs w:val="28"/>
          <w:lang w:val="ro-RO"/>
        </w:rPr>
        <w:t xml:space="preserve"> din prezentul articol este definitivă în procedura administrativă și poate fi </w:t>
      </w:r>
      <w:r w:rsidR="003A63A5" w:rsidRPr="000B5F69">
        <w:rPr>
          <w:sz w:val="28"/>
          <w:szCs w:val="28"/>
          <w:lang w:val="ro-RO"/>
        </w:rPr>
        <w:t>contestată în contencios administrativ.</w:t>
      </w:r>
    </w:p>
    <w:p w14:paraId="4F81D7D2" w14:textId="2A7E00F5"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(9) </w:t>
      </w:r>
      <w:r w:rsidR="00560DE2" w:rsidRPr="000B5F69">
        <w:rPr>
          <w:sz w:val="28"/>
          <w:szCs w:val="28"/>
          <w:lang w:val="ro-RO"/>
        </w:rPr>
        <w:t>Organismul de evaluare a riscurilor eliberează un raport privind evaluarea siguranței către entitatea care formulează propunerea, pe baza căruia respectiva entitate decide dacă va accepta modificarea semnificativă</w:t>
      </w:r>
      <w:r w:rsidR="00CF2B9C" w:rsidRPr="000B5F69">
        <w:rPr>
          <w:sz w:val="28"/>
          <w:szCs w:val="28"/>
          <w:lang w:val="ro-RO"/>
        </w:rPr>
        <w:t>.</w:t>
      </w:r>
    </w:p>
    <w:p w14:paraId="3EA5AC70" w14:textId="24572E63"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(10) </w:t>
      </w:r>
      <w:r w:rsidR="00560DE2" w:rsidRPr="000B5F69">
        <w:rPr>
          <w:sz w:val="28"/>
          <w:szCs w:val="28"/>
          <w:lang w:val="ro-RO"/>
        </w:rPr>
        <w:t xml:space="preserve">Rapoartele de evaluare a siguranței emise în </w:t>
      </w:r>
      <w:r w:rsidR="00381ED6" w:rsidRPr="000B5F69">
        <w:rPr>
          <w:sz w:val="28"/>
          <w:szCs w:val="28"/>
          <w:lang w:val="ro-RO"/>
        </w:rPr>
        <w:t xml:space="preserve">alte state </w:t>
      </w:r>
      <w:r w:rsidR="00560DE2" w:rsidRPr="000B5F69">
        <w:rPr>
          <w:sz w:val="28"/>
          <w:szCs w:val="28"/>
          <w:lang w:val="ro-RO"/>
        </w:rPr>
        <w:t xml:space="preserve">sunt valabile în Republica Moldova </w:t>
      </w:r>
      <w:r w:rsidR="00381ED6" w:rsidRPr="000B5F69">
        <w:rPr>
          <w:sz w:val="28"/>
          <w:szCs w:val="28"/>
          <w:lang w:val="ro-RO"/>
        </w:rPr>
        <w:t xml:space="preserve">în baza acordurilor internaționale </w:t>
      </w:r>
      <w:r w:rsidR="00560DE2" w:rsidRPr="000B5F69">
        <w:rPr>
          <w:sz w:val="28"/>
          <w:szCs w:val="28"/>
          <w:lang w:val="ro-RO"/>
        </w:rPr>
        <w:t>dacă</w:t>
      </w:r>
      <w:r w:rsidR="00CF2B9C" w:rsidRPr="000B5F69">
        <w:rPr>
          <w:sz w:val="28"/>
          <w:szCs w:val="28"/>
          <w:lang w:val="ro-RO"/>
        </w:rPr>
        <w:t>:</w:t>
      </w:r>
    </w:p>
    <w:p w14:paraId="74D5221F" w14:textId="333E77B4" w:rsidR="00CF2B9C" w:rsidRPr="000B5F69" w:rsidRDefault="00B65E05" w:rsidP="000B5F69">
      <w:pPr>
        <w:widowControl w:val="0"/>
        <w:ind w:right="4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2041D4" w:rsidRPr="000B5F69">
        <w:rPr>
          <w:sz w:val="28"/>
          <w:szCs w:val="28"/>
          <w:lang w:val="ro-RO"/>
        </w:rPr>
        <w:t>e</w:t>
      </w:r>
      <w:r w:rsidR="00560DE2" w:rsidRPr="000B5F69">
        <w:rPr>
          <w:sz w:val="28"/>
          <w:szCs w:val="28"/>
          <w:lang w:val="ro-RO"/>
        </w:rPr>
        <w:t xml:space="preserve">valuarea riscurilor a fost efectuată în conformitate cu </w:t>
      </w:r>
      <w:r w:rsidR="007F43D1" w:rsidRPr="000B5F69">
        <w:rPr>
          <w:sz w:val="28"/>
          <w:szCs w:val="28"/>
          <w:lang w:val="ro-RO"/>
        </w:rPr>
        <w:t xml:space="preserve">Metoda de siguranță </w:t>
      </w:r>
      <w:r w:rsidR="00560DE2" w:rsidRPr="000B5F69">
        <w:rPr>
          <w:sz w:val="28"/>
          <w:szCs w:val="28"/>
          <w:lang w:val="ro-RO"/>
        </w:rPr>
        <w:t>pentru aprecierea și evaluarea riscurilor</w:t>
      </w:r>
      <w:r w:rsidR="00CF2B9C" w:rsidRPr="000B5F69">
        <w:rPr>
          <w:sz w:val="28"/>
          <w:szCs w:val="28"/>
          <w:lang w:val="ro-RO"/>
        </w:rPr>
        <w:t>;</w:t>
      </w:r>
    </w:p>
    <w:p w14:paraId="2F8AEC82" w14:textId="2E0CDD26" w:rsidR="00CF2B9C" w:rsidRPr="000B5F69" w:rsidRDefault="00B65E05" w:rsidP="000B5F69">
      <w:pPr>
        <w:widowControl w:val="0"/>
        <w:ind w:right="4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2041D4" w:rsidRPr="000B5F69">
        <w:rPr>
          <w:sz w:val="28"/>
          <w:szCs w:val="28"/>
          <w:lang w:val="ro-RO"/>
        </w:rPr>
        <w:t>a</w:t>
      </w:r>
      <w:r w:rsidR="00560DE2" w:rsidRPr="000B5F69">
        <w:rPr>
          <w:sz w:val="28"/>
          <w:szCs w:val="28"/>
          <w:lang w:val="ro-RO"/>
        </w:rPr>
        <w:t xml:space="preserve">plicarea metodei menționate la </w:t>
      </w:r>
      <w:r w:rsidR="002041D4" w:rsidRPr="000B5F69">
        <w:rPr>
          <w:sz w:val="28"/>
          <w:szCs w:val="28"/>
          <w:lang w:val="ro-RO"/>
        </w:rPr>
        <w:t>litera a</w:t>
      </w:r>
      <w:r w:rsidR="00560DE2" w:rsidRPr="000B5F69">
        <w:rPr>
          <w:sz w:val="28"/>
          <w:szCs w:val="28"/>
          <w:lang w:val="ro-RO"/>
        </w:rPr>
        <w:t>) al prezentului alineat a fost evaluată de un organism de evaluare a riscurilor</w:t>
      </w:r>
      <w:r w:rsidR="00CF2B9C" w:rsidRPr="000B5F69">
        <w:rPr>
          <w:sz w:val="28"/>
          <w:szCs w:val="28"/>
          <w:lang w:val="ro-RO"/>
        </w:rPr>
        <w:t>;</w:t>
      </w:r>
    </w:p>
    <w:p w14:paraId="7FA00AC5" w14:textId="557FB5BA" w:rsidR="00CF2B9C" w:rsidRPr="000B5F69" w:rsidRDefault="00B65E05" w:rsidP="000B5F69">
      <w:pPr>
        <w:widowControl w:val="0"/>
        <w:ind w:right="4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2041D4" w:rsidRPr="000B5F69">
        <w:rPr>
          <w:sz w:val="28"/>
          <w:szCs w:val="28"/>
          <w:lang w:val="ro-RO"/>
        </w:rPr>
        <w:t>a</w:t>
      </w:r>
      <w:r w:rsidR="00560DE2" w:rsidRPr="000B5F69">
        <w:rPr>
          <w:sz w:val="28"/>
          <w:szCs w:val="28"/>
          <w:lang w:val="ro-RO"/>
        </w:rPr>
        <w:t xml:space="preserve"> fost acceptată </w:t>
      </w:r>
      <w:r w:rsidR="002041D4" w:rsidRPr="000B5F69">
        <w:rPr>
          <w:sz w:val="28"/>
          <w:szCs w:val="28"/>
          <w:lang w:val="ro-RO"/>
        </w:rPr>
        <w:t xml:space="preserve">o </w:t>
      </w:r>
      <w:r w:rsidR="00560DE2" w:rsidRPr="000B5F69">
        <w:rPr>
          <w:sz w:val="28"/>
          <w:szCs w:val="28"/>
          <w:lang w:val="ro-RO"/>
        </w:rPr>
        <w:t xml:space="preserve">modificare semnificativă a unui sistem feroviar </w:t>
      </w:r>
      <w:r w:rsidR="002041D4" w:rsidRPr="000B5F69">
        <w:rPr>
          <w:sz w:val="28"/>
          <w:szCs w:val="28"/>
          <w:lang w:val="ro-RO"/>
        </w:rPr>
        <w:t xml:space="preserve">la propunerea entității </w:t>
      </w:r>
      <w:r w:rsidR="00560DE2" w:rsidRPr="000B5F69">
        <w:rPr>
          <w:sz w:val="28"/>
          <w:szCs w:val="28"/>
          <w:lang w:val="ro-RO"/>
        </w:rPr>
        <w:t xml:space="preserve">menționată la alineatul </w:t>
      </w:r>
      <w:r w:rsidR="002B25F7" w:rsidRPr="000B5F69">
        <w:rPr>
          <w:sz w:val="28"/>
          <w:szCs w:val="28"/>
          <w:lang w:val="ro-RO"/>
        </w:rPr>
        <w:t>(4)</w:t>
      </w:r>
      <w:r w:rsidR="00560DE2" w:rsidRPr="000B5F69">
        <w:rPr>
          <w:sz w:val="28"/>
          <w:szCs w:val="28"/>
          <w:lang w:val="ro-RO"/>
        </w:rPr>
        <w:t xml:space="preserve"> din prezentul articol</w:t>
      </w:r>
      <w:r w:rsidR="00CF2B9C" w:rsidRPr="000B5F69">
        <w:rPr>
          <w:sz w:val="28"/>
          <w:szCs w:val="28"/>
          <w:lang w:val="ro-RO"/>
        </w:rPr>
        <w:t>;</w:t>
      </w:r>
    </w:p>
    <w:p w14:paraId="39CA15B6" w14:textId="1884D3B1" w:rsidR="00CF2B9C" w:rsidRPr="000B5F69" w:rsidRDefault="00B65E05" w:rsidP="000B5F69">
      <w:pPr>
        <w:widowControl w:val="0"/>
        <w:ind w:right="4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2041D4" w:rsidRPr="000B5F69">
        <w:rPr>
          <w:sz w:val="28"/>
          <w:szCs w:val="28"/>
          <w:lang w:val="ro-RO"/>
        </w:rPr>
        <w:t>p</w:t>
      </w:r>
      <w:r w:rsidR="00560DE2" w:rsidRPr="000B5F69">
        <w:rPr>
          <w:sz w:val="28"/>
          <w:szCs w:val="28"/>
          <w:lang w:val="ro-RO"/>
        </w:rPr>
        <w:t>artea sistemului feroviar va fi utilizată în Republica Moldova în aceleași condiții funcționale, operaționale, topografice și climatice</w:t>
      </w:r>
      <w:r w:rsidR="00CF2B9C" w:rsidRPr="000B5F69">
        <w:rPr>
          <w:sz w:val="28"/>
          <w:szCs w:val="28"/>
          <w:lang w:val="ro-RO"/>
        </w:rPr>
        <w:t xml:space="preserve">; </w:t>
      </w:r>
    </w:p>
    <w:p w14:paraId="18AFC18F" w14:textId="09F38CD2" w:rsidR="00CF2B9C" w:rsidRPr="000B5F69" w:rsidRDefault="00B65E05" w:rsidP="000B5F69">
      <w:pPr>
        <w:widowControl w:val="0"/>
        <w:ind w:right="40" w:firstLine="567"/>
        <w:jc w:val="both"/>
        <w:rPr>
          <w:sz w:val="28"/>
          <w:szCs w:val="28"/>
          <w:lang w:val="ro-RO"/>
        </w:rPr>
      </w:pPr>
      <w:r w:rsidRPr="000B5F69">
        <w:rPr>
          <w:sz w:val="28"/>
          <w:szCs w:val="28"/>
          <w:lang w:val="ro-RO"/>
        </w:rPr>
        <w:t>e</w:t>
      </w:r>
      <w:r w:rsidR="00CF2B9C" w:rsidRPr="000B5F69">
        <w:rPr>
          <w:sz w:val="28"/>
          <w:szCs w:val="28"/>
          <w:lang w:val="ro-RO"/>
        </w:rPr>
        <w:t xml:space="preserve">) </w:t>
      </w:r>
      <w:r w:rsidR="002041D4" w:rsidRPr="000B5F69">
        <w:rPr>
          <w:sz w:val="28"/>
          <w:szCs w:val="28"/>
          <w:lang w:val="ro-RO"/>
        </w:rPr>
        <w:t>s</w:t>
      </w:r>
      <w:r w:rsidR="00560DE2" w:rsidRPr="000B5F69">
        <w:rPr>
          <w:sz w:val="28"/>
          <w:szCs w:val="28"/>
          <w:lang w:val="ro-RO"/>
        </w:rPr>
        <w:t>-au aplicat aceleași criterii pentru acceptarea riscului ca și în Republica Moldova</w:t>
      </w:r>
      <w:r w:rsidR="00CF2B9C" w:rsidRPr="000B5F69">
        <w:rPr>
          <w:sz w:val="28"/>
          <w:szCs w:val="28"/>
          <w:lang w:val="ro-RO"/>
        </w:rPr>
        <w:t>.</w:t>
      </w:r>
    </w:p>
    <w:p w14:paraId="2B463D5D" w14:textId="56294D85"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(11) </w:t>
      </w:r>
      <w:r w:rsidR="00560DE2" w:rsidRPr="000B5F69">
        <w:rPr>
          <w:sz w:val="28"/>
          <w:szCs w:val="28"/>
          <w:lang w:val="ro-RO"/>
        </w:rPr>
        <w:t>Controlul aplicării metodei de siguranță pentru aprecierea și evaluarea riscurilor este parte integrantă a controlului periodic intern al sistemului de management al siguranței al administratorilor infrastructurii și al întreprinderilor feroviare</w:t>
      </w:r>
      <w:r w:rsidR="00CF2B9C" w:rsidRPr="000B5F69">
        <w:rPr>
          <w:sz w:val="28"/>
          <w:szCs w:val="28"/>
          <w:lang w:val="ro-RO"/>
        </w:rPr>
        <w:t>.</w:t>
      </w:r>
    </w:p>
    <w:p w14:paraId="449A24AB" w14:textId="1B830359"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(12) </w:t>
      </w:r>
      <w:r w:rsidR="00560DE2" w:rsidRPr="000B5F69">
        <w:rPr>
          <w:sz w:val="28"/>
          <w:szCs w:val="28"/>
          <w:lang w:val="ro-RO"/>
        </w:rPr>
        <w:t xml:space="preserve">Metodele de siguranță menționate la alineatul </w:t>
      </w:r>
      <w:r w:rsidR="002B25F7" w:rsidRPr="000B5F69">
        <w:rPr>
          <w:sz w:val="28"/>
          <w:szCs w:val="28"/>
          <w:lang w:val="ro-RO"/>
        </w:rPr>
        <w:t>(1)</w:t>
      </w:r>
      <w:r w:rsidR="00560DE2" w:rsidRPr="000B5F69">
        <w:rPr>
          <w:sz w:val="28"/>
          <w:szCs w:val="28"/>
          <w:lang w:val="ro-RO"/>
        </w:rPr>
        <w:t xml:space="preserve"> </w:t>
      </w:r>
      <w:r w:rsidR="002B25F7" w:rsidRPr="000B5F69">
        <w:rPr>
          <w:sz w:val="28"/>
          <w:szCs w:val="28"/>
          <w:lang w:val="ro-RO"/>
        </w:rPr>
        <w:t>diviziunea</w:t>
      </w:r>
      <w:r w:rsidR="00560DE2" w:rsidRPr="000B5F69">
        <w:rPr>
          <w:sz w:val="28"/>
          <w:szCs w:val="28"/>
          <w:lang w:val="ro-RO"/>
        </w:rPr>
        <w:t xml:space="preserve"> 2) din prezentul articol se aplică de către </w:t>
      </w:r>
      <w:r w:rsidR="000D0747" w:rsidRPr="000B5F69">
        <w:rPr>
          <w:sz w:val="28"/>
          <w:szCs w:val="28"/>
          <w:lang w:val="ro-RO"/>
        </w:rPr>
        <w:t>Autoritatea Feroviară</w:t>
      </w:r>
      <w:r w:rsidR="00560DE2" w:rsidRPr="000B5F69">
        <w:rPr>
          <w:sz w:val="28"/>
          <w:szCs w:val="28"/>
          <w:lang w:val="ro-RO"/>
        </w:rPr>
        <w:t>, luând în considerare cererile de autorizare de siguranță pentru gestionarea infrastructurii feroviare și certificatul de siguranță pentru transport</w:t>
      </w:r>
      <w:r w:rsidR="00CF2B9C" w:rsidRPr="000B5F69">
        <w:rPr>
          <w:sz w:val="28"/>
          <w:szCs w:val="28"/>
          <w:lang w:val="ro-RO"/>
        </w:rPr>
        <w:t>.</w:t>
      </w:r>
    </w:p>
    <w:p w14:paraId="687D9B12" w14:textId="6D354755" w:rsidR="00CF2B9C" w:rsidRPr="000B5F69" w:rsidRDefault="007F43D1" w:rsidP="000B5F69">
      <w:pPr>
        <w:widowControl w:val="0"/>
        <w:tabs>
          <w:tab w:val="left" w:pos="442"/>
        </w:tabs>
        <w:ind w:right="40" w:firstLine="567"/>
        <w:jc w:val="both"/>
        <w:rPr>
          <w:sz w:val="28"/>
          <w:szCs w:val="28"/>
          <w:lang w:val="ro-RO"/>
        </w:rPr>
      </w:pPr>
      <w:r w:rsidRPr="000B5F69">
        <w:rPr>
          <w:sz w:val="28"/>
          <w:szCs w:val="28"/>
          <w:lang w:val="ro-RO"/>
        </w:rPr>
        <w:t xml:space="preserve">Metoda de siguranță </w:t>
      </w:r>
      <w:r w:rsidR="00560DE2" w:rsidRPr="000B5F69">
        <w:rPr>
          <w:sz w:val="28"/>
          <w:szCs w:val="28"/>
          <w:lang w:val="ro-RO"/>
        </w:rPr>
        <w:t xml:space="preserve">menționată la alineatul </w:t>
      </w:r>
      <w:r w:rsidR="001E4F65" w:rsidRPr="000B5F69">
        <w:rPr>
          <w:sz w:val="28"/>
          <w:szCs w:val="28"/>
          <w:lang w:val="ro-RO"/>
        </w:rPr>
        <w:t xml:space="preserve">(1) diviziunea </w:t>
      </w:r>
      <w:r w:rsidR="00560DE2" w:rsidRPr="000B5F69">
        <w:rPr>
          <w:sz w:val="28"/>
          <w:szCs w:val="28"/>
          <w:lang w:val="ro-RO"/>
        </w:rPr>
        <w:t xml:space="preserve">3) din prezentul articol se aplică de către </w:t>
      </w:r>
      <w:r w:rsidR="000D0747" w:rsidRPr="000B5F69">
        <w:rPr>
          <w:sz w:val="28"/>
          <w:szCs w:val="28"/>
          <w:lang w:val="ro-RO"/>
        </w:rPr>
        <w:t>Autoritatea Feroviară</w:t>
      </w:r>
      <w:r w:rsidR="00560DE2" w:rsidRPr="000B5F69">
        <w:rPr>
          <w:sz w:val="28"/>
          <w:szCs w:val="28"/>
          <w:lang w:val="ro-RO"/>
        </w:rPr>
        <w:t xml:space="preserve"> pentru a supraveghea punerea în aplicare a sistemului de gestionare a siguranței al întreprinderii feroviare și al administratorilor infrastructurii, după acordarea certificatelor de siguranță pentru </w:t>
      </w:r>
      <w:r w:rsidR="00560DE2" w:rsidRPr="000B5F69">
        <w:rPr>
          <w:sz w:val="28"/>
          <w:szCs w:val="28"/>
          <w:lang w:val="ro-RO"/>
        </w:rPr>
        <w:lastRenderedPageBreak/>
        <w:t xml:space="preserve">transport sau autorizația de siguranță pentru gestionarea infrastructurii feroviare, precum și supravegherea punerii în aplicare a metodei comune de siguranță menționate la alineatul </w:t>
      </w:r>
      <w:r w:rsidR="001E4F65" w:rsidRPr="000B5F69">
        <w:rPr>
          <w:sz w:val="28"/>
          <w:szCs w:val="28"/>
          <w:lang w:val="ro-RO"/>
        </w:rPr>
        <w:t>(</w:t>
      </w:r>
      <w:r w:rsidR="00560DE2" w:rsidRPr="000B5F69">
        <w:rPr>
          <w:sz w:val="28"/>
          <w:szCs w:val="28"/>
          <w:lang w:val="ro-RO"/>
        </w:rPr>
        <w:t>1</w:t>
      </w:r>
      <w:r w:rsidR="001E4F65" w:rsidRPr="000B5F69">
        <w:rPr>
          <w:sz w:val="28"/>
          <w:szCs w:val="28"/>
          <w:lang w:val="ro-RO"/>
        </w:rPr>
        <w:t>)</w:t>
      </w:r>
      <w:r w:rsidR="00560DE2" w:rsidRPr="000B5F69">
        <w:rPr>
          <w:sz w:val="28"/>
          <w:szCs w:val="28"/>
          <w:lang w:val="ro-RO"/>
        </w:rPr>
        <w:t xml:space="preserve"> </w:t>
      </w:r>
      <w:r w:rsidR="001E4F65" w:rsidRPr="000B5F69">
        <w:rPr>
          <w:sz w:val="28"/>
          <w:szCs w:val="28"/>
          <w:lang w:val="ro-RO"/>
        </w:rPr>
        <w:t xml:space="preserve">diviziunea </w:t>
      </w:r>
      <w:r w:rsidR="00560DE2" w:rsidRPr="000B5F69">
        <w:rPr>
          <w:sz w:val="28"/>
          <w:szCs w:val="28"/>
          <w:lang w:val="ro-RO"/>
        </w:rPr>
        <w:t xml:space="preserve">4) din prezentul articol de către întreprinderile feroviare, </w:t>
      </w:r>
      <w:r w:rsidR="001239D6" w:rsidRPr="000B5F69">
        <w:rPr>
          <w:sz w:val="28"/>
          <w:szCs w:val="28"/>
          <w:lang w:val="ro-RO"/>
        </w:rPr>
        <w:t>Administratorul</w:t>
      </w:r>
      <w:r w:rsidR="00560DE2" w:rsidRPr="000B5F69">
        <w:rPr>
          <w:sz w:val="28"/>
          <w:szCs w:val="28"/>
          <w:lang w:val="ro-RO"/>
        </w:rPr>
        <w:t xml:space="preserve"> de infrastructură și entitatea responsabilă de întreținere</w:t>
      </w:r>
      <w:r w:rsidR="00CF2B9C" w:rsidRPr="000B5F69">
        <w:rPr>
          <w:sz w:val="28"/>
          <w:szCs w:val="28"/>
          <w:lang w:val="ro-RO"/>
        </w:rPr>
        <w:t>.</w:t>
      </w:r>
    </w:p>
    <w:p w14:paraId="35B2F168" w14:textId="03214356" w:rsidR="00CF2B9C" w:rsidRPr="000B5F69" w:rsidRDefault="007F43D1" w:rsidP="000B5F69">
      <w:pPr>
        <w:widowControl w:val="0"/>
        <w:tabs>
          <w:tab w:val="left" w:pos="442"/>
        </w:tabs>
        <w:ind w:right="40" w:firstLine="567"/>
        <w:jc w:val="both"/>
        <w:rPr>
          <w:sz w:val="28"/>
          <w:szCs w:val="28"/>
          <w:lang w:val="ro-RO"/>
        </w:rPr>
      </w:pPr>
      <w:r w:rsidRPr="000B5F69">
        <w:rPr>
          <w:sz w:val="28"/>
          <w:szCs w:val="28"/>
          <w:lang w:val="ro-RO"/>
        </w:rPr>
        <w:t xml:space="preserve">Metoda de siguranță </w:t>
      </w:r>
      <w:r w:rsidR="00560DE2" w:rsidRPr="000B5F69">
        <w:rPr>
          <w:sz w:val="28"/>
          <w:szCs w:val="28"/>
          <w:lang w:val="ro-RO"/>
        </w:rPr>
        <w:t xml:space="preserve">menționată la alineatul </w:t>
      </w:r>
      <w:r w:rsidR="001E4F65" w:rsidRPr="000B5F69">
        <w:rPr>
          <w:sz w:val="28"/>
          <w:szCs w:val="28"/>
          <w:lang w:val="ro-RO"/>
        </w:rPr>
        <w:t>(</w:t>
      </w:r>
      <w:r w:rsidR="00560DE2" w:rsidRPr="000B5F69">
        <w:rPr>
          <w:sz w:val="28"/>
          <w:szCs w:val="28"/>
          <w:lang w:val="ro-RO"/>
        </w:rPr>
        <w:t>1</w:t>
      </w:r>
      <w:r w:rsidR="001E4F65" w:rsidRPr="000B5F69">
        <w:rPr>
          <w:sz w:val="28"/>
          <w:szCs w:val="28"/>
          <w:lang w:val="ro-RO"/>
        </w:rPr>
        <w:t>)</w:t>
      </w:r>
      <w:r w:rsidR="00560DE2" w:rsidRPr="000B5F69">
        <w:rPr>
          <w:sz w:val="28"/>
          <w:szCs w:val="28"/>
          <w:lang w:val="ro-RO"/>
        </w:rPr>
        <w:t xml:space="preserve"> </w:t>
      </w:r>
      <w:r w:rsidR="00B65E05" w:rsidRPr="000B5F69">
        <w:rPr>
          <w:sz w:val="28"/>
          <w:szCs w:val="28"/>
          <w:lang w:val="ro-RO"/>
        </w:rPr>
        <w:t>litera d</w:t>
      </w:r>
      <w:r w:rsidR="00560DE2" w:rsidRPr="000B5F69">
        <w:rPr>
          <w:sz w:val="28"/>
          <w:szCs w:val="28"/>
          <w:lang w:val="ro-RO"/>
        </w:rPr>
        <w:t>) din prezentul articol se aplică de către întreprinder</w:t>
      </w:r>
      <w:r w:rsidR="00E05E6F" w:rsidRPr="000B5F69">
        <w:rPr>
          <w:sz w:val="28"/>
          <w:szCs w:val="28"/>
          <w:lang w:val="ro-RO"/>
        </w:rPr>
        <w:t>ile feroviare și administratorul</w:t>
      </w:r>
      <w:r w:rsidR="00560DE2" w:rsidRPr="000B5F69">
        <w:rPr>
          <w:sz w:val="28"/>
          <w:szCs w:val="28"/>
          <w:lang w:val="ro-RO"/>
        </w:rPr>
        <w:t xml:space="preserve"> de infrastructură după acordarea certificatului de siguranță pentru transport sau a autorizației de siguranță pentru gestionarea infrastructurii feroviare, precum și de către entitatea responsabilă cu întreținerea</w:t>
      </w:r>
      <w:r w:rsidR="00CF2B9C" w:rsidRPr="000B5F69">
        <w:rPr>
          <w:sz w:val="28"/>
          <w:szCs w:val="28"/>
          <w:lang w:val="ro-RO"/>
        </w:rPr>
        <w:t>.</w:t>
      </w:r>
    </w:p>
    <w:p w14:paraId="2CE403E4" w14:textId="6A25759D" w:rsidR="00CF2B9C" w:rsidRPr="000B5F69" w:rsidRDefault="007F43D1" w:rsidP="000B5F69">
      <w:pPr>
        <w:widowControl w:val="0"/>
        <w:tabs>
          <w:tab w:val="left" w:pos="442"/>
        </w:tabs>
        <w:ind w:right="40" w:firstLine="567"/>
        <w:jc w:val="both"/>
        <w:rPr>
          <w:sz w:val="28"/>
          <w:szCs w:val="28"/>
          <w:lang w:val="ro-RO"/>
        </w:rPr>
      </w:pPr>
      <w:r w:rsidRPr="000B5F69">
        <w:rPr>
          <w:sz w:val="28"/>
          <w:szCs w:val="28"/>
          <w:lang w:val="ro-RO"/>
        </w:rPr>
        <w:t xml:space="preserve">Metoda de siguranță </w:t>
      </w:r>
      <w:r w:rsidR="00560DE2" w:rsidRPr="000B5F69">
        <w:rPr>
          <w:sz w:val="28"/>
          <w:szCs w:val="28"/>
          <w:lang w:val="ro-RO"/>
        </w:rPr>
        <w:t xml:space="preserve">menționată la alineatul </w:t>
      </w:r>
      <w:r w:rsidR="001E4F65" w:rsidRPr="000B5F69">
        <w:rPr>
          <w:sz w:val="28"/>
          <w:szCs w:val="28"/>
          <w:lang w:val="ro-RO"/>
        </w:rPr>
        <w:t>(</w:t>
      </w:r>
      <w:r w:rsidR="00560DE2" w:rsidRPr="000B5F69">
        <w:rPr>
          <w:sz w:val="28"/>
          <w:szCs w:val="28"/>
          <w:lang w:val="ro-RO"/>
        </w:rPr>
        <w:t>1</w:t>
      </w:r>
      <w:r w:rsidR="001E4F65" w:rsidRPr="000B5F69">
        <w:rPr>
          <w:sz w:val="28"/>
          <w:szCs w:val="28"/>
          <w:lang w:val="ro-RO"/>
        </w:rPr>
        <w:t>)</w:t>
      </w:r>
      <w:r w:rsidR="00560DE2" w:rsidRPr="000B5F69">
        <w:rPr>
          <w:sz w:val="28"/>
          <w:szCs w:val="28"/>
          <w:lang w:val="ro-RO"/>
        </w:rPr>
        <w:t xml:space="preserve"> </w:t>
      </w:r>
      <w:r w:rsidR="001E4F65" w:rsidRPr="000B5F69">
        <w:rPr>
          <w:sz w:val="28"/>
          <w:szCs w:val="28"/>
          <w:lang w:val="ro-RO"/>
        </w:rPr>
        <w:t xml:space="preserve">diviziunea </w:t>
      </w:r>
      <w:r w:rsidR="00560DE2" w:rsidRPr="000B5F69">
        <w:rPr>
          <w:sz w:val="28"/>
          <w:szCs w:val="28"/>
          <w:lang w:val="ro-RO"/>
        </w:rPr>
        <w:t>1) din prezentul articol este prevăzută de O</w:t>
      </w:r>
      <w:r w:rsidR="00E05E6F" w:rsidRPr="000B5F69">
        <w:rPr>
          <w:sz w:val="28"/>
          <w:szCs w:val="28"/>
          <w:lang w:val="ro-RO"/>
        </w:rPr>
        <w:t xml:space="preserve">rganizația </w:t>
      </w:r>
      <w:r w:rsidR="00560DE2" w:rsidRPr="000B5F69">
        <w:rPr>
          <w:sz w:val="28"/>
          <w:szCs w:val="28"/>
          <w:lang w:val="ro-RO"/>
        </w:rPr>
        <w:t>I</w:t>
      </w:r>
      <w:r w:rsidR="00E05E6F" w:rsidRPr="000B5F69">
        <w:rPr>
          <w:sz w:val="28"/>
          <w:szCs w:val="28"/>
          <w:lang w:val="ro-RO"/>
        </w:rPr>
        <w:t>nternațională de Transport Feroviar</w:t>
      </w:r>
      <w:r w:rsidR="00560DE2" w:rsidRPr="000B5F69">
        <w:rPr>
          <w:sz w:val="28"/>
          <w:szCs w:val="28"/>
          <w:lang w:val="ro-RO"/>
        </w:rPr>
        <w:t xml:space="preserve">, în timp ce metodele comune de siguranță menționate la alineatul </w:t>
      </w:r>
      <w:r w:rsidR="00E05E6F" w:rsidRPr="000B5F69">
        <w:rPr>
          <w:sz w:val="28"/>
          <w:szCs w:val="28"/>
          <w:lang w:val="ro-RO"/>
        </w:rPr>
        <w:t>(</w:t>
      </w:r>
      <w:r w:rsidR="00560DE2" w:rsidRPr="000B5F69">
        <w:rPr>
          <w:sz w:val="28"/>
          <w:szCs w:val="28"/>
          <w:lang w:val="ro-RO"/>
        </w:rPr>
        <w:t>1</w:t>
      </w:r>
      <w:r w:rsidR="00E05E6F" w:rsidRPr="000B5F69">
        <w:rPr>
          <w:sz w:val="28"/>
          <w:szCs w:val="28"/>
          <w:lang w:val="ro-RO"/>
        </w:rPr>
        <w:t>) diviziuni</w:t>
      </w:r>
      <w:r w:rsidR="00560DE2" w:rsidRPr="000B5F69">
        <w:rPr>
          <w:sz w:val="28"/>
          <w:szCs w:val="28"/>
          <w:lang w:val="ro-RO"/>
        </w:rPr>
        <w:t>le 2), 3) și 4</w:t>
      </w:r>
      <w:r w:rsidR="00E05E6F" w:rsidRPr="000B5F69">
        <w:rPr>
          <w:sz w:val="28"/>
          <w:szCs w:val="28"/>
          <w:lang w:val="ro-RO"/>
        </w:rPr>
        <w:t>)</w:t>
      </w:r>
      <w:r w:rsidR="00560DE2" w:rsidRPr="000B5F69">
        <w:rPr>
          <w:sz w:val="28"/>
          <w:szCs w:val="28"/>
          <w:lang w:val="ro-RO"/>
        </w:rPr>
        <w:t xml:space="preserve"> din prezentul articol sunt prevăzute de </w:t>
      </w:r>
      <w:r w:rsidR="000D0747" w:rsidRPr="000B5F69">
        <w:rPr>
          <w:sz w:val="28"/>
          <w:szCs w:val="28"/>
          <w:lang w:val="ro-RO"/>
        </w:rPr>
        <w:t>Autoritatea Feroviară</w:t>
      </w:r>
      <w:r w:rsidR="00CF2B9C" w:rsidRPr="000B5F69">
        <w:rPr>
          <w:sz w:val="28"/>
          <w:szCs w:val="28"/>
          <w:lang w:val="ro-RO"/>
        </w:rPr>
        <w:t>.</w:t>
      </w:r>
    </w:p>
    <w:p w14:paraId="44A6681C" w14:textId="3FC80C8E"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(13) </w:t>
      </w:r>
      <w:r w:rsidR="00560DE2" w:rsidRPr="000B5F69">
        <w:rPr>
          <w:sz w:val="28"/>
          <w:szCs w:val="28"/>
          <w:lang w:val="ro-RO"/>
        </w:rPr>
        <w:t>Modificările necesare ale normelor naționale de siguranță se adoptă în conformitate cu metodele comune de siguranță adoptate și revizuite</w:t>
      </w:r>
      <w:r w:rsidR="00CF2B9C" w:rsidRPr="000B5F69">
        <w:rPr>
          <w:sz w:val="28"/>
          <w:szCs w:val="28"/>
          <w:lang w:val="ro-RO"/>
        </w:rPr>
        <w:t>.</w:t>
      </w:r>
    </w:p>
    <w:p w14:paraId="4F6B204C" w14:textId="4EA9AE23"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(14) </w:t>
      </w:r>
      <w:r w:rsidR="001239D6" w:rsidRPr="000B5F69">
        <w:rPr>
          <w:sz w:val="28"/>
          <w:szCs w:val="28"/>
          <w:lang w:val="ro-RO"/>
        </w:rPr>
        <w:t>Administratorul</w:t>
      </w:r>
      <w:r w:rsidR="00560DE2" w:rsidRPr="000B5F69">
        <w:rPr>
          <w:sz w:val="28"/>
          <w:szCs w:val="28"/>
          <w:lang w:val="ro-RO"/>
        </w:rPr>
        <w:t xml:space="preserve"> infrastructurii și întreprinderile feroviare descriu, de asemenea, în raportul anual experiența lor în legătură cu aplicarea metodelor menționate la alineatul </w:t>
      </w:r>
      <w:r w:rsidR="00E05E6F" w:rsidRPr="000B5F69">
        <w:rPr>
          <w:sz w:val="28"/>
          <w:szCs w:val="28"/>
          <w:lang w:val="ro-RO"/>
        </w:rPr>
        <w:t>(</w:t>
      </w:r>
      <w:r w:rsidR="00560DE2" w:rsidRPr="000B5F69">
        <w:rPr>
          <w:sz w:val="28"/>
          <w:szCs w:val="28"/>
          <w:lang w:val="ro-RO"/>
        </w:rPr>
        <w:t>1</w:t>
      </w:r>
      <w:r w:rsidR="00E05E6F" w:rsidRPr="000B5F69">
        <w:rPr>
          <w:sz w:val="28"/>
          <w:szCs w:val="28"/>
          <w:lang w:val="ro-RO"/>
        </w:rPr>
        <w:t>)</w:t>
      </w:r>
      <w:r w:rsidR="00560DE2" w:rsidRPr="000B5F69">
        <w:rPr>
          <w:sz w:val="28"/>
          <w:szCs w:val="28"/>
          <w:lang w:val="ro-RO"/>
        </w:rPr>
        <w:t xml:space="preserve"> </w:t>
      </w:r>
      <w:r w:rsidR="00E05E6F" w:rsidRPr="000B5F69">
        <w:rPr>
          <w:sz w:val="28"/>
          <w:szCs w:val="28"/>
          <w:lang w:val="ro-RO"/>
        </w:rPr>
        <w:t>diviziuni</w:t>
      </w:r>
      <w:r w:rsidR="00560DE2" w:rsidRPr="000B5F69">
        <w:rPr>
          <w:sz w:val="28"/>
          <w:szCs w:val="28"/>
          <w:lang w:val="ro-RO"/>
        </w:rPr>
        <w:t>le 1) și 4) din prezentul articol</w:t>
      </w:r>
      <w:r w:rsidR="00CF2B9C" w:rsidRPr="000B5F69">
        <w:rPr>
          <w:sz w:val="28"/>
          <w:szCs w:val="28"/>
          <w:lang w:val="ro-RO"/>
        </w:rPr>
        <w:t>.</w:t>
      </w:r>
    </w:p>
    <w:p w14:paraId="60CFB2C1" w14:textId="47F7457E" w:rsidR="00CF2B9C" w:rsidRPr="000B5F69" w:rsidRDefault="000815F7" w:rsidP="000B5F69">
      <w:pPr>
        <w:widowControl w:val="0"/>
        <w:tabs>
          <w:tab w:val="left" w:pos="442"/>
        </w:tabs>
        <w:ind w:right="40" w:firstLine="567"/>
        <w:jc w:val="both"/>
        <w:rPr>
          <w:sz w:val="28"/>
          <w:szCs w:val="28"/>
          <w:lang w:val="ro-RO"/>
        </w:rPr>
      </w:pPr>
      <w:r w:rsidRPr="000B5F69">
        <w:rPr>
          <w:sz w:val="28"/>
          <w:szCs w:val="28"/>
          <w:lang w:val="ro-RO"/>
        </w:rPr>
        <w:t xml:space="preserve">(15) </w:t>
      </w:r>
      <w:r w:rsidR="000D0747" w:rsidRPr="000B5F69">
        <w:rPr>
          <w:sz w:val="28"/>
          <w:szCs w:val="28"/>
          <w:lang w:val="ro-RO"/>
        </w:rPr>
        <w:t>Autoritatea Feroviară</w:t>
      </w:r>
      <w:r w:rsidR="00560DE2" w:rsidRPr="000B5F69">
        <w:rPr>
          <w:sz w:val="28"/>
          <w:szCs w:val="28"/>
          <w:lang w:val="ro-RO"/>
        </w:rPr>
        <w:t xml:space="preserve"> include în raportul anual experiența entităților care formulează propuneri, a întreprinderilor feroviare și a administratorilor infrastructurii, precum și experiența proprie cu privire la aplicarea metodei menționate la alineatul </w:t>
      </w:r>
      <w:r w:rsidR="00E05E6F" w:rsidRPr="000B5F69">
        <w:rPr>
          <w:sz w:val="28"/>
          <w:szCs w:val="28"/>
          <w:lang w:val="ro-RO"/>
        </w:rPr>
        <w:t>(</w:t>
      </w:r>
      <w:r w:rsidR="00560DE2" w:rsidRPr="000B5F69">
        <w:rPr>
          <w:sz w:val="28"/>
          <w:szCs w:val="28"/>
          <w:lang w:val="ro-RO"/>
        </w:rPr>
        <w:t>1</w:t>
      </w:r>
      <w:r w:rsidR="00E05E6F" w:rsidRPr="000B5F69">
        <w:rPr>
          <w:sz w:val="28"/>
          <w:szCs w:val="28"/>
          <w:lang w:val="ro-RO"/>
        </w:rPr>
        <w:t>)</w:t>
      </w:r>
      <w:r w:rsidR="00560DE2" w:rsidRPr="000B5F69">
        <w:rPr>
          <w:sz w:val="28"/>
          <w:szCs w:val="28"/>
          <w:lang w:val="ro-RO"/>
        </w:rPr>
        <w:t xml:space="preserve"> </w:t>
      </w:r>
      <w:r w:rsidR="00E05E6F" w:rsidRPr="000B5F69">
        <w:rPr>
          <w:sz w:val="28"/>
          <w:szCs w:val="28"/>
          <w:lang w:val="ro-RO"/>
        </w:rPr>
        <w:t>diviziuni</w:t>
      </w:r>
      <w:r w:rsidR="00560DE2" w:rsidRPr="000B5F69">
        <w:rPr>
          <w:sz w:val="28"/>
          <w:szCs w:val="28"/>
          <w:lang w:val="ro-RO"/>
        </w:rPr>
        <w:t>le 1</w:t>
      </w:r>
      <w:r w:rsidR="00E05E6F" w:rsidRPr="000B5F69">
        <w:rPr>
          <w:sz w:val="28"/>
          <w:szCs w:val="28"/>
          <w:lang w:val="ro-RO"/>
        </w:rPr>
        <w:t>),</w:t>
      </w:r>
      <w:r w:rsidR="00560DE2" w:rsidRPr="000B5F69">
        <w:rPr>
          <w:sz w:val="28"/>
          <w:szCs w:val="28"/>
          <w:lang w:val="ro-RO"/>
        </w:rPr>
        <w:t xml:space="preserve"> 3) și 4) din prezentul articol</w:t>
      </w:r>
      <w:r w:rsidR="00CF2B9C" w:rsidRPr="000B5F69">
        <w:rPr>
          <w:sz w:val="28"/>
          <w:szCs w:val="28"/>
          <w:lang w:val="ro-RO"/>
        </w:rPr>
        <w:t>.</w:t>
      </w:r>
    </w:p>
    <w:p w14:paraId="46CC906D" w14:textId="48915D7B" w:rsidR="00CF2B9C" w:rsidRPr="000B5F69" w:rsidRDefault="00560DE2" w:rsidP="000B5F69">
      <w:pPr>
        <w:widowControl w:val="0"/>
        <w:tabs>
          <w:tab w:val="left" w:pos="180"/>
        </w:tabs>
        <w:ind w:firstLine="567"/>
        <w:jc w:val="both"/>
        <w:rPr>
          <w:b/>
          <w:sz w:val="28"/>
          <w:szCs w:val="28"/>
          <w:lang w:val="ro-RO"/>
        </w:rPr>
      </w:pPr>
      <w:r w:rsidRPr="000B5F69">
        <w:rPr>
          <w:b/>
          <w:sz w:val="28"/>
          <w:szCs w:val="28"/>
          <w:lang w:val="ro-RO"/>
        </w:rPr>
        <w:t xml:space="preserve">Articolul </w:t>
      </w:r>
      <w:r w:rsidR="00716BB8" w:rsidRPr="000B5F69">
        <w:rPr>
          <w:b/>
          <w:bCs/>
          <w:sz w:val="28"/>
          <w:szCs w:val="28"/>
          <w:lang w:val="ro-RO"/>
        </w:rPr>
        <w:t>129</w:t>
      </w:r>
      <w:r w:rsidR="007E6F85" w:rsidRPr="000B5F69">
        <w:rPr>
          <w:b/>
          <w:bCs/>
          <w:sz w:val="28"/>
          <w:szCs w:val="28"/>
          <w:lang w:val="ro-RO"/>
        </w:rPr>
        <w:t xml:space="preserve">. </w:t>
      </w:r>
      <w:r w:rsidRPr="000B5F69">
        <w:rPr>
          <w:sz w:val="28"/>
          <w:szCs w:val="28"/>
          <w:lang w:val="ro-RO"/>
        </w:rPr>
        <w:t xml:space="preserve">Obiective </w:t>
      </w:r>
      <w:r w:rsidR="007F43D1" w:rsidRPr="000B5F69">
        <w:rPr>
          <w:sz w:val="28"/>
          <w:szCs w:val="28"/>
          <w:lang w:val="ro-RO"/>
        </w:rPr>
        <w:t xml:space="preserve">de siguranță </w:t>
      </w:r>
      <w:r w:rsidRPr="000B5F69">
        <w:rPr>
          <w:sz w:val="28"/>
          <w:szCs w:val="28"/>
          <w:lang w:val="ro-RO"/>
        </w:rPr>
        <w:t>comune</w:t>
      </w:r>
      <w:r w:rsidRPr="000B5F69">
        <w:rPr>
          <w:b/>
          <w:sz w:val="28"/>
          <w:szCs w:val="28"/>
          <w:lang w:val="ro-RO"/>
        </w:rPr>
        <w:t xml:space="preserve"> </w:t>
      </w:r>
    </w:p>
    <w:p w14:paraId="58E6431B" w14:textId="6B0D51F5" w:rsidR="00CF2B9C" w:rsidRPr="000B5F69" w:rsidRDefault="00E552AB" w:rsidP="000B5F69">
      <w:pPr>
        <w:widowControl w:val="0"/>
        <w:ind w:firstLine="567"/>
        <w:jc w:val="both"/>
        <w:rPr>
          <w:sz w:val="28"/>
          <w:szCs w:val="28"/>
          <w:lang w:val="ro-RO"/>
        </w:rPr>
      </w:pPr>
      <w:r w:rsidRPr="000B5F69">
        <w:rPr>
          <w:sz w:val="28"/>
          <w:szCs w:val="28"/>
          <w:lang w:val="ro-RO"/>
        </w:rPr>
        <w:t xml:space="preserve">(1) </w:t>
      </w:r>
      <w:r w:rsidR="00560DE2" w:rsidRPr="000B5F69">
        <w:rPr>
          <w:sz w:val="28"/>
          <w:szCs w:val="28"/>
          <w:lang w:val="ro-RO"/>
        </w:rPr>
        <w:t xml:space="preserve">Obiectivele </w:t>
      </w:r>
      <w:r w:rsidR="00783034" w:rsidRPr="000B5F69">
        <w:rPr>
          <w:sz w:val="28"/>
          <w:szCs w:val="28"/>
          <w:lang w:val="ro-RO"/>
        </w:rPr>
        <w:t>de siguranță</w:t>
      </w:r>
      <w:r w:rsidR="00560DE2" w:rsidRPr="000B5F69">
        <w:rPr>
          <w:sz w:val="28"/>
          <w:szCs w:val="28"/>
          <w:lang w:val="ro-RO"/>
        </w:rPr>
        <w:t xml:space="preserve"> (denumite în continuare: </w:t>
      </w:r>
      <w:r w:rsidR="00783034" w:rsidRPr="000B5F69">
        <w:rPr>
          <w:sz w:val="28"/>
          <w:szCs w:val="28"/>
          <w:lang w:val="ro-RO"/>
        </w:rPr>
        <w:t>OS</w:t>
      </w:r>
      <w:r w:rsidR="00560DE2" w:rsidRPr="000B5F69">
        <w:rPr>
          <w:sz w:val="28"/>
          <w:szCs w:val="28"/>
          <w:lang w:val="ro-RO"/>
        </w:rPr>
        <w:t xml:space="preserve">) sunt specificate de către </w:t>
      </w:r>
      <w:r w:rsidR="000D0747" w:rsidRPr="000B5F69">
        <w:rPr>
          <w:sz w:val="28"/>
          <w:szCs w:val="28"/>
          <w:lang w:val="ro-RO"/>
        </w:rPr>
        <w:t>Autoritatea Feroviară</w:t>
      </w:r>
      <w:r w:rsidR="00CF2B9C" w:rsidRPr="000B5F69">
        <w:rPr>
          <w:sz w:val="28"/>
          <w:szCs w:val="28"/>
          <w:lang w:val="ro-RO"/>
        </w:rPr>
        <w:t>.</w:t>
      </w:r>
    </w:p>
    <w:p w14:paraId="5DC3FEB4" w14:textId="753D9B07" w:rsidR="007E6F85" w:rsidRPr="000B5F69" w:rsidRDefault="00E552AB" w:rsidP="000B5F69">
      <w:pPr>
        <w:widowControl w:val="0"/>
        <w:ind w:firstLine="567"/>
        <w:jc w:val="both"/>
        <w:rPr>
          <w:sz w:val="28"/>
          <w:szCs w:val="28"/>
          <w:lang w:val="ro-RO"/>
        </w:rPr>
      </w:pPr>
      <w:r w:rsidRPr="000B5F69">
        <w:rPr>
          <w:sz w:val="28"/>
          <w:szCs w:val="28"/>
          <w:lang w:val="ro-RO"/>
        </w:rPr>
        <w:t xml:space="preserve">(2) </w:t>
      </w:r>
      <w:r w:rsidR="007D5FC7" w:rsidRPr="000B5F69">
        <w:rPr>
          <w:sz w:val="28"/>
          <w:szCs w:val="28"/>
          <w:lang w:val="ro-RO"/>
        </w:rPr>
        <w:t>OS</w:t>
      </w:r>
      <w:r w:rsidR="00560DE2" w:rsidRPr="000B5F69">
        <w:rPr>
          <w:sz w:val="28"/>
          <w:szCs w:val="28"/>
          <w:lang w:val="ro-RO"/>
        </w:rPr>
        <w:t xml:space="preserve"> stabilesc nivelul minim de siguranță pentru diferitele părți ale sistemului feroviar și a sistemului în ansamblu, la care fac referire criteriile de toleranță la risc pentru</w:t>
      </w:r>
      <w:r w:rsidR="007E6F85" w:rsidRPr="000B5F69">
        <w:rPr>
          <w:sz w:val="28"/>
          <w:szCs w:val="28"/>
          <w:lang w:val="ro-RO"/>
        </w:rPr>
        <w:t>:</w:t>
      </w:r>
    </w:p>
    <w:p w14:paraId="0EC2C782" w14:textId="77777777" w:rsidR="007E6F85" w:rsidRPr="000B5F69" w:rsidRDefault="007E6F85" w:rsidP="000B5F69">
      <w:pPr>
        <w:widowControl w:val="0"/>
        <w:ind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F60BDF" w:rsidRPr="000B5F69">
        <w:rPr>
          <w:sz w:val="28"/>
          <w:szCs w:val="28"/>
          <w:lang w:val="ro-RO"/>
        </w:rPr>
        <w:t>Riscurile individuale legate de pasageri, angajați, personalul antreprenorilor, utilizatorii de treceri la nivel, precum și riscurile individuale legate de prezența persoanelor neautorizate în instalațiile de infrastructură feroviară</w:t>
      </w:r>
      <w:r w:rsidRPr="000B5F69">
        <w:rPr>
          <w:sz w:val="28"/>
          <w:szCs w:val="28"/>
          <w:lang w:val="ro-RO"/>
        </w:rPr>
        <w:t>;</w:t>
      </w:r>
    </w:p>
    <w:p w14:paraId="6C683DB2" w14:textId="18328F53" w:rsidR="00CF2B9C" w:rsidRPr="000B5F69" w:rsidRDefault="007E6F85" w:rsidP="000B5F69">
      <w:pPr>
        <w:widowControl w:val="0"/>
        <w:ind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F60BDF" w:rsidRPr="000B5F69">
        <w:rPr>
          <w:sz w:val="28"/>
          <w:szCs w:val="28"/>
          <w:lang w:val="ro-RO"/>
        </w:rPr>
        <w:t>Riscurile pentru societate</w:t>
      </w:r>
      <w:r w:rsidR="00CF2B9C" w:rsidRPr="000B5F69">
        <w:rPr>
          <w:sz w:val="28"/>
          <w:szCs w:val="28"/>
          <w:lang w:val="ro-RO"/>
        </w:rPr>
        <w:t>.</w:t>
      </w:r>
    </w:p>
    <w:p w14:paraId="728D50FB" w14:textId="40BE5BE6" w:rsidR="00CF2B9C" w:rsidRPr="000B5F69" w:rsidRDefault="002D3943" w:rsidP="000B5F69">
      <w:pPr>
        <w:widowControl w:val="0"/>
        <w:ind w:firstLine="567"/>
        <w:jc w:val="both"/>
        <w:rPr>
          <w:sz w:val="28"/>
          <w:szCs w:val="28"/>
          <w:lang w:val="ro-RO"/>
        </w:rPr>
      </w:pPr>
      <w:r w:rsidRPr="000B5F69">
        <w:rPr>
          <w:sz w:val="28"/>
          <w:szCs w:val="28"/>
          <w:lang w:val="ro-RO"/>
        </w:rPr>
        <w:t xml:space="preserve">(3) </w:t>
      </w:r>
      <w:r w:rsidR="007D5FC7" w:rsidRPr="000B5F69">
        <w:rPr>
          <w:sz w:val="28"/>
          <w:szCs w:val="28"/>
          <w:lang w:val="ro-RO"/>
        </w:rPr>
        <w:t>OS</w:t>
      </w:r>
      <w:r w:rsidR="00F60BDF" w:rsidRPr="000B5F69">
        <w:rPr>
          <w:sz w:val="28"/>
          <w:szCs w:val="28"/>
          <w:lang w:val="ro-RO"/>
        </w:rPr>
        <w:t xml:space="preserve"> trebuie să includă un grafic pentru punerea în aplicare treptată, care va lua în considerare natura și sfera investițiilor necesare pentru punerea lor în aplicare</w:t>
      </w:r>
      <w:r w:rsidR="00CF2B9C" w:rsidRPr="000B5F69">
        <w:rPr>
          <w:sz w:val="28"/>
          <w:szCs w:val="28"/>
          <w:lang w:val="ro-RO"/>
        </w:rPr>
        <w:t>.</w:t>
      </w:r>
    </w:p>
    <w:p w14:paraId="733E12D0" w14:textId="5A553784" w:rsidR="00CF2B9C" w:rsidRPr="000B5F69" w:rsidRDefault="002D3943" w:rsidP="000B5F69">
      <w:pPr>
        <w:widowControl w:val="0"/>
        <w:ind w:firstLine="567"/>
        <w:jc w:val="both"/>
        <w:rPr>
          <w:bCs/>
          <w:sz w:val="28"/>
          <w:szCs w:val="28"/>
          <w:lang w:val="ro-RO"/>
        </w:rPr>
      </w:pPr>
      <w:r w:rsidRPr="000B5F69">
        <w:rPr>
          <w:sz w:val="28"/>
          <w:szCs w:val="28"/>
          <w:lang w:val="ro-RO"/>
        </w:rPr>
        <w:t xml:space="preserve">(4) </w:t>
      </w:r>
      <w:r w:rsidR="00F60BDF" w:rsidRPr="000B5F69">
        <w:rPr>
          <w:sz w:val="28"/>
          <w:szCs w:val="28"/>
          <w:lang w:val="ro-RO"/>
        </w:rPr>
        <w:t xml:space="preserve">Guvernul, Ministerul și Autoritatea </w:t>
      </w:r>
      <w:r w:rsidR="000D0747" w:rsidRPr="000B5F69">
        <w:rPr>
          <w:sz w:val="28"/>
          <w:szCs w:val="28"/>
          <w:lang w:val="ro-RO"/>
        </w:rPr>
        <w:t>Feroviară</w:t>
      </w:r>
      <w:r w:rsidR="00F60BDF" w:rsidRPr="000B5F69">
        <w:rPr>
          <w:sz w:val="28"/>
          <w:szCs w:val="28"/>
          <w:lang w:val="ro-RO"/>
        </w:rPr>
        <w:t xml:space="preserve"> efectuează modificări</w:t>
      </w:r>
      <w:r w:rsidR="007D5FC7" w:rsidRPr="000B5F69">
        <w:rPr>
          <w:sz w:val="28"/>
          <w:szCs w:val="28"/>
          <w:lang w:val="ro-RO"/>
        </w:rPr>
        <w:t>le</w:t>
      </w:r>
      <w:r w:rsidR="00F60BDF" w:rsidRPr="000B5F69">
        <w:rPr>
          <w:sz w:val="28"/>
          <w:szCs w:val="28"/>
          <w:lang w:val="ro-RO"/>
        </w:rPr>
        <w:t xml:space="preserve"> necesare la normele de siguranță pentru a realiza cel puțin </w:t>
      </w:r>
      <w:r w:rsidR="00783034" w:rsidRPr="000B5F69">
        <w:rPr>
          <w:sz w:val="28"/>
          <w:szCs w:val="28"/>
          <w:lang w:val="ro-RO"/>
        </w:rPr>
        <w:t>OS</w:t>
      </w:r>
      <w:r w:rsidR="007D5FC7" w:rsidRPr="000B5F69">
        <w:rPr>
          <w:sz w:val="28"/>
          <w:szCs w:val="28"/>
          <w:lang w:val="ro-RO"/>
        </w:rPr>
        <w:t>.</w:t>
      </w:r>
    </w:p>
    <w:p w14:paraId="2F64BDC9" w14:textId="7FD8EB7B" w:rsidR="00CF2B9C" w:rsidRPr="000B5F69" w:rsidRDefault="00F60BDF" w:rsidP="000B5F69">
      <w:pPr>
        <w:pStyle w:val="ti-section-1"/>
        <w:spacing w:before="0"/>
        <w:ind w:firstLine="567"/>
        <w:rPr>
          <w:i/>
          <w:sz w:val="28"/>
          <w:szCs w:val="28"/>
          <w:lang w:val="ro-RO"/>
        </w:rPr>
      </w:pPr>
      <w:r w:rsidRPr="000B5F69">
        <w:rPr>
          <w:i/>
          <w:iCs/>
          <w:sz w:val="28"/>
          <w:szCs w:val="28"/>
          <w:lang w:val="ro-RO"/>
        </w:rPr>
        <w:t xml:space="preserve">SECTIUNEA </w:t>
      </w:r>
      <w:r w:rsidR="00CF2B9C" w:rsidRPr="000B5F69">
        <w:rPr>
          <w:rStyle w:val="italic"/>
          <w:sz w:val="28"/>
          <w:szCs w:val="28"/>
          <w:lang w:val="ro-RO"/>
        </w:rPr>
        <w:t>2</w:t>
      </w:r>
    </w:p>
    <w:p w14:paraId="3137D11C" w14:textId="77777777" w:rsidR="007E6F85" w:rsidRPr="000B5F69" w:rsidRDefault="00F60BDF" w:rsidP="000B5F69">
      <w:pPr>
        <w:ind w:firstLine="567"/>
        <w:jc w:val="center"/>
        <w:rPr>
          <w:b/>
          <w:i/>
          <w:sz w:val="28"/>
          <w:szCs w:val="28"/>
          <w:lang w:val="ro-RO"/>
        </w:rPr>
      </w:pPr>
      <w:r w:rsidRPr="000B5F69">
        <w:rPr>
          <w:b/>
          <w:bCs/>
          <w:i/>
          <w:sz w:val="28"/>
          <w:szCs w:val="28"/>
          <w:lang w:val="ro-RO"/>
        </w:rPr>
        <w:t>Notificarea normelor naționale de siguranță</w:t>
      </w:r>
    </w:p>
    <w:p w14:paraId="524EB10E" w14:textId="224E09E6" w:rsidR="00CF2B9C" w:rsidRPr="000B5F69" w:rsidRDefault="00F60BDF" w:rsidP="000B5F69">
      <w:pPr>
        <w:ind w:firstLine="567"/>
        <w:rPr>
          <w:b/>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30</w:t>
      </w:r>
      <w:r w:rsidR="007E6F85" w:rsidRPr="000B5F69">
        <w:rPr>
          <w:b/>
          <w:bCs/>
          <w:sz w:val="28"/>
          <w:szCs w:val="28"/>
          <w:lang w:val="ro-RO"/>
        </w:rPr>
        <w:t xml:space="preserve">. </w:t>
      </w:r>
      <w:r w:rsidRPr="000B5F69">
        <w:rPr>
          <w:bCs/>
          <w:sz w:val="28"/>
          <w:szCs w:val="28"/>
          <w:lang w:val="ro-RO"/>
        </w:rPr>
        <w:t>Reguli naționale de siguranță</w:t>
      </w:r>
    </w:p>
    <w:p w14:paraId="2FEB489E" w14:textId="34BD1DA2" w:rsidR="00CF2B9C" w:rsidRPr="000B5F69" w:rsidRDefault="00E552AB" w:rsidP="000B5F69">
      <w:pPr>
        <w:widowControl w:val="0"/>
        <w:tabs>
          <w:tab w:val="left" w:pos="442"/>
        </w:tabs>
        <w:ind w:right="60" w:firstLine="567"/>
        <w:jc w:val="both"/>
        <w:rPr>
          <w:sz w:val="28"/>
          <w:szCs w:val="28"/>
          <w:lang w:val="ro-RO"/>
        </w:rPr>
      </w:pPr>
      <w:r w:rsidRPr="000B5F69">
        <w:rPr>
          <w:sz w:val="28"/>
          <w:szCs w:val="28"/>
          <w:lang w:val="ro-RO"/>
        </w:rPr>
        <w:t xml:space="preserve">(1) </w:t>
      </w:r>
      <w:r w:rsidR="000D0747" w:rsidRPr="000B5F69">
        <w:rPr>
          <w:sz w:val="28"/>
          <w:szCs w:val="28"/>
          <w:lang w:val="ro-RO"/>
        </w:rPr>
        <w:t>Autoritatea Feroviară</w:t>
      </w:r>
      <w:r w:rsidR="00F60BDF" w:rsidRPr="000B5F69">
        <w:rPr>
          <w:sz w:val="28"/>
          <w:szCs w:val="28"/>
          <w:lang w:val="ro-RO"/>
        </w:rPr>
        <w:t xml:space="preserve"> publică regulamentele naționale de siguranță pe </w:t>
      </w:r>
      <w:r w:rsidR="00F60BDF" w:rsidRPr="000B5F69">
        <w:rPr>
          <w:sz w:val="28"/>
          <w:szCs w:val="28"/>
          <w:lang w:val="ro-RO"/>
        </w:rPr>
        <w:lastRenderedPageBreak/>
        <w:t xml:space="preserve">site-ul său web pentru a le pune la dispoziția administratorilor infrastructurii, </w:t>
      </w:r>
      <w:r w:rsidR="00FB6751" w:rsidRPr="000B5F69">
        <w:rPr>
          <w:sz w:val="28"/>
          <w:szCs w:val="28"/>
          <w:lang w:val="ro-RO"/>
        </w:rPr>
        <w:t xml:space="preserve">a întreprinderilor feroviare, </w:t>
      </w:r>
      <w:r w:rsidR="00F60BDF" w:rsidRPr="000B5F69">
        <w:rPr>
          <w:sz w:val="28"/>
          <w:szCs w:val="28"/>
          <w:lang w:val="ro-RO"/>
        </w:rPr>
        <w:t>a solicitanților de certificate de siguranță și a solicitanților autorizațiilor de siguranță într-un limbaj clar, care poate fi înțeles de către părțile interesate</w:t>
      </w:r>
      <w:r w:rsidR="00CF2B9C" w:rsidRPr="000B5F69">
        <w:rPr>
          <w:sz w:val="28"/>
          <w:szCs w:val="28"/>
          <w:lang w:val="ro-RO"/>
        </w:rPr>
        <w:t>.</w:t>
      </w:r>
    </w:p>
    <w:p w14:paraId="2A8A9BF6" w14:textId="20D9248C" w:rsidR="007E6F85" w:rsidRPr="000B5F69" w:rsidRDefault="00E552AB" w:rsidP="000B5F69">
      <w:pPr>
        <w:widowControl w:val="0"/>
        <w:tabs>
          <w:tab w:val="left" w:pos="442"/>
        </w:tabs>
        <w:ind w:right="60" w:firstLine="567"/>
        <w:jc w:val="both"/>
        <w:rPr>
          <w:sz w:val="28"/>
          <w:szCs w:val="28"/>
          <w:lang w:val="ro-RO"/>
        </w:rPr>
      </w:pPr>
      <w:r w:rsidRPr="000B5F69">
        <w:rPr>
          <w:sz w:val="28"/>
          <w:szCs w:val="28"/>
          <w:lang w:val="ro-RO"/>
        </w:rPr>
        <w:t xml:space="preserve">(2) </w:t>
      </w:r>
      <w:r w:rsidR="000D0747" w:rsidRPr="000B5F69">
        <w:rPr>
          <w:sz w:val="28"/>
          <w:szCs w:val="28"/>
          <w:lang w:val="ro-RO"/>
        </w:rPr>
        <w:t>Autoritatea Feroviară</w:t>
      </w:r>
      <w:r w:rsidR="00F60BDF" w:rsidRPr="000B5F69">
        <w:rPr>
          <w:sz w:val="28"/>
          <w:szCs w:val="28"/>
          <w:lang w:val="ro-RO"/>
        </w:rPr>
        <w:t xml:space="preserve"> notifică Comisiei Europene normele naționale de siguranță efective</w:t>
      </w:r>
      <w:r w:rsidR="007E6F85" w:rsidRPr="000B5F69">
        <w:rPr>
          <w:sz w:val="28"/>
          <w:szCs w:val="28"/>
          <w:lang w:val="ro-RO"/>
        </w:rPr>
        <w:t>:</w:t>
      </w:r>
    </w:p>
    <w:p w14:paraId="634D4073"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F60BDF" w:rsidRPr="000B5F69">
        <w:rPr>
          <w:sz w:val="28"/>
          <w:szCs w:val="28"/>
          <w:lang w:val="ro-RO"/>
        </w:rPr>
        <w:t>legate de obiectivele naționale relevante privind siguranța și de metodele de siguranță</w:t>
      </w:r>
      <w:r w:rsidRPr="000B5F69">
        <w:rPr>
          <w:sz w:val="28"/>
          <w:szCs w:val="28"/>
          <w:lang w:val="ro-RO"/>
        </w:rPr>
        <w:t>;</w:t>
      </w:r>
    </w:p>
    <w:p w14:paraId="372D0B83"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F60BDF" w:rsidRPr="000B5F69">
        <w:rPr>
          <w:sz w:val="28"/>
          <w:szCs w:val="28"/>
          <w:lang w:val="ro-RO"/>
        </w:rPr>
        <w:t>definirea cerințelor privind sistemele de management ale siguranței, precum și cerințele privind certificatele de siguranță pentru transport</w:t>
      </w:r>
      <w:r w:rsidRPr="000B5F69">
        <w:rPr>
          <w:sz w:val="28"/>
          <w:szCs w:val="28"/>
          <w:lang w:val="ro-RO"/>
        </w:rPr>
        <w:t>;</w:t>
      </w:r>
    </w:p>
    <w:p w14:paraId="20C4F188"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764D76" w:rsidRPr="000B5F69">
        <w:rPr>
          <w:sz w:val="28"/>
          <w:szCs w:val="28"/>
          <w:lang w:val="ro-RO"/>
        </w:rPr>
        <w:t xml:space="preserve">care precizează cerințele pentru punerea în funcțiune și întreținerea materialului rulant nou sau substanțial modificat, care nu au fost încă reglementate de </w:t>
      </w:r>
      <w:r w:rsidR="007F43D1" w:rsidRPr="000B5F69">
        <w:rPr>
          <w:sz w:val="28"/>
          <w:szCs w:val="28"/>
          <w:lang w:val="ro-RO"/>
        </w:rPr>
        <w:t>STI</w:t>
      </w:r>
      <w:r w:rsidR="00CF2B9C" w:rsidRPr="000B5F69">
        <w:rPr>
          <w:sz w:val="28"/>
          <w:szCs w:val="28"/>
          <w:lang w:val="ro-RO"/>
        </w:rPr>
        <w:t>,</w:t>
      </w:r>
      <w:r w:rsidR="00CF2B9C" w:rsidRPr="000B5F69">
        <w:rPr>
          <w:b/>
          <w:sz w:val="28"/>
          <w:szCs w:val="28"/>
          <w:lang w:val="ro-RO"/>
        </w:rPr>
        <w:t xml:space="preserve"> </w:t>
      </w:r>
      <w:r w:rsidR="00764D76" w:rsidRPr="000B5F69">
        <w:rPr>
          <w:sz w:val="28"/>
          <w:szCs w:val="28"/>
          <w:lang w:val="ro-RO"/>
        </w:rPr>
        <w:t>prin care notificarea trebuie să indice regulile pentru schimbul de vehicule între întreprinderile feroviare, sistemele de înregistrare și cerințele cu privire la procedurile de testare</w:t>
      </w:r>
      <w:r w:rsidRPr="000B5F69">
        <w:rPr>
          <w:sz w:val="28"/>
          <w:szCs w:val="28"/>
          <w:lang w:val="ro-RO"/>
        </w:rPr>
        <w:t>;</w:t>
      </w:r>
    </w:p>
    <w:p w14:paraId="71CED03A"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d</w:t>
      </w:r>
      <w:r w:rsidR="00CF2B9C" w:rsidRPr="000B5F69">
        <w:rPr>
          <w:sz w:val="28"/>
          <w:szCs w:val="28"/>
          <w:lang w:val="ro-RO"/>
        </w:rPr>
        <w:t xml:space="preserve">) </w:t>
      </w:r>
      <w:r w:rsidR="00764D76" w:rsidRPr="000B5F69">
        <w:rPr>
          <w:sz w:val="28"/>
          <w:szCs w:val="28"/>
          <w:lang w:val="ro-RO"/>
        </w:rPr>
        <w:t xml:space="preserve">care cuprind normele comune de exploatare a rețelelor feroviare care nu sunt încă reglementate de </w:t>
      </w:r>
      <w:r w:rsidR="007F43D1" w:rsidRPr="000B5F69">
        <w:rPr>
          <w:sz w:val="28"/>
          <w:szCs w:val="28"/>
          <w:lang w:val="ro-RO"/>
        </w:rPr>
        <w:t>STI</w:t>
      </w:r>
      <w:r w:rsidR="00CF2B9C" w:rsidRPr="000B5F69">
        <w:rPr>
          <w:sz w:val="28"/>
          <w:szCs w:val="28"/>
          <w:lang w:val="ro-RO"/>
        </w:rPr>
        <w:t xml:space="preserve">, </w:t>
      </w:r>
      <w:r w:rsidR="00764D76" w:rsidRPr="000B5F69">
        <w:rPr>
          <w:sz w:val="28"/>
          <w:szCs w:val="28"/>
          <w:lang w:val="ro-RO"/>
        </w:rPr>
        <w:t>inclusiv normele privind sistemul de semnalizare și de gestionare a traficului</w:t>
      </w:r>
      <w:r w:rsidRPr="000B5F69">
        <w:rPr>
          <w:sz w:val="28"/>
          <w:szCs w:val="28"/>
          <w:lang w:val="ro-RO"/>
        </w:rPr>
        <w:t>;</w:t>
      </w:r>
    </w:p>
    <w:p w14:paraId="7404AEBC" w14:textId="7BB5069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e</w:t>
      </w:r>
      <w:r w:rsidR="00CF2B9C" w:rsidRPr="000B5F69">
        <w:rPr>
          <w:sz w:val="28"/>
          <w:szCs w:val="28"/>
          <w:lang w:val="ro-RO"/>
        </w:rPr>
        <w:t xml:space="preserve">) </w:t>
      </w:r>
      <w:r w:rsidR="00764D76" w:rsidRPr="000B5F69">
        <w:rPr>
          <w:sz w:val="28"/>
          <w:szCs w:val="28"/>
          <w:lang w:val="ro-RO"/>
        </w:rPr>
        <w:t xml:space="preserve">definirea cerințelor privind normele interne suplimentare care trebuie adoptate de </w:t>
      </w:r>
      <w:r w:rsidR="001239D6" w:rsidRPr="000B5F69">
        <w:rPr>
          <w:sz w:val="28"/>
          <w:szCs w:val="28"/>
          <w:lang w:val="ro-RO"/>
        </w:rPr>
        <w:t>Administratorul</w:t>
      </w:r>
      <w:r w:rsidR="00764D76" w:rsidRPr="000B5F69">
        <w:rPr>
          <w:sz w:val="28"/>
          <w:szCs w:val="28"/>
          <w:lang w:val="ro-RO"/>
        </w:rPr>
        <w:t xml:space="preserve"> infrastructurii și de întreprinderile feroviare</w:t>
      </w:r>
      <w:r w:rsidRPr="000B5F69">
        <w:rPr>
          <w:sz w:val="28"/>
          <w:szCs w:val="28"/>
          <w:lang w:val="ro-RO"/>
        </w:rPr>
        <w:t>;</w:t>
      </w:r>
    </w:p>
    <w:p w14:paraId="37E2B76F"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f</w:t>
      </w:r>
      <w:r w:rsidR="00CF2B9C" w:rsidRPr="000B5F69">
        <w:rPr>
          <w:sz w:val="28"/>
          <w:szCs w:val="28"/>
          <w:lang w:val="ro-RO"/>
        </w:rPr>
        <w:t xml:space="preserve">) </w:t>
      </w:r>
      <w:r w:rsidR="00764D76" w:rsidRPr="000B5F69">
        <w:rPr>
          <w:sz w:val="28"/>
          <w:szCs w:val="28"/>
          <w:lang w:val="ro-RO"/>
        </w:rPr>
        <w:t xml:space="preserve">definirea cerințelor privind personalul cu privire la sarcinile critice de siguranță, inclusiv criteriile de selecție, capacitatea medicală și calificările profesionale și certificările, dacă acestea nu au fost reglementate de o </w:t>
      </w:r>
      <w:r w:rsidR="007F43D1" w:rsidRPr="000B5F69">
        <w:rPr>
          <w:sz w:val="28"/>
          <w:szCs w:val="28"/>
          <w:lang w:val="ro-RO"/>
        </w:rPr>
        <w:t>STI</w:t>
      </w:r>
      <w:r w:rsidRPr="000B5F69">
        <w:rPr>
          <w:sz w:val="28"/>
          <w:szCs w:val="28"/>
          <w:lang w:val="ro-RO"/>
        </w:rPr>
        <w:t>;</w:t>
      </w:r>
    </w:p>
    <w:p w14:paraId="048972ED" w14:textId="77777777" w:rsidR="007E6F85" w:rsidRPr="000B5F69" w:rsidRDefault="007E6F85" w:rsidP="000B5F69">
      <w:pPr>
        <w:widowControl w:val="0"/>
        <w:tabs>
          <w:tab w:val="left" w:pos="442"/>
        </w:tabs>
        <w:ind w:right="60" w:firstLine="567"/>
        <w:jc w:val="both"/>
        <w:rPr>
          <w:sz w:val="28"/>
          <w:szCs w:val="28"/>
          <w:lang w:val="ro-RO"/>
        </w:rPr>
      </w:pPr>
      <w:r w:rsidRPr="000B5F69">
        <w:rPr>
          <w:sz w:val="28"/>
          <w:szCs w:val="28"/>
          <w:lang w:val="ro-RO"/>
        </w:rPr>
        <w:t>g</w:t>
      </w:r>
      <w:r w:rsidR="00CF2B9C" w:rsidRPr="000B5F69">
        <w:rPr>
          <w:sz w:val="28"/>
          <w:szCs w:val="28"/>
          <w:lang w:val="ro-RO"/>
        </w:rPr>
        <w:t xml:space="preserve">) </w:t>
      </w:r>
      <w:r w:rsidR="00764D76" w:rsidRPr="000B5F69">
        <w:rPr>
          <w:sz w:val="28"/>
          <w:szCs w:val="28"/>
          <w:lang w:val="ro-RO"/>
        </w:rPr>
        <w:t>specificarea anchetei privind accidentele și incidentele</w:t>
      </w:r>
      <w:r w:rsidRPr="000B5F69">
        <w:rPr>
          <w:sz w:val="28"/>
          <w:szCs w:val="28"/>
          <w:lang w:val="ro-RO"/>
        </w:rPr>
        <w:t>.</w:t>
      </w:r>
    </w:p>
    <w:p w14:paraId="2C8A4411" w14:textId="77777777" w:rsidR="001D31C2" w:rsidRPr="000B5F69" w:rsidRDefault="002D3943" w:rsidP="000B5F69">
      <w:pPr>
        <w:widowControl w:val="0"/>
        <w:tabs>
          <w:tab w:val="left" w:pos="442"/>
        </w:tabs>
        <w:ind w:right="60" w:firstLine="567"/>
        <w:jc w:val="both"/>
        <w:rPr>
          <w:sz w:val="28"/>
          <w:szCs w:val="28"/>
          <w:lang w:val="ro-RO"/>
        </w:rPr>
      </w:pPr>
      <w:r w:rsidRPr="000B5F69">
        <w:rPr>
          <w:sz w:val="28"/>
          <w:szCs w:val="28"/>
          <w:lang w:val="ro-RO"/>
        </w:rPr>
        <w:t xml:space="preserve">(3) </w:t>
      </w:r>
      <w:r w:rsidR="00764D76" w:rsidRPr="000B5F69">
        <w:rPr>
          <w:sz w:val="28"/>
          <w:szCs w:val="28"/>
          <w:lang w:val="ro-RO"/>
        </w:rPr>
        <w:t xml:space="preserve">În notificarea menționată la alineatul </w:t>
      </w:r>
      <w:r w:rsidR="001D31C2" w:rsidRPr="000B5F69">
        <w:rPr>
          <w:sz w:val="28"/>
          <w:szCs w:val="28"/>
          <w:lang w:val="ro-RO"/>
        </w:rPr>
        <w:t>(</w:t>
      </w:r>
      <w:r w:rsidR="00764D76" w:rsidRPr="000B5F69">
        <w:rPr>
          <w:sz w:val="28"/>
          <w:szCs w:val="28"/>
          <w:lang w:val="ro-RO"/>
        </w:rPr>
        <w:t>2</w:t>
      </w:r>
      <w:r w:rsidR="001D31C2" w:rsidRPr="000B5F69">
        <w:rPr>
          <w:sz w:val="28"/>
          <w:szCs w:val="28"/>
          <w:lang w:val="ro-RO"/>
        </w:rPr>
        <w:t>)</w:t>
      </w:r>
      <w:r w:rsidR="00764D76" w:rsidRPr="000B5F69">
        <w:rPr>
          <w:sz w:val="28"/>
          <w:szCs w:val="28"/>
          <w:lang w:val="ro-RO"/>
        </w:rPr>
        <w:t xml:space="preserve">, trebuie indicate următoarele: </w:t>
      </w:r>
    </w:p>
    <w:p w14:paraId="262D1777" w14:textId="77777777" w:rsidR="001D31C2" w:rsidRPr="000B5F69" w:rsidRDefault="001D31C2" w:rsidP="000B5F69">
      <w:pPr>
        <w:widowControl w:val="0"/>
        <w:tabs>
          <w:tab w:val="left" w:pos="442"/>
        </w:tabs>
        <w:ind w:right="60" w:firstLine="567"/>
        <w:jc w:val="both"/>
        <w:rPr>
          <w:sz w:val="28"/>
          <w:szCs w:val="28"/>
          <w:lang w:val="ro-RO"/>
        </w:rPr>
      </w:pPr>
      <w:r w:rsidRPr="000B5F69">
        <w:rPr>
          <w:sz w:val="28"/>
          <w:szCs w:val="28"/>
          <w:lang w:val="ro-RO"/>
        </w:rPr>
        <w:t xml:space="preserve">a) </w:t>
      </w:r>
      <w:r w:rsidR="00764D76" w:rsidRPr="000B5F69">
        <w:rPr>
          <w:sz w:val="28"/>
          <w:szCs w:val="28"/>
          <w:lang w:val="ro-RO"/>
        </w:rPr>
        <w:t>domeni</w:t>
      </w:r>
      <w:r w:rsidRPr="000B5F69">
        <w:rPr>
          <w:sz w:val="28"/>
          <w:szCs w:val="28"/>
          <w:lang w:val="ro-RO"/>
        </w:rPr>
        <w:t>ul de aplicare a regulamentelor;</w:t>
      </w:r>
    </w:p>
    <w:p w14:paraId="6BBE0A36" w14:textId="77777777" w:rsidR="001D31C2" w:rsidRPr="000B5F69" w:rsidRDefault="001D31C2" w:rsidP="000B5F69">
      <w:pPr>
        <w:widowControl w:val="0"/>
        <w:tabs>
          <w:tab w:val="left" w:pos="442"/>
        </w:tabs>
        <w:ind w:right="60" w:firstLine="567"/>
        <w:jc w:val="both"/>
        <w:rPr>
          <w:sz w:val="28"/>
          <w:szCs w:val="28"/>
          <w:lang w:val="ro-RO"/>
        </w:rPr>
      </w:pPr>
      <w:r w:rsidRPr="000B5F69">
        <w:rPr>
          <w:sz w:val="28"/>
          <w:szCs w:val="28"/>
          <w:lang w:val="ro-RO"/>
        </w:rPr>
        <w:t>b)</w:t>
      </w:r>
      <w:r w:rsidR="00764D76" w:rsidRPr="000B5F69">
        <w:rPr>
          <w:sz w:val="28"/>
          <w:szCs w:val="28"/>
          <w:lang w:val="ro-RO"/>
        </w:rPr>
        <w:t xml:space="preserve"> conținutul principal al </w:t>
      </w:r>
      <w:r w:rsidRPr="000B5F69">
        <w:rPr>
          <w:sz w:val="28"/>
          <w:szCs w:val="28"/>
          <w:lang w:val="ro-RO"/>
        </w:rPr>
        <w:t>regulamentelor;</w:t>
      </w:r>
    </w:p>
    <w:p w14:paraId="50C18330" w14:textId="77777777" w:rsidR="001D31C2" w:rsidRPr="000B5F69" w:rsidRDefault="001D31C2" w:rsidP="000B5F69">
      <w:pPr>
        <w:widowControl w:val="0"/>
        <w:tabs>
          <w:tab w:val="left" w:pos="442"/>
        </w:tabs>
        <w:ind w:right="60" w:firstLine="567"/>
        <w:jc w:val="both"/>
        <w:rPr>
          <w:sz w:val="28"/>
          <w:szCs w:val="28"/>
          <w:lang w:val="ro-RO"/>
        </w:rPr>
      </w:pPr>
      <w:r w:rsidRPr="000B5F69">
        <w:rPr>
          <w:sz w:val="28"/>
          <w:szCs w:val="28"/>
          <w:lang w:val="ro-RO"/>
        </w:rPr>
        <w:t>c) trimiterile la textele juridice;</w:t>
      </w:r>
    </w:p>
    <w:p w14:paraId="7025A1AB" w14:textId="77777777" w:rsidR="001D31C2" w:rsidRPr="000B5F69" w:rsidRDefault="001D31C2" w:rsidP="000B5F69">
      <w:pPr>
        <w:widowControl w:val="0"/>
        <w:tabs>
          <w:tab w:val="left" w:pos="442"/>
        </w:tabs>
        <w:ind w:right="60" w:firstLine="567"/>
        <w:jc w:val="both"/>
        <w:rPr>
          <w:sz w:val="28"/>
          <w:szCs w:val="28"/>
          <w:lang w:val="ro-RO"/>
        </w:rPr>
      </w:pPr>
      <w:r w:rsidRPr="000B5F69">
        <w:rPr>
          <w:sz w:val="28"/>
          <w:szCs w:val="28"/>
          <w:lang w:val="ro-RO"/>
        </w:rPr>
        <w:t>d)</w:t>
      </w:r>
      <w:r w:rsidR="00764D76" w:rsidRPr="000B5F69">
        <w:rPr>
          <w:sz w:val="28"/>
          <w:szCs w:val="28"/>
          <w:lang w:val="ro-RO"/>
        </w:rPr>
        <w:t xml:space="preserve"> forma regulamentelor și </w:t>
      </w:r>
    </w:p>
    <w:p w14:paraId="60831220" w14:textId="66E55A83" w:rsidR="007E6F85" w:rsidRPr="000B5F69" w:rsidRDefault="001D31C2" w:rsidP="000B5F69">
      <w:pPr>
        <w:widowControl w:val="0"/>
        <w:tabs>
          <w:tab w:val="left" w:pos="442"/>
        </w:tabs>
        <w:ind w:right="60" w:firstLine="567"/>
        <w:jc w:val="both"/>
        <w:rPr>
          <w:sz w:val="28"/>
          <w:szCs w:val="28"/>
          <w:lang w:val="ro-RO"/>
        </w:rPr>
      </w:pPr>
      <w:r w:rsidRPr="000B5F69">
        <w:rPr>
          <w:sz w:val="28"/>
          <w:szCs w:val="28"/>
          <w:lang w:val="ro-RO"/>
        </w:rPr>
        <w:t xml:space="preserve">e) </w:t>
      </w:r>
      <w:r w:rsidR="00764D76" w:rsidRPr="000B5F69">
        <w:rPr>
          <w:sz w:val="28"/>
          <w:szCs w:val="28"/>
          <w:lang w:val="ro-RO"/>
        </w:rPr>
        <w:t>autoritatea responsabilă cu publicarea acestora</w:t>
      </w:r>
      <w:r w:rsidR="00CF2B9C" w:rsidRPr="000B5F69">
        <w:rPr>
          <w:sz w:val="28"/>
          <w:szCs w:val="28"/>
          <w:lang w:val="ro-RO"/>
        </w:rPr>
        <w:t>.</w:t>
      </w:r>
    </w:p>
    <w:p w14:paraId="0B372049" w14:textId="712BF602" w:rsidR="00CF2B9C" w:rsidRPr="000B5F69" w:rsidRDefault="002D3943" w:rsidP="000B5F69">
      <w:pPr>
        <w:widowControl w:val="0"/>
        <w:tabs>
          <w:tab w:val="left" w:pos="442"/>
        </w:tabs>
        <w:ind w:right="60" w:firstLine="567"/>
        <w:jc w:val="both"/>
        <w:rPr>
          <w:sz w:val="28"/>
          <w:szCs w:val="28"/>
          <w:lang w:val="ro-RO"/>
        </w:rPr>
      </w:pPr>
      <w:r w:rsidRPr="000B5F69">
        <w:rPr>
          <w:sz w:val="28"/>
          <w:szCs w:val="28"/>
          <w:lang w:val="ro-RO"/>
        </w:rPr>
        <w:t xml:space="preserve">(4) </w:t>
      </w:r>
      <w:r w:rsidR="000D0747" w:rsidRPr="000B5F69">
        <w:rPr>
          <w:sz w:val="28"/>
          <w:szCs w:val="28"/>
          <w:lang w:val="ro-RO"/>
        </w:rPr>
        <w:t>Autoritatea Feroviară</w:t>
      </w:r>
      <w:r w:rsidR="0060136C" w:rsidRPr="000B5F69">
        <w:rPr>
          <w:sz w:val="28"/>
          <w:szCs w:val="28"/>
          <w:lang w:val="ro-RO"/>
        </w:rPr>
        <w:t xml:space="preserve"> notifică Comisiei Europene </w:t>
      </w:r>
      <w:proofErr w:type="spellStart"/>
      <w:r w:rsidR="00764D76" w:rsidRPr="000B5F69">
        <w:rPr>
          <w:sz w:val="28"/>
          <w:szCs w:val="28"/>
          <w:lang w:val="ro-RO"/>
        </w:rPr>
        <w:t>modificar</w:t>
      </w:r>
      <w:r w:rsidR="0060136C" w:rsidRPr="000B5F69">
        <w:rPr>
          <w:sz w:val="28"/>
          <w:szCs w:val="28"/>
          <w:lang w:val="ro-RO"/>
        </w:rPr>
        <w:t>ile</w:t>
      </w:r>
      <w:proofErr w:type="spellEnd"/>
      <w:r w:rsidR="00764D76" w:rsidRPr="000B5F69">
        <w:rPr>
          <w:sz w:val="28"/>
          <w:szCs w:val="28"/>
          <w:lang w:val="ro-RO"/>
        </w:rPr>
        <w:t xml:space="preserve"> normelor naționale de siguranță și a oricărui nou regulament de siguranță care poate fi adoptat, cu excepția cazului în care o astfel de reglementare se referă în întregime la punerea în aplicare a </w:t>
      </w:r>
      <w:r w:rsidR="007F43D1" w:rsidRPr="000B5F69">
        <w:rPr>
          <w:sz w:val="28"/>
          <w:szCs w:val="28"/>
          <w:lang w:val="ro-RO"/>
        </w:rPr>
        <w:t>STI</w:t>
      </w:r>
      <w:r w:rsidR="00CF2B9C" w:rsidRPr="000B5F69">
        <w:rPr>
          <w:sz w:val="28"/>
          <w:szCs w:val="28"/>
          <w:lang w:val="ro-RO"/>
        </w:rPr>
        <w:t>.</w:t>
      </w:r>
    </w:p>
    <w:p w14:paraId="53A7590B" w14:textId="40D71092" w:rsidR="00CF2B9C" w:rsidRPr="000B5F69" w:rsidRDefault="000815F7" w:rsidP="000B5F69">
      <w:pPr>
        <w:widowControl w:val="0"/>
        <w:tabs>
          <w:tab w:val="left" w:pos="284"/>
        </w:tabs>
        <w:ind w:right="60" w:firstLine="567"/>
        <w:jc w:val="both"/>
        <w:rPr>
          <w:sz w:val="28"/>
          <w:szCs w:val="28"/>
          <w:lang w:val="ro-RO"/>
        </w:rPr>
      </w:pPr>
      <w:r w:rsidRPr="000B5F69">
        <w:rPr>
          <w:sz w:val="28"/>
          <w:szCs w:val="28"/>
          <w:lang w:val="ro-RO"/>
        </w:rPr>
        <w:t xml:space="preserve">(5) </w:t>
      </w:r>
      <w:r w:rsidR="00764D76" w:rsidRPr="000B5F69">
        <w:rPr>
          <w:sz w:val="28"/>
          <w:szCs w:val="28"/>
          <w:lang w:val="ro-RO"/>
        </w:rPr>
        <w:t xml:space="preserve">În cazul în care, la adoptarea </w:t>
      </w:r>
      <w:r w:rsidR="00783034" w:rsidRPr="000B5F69">
        <w:rPr>
          <w:sz w:val="28"/>
          <w:szCs w:val="28"/>
          <w:lang w:val="ro-RO"/>
        </w:rPr>
        <w:t>OSC</w:t>
      </w:r>
      <w:r w:rsidR="00764D76" w:rsidRPr="000B5F69">
        <w:rPr>
          <w:sz w:val="28"/>
          <w:szCs w:val="28"/>
          <w:lang w:val="ro-RO"/>
        </w:rPr>
        <w:t xml:space="preserve">, se intenționează introducerea unei noi norme naționale de siguranță care să impună un nivel de siguranță mai ridicat decât cel prevăzut de </w:t>
      </w:r>
      <w:r w:rsidR="00783034" w:rsidRPr="000B5F69">
        <w:rPr>
          <w:sz w:val="28"/>
          <w:szCs w:val="28"/>
          <w:lang w:val="ro-RO"/>
        </w:rPr>
        <w:t>OSC</w:t>
      </w:r>
      <w:r w:rsidR="00764D76" w:rsidRPr="000B5F69">
        <w:rPr>
          <w:sz w:val="28"/>
          <w:szCs w:val="28"/>
          <w:lang w:val="ro-RO"/>
        </w:rPr>
        <w:t xml:space="preserve"> sau dacă se dorește introducerea unei noi norme naționale de siguranță care ar putea afecta activitățile întreprinderile feroviare străine de pe teritoriul Republicii Moldova, </w:t>
      </w:r>
      <w:r w:rsidR="000D0747" w:rsidRPr="000B5F69">
        <w:rPr>
          <w:sz w:val="28"/>
          <w:szCs w:val="28"/>
          <w:lang w:val="ro-RO"/>
        </w:rPr>
        <w:t>Autoritatea Feroviară</w:t>
      </w:r>
      <w:r w:rsidR="00764D76" w:rsidRPr="000B5F69">
        <w:rPr>
          <w:sz w:val="28"/>
          <w:szCs w:val="28"/>
          <w:lang w:val="ro-RO"/>
        </w:rPr>
        <w:t xml:space="preserve"> consultă în timp util toate părțile interesate</w:t>
      </w:r>
      <w:r w:rsidR="00CF2B9C" w:rsidRPr="000B5F69">
        <w:rPr>
          <w:sz w:val="28"/>
          <w:szCs w:val="28"/>
          <w:lang w:val="ro-RO"/>
        </w:rPr>
        <w:t>.</w:t>
      </w:r>
      <w:r w:rsidR="00CF2B9C" w:rsidRPr="000B5F69">
        <w:rPr>
          <w:position w:val="11"/>
          <w:sz w:val="28"/>
          <w:szCs w:val="28"/>
          <w:lang w:val="ro-RO"/>
        </w:rPr>
        <w:t xml:space="preserve"> </w:t>
      </w:r>
    </w:p>
    <w:p w14:paraId="3A7E6F3B" w14:textId="40836F59" w:rsidR="00CF2B9C" w:rsidRPr="000B5F69" w:rsidRDefault="000815F7" w:rsidP="000B5F69">
      <w:pPr>
        <w:widowControl w:val="0"/>
        <w:tabs>
          <w:tab w:val="left" w:pos="284"/>
        </w:tabs>
        <w:ind w:right="60" w:firstLine="567"/>
        <w:jc w:val="both"/>
        <w:rPr>
          <w:sz w:val="28"/>
          <w:szCs w:val="28"/>
          <w:lang w:val="ro-RO"/>
        </w:rPr>
      </w:pPr>
      <w:r w:rsidRPr="000B5F69">
        <w:rPr>
          <w:sz w:val="28"/>
          <w:szCs w:val="28"/>
          <w:lang w:val="ro-RO"/>
        </w:rPr>
        <w:t xml:space="preserve">(6) </w:t>
      </w:r>
      <w:r w:rsidR="000D0747" w:rsidRPr="000B5F69">
        <w:rPr>
          <w:sz w:val="28"/>
          <w:szCs w:val="28"/>
          <w:lang w:val="ro-RO"/>
        </w:rPr>
        <w:t>Autoritatea Feroviară</w:t>
      </w:r>
      <w:r w:rsidR="00764D76" w:rsidRPr="000B5F69">
        <w:rPr>
          <w:sz w:val="28"/>
          <w:szCs w:val="28"/>
          <w:lang w:val="ro-RO"/>
        </w:rPr>
        <w:t xml:space="preserve"> prezintă Comisiei Europene propunerea proiectului de normă națională privind siguranța în vederea examinării, cu un document de </w:t>
      </w:r>
      <w:r w:rsidR="00764D76" w:rsidRPr="000B5F69">
        <w:rPr>
          <w:sz w:val="28"/>
          <w:szCs w:val="28"/>
          <w:lang w:val="ro-RO"/>
        </w:rPr>
        <w:lastRenderedPageBreak/>
        <w:t>referință pentru adoptarea sa</w:t>
      </w:r>
      <w:r w:rsidR="00CF2B9C" w:rsidRPr="000B5F69">
        <w:rPr>
          <w:sz w:val="28"/>
          <w:szCs w:val="28"/>
          <w:lang w:val="ro-RO"/>
        </w:rPr>
        <w:t xml:space="preserve">. </w:t>
      </w:r>
    </w:p>
    <w:p w14:paraId="2F207D6A" w14:textId="02932926" w:rsidR="00CF2B9C" w:rsidRPr="000B5F69" w:rsidRDefault="000815F7" w:rsidP="000B5F69">
      <w:pPr>
        <w:widowControl w:val="0"/>
        <w:tabs>
          <w:tab w:val="left" w:pos="442"/>
        </w:tabs>
        <w:ind w:firstLine="567"/>
        <w:jc w:val="both"/>
        <w:rPr>
          <w:sz w:val="28"/>
          <w:szCs w:val="28"/>
          <w:lang w:val="ro-RO"/>
        </w:rPr>
      </w:pPr>
      <w:r w:rsidRPr="000B5F69">
        <w:rPr>
          <w:sz w:val="28"/>
          <w:szCs w:val="28"/>
          <w:lang w:val="ro-RO"/>
        </w:rPr>
        <w:t xml:space="preserve">(7) </w:t>
      </w:r>
      <w:r w:rsidR="00764D76" w:rsidRPr="000B5F69">
        <w:rPr>
          <w:sz w:val="28"/>
          <w:szCs w:val="28"/>
          <w:lang w:val="ro-RO"/>
        </w:rPr>
        <w:t xml:space="preserve">În cazul în care Comisia Europeană notifică Republicii Moldova că consideră că proiectul de normă de siguranță nu este conform cu metodele comune de siguranță sau cel puțin cu realizarea </w:t>
      </w:r>
      <w:r w:rsidR="00783034" w:rsidRPr="000B5F69">
        <w:rPr>
          <w:sz w:val="28"/>
          <w:szCs w:val="28"/>
          <w:lang w:val="ro-RO"/>
        </w:rPr>
        <w:t>OSC</w:t>
      </w:r>
      <w:r w:rsidR="00764D76" w:rsidRPr="000B5F69">
        <w:rPr>
          <w:sz w:val="28"/>
          <w:szCs w:val="28"/>
          <w:lang w:val="ro-RO"/>
        </w:rPr>
        <w:t xml:space="preserve"> sau că regulamentul reprezintă un act de discriminare arbitrară sau o restricționare ascunsă a operațiunilor de transport feroviar între statele membre ale UE, atunci adoptarea, intrarea în vigoare sau aplicarea regulamentului se suspendă temporar până la adoptarea unei decizii finale în termen de șase luni</w:t>
      </w:r>
      <w:r w:rsidR="007E6F85" w:rsidRPr="000B5F69">
        <w:rPr>
          <w:sz w:val="28"/>
          <w:szCs w:val="28"/>
          <w:lang w:val="ro-RO"/>
        </w:rPr>
        <w:t>.</w:t>
      </w:r>
      <w:r w:rsidR="00CF2B9C" w:rsidRPr="000B5F69">
        <w:rPr>
          <w:position w:val="11"/>
          <w:sz w:val="28"/>
          <w:szCs w:val="28"/>
          <w:lang w:val="ro-RO"/>
        </w:rPr>
        <w:t xml:space="preserve"> </w:t>
      </w:r>
    </w:p>
    <w:p w14:paraId="0C7806A1" w14:textId="5601B5FE" w:rsidR="00CF2B9C" w:rsidRPr="000B5F69" w:rsidRDefault="000815F7" w:rsidP="000B5F69">
      <w:pPr>
        <w:widowControl w:val="0"/>
        <w:tabs>
          <w:tab w:val="left" w:pos="426"/>
        </w:tabs>
        <w:ind w:right="211" w:firstLine="567"/>
        <w:jc w:val="both"/>
        <w:rPr>
          <w:sz w:val="28"/>
          <w:szCs w:val="28"/>
          <w:lang w:val="ro-RO"/>
        </w:rPr>
      </w:pPr>
      <w:r w:rsidRPr="000B5F69">
        <w:rPr>
          <w:sz w:val="28"/>
          <w:szCs w:val="28"/>
          <w:lang w:val="ro-RO"/>
        </w:rPr>
        <w:t xml:space="preserve">(8) </w:t>
      </w:r>
      <w:r w:rsidR="004566F6" w:rsidRPr="000B5F69">
        <w:rPr>
          <w:sz w:val="28"/>
          <w:szCs w:val="28"/>
          <w:lang w:val="ro-RO"/>
        </w:rPr>
        <w:t xml:space="preserve">În cazul în care Comisia Europeană adoptă o decizie în care se stabilește că proiectul regulamentului de siguranță nu este în conformitate cu metodele comune de siguranță sau cel puțin cu </w:t>
      </w:r>
      <w:r w:rsidR="00783034" w:rsidRPr="000B5F69">
        <w:rPr>
          <w:sz w:val="28"/>
          <w:szCs w:val="28"/>
          <w:lang w:val="ro-RO"/>
        </w:rPr>
        <w:t>OSC</w:t>
      </w:r>
      <w:r w:rsidR="004566F6" w:rsidRPr="000B5F69">
        <w:rPr>
          <w:sz w:val="28"/>
          <w:szCs w:val="28"/>
          <w:lang w:val="ro-RO"/>
        </w:rPr>
        <w:t xml:space="preserve"> sau că reprezintă un act de discriminare arbitrară sau o restricționare ascunsă a operațiunilor transportului feroviar între statele membre ale UE, </w:t>
      </w:r>
      <w:r w:rsidR="000D0747" w:rsidRPr="000B5F69">
        <w:rPr>
          <w:sz w:val="28"/>
          <w:szCs w:val="28"/>
          <w:lang w:val="ro-RO"/>
        </w:rPr>
        <w:t>Autoritatea Feroviară</w:t>
      </w:r>
      <w:r w:rsidR="004566F6" w:rsidRPr="000B5F69">
        <w:rPr>
          <w:sz w:val="28"/>
          <w:szCs w:val="28"/>
          <w:lang w:val="ro-RO"/>
        </w:rPr>
        <w:t xml:space="preserve"> adoptă măsurile necesare pentru punerea în aplicare a prezentei decizii</w:t>
      </w:r>
      <w:r w:rsidR="00CF2B9C" w:rsidRPr="000B5F69">
        <w:rPr>
          <w:sz w:val="28"/>
          <w:szCs w:val="28"/>
          <w:lang w:val="ro-RO"/>
        </w:rPr>
        <w:t>.</w:t>
      </w:r>
    </w:p>
    <w:p w14:paraId="73A30E06" w14:textId="475CD0EF" w:rsidR="00CF2B9C" w:rsidRPr="000B5F69" w:rsidRDefault="004566F6"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3</w:t>
      </w:r>
    </w:p>
    <w:p w14:paraId="72CD96B9" w14:textId="77777777" w:rsidR="007E6F85" w:rsidRPr="000B5F69" w:rsidRDefault="004566F6" w:rsidP="000B5F69">
      <w:pPr>
        <w:ind w:firstLine="567"/>
        <w:jc w:val="center"/>
        <w:rPr>
          <w:b/>
          <w:i/>
          <w:sz w:val="28"/>
          <w:szCs w:val="28"/>
          <w:lang w:val="ro-RO"/>
        </w:rPr>
      </w:pPr>
      <w:r w:rsidRPr="000B5F69">
        <w:rPr>
          <w:b/>
          <w:bCs/>
          <w:sz w:val="28"/>
          <w:szCs w:val="28"/>
          <w:lang w:val="ro-RO"/>
        </w:rPr>
        <w:t>Sisteme de management a siguranței</w:t>
      </w:r>
    </w:p>
    <w:p w14:paraId="39348ED0" w14:textId="54D7162D" w:rsidR="00CF2B9C" w:rsidRPr="000B5F69" w:rsidRDefault="004566F6" w:rsidP="000B5F69">
      <w:pPr>
        <w:ind w:firstLine="567"/>
        <w:jc w:val="both"/>
        <w:rPr>
          <w:b/>
          <w:i/>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31</w:t>
      </w:r>
      <w:r w:rsidR="007E6F85" w:rsidRPr="000B5F69">
        <w:rPr>
          <w:b/>
          <w:bCs/>
          <w:sz w:val="28"/>
          <w:szCs w:val="28"/>
          <w:lang w:val="ro-RO"/>
        </w:rPr>
        <w:t xml:space="preserve">. </w:t>
      </w:r>
      <w:r w:rsidR="00FD7662" w:rsidRPr="000B5F69">
        <w:rPr>
          <w:bCs/>
          <w:sz w:val="28"/>
          <w:szCs w:val="28"/>
          <w:lang w:val="ro-RO"/>
        </w:rPr>
        <w:t>Cerințe privind sistemele de management a siguranței</w:t>
      </w:r>
    </w:p>
    <w:p w14:paraId="2BAC9332" w14:textId="0042B1F7" w:rsidR="00CF2B9C" w:rsidRPr="000B5F69" w:rsidRDefault="00E552AB" w:rsidP="000B5F69">
      <w:pPr>
        <w:widowControl w:val="0"/>
        <w:ind w:right="20" w:firstLine="567"/>
        <w:jc w:val="both"/>
        <w:rPr>
          <w:sz w:val="28"/>
          <w:szCs w:val="28"/>
          <w:lang w:val="ro-RO"/>
        </w:rPr>
      </w:pPr>
      <w:r w:rsidRPr="000B5F69">
        <w:rPr>
          <w:sz w:val="28"/>
          <w:szCs w:val="28"/>
          <w:lang w:val="ro-RO"/>
        </w:rPr>
        <w:t xml:space="preserve">(1) </w:t>
      </w:r>
      <w:r w:rsidR="001239D6" w:rsidRPr="000B5F69">
        <w:rPr>
          <w:sz w:val="28"/>
          <w:szCs w:val="28"/>
          <w:lang w:val="ro-RO"/>
        </w:rPr>
        <w:t>Administratorul</w:t>
      </w:r>
      <w:r w:rsidR="004566F6" w:rsidRPr="000B5F69">
        <w:rPr>
          <w:sz w:val="28"/>
          <w:szCs w:val="28"/>
          <w:lang w:val="ro-RO"/>
        </w:rPr>
        <w:t xml:space="preserve"> infrastructurii și întreprinderile feroviare instituie un sistem de gestionare a siguranței (denumit în continuare  - SMS), al cărui obiectiv este de a atinge cel puțin </w:t>
      </w:r>
      <w:r w:rsidR="007F43D1" w:rsidRPr="000B5F69">
        <w:rPr>
          <w:sz w:val="28"/>
          <w:szCs w:val="28"/>
          <w:lang w:val="ro-RO"/>
        </w:rPr>
        <w:t>OSC</w:t>
      </w:r>
      <w:r w:rsidR="004566F6" w:rsidRPr="000B5F69">
        <w:rPr>
          <w:sz w:val="28"/>
          <w:szCs w:val="28"/>
          <w:lang w:val="ro-RO"/>
        </w:rPr>
        <w:t xml:space="preserve">-urile pentru întregul sistem feroviar. SMS trebuie să respecte normele naționale de siguranță notificate și cerințele de siguranță stabilite în </w:t>
      </w:r>
      <w:r w:rsidR="007F43D1" w:rsidRPr="000B5F69">
        <w:rPr>
          <w:sz w:val="28"/>
          <w:szCs w:val="28"/>
          <w:lang w:val="ro-RO"/>
        </w:rPr>
        <w:t>STI</w:t>
      </w:r>
      <w:r w:rsidR="004566F6" w:rsidRPr="000B5F69">
        <w:rPr>
          <w:sz w:val="28"/>
          <w:szCs w:val="28"/>
          <w:lang w:val="ro-RO"/>
        </w:rPr>
        <w:t xml:space="preserve">-uri, precum și dispozițiile relevante ale </w:t>
      </w:r>
      <w:r w:rsidR="007F43D1" w:rsidRPr="000B5F69">
        <w:rPr>
          <w:sz w:val="28"/>
          <w:szCs w:val="28"/>
          <w:lang w:val="ro-RO"/>
        </w:rPr>
        <w:t>MSC</w:t>
      </w:r>
      <w:r w:rsidR="004566F6" w:rsidRPr="000B5F69">
        <w:rPr>
          <w:sz w:val="28"/>
          <w:szCs w:val="28"/>
          <w:lang w:val="ro-RO"/>
        </w:rPr>
        <w:t>-urilor</w:t>
      </w:r>
      <w:r w:rsidR="007E6F85" w:rsidRPr="000B5F69">
        <w:rPr>
          <w:sz w:val="28"/>
          <w:szCs w:val="28"/>
          <w:lang w:val="ro-RO"/>
        </w:rPr>
        <w:t>.</w:t>
      </w:r>
    </w:p>
    <w:p w14:paraId="540937BF" w14:textId="3AE50D5B" w:rsidR="00CF2B9C" w:rsidRPr="000B5F69" w:rsidRDefault="00E552AB" w:rsidP="000B5F69">
      <w:pPr>
        <w:widowControl w:val="0"/>
        <w:ind w:right="20" w:firstLine="567"/>
        <w:jc w:val="both"/>
        <w:rPr>
          <w:sz w:val="28"/>
          <w:szCs w:val="28"/>
          <w:lang w:val="ro-RO"/>
        </w:rPr>
      </w:pPr>
      <w:r w:rsidRPr="000B5F69">
        <w:rPr>
          <w:sz w:val="28"/>
          <w:szCs w:val="28"/>
          <w:lang w:val="ro-RO"/>
        </w:rPr>
        <w:t xml:space="preserve">(2) </w:t>
      </w:r>
      <w:r w:rsidR="004566F6" w:rsidRPr="000B5F69">
        <w:rPr>
          <w:sz w:val="28"/>
          <w:szCs w:val="28"/>
          <w:lang w:val="ro-RO"/>
        </w:rPr>
        <w:t>SMS trebuie să îndeplinească cerințele și să includă elementele prevăzute de prezentul cod, care sunt în conformitate cu caracterul, sfera și tipul activităților desfășurate în traficul feroviar</w:t>
      </w:r>
      <w:r w:rsidR="007E6F85" w:rsidRPr="000B5F69">
        <w:rPr>
          <w:sz w:val="28"/>
          <w:szCs w:val="28"/>
          <w:lang w:val="ro-RO"/>
        </w:rPr>
        <w:t>.</w:t>
      </w:r>
    </w:p>
    <w:p w14:paraId="7202319A" w14:textId="4FDBA847" w:rsidR="00CF2B9C" w:rsidRPr="000B5F69" w:rsidRDefault="002D3943" w:rsidP="000B5F69">
      <w:pPr>
        <w:widowControl w:val="0"/>
        <w:ind w:right="20" w:firstLine="567"/>
        <w:jc w:val="both"/>
        <w:rPr>
          <w:sz w:val="28"/>
          <w:szCs w:val="28"/>
          <w:lang w:val="ro-RO"/>
        </w:rPr>
      </w:pPr>
      <w:r w:rsidRPr="000B5F69">
        <w:rPr>
          <w:sz w:val="28"/>
          <w:szCs w:val="28"/>
          <w:lang w:val="ro-RO"/>
        </w:rPr>
        <w:t xml:space="preserve">(3) </w:t>
      </w:r>
      <w:r w:rsidR="004566F6" w:rsidRPr="000B5F69">
        <w:rPr>
          <w:sz w:val="28"/>
          <w:szCs w:val="28"/>
          <w:lang w:val="ro-RO"/>
        </w:rPr>
        <w:t xml:space="preserve">Sistemul menționat la alineatul </w:t>
      </w:r>
      <w:r w:rsidR="00E05E6F" w:rsidRPr="000B5F69">
        <w:rPr>
          <w:sz w:val="28"/>
          <w:szCs w:val="28"/>
          <w:lang w:val="ro-RO"/>
        </w:rPr>
        <w:t>(</w:t>
      </w:r>
      <w:r w:rsidR="004566F6" w:rsidRPr="000B5F69">
        <w:rPr>
          <w:sz w:val="28"/>
          <w:szCs w:val="28"/>
          <w:lang w:val="ro-RO"/>
        </w:rPr>
        <w:t>2</w:t>
      </w:r>
      <w:r w:rsidR="00E05E6F" w:rsidRPr="000B5F69">
        <w:rPr>
          <w:sz w:val="28"/>
          <w:szCs w:val="28"/>
          <w:lang w:val="ro-RO"/>
        </w:rPr>
        <w:t>)</w:t>
      </w:r>
      <w:r w:rsidR="004566F6" w:rsidRPr="000B5F69">
        <w:rPr>
          <w:sz w:val="28"/>
          <w:szCs w:val="28"/>
          <w:lang w:val="ro-RO"/>
        </w:rPr>
        <w:t xml:space="preserve"> al prezentului articol asigură controlul tuturor riscurilor legate de activitățile administratorului infrastructurii sau al întreprinderii feroviare, inclusiv furnizarea de servicii de întreținere, furnizarea de materiale și angajarea de contractanți. Fără a aduce atingere normelor de răspundere naționale și internaționale existente, sistemul de gestionare a siguranței ia în considerare, dacă este cazul și rezonabil, riscurile care apar ca urmare a activităților altor părți</w:t>
      </w:r>
      <w:r w:rsidR="00F52132" w:rsidRPr="000B5F69">
        <w:rPr>
          <w:sz w:val="28"/>
          <w:szCs w:val="28"/>
          <w:lang w:val="ro-RO"/>
        </w:rPr>
        <w:t>.</w:t>
      </w:r>
    </w:p>
    <w:p w14:paraId="031C8B52" w14:textId="79BAE887" w:rsidR="00CF2B9C" w:rsidRPr="000B5F69" w:rsidRDefault="002D3943" w:rsidP="000B5F69">
      <w:pPr>
        <w:widowControl w:val="0"/>
        <w:ind w:right="20" w:firstLine="567"/>
        <w:jc w:val="both"/>
        <w:rPr>
          <w:sz w:val="28"/>
          <w:szCs w:val="28"/>
          <w:lang w:val="ro-RO"/>
        </w:rPr>
      </w:pPr>
      <w:r w:rsidRPr="000B5F69">
        <w:rPr>
          <w:sz w:val="28"/>
          <w:szCs w:val="28"/>
          <w:lang w:val="ro-RO"/>
        </w:rPr>
        <w:t xml:space="preserve">(4) </w:t>
      </w:r>
      <w:r w:rsidR="004566F6" w:rsidRPr="000B5F69">
        <w:rPr>
          <w:sz w:val="28"/>
          <w:szCs w:val="28"/>
          <w:lang w:val="ro-RO"/>
        </w:rPr>
        <w:t xml:space="preserve">SMS-urile administratorilor infrastructurii trebuie să țină seama de efectele activităților diferitelor întreprinderi feroviare asupra rețelei și, prin urmare, ar trebui să conțină dispoziții care să permită întreprinderilor feroviare să își desfășoare activitățile în conformitate cu </w:t>
      </w:r>
      <w:r w:rsidR="007F43D1" w:rsidRPr="000B5F69">
        <w:rPr>
          <w:sz w:val="28"/>
          <w:szCs w:val="28"/>
          <w:lang w:val="ro-RO"/>
        </w:rPr>
        <w:t>STI</w:t>
      </w:r>
      <w:r w:rsidR="004566F6" w:rsidRPr="000B5F69">
        <w:rPr>
          <w:sz w:val="28"/>
          <w:szCs w:val="28"/>
          <w:lang w:val="ro-RO"/>
        </w:rPr>
        <w:t>-urile și normele naționale de siguranță, precum și cu condițiile stabilite în certificatele lor de siguranță a transportului. De asemenea, SMS-urile gestionarilor de infrastructură trebuie să dezvolte coordonarea procedurilor de urgență cu toate întreprinderile feroviare în situații excepționale</w:t>
      </w:r>
      <w:r w:rsidR="007E6F85" w:rsidRPr="000B5F69">
        <w:rPr>
          <w:sz w:val="28"/>
          <w:szCs w:val="28"/>
          <w:lang w:val="ro-RO"/>
        </w:rPr>
        <w:t>.</w:t>
      </w:r>
    </w:p>
    <w:p w14:paraId="5EDE4F9D" w14:textId="4F840A32" w:rsidR="00CF2B9C" w:rsidRPr="000B5F69" w:rsidRDefault="000815F7" w:rsidP="000B5F69">
      <w:pPr>
        <w:widowControl w:val="0"/>
        <w:ind w:right="20" w:firstLine="567"/>
        <w:jc w:val="both"/>
        <w:rPr>
          <w:sz w:val="28"/>
          <w:szCs w:val="28"/>
          <w:lang w:val="ro-RO"/>
        </w:rPr>
      </w:pPr>
      <w:r w:rsidRPr="000B5F69">
        <w:rPr>
          <w:sz w:val="28"/>
          <w:szCs w:val="28"/>
          <w:lang w:val="ro-RO"/>
        </w:rPr>
        <w:t xml:space="preserve">(5) </w:t>
      </w:r>
      <w:r w:rsidR="004566F6" w:rsidRPr="000B5F69">
        <w:rPr>
          <w:sz w:val="28"/>
          <w:szCs w:val="28"/>
          <w:lang w:val="ro-RO"/>
        </w:rPr>
        <w:t xml:space="preserve">Toate părțile relevante ale SMS trebuie să fie documentate și, în special, trebuie furnizată o descriere a defalcării responsabilităților în cadrul organizației </w:t>
      </w:r>
      <w:r w:rsidR="004566F6" w:rsidRPr="000B5F69">
        <w:rPr>
          <w:sz w:val="28"/>
          <w:szCs w:val="28"/>
          <w:lang w:val="ro-RO"/>
        </w:rPr>
        <w:lastRenderedPageBreak/>
        <w:t>administratorilor infrastructurii sau a întreprinderilor feroviare, precum și modul în care controlul este asigurat de conducere la diferite niveluri, cum angajații și reprezentanții acestora sunt implicați la toate nivelurile și cum se asigură îmbunătățirea continuă a SMS-ului</w:t>
      </w:r>
      <w:r w:rsidR="007E6F85" w:rsidRPr="000B5F69">
        <w:rPr>
          <w:sz w:val="28"/>
          <w:szCs w:val="28"/>
          <w:lang w:val="ro-RO"/>
        </w:rPr>
        <w:t>.</w:t>
      </w:r>
    </w:p>
    <w:p w14:paraId="6EDA5C2B" w14:textId="5C0529B5" w:rsidR="007E6F85" w:rsidRPr="000B5F69" w:rsidRDefault="000815F7" w:rsidP="000B5F69">
      <w:pPr>
        <w:widowControl w:val="0"/>
        <w:ind w:right="20" w:firstLine="567"/>
        <w:jc w:val="both"/>
        <w:rPr>
          <w:sz w:val="28"/>
          <w:szCs w:val="28"/>
          <w:lang w:val="ro-RO"/>
        </w:rPr>
      </w:pPr>
      <w:r w:rsidRPr="000B5F69">
        <w:rPr>
          <w:sz w:val="28"/>
          <w:szCs w:val="28"/>
          <w:lang w:val="ro-RO"/>
        </w:rPr>
        <w:t xml:space="preserve">(6) </w:t>
      </w:r>
      <w:r w:rsidR="004566F6" w:rsidRPr="000B5F69">
        <w:rPr>
          <w:sz w:val="28"/>
          <w:szCs w:val="28"/>
          <w:lang w:val="ro-RO"/>
        </w:rPr>
        <w:t>Elementele de bază ale Sistemului de management al siguranței sunt următoarele</w:t>
      </w:r>
      <w:r w:rsidR="00CF2B9C" w:rsidRPr="000B5F69">
        <w:rPr>
          <w:sz w:val="28"/>
          <w:szCs w:val="28"/>
          <w:lang w:val="ro-RO"/>
        </w:rPr>
        <w:t>:</w:t>
      </w:r>
    </w:p>
    <w:p w14:paraId="661BFAFE" w14:textId="27B88807" w:rsidR="007E6F85" w:rsidRPr="000B5F69" w:rsidRDefault="007E6F85" w:rsidP="000B5F69">
      <w:pPr>
        <w:widowControl w:val="0"/>
        <w:ind w:right="20" w:firstLine="567"/>
        <w:jc w:val="both"/>
        <w:rPr>
          <w:sz w:val="28"/>
          <w:szCs w:val="28"/>
          <w:lang w:val="ro-RO"/>
        </w:rPr>
      </w:pPr>
      <w:r w:rsidRPr="000B5F69">
        <w:rPr>
          <w:sz w:val="28"/>
          <w:szCs w:val="28"/>
          <w:lang w:val="ro-RO"/>
        </w:rPr>
        <w:t xml:space="preserve">1) </w:t>
      </w:r>
      <w:r w:rsidR="004566F6" w:rsidRPr="000B5F69">
        <w:rPr>
          <w:sz w:val="28"/>
          <w:szCs w:val="28"/>
          <w:lang w:val="ro-RO"/>
        </w:rPr>
        <w:t xml:space="preserve">Politica de siguranță aprobată de directorul Administratorilor infrastructurii sau de către întreprinderile feroviare, care este </w:t>
      </w:r>
      <w:r w:rsidR="0065271A" w:rsidRPr="000B5F69">
        <w:rPr>
          <w:sz w:val="28"/>
          <w:szCs w:val="28"/>
          <w:lang w:val="ro-RO"/>
        </w:rPr>
        <w:t>comunic</w:t>
      </w:r>
      <w:r w:rsidR="004566F6" w:rsidRPr="000B5F69">
        <w:rPr>
          <w:sz w:val="28"/>
          <w:szCs w:val="28"/>
          <w:lang w:val="ro-RO"/>
        </w:rPr>
        <w:t xml:space="preserve">ată </w:t>
      </w:r>
      <w:r w:rsidR="0065271A" w:rsidRPr="000B5F69">
        <w:rPr>
          <w:sz w:val="28"/>
          <w:szCs w:val="28"/>
          <w:lang w:val="ro-RO"/>
        </w:rPr>
        <w:t>întregului personal</w:t>
      </w:r>
      <w:r w:rsidRPr="000B5F69">
        <w:rPr>
          <w:sz w:val="28"/>
          <w:szCs w:val="28"/>
          <w:lang w:val="ro-RO"/>
        </w:rPr>
        <w:t xml:space="preserve">; </w:t>
      </w:r>
    </w:p>
    <w:p w14:paraId="2DD82C97" w14:textId="61B9ACBD" w:rsidR="007E6F85" w:rsidRPr="000B5F69" w:rsidRDefault="007E6F85" w:rsidP="000B5F69">
      <w:pPr>
        <w:widowControl w:val="0"/>
        <w:ind w:right="20" w:firstLine="567"/>
        <w:jc w:val="both"/>
        <w:rPr>
          <w:sz w:val="28"/>
          <w:szCs w:val="28"/>
          <w:lang w:val="ro-RO"/>
        </w:rPr>
      </w:pPr>
      <w:r w:rsidRPr="000B5F69">
        <w:rPr>
          <w:sz w:val="28"/>
          <w:szCs w:val="28"/>
          <w:lang w:val="ro-RO"/>
        </w:rPr>
        <w:t>2</w:t>
      </w:r>
      <w:r w:rsidR="00CF2B9C" w:rsidRPr="000B5F69">
        <w:rPr>
          <w:sz w:val="28"/>
          <w:szCs w:val="28"/>
          <w:lang w:val="ro-RO"/>
        </w:rPr>
        <w:t xml:space="preserve">) </w:t>
      </w:r>
      <w:r w:rsidR="004566F6" w:rsidRPr="000B5F69">
        <w:rPr>
          <w:sz w:val="28"/>
          <w:szCs w:val="28"/>
          <w:lang w:val="ro-RO"/>
        </w:rPr>
        <w:t>Obiectivele calitative și cantitative ale administratorilor infrastructurii sau ale întreprinderilor feroviare privind menținerea și îmbunătățirea siguranței, precum și planurile și procedurile pentru atingerea acestor obiective</w:t>
      </w:r>
      <w:r w:rsidRPr="000B5F69">
        <w:rPr>
          <w:sz w:val="28"/>
          <w:szCs w:val="28"/>
          <w:lang w:val="ro-RO"/>
        </w:rPr>
        <w:t>;</w:t>
      </w:r>
    </w:p>
    <w:p w14:paraId="08CFB837" w14:textId="77777777" w:rsidR="007E6F85" w:rsidRPr="000B5F69" w:rsidRDefault="007E6F85" w:rsidP="000B5F69">
      <w:pPr>
        <w:widowControl w:val="0"/>
        <w:ind w:right="20" w:firstLine="567"/>
        <w:jc w:val="both"/>
        <w:rPr>
          <w:sz w:val="28"/>
          <w:szCs w:val="28"/>
          <w:lang w:val="ro-RO"/>
        </w:rPr>
      </w:pPr>
      <w:r w:rsidRPr="000B5F69">
        <w:rPr>
          <w:sz w:val="28"/>
          <w:szCs w:val="28"/>
          <w:lang w:val="ro-RO"/>
        </w:rPr>
        <w:t>3</w:t>
      </w:r>
      <w:r w:rsidR="00CF2B9C" w:rsidRPr="000B5F69">
        <w:rPr>
          <w:sz w:val="28"/>
          <w:szCs w:val="28"/>
          <w:lang w:val="ro-RO"/>
        </w:rPr>
        <w:t xml:space="preserve">) </w:t>
      </w:r>
      <w:r w:rsidR="004566F6" w:rsidRPr="000B5F69">
        <w:rPr>
          <w:sz w:val="28"/>
          <w:szCs w:val="28"/>
          <w:lang w:val="ro-RO"/>
        </w:rPr>
        <w:t>Procedurile care asigură respectarea standardelor și a altor cerințe prescrise pe întreaga durată de viață a echipamentului și în timpul funcționării și a procedurilor în scopul respectării standardelor tehnice și operaționale noi sau modificate sau a altor cerințe prescrise stabilite în oricare dintre următoarele</w:t>
      </w:r>
      <w:r w:rsidRPr="000B5F69">
        <w:rPr>
          <w:sz w:val="28"/>
          <w:szCs w:val="28"/>
          <w:lang w:val="ro-RO"/>
        </w:rPr>
        <w:t>:</w:t>
      </w:r>
    </w:p>
    <w:p w14:paraId="36DBEDEB"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a) </w:t>
      </w:r>
      <w:r w:rsidR="007F43D1" w:rsidRPr="000B5F69">
        <w:rPr>
          <w:sz w:val="28"/>
          <w:szCs w:val="28"/>
          <w:lang w:val="ro-RO"/>
        </w:rPr>
        <w:t>STI</w:t>
      </w:r>
      <w:r w:rsidR="004566F6" w:rsidRPr="000B5F69">
        <w:rPr>
          <w:sz w:val="28"/>
          <w:szCs w:val="28"/>
          <w:lang w:val="ro-RO"/>
        </w:rPr>
        <w:t>-urile</w:t>
      </w:r>
      <w:r w:rsidR="007E6F85" w:rsidRPr="000B5F69">
        <w:rPr>
          <w:sz w:val="28"/>
          <w:szCs w:val="28"/>
          <w:lang w:val="ro-RO"/>
        </w:rPr>
        <w:t>,</w:t>
      </w:r>
    </w:p>
    <w:p w14:paraId="494FCF0F"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b) </w:t>
      </w:r>
      <w:r w:rsidR="004566F6" w:rsidRPr="000B5F69">
        <w:rPr>
          <w:sz w:val="28"/>
          <w:szCs w:val="28"/>
          <w:lang w:val="ro-RO"/>
        </w:rPr>
        <w:t>Normele naționale de siguranță</w:t>
      </w:r>
      <w:r w:rsidR="007E6F85" w:rsidRPr="000B5F69">
        <w:rPr>
          <w:sz w:val="28"/>
          <w:szCs w:val="28"/>
          <w:lang w:val="ro-RO"/>
        </w:rPr>
        <w:t>,</w:t>
      </w:r>
    </w:p>
    <w:p w14:paraId="10B7204B"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c) </w:t>
      </w:r>
      <w:r w:rsidR="004566F6" w:rsidRPr="000B5F69">
        <w:rPr>
          <w:sz w:val="28"/>
          <w:szCs w:val="28"/>
          <w:lang w:val="ro-RO"/>
        </w:rPr>
        <w:t>Alte norme relevante</w:t>
      </w:r>
      <w:r w:rsidR="007E6F85" w:rsidRPr="000B5F69">
        <w:rPr>
          <w:sz w:val="28"/>
          <w:szCs w:val="28"/>
          <w:lang w:val="ro-RO"/>
        </w:rPr>
        <w:t>,</w:t>
      </w:r>
    </w:p>
    <w:p w14:paraId="6873CE4A"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d) </w:t>
      </w:r>
      <w:r w:rsidR="004566F6" w:rsidRPr="000B5F69">
        <w:rPr>
          <w:sz w:val="28"/>
          <w:szCs w:val="28"/>
          <w:lang w:val="ro-RO"/>
        </w:rPr>
        <w:t>Deciziile autorităților competente</w:t>
      </w:r>
      <w:r w:rsidR="007E6F85" w:rsidRPr="000B5F69">
        <w:rPr>
          <w:sz w:val="28"/>
          <w:szCs w:val="28"/>
          <w:lang w:val="ro-RO"/>
        </w:rPr>
        <w:t>;</w:t>
      </w:r>
    </w:p>
    <w:p w14:paraId="33296AF7"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4) </w:t>
      </w:r>
      <w:r w:rsidR="004566F6" w:rsidRPr="000B5F69">
        <w:rPr>
          <w:sz w:val="28"/>
          <w:szCs w:val="28"/>
          <w:lang w:val="ro-RO"/>
        </w:rPr>
        <w:t>Procedurile și metodele de efectuare a evaluării riscurilor și punerea în aplicare a măsurilor de control al riscurilor ori de câte ori o schimbare a condițiilor de funcționare sau introducerea unui nou produs conduce la noi riscuri pentru infrastructură sau operațiuni</w:t>
      </w:r>
      <w:r w:rsidR="007E6F85" w:rsidRPr="000B5F69">
        <w:rPr>
          <w:sz w:val="28"/>
          <w:szCs w:val="28"/>
          <w:lang w:val="ro-RO"/>
        </w:rPr>
        <w:t>;</w:t>
      </w:r>
    </w:p>
    <w:p w14:paraId="5564EF21"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5) </w:t>
      </w:r>
      <w:r w:rsidR="004566F6" w:rsidRPr="000B5F69">
        <w:rPr>
          <w:sz w:val="28"/>
          <w:szCs w:val="28"/>
          <w:lang w:val="ro-RO"/>
        </w:rPr>
        <w:t>Organizarea de programe de instruire pentru angajați care să asigure calificarea și competența angajaților în îndeplinirea sarcinilor</w:t>
      </w:r>
      <w:r w:rsidR="007E6F85" w:rsidRPr="000B5F69">
        <w:rPr>
          <w:sz w:val="28"/>
          <w:szCs w:val="28"/>
          <w:lang w:val="ro-RO"/>
        </w:rPr>
        <w:t>;</w:t>
      </w:r>
    </w:p>
    <w:p w14:paraId="5199FC4E"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6) </w:t>
      </w:r>
      <w:r w:rsidR="004566F6" w:rsidRPr="000B5F69">
        <w:rPr>
          <w:sz w:val="28"/>
          <w:szCs w:val="28"/>
          <w:lang w:val="ro-RO"/>
        </w:rPr>
        <w:t>Soluții practice pentru circulația informațiilor în cadrul organizației și între organizațiile active pe aceeași infrastructură</w:t>
      </w:r>
      <w:r w:rsidR="007E6F85" w:rsidRPr="000B5F69">
        <w:rPr>
          <w:sz w:val="28"/>
          <w:szCs w:val="28"/>
          <w:lang w:val="ro-RO"/>
        </w:rPr>
        <w:t>;</w:t>
      </w:r>
    </w:p>
    <w:p w14:paraId="4C0515B4"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7) </w:t>
      </w:r>
      <w:r w:rsidR="004566F6" w:rsidRPr="000B5F69">
        <w:rPr>
          <w:sz w:val="28"/>
          <w:szCs w:val="28"/>
          <w:lang w:val="ro-RO"/>
        </w:rPr>
        <w:t>Proceduri și formate pentru publicarea informațiilor privind siguranța, precum și stabilirea unei proceduri pentru controlul configurării informațiilor critice de siguranță</w:t>
      </w:r>
      <w:r w:rsidR="007E6F85" w:rsidRPr="000B5F69">
        <w:rPr>
          <w:sz w:val="28"/>
          <w:szCs w:val="28"/>
          <w:lang w:val="ro-RO"/>
        </w:rPr>
        <w:t>;</w:t>
      </w:r>
    </w:p>
    <w:p w14:paraId="52B633E3"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8) </w:t>
      </w:r>
      <w:r w:rsidR="004566F6" w:rsidRPr="000B5F69">
        <w:rPr>
          <w:sz w:val="28"/>
          <w:szCs w:val="28"/>
          <w:lang w:val="ro-RO"/>
        </w:rPr>
        <w:t>Proceduri de asigurare a raportării, investigării și analizei accidentelor, incidentelor, accidentelor de urgență și a altor evenimente periculoase, precum și luarea măsurilor preventive necesare</w:t>
      </w:r>
      <w:r w:rsidR="007E6F85" w:rsidRPr="000B5F69">
        <w:rPr>
          <w:sz w:val="28"/>
          <w:szCs w:val="28"/>
          <w:lang w:val="ro-RO"/>
        </w:rPr>
        <w:t>;</w:t>
      </w:r>
    </w:p>
    <w:p w14:paraId="17DFE625" w14:textId="77777777" w:rsidR="007E6F85" w:rsidRPr="000B5F69" w:rsidRDefault="00CF2B9C" w:rsidP="000B5F69">
      <w:pPr>
        <w:widowControl w:val="0"/>
        <w:ind w:right="20" w:firstLine="567"/>
        <w:jc w:val="both"/>
        <w:rPr>
          <w:sz w:val="28"/>
          <w:szCs w:val="28"/>
          <w:lang w:val="ro-RO"/>
        </w:rPr>
      </w:pPr>
      <w:r w:rsidRPr="000B5F69">
        <w:rPr>
          <w:sz w:val="28"/>
          <w:szCs w:val="28"/>
          <w:lang w:val="ro-RO"/>
        </w:rPr>
        <w:t xml:space="preserve">9) </w:t>
      </w:r>
      <w:r w:rsidR="0034075A" w:rsidRPr="000B5F69">
        <w:rPr>
          <w:sz w:val="28"/>
          <w:szCs w:val="28"/>
          <w:lang w:val="ro-RO"/>
        </w:rPr>
        <w:t>Elaborarea acțiunilor, a planurilor de alertă și a planurilor de furnizare a informațiilor în caz de urgență, convenite anterior cu autoritățile corespunzătoare de stat</w:t>
      </w:r>
      <w:r w:rsidR="007E6F85" w:rsidRPr="000B5F69">
        <w:rPr>
          <w:sz w:val="28"/>
          <w:szCs w:val="28"/>
          <w:lang w:val="ro-RO"/>
        </w:rPr>
        <w:t>;</w:t>
      </w:r>
    </w:p>
    <w:p w14:paraId="30A2DC03" w14:textId="038CDB88" w:rsidR="00CF2B9C" w:rsidRPr="000B5F69" w:rsidRDefault="00CF2B9C" w:rsidP="000B5F69">
      <w:pPr>
        <w:widowControl w:val="0"/>
        <w:ind w:right="20" w:firstLine="567"/>
        <w:jc w:val="both"/>
        <w:rPr>
          <w:sz w:val="28"/>
          <w:szCs w:val="28"/>
          <w:lang w:val="ro-RO"/>
        </w:rPr>
      </w:pPr>
      <w:r w:rsidRPr="000B5F69">
        <w:rPr>
          <w:sz w:val="28"/>
          <w:szCs w:val="28"/>
          <w:lang w:val="ro-RO"/>
        </w:rPr>
        <w:t xml:space="preserve">10) </w:t>
      </w:r>
      <w:r w:rsidR="0034075A" w:rsidRPr="000B5F69">
        <w:rPr>
          <w:sz w:val="28"/>
          <w:szCs w:val="28"/>
          <w:lang w:val="ro-RO"/>
        </w:rPr>
        <w:t>Prevederi pentru controlul periodic intern al SMS</w:t>
      </w:r>
      <w:r w:rsidRPr="000B5F69">
        <w:rPr>
          <w:sz w:val="28"/>
          <w:szCs w:val="28"/>
          <w:lang w:val="ro-RO"/>
        </w:rPr>
        <w:t>.</w:t>
      </w:r>
    </w:p>
    <w:p w14:paraId="7966CAD1" w14:textId="5A615911" w:rsidR="00CF2B9C" w:rsidRPr="000B5F69" w:rsidRDefault="000815F7" w:rsidP="000B5F69">
      <w:pPr>
        <w:widowControl w:val="0"/>
        <w:tabs>
          <w:tab w:val="left" w:pos="0"/>
        </w:tabs>
        <w:ind w:right="20" w:firstLine="567"/>
        <w:jc w:val="both"/>
        <w:rPr>
          <w:sz w:val="28"/>
          <w:szCs w:val="28"/>
          <w:lang w:val="ro-RO"/>
        </w:rPr>
      </w:pPr>
      <w:r w:rsidRPr="000B5F69">
        <w:rPr>
          <w:sz w:val="28"/>
          <w:szCs w:val="28"/>
          <w:lang w:val="ro-RO"/>
        </w:rPr>
        <w:t xml:space="preserve">(7) </w:t>
      </w:r>
      <w:r w:rsidR="001239D6" w:rsidRPr="000B5F69">
        <w:rPr>
          <w:sz w:val="28"/>
          <w:szCs w:val="28"/>
          <w:lang w:val="ro-RO"/>
        </w:rPr>
        <w:t>Administratorul</w:t>
      </w:r>
      <w:r w:rsidR="0034075A" w:rsidRPr="000B5F69">
        <w:rPr>
          <w:sz w:val="28"/>
          <w:szCs w:val="28"/>
          <w:lang w:val="ro-RO"/>
        </w:rPr>
        <w:t xml:space="preserve"> infrastructurii și întreprinderile feroviare adoptă acte interne în propriul SMS pentru a reglementa procedurile menționate la alineatul </w:t>
      </w:r>
      <w:r w:rsidR="00E05E6F" w:rsidRPr="000B5F69">
        <w:rPr>
          <w:sz w:val="28"/>
          <w:szCs w:val="28"/>
          <w:lang w:val="ro-RO"/>
        </w:rPr>
        <w:t>(</w:t>
      </w:r>
      <w:r w:rsidR="0034075A" w:rsidRPr="000B5F69">
        <w:rPr>
          <w:sz w:val="28"/>
          <w:szCs w:val="28"/>
          <w:lang w:val="ro-RO"/>
        </w:rPr>
        <w:t>6</w:t>
      </w:r>
      <w:r w:rsidR="00E05E6F" w:rsidRPr="000B5F69">
        <w:rPr>
          <w:sz w:val="28"/>
          <w:szCs w:val="28"/>
          <w:lang w:val="ro-RO"/>
        </w:rPr>
        <w:t>)</w:t>
      </w:r>
      <w:r w:rsidR="0034075A" w:rsidRPr="000B5F69">
        <w:rPr>
          <w:sz w:val="28"/>
          <w:szCs w:val="28"/>
          <w:lang w:val="ro-RO"/>
        </w:rPr>
        <w:t xml:space="preserve"> din prezentul articol</w:t>
      </w:r>
      <w:r w:rsidR="00CF2B9C" w:rsidRPr="000B5F69">
        <w:rPr>
          <w:sz w:val="28"/>
          <w:szCs w:val="28"/>
          <w:lang w:val="ro-RO"/>
        </w:rPr>
        <w:t>.</w:t>
      </w:r>
    </w:p>
    <w:p w14:paraId="7AA996A9" w14:textId="4C5F9E03" w:rsidR="00CF2B9C" w:rsidRPr="000B5F69" w:rsidRDefault="000815F7" w:rsidP="000B5F69">
      <w:pPr>
        <w:widowControl w:val="0"/>
        <w:tabs>
          <w:tab w:val="left" w:pos="0"/>
        </w:tabs>
        <w:ind w:right="20" w:firstLine="567"/>
        <w:jc w:val="both"/>
        <w:rPr>
          <w:sz w:val="28"/>
          <w:szCs w:val="28"/>
          <w:lang w:val="ro-RO"/>
        </w:rPr>
      </w:pPr>
      <w:r w:rsidRPr="000B5F69">
        <w:rPr>
          <w:sz w:val="28"/>
          <w:szCs w:val="28"/>
          <w:lang w:val="ro-RO"/>
        </w:rPr>
        <w:t xml:space="preserve">(8) </w:t>
      </w:r>
      <w:r w:rsidR="0034075A" w:rsidRPr="000B5F69">
        <w:rPr>
          <w:sz w:val="28"/>
          <w:szCs w:val="28"/>
          <w:lang w:val="ro-RO"/>
        </w:rPr>
        <w:t xml:space="preserve">Actele administratorilor infrastructurii menționate la alineatul </w:t>
      </w:r>
      <w:r w:rsidR="00E05E6F" w:rsidRPr="000B5F69">
        <w:rPr>
          <w:sz w:val="28"/>
          <w:szCs w:val="28"/>
          <w:lang w:val="ro-RO"/>
        </w:rPr>
        <w:t>(</w:t>
      </w:r>
      <w:r w:rsidR="0034075A" w:rsidRPr="000B5F69">
        <w:rPr>
          <w:sz w:val="28"/>
          <w:szCs w:val="28"/>
          <w:lang w:val="ro-RO"/>
        </w:rPr>
        <w:t>7</w:t>
      </w:r>
      <w:r w:rsidR="00E05E6F" w:rsidRPr="000B5F69">
        <w:rPr>
          <w:sz w:val="28"/>
          <w:szCs w:val="28"/>
          <w:lang w:val="ro-RO"/>
        </w:rPr>
        <w:t>)</w:t>
      </w:r>
      <w:r w:rsidR="0034075A" w:rsidRPr="000B5F69">
        <w:rPr>
          <w:sz w:val="28"/>
          <w:szCs w:val="28"/>
          <w:lang w:val="ro-RO"/>
        </w:rPr>
        <w:t xml:space="preserve"> din </w:t>
      </w:r>
      <w:r w:rsidR="0034075A" w:rsidRPr="000B5F69">
        <w:rPr>
          <w:sz w:val="28"/>
          <w:szCs w:val="28"/>
          <w:lang w:val="ro-RO"/>
        </w:rPr>
        <w:lastRenderedPageBreak/>
        <w:t>prezentul articol, care se referă la procedurile care trebuie să fie puse în aplicare de întreprinderile feroviare, sunt puse la dispoziția tuturor întreprinderilor feroviare interesate care operează pe infrastructura specificată</w:t>
      </w:r>
      <w:r w:rsidR="00CF2B9C" w:rsidRPr="000B5F69">
        <w:rPr>
          <w:sz w:val="28"/>
          <w:szCs w:val="28"/>
          <w:lang w:val="ro-RO"/>
        </w:rPr>
        <w:t>.</w:t>
      </w:r>
    </w:p>
    <w:p w14:paraId="254FAC21" w14:textId="645D7A00" w:rsidR="007E6F85" w:rsidRPr="000B5F69" w:rsidRDefault="000815F7" w:rsidP="000B5F69">
      <w:pPr>
        <w:widowControl w:val="0"/>
        <w:tabs>
          <w:tab w:val="left" w:pos="0"/>
        </w:tabs>
        <w:ind w:right="20" w:firstLine="567"/>
        <w:jc w:val="both"/>
        <w:rPr>
          <w:sz w:val="28"/>
          <w:szCs w:val="28"/>
          <w:lang w:val="ro-RO"/>
        </w:rPr>
      </w:pPr>
      <w:r w:rsidRPr="000B5F69">
        <w:rPr>
          <w:sz w:val="28"/>
          <w:szCs w:val="28"/>
          <w:lang w:val="ro-RO"/>
        </w:rPr>
        <w:t xml:space="preserve">(9) </w:t>
      </w:r>
      <w:r w:rsidR="000D0747" w:rsidRPr="000B5F69">
        <w:rPr>
          <w:sz w:val="28"/>
          <w:szCs w:val="28"/>
          <w:lang w:val="ro-RO"/>
        </w:rPr>
        <w:t>Autoritatea Feroviară</w:t>
      </w:r>
      <w:r w:rsidR="0034075A" w:rsidRPr="000B5F69">
        <w:rPr>
          <w:sz w:val="28"/>
          <w:szCs w:val="28"/>
          <w:lang w:val="ro-RO"/>
        </w:rPr>
        <w:t xml:space="preserve"> </w:t>
      </w:r>
      <w:r w:rsidR="007E6F85" w:rsidRPr="000B5F69">
        <w:rPr>
          <w:sz w:val="28"/>
          <w:szCs w:val="28"/>
          <w:lang w:val="ro-RO"/>
        </w:rPr>
        <w:t>definește</w:t>
      </w:r>
      <w:r w:rsidR="0034075A" w:rsidRPr="000B5F69">
        <w:rPr>
          <w:sz w:val="28"/>
          <w:szCs w:val="28"/>
          <w:lang w:val="ro-RO"/>
        </w:rPr>
        <w:t xml:space="preserve"> în detaliu elementele SMS</w:t>
      </w:r>
      <w:r w:rsidR="007E6F85" w:rsidRPr="000B5F69">
        <w:rPr>
          <w:sz w:val="28"/>
          <w:szCs w:val="28"/>
          <w:lang w:val="ro-RO"/>
        </w:rPr>
        <w:t xml:space="preserve">. </w:t>
      </w:r>
    </w:p>
    <w:p w14:paraId="43D1EE56" w14:textId="02F4F3C3" w:rsidR="00CF2B9C" w:rsidRPr="000B5F69" w:rsidRDefault="0034075A" w:rsidP="000B5F69">
      <w:pPr>
        <w:widowControl w:val="0"/>
        <w:tabs>
          <w:tab w:val="left" w:pos="0"/>
        </w:tabs>
        <w:ind w:right="20" w:firstLine="567"/>
        <w:jc w:val="both"/>
        <w:rPr>
          <w:b/>
          <w:sz w:val="28"/>
          <w:szCs w:val="28"/>
          <w:lang w:val="ro-RO"/>
        </w:rPr>
      </w:pPr>
      <w:r w:rsidRPr="000B5F69">
        <w:rPr>
          <w:b/>
          <w:bCs/>
          <w:sz w:val="28"/>
          <w:szCs w:val="28"/>
          <w:lang w:val="ro-RO"/>
        </w:rPr>
        <w:t xml:space="preserve">Articolul </w:t>
      </w:r>
      <w:r w:rsidR="00716BB8" w:rsidRPr="000B5F69">
        <w:rPr>
          <w:b/>
          <w:bCs/>
          <w:sz w:val="28"/>
          <w:szCs w:val="28"/>
          <w:lang w:val="ro-RO"/>
        </w:rPr>
        <w:t>133.</w:t>
      </w:r>
      <w:r w:rsidR="007E6F85" w:rsidRPr="000B5F69">
        <w:rPr>
          <w:b/>
          <w:bCs/>
          <w:sz w:val="28"/>
          <w:szCs w:val="28"/>
          <w:lang w:val="ro-RO"/>
        </w:rPr>
        <w:t xml:space="preserve"> </w:t>
      </w:r>
      <w:r w:rsidRPr="000B5F69">
        <w:rPr>
          <w:bCs/>
          <w:sz w:val="28"/>
          <w:szCs w:val="28"/>
          <w:lang w:val="ro-RO"/>
        </w:rPr>
        <w:t>Monitorizarea SMS-urilor</w:t>
      </w:r>
      <w:r w:rsidR="00CF2B9C" w:rsidRPr="000B5F69">
        <w:rPr>
          <w:b/>
          <w:bCs/>
          <w:sz w:val="28"/>
          <w:szCs w:val="28"/>
          <w:lang w:val="ro-RO"/>
        </w:rPr>
        <w:t xml:space="preserve"> </w:t>
      </w:r>
    </w:p>
    <w:p w14:paraId="1241127B" w14:textId="31FF952D" w:rsidR="00CF2B9C" w:rsidRPr="000B5F69" w:rsidRDefault="00E552AB" w:rsidP="000B5F69">
      <w:pPr>
        <w:widowControl w:val="0"/>
        <w:tabs>
          <w:tab w:val="left" w:pos="0"/>
        </w:tabs>
        <w:ind w:right="20" w:firstLine="567"/>
        <w:jc w:val="both"/>
        <w:rPr>
          <w:sz w:val="28"/>
          <w:szCs w:val="28"/>
          <w:lang w:val="ro-RO"/>
        </w:rPr>
      </w:pPr>
      <w:r w:rsidRPr="000B5F69">
        <w:rPr>
          <w:sz w:val="28"/>
          <w:szCs w:val="28"/>
          <w:lang w:val="ro-RO"/>
        </w:rPr>
        <w:t xml:space="preserve">(1) </w:t>
      </w:r>
      <w:r w:rsidR="0048429D" w:rsidRPr="000B5F69">
        <w:rPr>
          <w:sz w:val="28"/>
          <w:szCs w:val="28"/>
          <w:lang w:val="ro-RO"/>
        </w:rPr>
        <w:t xml:space="preserve">După acordarea certificatelor de siguranță pentru gestionarea infrastructurii feroviare și a autorizațiilor de siguranță pentru transport, </w:t>
      </w:r>
      <w:r w:rsidR="000D0747" w:rsidRPr="000B5F69">
        <w:rPr>
          <w:sz w:val="28"/>
          <w:szCs w:val="28"/>
          <w:lang w:val="ro-RO"/>
        </w:rPr>
        <w:t>Autoritatea Feroviară</w:t>
      </w:r>
      <w:r w:rsidR="0034075A" w:rsidRPr="000B5F69">
        <w:rPr>
          <w:sz w:val="28"/>
          <w:szCs w:val="28"/>
          <w:lang w:val="ro-RO"/>
        </w:rPr>
        <w:t xml:space="preserve"> monitorizează sistemul SMS al administratorilor infrastructurii ș</w:t>
      </w:r>
      <w:r w:rsidR="0048429D" w:rsidRPr="000B5F69">
        <w:rPr>
          <w:sz w:val="28"/>
          <w:szCs w:val="28"/>
          <w:lang w:val="ro-RO"/>
        </w:rPr>
        <w:t>i al întreprinderilor feroviare</w:t>
      </w:r>
      <w:r w:rsidR="00CF2B9C" w:rsidRPr="000B5F69">
        <w:rPr>
          <w:sz w:val="28"/>
          <w:szCs w:val="28"/>
          <w:lang w:val="ro-RO"/>
        </w:rPr>
        <w:t>.</w:t>
      </w:r>
    </w:p>
    <w:p w14:paraId="6059C361" w14:textId="79143253" w:rsidR="00CF2B9C" w:rsidRPr="000B5F69" w:rsidRDefault="00E552AB" w:rsidP="000B5F69">
      <w:pPr>
        <w:widowControl w:val="0"/>
        <w:tabs>
          <w:tab w:val="left" w:pos="0"/>
        </w:tabs>
        <w:ind w:right="20" w:firstLine="567"/>
        <w:jc w:val="both"/>
        <w:rPr>
          <w:sz w:val="28"/>
          <w:szCs w:val="28"/>
          <w:lang w:val="ro-RO"/>
        </w:rPr>
      </w:pPr>
      <w:r w:rsidRPr="000B5F69">
        <w:rPr>
          <w:sz w:val="28"/>
          <w:szCs w:val="28"/>
          <w:lang w:val="ro-RO"/>
        </w:rPr>
        <w:t xml:space="preserve">(2) </w:t>
      </w:r>
      <w:r w:rsidR="0034075A" w:rsidRPr="000B5F69">
        <w:rPr>
          <w:sz w:val="28"/>
          <w:szCs w:val="28"/>
          <w:lang w:val="ro-RO"/>
        </w:rPr>
        <w:t xml:space="preserve">Procesul de monitorizare este utilizat pentru a verifica dacă </w:t>
      </w:r>
      <w:r w:rsidR="001239D6" w:rsidRPr="000B5F69">
        <w:rPr>
          <w:sz w:val="28"/>
          <w:szCs w:val="28"/>
          <w:lang w:val="ro-RO"/>
        </w:rPr>
        <w:t>Administratorul</w:t>
      </w:r>
      <w:r w:rsidR="0034075A" w:rsidRPr="000B5F69">
        <w:rPr>
          <w:sz w:val="28"/>
          <w:szCs w:val="28"/>
          <w:lang w:val="ro-RO"/>
        </w:rPr>
        <w:t xml:space="preserve"> infrastructurii și întreprinderile feroviare aplică SMS-urile relevante și, dacă este necesar, să dispună punerea în aplicare a măsurilor corespunzătoare</w:t>
      </w:r>
      <w:r w:rsidR="00CF2B9C" w:rsidRPr="000B5F69">
        <w:rPr>
          <w:sz w:val="28"/>
          <w:szCs w:val="28"/>
          <w:lang w:val="ro-RO"/>
        </w:rPr>
        <w:t xml:space="preserve">. </w:t>
      </w:r>
    </w:p>
    <w:p w14:paraId="6CE0E60A" w14:textId="5AB272DD" w:rsidR="00CF2B9C" w:rsidRPr="000B5F69" w:rsidRDefault="002D3943" w:rsidP="000B5F69">
      <w:pPr>
        <w:widowControl w:val="0"/>
        <w:tabs>
          <w:tab w:val="left" w:pos="0"/>
        </w:tabs>
        <w:ind w:right="20" w:firstLine="567"/>
        <w:jc w:val="both"/>
        <w:rPr>
          <w:sz w:val="28"/>
          <w:szCs w:val="28"/>
          <w:lang w:val="ro-RO"/>
        </w:rPr>
      </w:pPr>
      <w:r w:rsidRPr="000B5F69">
        <w:rPr>
          <w:sz w:val="28"/>
          <w:szCs w:val="28"/>
          <w:lang w:val="ro-RO"/>
        </w:rPr>
        <w:t xml:space="preserve">(3) </w:t>
      </w:r>
      <w:r w:rsidR="0034075A" w:rsidRPr="000B5F69">
        <w:rPr>
          <w:sz w:val="28"/>
          <w:szCs w:val="28"/>
          <w:lang w:val="ro-RO"/>
        </w:rPr>
        <w:t xml:space="preserve">Decizia de a dispune punerea în aplicare a măsurilor adecvate menționate la alineatul </w:t>
      </w:r>
      <w:r w:rsidR="00E05E6F" w:rsidRPr="000B5F69">
        <w:rPr>
          <w:sz w:val="28"/>
          <w:szCs w:val="28"/>
          <w:lang w:val="ro-RO"/>
        </w:rPr>
        <w:t>(</w:t>
      </w:r>
      <w:r w:rsidR="0034075A" w:rsidRPr="000B5F69">
        <w:rPr>
          <w:sz w:val="28"/>
          <w:szCs w:val="28"/>
          <w:lang w:val="ro-RO"/>
        </w:rPr>
        <w:t>2</w:t>
      </w:r>
      <w:r w:rsidR="00E05E6F" w:rsidRPr="000B5F69">
        <w:rPr>
          <w:sz w:val="28"/>
          <w:szCs w:val="28"/>
          <w:lang w:val="ro-RO"/>
        </w:rPr>
        <w:t>)</w:t>
      </w:r>
      <w:r w:rsidR="0034075A" w:rsidRPr="000B5F69">
        <w:rPr>
          <w:sz w:val="28"/>
          <w:szCs w:val="28"/>
          <w:lang w:val="ro-RO"/>
        </w:rPr>
        <w:t xml:space="preserve"> din prezentul articol este definitivă în cadrul procedurii administrative, însă poate fi instituită o procedură împotriva acesteia în fața Instanței de judecată administrativă</w:t>
      </w:r>
      <w:r w:rsidR="00CF2B9C" w:rsidRPr="000B5F69">
        <w:rPr>
          <w:sz w:val="28"/>
          <w:szCs w:val="28"/>
          <w:lang w:val="ro-RO"/>
        </w:rPr>
        <w:t>.</w:t>
      </w:r>
    </w:p>
    <w:p w14:paraId="343538F1" w14:textId="504106C4" w:rsidR="00CF2B9C" w:rsidRPr="000B5F69" w:rsidRDefault="002D3943" w:rsidP="000B5F69">
      <w:pPr>
        <w:widowControl w:val="0"/>
        <w:tabs>
          <w:tab w:val="left" w:pos="0"/>
        </w:tabs>
        <w:ind w:right="20" w:firstLine="567"/>
        <w:jc w:val="both"/>
        <w:rPr>
          <w:sz w:val="28"/>
          <w:szCs w:val="28"/>
          <w:lang w:val="ro-RO"/>
        </w:rPr>
      </w:pPr>
      <w:r w:rsidRPr="000B5F69">
        <w:rPr>
          <w:sz w:val="28"/>
          <w:szCs w:val="28"/>
          <w:lang w:val="ro-RO"/>
        </w:rPr>
        <w:t xml:space="preserve">(4) </w:t>
      </w:r>
      <w:r w:rsidR="0034075A" w:rsidRPr="000B5F69">
        <w:rPr>
          <w:sz w:val="28"/>
          <w:szCs w:val="28"/>
          <w:lang w:val="ro-RO"/>
        </w:rPr>
        <w:t xml:space="preserve">Monitorizarea la fața locului, în sensul alineatului </w:t>
      </w:r>
      <w:r w:rsidR="00E05E6F" w:rsidRPr="000B5F69">
        <w:rPr>
          <w:sz w:val="28"/>
          <w:szCs w:val="28"/>
          <w:lang w:val="ro-RO"/>
        </w:rPr>
        <w:t>(</w:t>
      </w:r>
      <w:r w:rsidR="0034075A" w:rsidRPr="000B5F69">
        <w:rPr>
          <w:sz w:val="28"/>
          <w:szCs w:val="28"/>
          <w:lang w:val="ro-RO"/>
        </w:rPr>
        <w:t>1</w:t>
      </w:r>
      <w:r w:rsidR="00E05E6F" w:rsidRPr="000B5F69">
        <w:rPr>
          <w:sz w:val="28"/>
          <w:szCs w:val="28"/>
          <w:lang w:val="ro-RO"/>
        </w:rPr>
        <w:t>)</w:t>
      </w:r>
      <w:r w:rsidR="0034075A" w:rsidRPr="000B5F69">
        <w:rPr>
          <w:sz w:val="28"/>
          <w:szCs w:val="28"/>
          <w:lang w:val="ro-RO"/>
        </w:rPr>
        <w:t xml:space="preserve"> din prezentul articol, se efectuează de către o persoană autorizată din partea </w:t>
      </w:r>
      <w:r w:rsidR="00D04303" w:rsidRPr="000B5F69">
        <w:rPr>
          <w:sz w:val="28"/>
          <w:szCs w:val="28"/>
          <w:lang w:val="ro-RO"/>
        </w:rPr>
        <w:t>Autorității Feroviare</w:t>
      </w:r>
      <w:r w:rsidR="00CF2B9C" w:rsidRPr="000B5F69">
        <w:rPr>
          <w:sz w:val="28"/>
          <w:szCs w:val="28"/>
          <w:lang w:val="ro-RO"/>
        </w:rPr>
        <w:t>.</w:t>
      </w:r>
    </w:p>
    <w:p w14:paraId="78D647D2" w14:textId="7EC85F20" w:rsidR="00CF2B9C" w:rsidRPr="000B5F69" w:rsidRDefault="0034075A"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4</w:t>
      </w:r>
    </w:p>
    <w:p w14:paraId="48EC434E" w14:textId="77777777" w:rsidR="007E6F85" w:rsidRPr="000B5F69" w:rsidRDefault="0034075A" w:rsidP="000B5F69">
      <w:pPr>
        <w:ind w:firstLine="567"/>
        <w:jc w:val="center"/>
        <w:rPr>
          <w:b/>
          <w:i/>
          <w:sz w:val="28"/>
          <w:szCs w:val="28"/>
          <w:lang w:val="ro-RO"/>
        </w:rPr>
      </w:pPr>
      <w:r w:rsidRPr="000B5F69">
        <w:rPr>
          <w:b/>
          <w:bCs/>
          <w:i/>
          <w:sz w:val="28"/>
          <w:szCs w:val="28"/>
          <w:lang w:val="ro-RO"/>
        </w:rPr>
        <w:t>Certificat de siguranță pentru întreprinderile feroviare</w:t>
      </w:r>
      <w:bookmarkStart w:id="82" w:name="Члан_44_"/>
      <w:bookmarkEnd w:id="82"/>
    </w:p>
    <w:p w14:paraId="508DCCF6" w14:textId="0113F7F8" w:rsidR="00CF2B9C" w:rsidRPr="000B5F69" w:rsidRDefault="0034075A" w:rsidP="000B5F69">
      <w:pPr>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34</w:t>
      </w:r>
      <w:r w:rsidR="007E6F85" w:rsidRPr="000B5F69">
        <w:rPr>
          <w:b/>
          <w:sz w:val="28"/>
          <w:szCs w:val="28"/>
          <w:lang w:val="ro-RO"/>
        </w:rPr>
        <w:t>.</w:t>
      </w:r>
      <w:r w:rsidR="007E6F85" w:rsidRPr="000B5F69">
        <w:rPr>
          <w:sz w:val="28"/>
          <w:szCs w:val="28"/>
          <w:lang w:val="ro-RO"/>
        </w:rPr>
        <w:t xml:space="preserve"> </w:t>
      </w:r>
      <w:r w:rsidRPr="000B5F69">
        <w:rPr>
          <w:bCs/>
          <w:sz w:val="28"/>
          <w:szCs w:val="28"/>
          <w:lang w:val="ro-RO"/>
        </w:rPr>
        <w:t>Definiție</w:t>
      </w:r>
    </w:p>
    <w:p w14:paraId="7FA9F0A6" w14:textId="216AF216" w:rsidR="00CF2B9C" w:rsidRPr="000B5F69" w:rsidRDefault="00E552AB" w:rsidP="000B5F69">
      <w:pPr>
        <w:widowControl w:val="0"/>
        <w:tabs>
          <w:tab w:val="left" w:pos="0"/>
          <w:tab w:val="left" w:pos="8820"/>
        </w:tabs>
        <w:ind w:right="60" w:firstLine="567"/>
        <w:jc w:val="both"/>
        <w:rPr>
          <w:sz w:val="28"/>
          <w:szCs w:val="28"/>
          <w:lang w:val="ro-RO"/>
        </w:rPr>
      </w:pPr>
      <w:r w:rsidRPr="000B5F69">
        <w:rPr>
          <w:sz w:val="28"/>
          <w:szCs w:val="28"/>
          <w:lang w:val="ro-RO"/>
        </w:rPr>
        <w:t xml:space="preserve">(1) </w:t>
      </w:r>
      <w:r w:rsidR="00582A99" w:rsidRPr="000B5F69">
        <w:rPr>
          <w:sz w:val="28"/>
          <w:szCs w:val="28"/>
          <w:shd w:val="clear" w:color="auto" w:fill="FFFFFF"/>
        </w:rPr>
        <w:t>Pentru a i se acorda acces la infrastructura feroviară,</w:t>
      </w:r>
      <w:r w:rsidR="00582A99" w:rsidRPr="000B5F69">
        <w:rPr>
          <w:sz w:val="28"/>
          <w:szCs w:val="28"/>
          <w:lang w:val="ro-RO"/>
        </w:rPr>
        <w:t xml:space="preserve"> o</w:t>
      </w:r>
      <w:r w:rsidR="0034075A" w:rsidRPr="000B5F69">
        <w:rPr>
          <w:sz w:val="28"/>
          <w:szCs w:val="28"/>
          <w:lang w:val="ro-RO"/>
        </w:rPr>
        <w:t xml:space="preserve"> întreprindere feroviară trebuie să dețină un certificat de siguranță pentru transport</w:t>
      </w:r>
      <w:r w:rsidR="00CF2B9C" w:rsidRPr="000B5F69">
        <w:rPr>
          <w:sz w:val="28"/>
          <w:szCs w:val="28"/>
          <w:lang w:val="ro-RO"/>
        </w:rPr>
        <w:t>.</w:t>
      </w:r>
    </w:p>
    <w:p w14:paraId="35820053" w14:textId="24230798" w:rsidR="00CF2B9C" w:rsidRPr="000B5F69" w:rsidRDefault="0034075A" w:rsidP="000B5F69">
      <w:pPr>
        <w:widowControl w:val="0"/>
        <w:tabs>
          <w:tab w:val="left" w:pos="0"/>
          <w:tab w:val="left" w:pos="8820"/>
        </w:tabs>
        <w:ind w:right="60" w:firstLine="567"/>
        <w:jc w:val="both"/>
        <w:rPr>
          <w:sz w:val="28"/>
          <w:szCs w:val="28"/>
          <w:lang w:val="ro-RO"/>
        </w:rPr>
      </w:pPr>
      <w:r w:rsidRPr="000B5F69">
        <w:rPr>
          <w:sz w:val="28"/>
          <w:szCs w:val="28"/>
          <w:lang w:val="ro-RO"/>
        </w:rPr>
        <w:t>Certificatul de siguranță se poate aplica întregii rețele sau unei părți definite a acesteia</w:t>
      </w:r>
      <w:r w:rsidR="00CF2B9C" w:rsidRPr="000B5F69">
        <w:rPr>
          <w:sz w:val="28"/>
          <w:szCs w:val="28"/>
          <w:lang w:val="ro-RO"/>
        </w:rPr>
        <w:t>.</w:t>
      </w:r>
    </w:p>
    <w:p w14:paraId="2EBB046F" w14:textId="389B78F5" w:rsidR="00CF2B9C" w:rsidRPr="000B5F69" w:rsidRDefault="00E552AB" w:rsidP="000B5F69">
      <w:pPr>
        <w:widowControl w:val="0"/>
        <w:tabs>
          <w:tab w:val="left" w:pos="0"/>
          <w:tab w:val="left" w:pos="8820"/>
        </w:tabs>
        <w:ind w:right="60" w:firstLine="567"/>
        <w:jc w:val="both"/>
        <w:rPr>
          <w:sz w:val="28"/>
          <w:szCs w:val="28"/>
          <w:lang w:val="ro-RO"/>
        </w:rPr>
      </w:pPr>
      <w:r w:rsidRPr="000B5F69">
        <w:rPr>
          <w:sz w:val="28"/>
          <w:szCs w:val="28"/>
          <w:lang w:val="ro-RO"/>
        </w:rPr>
        <w:t xml:space="preserve">(2) </w:t>
      </w:r>
      <w:r w:rsidR="0034075A" w:rsidRPr="000B5F69">
        <w:rPr>
          <w:sz w:val="28"/>
          <w:szCs w:val="28"/>
          <w:lang w:val="ro-RO"/>
        </w:rPr>
        <w:t xml:space="preserve">Certificatul de siguranță reprezintă dovada că întreprinderea feroviară a stabilit un sistem de management al siguranței și poate îndeplini cerințele stabilite în </w:t>
      </w:r>
      <w:r w:rsidR="007F43D1" w:rsidRPr="000B5F69">
        <w:rPr>
          <w:sz w:val="28"/>
          <w:szCs w:val="28"/>
          <w:lang w:val="ro-RO"/>
        </w:rPr>
        <w:t>STI</w:t>
      </w:r>
      <w:r w:rsidR="0034075A" w:rsidRPr="000B5F69">
        <w:rPr>
          <w:sz w:val="28"/>
          <w:szCs w:val="28"/>
          <w:lang w:val="ro-RO"/>
        </w:rPr>
        <w:t>-uri</w:t>
      </w:r>
      <w:r w:rsidR="00CF2B9C" w:rsidRPr="000B5F69">
        <w:rPr>
          <w:sz w:val="28"/>
          <w:szCs w:val="28"/>
          <w:lang w:val="ro-RO"/>
        </w:rPr>
        <w:t xml:space="preserve">, </w:t>
      </w:r>
      <w:r w:rsidR="0034075A" w:rsidRPr="000B5F69">
        <w:rPr>
          <w:sz w:val="28"/>
          <w:szCs w:val="28"/>
          <w:lang w:val="ro-RO"/>
        </w:rPr>
        <w:t>normele naționale de siguranță și alte reglementări relevante în scopul controlului riscurilor și a operațiunilor de transport feroviar sigure</w:t>
      </w:r>
      <w:r w:rsidR="00CF2B9C" w:rsidRPr="000B5F69">
        <w:rPr>
          <w:sz w:val="28"/>
          <w:szCs w:val="28"/>
          <w:lang w:val="ro-RO"/>
        </w:rPr>
        <w:t>.</w:t>
      </w:r>
    </w:p>
    <w:p w14:paraId="46B660A5" w14:textId="680ACACF" w:rsidR="000B4E7F" w:rsidRPr="000B5F69" w:rsidRDefault="002D3943" w:rsidP="000B5F69">
      <w:pPr>
        <w:widowControl w:val="0"/>
        <w:tabs>
          <w:tab w:val="left" w:pos="0"/>
          <w:tab w:val="left" w:pos="8820"/>
        </w:tabs>
        <w:ind w:right="60" w:firstLine="567"/>
        <w:jc w:val="both"/>
        <w:rPr>
          <w:sz w:val="28"/>
          <w:szCs w:val="28"/>
          <w:lang w:val="ro-RO"/>
        </w:rPr>
      </w:pPr>
      <w:r w:rsidRPr="000B5F69">
        <w:rPr>
          <w:sz w:val="28"/>
          <w:szCs w:val="28"/>
          <w:lang w:val="ro-RO"/>
        </w:rPr>
        <w:t xml:space="preserve">(3) </w:t>
      </w:r>
      <w:r w:rsidR="0034075A" w:rsidRPr="000B5F69">
        <w:rPr>
          <w:sz w:val="28"/>
          <w:szCs w:val="28"/>
          <w:lang w:val="ro-RO"/>
        </w:rPr>
        <w:t>Certificatul de siguranță include</w:t>
      </w:r>
      <w:r w:rsidR="000B4E7F" w:rsidRPr="000B5F69">
        <w:rPr>
          <w:sz w:val="28"/>
          <w:szCs w:val="28"/>
          <w:lang w:val="ro-RO"/>
        </w:rPr>
        <w:t>:</w:t>
      </w:r>
    </w:p>
    <w:p w14:paraId="2C6D8591" w14:textId="77777777" w:rsidR="000B4E7F" w:rsidRPr="000B5F69" w:rsidRDefault="000B4E7F" w:rsidP="000B5F69">
      <w:pPr>
        <w:widowControl w:val="0"/>
        <w:tabs>
          <w:tab w:val="left" w:pos="0"/>
          <w:tab w:val="left" w:pos="8820"/>
        </w:tabs>
        <w:ind w:right="6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34075A" w:rsidRPr="000B5F69">
        <w:rPr>
          <w:sz w:val="28"/>
          <w:szCs w:val="28"/>
          <w:lang w:val="ro-RO"/>
        </w:rPr>
        <w:t>Partea A care certifică acceptarea sistemului de management al siguranței al întreprinderilor feroviare</w:t>
      </w:r>
      <w:r w:rsidR="00CF2B9C" w:rsidRPr="000B5F69">
        <w:rPr>
          <w:sz w:val="28"/>
          <w:szCs w:val="28"/>
          <w:lang w:val="ro-RO"/>
        </w:rPr>
        <w:t>;</w:t>
      </w:r>
    </w:p>
    <w:p w14:paraId="2D5E667C" w14:textId="00A9E55E" w:rsidR="00CF2B9C" w:rsidRPr="000B5F69" w:rsidRDefault="000B4E7F" w:rsidP="000B5F69">
      <w:pPr>
        <w:widowControl w:val="0"/>
        <w:tabs>
          <w:tab w:val="left" w:pos="0"/>
          <w:tab w:val="left" w:pos="8820"/>
        </w:tabs>
        <w:ind w:right="6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34075A" w:rsidRPr="000B5F69">
        <w:rPr>
          <w:sz w:val="28"/>
          <w:szCs w:val="28"/>
          <w:lang w:val="ro-RO"/>
        </w:rPr>
        <w:t xml:space="preserve">Partea B care certifică acceptarea dispozițiilor adoptate de întreprinderea feroviară pentru a îndeplini cerințele specifice prevăzute pentru transportul sigur în rețeaua relevantă; aceste cerințe pot include aplicarea </w:t>
      </w:r>
      <w:r w:rsidR="007F43D1" w:rsidRPr="000B5F69">
        <w:rPr>
          <w:sz w:val="28"/>
          <w:szCs w:val="28"/>
          <w:lang w:val="ro-RO"/>
        </w:rPr>
        <w:t>STI</w:t>
      </w:r>
      <w:r w:rsidR="0034075A" w:rsidRPr="000B5F69">
        <w:rPr>
          <w:sz w:val="28"/>
          <w:szCs w:val="28"/>
          <w:lang w:val="ro-RO"/>
        </w:rPr>
        <w:t>-urilor</w:t>
      </w:r>
      <w:r w:rsidR="00CF2B9C" w:rsidRPr="000B5F69">
        <w:rPr>
          <w:sz w:val="28"/>
          <w:szCs w:val="28"/>
          <w:lang w:val="ro-RO"/>
        </w:rPr>
        <w:t xml:space="preserve">, </w:t>
      </w:r>
      <w:r w:rsidR="0034075A" w:rsidRPr="000B5F69">
        <w:rPr>
          <w:sz w:val="28"/>
          <w:szCs w:val="28"/>
          <w:lang w:val="ro-RO"/>
        </w:rPr>
        <w:t>a normelor naționale de siguranță și a normelor interne ale întreprinderii feroviare, acceptarea certificatelor de angajați și a autorizațiilor de punere în funcțiune a vehiculelor utilizate de respectiva întreprindere feroviară</w:t>
      </w:r>
      <w:r w:rsidR="00CF2B9C" w:rsidRPr="000B5F69">
        <w:rPr>
          <w:sz w:val="28"/>
          <w:szCs w:val="28"/>
          <w:lang w:val="ro-RO"/>
        </w:rPr>
        <w:t xml:space="preserve">. </w:t>
      </w:r>
      <w:r w:rsidR="0034075A" w:rsidRPr="000B5F69">
        <w:rPr>
          <w:sz w:val="28"/>
          <w:szCs w:val="28"/>
          <w:lang w:val="ro-RO"/>
        </w:rPr>
        <w:t>Certificarea se bazează pe documentația prezentată de întreprinderea feroviară</w:t>
      </w:r>
      <w:r w:rsidR="00CF2B9C" w:rsidRPr="000B5F69">
        <w:rPr>
          <w:sz w:val="28"/>
          <w:szCs w:val="28"/>
          <w:lang w:val="ro-RO"/>
        </w:rPr>
        <w:t>.</w:t>
      </w:r>
    </w:p>
    <w:p w14:paraId="4D5858D6" w14:textId="287359FE" w:rsidR="000B4E7F" w:rsidRPr="000B5F69" w:rsidRDefault="002D3943" w:rsidP="000B5F69">
      <w:pPr>
        <w:widowControl w:val="0"/>
        <w:ind w:right="60" w:firstLine="567"/>
        <w:jc w:val="both"/>
        <w:rPr>
          <w:sz w:val="28"/>
          <w:szCs w:val="28"/>
          <w:lang w:val="ro-RO"/>
        </w:rPr>
      </w:pPr>
      <w:r w:rsidRPr="000B5F69">
        <w:rPr>
          <w:sz w:val="28"/>
          <w:szCs w:val="28"/>
          <w:lang w:val="ro-RO"/>
        </w:rPr>
        <w:t xml:space="preserve">(4) </w:t>
      </w:r>
      <w:r w:rsidR="0034075A" w:rsidRPr="000B5F69">
        <w:rPr>
          <w:sz w:val="28"/>
          <w:szCs w:val="28"/>
          <w:lang w:val="ro-RO"/>
        </w:rPr>
        <w:t xml:space="preserve">Pentru a acorda partea specifică rețelei din certificatul de siguranță a </w:t>
      </w:r>
      <w:r w:rsidR="0034075A" w:rsidRPr="000B5F69">
        <w:rPr>
          <w:sz w:val="28"/>
          <w:szCs w:val="28"/>
          <w:lang w:val="ro-RO"/>
        </w:rPr>
        <w:lastRenderedPageBreak/>
        <w:t>transportului - partea B, trebuie prezentate următoarele documente</w:t>
      </w:r>
      <w:r w:rsidR="000B4E7F" w:rsidRPr="000B5F69">
        <w:rPr>
          <w:sz w:val="28"/>
          <w:szCs w:val="28"/>
          <w:lang w:val="ro-RO"/>
        </w:rPr>
        <w:t>:</w:t>
      </w:r>
    </w:p>
    <w:p w14:paraId="2EB6634D" w14:textId="77777777" w:rsidR="000B4E7F" w:rsidRPr="000B5F69" w:rsidRDefault="00CF2B9C" w:rsidP="000B5F69">
      <w:pPr>
        <w:widowControl w:val="0"/>
        <w:ind w:right="60" w:firstLine="567"/>
        <w:jc w:val="both"/>
        <w:rPr>
          <w:sz w:val="28"/>
          <w:szCs w:val="28"/>
          <w:lang w:val="ro-RO"/>
        </w:rPr>
      </w:pPr>
      <w:r w:rsidRPr="000B5F69">
        <w:rPr>
          <w:sz w:val="28"/>
          <w:szCs w:val="28"/>
          <w:lang w:val="ro-RO"/>
        </w:rPr>
        <w:t xml:space="preserve">1) </w:t>
      </w:r>
      <w:r w:rsidR="00D12C5C" w:rsidRPr="000B5F69">
        <w:rPr>
          <w:sz w:val="28"/>
          <w:szCs w:val="28"/>
          <w:lang w:val="ro-RO"/>
        </w:rPr>
        <w:t xml:space="preserve">documentația întreprinderii feroviare cu privire la </w:t>
      </w:r>
      <w:r w:rsidR="007F43D1" w:rsidRPr="000B5F69">
        <w:rPr>
          <w:sz w:val="28"/>
          <w:szCs w:val="28"/>
          <w:lang w:val="ro-RO"/>
        </w:rPr>
        <w:t>STI</w:t>
      </w:r>
      <w:r w:rsidR="00D12C5C" w:rsidRPr="000B5F69">
        <w:rPr>
          <w:sz w:val="28"/>
          <w:szCs w:val="28"/>
          <w:lang w:val="ro-RO"/>
        </w:rPr>
        <w:t xml:space="preserve">-urile sau părțile din </w:t>
      </w:r>
      <w:r w:rsidR="007F43D1" w:rsidRPr="000B5F69">
        <w:rPr>
          <w:sz w:val="28"/>
          <w:szCs w:val="28"/>
          <w:lang w:val="ro-RO"/>
        </w:rPr>
        <w:t>STI</w:t>
      </w:r>
      <w:r w:rsidR="00D12C5C" w:rsidRPr="000B5F69">
        <w:rPr>
          <w:sz w:val="28"/>
          <w:szCs w:val="28"/>
          <w:lang w:val="ro-RO"/>
        </w:rPr>
        <w:t>-uri și, după caz, normele naționale de siguranță, normele interne și celelalte norme aplicabile operațiunilor de transport, personalul</w:t>
      </w:r>
      <w:r w:rsidR="009B7FB3" w:rsidRPr="000B5F69">
        <w:rPr>
          <w:sz w:val="28"/>
          <w:szCs w:val="28"/>
          <w:lang w:val="ro-RO"/>
        </w:rPr>
        <w:t>ui</w:t>
      </w:r>
      <w:r w:rsidR="00D12C5C" w:rsidRPr="000B5F69">
        <w:rPr>
          <w:sz w:val="28"/>
          <w:szCs w:val="28"/>
          <w:lang w:val="ro-RO"/>
        </w:rPr>
        <w:t xml:space="preserve"> și materialul</w:t>
      </w:r>
      <w:r w:rsidR="009B7FB3" w:rsidRPr="000B5F69">
        <w:rPr>
          <w:sz w:val="28"/>
          <w:szCs w:val="28"/>
          <w:lang w:val="ro-RO"/>
        </w:rPr>
        <w:t>ui</w:t>
      </w:r>
      <w:r w:rsidR="00D12C5C" w:rsidRPr="000B5F69">
        <w:rPr>
          <w:sz w:val="28"/>
          <w:szCs w:val="28"/>
          <w:lang w:val="ro-RO"/>
        </w:rPr>
        <w:t xml:space="preserve"> rulant, precum și modul în care este asigurată aderarea la cele menționate anterior prin intermediul sistemului de management al siguranței</w:t>
      </w:r>
      <w:r w:rsidR="000B4E7F" w:rsidRPr="000B5F69">
        <w:rPr>
          <w:sz w:val="28"/>
          <w:szCs w:val="28"/>
          <w:lang w:val="ro-RO"/>
        </w:rPr>
        <w:t>;</w:t>
      </w:r>
    </w:p>
    <w:p w14:paraId="4FCBC266" w14:textId="77E4B84E" w:rsidR="000B4E7F" w:rsidRPr="000B5F69" w:rsidRDefault="00CF2B9C" w:rsidP="000B5F69">
      <w:pPr>
        <w:widowControl w:val="0"/>
        <w:ind w:right="60" w:firstLine="567"/>
        <w:jc w:val="both"/>
        <w:rPr>
          <w:sz w:val="28"/>
          <w:szCs w:val="28"/>
          <w:lang w:val="ro-RO"/>
        </w:rPr>
      </w:pPr>
      <w:r w:rsidRPr="000B5F69">
        <w:rPr>
          <w:sz w:val="28"/>
          <w:szCs w:val="28"/>
          <w:lang w:val="ro-RO"/>
        </w:rPr>
        <w:t xml:space="preserve">2)  </w:t>
      </w:r>
      <w:r w:rsidR="00D12C5C" w:rsidRPr="000B5F69">
        <w:rPr>
          <w:sz w:val="28"/>
          <w:szCs w:val="28"/>
          <w:lang w:val="ro-RO"/>
        </w:rPr>
        <w:t xml:space="preserve">documentația întreprinderii feroviare privind diferite categorii de personal angajat sau contractat pentru o activitate completă de transport, inclusiv dovezi că personalul respectiv îndeplinește cerințele </w:t>
      </w:r>
      <w:r w:rsidR="007F43D1" w:rsidRPr="000B5F69">
        <w:rPr>
          <w:sz w:val="28"/>
          <w:szCs w:val="28"/>
          <w:lang w:val="ro-RO"/>
        </w:rPr>
        <w:t>STI</w:t>
      </w:r>
      <w:r w:rsidR="00D12C5C" w:rsidRPr="000B5F69">
        <w:rPr>
          <w:sz w:val="28"/>
          <w:szCs w:val="28"/>
          <w:lang w:val="ro-RO"/>
        </w:rPr>
        <w:t xml:space="preserve">-urilor sau reglementărilor tehnice naționale și că posedă </w:t>
      </w:r>
      <w:r w:rsidR="00F371A6" w:rsidRPr="000B5F69">
        <w:rPr>
          <w:sz w:val="28"/>
          <w:szCs w:val="28"/>
          <w:lang w:val="ro-RO"/>
        </w:rPr>
        <w:t>autorizații</w:t>
      </w:r>
      <w:r w:rsidR="00D12C5C" w:rsidRPr="000B5F69">
        <w:rPr>
          <w:sz w:val="28"/>
          <w:szCs w:val="28"/>
          <w:lang w:val="ro-RO"/>
        </w:rPr>
        <w:t xml:space="preserve"> și certificatele necesare</w:t>
      </w:r>
      <w:r w:rsidR="000B4E7F" w:rsidRPr="000B5F69">
        <w:rPr>
          <w:sz w:val="28"/>
          <w:szCs w:val="28"/>
          <w:lang w:val="ro-RO"/>
        </w:rPr>
        <w:t>;</w:t>
      </w:r>
    </w:p>
    <w:p w14:paraId="09A912BA" w14:textId="5996B65E" w:rsidR="00CF2B9C" w:rsidRPr="000B5F69" w:rsidRDefault="00CF2B9C" w:rsidP="000B5F69">
      <w:pPr>
        <w:widowControl w:val="0"/>
        <w:ind w:right="60" w:firstLine="567"/>
        <w:jc w:val="both"/>
        <w:rPr>
          <w:sz w:val="28"/>
          <w:szCs w:val="28"/>
          <w:lang w:val="ro-RO"/>
        </w:rPr>
      </w:pPr>
      <w:r w:rsidRPr="000B5F69">
        <w:rPr>
          <w:sz w:val="28"/>
          <w:szCs w:val="28"/>
          <w:lang w:val="ro-RO"/>
        </w:rPr>
        <w:t xml:space="preserve">3) </w:t>
      </w:r>
      <w:r w:rsidR="00763A7E" w:rsidRPr="000B5F69">
        <w:rPr>
          <w:sz w:val="28"/>
          <w:szCs w:val="28"/>
          <w:lang w:val="ro-RO"/>
        </w:rPr>
        <w:t xml:space="preserve">documentația întreprinderii feroviare privind diferite tipuri de material rulant utilizat pentru transport, inclusiv dovada că aceste vehicule îndeplinesc cerințele </w:t>
      </w:r>
      <w:r w:rsidR="007F43D1" w:rsidRPr="000B5F69">
        <w:rPr>
          <w:sz w:val="28"/>
          <w:szCs w:val="28"/>
          <w:lang w:val="ro-RO"/>
        </w:rPr>
        <w:t>STI</w:t>
      </w:r>
      <w:r w:rsidR="00763A7E" w:rsidRPr="000B5F69">
        <w:rPr>
          <w:sz w:val="28"/>
          <w:szCs w:val="28"/>
          <w:lang w:val="ro-RO"/>
        </w:rPr>
        <w:t>-urilor sau reglementărilor tehnice naționale feroviare și că li s-au acordat autorizațiile necesare pentru a fi puse în funcțiune</w:t>
      </w:r>
      <w:r w:rsidR="000B4E7F" w:rsidRPr="000B5F69">
        <w:rPr>
          <w:sz w:val="28"/>
          <w:szCs w:val="28"/>
          <w:lang w:val="ro-RO"/>
        </w:rPr>
        <w:t>.</w:t>
      </w:r>
    </w:p>
    <w:p w14:paraId="36402E6E" w14:textId="55F670E3" w:rsidR="00CF2B9C" w:rsidRPr="000B5F69" w:rsidRDefault="000815F7" w:rsidP="000B5F69">
      <w:pPr>
        <w:widowControl w:val="0"/>
        <w:tabs>
          <w:tab w:val="left" w:pos="0"/>
        </w:tabs>
        <w:ind w:right="60" w:firstLine="567"/>
        <w:jc w:val="both"/>
        <w:rPr>
          <w:sz w:val="28"/>
          <w:szCs w:val="28"/>
          <w:lang w:val="ro-RO"/>
        </w:rPr>
      </w:pPr>
      <w:r w:rsidRPr="000B5F69">
        <w:rPr>
          <w:sz w:val="28"/>
          <w:szCs w:val="28"/>
          <w:lang w:val="ro-RO"/>
        </w:rPr>
        <w:t xml:space="preserve">(5) </w:t>
      </w:r>
      <w:r w:rsidR="00763A7E" w:rsidRPr="000B5F69">
        <w:rPr>
          <w:sz w:val="28"/>
          <w:szCs w:val="28"/>
          <w:lang w:val="ro-RO"/>
        </w:rPr>
        <w:t xml:space="preserve">Documentația privind elementele care respectă </w:t>
      </w:r>
      <w:r w:rsidR="007F43D1" w:rsidRPr="000B5F69">
        <w:rPr>
          <w:sz w:val="28"/>
          <w:szCs w:val="28"/>
          <w:lang w:val="ro-RO"/>
        </w:rPr>
        <w:t>STI</w:t>
      </w:r>
      <w:r w:rsidR="00763A7E" w:rsidRPr="000B5F69">
        <w:rPr>
          <w:sz w:val="28"/>
          <w:szCs w:val="28"/>
          <w:lang w:val="ro-RO"/>
        </w:rPr>
        <w:t>-urile și cerințele de interoperabilitate se prezintă ca un rezumat</w:t>
      </w:r>
      <w:r w:rsidR="00CF2B9C" w:rsidRPr="000B5F69">
        <w:rPr>
          <w:sz w:val="28"/>
          <w:szCs w:val="28"/>
          <w:lang w:val="ro-RO"/>
        </w:rPr>
        <w:t>.</w:t>
      </w:r>
    </w:p>
    <w:p w14:paraId="5CA5903E" w14:textId="0FD9E8E9" w:rsidR="000B4E7F" w:rsidRPr="000B5F69" w:rsidRDefault="000815F7" w:rsidP="000B5F69">
      <w:pPr>
        <w:widowControl w:val="0"/>
        <w:tabs>
          <w:tab w:val="left" w:pos="0"/>
        </w:tabs>
        <w:ind w:right="60" w:firstLine="567"/>
        <w:jc w:val="both"/>
        <w:rPr>
          <w:sz w:val="28"/>
          <w:szCs w:val="28"/>
          <w:lang w:val="ro-RO"/>
        </w:rPr>
      </w:pPr>
      <w:r w:rsidRPr="000B5F69">
        <w:rPr>
          <w:sz w:val="28"/>
          <w:szCs w:val="28"/>
          <w:lang w:val="ro-RO"/>
        </w:rPr>
        <w:t xml:space="preserve">(6) </w:t>
      </w:r>
      <w:r w:rsidR="00763A7E" w:rsidRPr="000B5F69">
        <w:rPr>
          <w:sz w:val="28"/>
          <w:szCs w:val="28"/>
          <w:lang w:val="ro-RO"/>
        </w:rPr>
        <w:t>Certificatul de siguranță a transportului include tipul și domeniul de activitate al întreprinderii feroviare căreia i se atribuie certificatul</w:t>
      </w:r>
      <w:r w:rsidR="00CF2B9C" w:rsidRPr="000B5F69">
        <w:rPr>
          <w:sz w:val="28"/>
          <w:szCs w:val="28"/>
          <w:lang w:val="ro-RO"/>
        </w:rPr>
        <w:t xml:space="preserve">. </w:t>
      </w:r>
      <w:bookmarkStart w:id="83" w:name="Члан_46_"/>
      <w:bookmarkEnd w:id="83"/>
    </w:p>
    <w:p w14:paraId="41BCA233" w14:textId="49CCCCF6" w:rsidR="00CF2B9C" w:rsidRPr="000B5F69" w:rsidRDefault="00763A7E" w:rsidP="000B5F69">
      <w:pPr>
        <w:widowControl w:val="0"/>
        <w:tabs>
          <w:tab w:val="left" w:pos="0"/>
        </w:tabs>
        <w:ind w:right="60" w:firstLine="567"/>
        <w:jc w:val="both"/>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35</w:t>
      </w:r>
      <w:r w:rsidR="000B4E7F" w:rsidRPr="000B5F69">
        <w:rPr>
          <w:b/>
          <w:bCs/>
          <w:sz w:val="28"/>
          <w:szCs w:val="28"/>
          <w:lang w:val="ro-RO"/>
        </w:rPr>
        <w:t xml:space="preserve">. </w:t>
      </w:r>
      <w:r w:rsidRPr="000B5F69">
        <w:rPr>
          <w:bCs/>
          <w:sz w:val="28"/>
          <w:szCs w:val="28"/>
          <w:lang w:val="ro-RO"/>
        </w:rPr>
        <w:t>Acordarea certificatului de siguranță</w:t>
      </w:r>
    </w:p>
    <w:p w14:paraId="7CA7434F" w14:textId="782CEF92" w:rsidR="00CF2B9C" w:rsidRPr="000B5F69" w:rsidRDefault="00E552AB" w:rsidP="000B5F69">
      <w:pPr>
        <w:widowControl w:val="0"/>
        <w:ind w:firstLine="567"/>
        <w:jc w:val="both"/>
        <w:rPr>
          <w:sz w:val="28"/>
          <w:szCs w:val="28"/>
          <w:lang w:val="ro-RO"/>
        </w:rPr>
      </w:pPr>
      <w:r w:rsidRPr="000B5F69">
        <w:rPr>
          <w:sz w:val="28"/>
          <w:szCs w:val="28"/>
          <w:lang w:val="ro-RO"/>
        </w:rPr>
        <w:t xml:space="preserve">(1) </w:t>
      </w:r>
      <w:r w:rsidR="000D0747" w:rsidRPr="000B5F69">
        <w:rPr>
          <w:sz w:val="28"/>
          <w:szCs w:val="28"/>
          <w:lang w:val="ro-RO"/>
        </w:rPr>
        <w:t>Autoritatea Feroviară</w:t>
      </w:r>
      <w:r w:rsidR="00763A7E" w:rsidRPr="000B5F69">
        <w:rPr>
          <w:sz w:val="28"/>
          <w:szCs w:val="28"/>
          <w:lang w:val="ro-RO"/>
        </w:rPr>
        <w:t xml:space="preserve"> eliberează certificatul de siguranță utilizând formularul prevăzut în cazul în care întreprinderea feroviară își stabilește pentru prima dată activitatea în Republica Moldova</w:t>
      </w:r>
      <w:r w:rsidR="00CF2B9C" w:rsidRPr="000B5F69">
        <w:rPr>
          <w:sz w:val="28"/>
          <w:szCs w:val="28"/>
          <w:lang w:val="ro-RO"/>
        </w:rPr>
        <w:t>.</w:t>
      </w:r>
    </w:p>
    <w:p w14:paraId="7A4E1979" w14:textId="152FC692" w:rsidR="00CF2B9C" w:rsidRPr="000B5F69" w:rsidRDefault="00E552AB" w:rsidP="000B5F69">
      <w:pPr>
        <w:widowControl w:val="0"/>
        <w:ind w:firstLine="567"/>
        <w:jc w:val="both"/>
        <w:rPr>
          <w:sz w:val="28"/>
          <w:szCs w:val="28"/>
          <w:lang w:val="ro-RO"/>
        </w:rPr>
      </w:pPr>
      <w:r w:rsidRPr="000B5F69">
        <w:rPr>
          <w:sz w:val="28"/>
          <w:szCs w:val="28"/>
          <w:lang w:val="ro-RO"/>
        </w:rPr>
        <w:t xml:space="preserve">(2) </w:t>
      </w:r>
      <w:r w:rsidR="00763A7E" w:rsidRPr="000B5F69">
        <w:rPr>
          <w:sz w:val="28"/>
          <w:szCs w:val="28"/>
          <w:lang w:val="ro-RO"/>
        </w:rPr>
        <w:t xml:space="preserve">Decizia privind respingerea acordării certificatului de siguranță este definitivă în procedura administrativă și se poate declanșa o procedură împotriva acestuia în fața Instanței de </w:t>
      </w:r>
      <w:r w:rsidR="00CC1C91" w:rsidRPr="000B5F69">
        <w:rPr>
          <w:sz w:val="28"/>
          <w:szCs w:val="28"/>
          <w:lang w:val="ro-RO"/>
        </w:rPr>
        <w:t>contencios administrativ</w:t>
      </w:r>
      <w:r w:rsidR="00CF2B9C" w:rsidRPr="000B5F69">
        <w:rPr>
          <w:sz w:val="28"/>
          <w:szCs w:val="28"/>
          <w:lang w:val="ro-RO"/>
        </w:rPr>
        <w:t>.</w:t>
      </w:r>
    </w:p>
    <w:p w14:paraId="6BFB48A4" w14:textId="5B064A8E" w:rsidR="00CF2B9C" w:rsidRPr="000B5F69" w:rsidRDefault="002D3943" w:rsidP="000B5F69">
      <w:pPr>
        <w:widowControl w:val="0"/>
        <w:ind w:firstLine="567"/>
        <w:jc w:val="both"/>
        <w:rPr>
          <w:sz w:val="28"/>
          <w:szCs w:val="28"/>
          <w:lang w:val="ro-RO"/>
        </w:rPr>
      </w:pPr>
      <w:r w:rsidRPr="000B5F69">
        <w:rPr>
          <w:sz w:val="28"/>
          <w:szCs w:val="28"/>
          <w:lang w:val="ro-RO"/>
        </w:rPr>
        <w:t xml:space="preserve">(3) </w:t>
      </w:r>
      <w:r w:rsidR="00763A7E" w:rsidRPr="000B5F69">
        <w:rPr>
          <w:sz w:val="28"/>
          <w:szCs w:val="28"/>
          <w:lang w:val="ro-RO"/>
        </w:rPr>
        <w:t>Perioada de valabilitate a certificatului de siguranță este de cinci ani. Certificatul de siguranță se reînnoiește la cererea titularului acestuia</w:t>
      </w:r>
      <w:r w:rsidR="00CF2B9C" w:rsidRPr="000B5F69">
        <w:rPr>
          <w:sz w:val="28"/>
          <w:szCs w:val="28"/>
          <w:lang w:val="ro-RO"/>
        </w:rPr>
        <w:t>.</w:t>
      </w:r>
    </w:p>
    <w:p w14:paraId="0DA6F58C" w14:textId="7C4D06FE" w:rsidR="00CF2B9C" w:rsidRPr="000B5F69" w:rsidRDefault="002D3943" w:rsidP="000B5F69">
      <w:pPr>
        <w:widowControl w:val="0"/>
        <w:ind w:firstLine="567"/>
        <w:jc w:val="both"/>
        <w:rPr>
          <w:sz w:val="28"/>
          <w:szCs w:val="28"/>
          <w:lang w:val="ro-RO"/>
        </w:rPr>
      </w:pPr>
      <w:r w:rsidRPr="000B5F69">
        <w:rPr>
          <w:sz w:val="28"/>
          <w:szCs w:val="28"/>
          <w:lang w:val="ro-RO"/>
        </w:rPr>
        <w:t xml:space="preserve">(4) </w:t>
      </w:r>
      <w:r w:rsidR="000D0747" w:rsidRPr="000B5F69">
        <w:rPr>
          <w:sz w:val="28"/>
          <w:szCs w:val="28"/>
          <w:lang w:val="ro-RO"/>
        </w:rPr>
        <w:t>Autoritatea Feroviară</w:t>
      </w:r>
      <w:r w:rsidR="00763A7E" w:rsidRPr="000B5F69">
        <w:rPr>
          <w:sz w:val="28"/>
          <w:szCs w:val="28"/>
          <w:lang w:val="ro-RO"/>
        </w:rPr>
        <w:t xml:space="preserve"> precizează formularele pentru certificatele de siguranță a transportului, numerotarea formularelor de certificate de siguranță pentru transport în conformitate cu numărul european de identificare, formularul de depunere a cererii pentru certificatul de siguranță de transport și instrucțiunile pentru completarea precum și documentația necesară care va fi anexată la cererea de certificat de siguranță a transportului</w:t>
      </w:r>
      <w:r w:rsidR="00CF2B9C" w:rsidRPr="000B5F69">
        <w:rPr>
          <w:sz w:val="28"/>
          <w:szCs w:val="28"/>
          <w:lang w:val="ro-RO"/>
        </w:rPr>
        <w:t>.</w:t>
      </w:r>
    </w:p>
    <w:p w14:paraId="3A2FFE4A" w14:textId="7F8F301A" w:rsidR="00CF2B9C" w:rsidRPr="000B5F69" w:rsidRDefault="000815F7" w:rsidP="000B5F69">
      <w:pPr>
        <w:widowControl w:val="0"/>
        <w:ind w:firstLine="567"/>
        <w:jc w:val="both"/>
        <w:rPr>
          <w:sz w:val="28"/>
          <w:szCs w:val="28"/>
          <w:lang w:val="ro-RO"/>
        </w:rPr>
      </w:pPr>
      <w:r w:rsidRPr="000B5F69">
        <w:rPr>
          <w:sz w:val="28"/>
          <w:szCs w:val="28"/>
          <w:lang w:val="ro-RO"/>
        </w:rPr>
        <w:t xml:space="preserve">(5) </w:t>
      </w:r>
      <w:r w:rsidR="00763A7E" w:rsidRPr="000B5F69">
        <w:rPr>
          <w:sz w:val="28"/>
          <w:szCs w:val="28"/>
          <w:lang w:val="ro-RO"/>
        </w:rPr>
        <w:t xml:space="preserve">Titularul certificatului de siguranță a transportului informează de îndată </w:t>
      </w:r>
      <w:r w:rsidR="000D0747" w:rsidRPr="000B5F69">
        <w:rPr>
          <w:sz w:val="28"/>
          <w:szCs w:val="28"/>
          <w:lang w:val="ro-RO"/>
        </w:rPr>
        <w:t>Autoritatea Feroviară</w:t>
      </w:r>
      <w:r w:rsidR="00763A7E" w:rsidRPr="000B5F69">
        <w:rPr>
          <w:sz w:val="28"/>
          <w:szCs w:val="28"/>
          <w:lang w:val="ro-RO"/>
        </w:rPr>
        <w:t xml:space="preserve"> cu privire la orice modificare importantă a condițiilor părții relevante a certificatului de siguranță a transportului care se referă la elementele sistemului de management al siguranței. O modificare majoră este o situație care modifică în mod semnificativ condițiile pe baza cărora a fost emis certificatul de siguranță al transportului (noua activitate de afaceri, noua linie feroviară, noul tip de vehicul, noua categorie de personal etc.)</w:t>
      </w:r>
      <w:r w:rsidR="00CF2B9C" w:rsidRPr="000B5F69">
        <w:rPr>
          <w:sz w:val="28"/>
          <w:szCs w:val="28"/>
          <w:lang w:val="ro-RO"/>
        </w:rPr>
        <w:t>.</w:t>
      </w:r>
    </w:p>
    <w:p w14:paraId="1E39A534" w14:textId="1D3554E2" w:rsidR="00CF2B9C" w:rsidRPr="000B5F69" w:rsidRDefault="000815F7" w:rsidP="000B5F69">
      <w:pPr>
        <w:widowControl w:val="0"/>
        <w:ind w:firstLine="567"/>
        <w:jc w:val="both"/>
        <w:rPr>
          <w:sz w:val="28"/>
          <w:szCs w:val="28"/>
          <w:lang w:val="ro-RO"/>
        </w:rPr>
      </w:pPr>
      <w:r w:rsidRPr="000B5F69">
        <w:rPr>
          <w:sz w:val="28"/>
          <w:szCs w:val="28"/>
          <w:lang w:val="ro-RO"/>
        </w:rPr>
        <w:t xml:space="preserve">(6) </w:t>
      </w:r>
      <w:r w:rsidR="000D0747" w:rsidRPr="000B5F69">
        <w:rPr>
          <w:sz w:val="28"/>
          <w:szCs w:val="28"/>
          <w:lang w:val="ro-RO"/>
        </w:rPr>
        <w:t>Autoritatea Feroviară</w:t>
      </w:r>
      <w:r w:rsidR="00763A7E" w:rsidRPr="000B5F69">
        <w:rPr>
          <w:sz w:val="28"/>
          <w:szCs w:val="28"/>
          <w:lang w:val="ro-RO"/>
        </w:rPr>
        <w:t xml:space="preserve"> poate solicita revizuirea părții relevante din certificatul de siguranță după modificarea semnificativă a regulamentelor care </w:t>
      </w:r>
      <w:r w:rsidR="00763A7E" w:rsidRPr="000B5F69">
        <w:rPr>
          <w:sz w:val="28"/>
          <w:szCs w:val="28"/>
          <w:lang w:val="ro-RO"/>
        </w:rPr>
        <w:lastRenderedPageBreak/>
        <w:t>reglementează siguranța transportului feroviar</w:t>
      </w:r>
      <w:r w:rsidR="00CF2B9C" w:rsidRPr="000B5F69">
        <w:rPr>
          <w:sz w:val="28"/>
          <w:szCs w:val="28"/>
          <w:lang w:val="ro-RO"/>
        </w:rPr>
        <w:t>.</w:t>
      </w:r>
    </w:p>
    <w:p w14:paraId="644838CE" w14:textId="461542F0" w:rsidR="00CF2B9C" w:rsidRPr="000B5F69" w:rsidRDefault="000815F7" w:rsidP="000B5F69">
      <w:pPr>
        <w:widowControl w:val="0"/>
        <w:ind w:firstLine="567"/>
        <w:jc w:val="both"/>
        <w:rPr>
          <w:sz w:val="28"/>
          <w:szCs w:val="28"/>
          <w:lang w:val="ro-RO"/>
        </w:rPr>
      </w:pPr>
      <w:r w:rsidRPr="000B5F69">
        <w:rPr>
          <w:sz w:val="28"/>
          <w:szCs w:val="28"/>
          <w:lang w:val="ro-RO"/>
        </w:rPr>
        <w:t xml:space="preserve">(7) </w:t>
      </w:r>
      <w:r w:rsidR="00763A7E" w:rsidRPr="000B5F69">
        <w:rPr>
          <w:sz w:val="28"/>
          <w:szCs w:val="28"/>
          <w:lang w:val="ro-RO"/>
        </w:rPr>
        <w:t>Certificatul de siguranță a transportului este actualizat complet sau parțial ori de câte ori se modifică semnificativ tipul sau sfera de activitate a întreprinderii</w:t>
      </w:r>
      <w:r w:rsidR="00CF2B9C" w:rsidRPr="000B5F69">
        <w:rPr>
          <w:sz w:val="28"/>
          <w:szCs w:val="28"/>
          <w:lang w:val="ro-RO"/>
        </w:rPr>
        <w:t xml:space="preserve">. </w:t>
      </w:r>
    </w:p>
    <w:p w14:paraId="0B6E4E7D" w14:textId="5B7361D2" w:rsidR="00CF2B9C" w:rsidRPr="000B5F69" w:rsidRDefault="000815F7" w:rsidP="000B5F69">
      <w:pPr>
        <w:widowControl w:val="0"/>
        <w:ind w:firstLine="567"/>
        <w:jc w:val="both"/>
        <w:rPr>
          <w:sz w:val="28"/>
          <w:szCs w:val="28"/>
          <w:lang w:val="ro-RO"/>
        </w:rPr>
      </w:pPr>
      <w:r w:rsidRPr="000B5F69">
        <w:rPr>
          <w:sz w:val="28"/>
          <w:szCs w:val="28"/>
          <w:lang w:val="ro-RO"/>
        </w:rPr>
        <w:t xml:space="preserve">(8) </w:t>
      </w:r>
      <w:r w:rsidR="00CC1C91" w:rsidRPr="000B5F69">
        <w:rPr>
          <w:sz w:val="28"/>
          <w:szCs w:val="28"/>
          <w:lang w:val="ro-RO"/>
        </w:rPr>
        <w:t>P</w:t>
      </w:r>
      <w:r w:rsidR="00763A7E" w:rsidRPr="000B5F69">
        <w:rPr>
          <w:sz w:val="28"/>
          <w:szCs w:val="28"/>
          <w:lang w:val="ro-RO"/>
        </w:rPr>
        <w:t>entru emiterea, reînnoirea, revizuirea sau actualizarea certificatului de siguranță</w:t>
      </w:r>
      <w:r w:rsidR="00CC1C91" w:rsidRPr="000B5F69">
        <w:rPr>
          <w:sz w:val="28"/>
          <w:szCs w:val="28"/>
          <w:lang w:val="ro-RO"/>
        </w:rPr>
        <w:t xml:space="preserve"> </w:t>
      </w:r>
      <w:r w:rsidR="00B65E05" w:rsidRPr="000B5F69">
        <w:rPr>
          <w:sz w:val="28"/>
          <w:szCs w:val="28"/>
          <w:lang w:val="ro-RO"/>
        </w:rPr>
        <w:t>s</w:t>
      </w:r>
      <w:r w:rsidR="00CC1C91" w:rsidRPr="000B5F69">
        <w:rPr>
          <w:sz w:val="28"/>
          <w:szCs w:val="28"/>
          <w:lang w:val="ro-RO"/>
        </w:rPr>
        <w:t>e percepe o taxă</w:t>
      </w:r>
      <w:r w:rsidR="00763A7E" w:rsidRPr="000B5F69">
        <w:rPr>
          <w:sz w:val="28"/>
          <w:szCs w:val="28"/>
          <w:lang w:val="ro-RO"/>
        </w:rPr>
        <w:t>.</w:t>
      </w:r>
      <w:r w:rsidR="00B65E05" w:rsidRPr="000B5F69">
        <w:rPr>
          <w:sz w:val="28"/>
          <w:szCs w:val="28"/>
          <w:lang w:val="ro-RO"/>
        </w:rPr>
        <w:t xml:space="preserve"> </w:t>
      </w:r>
      <w:r w:rsidR="00763A7E" w:rsidRPr="000B5F69">
        <w:rPr>
          <w:sz w:val="28"/>
          <w:szCs w:val="28"/>
          <w:lang w:val="ro-RO"/>
        </w:rPr>
        <w:t xml:space="preserve">Suma taxei se stabilește </w:t>
      </w:r>
      <w:r w:rsidR="00783034" w:rsidRPr="000B5F69">
        <w:rPr>
          <w:sz w:val="28"/>
          <w:szCs w:val="28"/>
          <w:lang w:val="ro-RO"/>
        </w:rPr>
        <w:t xml:space="preserve">în conformitate cu </w:t>
      </w:r>
      <w:r w:rsidR="002E5757" w:rsidRPr="000B5F69">
        <w:rPr>
          <w:sz w:val="28"/>
          <w:szCs w:val="28"/>
          <w:lang w:val="ro-RO"/>
        </w:rPr>
        <w:t>o m</w:t>
      </w:r>
      <w:r w:rsidR="00783034" w:rsidRPr="000B5F69">
        <w:rPr>
          <w:sz w:val="28"/>
          <w:szCs w:val="28"/>
          <w:lang w:val="ro-RO"/>
        </w:rPr>
        <w:t>etodologi</w:t>
      </w:r>
      <w:r w:rsidR="002E5757" w:rsidRPr="000B5F69">
        <w:rPr>
          <w:sz w:val="28"/>
          <w:szCs w:val="28"/>
          <w:lang w:val="ro-RO"/>
        </w:rPr>
        <w:t>e</w:t>
      </w:r>
      <w:r w:rsidR="00783034" w:rsidRPr="000B5F69">
        <w:rPr>
          <w:sz w:val="28"/>
          <w:szCs w:val="28"/>
          <w:lang w:val="ro-RO"/>
        </w:rPr>
        <w:t xml:space="preserve"> de calcul a tarifelor serviciilor prestate de </w:t>
      </w:r>
      <w:r w:rsidR="000D0747" w:rsidRPr="000B5F69">
        <w:rPr>
          <w:sz w:val="28"/>
          <w:szCs w:val="28"/>
          <w:lang w:val="ro-RO"/>
        </w:rPr>
        <w:t>Autoritatea Feroviară</w:t>
      </w:r>
      <w:r w:rsidR="00783034" w:rsidRPr="000B5F69">
        <w:rPr>
          <w:sz w:val="28"/>
          <w:szCs w:val="28"/>
          <w:lang w:val="ro-RO"/>
        </w:rPr>
        <w:t>.</w:t>
      </w:r>
    </w:p>
    <w:p w14:paraId="3D4CB10C" w14:textId="60B2A6B3" w:rsidR="00CF2B9C" w:rsidRPr="000B5F69" w:rsidRDefault="000815F7" w:rsidP="000B5F69">
      <w:pPr>
        <w:widowControl w:val="0"/>
        <w:ind w:firstLine="567"/>
        <w:jc w:val="both"/>
        <w:rPr>
          <w:sz w:val="28"/>
          <w:szCs w:val="28"/>
          <w:lang w:val="ro-RO"/>
        </w:rPr>
      </w:pPr>
      <w:r w:rsidRPr="000B5F69">
        <w:rPr>
          <w:sz w:val="28"/>
          <w:szCs w:val="28"/>
          <w:lang w:val="ro-RO"/>
        </w:rPr>
        <w:t xml:space="preserve">(9) </w:t>
      </w:r>
      <w:r w:rsidR="000D0747" w:rsidRPr="000B5F69">
        <w:rPr>
          <w:sz w:val="28"/>
          <w:szCs w:val="28"/>
          <w:lang w:val="ro-RO"/>
        </w:rPr>
        <w:t>Autoritatea Feroviară</w:t>
      </w:r>
      <w:r w:rsidR="00763A7E" w:rsidRPr="000B5F69">
        <w:rPr>
          <w:sz w:val="28"/>
          <w:szCs w:val="28"/>
          <w:lang w:val="ro-RO"/>
        </w:rPr>
        <w:t xml:space="preserve"> ține evidența certificatelor de siguranță eliberate</w:t>
      </w:r>
      <w:r w:rsidR="00CF2B9C" w:rsidRPr="000B5F69">
        <w:rPr>
          <w:sz w:val="28"/>
          <w:szCs w:val="28"/>
          <w:lang w:val="ro-RO"/>
        </w:rPr>
        <w:t>.</w:t>
      </w:r>
    </w:p>
    <w:p w14:paraId="6BC9335E" w14:textId="6D1DCD88" w:rsidR="00CF2B9C" w:rsidRPr="000B5F69" w:rsidRDefault="000815F7" w:rsidP="000B5F69">
      <w:pPr>
        <w:widowControl w:val="0"/>
        <w:ind w:firstLine="567"/>
        <w:jc w:val="both"/>
        <w:rPr>
          <w:sz w:val="28"/>
          <w:szCs w:val="28"/>
          <w:lang w:val="ro-RO"/>
        </w:rPr>
      </w:pPr>
      <w:r w:rsidRPr="000B5F69">
        <w:rPr>
          <w:sz w:val="28"/>
          <w:szCs w:val="28"/>
          <w:lang w:val="ro-RO"/>
        </w:rPr>
        <w:t xml:space="preserve">(10) </w:t>
      </w:r>
      <w:r w:rsidR="00763A7E" w:rsidRPr="000B5F69">
        <w:rPr>
          <w:sz w:val="28"/>
          <w:szCs w:val="28"/>
          <w:lang w:val="ro-RO"/>
        </w:rPr>
        <w:t xml:space="preserve">Decizia privind respingerea reînnoirii, revizuirii sau actualizării certificatului de siguranță pentru transport </w:t>
      </w:r>
      <w:r w:rsidR="002E5757" w:rsidRPr="000B5F69">
        <w:rPr>
          <w:sz w:val="28"/>
          <w:szCs w:val="28"/>
          <w:lang w:val="ro-RO"/>
        </w:rPr>
        <w:t>poate fi contestată</w:t>
      </w:r>
      <w:r w:rsidR="00763A7E" w:rsidRPr="000B5F69">
        <w:rPr>
          <w:sz w:val="28"/>
          <w:szCs w:val="28"/>
          <w:lang w:val="ro-RO"/>
        </w:rPr>
        <w:t xml:space="preserve"> în instanța de </w:t>
      </w:r>
      <w:r w:rsidR="002E5757" w:rsidRPr="000B5F69">
        <w:rPr>
          <w:sz w:val="28"/>
          <w:szCs w:val="28"/>
          <w:lang w:val="ro-RO"/>
        </w:rPr>
        <w:t>contencios administrativ</w:t>
      </w:r>
      <w:r w:rsidR="00CF2B9C" w:rsidRPr="000B5F69">
        <w:rPr>
          <w:sz w:val="28"/>
          <w:szCs w:val="28"/>
          <w:lang w:val="ro-RO"/>
        </w:rPr>
        <w:t xml:space="preserve">. </w:t>
      </w:r>
    </w:p>
    <w:p w14:paraId="30D2A315" w14:textId="2F9AF376" w:rsidR="00CF2B9C" w:rsidRPr="000B5F69" w:rsidRDefault="000815F7" w:rsidP="000B5F69">
      <w:pPr>
        <w:widowControl w:val="0"/>
        <w:ind w:firstLine="567"/>
        <w:jc w:val="both"/>
        <w:rPr>
          <w:sz w:val="28"/>
          <w:szCs w:val="28"/>
          <w:lang w:val="ro-RO"/>
        </w:rPr>
      </w:pPr>
      <w:r w:rsidRPr="000B5F69">
        <w:rPr>
          <w:sz w:val="28"/>
          <w:szCs w:val="28"/>
          <w:lang w:val="ro-RO"/>
        </w:rPr>
        <w:t xml:space="preserve">(11) </w:t>
      </w:r>
      <w:r w:rsidR="00763A7E" w:rsidRPr="000B5F69">
        <w:rPr>
          <w:sz w:val="28"/>
          <w:szCs w:val="28"/>
          <w:lang w:val="ro-RO"/>
        </w:rPr>
        <w:t xml:space="preserve">În cazul în care </w:t>
      </w:r>
      <w:r w:rsidR="000D0747" w:rsidRPr="000B5F69">
        <w:rPr>
          <w:sz w:val="28"/>
          <w:szCs w:val="28"/>
          <w:lang w:val="ro-RO"/>
        </w:rPr>
        <w:t>Autoritatea Feroviară</w:t>
      </w:r>
      <w:r w:rsidR="00763A7E" w:rsidRPr="000B5F69">
        <w:rPr>
          <w:sz w:val="28"/>
          <w:szCs w:val="28"/>
          <w:lang w:val="ro-RO"/>
        </w:rPr>
        <w:t xml:space="preserve"> constată că titularul certificatului de siguranță nu mai îndeplinește condițiile pentru o certificare pe care a emis-o, ace</w:t>
      </w:r>
      <w:r w:rsidR="00E05E6F" w:rsidRPr="000B5F69">
        <w:rPr>
          <w:sz w:val="28"/>
          <w:szCs w:val="28"/>
          <w:lang w:val="ro-RO"/>
        </w:rPr>
        <w:t>a</w:t>
      </w:r>
      <w:r w:rsidR="00763A7E" w:rsidRPr="000B5F69">
        <w:rPr>
          <w:sz w:val="28"/>
          <w:szCs w:val="28"/>
          <w:lang w:val="ro-RO"/>
        </w:rPr>
        <w:t xml:space="preserve">sta revocă partea (A) și / sau </w:t>
      </w:r>
      <w:r w:rsidR="00CF2B9C" w:rsidRPr="000B5F69">
        <w:rPr>
          <w:sz w:val="28"/>
          <w:szCs w:val="28"/>
          <w:lang w:val="ro-RO"/>
        </w:rPr>
        <w:t xml:space="preserve">(B) </w:t>
      </w:r>
      <w:r w:rsidR="00763A7E" w:rsidRPr="000B5F69">
        <w:rPr>
          <w:sz w:val="28"/>
          <w:szCs w:val="28"/>
          <w:lang w:val="ro-RO"/>
        </w:rPr>
        <w:t xml:space="preserve">din certificat, motivând decizia sa. </w:t>
      </w:r>
      <w:r w:rsidR="000D0747" w:rsidRPr="000B5F69">
        <w:rPr>
          <w:sz w:val="28"/>
          <w:szCs w:val="28"/>
          <w:lang w:val="ro-RO"/>
        </w:rPr>
        <w:t>Autoritatea Feroviară</w:t>
      </w:r>
      <w:r w:rsidR="00763A7E" w:rsidRPr="000B5F69">
        <w:rPr>
          <w:sz w:val="28"/>
          <w:szCs w:val="28"/>
          <w:lang w:val="ro-RO"/>
        </w:rPr>
        <w:t xml:space="preserve"> care a revocat o certificare națională suplimentară acordată în conformitate cu articolul 1</w:t>
      </w:r>
      <w:r w:rsidR="00E05E6F" w:rsidRPr="000B5F69">
        <w:rPr>
          <w:sz w:val="28"/>
          <w:szCs w:val="28"/>
          <w:lang w:val="ro-RO"/>
        </w:rPr>
        <w:t>3</w:t>
      </w:r>
      <w:r w:rsidR="00763A7E" w:rsidRPr="000B5F69">
        <w:rPr>
          <w:sz w:val="28"/>
          <w:szCs w:val="28"/>
          <w:lang w:val="ro-RO"/>
        </w:rPr>
        <w:t xml:space="preserve">6 alineatul </w:t>
      </w:r>
      <w:r w:rsidR="00E05E6F" w:rsidRPr="000B5F69">
        <w:rPr>
          <w:sz w:val="28"/>
          <w:szCs w:val="28"/>
          <w:lang w:val="ro-RO"/>
        </w:rPr>
        <w:t>(</w:t>
      </w:r>
      <w:r w:rsidR="00763A7E" w:rsidRPr="000B5F69">
        <w:rPr>
          <w:sz w:val="28"/>
          <w:szCs w:val="28"/>
          <w:lang w:val="ro-RO"/>
        </w:rPr>
        <w:t xml:space="preserve">2) informează prompt </w:t>
      </w:r>
      <w:r w:rsidR="000D0747" w:rsidRPr="000B5F69">
        <w:rPr>
          <w:sz w:val="28"/>
          <w:szCs w:val="28"/>
          <w:lang w:val="ro-RO"/>
        </w:rPr>
        <w:t>Autoritatea Feroviară</w:t>
      </w:r>
      <w:r w:rsidR="00763A7E" w:rsidRPr="000B5F69">
        <w:rPr>
          <w:sz w:val="28"/>
          <w:szCs w:val="28"/>
          <w:lang w:val="ro-RO"/>
        </w:rPr>
        <w:t xml:space="preserve"> care a acordat certificarea cu privire la decizia sa</w:t>
      </w:r>
      <w:r w:rsidR="00CF2B9C" w:rsidRPr="000B5F69">
        <w:rPr>
          <w:sz w:val="28"/>
          <w:szCs w:val="28"/>
          <w:lang w:val="ro-RO"/>
        </w:rPr>
        <w:t>.</w:t>
      </w:r>
    </w:p>
    <w:p w14:paraId="4392D600" w14:textId="214C2A0F" w:rsidR="00CF2B9C" w:rsidRPr="000B5F69" w:rsidRDefault="000815F7" w:rsidP="000B5F69">
      <w:pPr>
        <w:widowControl w:val="0"/>
        <w:ind w:firstLine="567"/>
        <w:jc w:val="both"/>
        <w:rPr>
          <w:sz w:val="28"/>
          <w:szCs w:val="28"/>
          <w:lang w:val="ro-RO"/>
        </w:rPr>
      </w:pPr>
      <w:r w:rsidRPr="000B5F69">
        <w:rPr>
          <w:sz w:val="28"/>
          <w:szCs w:val="28"/>
          <w:lang w:val="ro-RO"/>
        </w:rPr>
        <w:t xml:space="preserve">(12) </w:t>
      </w:r>
      <w:r w:rsidR="00763A7E" w:rsidRPr="000B5F69">
        <w:rPr>
          <w:sz w:val="28"/>
          <w:szCs w:val="28"/>
          <w:lang w:val="ro-RO"/>
        </w:rPr>
        <w:t>În mod similar, o autoritate de siguranță trebuie să revoce un certificat de siguranță dacă este evident că titularul certificatului de siguranță nu l-a folosit conform destinației sale în decursul anului următor emiterii acestuia</w:t>
      </w:r>
      <w:r w:rsidR="00CF2B9C" w:rsidRPr="000B5F69">
        <w:rPr>
          <w:sz w:val="28"/>
          <w:szCs w:val="28"/>
          <w:lang w:val="ro-RO"/>
        </w:rPr>
        <w:t>.</w:t>
      </w:r>
    </w:p>
    <w:p w14:paraId="2A9456BA" w14:textId="357A0CA4" w:rsidR="00CF2B9C" w:rsidRPr="000B5F69" w:rsidRDefault="00232A9B" w:rsidP="000B5F69">
      <w:pPr>
        <w:widowControl w:val="0"/>
        <w:ind w:firstLine="567"/>
        <w:jc w:val="both"/>
        <w:rPr>
          <w:b/>
          <w:sz w:val="28"/>
          <w:szCs w:val="28"/>
          <w:lang w:val="ro-RO"/>
        </w:rPr>
      </w:pPr>
      <w:bookmarkStart w:id="84" w:name="Члан_47_"/>
      <w:bookmarkEnd w:id="84"/>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w:t>
      </w:r>
      <w:r w:rsidR="00CF2B9C" w:rsidRPr="000B5F69">
        <w:rPr>
          <w:b/>
          <w:bCs/>
          <w:sz w:val="28"/>
          <w:szCs w:val="28"/>
          <w:lang w:val="ro-RO"/>
        </w:rPr>
        <w:t>6</w:t>
      </w:r>
      <w:r w:rsidR="000B4E7F" w:rsidRPr="000B5F69">
        <w:rPr>
          <w:b/>
          <w:bCs/>
          <w:sz w:val="28"/>
          <w:szCs w:val="28"/>
          <w:lang w:val="ro-RO"/>
        </w:rPr>
        <w:t xml:space="preserve">. </w:t>
      </w:r>
      <w:r w:rsidRPr="000B5F69">
        <w:rPr>
          <w:bCs/>
          <w:sz w:val="28"/>
          <w:szCs w:val="28"/>
          <w:lang w:val="ro-RO"/>
        </w:rPr>
        <w:t>Recunoașterea unui certificat străin și a unui certificat suplimentar</w:t>
      </w:r>
    </w:p>
    <w:p w14:paraId="17CFEC3F" w14:textId="41903515" w:rsidR="00CF2B9C" w:rsidRPr="000B5F69" w:rsidRDefault="00E552AB" w:rsidP="000B5F69">
      <w:pPr>
        <w:widowControl w:val="0"/>
        <w:tabs>
          <w:tab w:val="left" w:pos="0"/>
        </w:tabs>
        <w:ind w:firstLine="567"/>
        <w:jc w:val="both"/>
        <w:rPr>
          <w:sz w:val="28"/>
          <w:szCs w:val="28"/>
          <w:lang w:val="ro-RO"/>
        </w:rPr>
      </w:pPr>
      <w:r w:rsidRPr="000B5F69">
        <w:rPr>
          <w:sz w:val="28"/>
          <w:szCs w:val="28"/>
          <w:lang w:val="ro-RO"/>
        </w:rPr>
        <w:t xml:space="preserve">(1) </w:t>
      </w:r>
      <w:r w:rsidR="00232A9B" w:rsidRPr="000B5F69">
        <w:rPr>
          <w:sz w:val="28"/>
          <w:szCs w:val="28"/>
          <w:lang w:val="ro-RO"/>
        </w:rPr>
        <w:t>Certificatul de siguranță - partea A - eliberat unei întreprinderi feroviare într-o țară străină este valabil și în Republica Moldova, pe baza acordurilor internaționale ratificate</w:t>
      </w:r>
      <w:r w:rsidR="00CF2B9C" w:rsidRPr="000B5F69">
        <w:rPr>
          <w:sz w:val="28"/>
          <w:szCs w:val="28"/>
          <w:lang w:val="ro-RO"/>
        </w:rPr>
        <w:t>.</w:t>
      </w:r>
      <w:bookmarkStart w:id="85" w:name="Признавање_страног_сертификата_и_додатни"/>
      <w:bookmarkEnd w:id="85"/>
    </w:p>
    <w:p w14:paraId="287FF7B6" w14:textId="2B62D404" w:rsidR="000B4E7F" w:rsidRPr="000B5F69" w:rsidRDefault="00E552AB" w:rsidP="000B5F69">
      <w:pPr>
        <w:widowControl w:val="0"/>
        <w:tabs>
          <w:tab w:val="left" w:pos="0"/>
        </w:tabs>
        <w:ind w:firstLine="567"/>
        <w:jc w:val="both"/>
        <w:rPr>
          <w:sz w:val="28"/>
          <w:szCs w:val="28"/>
          <w:lang w:val="ro-RO"/>
        </w:rPr>
      </w:pPr>
      <w:r w:rsidRPr="000B5F69">
        <w:rPr>
          <w:sz w:val="28"/>
          <w:szCs w:val="28"/>
          <w:lang w:val="ro-RO"/>
        </w:rPr>
        <w:t xml:space="preserve">(2) </w:t>
      </w:r>
      <w:r w:rsidR="00232A9B" w:rsidRPr="000B5F69">
        <w:rPr>
          <w:sz w:val="28"/>
          <w:szCs w:val="28"/>
          <w:lang w:val="ro-RO"/>
        </w:rPr>
        <w:t xml:space="preserve">Întreprinderea feroviară menționată la alineatul </w:t>
      </w:r>
      <w:r w:rsidR="00E05E6F" w:rsidRPr="000B5F69">
        <w:rPr>
          <w:sz w:val="28"/>
          <w:szCs w:val="28"/>
          <w:lang w:val="ro-RO"/>
        </w:rPr>
        <w:t>(</w:t>
      </w:r>
      <w:r w:rsidR="00232A9B" w:rsidRPr="000B5F69">
        <w:rPr>
          <w:sz w:val="28"/>
          <w:szCs w:val="28"/>
          <w:lang w:val="ro-RO"/>
        </w:rPr>
        <w:t>1</w:t>
      </w:r>
      <w:r w:rsidR="00E05E6F" w:rsidRPr="000B5F69">
        <w:rPr>
          <w:sz w:val="28"/>
          <w:szCs w:val="28"/>
          <w:lang w:val="ro-RO"/>
        </w:rPr>
        <w:t>)</w:t>
      </w:r>
      <w:r w:rsidR="00232A9B" w:rsidRPr="000B5F69">
        <w:rPr>
          <w:sz w:val="28"/>
          <w:szCs w:val="28"/>
          <w:lang w:val="ro-RO"/>
        </w:rPr>
        <w:t xml:space="preserve"> al prezentului articol care intenționează să furnizeze servicii de transport feroviar în Republica Moldova trebuie să obțină un certificat suplimentar de siguranță - partea B - de la </w:t>
      </w:r>
      <w:r w:rsidR="000D0747" w:rsidRPr="000B5F69">
        <w:rPr>
          <w:sz w:val="28"/>
          <w:szCs w:val="28"/>
          <w:lang w:val="ro-RO"/>
        </w:rPr>
        <w:t>Autoritatea Feroviară</w:t>
      </w:r>
      <w:r w:rsidR="002E5757" w:rsidRPr="000B5F69">
        <w:rPr>
          <w:sz w:val="28"/>
          <w:szCs w:val="28"/>
          <w:lang w:val="ro-RO"/>
        </w:rPr>
        <w:t xml:space="preserve"> a Republicii Moldova</w:t>
      </w:r>
      <w:r w:rsidR="00CF2B9C" w:rsidRPr="000B5F69">
        <w:rPr>
          <w:sz w:val="28"/>
          <w:szCs w:val="28"/>
          <w:lang w:val="ro-RO"/>
        </w:rPr>
        <w:t>.</w:t>
      </w:r>
      <w:bookmarkStart w:id="86" w:name="Члан_48_"/>
      <w:bookmarkEnd w:id="86"/>
    </w:p>
    <w:p w14:paraId="0AA0AA7D" w14:textId="22F86538" w:rsidR="00CF2B9C" w:rsidRPr="000B5F69" w:rsidRDefault="00232A9B" w:rsidP="000B5F69">
      <w:pPr>
        <w:widowControl w:val="0"/>
        <w:tabs>
          <w:tab w:val="left" w:pos="0"/>
        </w:tabs>
        <w:ind w:firstLine="567"/>
        <w:jc w:val="both"/>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37</w:t>
      </w:r>
      <w:r w:rsidR="000B4E7F" w:rsidRPr="000B5F69">
        <w:rPr>
          <w:b/>
          <w:bCs/>
          <w:sz w:val="28"/>
          <w:szCs w:val="28"/>
          <w:lang w:val="ro-RO"/>
        </w:rPr>
        <w:t xml:space="preserve">. </w:t>
      </w:r>
      <w:r w:rsidR="0026397E" w:rsidRPr="000B5F69">
        <w:rPr>
          <w:bCs/>
          <w:sz w:val="28"/>
          <w:szCs w:val="28"/>
          <w:lang w:val="ro-RO"/>
        </w:rPr>
        <w:t>Revocarea certificatului de siguranță</w:t>
      </w:r>
    </w:p>
    <w:p w14:paraId="50B93A7A" w14:textId="5AECA167" w:rsidR="00CF2B9C" w:rsidRPr="000B5F69" w:rsidRDefault="00CF2B9C" w:rsidP="000B5F69">
      <w:pPr>
        <w:widowControl w:val="0"/>
        <w:tabs>
          <w:tab w:val="left" w:pos="0"/>
        </w:tabs>
        <w:ind w:right="20" w:firstLine="567"/>
        <w:jc w:val="both"/>
        <w:rPr>
          <w:sz w:val="28"/>
          <w:szCs w:val="28"/>
          <w:lang w:val="ro-RO"/>
        </w:rPr>
      </w:pPr>
      <w:r w:rsidRPr="000B5F69">
        <w:rPr>
          <w:sz w:val="28"/>
          <w:szCs w:val="28"/>
          <w:lang w:val="ro-RO"/>
        </w:rPr>
        <w:tab/>
      </w:r>
      <w:r w:rsidR="00E552AB" w:rsidRPr="000B5F69">
        <w:rPr>
          <w:sz w:val="28"/>
          <w:szCs w:val="28"/>
          <w:lang w:val="ro-RO"/>
        </w:rPr>
        <w:t xml:space="preserve">(1) </w:t>
      </w:r>
      <w:r w:rsidR="0026397E" w:rsidRPr="000B5F69">
        <w:rPr>
          <w:sz w:val="28"/>
          <w:szCs w:val="28"/>
          <w:lang w:val="ro-RO"/>
        </w:rPr>
        <w:t xml:space="preserve">În cazul în care </w:t>
      </w:r>
      <w:r w:rsidR="000D0747" w:rsidRPr="000B5F69">
        <w:rPr>
          <w:sz w:val="28"/>
          <w:szCs w:val="28"/>
          <w:lang w:val="ro-RO"/>
        </w:rPr>
        <w:t>Autoritatea Feroviară</w:t>
      </w:r>
      <w:r w:rsidR="0026397E" w:rsidRPr="000B5F69">
        <w:rPr>
          <w:sz w:val="28"/>
          <w:szCs w:val="28"/>
          <w:lang w:val="ro-RO"/>
        </w:rPr>
        <w:t xml:space="preserve"> constată că titularul unui certificat de siguranță nu mai îndeplinește cerințele de certificare, aceasta ia o decizie de revocare a părții A și / sau a părții B din certificat, menționând motivele acestei decizii</w:t>
      </w:r>
      <w:r w:rsidRPr="000B5F69">
        <w:rPr>
          <w:sz w:val="28"/>
          <w:szCs w:val="28"/>
          <w:lang w:val="ro-RO"/>
        </w:rPr>
        <w:t>.</w:t>
      </w:r>
    </w:p>
    <w:p w14:paraId="7BE5781B" w14:textId="64B4918F" w:rsidR="00CF2B9C" w:rsidRPr="000B5F69" w:rsidRDefault="00E552AB" w:rsidP="000B5F69">
      <w:pPr>
        <w:widowControl w:val="0"/>
        <w:tabs>
          <w:tab w:val="left" w:pos="0"/>
        </w:tabs>
        <w:ind w:right="20" w:firstLine="567"/>
        <w:jc w:val="both"/>
        <w:rPr>
          <w:sz w:val="28"/>
          <w:szCs w:val="28"/>
          <w:lang w:val="ro-RO"/>
        </w:rPr>
      </w:pPr>
      <w:r w:rsidRPr="000B5F69">
        <w:rPr>
          <w:sz w:val="28"/>
          <w:szCs w:val="28"/>
          <w:lang w:val="ro-RO"/>
        </w:rPr>
        <w:t xml:space="preserve">(2) </w:t>
      </w:r>
      <w:r w:rsidR="0026397E" w:rsidRPr="000B5F69">
        <w:rPr>
          <w:sz w:val="28"/>
          <w:szCs w:val="28"/>
          <w:lang w:val="ro-RO"/>
        </w:rPr>
        <w:t xml:space="preserve">Decizia privind revocarea părții A și / sau a părții B a certificatului de siguranță este definitivă în procedura administrativă și o acțiune împotriva acesteia poate fi </w:t>
      </w:r>
      <w:r w:rsidR="005129C1" w:rsidRPr="000B5F69">
        <w:rPr>
          <w:sz w:val="28"/>
          <w:szCs w:val="28"/>
          <w:lang w:val="ro-RO"/>
        </w:rPr>
        <w:t xml:space="preserve">intentată </w:t>
      </w:r>
      <w:r w:rsidR="0026397E" w:rsidRPr="000B5F69">
        <w:rPr>
          <w:sz w:val="28"/>
          <w:szCs w:val="28"/>
          <w:lang w:val="ro-RO"/>
        </w:rPr>
        <w:t xml:space="preserve">în </w:t>
      </w:r>
      <w:r w:rsidR="005129C1" w:rsidRPr="000B5F69">
        <w:rPr>
          <w:sz w:val="28"/>
          <w:szCs w:val="28"/>
          <w:lang w:val="ro-RO"/>
        </w:rPr>
        <w:t>i</w:t>
      </w:r>
      <w:r w:rsidR="0026397E" w:rsidRPr="000B5F69">
        <w:rPr>
          <w:sz w:val="28"/>
          <w:szCs w:val="28"/>
          <w:lang w:val="ro-RO"/>
        </w:rPr>
        <w:t>nstanț</w:t>
      </w:r>
      <w:r w:rsidR="005129C1" w:rsidRPr="000B5F69">
        <w:rPr>
          <w:sz w:val="28"/>
          <w:szCs w:val="28"/>
          <w:lang w:val="ro-RO"/>
        </w:rPr>
        <w:t>a</w:t>
      </w:r>
      <w:r w:rsidR="0026397E" w:rsidRPr="000B5F69">
        <w:rPr>
          <w:sz w:val="28"/>
          <w:szCs w:val="28"/>
          <w:lang w:val="ro-RO"/>
        </w:rPr>
        <w:t xml:space="preserve"> de </w:t>
      </w:r>
      <w:r w:rsidR="005129C1" w:rsidRPr="000B5F69">
        <w:rPr>
          <w:sz w:val="28"/>
          <w:szCs w:val="28"/>
          <w:lang w:val="ro-RO"/>
        </w:rPr>
        <w:t>contencios administrativ</w:t>
      </w:r>
      <w:r w:rsidR="00CF2B9C" w:rsidRPr="000B5F69">
        <w:rPr>
          <w:sz w:val="28"/>
          <w:szCs w:val="28"/>
          <w:lang w:val="ro-RO"/>
        </w:rPr>
        <w:t xml:space="preserve">. </w:t>
      </w:r>
    </w:p>
    <w:p w14:paraId="307F1C33" w14:textId="5C480A3E" w:rsidR="00CF2B9C" w:rsidRPr="000B5F69" w:rsidRDefault="002D3943" w:rsidP="000B5F69">
      <w:pPr>
        <w:widowControl w:val="0"/>
        <w:tabs>
          <w:tab w:val="left" w:pos="0"/>
        </w:tabs>
        <w:ind w:right="20" w:firstLine="567"/>
        <w:jc w:val="both"/>
        <w:rPr>
          <w:sz w:val="28"/>
          <w:szCs w:val="28"/>
          <w:lang w:val="ro-RO"/>
        </w:rPr>
      </w:pPr>
      <w:r w:rsidRPr="000B5F69">
        <w:rPr>
          <w:sz w:val="28"/>
          <w:szCs w:val="28"/>
          <w:lang w:val="ro-RO"/>
        </w:rPr>
        <w:t xml:space="preserve">(3) </w:t>
      </w:r>
      <w:r w:rsidR="0026397E" w:rsidRPr="000B5F69">
        <w:rPr>
          <w:sz w:val="28"/>
          <w:szCs w:val="28"/>
          <w:lang w:val="ro-RO"/>
        </w:rPr>
        <w:t xml:space="preserve">Atunci când </w:t>
      </w:r>
      <w:r w:rsidR="000D0747" w:rsidRPr="000B5F69">
        <w:rPr>
          <w:sz w:val="28"/>
          <w:szCs w:val="28"/>
          <w:lang w:val="ro-RO"/>
        </w:rPr>
        <w:t>Autoritatea Feroviară</w:t>
      </w:r>
      <w:r w:rsidR="0026397E" w:rsidRPr="000B5F69">
        <w:rPr>
          <w:sz w:val="28"/>
          <w:szCs w:val="28"/>
          <w:lang w:val="ro-RO"/>
        </w:rPr>
        <w:t xml:space="preserve"> revocă certificatul suplimentar de siguranță, aceasta notifică imediat decizia sa organismului străin responsabil cu siguranța feroviară care a emis certificatul de siguranță pentru transport - partea A</w:t>
      </w:r>
      <w:r w:rsidR="00CF2B9C" w:rsidRPr="000B5F69">
        <w:rPr>
          <w:sz w:val="28"/>
          <w:szCs w:val="28"/>
          <w:lang w:val="ro-RO"/>
        </w:rPr>
        <w:t>.</w:t>
      </w:r>
    </w:p>
    <w:p w14:paraId="4B830C47" w14:textId="581EB08C" w:rsidR="00CF2B9C" w:rsidRPr="000B5F69" w:rsidRDefault="002D3943" w:rsidP="000B5F69">
      <w:pPr>
        <w:widowControl w:val="0"/>
        <w:tabs>
          <w:tab w:val="left" w:pos="0"/>
        </w:tabs>
        <w:ind w:right="20" w:firstLine="567"/>
        <w:jc w:val="both"/>
        <w:rPr>
          <w:sz w:val="28"/>
          <w:szCs w:val="28"/>
          <w:lang w:val="ro-RO"/>
        </w:rPr>
      </w:pPr>
      <w:r w:rsidRPr="000B5F69">
        <w:rPr>
          <w:sz w:val="28"/>
          <w:szCs w:val="28"/>
          <w:lang w:val="ro-RO"/>
        </w:rPr>
        <w:t xml:space="preserve">(4) </w:t>
      </w:r>
      <w:r w:rsidR="0026397E" w:rsidRPr="000B5F69">
        <w:rPr>
          <w:sz w:val="28"/>
          <w:szCs w:val="28"/>
          <w:lang w:val="ro-RO"/>
        </w:rPr>
        <w:t xml:space="preserve">De asemenea, </w:t>
      </w:r>
      <w:r w:rsidR="000D0747" w:rsidRPr="000B5F69">
        <w:rPr>
          <w:sz w:val="28"/>
          <w:szCs w:val="28"/>
          <w:lang w:val="ro-RO"/>
        </w:rPr>
        <w:t>Autoritatea Feroviară</w:t>
      </w:r>
      <w:r w:rsidR="0026397E" w:rsidRPr="000B5F69">
        <w:rPr>
          <w:sz w:val="28"/>
          <w:szCs w:val="28"/>
          <w:lang w:val="ro-RO"/>
        </w:rPr>
        <w:t xml:space="preserve"> retrage certificatul de siguranță dacă titularul certificatului respectiv nu l-a folosit în conformitate cu destinația </w:t>
      </w:r>
      <w:r w:rsidR="0026397E" w:rsidRPr="000B5F69">
        <w:rPr>
          <w:sz w:val="28"/>
          <w:szCs w:val="28"/>
          <w:lang w:val="ro-RO"/>
        </w:rPr>
        <w:lastRenderedPageBreak/>
        <w:t>certificatului în anul care urmează emiterii acestuia</w:t>
      </w:r>
      <w:r w:rsidR="00CF2B9C" w:rsidRPr="000B5F69">
        <w:rPr>
          <w:sz w:val="28"/>
          <w:szCs w:val="28"/>
          <w:lang w:val="ro-RO"/>
        </w:rPr>
        <w:t>.</w:t>
      </w:r>
    </w:p>
    <w:p w14:paraId="6D270B95" w14:textId="25C0A3E1" w:rsidR="00CF2B9C" w:rsidRPr="000B5F69" w:rsidRDefault="000815F7" w:rsidP="000B5F69">
      <w:pPr>
        <w:widowControl w:val="0"/>
        <w:tabs>
          <w:tab w:val="left" w:pos="0"/>
        </w:tabs>
        <w:ind w:right="20" w:firstLine="567"/>
        <w:jc w:val="both"/>
        <w:rPr>
          <w:sz w:val="28"/>
          <w:szCs w:val="28"/>
          <w:lang w:val="ro-RO"/>
        </w:rPr>
      </w:pPr>
      <w:r w:rsidRPr="000B5F69">
        <w:rPr>
          <w:sz w:val="28"/>
          <w:szCs w:val="28"/>
          <w:lang w:val="ro-RO"/>
        </w:rPr>
        <w:t xml:space="preserve">(5) </w:t>
      </w:r>
      <w:r w:rsidR="0026397E" w:rsidRPr="000B5F69">
        <w:rPr>
          <w:sz w:val="28"/>
          <w:szCs w:val="28"/>
          <w:lang w:val="ro-RO"/>
        </w:rPr>
        <w:t xml:space="preserve">În termen de 30 de zile de la data revocării unui certificat de siguranță pentru transport, </w:t>
      </w:r>
      <w:r w:rsidR="000D0747" w:rsidRPr="000B5F69">
        <w:rPr>
          <w:sz w:val="28"/>
          <w:szCs w:val="28"/>
          <w:lang w:val="ro-RO"/>
        </w:rPr>
        <w:t>Autoritatea Feroviară</w:t>
      </w:r>
      <w:r w:rsidR="0026397E" w:rsidRPr="000B5F69">
        <w:rPr>
          <w:sz w:val="28"/>
          <w:szCs w:val="28"/>
          <w:lang w:val="ro-RO"/>
        </w:rPr>
        <w:t xml:space="preserve"> notifică Agenția Europeană pentru Căi</w:t>
      </w:r>
      <w:r w:rsidR="00734CC1" w:rsidRPr="000B5F69">
        <w:rPr>
          <w:sz w:val="28"/>
          <w:szCs w:val="28"/>
          <w:lang w:val="ro-RO"/>
        </w:rPr>
        <w:t>le</w:t>
      </w:r>
      <w:r w:rsidR="0026397E" w:rsidRPr="000B5F69">
        <w:rPr>
          <w:sz w:val="28"/>
          <w:szCs w:val="28"/>
          <w:lang w:val="ro-RO"/>
        </w:rPr>
        <w:t xml:space="preserve"> Ferate despre certificatele de siguranță emise, actualizate, revizuite sau revocate pentru transport (partea A)</w:t>
      </w:r>
      <w:r w:rsidR="00CF2B9C" w:rsidRPr="000B5F69">
        <w:rPr>
          <w:sz w:val="28"/>
          <w:szCs w:val="28"/>
          <w:lang w:val="ro-RO"/>
        </w:rPr>
        <w:t>.</w:t>
      </w:r>
    </w:p>
    <w:p w14:paraId="6D9B9EC0" w14:textId="5C675BBD" w:rsidR="00CF2B9C" w:rsidRPr="000B5F69" w:rsidRDefault="000815F7" w:rsidP="000B5F69">
      <w:pPr>
        <w:widowControl w:val="0"/>
        <w:tabs>
          <w:tab w:val="left" w:pos="0"/>
        </w:tabs>
        <w:ind w:right="20" w:firstLine="567"/>
        <w:jc w:val="both"/>
        <w:rPr>
          <w:sz w:val="28"/>
          <w:szCs w:val="28"/>
          <w:lang w:val="ro-RO"/>
        </w:rPr>
      </w:pPr>
      <w:r w:rsidRPr="000B5F69">
        <w:rPr>
          <w:sz w:val="28"/>
          <w:szCs w:val="28"/>
          <w:lang w:val="ro-RO"/>
        </w:rPr>
        <w:t xml:space="preserve">(6) </w:t>
      </w:r>
      <w:r w:rsidR="0026397E" w:rsidRPr="000B5F69">
        <w:rPr>
          <w:sz w:val="28"/>
          <w:szCs w:val="28"/>
          <w:lang w:val="ro-RO"/>
        </w:rPr>
        <w:t xml:space="preserve">În notificarea menționată la alineatul </w:t>
      </w:r>
      <w:r w:rsidR="00E05E6F" w:rsidRPr="000B5F69">
        <w:rPr>
          <w:sz w:val="28"/>
          <w:szCs w:val="28"/>
          <w:lang w:val="ro-RO"/>
        </w:rPr>
        <w:t>(</w:t>
      </w:r>
      <w:r w:rsidR="0026397E" w:rsidRPr="000B5F69">
        <w:rPr>
          <w:sz w:val="28"/>
          <w:szCs w:val="28"/>
          <w:lang w:val="ro-RO"/>
        </w:rPr>
        <w:t>5</w:t>
      </w:r>
      <w:r w:rsidR="00E05E6F" w:rsidRPr="000B5F69">
        <w:rPr>
          <w:sz w:val="28"/>
          <w:szCs w:val="28"/>
          <w:lang w:val="ro-RO"/>
        </w:rPr>
        <w:t>)</w:t>
      </w:r>
      <w:r w:rsidR="0026397E" w:rsidRPr="000B5F69">
        <w:rPr>
          <w:sz w:val="28"/>
          <w:szCs w:val="28"/>
          <w:lang w:val="ro-RO"/>
        </w:rPr>
        <w:t xml:space="preserve"> din prezentul articol, </w:t>
      </w:r>
      <w:r w:rsidR="000D0747" w:rsidRPr="000B5F69">
        <w:rPr>
          <w:sz w:val="28"/>
          <w:szCs w:val="28"/>
          <w:lang w:val="ro-RO"/>
        </w:rPr>
        <w:t>Autoritatea Feroviară</w:t>
      </w:r>
      <w:r w:rsidR="0026397E" w:rsidRPr="000B5F69">
        <w:rPr>
          <w:sz w:val="28"/>
          <w:szCs w:val="28"/>
          <w:lang w:val="ro-RO"/>
        </w:rPr>
        <w:t xml:space="preserve"> indică numele și adresa întreprinderii feroviare, data eliberării, domeniul de aplicare și valabilitatea certificatului de siguranță pentru transport și, în cazul de revocare, motivele deciziei sale</w:t>
      </w:r>
      <w:r w:rsidR="00CF2B9C" w:rsidRPr="000B5F69">
        <w:rPr>
          <w:sz w:val="28"/>
          <w:szCs w:val="28"/>
          <w:lang w:val="ro-RO"/>
        </w:rPr>
        <w:t xml:space="preserve">. </w:t>
      </w:r>
    </w:p>
    <w:p w14:paraId="06261241" w14:textId="12F31DAE" w:rsidR="00CF2B9C" w:rsidRPr="000B5F69" w:rsidRDefault="0026397E"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5</w:t>
      </w:r>
    </w:p>
    <w:p w14:paraId="2E51DF91" w14:textId="7DCC741F" w:rsidR="000B4E7F" w:rsidRPr="000B5F69" w:rsidRDefault="0026397E" w:rsidP="000B5F69">
      <w:pPr>
        <w:ind w:firstLine="567"/>
        <w:jc w:val="center"/>
        <w:rPr>
          <w:b/>
          <w:i/>
          <w:sz w:val="28"/>
          <w:szCs w:val="28"/>
          <w:lang w:val="ro-RO"/>
        </w:rPr>
      </w:pPr>
      <w:r w:rsidRPr="000B5F69">
        <w:rPr>
          <w:b/>
          <w:bCs/>
          <w:i/>
          <w:sz w:val="28"/>
          <w:szCs w:val="28"/>
          <w:lang w:val="ro-RO"/>
        </w:rPr>
        <w:t xml:space="preserve">Autorizație de siguranță pentru </w:t>
      </w:r>
      <w:r w:rsidR="001239D6" w:rsidRPr="000B5F69">
        <w:rPr>
          <w:b/>
          <w:bCs/>
          <w:i/>
          <w:sz w:val="28"/>
          <w:szCs w:val="28"/>
          <w:lang w:val="ro-RO"/>
        </w:rPr>
        <w:t>Administratorul</w:t>
      </w:r>
      <w:r w:rsidRPr="000B5F69">
        <w:rPr>
          <w:b/>
          <w:bCs/>
          <w:i/>
          <w:sz w:val="28"/>
          <w:szCs w:val="28"/>
          <w:lang w:val="ro-RO"/>
        </w:rPr>
        <w:t xml:space="preserve"> infrastructurii</w:t>
      </w:r>
    </w:p>
    <w:p w14:paraId="78328D13" w14:textId="7DB0AC5D" w:rsidR="00CF2B9C" w:rsidRPr="000B5F69" w:rsidRDefault="0026397E" w:rsidP="000B5F69">
      <w:pPr>
        <w:ind w:firstLine="567"/>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38</w:t>
      </w:r>
      <w:r w:rsidR="000B4E7F" w:rsidRPr="000B5F69">
        <w:rPr>
          <w:b/>
          <w:bCs/>
          <w:sz w:val="28"/>
          <w:szCs w:val="28"/>
          <w:lang w:val="ro-RO"/>
        </w:rPr>
        <w:t xml:space="preserve">. </w:t>
      </w:r>
      <w:r w:rsidRPr="000B5F69">
        <w:rPr>
          <w:bCs/>
          <w:sz w:val="28"/>
          <w:szCs w:val="28"/>
          <w:lang w:val="ro-RO"/>
        </w:rPr>
        <w:t>Principii de bază</w:t>
      </w:r>
    </w:p>
    <w:p w14:paraId="2CD2BE94" w14:textId="01982269" w:rsidR="00CF2B9C" w:rsidRPr="000B5F69" w:rsidRDefault="00E552AB" w:rsidP="000B5F69">
      <w:pPr>
        <w:widowControl w:val="0"/>
        <w:tabs>
          <w:tab w:val="left" w:pos="0"/>
          <w:tab w:val="left" w:pos="8820"/>
        </w:tabs>
        <w:ind w:right="20" w:firstLine="567"/>
        <w:jc w:val="both"/>
        <w:rPr>
          <w:sz w:val="28"/>
          <w:szCs w:val="28"/>
          <w:lang w:val="ro-RO"/>
        </w:rPr>
      </w:pPr>
      <w:r w:rsidRPr="000B5F69">
        <w:rPr>
          <w:sz w:val="28"/>
          <w:szCs w:val="28"/>
          <w:lang w:val="ro-RO"/>
        </w:rPr>
        <w:t xml:space="preserve">(1) </w:t>
      </w:r>
      <w:r w:rsidR="0026397E" w:rsidRPr="000B5F69">
        <w:rPr>
          <w:sz w:val="28"/>
          <w:szCs w:val="28"/>
          <w:lang w:val="ro-RO"/>
        </w:rPr>
        <w:t>Administratorul infrastructurii trebuie să obțină o autorizație de siguranță</w:t>
      </w:r>
      <w:r w:rsidR="0026397E" w:rsidRPr="000B5F69">
        <w:rPr>
          <w:sz w:val="28"/>
          <w:szCs w:val="28"/>
        </w:rPr>
        <w:t xml:space="preserve"> </w:t>
      </w:r>
      <w:r w:rsidR="0026397E" w:rsidRPr="000B5F69">
        <w:rPr>
          <w:sz w:val="28"/>
          <w:szCs w:val="28"/>
          <w:lang w:val="ro-RO"/>
        </w:rPr>
        <w:t>pentru a putea gestiona și exploata o infrastructură feroviară</w:t>
      </w:r>
      <w:r w:rsidR="00CF2B9C" w:rsidRPr="000B5F69">
        <w:rPr>
          <w:sz w:val="28"/>
          <w:szCs w:val="28"/>
          <w:lang w:val="ro-RO"/>
        </w:rPr>
        <w:t>.</w:t>
      </w:r>
    </w:p>
    <w:p w14:paraId="4FAD6B29" w14:textId="20BEAFBC" w:rsidR="000B4E7F" w:rsidRPr="000B5F69" w:rsidRDefault="00E552AB" w:rsidP="000B5F69">
      <w:pPr>
        <w:widowControl w:val="0"/>
        <w:tabs>
          <w:tab w:val="left" w:pos="0"/>
          <w:tab w:val="left" w:pos="8820"/>
        </w:tabs>
        <w:ind w:right="20" w:firstLine="567"/>
        <w:jc w:val="both"/>
        <w:rPr>
          <w:sz w:val="28"/>
          <w:szCs w:val="28"/>
          <w:lang w:val="ro-RO"/>
        </w:rPr>
      </w:pPr>
      <w:r w:rsidRPr="000B5F69">
        <w:rPr>
          <w:sz w:val="28"/>
          <w:szCs w:val="28"/>
          <w:lang w:val="ro-RO"/>
        </w:rPr>
        <w:t xml:space="preserve">(2) </w:t>
      </w:r>
      <w:r w:rsidR="0026397E" w:rsidRPr="000B5F69">
        <w:rPr>
          <w:sz w:val="28"/>
          <w:szCs w:val="28"/>
          <w:lang w:val="ro-RO"/>
        </w:rPr>
        <w:t>Autorizația de siguranță pentru gestionarea infrastructurii feroviare constă în următoarele</w:t>
      </w:r>
      <w:r w:rsidR="000B4E7F" w:rsidRPr="000B5F69">
        <w:rPr>
          <w:sz w:val="28"/>
          <w:szCs w:val="28"/>
          <w:lang w:val="ro-RO"/>
        </w:rPr>
        <w:t>:</w:t>
      </w:r>
    </w:p>
    <w:p w14:paraId="19780624" w14:textId="77777777" w:rsidR="000B4E7F" w:rsidRPr="000B5F69" w:rsidRDefault="000B4E7F" w:rsidP="000B5F69">
      <w:pPr>
        <w:widowControl w:val="0"/>
        <w:tabs>
          <w:tab w:val="left" w:pos="0"/>
          <w:tab w:val="left" w:pos="8820"/>
        </w:tabs>
        <w:ind w:right="2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26397E" w:rsidRPr="000B5F69">
        <w:rPr>
          <w:sz w:val="28"/>
          <w:szCs w:val="28"/>
          <w:lang w:val="ro-RO"/>
        </w:rPr>
        <w:t>Partea care certifică acceptarea sistemului de management al siguranței de către administrator</w:t>
      </w:r>
      <w:r w:rsidRPr="000B5F69">
        <w:rPr>
          <w:sz w:val="28"/>
          <w:szCs w:val="28"/>
          <w:lang w:val="ro-RO"/>
        </w:rPr>
        <w:t>;</w:t>
      </w:r>
    </w:p>
    <w:p w14:paraId="754D8442" w14:textId="355FCDBA" w:rsidR="00CF2B9C" w:rsidRPr="000B5F69" w:rsidRDefault="000B4E7F" w:rsidP="000B5F69">
      <w:pPr>
        <w:widowControl w:val="0"/>
        <w:tabs>
          <w:tab w:val="left" w:pos="0"/>
          <w:tab w:val="left" w:pos="8820"/>
        </w:tabs>
        <w:ind w:right="20"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26397E" w:rsidRPr="000B5F69">
        <w:rPr>
          <w:sz w:val="28"/>
          <w:szCs w:val="28"/>
          <w:lang w:val="ro-RO"/>
        </w:rPr>
        <w:t>Partea care certifică acceptarea dispozițiilor adoptate de administratorul infrastructurii pentru a îndeplini cerințele specifice necesare pentru proiectarea, întreținerea și exploatarea în siguranță a infrastructurii feroviare, inclusiv, dacă este cazul, întreținerea și funcționarea sistemului de control și semnalizare a traficului</w:t>
      </w:r>
      <w:r w:rsidR="00CF2B9C" w:rsidRPr="000B5F69">
        <w:rPr>
          <w:sz w:val="28"/>
          <w:szCs w:val="28"/>
          <w:lang w:val="ro-RO"/>
        </w:rPr>
        <w:t>.</w:t>
      </w:r>
    </w:p>
    <w:p w14:paraId="273F2562" w14:textId="3CCD2417" w:rsidR="000B4E7F" w:rsidRPr="000B5F69" w:rsidRDefault="002D3943" w:rsidP="000B5F69">
      <w:pPr>
        <w:widowControl w:val="0"/>
        <w:tabs>
          <w:tab w:val="left" w:pos="0"/>
          <w:tab w:val="left" w:pos="8820"/>
        </w:tabs>
        <w:ind w:right="20" w:firstLine="567"/>
        <w:jc w:val="both"/>
        <w:rPr>
          <w:sz w:val="28"/>
          <w:szCs w:val="28"/>
          <w:lang w:val="ro-RO"/>
        </w:rPr>
      </w:pPr>
      <w:r w:rsidRPr="000B5F69">
        <w:rPr>
          <w:sz w:val="28"/>
          <w:szCs w:val="28"/>
          <w:lang w:val="ro-RO"/>
        </w:rPr>
        <w:t xml:space="preserve">(3) </w:t>
      </w:r>
      <w:r w:rsidR="0026397E" w:rsidRPr="000B5F69">
        <w:rPr>
          <w:sz w:val="28"/>
          <w:szCs w:val="28"/>
          <w:lang w:val="ro-RO"/>
        </w:rPr>
        <w:t xml:space="preserve">Ca dovadă că îndeplinește condițiile necesare pentru acordarea autorizației de siguranță pentru administrarea infrastructurii feroviare prevăzută la alineatul </w:t>
      </w:r>
      <w:r w:rsidR="00136E07" w:rsidRPr="000B5F69">
        <w:rPr>
          <w:sz w:val="28"/>
          <w:szCs w:val="28"/>
          <w:lang w:val="ro-RO"/>
        </w:rPr>
        <w:t>(</w:t>
      </w:r>
      <w:r w:rsidR="0026397E" w:rsidRPr="000B5F69">
        <w:rPr>
          <w:sz w:val="28"/>
          <w:szCs w:val="28"/>
          <w:lang w:val="ro-RO"/>
        </w:rPr>
        <w:t>2</w:t>
      </w:r>
      <w:r w:rsidR="00136E07" w:rsidRPr="000B5F69">
        <w:rPr>
          <w:sz w:val="28"/>
          <w:szCs w:val="28"/>
          <w:lang w:val="ro-RO"/>
        </w:rPr>
        <w:t>)</w:t>
      </w:r>
      <w:r w:rsidR="0026397E" w:rsidRPr="000B5F69">
        <w:rPr>
          <w:sz w:val="28"/>
          <w:szCs w:val="28"/>
          <w:lang w:val="ro-RO"/>
        </w:rPr>
        <w:t xml:space="preserve"> </w:t>
      </w:r>
      <w:r w:rsidR="00136E07" w:rsidRPr="000B5F69">
        <w:rPr>
          <w:sz w:val="28"/>
          <w:szCs w:val="28"/>
          <w:lang w:val="ro-RO"/>
        </w:rPr>
        <w:t>diviziunea</w:t>
      </w:r>
      <w:r w:rsidR="0026397E" w:rsidRPr="000B5F69">
        <w:rPr>
          <w:sz w:val="28"/>
          <w:szCs w:val="28"/>
          <w:lang w:val="ro-RO"/>
        </w:rPr>
        <w:t xml:space="preserve"> 2) din prezentul articol, solicitantul prezintă următoarele informații</w:t>
      </w:r>
      <w:r w:rsidR="000B4E7F" w:rsidRPr="000B5F69">
        <w:rPr>
          <w:sz w:val="28"/>
          <w:szCs w:val="28"/>
          <w:lang w:val="ro-RO"/>
        </w:rPr>
        <w:t xml:space="preserve">: </w:t>
      </w:r>
    </w:p>
    <w:p w14:paraId="296D645F" w14:textId="3C89DBCC" w:rsidR="00CF2B9C" w:rsidRPr="000B5F69" w:rsidRDefault="000B4E7F" w:rsidP="000B5F69">
      <w:pPr>
        <w:widowControl w:val="0"/>
        <w:tabs>
          <w:tab w:val="left" w:pos="0"/>
          <w:tab w:val="left" w:pos="8820"/>
        </w:tabs>
        <w:ind w:right="20" w:firstLine="567"/>
        <w:jc w:val="both"/>
        <w:rPr>
          <w:sz w:val="28"/>
          <w:szCs w:val="28"/>
          <w:lang w:val="ro-RO"/>
        </w:rPr>
      </w:pPr>
      <w:r w:rsidRPr="000B5F69">
        <w:rPr>
          <w:sz w:val="28"/>
          <w:szCs w:val="28"/>
          <w:lang w:val="ro-RO"/>
        </w:rPr>
        <w:t>a</w:t>
      </w:r>
      <w:r w:rsidR="00CF2B9C" w:rsidRPr="000B5F69">
        <w:rPr>
          <w:sz w:val="28"/>
          <w:szCs w:val="28"/>
          <w:lang w:val="ro-RO"/>
        </w:rPr>
        <w:t xml:space="preserve">) </w:t>
      </w:r>
      <w:r w:rsidR="0026397E" w:rsidRPr="000B5F69">
        <w:rPr>
          <w:sz w:val="28"/>
          <w:szCs w:val="28"/>
          <w:lang w:val="ro-RO"/>
        </w:rPr>
        <w:t xml:space="preserve">Documentația administratorilor infrastructurii cu privire la </w:t>
      </w:r>
      <w:r w:rsidR="007F43D1" w:rsidRPr="000B5F69">
        <w:rPr>
          <w:sz w:val="28"/>
          <w:szCs w:val="28"/>
          <w:lang w:val="ro-RO"/>
        </w:rPr>
        <w:t>STI</w:t>
      </w:r>
      <w:r w:rsidR="0026397E" w:rsidRPr="000B5F69">
        <w:rPr>
          <w:sz w:val="28"/>
          <w:szCs w:val="28"/>
          <w:lang w:val="ro-RO"/>
        </w:rPr>
        <w:t xml:space="preserve">-uri sau părți ale </w:t>
      </w:r>
      <w:r w:rsidR="007F43D1" w:rsidRPr="000B5F69">
        <w:rPr>
          <w:sz w:val="28"/>
          <w:szCs w:val="28"/>
          <w:lang w:val="ro-RO"/>
        </w:rPr>
        <w:t>STI</w:t>
      </w:r>
      <w:r w:rsidR="0026397E" w:rsidRPr="000B5F69">
        <w:rPr>
          <w:sz w:val="28"/>
          <w:szCs w:val="28"/>
          <w:lang w:val="ro-RO"/>
        </w:rPr>
        <w:t xml:space="preserve"> și, unde este relevant, normele de siguranță naționale, </w:t>
      </w:r>
      <w:r w:rsidR="006C04DD" w:rsidRPr="000B5F69">
        <w:rPr>
          <w:sz w:val="28"/>
          <w:szCs w:val="28"/>
          <w:lang w:val="ro-RO"/>
        </w:rPr>
        <w:t>reguli interne</w:t>
      </w:r>
      <w:r w:rsidR="0026397E" w:rsidRPr="000B5F69">
        <w:rPr>
          <w:sz w:val="28"/>
          <w:szCs w:val="28"/>
          <w:lang w:val="ro-RO"/>
        </w:rPr>
        <w:t xml:space="preserve"> </w:t>
      </w:r>
      <w:r w:rsidR="006C04DD" w:rsidRPr="000B5F69">
        <w:rPr>
          <w:sz w:val="28"/>
          <w:szCs w:val="28"/>
          <w:lang w:val="ro-RO"/>
        </w:rPr>
        <w:t>și altele</w:t>
      </w:r>
      <w:r w:rsidR="0026397E" w:rsidRPr="000B5F69">
        <w:rPr>
          <w:sz w:val="28"/>
          <w:szCs w:val="28"/>
          <w:lang w:val="ro-RO"/>
        </w:rPr>
        <w:t xml:space="preserve"> aplicabile pentru funcționarea și întreținerea infrastructurii, personal și materialul rulant, precum și cu privire la modul în care este asigurată aderarea </w:t>
      </w:r>
      <w:r w:rsidR="00C6301E" w:rsidRPr="000B5F69">
        <w:rPr>
          <w:sz w:val="28"/>
          <w:szCs w:val="28"/>
          <w:lang w:val="ro-RO"/>
        </w:rPr>
        <w:t xml:space="preserve">la acestea </w:t>
      </w:r>
      <w:r w:rsidR="0026397E" w:rsidRPr="000B5F69">
        <w:rPr>
          <w:sz w:val="28"/>
          <w:szCs w:val="28"/>
          <w:lang w:val="ro-RO"/>
        </w:rPr>
        <w:t>prin sistemul de management al siguranței</w:t>
      </w:r>
      <w:r w:rsidR="00CF2B9C" w:rsidRPr="000B5F69">
        <w:rPr>
          <w:sz w:val="28"/>
          <w:szCs w:val="28"/>
          <w:lang w:val="ro-RO"/>
        </w:rPr>
        <w:t>;</w:t>
      </w:r>
    </w:p>
    <w:p w14:paraId="64B06255" w14:textId="6221D943" w:rsidR="00CF2B9C" w:rsidRPr="000B5F69" w:rsidRDefault="000B4E7F" w:rsidP="000B5F69">
      <w:pPr>
        <w:ind w:firstLine="567"/>
        <w:jc w:val="both"/>
        <w:rPr>
          <w:sz w:val="28"/>
          <w:szCs w:val="28"/>
          <w:lang w:val="ro-RO"/>
        </w:rPr>
      </w:pPr>
      <w:r w:rsidRPr="000B5F69">
        <w:rPr>
          <w:sz w:val="28"/>
          <w:szCs w:val="28"/>
          <w:lang w:val="ro-RO"/>
        </w:rPr>
        <w:t>b</w:t>
      </w:r>
      <w:r w:rsidR="00CF2B9C" w:rsidRPr="000B5F69">
        <w:rPr>
          <w:sz w:val="28"/>
          <w:szCs w:val="28"/>
          <w:lang w:val="ro-RO"/>
        </w:rPr>
        <w:t xml:space="preserve">) </w:t>
      </w:r>
      <w:r w:rsidR="008C52E9" w:rsidRPr="000B5F69">
        <w:rPr>
          <w:sz w:val="28"/>
          <w:szCs w:val="28"/>
          <w:lang w:val="ro-RO"/>
        </w:rPr>
        <w:t xml:space="preserve">Documentația administratorilor infrastructurii privind diferitele categorii de personal angajat sau contractat pentru operarea și întreținerea infrastructurii feroviare, inclusiv dovada că acestea îndeplinesc cerințele </w:t>
      </w:r>
      <w:r w:rsidR="007F43D1" w:rsidRPr="000B5F69">
        <w:rPr>
          <w:sz w:val="28"/>
          <w:szCs w:val="28"/>
          <w:lang w:val="ro-RO"/>
        </w:rPr>
        <w:t>STI</w:t>
      </w:r>
      <w:r w:rsidR="008C52E9" w:rsidRPr="000B5F69">
        <w:rPr>
          <w:sz w:val="28"/>
          <w:szCs w:val="28"/>
          <w:lang w:val="ro-RO"/>
        </w:rPr>
        <w:t xml:space="preserve">-urilor sau normele naționale de siguranță și că posedă </w:t>
      </w:r>
      <w:r w:rsidR="00F371A6" w:rsidRPr="000B5F69">
        <w:rPr>
          <w:sz w:val="28"/>
          <w:szCs w:val="28"/>
          <w:lang w:val="ro-RO"/>
        </w:rPr>
        <w:t>autorizații</w:t>
      </w:r>
      <w:r w:rsidR="008C52E9" w:rsidRPr="000B5F69">
        <w:rPr>
          <w:sz w:val="28"/>
          <w:szCs w:val="28"/>
          <w:lang w:val="ro-RO"/>
        </w:rPr>
        <w:t xml:space="preserve"> și certificatele necesare</w:t>
      </w:r>
      <w:r w:rsidR="00CF2B9C" w:rsidRPr="000B5F69">
        <w:rPr>
          <w:sz w:val="28"/>
          <w:szCs w:val="28"/>
          <w:lang w:val="ro-RO"/>
        </w:rPr>
        <w:t>;</w:t>
      </w:r>
    </w:p>
    <w:p w14:paraId="1EF3F057" w14:textId="77777777" w:rsidR="000B4E7F" w:rsidRPr="000B5F69" w:rsidRDefault="000B4E7F" w:rsidP="000B5F69">
      <w:pPr>
        <w:ind w:firstLine="567"/>
        <w:jc w:val="both"/>
        <w:rPr>
          <w:sz w:val="28"/>
          <w:szCs w:val="28"/>
          <w:lang w:val="ro-RO"/>
        </w:rPr>
      </w:pPr>
      <w:r w:rsidRPr="000B5F69">
        <w:rPr>
          <w:sz w:val="28"/>
          <w:szCs w:val="28"/>
          <w:lang w:val="ro-RO"/>
        </w:rPr>
        <w:t>c</w:t>
      </w:r>
      <w:r w:rsidR="00CF2B9C" w:rsidRPr="000B5F69">
        <w:rPr>
          <w:sz w:val="28"/>
          <w:szCs w:val="28"/>
          <w:lang w:val="ro-RO"/>
        </w:rPr>
        <w:t xml:space="preserve">) </w:t>
      </w:r>
      <w:r w:rsidR="008C52E9" w:rsidRPr="000B5F69">
        <w:rPr>
          <w:sz w:val="28"/>
          <w:szCs w:val="28"/>
          <w:lang w:val="ro-RO"/>
        </w:rPr>
        <w:t xml:space="preserve">Documentația administratorilor infrastructurii privind diferitele tipuri de material rulant utilizat pentru întreținerea infrastructurii, inclusiv dovada că acestea îndeplinesc cerințele </w:t>
      </w:r>
      <w:r w:rsidR="007F43D1" w:rsidRPr="000B5F69">
        <w:rPr>
          <w:sz w:val="28"/>
          <w:szCs w:val="28"/>
          <w:lang w:val="ro-RO"/>
        </w:rPr>
        <w:t>STI</w:t>
      </w:r>
      <w:r w:rsidR="008C52E9" w:rsidRPr="000B5F69">
        <w:rPr>
          <w:sz w:val="28"/>
          <w:szCs w:val="28"/>
          <w:lang w:val="ro-RO"/>
        </w:rPr>
        <w:t>-urilor sau normele naționale de siguranță și că le-a fost acordată autorizația prevăzută pentru a fi pusă în funcțiune. Se indică rețelele sau părțile rețelelor la care se referă autorizația</w:t>
      </w:r>
      <w:r w:rsidR="00CF2B9C" w:rsidRPr="000B5F69">
        <w:rPr>
          <w:sz w:val="28"/>
          <w:szCs w:val="28"/>
          <w:lang w:val="ro-RO"/>
        </w:rPr>
        <w:t>.</w:t>
      </w:r>
      <w:bookmarkStart w:id="87" w:name="Члан_51_"/>
      <w:bookmarkEnd w:id="87"/>
    </w:p>
    <w:p w14:paraId="77E399C9" w14:textId="1133AD44" w:rsidR="000B4E7F" w:rsidRPr="000B5F69" w:rsidRDefault="008C52E9" w:rsidP="000B5F69">
      <w:pPr>
        <w:ind w:firstLine="567"/>
        <w:jc w:val="both"/>
        <w:rPr>
          <w:sz w:val="28"/>
          <w:szCs w:val="28"/>
          <w:lang w:val="ro-RO"/>
        </w:rPr>
      </w:pPr>
      <w:r w:rsidRPr="000B5F69">
        <w:rPr>
          <w:b/>
          <w:bCs/>
          <w:sz w:val="28"/>
          <w:szCs w:val="28"/>
          <w:lang w:val="ro-RO"/>
        </w:rPr>
        <w:lastRenderedPageBreak/>
        <w:t xml:space="preserve">Articolul </w:t>
      </w:r>
      <w:r w:rsidR="00CF2B9C" w:rsidRPr="000B5F69">
        <w:rPr>
          <w:b/>
          <w:bCs/>
          <w:sz w:val="28"/>
          <w:szCs w:val="28"/>
          <w:lang w:val="ro-RO"/>
        </w:rPr>
        <w:t>1</w:t>
      </w:r>
      <w:r w:rsidR="00716BB8" w:rsidRPr="000B5F69">
        <w:rPr>
          <w:b/>
          <w:bCs/>
          <w:sz w:val="28"/>
          <w:szCs w:val="28"/>
          <w:lang w:val="ro-RO"/>
        </w:rPr>
        <w:t>39</w:t>
      </w:r>
      <w:r w:rsidR="000B4E7F" w:rsidRPr="000B5F69">
        <w:rPr>
          <w:b/>
          <w:bCs/>
          <w:sz w:val="28"/>
          <w:szCs w:val="28"/>
          <w:lang w:val="ro-RO"/>
        </w:rPr>
        <w:t>.</w:t>
      </w:r>
      <w:r w:rsidR="000B4E7F" w:rsidRPr="000B5F69">
        <w:rPr>
          <w:sz w:val="28"/>
          <w:szCs w:val="28"/>
          <w:lang w:val="ro-RO"/>
        </w:rPr>
        <w:t xml:space="preserve"> </w:t>
      </w:r>
      <w:r w:rsidRPr="000B5F69">
        <w:rPr>
          <w:bCs/>
          <w:sz w:val="28"/>
          <w:szCs w:val="28"/>
          <w:lang w:val="ro-RO"/>
        </w:rPr>
        <w:t>Acordarea autorizației de siguranță pentru gestionarea infrastructurii feroviare</w:t>
      </w:r>
    </w:p>
    <w:p w14:paraId="5ACE552C" w14:textId="5ADA96A8" w:rsidR="000B4E7F" w:rsidRPr="000B5F69" w:rsidRDefault="00E552AB" w:rsidP="000B5F69">
      <w:pPr>
        <w:ind w:firstLine="567"/>
        <w:jc w:val="both"/>
        <w:rPr>
          <w:sz w:val="28"/>
          <w:szCs w:val="28"/>
          <w:lang w:val="ro-RO"/>
        </w:rPr>
      </w:pPr>
      <w:r w:rsidRPr="000B5F69">
        <w:rPr>
          <w:sz w:val="28"/>
          <w:szCs w:val="28"/>
          <w:lang w:val="ro-RO"/>
        </w:rPr>
        <w:t xml:space="preserve">(1) </w:t>
      </w:r>
      <w:r w:rsidR="008C52E9" w:rsidRPr="000B5F69">
        <w:rPr>
          <w:sz w:val="28"/>
          <w:szCs w:val="28"/>
          <w:lang w:val="ro-RO"/>
        </w:rPr>
        <w:t xml:space="preserve">Autorizația de siguranță pentru gestionarea infrastructurii feroviare se acordă de către </w:t>
      </w:r>
      <w:r w:rsidR="000D0747" w:rsidRPr="000B5F69">
        <w:rPr>
          <w:sz w:val="28"/>
          <w:szCs w:val="28"/>
          <w:lang w:val="ro-RO"/>
        </w:rPr>
        <w:t>Autoritatea Feroviară</w:t>
      </w:r>
      <w:r w:rsidR="008C52E9" w:rsidRPr="000B5F69">
        <w:rPr>
          <w:sz w:val="28"/>
          <w:szCs w:val="28"/>
          <w:lang w:val="ro-RO"/>
        </w:rPr>
        <w:t xml:space="preserve"> prin utilizarea formularului prescris</w:t>
      </w:r>
      <w:r w:rsidR="00CF2B9C" w:rsidRPr="000B5F69">
        <w:rPr>
          <w:sz w:val="28"/>
          <w:szCs w:val="28"/>
          <w:lang w:val="ro-RO"/>
        </w:rPr>
        <w:t>.</w:t>
      </w:r>
    </w:p>
    <w:p w14:paraId="6C3FBE17" w14:textId="1F81B633" w:rsidR="008C52E9" w:rsidRPr="000B5F69" w:rsidRDefault="00225C26" w:rsidP="000B5F69">
      <w:pPr>
        <w:ind w:firstLine="567"/>
        <w:jc w:val="both"/>
        <w:rPr>
          <w:sz w:val="28"/>
          <w:szCs w:val="28"/>
          <w:lang w:val="ro-RO"/>
        </w:rPr>
      </w:pPr>
      <w:r w:rsidRPr="000B5F69">
        <w:rPr>
          <w:sz w:val="28"/>
          <w:szCs w:val="28"/>
          <w:lang w:val="ro-RO"/>
        </w:rPr>
        <w:t xml:space="preserve">(2) </w:t>
      </w:r>
      <w:r w:rsidR="008C52E9" w:rsidRPr="000B5F69">
        <w:rPr>
          <w:sz w:val="28"/>
          <w:szCs w:val="28"/>
          <w:lang w:val="ro-RO"/>
        </w:rPr>
        <w:t>Autorizația de siguranță pentru gestionarea infrastructurii feroviare este valabilă timp de cinci ani.</w:t>
      </w:r>
    </w:p>
    <w:p w14:paraId="00A60442" w14:textId="257E51DF" w:rsidR="00CF2B9C" w:rsidRPr="000B5F69" w:rsidRDefault="00225C26" w:rsidP="000B5F69">
      <w:pPr>
        <w:widowControl w:val="0"/>
        <w:tabs>
          <w:tab w:val="left" w:pos="0"/>
        </w:tabs>
        <w:ind w:right="20" w:firstLine="567"/>
        <w:jc w:val="both"/>
        <w:rPr>
          <w:sz w:val="28"/>
          <w:szCs w:val="28"/>
          <w:lang w:val="ro-RO"/>
        </w:rPr>
      </w:pPr>
      <w:r w:rsidRPr="000B5F69">
        <w:rPr>
          <w:sz w:val="28"/>
          <w:szCs w:val="28"/>
          <w:lang w:val="ro-RO"/>
        </w:rPr>
        <w:t xml:space="preserve">(3) </w:t>
      </w:r>
      <w:r w:rsidR="008C52E9" w:rsidRPr="000B5F69">
        <w:rPr>
          <w:sz w:val="28"/>
          <w:szCs w:val="28"/>
          <w:lang w:val="ro-RO"/>
        </w:rPr>
        <w:t xml:space="preserve">Autorizația de siguranță pentru gestionarea infrastructurii feroviare </w:t>
      </w:r>
      <w:r w:rsidRPr="000B5F69">
        <w:rPr>
          <w:sz w:val="28"/>
          <w:szCs w:val="28"/>
          <w:lang w:val="ro-RO"/>
        </w:rPr>
        <w:t>poate fi reînnoi</w:t>
      </w:r>
      <w:r w:rsidR="008C52E9" w:rsidRPr="000B5F69">
        <w:rPr>
          <w:sz w:val="28"/>
          <w:szCs w:val="28"/>
          <w:lang w:val="ro-RO"/>
        </w:rPr>
        <w:t>t</w:t>
      </w:r>
      <w:r w:rsidRPr="000B5F69">
        <w:rPr>
          <w:sz w:val="28"/>
          <w:szCs w:val="28"/>
          <w:lang w:val="ro-RO"/>
        </w:rPr>
        <w:t>ă</w:t>
      </w:r>
      <w:r w:rsidR="008C52E9" w:rsidRPr="000B5F69">
        <w:rPr>
          <w:sz w:val="28"/>
          <w:szCs w:val="28"/>
          <w:lang w:val="ro-RO"/>
        </w:rPr>
        <w:t xml:space="preserve"> la cererea titularului</w:t>
      </w:r>
      <w:r w:rsidR="00CF2B9C" w:rsidRPr="000B5F69">
        <w:rPr>
          <w:sz w:val="28"/>
          <w:szCs w:val="28"/>
          <w:lang w:val="ro-RO"/>
        </w:rPr>
        <w:t>.</w:t>
      </w:r>
    </w:p>
    <w:p w14:paraId="7D1883DC" w14:textId="77777777" w:rsidR="00225C26" w:rsidRPr="000B5F69" w:rsidRDefault="00225C26" w:rsidP="000B5F69">
      <w:pPr>
        <w:widowControl w:val="0"/>
        <w:tabs>
          <w:tab w:val="left" w:pos="0"/>
        </w:tabs>
        <w:ind w:right="20" w:firstLine="567"/>
        <w:jc w:val="both"/>
        <w:rPr>
          <w:sz w:val="28"/>
          <w:szCs w:val="28"/>
          <w:lang w:val="ro-RO"/>
        </w:rPr>
      </w:pPr>
      <w:r w:rsidRPr="000B5F69">
        <w:rPr>
          <w:sz w:val="28"/>
          <w:szCs w:val="28"/>
          <w:lang w:val="ro-RO"/>
        </w:rPr>
        <w:t>(4</w:t>
      </w:r>
      <w:r w:rsidR="00E552AB" w:rsidRPr="000B5F69">
        <w:rPr>
          <w:sz w:val="28"/>
          <w:szCs w:val="28"/>
          <w:lang w:val="ro-RO"/>
        </w:rPr>
        <w:t xml:space="preserve">) </w:t>
      </w:r>
      <w:r w:rsidR="008C52E9" w:rsidRPr="000B5F69">
        <w:rPr>
          <w:sz w:val="28"/>
          <w:szCs w:val="28"/>
          <w:lang w:val="ro-RO"/>
        </w:rPr>
        <w:t xml:space="preserve">Autorizația de siguranță pentru gestionarea infrastructurii feroviare se actualizează complet sau parțial ori de câte ori apar schimbări semnificative în infrastructură, semnalizare sau alimentare sau când principiile de funcționare și de întreținere se modifică semnificativ. </w:t>
      </w:r>
    </w:p>
    <w:p w14:paraId="6577FAD2" w14:textId="1964F3BA" w:rsidR="000B4E7F" w:rsidRPr="000B5F69" w:rsidRDefault="00225C26" w:rsidP="000B5F69">
      <w:pPr>
        <w:widowControl w:val="0"/>
        <w:tabs>
          <w:tab w:val="left" w:pos="0"/>
        </w:tabs>
        <w:ind w:right="20" w:firstLine="567"/>
        <w:jc w:val="both"/>
        <w:rPr>
          <w:sz w:val="28"/>
          <w:szCs w:val="28"/>
          <w:lang w:val="ro-RO"/>
        </w:rPr>
      </w:pPr>
      <w:r w:rsidRPr="000B5F69">
        <w:rPr>
          <w:sz w:val="28"/>
          <w:szCs w:val="28"/>
          <w:lang w:val="ro-RO"/>
        </w:rPr>
        <w:t>(5) Titularul autorizației</w:t>
      </w:r>
      <w:r w:rsidR="008C52E9" w:rsidRPr="000B5F69">
        <w:rPr>
          <w:sz w:val="28"/>
          <w:szCs w:val="28"/>
          <w:lang w:val="ro-RO"/>
        </w:rPr>
        <w:t xml:space="preserve"> informează fără întârziere </w:t>
      </w:r>
      <w:r w:rsidR="000D0747" w:rsidRPr="000B5F69">
        <w:rPr>
          <w:sz w:val="28"/>
          <w:szCs w:val="28"/>
          <w:lang w:val="ro-RO"/>
        </w:rPr>
        <w:t>Autoritatea Feroviară</w:t>
      </w:r>
      <w:r w:rsidRPr="000B5F69">
        <w:rPr>
          <w:sz w:val="28"/>
          <w:szCs w:val="28"/>
          <w:lang w:val="ro-RO"/>
        </w:rPr>
        <w:t xml:space="preserve"> cu privire la oricare din </w:t>
      </w:r>
      <w:r w:rsidR="008C52E9" w:rsidRPr="000B5F69">
        <w:rPr>
          <w:sz w:val="28"/>
          <w:szCs w:val="28"/>
          <w:lang w:val="ro-RO"/>
        </w:rPr>
        <w:t>modific</w:t>
      </w:r>
      <w:r w:rsidRPr="000B5F69">
        <w:rPr>
          <w:sz w:val="28"/>
          <w:szCs w:val="28"/>
          <w:lang w:val="ro-RO"/>
        </w:rPr>
        <w:t>ările menționate în aliniatul (4) în</w:t>
      </w:r>
      <w:r w:rsidR="008C52E9" w:rsidRPr="000B5F69">
        <w:rPr>
          <w:sz w:val="28"/>
          <w:szCs w:val="28"/>
          <w:lang w:val="ro-RO"/>
        </w:rPr>
        <w:t xml:space="preserve"> termen de opt zile de la modificare</w:t>
      </w:r>
      <w:r w:rsidR="000B4E7F" w:rsidRPr="000B5F69">
        <w:rPr>
          <w:sz w:val="28"/>
          <w:szCs w:val="28"/>
          <w:lang w:val="ro-RO"/>
        </w:rPr>
        <w:t>.</w:t>
      </w:r>
    </w:p>
    <w:p w14:paraId="2082451B" w14:textId="774360DB" w:rsidR="00CF2B9C" w:rsidRPr="000B5F69" w:rsidRDefault="00225C26" w:rsidP="000B5F69">
      <w:pPr>
        <w:widowControl w:val="0"/>
        <w:tabs>
          <w:tab w:val="left" w:pos="0"/>
        </w:tabs>
        <w:ind w:right="20" w:firstLine="567"/>
        <w:jc w:val="both"/>
        <w:rPr>
          <w:sz w:val="28"/>
          <w:szCs w:val="28"/>
          <w:lang w:val="ro-RO"/>
        </w:rPr>
      </w:pPr>
      <w:r w:rsidRPr="000B5F69">
        <w:rPr>
          <w:sz w:val="28"/>
          <w:szCs w:val="28"/>
          <w:lang w:val="ro-RO"/>
        </w:rPr>
        <w:t xml:space="preserve">(6) </w:t>
      </w:r>
      <w:r w:rsidR="000D0747" w:rsidRPr="000B5F69">
        <w:rPr>
          <w:sz w:val="28"/>
          <w:szCs w:val="28"/>
          <w:lang w:val="ro-RO"/>
        </w:rPr>
        <w:t>Autoritatea Feroviară</w:t>
      </w:r>
      <w:r w:rsidR="008C52E9" w:rsidRPr="000B5F69">
        <w:rPr>
          <w:sz w:val="28"/>
          <w:szCs w:val="28"/>
          <w:lang w:val="ro-RO"/>
        </w:rPr>
        <w:t xml:space="preserve"> poate solicita revizuirea autorizației de siguranță pentru gestionarea infrastructurii feroviare odată cu modificarea semnificativă a reglementărilor privind siguranța</w:t>
      </w:r>
      <w:r w:rsidR="00CF2B9C" w:rsidRPr="000B5F69">
        <w:rPr>
          <w:sz w:val="28"/>
          <w:szCs w:val="28"/>
          <w:lang w:val="ro-RO"/>
        </w:rPr>
        <w:t xml:space="preserve">. </w:t>
      </w:r>
    </w:p>
    <w:p w14:paraId="1C2E11AD" w14:textId="20BFF4AB" w:rsidR="000B4E7F" w:rsidRPr="000B5F69" w:rsidRDefault="002D3943" w:rsidP="000B5F69">
      <w:pPr>
        <w:widowControl w:val="0"/>
        <w:tabs>
          <w:tab w:val="left" w:pos="0"/>
        </w:tabs>
        <w:ind w:right="20" w:firstLine="567"/>
        <w:jc w:val="both"/>
        <w:rPr>
          <w:sz w:val="28"/>
          <w:szCs w:val="28"/>
          <w:lang w:val="ro-RO"/>
        </w:rPr>
      </w:pPr>
      <w:r w:rsidRPr="000B5F69">
        <w:rPr>
          <w:sz w:val="28"/>
          <w:szCs w:val="28"/>
          <w:lang w:val="ro-RO"/>
        </w:rPr>
        <w:t>(</w:t>
      </w:r>
      <w:r w:rsidR="00225C26" w:rsidRPr="000B5F69">
        <w:rPr>
          <w:sz w:val="28"/>
          <w:szCs w:val="28"/>
          <w:lang w:val="ro-RO"/>
        </w:rPr>
        <w:t>7</w:t>
      </w:r>
      <w:r w:rsidRPr="000B5F69">
        <w:rPr>
          <w:sz w:val="28"/>
          <w:szCs w:val="28"/>
          <w:lang w:val="ro-RO"/>
        </w:rPr>
        <w:t xml:space="preserve">) </w:t>
      </w:r>
      <w:r w:rsidR="00800D78" w:rsidRPr="000B5F69">
        <w:rPr>
          <w:sz w:val="28"/>
          <w:szCs w:val="28"/>
          <w:lang w:val="ro-RO"/>
        </w:rPr>
        <w:t>P</w:t>
      </w:r>
      <w:r w:rsidR="008C52E9" w:rsidRPr="000B5F69">
        <w:rPr>
          <w:sz w:val="28"/>
          <w:szCs w:val="28"/>
          <w:lang w:val="ro-RO"/>
        </w:rPr>
        <w:t>entru emiterea, reînnoirea, actualizarea sau revizuirea autorizației de siguranță pentru gestionarea infrastructurii feroviare</w:t>
      </w:r>
      <w:r w:rsidR="00800D78" w:rsidRPr="000B5F69">
        <w:rPr>
          <w:sz w:val="28"/>
          <w:szCs w:val="28"/>
          <w:lang w:val="ro-RO"/>
        </w:rPr>
        <w:t xml:space="preserve"> se percepe o taxă, care se stabilește conform </w:t>
      </w:r>
      <w:r w:rsidR="00225C26" w:rsidRPr="000B5F69">
        <w:rPr>
          <w:sz w:val="28"/>
          <w:szCs w:val="28"/>
          <w:lang w:val="ro-RO"/>
        </w:rPr>
        <w:t>unei m</w:t>
      </w:r>
      <w:r w:rsidR="00800D78" w:rsidRPr="000B5F69">
        <w:rPr>
          <w:sz w:val="28"/>
          <w:szCs w:val="28"/>
          <w:lang w:val="ro-RO"/>
        </w:rPr>
        <w:t xml:space="preserve">etodologii de calcul a tarifelor  serviciilor prestate de </w:t>
      </w:r>
      <w:r w:rsidR="00225C26" w:rsidRPr="000B5F69">
        <w:rPr>
          <w:sz w:val="28"/>
          <w:szCs w:val="28"/>
          <w:lang w:val="ro-RO"/>
        </w:rPr>
        <w:t>A</w:t>
      </w:r>
      <w:r w:rsidR="00800D78" w:rsidRPr="000B5F69">
        <w:rPr>
          <w:sz w:val="28"/>
          <w:szCs w:val="28"/>
          <w:lang w:val="ro-RO"/>
        </w:rPr>
        <w:t xml:space="preserve">utoritatea </w:t>
      </w:r>
      <w:r w:rsidR="00225C26" w:rsidRPr="000B5F69">
        <w:rPr>
          <w:sz w:val="28"/>
          <w:szCs w:val="28"/>
          <w:lang w:val="ro-RO"/>
        </w:rPr>
        <w:t>F</w:t>
      </w:r>
      <w:r w:rsidR="00800D78" w:rsidRPr="000B5F69">
        <w:rPr>
          <w:sz w:val="28"/>
          <w:szCs w:val="28"/>
          <w:lang w:val="ro-RO"/>
        </w:rPr>
        <w:t>eroviară</w:t>
      </w:r>
      <w:r w:rsidR="000B4E7F" w:rsidRPr="000B5F69">
        <w:rPr>
          <w:sz w:val="28"/>
          <w:szCs w:val="28"/>
          <w:lang w:val="ro-RO"/>
        </w:rPr>
        <w:t>.</w:t>
      </w:r>
    </w:p>
    <w:p w14:paraId="7ACEA902" w14:textId="77777777" w:rsidR="00225C26" w:rsidRPr="000B5F69" w:rsidRDefault="002D3943" w:rsidP="000B5F69">
      <w:pPr>
        <w:widowControl w:val="0"/>
        <w:tabs>
          <w:tab w:val="left" w:pos="0"/>
        </w:tabs>
        <w:ind w:right="20" w:firstLine="567"/>
        <w:jc w:val="both"/>
        <w:rPr>
          <w:sz w:val="28"/>
          <w:szCs w:val="28"/>
          <w:lang w:val="ro-RO"/>
        </w:rPr>
      </w:pPr>
      <w:r w:rsidRPr="000B5F69">
        <w:rPr>
          <w:sz w:val="28"/>
          <w:szCs w:val="28"/>
          <w:lang w:val="ro-RO"/>
        </w:rPr>
        <w:t>(</w:t>
      </w:r>
      <w:r w:rsidR="00225C26" w:rsidRPr="000B5F69">
        <w:rPr>
          <w:sz w:val="28"/>
          <w:szCs w:val="28"/>
          <w:lang w:val="ro-RO"/>
        </w:rPr>
        <w:t>8</w:t>
      </w:r>
      <w:r w:rsidRPr="000B5F69">
        <w:rPr>
          <w:sz w:val="28"/>
          <w:szCs w:val="28"/>
          <w:lang w:val="ro-RO"/>
        </w:rPr>
        <w:t xml:space="preserve">) </w:t>
      </w:r>
      <w:r w:rsidR="000D0747" w:rsidRPr="000B5F69">
        <w:rPr>
          <w:sz w:val="28"/>
          <w:szCs w:val="28"/>
          <w:lang w:val="ro-RO"/>
        </w:rPr>
        <w:t>Autoritatea Feroviară</w:t>
      </w:r>
      <w:r w:rsidR="008C52E9" w:rsidRPr="000B5F69">
        <w:rPr>
          <w:sz w:val="28"/>
          <w:szCs w:val="28"/>
          <w:lang w:val="ro-RO"/>
        </w:rPr>
        <w:t xml:space="preserve"> precizează</w:t>
      </w:r>
      <w:r w:rsidR="00225C26" w:rsidRPr="000B5F69">
        <w:rPr>
          <w:sz w:val="28"/>
          <w:szCs w:val="28"/>
          <w:lang w:val="ro-RO"/>
        </w:rPr>
        <w:t>:</w:t>
      </w:r>
    </w:p>
    <w:p w14:paraId="7AF0C82E" w14:textId="77777777" w:rsidR="00225C26" w:rsidRPr="000B5F69" w:rsidRDefault="00225C26" w:rsidP="000B5F69">
      <w:pPr>
        <w:widowControl w:val="0"/>
        <w:tabs>
          <w:tab w:val="left" w:pos="0"/>
        </w:tabs>
        <w:ind w:right="20" w:firstLine="567"/>
        <w:jc w:val="both"/>
        <w:rPr>
          <w:sz w:val="28"/>
          <w:szCs w:val="28"/>
          <w:lang w:val="ro-RO"/>
        </w:rPr>
      </w:pPr>
      <w:r w:rsidRPr="000B5F69">
        <w:rPr>
          <w:sz w:val="28"/>
          <w:szCs w:val="28"/>
          <w:lang w:val="ro-RO"/>
        </w:rPr>
        <w:t>a)</w:t>
      </w:r>
      <w:r w:rsidR="008C52E9" w:rsidRPr="000B5F69">
        <w:rPr>
          <w:sz w:val="28"/>
          <w:szCs w:val="28"/>
          <w:lang w:val="ro-RO"/>
        </w:rPr>
        <w:t xml:space="preserve"> forma autorizării de siguranță pentru gestionarea infrastructurii fer</w:t>
      </w:r>
      <w:r w:rsidRPr="000B5F69">
        <w:rPr>
          <w:sz w:val="28"/>
          <w:szCs w:val="28"/>
          <w:lang w:val="ro-RO"/>
        </w:rPr>
        <w:t>oviare;</w:t>
      </w:r>
    </w:p>
    <w:p w14:paraId="66ECC631" w14:textId="77777777" w:rsidR="00225C26" w:rsidRPr="000B5F69" w:rsidRDefault="00225C26" w:rsidP="000B5F69">
      <w:pPr>
        <w:widowControl w:val="0"/>
        <w:tabs>
          <w:tab w:val="left" w:pos="0"/>
        </w:tabs>
        <w:ind w:right="20" w:firstLine="567"/>
        <w:jc w:val="both"/>
        <w:rPr>
          <w:sz w:val="28"/>
          <w:szCs w:val="28"/>
          <w:lang w:val="ro-RO"/>
        </w:rPr>
      </w:pPr>
      <w:r w:rsidRPr="000B5F69">
        <w:rPr>
          <w:sz w:val="28"/>
          <w:szCs w:val="28"/>
          <w:lang w:val="ro-RO"/>
        </w:rPr>
        <w:t xml:space="preserve">b) </w:t>
      </w:r>
      <w:r w:rsidR="008C52E9" w:rsidRPr="000B5F69">
        <w:rPr>
          <w:sz w:val="28"/>
          <w:szCs w:val="28"/>
          <w:lang w:val="ro-RO"/>
        </w:rPr>
        <w:t>num</w:t>
      </w:r>
      <w:r w:rsidR="00140AE6" w:rsidRPr="000B5F69">
        <w:rPr>
          <w:sz w:val="28"/>
          <w:szCs w:val="28"/>
          <w:lang w:val="ro-RO"/>
        </w:rPr>
        <w:t xml:space="preserve">erotarea </w:t>
      </w:r>
      <w:r w:rsidR="008C52E9" w:rsidRPr="000B5F69">
        <w:rPr>
          <w:sz w:val="28"/>
          <w:szCs w:val="28"/>
          <w:lang w:val="ro-RO"/>
        </w:rPr>
        <w:t xml:space="preserve">formularelor de autorizații de siguranță pentru gestionarea infrastructurii feroviare în conformitate cu numărul </w:t>
      </w:r>
      <w:r w:rsidRPr="000B5F69">
        <w:rPr>
          <w:sz w:val="28"/>
          <w:szCs w:val="28"/>
          <w:lang w:val="ro-RO"/>
        </w:rPr>
        <w:t>național</w:t>
      </w:r>
      <w:r w:rsidR="008C52E9" w:rsidRPr="000B5F69">
        <w:rPr>
          <w:sz w:val="28"/>
          <w:szCs w:val="28"/>
          <w:lang w:val="ro-RO"/>
        </w:rPr>
        <w:t xml:space="preserve"> de identificare</w:t>
      </w:r>
      <w:r w:rsidRPr="000B5F69">
        <w:rPr>
          <w:sz w:val="28"/>
          <w:szCs w:val="28"/>
          <w:lang w:val="ro-RO"/>
        </w:rPr>
        <w:t>;</w:t>
      </w:r>
    </w:p>
    <w:p w14:paraId="4EA18BBB" w14:textId="77777777" w:rsidR="00F61329" w:rsidRPr="000B5F69" w:rsidRDefault="00225C26" w:rsidP="000B5F69">
      <w:pPr>
        <w:widowControl w:val="0"/>
        <w:tabs>
          <w:tab w:val="left" w:pos="0"/>
        </w:tabs>
        <w:ind w:right="20" w:firstLine="567"/>
        <w:jc w:val="both"/>
        <w:rPr>
          <w:sz w:val="28"/>
          <w:szCs w:val="28"/>
          <w:lang w:val="ro-RO"/>
        </w:rPr>
      </w:pPr>
      <w:r w:rsidRPr="000B5F69">
        <w:rPr>
          <w:sz w:val="28"/>
          <w:szCs w:val="28"/>
          <w:lang w:val="ro-RO"/>
        </w:rPr>
        <w:t>c) formularul</w:t>
      </w:r>
      <w:r w:rsidR="008C52E9" w:rsidRPr="000B5F69">
        <w:rPr>
          <w:sz w:val="28"/>
          <w:szCs w:val="28"/>
          <w:lang w:val="ro-RO"/>
        </w:rPr>
        <w:t xml:space="preserve"> cererii de </w:t>
      </w:r>
      <w:r w:rsidRPr="000B5F69">
        <w:rPr>
          <w:sz w:val="28"/>
          <w:szCs w:val="28"/>
          <w:lang w:val="ro-RO"/>
        </w:rPr>
        <w:t xml:space="preserve">solicitare a </w:t>
      </w:r>
      <w:r w:rsidR="008C52E9" w:rsidRPr="000B5F69">
        <w:rPr>
          <w:sz w:val="28"/>
          <w:szCs w:val="28"/>
          <w:lang w:val="ro-RO"/>
        </w:rPr>
        <w:t>autorizație</w:t>
      </w:r>
      <w:r w:rsidRPr="000B5F69">
        <w:rPr>
          <w:sz w:val="28"/>
          <w:szCs w:val="28"/>
          <w:lang w:val="ro-RO"/>
        </w:rPr>
        <w:t>i</w:t>
      </w:r>
      <w:r w:rsidR="008C52E9" w:rsidRPr="000B5F69">
        <w:rPr>
          <w:sz w:val="28"/>
          <w:szCs w:val="28"/>
          <w:lang w:val="ro-RO"/>
        </w:rPr>
        <w:t xml:space="preserve"> de siguranță pentru transportul feroviar</w:t>
      </w:r>
      <w:r w:rsidR="00F61329" w:rsidRPr="000B5F69">
        <w:rPr>
          <w:sz w:val="28"/>
          <w:szCs w:val="28"/>
          <w:lang w:val="ro-RO"/>
        </w:rPr>
        <w:t xml:space="preserve"> și</w:t>
      </w:r>
      <w:r w:rsidR="008C52E9" w:rsidRPr="000B5F69">
        <w:rPr>
          <w:sz w:val="28"/>
          <w:szCs w:val="28"/>
          <w:lang w:val="ro-RO"/>
        </w:rPr>
        <w:t xml:space="preserve"> gestionarea infrastructurii</w:t>
      </w:r>
      <w:r w:rsidR="00F61329" w:rsidRPr="000B5F69">
        <w:rPr>
          <w:sz w:val="28"/>
          <w:szCs w:val="28"/>
          <w:lang w:val="ro-RO"/>
        </w:rPr>
        <w:t>;</w:t>
      </w:r>
    </w:p>
    <w:p w14:paraId="083F1F7E" w14:textId="053502F6" w:rsidR="00CF2B9C" w:rsidRPr="000B5F69" w:rsidRDefault="00F61329" w:rsidP="000B5F69">
      <w:pPr>
        <w:widowControl w:val="0"/>
        <w:tabs>
          <w:tab w:val="left" w:pos="0"/>
        </w:tabs>
        <w:ind w:right="20" w:firstLine="567"/>
        <w:jc w:val="both"/>
        <w:rPr>
          <w:sz w:val="28"/>
          <w:szCs w:val="28"/>
          <w:lang w:val="ro-RO"/>
        </w:rPr>
      </w:pPr>
      <w:r w:rsidRPr="000B5F69">
        <w:rPr>
          <w:sz w:val="28"/>
          <w:szCs w:val="28"/>
          <w:lang w:val="ro-RO"/>
        </w:rPr>
        <w:t>d)</w:t>
      </w:r>
      <w:r w:rsidR="008C52E9" w:rsidRPr="000B5F69">
        <w:rPr>
          <w:sz w:val="28"/>
          <w:szCs w:val="28"/>
          <w:lang w:val="ro-RO"/>
        </w:rPr>
        <w:t xml:space="preserve"> instrucțiunil</w:t>
      </w:r>
      <w:r w:rsidRPr="000B5F69">
        <w:rPr>
          <w:sz w:val="28"/>
          <w:szCs w:val="28"/>
          <w:lang w:val="ro-RO"/>
        </w:rPr>
        <w:t>e de completare a formularului</w:t>
      </w:r>
      <w:r w:rsidR="008C52E9" w:rsidRPr="000B5F69">
        <w:rPr>
          <w:sz w:val="28"/>
          <w:szCs w:val="28"/>
          <w:lang w:val="ro-RO"/>
        </w:rPr>
        <w:t xml:space="preserve"> și documentația necesară care va fi anexată la cerere</w:t>
      </w:r>
      <w:r w:rsidR="00CF2B9C" w:rsidRPr="000B5F69">
        <w:rPr>
          <w:sz w:val="28"/>
          <w:szCs w:val="28"/>
          <w:lang w:val="ro-RO"/>
        </w:rPr>
        <w:t>.</w:t>
      </w:r>
    </w:p>
    <w:p w14:paraId="5C590750" w14:textId="0D3442D4" w:rsidR="00CF2B9C" w:rsidRPr="000B5F69" w:rsidRDefault="000815F7" w:rsidP="000B5F69">
      <w:pPr>
        <w:widowControl w:val="0"/>
        <w:tabs>
          <w:tab w:val="left" w:pos="0"/>
        </w:tabs>
        <w:ind w:right="20" w:firstLine="567"/>
        <w:jc w:val="both"/>
        <w:rPr>
          <w:sz w:val="28"/>
          <w:szCs w:val="28"/>
          <w:lang w:val="ro-RO"/>
        </w:rPr>
      </w:pPr>
      <w:r w:rsidRPr="000B5F69">
        <w:rPr>
          <w:sz w:val="28"/>
          <w:szCs w:val="28"/>
          <w:lang w:val="ro-RO"/>
        </w:rPr>
        <w:t>(</w:t>
      </w:r>
      <w:r w:rsidR="00F61329" w:rsidRPr="000B5F69">
        <w:rPr>
          <w:sz w:val="28"/>
          <w:szCs w:val="28"/>
          <w:lang w:val="ro-RO"/>
        </w:rPr>
        <w:t>9</w:t>
      </w:r>
      <w:r w:rsidRPr="000B5F69">
        <w:rPr>
          <w:sz w:val="28"/>
          <w:szCs w:val="28"/>
          <w:lang w:val="ro-RO"/>
        </w:rPr>
        <w:t xml:space="preserve">) </w:t>
      </w:r>
      <w:r w:rsidR="000D0747" w:rsidRPr="000B5F69">
        <w:rPr>
          <w:sz w:val="28"/>
          <w:szCs w:val="28"/>
          <w:lang w:val="ro-RO"/>
        </w:rPr>
        <w:t>Autoritatea Feroviară</w:t>
      </w:r>
      <w:r w:rsidR="008C52E9" w:rsidRPr="000B5F69">
        <w:rPr>
          <w:sz w:val="28"/>
          <w:szCs w:val="28"/>
          <w:lang w:val="ro-RO"/>
        </w:rPr>
        <w:t xml:space="preserve"> ține evidența autorizațiilor de siguranță emise pentru gestionarea infrastructurii feroviare</w:t>
      </w:r>
      <w:r w:rsidR="00CF2B9C" w:rsidRPr="000B5F69">
        <w:rPr>
          <w:sz w:val="28"/>
          <w:szCs w:val="28"/>
          <w:lang w:val="ro-RO"/>
        </w:rPr>
        <w:t>.</w:t>
      </w:r>
    </w:p>
    <w:p w14:paraId="7A939F8E" w14:textId="3D14036A" w:rsidR="000B4E7F" w:rsidRPr="000B5F69" w:rsidRDefault="00F61329" w:rsidP="000B5F69">
      <w:pPr>
        <w:widowControl w:val="0"/>
        <w:tabs>
          <w:tab w:val="left" w:pos="0"/>
        </w:tabs>
        <w:ind w:right="20" w:firstLine="567"/>
        <w:jc w:val="both"/>
        <w:rPr>
          <w:sz w:val="28"/>
          <w:szCs w:val="28"/>
          <w:lang w:val="ro-RO"/>
        </w:rPr>
      </w:pPr>
      <w:r w:rsidRPr="000B5F69">
        <w:rPr>
          <w:sz w:val="28"/>
          <w:szCs w:val="28"/>
          <w:lang w:val="ro-RO"/>
        </w:rPr>
        <w:t xml:space="preserve">(10) </w:t>
      </w:r>
      <w:r w:rsidR="008C52E9" w:rsidRPr="000B5F69">
        <w:rPr>
          <w:sz w:val="28"/>
          <w:szCs w:val="28"/>
          <w:lang w:val="ro-RO"/>
        </w:rPr>
        <w:t xml:space="preserve">Decizia privind respingerea reînnoirii, revizuirii sau actualizării autorizației de siguranță pentru gestionarea infrastructurii feroviare </w:t>
      </w:r>
      <w:r w:rsidRPr="000B5F69">
        <w:rPr>
          <w:sz w:val="28"/>
          <w:szCs w:val="28"/>
          <w:lang w:val="ro-RO"/>
        </w:rPr>
        <w:t xml:space="preserve">poate </w:t>
      </w:r>
      <w:r w:rsidR="001550F8" w:rsidRPr="000B5F69">
        <w:rPr>
          <w:sz w:val="28"/>
          <w:szCs w:val="28"/>
          <w:lang w:val="ro-RO"/>
        </w:rPr>
        <w:t xml:space="preserve">fi </w:t>
      </w:r>
      <w:r w:rsidRPr="000B5F69">
        <w:rPr>
          <w:sz w:val="28"/>
          <w:szCs w:val="28"/>
          <w:lang w:val="ro-RO"/>
        </w:rPr>
        <w:t>contestată</w:t>
      </w:r>
      <w:r w:rsidR="001550F8" w:rsidRPr="000B5F69">
        <w:rPr>
          <w:sz w:val="28"/>
          <w:szCs w:val="28"/>
          <w:lang w:val="ro-RO"/>
        </w:rPr>
        <w:t xml:space="preserve"> în instanța de contencios administrativ</w:t>
      </w:r>
      <w:r w:rsidR="00CF2B9C" w:rsidRPr="000B5F69">
        <w:rPr>
          <w:sz w:val="28"/>
          <w:szCs w:val="28"/>
          <w:lang w:val="ro-RO"/>
        </w:rPr>
        <w:t>.</w:t>
      </w:r>
      <w:bookmarkStart w:id="88" w:name="Члан_52_"/>
      <w:bookmarkEnd w:id="88"/>
    </w:p>
    <w:p w14:paraId="5F37C514" w14:textId="69C7246A" w:rsidR="00CF2B9C" w:rsidRPr="000B5F69" w:rsidRDefault="008C52E9" w:rsidP="000B5F69">
      <w:pPr>
        <w:widowControl w:val="0"/>
        <w:tabs>
          <w:tab w:val="left" w:pos="0"/>
        </w:tabs>
        <w:ind w:right="20" w:firstLine="567"/>
        <w:jc w:val="both"/>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40</w:t>
      </w:r>
      <w:r w:rsidR="000B4E7F" w:rsidRPr="000B5F69">
        <w:rPr>
          <w:b/>
          <w:bCs/>
          <w:sz w:val="28"/>
          <w:szCs w:val="28"/>
          <w:lang w:val="ro-RO"/>
        </w:rPr>
        <w:t>.</w:t>
      </w:r>
      <w:r w:rsidR="000B4E7F" w:rsidRPr="000B5F69">
        <w:rPr>
          <w:sz w:val="28"/>
          <w:szCs w:val="28"/>
          <w:lang w:val="ro-RO"/>
        </w:rPr>
        <w:t xml:space="preserve"> </w:t>
      </w:r>
      <w:r w:rsidRPr="000B5F69">
        <w:rPr>
          <w:bCs/>
          <w:sz w:val="28"/>
          <w:szCs w:val="28"/>
          <w:lang w:val="ro-RO"/>
        </w:rPr>
        <w:t>Revocarea autorizației de siguranță pentru gestionarea infrastructurii feroviare</w:t>
      </w:r>
    </w:p>
    <w:p w14:paraId="7990696D" w14:textId="0C57CFEB" w:rsidR="00CF2B9C" w:rsidRPr="000B5F69" w:rsidRDefault="00E552AB" w:rsidP="000B5F69">
      <w:pPr>
        <w:widowControl w:val="0"/>
        <w:ind w:right="40" w:firstLine="567"/>
        <w:jc w:val="both"/>
        <w:rPr>
          <w:sz w:val="28"/>
          <w:szCs w:val="28"/>
          <w:lang w:val="ro-RO"/>
        </w:rPr>
      </w:pPr>
      <w:r w:rsidRPr="000B5F69">
        <w:rPr>
          <w:sz w:val="28"/>
          <w:szCs w:val="28"/>
          <w:lang w:val="ro-RO"/>
        </w:rPr>
        <w:t xml:space="preserve">(1) </w:t>
      </w:r>
      <w:r w:rsidR="008C52E9" w:rsidRPr="000B5F69">
        <w:rPr>
          <w:sz w:val="28"/>
          <w:szCs w:val="28"/>
          <w:lang w:val="ro-RO"/>
        </w:rPr>
        <w:t xml:space="preserve">În cazul în care </w:t>
      </w:r>
      <w:r w:rsidR="000D0747" w:rsidRPr="000B5F69">
        <w:rPr>
          <w:sz w:val="28"/>
          <w:szCs w:val="28"/>
          <w:lang w:val="ro-RO"/>
        </w:rPr>
        <w:t>Autoritatea Feroviară</w:t>
      </w:r>
      <w:r w:rsidR="008C52E9" w:rsidRPr="000B5F69">
        <w:rPr>
          <w:sz w:val="28"/>
          <w:szCs w:val="28"/>
          <w:lang w:val="ro-RO"/>
        </w:rPr>
        <w:t xml:space="preserve"> constată că titularul unei autorizații de siguranță pentru gestionarea infrastructurii feroviare nu mai îndeplinește criteriile pe baza cărora a fost acordată autorizația, aceasta o revocă printr-o decizie oficială emisă </w:t>
      </w:r>
      <w:r w:rsidR="00D702B8" w:rsidRPr="000B5F69">
        <w:rPr>
          <w:sz w:val="28"/>
          <w:szCs w:val="28"/>
          <w:lang w:val="ro-RO"/>
        </w:rPr>
        <w:t>în termen de</w:t>
      </w:r>
      <w:r w:rsidR="008C52E9" w:rsidRPr="000B5F69">
        <w:rPr>
          <w:sz w:val="28"/>
          <w:szCs w:val="28"/>
          <w:lang w:val="ro-RO"/>
        </w:rPr>
        <w:t xml:space="preserve"> </w:t>
      </w:r>
      <w:r w:rsidR="001D31C2" w:rsidRPr="000B5F69">
        <w:rPr>
          <w:sz w:val="28"/>
          <w:szCs w:val="28"/>
          <w:lang w:val="ro-RO"/>
        </w:rPr>
        <w:t>3 zile</w:t>
      </w:r>
      <w:r w:rsidR="008C52E9" w:rsidRPr="000B5F69">
        <w:rPr>
          <w:sz w:val="28"/>
          <w:szCs w:val="28"/>
          <w:lang w:val="ro-RO"/>
        </w:rPr>
        <w:t xml:space="preserve"> de la constatarea de facto a </w:t>
      </w:r>
      <w:r w:rsidR="00D702B8" w:rsidRPr="000B5F69">
        <w:rPr>
          <w:sz w:val="28"/>
          <w:szCs w:val="28"/>
          <w:lang w:val="ro-RO"/>
        </w:rPr>
        <w:t>situației respective</w:t>
      </w:r>
      <w:r w:rsidR="00CF2B9C" w:rsidRPr="000B5F69">
        <w:rPr>
          <w:sz w:val="28"/>
          <w:szCs w:val="28"/>
          <w:lang w:val="ro-RO"/>
        </w:rPr>
        <w:t xml:space="preserve">. </w:t>
      </w:r>
    </w:p>
    <w:p w14:paraId="37391222" w14:textId="5FACC9DF" w:rsidR="00CF2B9C" w:rsidRPr="000B5F69" w:rsidRDefault="00E552AB" w:rsidP="000B5F69">
      <w:pPr>
        <w:widowControl w:val="0"/>
        <w:ind w:right="40" w:firstLine="567"/>
        <w:jc w:val="both"/>
        <w:rPr>
          <w:sz w:val="28"/>
          <w:szCs w:val="28"/>
          <w:lang w:val="ro-RO"/>
        </w:rPr>
      </w:pPr>
      <w:r w:rsidRPr="000B5F69">
        <w:rPr>
          <w:sz w:val="28"/>
          <w:szCs w:val="28"/>
          <w:lang w:val="ro-RO"/>
        </w:rPr>
        <w:lastRenderedPageBreak/>
        <w:t xml:space="preserve">(2) </w:t>
      </w:r>
      <w:r w:rsidR="008C52E9" w:rsidRPr="000B5F69">
        <w:rPr>
          <w:sz w:val="28"/>
          <w:szCs w:val="28"/>
          <w:lang w:val="ro-RO"/>
        </w:rPr>
        <w:t>Decizia privind revocarea autorizației de siguranță pentru gestionarea infrastructurii feroviare este definitivă în procedura administrativă, iar împotriva acesteia poate fi introdusă o acțiune în instanța de judecată administrativă</w:t>
      </w:r>
      <w:r w:rsidR="00CF2B9C" w:rsidRPr="000B5F69">
        <w:rPr>
          <w:sz w:val="28"/>
          <w:szCs w:val="28"/>
          <w:lang w:val="ro-RO"/>
        </w:rPr>
        <w:t>.</w:t>
      </w:r>
    </w:p>
    <w:p w14:paraId="056AA350" w14:textId="48289CB0" w:rsidR="00CF2B9C" w:rsidRPr="000B5F69" w:rsidRDefault="002D3943" w:rsidP="000B5F69">
      <w:pPr>
        <w:widowControl w:val="0"/>
        <w:ind w:right="40" w:firstLine="567"/>
        <w:jc w:val="both"/>
        <w:rPr>
          <w:sz w:val="28"/>
          <w:szCs w:val="28"/>
          <w:lang w:val="ro-RO"/>
        </w:rPr>
      </w:pPr>
      <w:r w:rsidRPr="000B5F69">
        <w:rPr>
          <w:sz w:val="28"/>
          <w:szCs w:val="28"/>
          <w:lang w:val="ro-RO"/>
        </w:rPr>
        <w:t xml:space="preserve">(3) </w:t>
      </w:r>
      <w:r w:rsidR="000D0747" w:rsidRPr="000B5F69">
        <w:rPr>
          <w:sz w:val="28"/>
          <w:szCs w:val="28"/>
          <w:lang w:val="ro-RO"/>
        </w:rPr>
        <w:t>Autoritatea Feroviară</w:t>
      </w:r>
      <w:r w:rsidR="008C52E9" w:rsidRPr="000B5F69">
        <w:rPr>
          <w:sz w:val="28"/>
          <w:szCs w:val="28"/>
          <w:lang w:val="ro-RO"/>
        </w:rPr>
        <w:t xml:space="preserve"> notifică Agenția Europeană pentru Căi Ferate despre emiterea, reînnoirea, modificarea, completarea sau revocarea autorizației de siguranță pentru gestionarea infrastructurii feroviare în termen de 30 de zile. În notificarea de mai sus, </w:t>
      </w:r>
      <w:r w:rsidR="000D0747" w:rsidRPr="000B5F69">
        <w:rPr>
          <w:sz w:val="28"/>
          <w:szCs w:val="28"/>
          <w:lang w:val="ro-RO"/>
        </w:rPr>
        <w:t>Autoritatea Feroviară</w:t>
      </w:r>
      <w:r w:rsidR="008C52E9" w:rsidRPr="000B5F69">
        <w:rPr>
          <w:sz w:val="28"/>
          <w:szCs w:val="28"/>
          <w:lang w:val="ro-RO"/>
        </w:rPr>
        <w:t xml:space="preserve"> indică numele și adresa administratorului infrastructurii, data emiterii, domeniul de aplicare și valabilitatea autorizației de siguranță și, în cazul revocării, motivele acestei decizii</w:t>
      </w:r>
      <w:r w:rsidR="00CF2B9C" w:rsidRPr="000B5F69">
        <w:rPr>
          <w:sz w:val="28"/>
          <w:szCs w:val="28"/>
          <w:lang w:val="ro-RO"/>
        </w:rPr>
        <w:t xml:space="preserve">. </w:t>
      </w:r>
    </w:p>
    <w:p w14:paraId="6707FA0B" w14:textId="01BF4CB8" w:rsidR="00CF2B9C" w:rsidRPr="000B5F69" w:rsidRDefault="008C52E9"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i w:val="0"/>
          <w:sz w:val="28"/>
          <w:szCs w:val="28"/>
          <w:lang w:val="ro-RO"/>
        </w:rPr>
        <w:t>6</w:t>
      </w:r>
    </w:p>
    <w:p w14:paraId="7F0A875B" w14:textId="77777777" w:rsidR="000B4E7F" w:rsidRPr="000B5F69" w:rsidRDefault="008C52E9" w:rsidP="000B5F69">
      <w:pPr>
        <w:ind w:firstLine="567"/>
        <w:jc w:val="center"/>
        <w:rPr>
          <w:b/>
          <w:i/>
          <w:sz w:val="28"/>
          <w:szCs w:val="28"/>
          <w:lang w:val="ro-RO"/>
        </w:rPr>
      </w:pPr>
      <w:r w:rsidRPr="000B5F69">
        <w:rPr>
          <w:b/>
          <w:i/>
          <w:sz w:val="28"/>
          <w:szCs w:val="28"/>
          <w:lang w:val="ro-RO"/>
        </w:rPr>
        <w:t>Cerințele aplicabile privind certificarea siguranței și autorizația de siguranță</w:t>
      </w:r>
    </w:p>
    <w:p w14:paraId="522D35A7" w14:textId="7F1D299D" w:rsidR="00CF2B9C" w:rsidRPr="000B5F69" w:rsidRDefault="008C52E9" w:rsidP="000B5F69">
      <w:pPr>
        <w:ind w:firstLine="567"/>
        <w:rPr>
          <w:i/>
          <w:sz w:val="28"/>
          <w:szCs w:val="28"/>
          <w:lang w:val="ro-RO"/>
        </w:rPr>
      </w:pPr>
      <w:r w:rsidRPr="000B5F69">
        <w:rPr>
          <w:b/>
          <w:bCs/>
          <w:sz w:val="28"/>
          <w:szCs w:val="28"/>
          <w:lang w:val="ro-RO"/>
        </w:rPr>
        <w:t xml:space="preserve">Articolul </w:t>
      </w:r>
      <w:r w:rsidR="00716BB8" w:rsidRPr="000B5F69">
        <w:rPr>
          <w:b/>
          <w:bCs/>
          <w:sz w:val="28"/>
          <w:szCs w:val="28"/>
          <w:lang w:val="ro-RO"/>
        </w:rPr>
        <w:t>141</w:t>
      </w:r>
      <w:r w:rsidR="000B4E7F" w:rsidRPr="000B5F69">
        <w:rPr>
          <w:b/>
          <w:sz w:val="28"/>
          <w:szCs w:val="28"/>
          <w:lang w:val="ro-RO"/>
        </w:rPr>
        <w:t xml:space="preserve">. </w:t>
      </w:r>
      <w:r w:rsidR="0067750F" w:rsidRPr="000B5F69">
        <w:rPr>
          <w:bCs/>
          <w:sz w:val="28"/>
          <w:szCs w:val="28"/>
          <w:lang w:val="ro-RO"/>
        </w:rPr>
        <w:t>Cereri</w:t>
      </w:r>
    </w:p>
    <w:p w14:paraId="2B702AF3" w14:textId="52257282" w:rsidR="00CF2B9C" w:rsidRPr="000B5F69" w:rsidRDefault="00E552AB" w:rsidP="000B5F69">
      <w:pPr>
        <w:widowControl w:val="0"/>
        <w:ind w:firstLine="567"/>
        <w:jc w:val="both"/>
        <w:rPr>
          <w:sz w:val="28"/>
          <w:szCs w:val="28"/>
          <w:lang w:val="ro-RO"/>
        </w:rPr>
      </w:pPr>
      <w:r w:rsidRPr="000B5F69">
        <w:rPr>
          <w:sz w:val="28"/>
          <w:szCs w:val="28"/>
          <w:lang w:val="ro-RO"/>
        </w:rPr>
        <w:t xml:space="preserve">(1) </w:t>
      </w:r>
      <w:r w:rsidR="000D0747" w:rsidRPr="000B5F69">
        <w:rPr>
          <w:sz w:val="28"/>
          <w:szCs w:val="28"/>
          <w:lang w:val="ro-RO"/>
        </w:rPr>
        <w:t>Autoritatea Feroviară</w:t>
      </w:r>
      <w:r w:rsidR="008C52E9" w:rsidRPr="000B5F69">
        <w:rPr>
          <w:sz w:val="28"/>
          <w:szCs w:val="28"/>
          <w:lang w:val="ro-RO"/>
        </w:rPr>
        <w:t xml:space="preserve"> decide cu privire la o cerere de autorizație de siguranță pentru gestionarea infrastructurii feroviare sau un certificat de siguranță pentru transport în termen </w:t>
      </w:r>
      <w:r w:rsidR="00D702B8" w:rsidRPr="000B5F69">
        <w:rPr>
          <w:sz w:val="28"/>
          <w:szCs w:val="28"/>
          <w:lang w:val="ro-RO"/>
        </w:rPr>
        <w:t xml:space="preserve">o lună </w:t>
      </w:r>
      <w:r w:rsidR="008C52E9" w:rsidRPr="000B5F69">
        <w:rPr>
          <w:sz w:val="28"/>
          <w:szCs w:val="28"/>
          <w:lang w:val="ro-RO"/>
        </w:rPr>
        <w:t>de la depunerea tuturor documentelor necesare, precum și a informațiilor solicitate suplimentar de aceasta</w:t>
      </w:r>
      <w:r w:rsidR="00CF2B9C" w:rsidRPr="000B5F69">
        <w:rPr>
          <w:sz w:val="28"/>
          <w:szCs w:val="28"/>
          <w:lang w:val="ro-RO"/>
        </w:rPr>
        <w:t xml:space="preserve">. </w:t>
      </w:r>
      <w:r w:rsidR="008C52E9" w:rsidRPr="000B5F69">
        <w:rPr>
          <w:sz w:val="28"/>
          <w:szCs w:val="28"/>
          <w:lang w:val="ro-RO"/>
        </w:rPr>
        <w:t>În cazul în care solicitantului i se solicită să furnizeze informații suplimentare, aceste informații trebuie transmise fără întârziere</w:t>
      </w:r>
      <w:r w:rsidR="00CF2B9C" w:rsidRPr="000B5F69">
        <w:rPr>
          <w:sz w:val="28"/>
          <w:szCs w:val="28"/>
          <w:lang w:val="ro-RO"/>
        </w:rPr>
        <w:t xml:space="preserve">. </w:t>
      </w:r>
    </w:p>
    <w:p w14:paraId="0A41F42C" w14:textId="74AF2456" w:rsidR="00CF2B9C" w:rsidRPr="000B5F69" w:rsidRDefault="00E552AB" w:rsidP="000B5F69">
      <w:pPr>
        <w:widowControl w:val="0"/>
        <w:ind w:firstLine="567"/>
        <w:jc w:val="both"/>
        <w:rPr>
          <w:sz w:val="28"/>
          <w:szCs w:val="28"/>
          <w:lang w:val="ro-RO"/>
        </w:rPr>
      </w:pPr>
      <w:r w:rsidRPr="000B5F69">
        <w:rPr>
          <w:sz w:val="28"/>
          <w:szCs w:val="28"/>
          <w:lang w:val="ro-RO"/>
        </w:rPr>
        <w:t xml:space="preserve">(2) </w:t>
      </w:r>
      <w:r w:rsidR="0067750F" w:rsidRPr="000B5F69">
        <w:rPr>
          <w:sz w:val="28"/>
          <w:szCs w:val="28"/>
          <w:lang w:val="ro-RO"/>
        </w:rPr>
        <w:t xml:space="preserve">Pentru a facilita înființarea de noi întreprinderi feroviare și depunerea de cereri de la întreprinderile feroviare din alte țări, </w:t>
      </w:r>
      <w:r w:rsidR="000D0747" w:rsidRPr="000B5F69">
        <w:rPr>
          <w:sz w:val="28"/>
          <w:szCs w:val="28"/>
          <w:lang w:val="ro-RO"/>
        </w:rPr>
        <w:t>Autoritatea Feroviară</w:t>
      </w:r>
      <w:r w:rsidR="0067750F" w:rsidRPr="000B5F69">
        <w:rPr>
          <w:sz w:val="28"/>
          <w:szCs w:val="28"/>
          <w:lang w:val="ro-RO"/>
        </w:rPr>
        <w:t xml:space="preserve"> publică pe site-ul său web </w:t>
      </w:r>
      <w:r w:rsidR="00D702B8" w:rsidRPr="000B5F69">
        <w:rPr>
          <w:sz w:val="28"/>
          <w:szCs w:val="28"/>
          <w:lang w:val="ro-RO"/>
        </w:rPr>
        <w:t xml:space="preserve">instrucțiuni </w:t>
      </w:r>
      <w:r w:rsidR="0067750F" w:rsidRPr="000B5F69">
        <w:rPr>
          <w:sz w:val="28"/>
          <w:szCs w:val="28"/>
          <w:lang w:val="ro-RO"/>
        </w:rPr>
        <w:t xml:space="preserve">detaliate și o listă a tuturor cerințelor privind certificatul de siguranță pentru transport și, de asemenea, </w:t>
      </w:r>
      <w:r w:rsidR="00D702B8" w:rsidRPr="000B5F69">
        <w:rPr>
          <w:sz w:val="28"/>
          <w:szCs w:val="28"/>
          <w:lang w:val="ro-RO"/>
        </w:rPr>
        <w:t>pune la dispoziția solicitantului în mod gratuit</w:t>
      </w:r>
      <w:r w:rsidR="0067750F" w:rsidRPr="000B5F69">
        <w:rPr>
          <w:sz w:val="28"/>
          <w:szCs w:val="28"/>
          <w:lang w:val="ro-RO"/>
        </w:rPr>
        <w:t xml:space="preserve"> </w:t>
      </w:r>
      <w:r w:rsidR="00D702B8" w:rsidRPr="000B5F69">
        <w:rPr>
          <w:sz w:val="28"/>
          <w:szCs w:val="28"/>
          <w:lang w:val="ro-RO"/>
        </w:rPr>
        <w:t xml:space="preserve">tot setul </w:t>
      </w:r>
      <w:r w:rsidR="0067750F" w:rsidRPr="000B5F69">
        <w:rPr>
          <w:sz w:val="28"/>
          <w:szCs w:val="28"/>
          <w:lang w:val="ro-RO"/>
        </w:rPr>
        <w:t xml:space="preserve">documentelor relevante. </w:t>
      </w:r>
    </w:p>
    <w:p w14:paraId="18C4F854" w14:textId="18DF8EF5" w:rsidR="00CF2B9C" w:rsidRPr="000B5F69" w:rsidRDefault="002D3943" w:rsidP="000B5F69">
      <w:pPr>
        <w:widowControl w:val="0"/>
        <w:ind w:firstLine="567"/>
        <w:jc w:val="both"/>
        <w:rPr>
          <w:sz w:val="28"/>
          <w:szCs w:val="28"/>
          <w:lang w:val="ro-RO"/>
        </w:rPr>
      </w:pPr>
      <w:r w:rsidRPr="000B5F69">
        <w:rPr>
          <w:sz w:val="28"/>
          <w:szCs w:val="28"/>
          <w:lang w:val="ro-RO"/>
        </w:rPr>
        <w:t xml:space="preserve">(3) </w:t>
      </w:r>
      <w:r w:rsidR="0067750F" w:rsidRPr="000B5F69">
        <w:rPr>
          <w:sz w:val="28"/>
          <w:szCs w:val="28"/>
          <w:lang w:val="ro-RO"/>
        </w:rPr>
        <w:t>Întreprinderile feroviare care solicită certificatul de siguranță și care intenționează să presteze servicii de transport pe o parte definită și limitată a rețelei beneficiază de instrucțiuni și îndrumări speciale privind reglementările aplicabile părții rețelei în cauză</w:t>
      </w:r>
      <w:r w:rsidR="00CF2B9C" w:rsidRPr="000B5F69">
        <w:rPr>
          <w:sz w:val="28"/>
          <w:szCs w:val="28"/>
          <w:lang w:val="ro-RO"/>
        </w:rPr>
        <w:t>.</w:t>
      </w:r>
    </w:p>
    <w:p w14:paraId="19C08168" w14:textId="2E903509" w:rsidR="00CF2B9C" w:rsidRPr="000B5F69" w:rsidRDefault="002D3943" w:rsidP="000B5F69">
      <w:pPr>
        <w:widowControl w:val="0"/>
        <w:ind w:firstLine="567"/>
        <w:jc w:val="both"/>
        <w:rPr>
          <w:sz w:val="28"/>
          <w:szCs w:val="28"/>
          <w:lang w:val="ro-RO"/>
        </w:rPr>
      </w:pPr>
      <w:r w:rsidRPr="000B5F69">
        <w:rPr>
          <w:sz w:val="28"/>
          <w:szCs w:val="28"/>
          <w:lang w:val="ro-RO"/>
        </w:rPr>
        <w:t xml:space="preserve">(4) </w:t>
      </w:r>
      <w:r w:rsidR="0067750F" w:rsidRPr="000B5F69">
        <w:rPr>
          <w:sz w:val="28"/>
          <w:szCs w:val="28"/>
          <w:lang w:val="ro-RO"/>
        </w:rPr>
        <w:t xml:space="preserve">Toate cererile de certificate de siguranță pentru transport se depun în limba </w:t>
      </w:r>
      <w:r w:rsidR="00382B80" w:rsidRPr="000B5F69">
        <w:rPr>
          <w:sz w:val="28"/>
          <w:szCs w:val="28"/>
          <w:lang w:val="ro-RO"/>
        </w:rPr>
        <w:t>de stat.</w:t>
      </w:r>
    </w:p>
    <w:p w14:paraId="49AE1E75" w14:textId="77777777" w:rsidR="001D15E0" w:rsidRPr="000B5F69" w:rsidRDefault="00C6315F" w:rsidP="000B5F69">
      <w:pPr>
        <w:pStyle w:val="ti-section-1"/>
        <w:spacing w:before="0"/>
        <w:ind w:firstLine="567"/>
        <w:rPr>
          <w:rStyle w:val="italic"/>
          <w:sz w:val="28"/>
          <w:szCs w:val="28"/>
          <w:lang w:val="ro-RO"/>
        </w:rPr>
      </w:pPr>
      <w:r w:rsidRPr="000B5F69">
        <w:rPr>
          <w:i/>
          <w:iCs/>
          <w:sz w:val="28"/>
          <w:szCs w:val="28"/>
          <w:lang w:val="ro-RO"/>
        </w:rPr>
        <w:t xml:space="preserve">SECȚIUNEA </w:t>
      </w:r>
      <w:r w:rsidR="00CF2B9C" w:rsidRPr="000B5F69">
        <w:rPr>
          <w:rStyle w:val="italic"/>
          <w:sz w:val="28"/>
          <w:szCs w:val="28"/>
          <w:lang w:val="ro-RO"/>
        </w:rPr>
        <w:t>7</w:t>
      </w:r>
    </w:p>
    <w:p w14:paraId="2BB49453" w14:textId="77777777" w:rsidR="001D15E0" w:rsidRPr="000B5F69" w:rsidRDefault="00C6315F" w:rsidP="000B5F69">
      <w:pPr>
        <w:pStyle w:val="ti-section-1"/>
        <w:spacing w:before="0"/>
        <w:ind w:firstLine="567"/>
        <w:rPr>
          <w:i/>
          <w:sz w:val="28"/>
          <w:szCs w:val="28"/>
          <w:lang w:val="ro-RO"/>
        </w:rPr>
      </w:pPr>
      <w:r w:rsidRPr="000B5F69">
        <w:rPr>
          <w:i/>
          <w:sz w:val="28"/>
          <w:szCs w:val="28"/>
          <w:lang w:val="ro-RO"/>
        </w:rPr>
        <w:t>Accesul la facilitățile de formare</w:t>
      </w:r>
    </w:p>
    <w:p w14:paraId="43C3060C" w14:textId="2FEEB1E9" w:rsidR="001D15E0" w:rsidRPr="000B5F69" w:rsidRDefault="00C6315F" w:rsidP="000B5F69">
      <w:pPr>
        <w:pStyle w:val="ti-section-1"/>
        <w:spacing w:before="0"/>
        <w:ind w:firstLine="567"/>
        <w:jc w:val="both"/>
        <w:rPr>
          <w:b w:val="0"/>
          <w:bCs w:val="0"/>
          <w:sz w:val="28"/>
          <w:szCs w:val="28"/>
          <w:lang w:val="ro-RO"/>
        </w:rPr>
      </w:pPr>
      <w:r w:rsidRPr="000B5F69">
        <w:rPr>
          <w:bCs w:val="0"/>
          <w:sz w:val="28"/>
          <w:szCs w:val="28"/>
          <w:lang w:val="ro-RO"/>
        </w:rPr>
        <w:t xml:space="preserve">Articolul </w:t>
      </w:r>
      <w:r w:rsidR="00716BB8" w:rsidRPr="000B5F69">
        <w:rPr>
          <w:bCs w:val="0"/>
          <w:sz w:val="28"/>
          <w:szCs w:val="28"/>
          <w:lang w:val="ro-RO"/>
        </w:rPr>
        <w:t>142</w:t>
      </w:r>
      <w:r w:rsidR="000B4E7F" w:rsidRPr="000B5F69">
        <w:rPr>
          <w:sz w:val="28"/>
          <w:szCs w:val="28"/>
          <w:lang w:val="ro-RO"/>
        </w:rPr>
        <w:t>.</w:t>
      </w:r>
      <w:r w:rsidR="000B4E7F" w:rsidRPr="000B5F69">
        <w:rPr>
          <w:b w:val="0"/>
          <w:sz w:val="28"/>
          <w:szCs w:val="28"/>
          <w:lang w:val="ro-RO"/>
        </w:rPr>
        <w:t xml:space="preserve"> </w:t>
      </w:r>
      <w:r w:rsidRPr="000B5F69">
        <w:rPr>
          <w:b w:val="0"/>
          <w:bCs w:val="0"/>
          <w:sz w:val="28"/>
          <w:szCs w:val="28"/>
          <w:lang w:val="ro-RO"/>
        </w:rPr>
        <w:t>Facilități de formare</w:t>
      </w:r>
    </w:p>
    <w:p w14:paraId="2F36A702" w14:textId="1FFEC76A" w:rsidR="00CF2B9C" w:rsidRPr="000B5F69" w:rsidRDefault="00E552AB" w:rsidP="000B5F69">
      <w:pPr>
        <w:pStyle w:val="ti-section-1"/>
        <w:spacing w:before="0"/>
        <w:ind w:firstLine="567"/>
        <w:jc w:val="both"/>
        <w:rPr>
          <w:b w:val="0"/>
          <w:i/>
          <w:sz w:val="28"/>
          <w:szCs w:val="28"/>
          <w:lang w:val="ro-RO"/>
        </w:rPr>
      </w:pPr>
      <w:r w:rsidRPr="000B5F69">
        <w:rPr>
          <w:b w:val="0"/>
          <w:sz w:val="28"/>
          <w:szCs w:val="28"/>
          <w:lang w:val="ro-RO"/>
        </w:rPr>
        <w:t xml:space="preserve">(1) </w:t>
      </w:r>
      <w:r w:rsidR="00C6315F" w:rsidRPr="000B5F69">
        <w:rPr>
          <w:b w:val="0"/>
          <w:sz w:val="28"/>
          <w:szCs w:val="28"/>
          <w:lang w:val="ro-RO"/>
        </w:rPr>
        <w:t xml:space="preserve">Guvernul </w:t>
      </w:r>
      <w:r w:rsidR="00BB5C1A" w:rsidRPr="000B5F69">
        <w:rPr>
          <w:b w:val="0"/>
          <w:sz w:val="28"/>
          <w:szCs w:val="28"/>
          <w:lang w:val="ro-RO"/>
        </w:rPr>
        <w:t>aprobă norme care</w:t>
      </w:r>
      <w:r w:rsidR="00C6315F" w:rsidRPr="000B5F69">
        <w:rPr>
          <w:b w:val="0"/>
          <w:sz w:val="28"/>
          <w:szCs w:val="28"/>
          <w:lang w:val="ro-RO"/>
        </w:rPr>
        <w:t xml:space="preserve"> asigură că întreprinderile feroviare care solicită un certificat de siguranță au acces echitabil și nediscriminatoriu la facilitățile de formare a </w:t>
      </w:r>
      <w:r w:rsidR="00FC2A94" w:rsidRPr="000B5F69">
        <w:rPr>
          <w:b w:val="0"/>
          <w:sz w:val="28"/>
          <w:szCs w:val="28"/>
          <w:lang w:val="ro-RO"/>
        </w:rPr>
        <w:t>mecanicilor de locomotivă</w:t>
      </w:r>
      <w:r w:rsidR="00E36855" w:rsidRPr="000B5F69">
        <w:rPr>
          <w:b w:val="0"/>
          <w:sz w:val="28"/>
          <w:szCs w:val="28"/>
          <w:lang w:val="ro-RO"/>
        </w:rPr>
        <w:t xml:space="preserve"> </w:t>
      </w:r>
      <w:r w:rsidR="00C6315F" w:rsidRPr="000B5F69">
        <w:rPr>
          <w:b w:val="0"/>
          <w:sz w:val="28"/>
          <w:szCs w:val="28"/>
          <w:lang w:val="ro-RO"/>
        </w:rPr>
        <w:t>și a personalului care însoțește trenurile, ori de câte ori această formare este necesară pentru îndeplinirea cerințelor de obținere a certificatului de siguranță</w:t>
      </w:r>
      <w:r w:rsidR="00CF2B9C" w:rsidRPr="000B5F69">
        <w:rPr>
          <w:b w:val="0"/>
          <w:sz w:val="28"/>
          <w:szCs w:val="28"/>
          <w:lang w:val="ro-RO"/>
        </w:rPr>
        <w:t>.</w:t>
      </w:r>
    </w:p>
    <w:p w14:paraId="5EB1D0AA" w14:textId="330C227E" w:rsidR="00CF2B9C" w:rsidRPr="000B5F69" w:rsidRDefault="00E552AB" w:rsidP="000B5F69">
      <w:pPr>
        <w:pStyle w:val="Normal1"/>
        <w:spacing w:before="0"/>
        <w:ind w:firstLine="567"/>
        <w:rPr>
          <w:sz w:val="28"/>
          <w:szCs w:val="28"/>
          <w:lang w:val="ro-RO"/>
        </w:rPr>
      </w:pPr>
      <w:r w:rsidRPr="000B5F69">
        <w:rPr>
          <w:sz w:val="28"/>
          <w:szCs w:val="28"/>
          <w:lang w:val="ro-RO"/>
        </w:rPr>
        <w:t xml:space="preserve">(2) </w:t>
      </w:r>
      <w:r w:rsidR="00C6315F" w:rsidRPr="000B5F69">
        <w:rPr>
          <w:sz w:val="28"/>
          <w:szCs w:val="28"/>
          <w:lang w:val="ro-RO"/>
        </w:rPr>
        <w:t>Serviciile oferite trebuie să cuprindă formarea în cunoașterea traseelor necesare, regulile și procedurile de operare, sistemul de comandă și semnalizare și procedurile de urgență aplicate pe traseele operate</w:t>
      </w:r>
      <w:r w:rsidR="00CF2B9C" w:rsidRPr="000B5F69">
        <w:rPr>
          <w:sz w:val="28"/>
          <w:szCs w:val="28"/>
          <w:lang w:val="ro-RO"/>
        </w:rPr>
        <w:t>.</w:t>
      </w:r>
    </w:p>
    <w:p w14:paraId="669EFAE6" w14:textId="506D605B" w:rsidR="00CF2B9C" w:rsidRPr="000B5F69" w:rsidRDefault="002D3943" w:rsidP="000B5F69">
      <w:pPr>
        <w:pStyle w:val="Normal1"/>
        <w:spacing w:before="0"/>
        <w:ind w:firstLine="567"/>
        <w:rPr>
          <w:sz w:val="28"/>
          <w:szCs w:val="28"/>
          <w:lang w:val="ro-RO"/>
        </w:rPr>
      </w:pPr>
      <w:r w:rsidRPr="000B5F69">
        <w:rPr>
          <w:sz w:val="28"/>
          <w:szCs w:val="28"/>
          <w:lang w:val="ro-RO"/>
        </w:rPr>
        <w:lastRenderedPageBreak/>
        <w:t xml:space="preserve">(3) </w:t>
      </w:r>
      <w:r w:rsidR="00BB5C1A" w:rsidRPr="000B5F69">
        <w:rPr>
          <w:sz w:val="28"/>
          <w:szCs w:val="28"/>
          <w:lang w:val="ro-RO"/>
        </w:rPr>
        <w:t xml:space="preserve">Normele aprobate de Guvern </w:t>
      </w:r>
      <w:r w:rsidR="00C6315F" w:rsidRPr="000B5F69">
        <w:rPr>
          <w:sz w:val="28"/>
          <w:szCs w:val="28"/>
          <w:lang w:val="ro-RO"/>
        </w:rPr>
        <w:t xml:space="preserve">trebuie, de asemenea, să asigure că </w:t>
      </w:r>
      <w:r w:rsidR="001239D6" w:rsidRPr="000B5F69">
        <w:rPr>
          <w:sz w:val="28"/>
          <w:szCs w:val="28"/>
          <w:lang w:val="ro-RO"/>
        </w:rPr>
        <w:t>Administratorul</w:t>
      </w:r>
      <w:r w:rsidR="00C6315F" w:rsidRPr="000B5F69">
        <w:rPr>
          <w:sz w:val="28"/>
          <w:szCs w:val="28"/>
          <w:lang w:val="ro-RO"/>
        </w:rPr>
        <w:t xml:space="preserve"> de infrastructură și personalul acestora care îndeplinesc sarcini esențiale de siguranță au acces echitabil și nediscriminatoriu la facilitățile de formare</w:t>
      </w:r>
      <w:r w:rsidR="00CF2B9C" w:rsidRPr="000B5F69">
        <w:rPr>
          <w:sz w:val="28"/>
          <w:szCs w:val="28"/>
          <w:lang w:val="ro-RO"/>
        </w:rPr>
        <w:t>.</w:t>
      </w:r>
    </w:p>
    <w:p w14:paraId="7C0C2E08" w14:textId="4FA9555B"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C6315F" w:rsidRPr="000B5F69">
        <w:rPr>
          <w:sz w:val="28"/>
          <w:szCs w:val="28"/>
          <w:lang w:val="ro-RO"/>
        </w:rPr>
        <w:t>În cazul în care serviciile de formare nu includ examene și acordarea de certificate, Guvernul se asigură că întreprinderile feroviare au acces la o astfel de certificare, dacă aceasta este o cerință a certificatului de siguranță</w:t>
      </w:r>
      <w:r w:rsidR="00CF2B9C" w:rsidRPr="000B5F69">
        <w:rPr>
          <w:sz w:val="28"/>
          <w:szCs w:val="28"/>
          <w:lang w:val="ro-RO"/>
        </w:rPr>
        <w:t>.</w:t>
      </w:r>
    </w:p>
    <w:p w14:paraId="7A4ED8FF" w14:textId="11AAD500"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0D0747" w:rsidRPr="000B5F69">
        <w:rPr>
          <w:sz w:val="28"/>
          <w:szCs w:val="28"/>
          <w:lang w:val="ro-RO"/>
        </w:rPr>
        <w:t>Autoritatea Feroviară</w:t>
      </w:r>
      <w:r w:rsidR="00C6315F" w:rsidRPr="000B5F69">
        <w:rPr>
          <w:sz w:val="28"/>
          <w:szCs w:val="28"/>
          <w:lang w:val="ro-RO"/>
        </w:rPr>
        <w:t xml:space="preserve"> se asigură că furnizarea de servicii de formare sau, după caz, acordarea de certificate respectă cerințele de siguranță stabilite în </w:t>
      </w:r>
      <w:r w:rsidR="007F43D1" w:rsidRPr="000B5F69">
        <w:rPr>
          <w:sz w:val="28"/>
          <w:szCs w:val="28"/>
          <w:lang w:val="ro-RO"/>
        </w:rPr>
        <w:t>STI</w:t>
      </w:r>
      <w:r w:rsidR="00C6315F" w:rsidRPr="000B5F69">
        <w:rPr>
          <w:sz w:val="28"/>
          <w:szCs w:val="28"/>
          <w:lang w:val="ro-RO"/>
        </w:rPr>
        <w:t xml:space="preserve"> sau în normele naționale de siguranță</w:t>
      </w:r>
      <w:r w:rsidR="00CF2B9C" w:rsidRPr="000B5F69">
        <w:rPr>
          <w:sz w:val="28"/>
          <w:szCs w:val="28"/>
          <w:lang w:val="ro-RO"/>
        </w:rPr>
        <w:t>.</w:t>
      </w:r>
    </w:p>
    <w:p w14:paraId="3DE7A4A6" w14:textId="4FC396B1" w:rsidR="00CF2B9C" w:rsidRPr="000B5F69" w:rsidRDefault="000815F7" w:rsidP="000B5F69">
      <w:pPr>
        <w:pStyle w:val="Normal1"/>
        <w:spacing w:before="0"/>
        <w:ind w:firstLine="567"/>
        <w:rPr>
          <w:sz w:val="28"/>
          <w:szCs w:val="28"/>
          <w:lang w:val="ro-RO"/>
        </w:rPr>
      </w:pPr>
      <w:r w:rsidRPr="000B5F69">
        <w:rPr>
          <w:sz w:val="28"/>
          <w:szCs w:val="28"/>
          <w:lang w:val="ro-RO"/>
        </w:rPr>
        <w:t xml:space="preserve">(6) </w:t>
      </w:r>
      <w:r w:rsidR="00D254F1" w:rsidRPr="000B5F69">
        <w:rPr>
          <w:sz w:val="28"/>
          <w:szCs w:val="28"/>
          <w:lang w:val="ro-RO"/>
        </w:rPr>
        <w:t>În cazul în care facilitățile de formare sunt disponibile numai prin serviciile unei singure întreprinderi feroviare sau administratorilor infrastructurii, acestea sunt puse la dispoziția altor întreprinderi feroviare la un preț rezonabil și nediscriminatoriu, care este legat de costuri și include un profit</w:t>
      </w:r>
      <w:r w:rsidR="00BB5C1A" w:rsidRPr="000B5F69">
        <w:rPr>
          <w:sz w:val="28"/>
          <w:szCs w:val="28"/>
          <w:lang w:val="ro-RO"/>
        </w:rPr>
        <w:t xml:space="preserve"> rezonabil</w:t>
      </w:r>
      <w:r w:rsidR="00CF2B9C" w:rsidRPr="000B5F69">
        <w:rPr>
          <w:sz w:val="28"/>
          <w:szCs w:val="28"/>
          <w:lang w:val="ro-RO"/>
        </w:rPr>
        <w:t>.</w:t>
      </w:r>
    </w:p>
    <w:p w14:paraId="43D3D60B" w14:textId="77777777" w:rsidR="00F61329" w:rsidRPr="000B5F69" w:rsidRDefault="000815F7" w:rsidP="000B5F69">
      <w:pPr>
        <w:pStyle w:val="Normal1"/>
        <w:spacing w:before="0"/>
        <w:ind w:firstLine="567"/>
        <w:rPr>
          <w:sz w:val="28"/>
          <w:szCs w:val="28"/>
          <w:lang w:val="ro-RO"/>
        </w:rPr>
      </w:pPr>
      <w:r w:rsidRPr="000B5F69">
        <w:rPr>
          <w:sz w:val="28"/>
          <w:szCs w:val="28"/>
          <w:lang w:val="ro-RO"/>
        </w:rPr>
        <w:t xml:space="preserve">(7) </w:t>
      </w:r>
      <w:r w:rsidR="00D254F1" w:rsidRPr="000B5F69">
        <w:rPr>
          <w:sz w:val="28"/>
          <w:szCs w:val="28"/>
          <w:lang w:val="ro-RO"/>
        </w:rPr>
        <w:t xml:space="preserve">În cazul recrutării de noi </w:t>
      </w:r>
      <w:r w:rsidR="00BB5C1A" w:rsidRPr="000B5F69">
        <w:rPr>
          <w:sz w:val="28"/>
          <w:szCs w:val="28"/>
          <w:lang w:val="ro-RO"/>
        </w:rPr>
        <w:t>mecanici</w:t>
      </w:r>
      <w:r w:rsidR="005067D0" w:rsidRPr="000B5F69">
        <w:rPr>
          <w:sz w:val="28"/>
          <w:szCs w:val="28"/>
          <w:lang w:val="ro-RO"/>
        </w:rPr>
        <w:t xml:space="preserve"> de locomotivă</w:t>
      </w:r>
      <w:r w:rsidR="00D254F1" w:rsidRPr="000B5F69">
        <w:rPr>
          <w:sz w:val="28"/>
          <w:szCs w:val="28"/>
          <w:lang w:val="ro-RO"/>
        </w:rPr>
        <w:t xml:space="preserve">, de personal aflat la bordul trenurilor și de personal care îndeplinește sarcini esențiale de siguranță, întreprinderile feroviare trebuie să poată lua în considerare orice formare, calificări și experiență dobândite anterior de la alte întreprinderi feroviare. </w:t>
      </w:r>
    </w:p>
    <w:p w14:paraId="7AA45170" w14:textId="41D6DD78" w:rsidR="00CF2B9C" w:rsidRPr="000B5F69" w:rsidRDefault="00F61329" w:rsidP="000B5F69">
      <w:pPr>
        <w:pStyle w:val="Normal1"/>
        <w:spacing w:before="0"/>
        <w:ind w:firstLine="567"/>
        <w:rPr>
          <w:sz w:val="28"/>
          <w:szCs w:val="28"/>
          <w:lang w:val="ro-RO"/>
        </w:rPr>
      </w:pPr>
      <w:r w:rsidRPr="000B5F69">
        <w:rPr>
          <w:sz w:val="28"/>
          <w:szCs w:val="28"/>
          <w:lang w:val="ro-RO"/>
        </w:rPr>
        <w:t xml:space="preserve">(8) </w:t>
      </w:r>
      <w:r w:rsidR="00D254F1" w:rsidRPr="000B5F69">
        <w:rPr>
          <w:sz w:val="28"/>
          <w:szCs w:val="28"/>
          <w:lang w:val="ro-RO"/>
        </w:rPr>
        <w:t>În s</w:t>
      </w:r>
      <w:r w:rsidRPr="000B5F69">
        <w:rPr>
          <w:sz w:val="28"/>
          <w:szCs w:val="28"/>
          <w:lang w:val="ro-RO"/>
        </w:rPr>
        <w:t xml:space="preserve">ensul aliniatului (7) </w:t>
      </w:r>
      <w:r w:rsidR="00D254F1" w:rsidRPr="000B5F69">
        <w:rPr>
          <w:sz w:val="28"/>
          <w:szCs w:val="28"/>
          <w:lang w:val="ro-RO"/>
        </w:rPr>
        <w:t xml:space="preserve">membrii personalului au dreptul să </w:t>
      </w:r>
      <w:r w:rsidR="005067D0" w:rsidRPr="000B5F69">
        <w:rPr>
          <w:sz w:val="28"/>
          <w:szCs w:val="28"/>
          <w:lang w:val="ro-RO"/>
        </w:rPr>
        <w:t xml:space="preserve">obțină </w:t>
      </w:r>
      <w:r w:rsidR="00D254F1" w:rsidRPr="000B5F69">
        <w:rPr>
          <w:sz w:val="28"/>
          <w:szCs w:val="28"/>
          <w:lang w:val="ro-RO"/>
        </w:rPr>
        <w:t xml:space="preserve">copii și </w:t>
      </w:r>
      <w:r w:rsidR="005067D0" w:rsidRPr="000B5F69">
        <w:rPr>
          <w:sz w:val="28"/>
          <w:szCs w:val="28"/>
          <w:lang w:val="ro-RO"/>
        </w:rPr>
        <w:t>să</w:t>
      </w:r>
      <w:r w:rsidR="00D254F1" w:rsidRPr="000B5F69">
        <w:rPr>
          <w:sz w:val="28"/>
          <w:szCs w:val="28"/>
          <w:lang w:val="ro-RO"/>
        </w:rPr>
        <w:t xml:space="preserve"> </w:t>
      </w:r>
      <w:r w:rsidR="005067D0" w:rsidRPr="000B5F69">
        <w:rPr>
          <w:sz w:val="28"/>
          <w:szCs w:val="28"/>
          <w:lang w:val="ro-RO"/>
        </w:rPr>
        <w:t xml:space="preserve">prezinte </w:t>
      </w:r>
      <w:r w:rsidR="00D254F1" w:rsidRPr="000B5F69">
        <w:rPr>
          <w:sz w:val="28"/>
          <w:szCs w:val="28"/>
          <w:lang w:val="ro-RO"/>
        </w:rPr>
        <w:t>toate documentele care atestă pregătirea, calificările și experiența acestora</w:t>
      </w:r>
      <w:r w:rsidR="00CF2B9C" w:rsidRPr="000B5F69">
        <w:rPr>
          <w:sz w:val="28"/>
          <w:szCs w:val="28"/>
          <w:lang w:val="ro-RO"/>
        </w:rPr>
        <w:t>.</w:t>
      </w:r>
    </w:p>
    <w:p w14:paraId="0CD52D6D" w14:textId="3DD9E4DC" w:rsidR="00CF2B9C" w:rsidRPr="000B5F69" w:rsidRDefault="000815F7" w:rsidP="000B5F69">
      <w:pPr>
        <w:pStyle w:val="Normal1"/>
        <w:spacing w:before="0"/>
        <w:ind w:firstLine="567"/>
        <w:rPr>
          <w:sz w:val="28"/>
          <w:szCs w:val="28"/>
          <w:lang w:val="ro-RO"/>
        </w:rPr>
      </w:pPr>
      <w:r w:rsidRPr="000B5F69">
        <w:rPr>
          <w:sz w:val="28"/>
          <w:szCs w:val="28"/>
          <w:lang w:val="ro-RO"/>
        </w:rPr>
        <w:t>(</w:t>
      </w:r>
      <w:r w:rsidR="00F61329" w:rsidRPr="000B5F69">
        <w:rPr>
          <w:sz w:val="28"/>
          <w:szCs w:val="28"/>
          <w:lang w:val="ro-RO"/>
        </w:rPr>
        <w:t>9</w:t>
      </w:r>
      <w:r w:rsidRPr="000B5F69">
        <w:rPr>
          <w:sz w:val="28"/>
          <w:szCs w:val="28"/>
          <w:lang w:val="ro-RO"/>
        </w:rPr>
        <w:t xml:space="preserve">) </w:t>
      </w:r>
      <w:r w:rsidR="00D254F1" w:rsidRPr="000B5F69">
        <w:rPr>
          <w:sz w:val="28"/>
          <w:szCs w:val="28"/>
          <w:lang w:val="ro-RO"/>
        </w:rPr>
        <w:t>În fiecare caz, fiecare întreprindere feroviară și fiecare administrator al infrastructurii răspunde de nivelul de pregătire și de calificările personalului său care desfășoară activități legate de siguranță</w:t>
      </w:r>
      <w:r w:rsidR="00CF2B9C" w:rsidRPr="000B5F69">
        <w:rPr>
          <w:sz w:val="28"/>
          <w:szCs w:val="28"/>
          <w:lang w:val="ro-RO"/>
        </w:rPr>
        <w:t>.</w:t>
      </w:r>
    </w:p>
    <w:p w14:paraId="04FFA5ED" w14:textId="77777777" w:rsidR="001D15E0" w:rsidRPr="000B5F69" w:rsidRDefault="00D254F1" w:rsidP="000B5F69">
      <w:pPr>
        <w:pStyle w:val="Normal1"/>
        <w:spacing w:before="0"/>
        <w:ind w:firstLine="567"/>
        <w:jc w:val="center"/>
        <w:rPr>
          <w:b/>
          <w:i/>
          <w:sz w:val="28"/>
          <w:szCs w:val="28"/>
          <w:lang w:val="ro-RO"/>
        </w:rPr>
      </w:pPr>
      <w:r w:rsidRPr="000B5F69">
        <w:rPr>
          <w:b/>
          <w:i/>
          <w:sz w:val="28"/>
          <w:szCs w:val="28"/>
          <w:lang w:val="ro-RO"/>
        </w:rPr>
        <w:t xml:space="preserve">SECȚIUNEA </w:t>
      </w:r>
      <w:r w:rsidR="001D15E0" w:rsidRPr="000B5F69">
        <w:rPr>
          <w:b/>
          <w:i/>
          <w:sz w:val="28"/>
          <w:szCs w:val="28"/>
          <w:lang w:val="ro-RO"/>
        </w:rPr>
        <w:t>8</w:t>
      </w:r>
    </w:p>
    <w:p w14:paraId="2B3AD5EC" w14:textId="5E8D353C" w:rsidR="00CF2B9C" w:rsidRPr="000B5F69" w:rsidRDefault="009C3BBC" w:rsidP="000B5F69">
      <w:pPr>
        <w:pStyle w:val="Normal1"/>
        <w:spacing w:before="0"/>
        <w:ind w:firstLine="567"/>
        <w:jc w:val="center"/>
        <w:rPr>
          <w:b/>
          <w:i/>
          <w:sz w:val="28"/>
          <w:szCs w:val="28"/>
          <w:lang w:val="ro-RO"/>
        </w:rPr>
      </w:pPr>
      <w:r w:rsidRPr="000B5F69">
        <w:rPr>
          <w:b/>
          <w:i/>
          <w:sz w:val="28"/>
          <w:szCs w:val="28"/>
          <w:lang w:val="ro-RO"/>
        </w:rPr>
        <w:t>Materialul rulant feroviar</w:t>
      </w:r>
    </w:p>
    <w:p w14:paraId="14863FE0" w14:textId="6C0C5F0A" w:rsidR="00CF2B9C" w:rsidRPr="000B5F69" w:rsidRDefault="00D254F1" w:rsidP="000B5F69">
      <w:pPr>
        <w:pStyle w:val="Normal1"/>
        <w:spacing w:before="0"/>
        <w:ind w:firstLine="567"/>
        <w:rPr>
          <w:sz w:val="28"/>
          <w:szCs w:val="28"/>
          <w:lang w:val="ro-RO"/>
        </w:rPr>
      </w:pPr>
      <w:r w:rsidRPr="000B5F69">
        <w:rPr>
          <w:b/>
          <w:bCs/>
          <w:sz w:val="28"/>
          <w:szCs w:val="28"/>
          <w:lang w:val="ro-RO"/>
        </w:rPr>
        <w:t xml:space="preserve">Articolul </w:t>
      </w:r>
      <w:r w:rsidR="00716BB8" w:rsidRPr="000B5F69">
        <w:rPr>
          <w:b/>
          <w:bCs/>
          <w:sz w:val="28"/>
          <w:szCs w:val="28"/>
          <w:lang w:val="ro-RO"/>
        </w:rPr>
        <w:t>143</w:t>
      </w:r>
      <w:r w:rsidR="000B4E7F" w:rsidRPr="000B5F69">
        <w:rPr>
          <w:b/>
          <w:bCs/>
          <w:sz w:val="28"/>
          <w:szCs w:val="28"/>
          <w:lang w:val="ro-RO"/>
        </w:rPr>
        <w:t xml:space="preserve">. </w:t>
      </w:r>
      <w:r w:rsidRPr="000B5F69">
        <w:rPr>
          <w:sz w:val="28"/>
          <w:szCs w:val="28"/>
          <w:lang w:val="ro-RO"/>
        </w:rPr>
        <w:t xml:space="preserve">Întreținerea </w:t>
      </w:r>
      <w:r w:rsidR="009C3BBC" w:rsidRPr="000B5F69">
        <w:rPr>
          <w:sz w:val="28"/>
          <w:szCs w:val="28"/>
          <w:lang w:val="ro-RO"/>
        </w:rPr>
        <w:t>materialului rulant</w:t>
      </w:r>
    </w:p>
    <w:p w14:paraId="1301B340" w14:textId="65F53AB4"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CF2B9C" w:rsidRPr="000B5F69">
        <w:rPr>
          <w:sz w:val="28"/>
          <w:szCs w:val="28"/>
          <w:lang w:val="ro-RO"/>
        </w:rPr>
        <w:t xml:space="preserve"> </w:t>
      </w:r>
      <w:r w:rsidR="00D254F1" w:rsidRPr="000B5F69">
        <w:rPr>
          <w:sz w:val="28"/>
          <w:szCs w:val="28"/>
          <w:lang w:val="ro-RO"/>
        </w:rPr>
        <w:t xml:space="preserve">Fiecare vehicul, înainte de a fi pus în funcțiune sau utilizat în rețea, </w:t>
      </w:r>
      <w:r w:rsidR="00321B39" w:rsidRPr="000B5F69">
        <w:rPr>
          <w:sz w:val="28"/>
          <w:szCs w:val="28"/>
          <w:lang w:val="ro-RO"/>
        </w:rPr>
        <w:t>este atribuit unei</w:t>
      </w:r>
      <w:r w:rsidR="00D254F1" w:rsidRPr="000B5F69">
        <w:rPr>
          <w:sz w:val="28"/>
          <w:szCs w:val="28"/>
          <w:lang w:val="ro-RO"/>
        </w:rPr>
        <w:t xml:space="preserve"> entit</w:t>
      </w:r>
      <w:r w:rsidR="00321B39" w:rsidRPr="000B5F69">
        <w:rPr>
          <w:sz w:val="28"/>
          <w:szCs w:val="28"/>
          <w:lang w:val="ro-RO"/>
        </w:rPr>
        <w:t>ăți</w:t>
      </w:r>
      <w:r w:rsidR="00D254F1" w:rsidRPr="000B5F69">
        <w:rPr>
          <w:sz w:val="28"/>
          <w:szCs w:val="28"/>
          <w:lang w:val="ro-RO"/>
        </w:rPr>
        <w:t xml:space="preserve"> responsabilă de întreținere, iar această entitate este înregistrată în Registrul național al vehiculelor </w:t>
      </w:r>
      <w:r w:rsidR="00CF2B9C" w:rsidRPr="000B5F69">
        <w:rPr>
          <w:sz w:val="28"/>
          <w:szCs w:val="28"/>
          <w:lang w:val="ro-RO"/>
        </w:rPr>
        <w:t>(</w:t>
      </w:r>
      <w:r w:rsidR="0051444D" w:rsidRPr="000B5F69">
        <w:rPr>
          <w:sz w:val="28"/>
          <w:szCs w:val="28"/>
          <w:lang w:val="ro-RO"/>
        </w:rPr>
        <w:t>R</w:t>
      </w:r>
      <w:r w:rsidR="00CF2B9C" w:rsidRPr="000B5F69">
        <w:rPr>
          <w:sz w:val="28"/>
          <w:szCs w:val="28"/>
          <w:lang w:val="ro-RO"/>
        </w:rPr>
        <w:t>NV).</w:t>
      </w:r>
    </w:p>
    <w:p w14:paraId="434662CF" w14:textId="13158F3F" w:rsidR="00CF2B9C" w:rsidRPr="000B5F69" w:rsidRDefault="00E552AB" w:rsidP="000B5F69">
      <w:pPr>
        <w:pStyle w:val="Normal1"/>
        <w:spacing w:before="0"/>
        <w:ind w:firstLine="567"/>
        <w:rPr>
          <w:sz w:val="28"/>
          <w:szCs w:val="28"/>
          <w:lang w:val="ro-RO"/>
        </w:rPr>
      </w:pPr>
      <w:r w:rsidRPr="000B5F69">
        <w:rPr>
          <w:sz w:val="28"/>
          <w:szCs w:val="28"/>
          <w:lang w:val="ro-RO"/>
        </w:rPr>
        <w:t xml:space="preserve">(2) </w:t>
      </w:r>
      <w:r w:rsidR="00CF2B9C" w:rsidRPr="000B5F69">
        <w:rPr>
          <w:sz w:val="28"/>
          <w:szCs w:val="28"/>
          <w:lang w:val="ro-RO"/>
        </w:rPr>
        <w:t xml:space="preserve"> </w:t>
      </w:r>
      <w:r w:rsidR="00D254F1" w:rsidRPr="000B5F69">
        <w:rPr>
          <w:sz w:val="28"/>
          <w:szCs w:val="28"/>
          <w:lang w:val="ro-RO"/>
        </w:rPr>
        <w:t>O întreprindere feroviară, un administrator al infrastruct</w:t>
      </w:r>
      <w:r w:rsidR="00F2319E" w:rsidRPr="000B5F69">
        <w:rPr>
          <w:sz w:val="28"/>
          <w:szCs w:val="28"/>
          <w:lang w:val="ro-RO"/>
        </w:rPr>
        <w:t>urii sau un deținător poate fi</w:t>
      </w:r>
      <w:r w:rsidR="00D254F1" w:rsidRPr="000B5F69">
        <w:rPr>
          <w:sz w:val="28"/>
          <w:szCs w:val="28"/>
          <w:lang w:val="ro-RO"/>
        </w:rPr>
        <w:t xml:space="preserve"> entitate responsabilă de întreținere</w:t>
      </w:r>
      <w:r w:rsidR="00CF2B9C" w:rsidRPr="000B5F69">
        <w:rPr>
          <w:sz w:val="28"/>
          <w:szCs w:val="28"/>
          <w:lang w:val="ro-RO"/>
        </w:rPr>
        <w:t>.</w:t>
      </w:r>
    </w:p>
    <w:p w14:paraId="35996999" w14:textId="77777777" w:rsidR="00003446" w:rsidRPr="000B5F69" w:rsidRDefault="00F2319E" w:rsidP="000B5F69">
      <w:pPr>
        <w:pStyle w:val="Normal1"/>
        <w:spacing w:before="0"/>
        <w:ind w:firstLine="567"/>
        <w:rPr>
          <w:sz w:val="28"/>
          <w:szCs w:val="28"/>
          <w:lang w:val="ro-RO"/>
        </w:rPr>
      </w:pPr>
      <w:r w:rsidRPr="000B5F69">
        <w:rPr>
          <w:sz w:val="28"/>
          <w:szCs w:val="28"/>
          <w:lang w:val="ro-RO"/>
        </w:rPr>
        <w:t xml:space="preserve">(3) </w:t>
      </w:r>
      <w:r w:rsidR="00D254F1" w:rsidRPr="000B5F69">
        <w:rPr>
          <w:sz w:val="28"/>
          <w:szCs w:val="28"/>
          <w:lang w:val="ro-RO"/>
        </w:rPr>
        <w:t xml:space="preserve">Fără a aduce atingere responsabilității întreprinderilor feroviare și administratorilor infrastructurii în ceea ce privește exploatarea în siguranță a unui tren, entitatea se asigură că vehiculele pentru care aceasta are sarcina de întreținere se află într-o stare de funcționare sigură, </w:t>
      </w:r>
      <w:r w:rsidR="00003446" w:rsidRPr="000B5F69">
        <w:rPr>
          <w:sz w:val="28"/>
          <w:szCs w:val="28"/>
          <w:lang w:val="ro-RO"/>
        </w:rPr>
        <w:t>datorită</w:t>
      </w:r>
      <w:r w:rsidR="00D254F1" w:rsidRPr="000B5F69">
        <w:rPr>
          <w:sz w:val="28"/>
          <w:szCs w:val="28"/>
          <w:lang w:val="ro-RO"/>
        </w:rPr>
        <w:t xml:space="preserve"> unui sistem de întreținere. </w:t>
      </w:r>
    </w:p>
    <w:p w14:paraId="7E4980C1" w14:textId="2EE92A5D" w:rsidR="00CF2B9C" w:rsidRPr="000B5F69" w:rsidRDefault="00003446" w:rsidP="000B5F69">
      <w:pPr>
        <w:pStyle w:val="Normal1"/>
        <w:spacing w:before="0"/>
        <w:ind w:firstLine="567"/>
        <w:rPr>
          <w:sz w:val="28"/>
          <w:szCs w:val="28"/>
          <w:lang w:val="ro-RO"/>
        </w:rPr>
      </w:pPr>
      <w:r w:rsidRPr="000B5F69">
        <w:rPr>
          <w:sz w:val="28"/>
          <w:szCs w:val="28"/>
          <w:lang w:val="ro-RO"/>
        </w:rPr>
        <w:t xml:space="preserve">(4) </w:t>
      </w:r>
      <w:r w:rsidR="00D254F1" w:rsidRPr="000B5F69">
        <w:rPr>
          <w:sz w:val="28"/>
          <w:szCs w:val="28"/>
          <w:lang w:val="ro-RO"/>
        </w:rPr>
        <w:t>În scop</w:t>
      </w:r>
      <w:r w:rsidRPr="000B5F69">
        <w:rPr>
          <w:sz w:val="28"/>
          <w:szCs w:val="28"/>
          <w:lang w:val="ro-RO"/>
        </w:rPr>
        <w:t>ul menținerii vehiculelor în stare de funcționare sigură</w:t>
      </w:r>
      <w:r w:rsidR="00D254F1" w:rsidRPr="000B5F69">
        <w:rPr>
          <w:sz w:val="28"/>
          <w:szCs w:val="28"/>
          <w:lang w:val="ro-RO"/>
        </w:rPr>
        <w:t>, entitatea responsabilă de întreținere se asigură că vehiculele sunt menținute</w:t>
      </w:r>
      <w:r w:rsidR="00F61329" w:rsidRPr="000B5F69">
        <w:rPr>
          <w:sz w:val="28"/>
          <w:szCs w:val="28"/>
          <w:lang w:val="ro-RO"/>
        </w:rPr>
        <w:t xml:space="preserve"> de sine stătător sau contractând serviciile atelierelor de întreținere</w:t>
      </w:r>
      <w:r w:rsidR="00D254F1" w:rsidRPr="000B5F69">
        <w:rPr>
          <w:sz w:val="28"/>
          <w:szCs w:val="28"/>
          <w:lang w:val="ro-RO"/>
        </w:rPr>
        <w:t xml:space="preserve"> în conformitate cu</w:t>
      </w:r>
      <w:r w:rsidR="00CF2B9C" w:rsidRPr="000B5F69">
        <w:rPr>
          <w:sz w:val="28"/>
          <w:szCs w:val="28"/>
          <w:lang w:val="ro-RO"/>
        </w:rPr>
        <w:t>:</w:t>
      </w:r>
    </w:p>
    <w:p w14:paraId="64DD58FB" w14:textId="5F922106" w:rsidR="00CF2B9C" w:rsidRPr="000B5F69" w:rsidRDefault="00CF2B9C" w:rsidP="000B5F69">
      <w:pPr>
        <w:pStyle w:val="Normal1"/>
        <w:spacing w:before="0"/>
        <w:ind w:firstLine="567"/>
        <w:rPr>
          <w:sz w:val="28"/>
          <w:szCs w:val="28"/>
          <w:lang w:val="ro-RO"/>
        </w:rPr>
      </w:pPr>
      <w:r w:rsidRPr="000B5F69">
        <w:rPr>
          <w:sz w:val="28"/>
          <w:szCs w:val="28"/>
          <w:lang w:val="ro-RO"/>
        </w:rPr>
        <w:t xml:space="preserve">(a) </w:t>
      </w:r>
      <w:r w:rsidR="00D254F1" w:rsidRPr="000B5F69">
        <w:rPr>
          <w:sz w:val="28"/>
          <w:szCs w:val="28"/>
          <w:lang w:val="ro-RO"/>
        </w:rPr>
        <w:t>fișa de întreținere a fiecărui vehicul</w:t>
      </w:r>
      <w:r w:rsidRPr="000B5F69">
        <w:rPr>
          <w:sz w:val="28"/>
          <w:szCs w:val="28"/>
          <w:lang w:val="ro-RO"/>
        </w:rPr>
        <w:t>;</w:t>
      </w:r>
    </w:p>
    <w:p w14:paraId="1AAB928B" w14:textId="49DC2620" w:rsidR="00CF2B9C" w:rsidRPr="000B5F69" w:rsidRDefault="00CF2B9C" w:rsidP="000B5F69">
      <w:pPr>
        <w:pStyle w:val="Normal1"/>
        <w:spacing w:before="0"/>
        <w:ind w:firstLine="567"/>
        <w:rPr>
          <w:sz w:val="28"/>
          <w:szCs w:val="28"/>
          <w:lang w:val="ro-RO"/>
        </w:rPr>
      </w:pPr>
      <w:r w:rsidRPr="000B5F69">
        <w:rPr>
          <w:sz w:val="28"/>
          <w:szCs w:val="28"/>
          <w:lang w:val="ro-RO"/>
        </w:rPr>
        <w:t xml:space="preserve">(b) </w:t>
      </w:r>
      <w:r w:rsidR="00D254F1" w:rsidRPr="000B5F69">
        <w:rPr>
          <w:sz w:val="28"/>
          <w:szCs w:val="28"/>
          <w:lang w:val="ro-RO"/>
        </w:rPr>
        <w:t xml:space="preserve">cerințele în vigoare, inclusiv normele de întreținere și dispozițiile </w:t>
      </w:r>
      <w:r w:rsidR="007F43D1" w:rsidRPr="000B5F69">
        <w:rPr>
          <w:sz w:val="28"/>
          <w:szCs w:val="28"/>
          <w:lang w:val="ro-RO"/>
        </w:rPr>
        <w:t>STI</w:t>
      </w:r>
      <w:r w:rsidRPr="000B5F69">
        <w:rPr>
          <w:sz w:val="28"/>
          <w:szCs w:val="28"/>
          <w:lang w:val="ro-RO"/>
        </w:rPr>
        <w:t>.</w:t>
      </w:r>
    </w:p>
    <w:p w14:paraId="794036C2" w14:textId="395FF21D" w:rsidR="00CF2B9C" w:rsidRPr="000B5F69" w:rsidRDefault="002D3943" w:rsidP="000B5F69">
      <w:pPr>
        <w:pStyle w:val="Normal1"/>
        <w:spacing w:before="0"/>
        <w:ind w:firstLine="567"/>
        <w:rPr>
          <w:sz w:val="28"/>
          <w:szCs w:val="28"/>
          <w:lang w:val="ro-RO"/>
        </w:rPr>
      </w:pPr>
      <w:r w:rsidRPr="000B5F69">
        <w:rPr>
          <w:sz w:val="28"/>
          <w:szCs w:val="28"/>
          <w:lang w:val="ro-RO"/>
        </w:rPr>
        <w:lastRenderedPageBreak/>
        <w:t>(</w:t>
      </w:r>
      <w:r w:rsidR="00003446" w:rsidRPr="000B5F69">
        <w:rPr>
          <w:sz w:val="28"/>
          <w:szCs w:val="28"/>
          <w:lang w:val="ro-RO"/>
        </w:rPr>
        <w:t>5</w:t>
      </w:r>
      <w:r w:rsidRPr="000B5F69">
        <w:rPr>
          <w:sz w:val="28"/>
          <w:szCs w:val="28"/>
          <w:lang w:val="ro-RO"/>
        </w:rPr>
        <w:t xml:space="preserve">) </w:t>
      </w:r>
      <w:r w:rsidR="00CF2B9C" w:rsidRPr="000B5F69">
        <w:rPr>
          <w:sz w:val="28"/>
          <w:szCs w:val="28"/>
          <w:lang w:val="ro-RO"/>
        </w:rPr>
        <w:t xml:space="preserve"> </w:t>
      </w:r>
      <w:r w:rsidR="00D254F1" w:rsidRPr="000B5F69">
        <w:rPr>
          <w:sz w:val="28"/>
          <w:szCs w:val="28"/>
          <w:lang w:val="ro-RO"/>
        </w:rPr>
        <w:t xml:space="preserve">În cazul vagoanelor de marfă, fiecare entitate responsabilă de întreținere </w:t>
      </w:r>
      <w:r w:rsidR="00F2319E" w:rsidRPr="000B5F69">
        <w:rPr>
          <w:sz w:val="28"/>
          <w:szCs w:val="28"/>
          <w:lang w:val="ro-RO"/>
        </w:rPr>
        <w:t>trebuie să fie</w:t>
      </w:r>
      <w:r w:rsidR="00D254F1" w:rsidRPr="000B5F69">
        <w:rPr>
          <w:sz w:val="28"/>
          <w:szCs w:val="28"/>
          <w:lang w:val="ro-RO"/>
        </w:rPr>
        <w:t xml:space="preserve"> certificată de </w:t>
      </w:r>
      <w:r w:rsidR="00F2319E" w:rsidRPr="000B5F69">
        <w:rPr>
          <w:sz w:val="28"/>
          <w:szCs w:val="28"/>
          <w:lang w:val="ro-RO"/>
        </w:rPr>
        <w:t>Autoritatea Feroviară</w:t>
      </w:r>
      <w:r w:rsidR="002F6AD6" w:rsidRPr="000B5F69">
        <w:rPr>
          <w:sz w:val="28"/>
          <w:szCs w:val="28"/>
          <w:lang w:val="ro-RO"/>
        </w:rPr>
        <w:t>.</w:t>
      </w:r>
    </w:p>
    <w:p w14:paraId="2F8196D4" w14:textId="45DAF6C2" w:rsidR="00CF2B9C" w:rsidRPr="000B5F69" w:rsidRDefault="00F2319E" w:rsidP="000B5F69">
      <w:pPr>
        <w:pStyle w:val="Normal1"/>
        <w:spacing w:before="0"/>
        <w:ind w:firstLine="567"/>
        <w:rPr>
          <w:sz w:val="28"/>
          <w:szCs w:val="28"/>
          <w:lang w:val="ro-RO"/>
        </w:rPr>
      </w:pPr>
      <w:r w:rsidRPr="000B5F69">
        <w:rPr>
          <w:sz w:val="28"/>
          <w:szCs w:val="28"/>
          <w:lang w:val="ro-RO"/>
        </w:rPr>
        <w:t>(</w:t>
      </w:r>
      <w:r w:rsidR="00003446" w:rsidRPr="000B5F69">
        <w:rPr>
          <w:sz w:val="28"/>
          <w:szCs w:val="28"/>
          <w:lang w:val="ro-RO"/>
        </w:rPr>
        <w:t>6</w:t>
      </w:r>
      <w:r w:rsidRPr="000B5F69">
        <w:rPr>
          <w:sz w:val="28"/>
          <w:szCs w:val="28"/>
          <w:lang w:val="ro-RO"/>
        </w:rPr>
        <w:t xml:space="preserve">) </w:t>
      </w:r>
      <w:r w:rsidR="00D254F1" w:rsidRPr="000B5F69">
        <w:rPr>
          <w:sz w:val="28"/>
          <w:szCs w:val="28"/>
          <w:lang w:val="ro-RO"/>
        </w:rPr>
        <w:t>În cazul în care entitatea responsabilă de întreținere este o întreprindere feroviară sau administrator</w:t>
      </w:r>
      <w:r w:rsidRPr="000B5F69">
        <w:rPr>
          <w:sz w:val="28"/>
          <w:szCs w:val="28"/>
          <w:lang w:val="ro-RO"/>
        </w:rPr>
        <w:t>ul</w:t>
      </w:r>
      <w:r w:rsidR="00D254F1" w:rsidRPr="000B5F69">
        <w:rPr>
          <w:sz w:val="28"/>
          <w:szCs w:val="28"/>
          <w:lang w:val="ro-RO"/>
        </w:rPr>
        <w:t xml:space="preserve"> infrastructurii, conformitatea cu cerințele este verificată de </w:t>
      </w:r>
      <w:r w:rsidR="000D0747" w:rsidRPr="000B5F69">
        <w:rPr>
          <w:sz w:val="28"/>
          <w:szCs w:val="28"/>
          <w:lang w:val="ro-RO"/>
        </w:rPr>
        <w:t>Autoritatea Feroviară</w:t>
      </w:r>
      <w:r w:rsidR="00D254F1" w:rsidRPr="000B5F69">
        <w:rPr>
          <w:sz w:val="28"/>
          <w:szCs w:val="28"/>
          <w:lang w:val="ro-RO"/>
        </w:rPr>
        <w:t xml:space="preserve"> în conformitate cu procedurile de emitere a certificatelor de siguranță sau a autorizațiilor de siguranță</w:t>
      </w:r>
      <w:r w:rsidR="00CF2B9C" w:rsidRPr="000B5F69">
        <w:rPr>
          <w:sz w:val="28"/>
          <w:szCs w:val="28"/>
          <w:lang w:val="ro-RO"/>
        </w:rPr>
        <w:t>.</w:t>
      </w:r>
    </w:p>
    <w:p w14:paraId="198421A7" w14:textId="3AF0AD9A" w:rsidR="00CF2B9C" w:rsidRPr="000B5F69" w:rsidRDefault="000815F7" w:rsidP="000B5F69">
      <w:pPr>
        <w:pStyle w:val="Normal1"/>
        <w:spacing w:before="0"/>
        <w:ind w:firstLine="567"/>
        <w:rPr>
          <w:sz w:val="28"/>
          <w:szCs w:val="28"/>
          <w:lang w:val="ro-RO"/>
        </w:rPr>
      </w:pPr>
      <w:r w:rsidRPr="000B5F69">
        <w:rPr>
          <w:sz w:val="28"/>
          <w:szCs w:val="28"/>
          <w:lang w:val="ro-RO"/>
        </w:rPr>
        <w:t>(</w:t>
      </w:r>
      <w:r w:rsidR="00003446" w:rsidRPr="000B5F69">
        <w:rPr>
          <w:sz w:val="28"/>
          <w:szCs w:val="28"/>
          <w:lang w:val="ro-RO"/>
        </w:rPr>
        <w:t>7</w:t>
      </w:r>
      <w:r w:rsidRPr="000B5F69">
        <w:rPr>
          <w:sz w:val="28"/>
          <w:szCs w:val="28"/>
          <w:lang w:val="ro-RO"/>
        </w:rPr>
        <w:t xml:space="preserve">) </w:t>
      </w:r>
      <w:r w:rsidR="00CF2B9C" w:rsidRPr="000B5F69">
        <w:rPr>
          <w:sz w:val="28"/>
          <w:szCs w:val="28"/>
          <w:lang w:val="ro-RO"/>
        </w:rPr>
        <w:t xml:space="preserve"> </w:t>
      </w:r>
      <w:r w:rsidR="00D254F1" w:rsidRPr="000B5F69">
        <w:rPr>
          <w:sz w:val="28"/>
          <w:szCs w:val="28"/>
          <w:lang w:val="ro-RO"/>
        </w:rPr>
        <w:t xml:space="preserve">Certificatele acordate în </w:t>
      </w:r>
      <w:r w:rsidR="00F2319E" w:rsidRPr="000B5F69">
        <w:rPr>
          <w:sz w:val="28"/>
          <w:szCs w:val="28"/>
          <w:lang w:val="ro-RO"/>
        </w:rPr>
        <w:t>alte state</w:t>
      </w:r>
      <w:r w:rsidR="00D254F1" w:rsidRPr="000B5F69">
        <w:rPr>
          <w:sz w:val="28"/>
          <w:szCs w:val="28"/>
          <w:lang w:val="ro-RO"/>
        </w:rPr>
        <w:t xml:space="preserve"> </w:t>
      </w:r>
      <w:r w:rsidR="00F2319E" w:rsidRPr="000B5F69">
        <w:rPr>
          <w:sz w:val="28"/>
          <w:szCs w:val="28"/>
          <w:lang w:val="ro-RO"/>
        </w:rPr>
        <w:t>pot fi</w:t>
      </w:r>
      <w:r w:rsidR="00D254F1" w:rsidRPr="000B5F69">
        <w:rPr>
          <w:sz w:val="28"/>
          <w:szCs w:val="28"/>
          <w:lang w:val="ro-RO"/>
        </w:rPr>
        <w:t xml:space="preserve"> valabile</w:t>
      </w:r>
      <w:r w:rsidR="002F6AD6" w:rsidRPr="000B5F69">
        <w:rPr>
          <w:sz w:val="28"/>
          <w:szCs w:val="28"/>
          <w:lang w:val="ro-RO"/>
        </w:rPr>
        <w:t xml:space="preserve"> </w:t>
      </w:r>
      <w:r w:rsidR="00D254F1" w:rsidRPr="000B5F69">
        <w:rPr>
          <w:sz w:val="28"/>
          <w:szCs w:val="28"/>
          <w:lang w:val="ro-RO"/>
        </w:rPr>
        <w:t>în Republica Moldova</w:t>
      </w:r>
      <w:r w:rsidR="00F2319E" w:rsidRPr="000B5F69">
        <w:rPr>
          <w:sz w:val="28"/>
          <w:szCs w:val="28"/>
          <w:lang w:val="ro-RO"/>
        </w:rPr>
        <w:t xml:space="preserve"> în baza acordurilor internaționale</w:t>
      </w:r>
      <w:r w:rsidR="00CF2B9C" w:rsidRPr="000B5F69">
        <w:rPr>
          <w:sz w:val="28"/>
          <w:szCs w:val="28"/>
          <w:lang w:val="ro-RO"/>
        </w:rPr>
        <w:t>.</w:t>
      </w:r>
    </w:p>
    <w:p w14:paraId="7D0BC6F3" w14:textId="01DE3164" w:rsidR="00CF2B9C" w:rsidRPr="000B5F69" w:rsidRDefault="000815F7" w:rsidP="000B5F69">
      <w:pPr>
        <w:pStyle w:val="Normal1"/>
        <w:spacing w:before="0"/>
        <w:ind w:firstLine="567"/>
        <w:rPr>
          <w:sz w:val="28"/>
          <w:szCs w:val="28"/>
          <w:lang w:val="ro-RO"/>
        </w:rPr>
      </w:pPr>
      <w:r w:rsidRPr="000B5F69">
        <w:rPr>
          <w:sz w:val="28"/>
          <w:szCs w:val="28"/>
          <w:lang w:val="ro-RO"/>
        </w:rPr>
        <w:t xml:space="preserve">(6) </w:t>
      </w:r>
      <w:r w:rsidR="00D254F1" w:rsidRPr="000B5F69">
        <w:rPr>
          <w:sz w:val="28"/>
          <w:szCs w:val="28"/>
          <w:lang w:val="ro-RO"/>
        </w:rPr>
        <w:t xml:space="preserve">Pentru a îndeplini obligațiile de identificare a entității responsabile de întreținere și a o certifica </w:t>
      </w:r>
      <w:r w:rsidR="00CA3593" w:rsidRPr="000B5F69">
        <w:rPr>
          <w:sz w:val="28"/>
          <w:szCs w:val="28"/>
          <w:lang w:val="ro-RO"/>
        </w:rPr>
        <w:t xml:space="preserve">se pot aplica </w:t>
      </w:r>
      <w:r w:rsidR="00D254F1" w:rsidRPr="000B5F69">
        <w:rPr>
          <w:sz w:val="28"/>
          <w:szCs w:val="28"/>
          <w:lang w:val="ro-RO"/>
        </w:rPr>
        <w:t>măsuri alternative, în următoarele cazuri</w:t>
      </w:r>
      <w:r w:rsidR="00CF2B9C" w:rsidRPr="000B5F69">
        <w:rPr>
          <w:sz w:val="28"/>
          <w:szCs w:val="28"/>
          <w:lang w:val="ro-RO"/>
        </w:rPr>
        <w:t>:</w:t>
      </w:r>
    </w:p>
    <w:p w14:paraId="47DC5CD3" w14:textId="05F5E6F3" w:rsidR="00CF2B9C" w:rsidRPr="000B5F69" w:rsidRDefault="00CF2B9C" w:rsidP="000B5F69">
      <w:pPr>
        <w:pStyle w:val="Normal1"/>
        <w:spacing w:before="0"/>
        <w:ind w:firstLine="567"/>
        <w:rPr>
          <w:sz w:val="28"/>
          <w:szCs w:val="28"/>
          <w:lang w:val="ro-RO"/>
        </w:rPr>
      </w:pPr>
      <w:r w:rsidRPr="000B5F69">
        <w:rPr>
          <w:sz w:val="28"/>
          <w:szCs w:val="28"/>
          <w:lang w:val="ro-RO"/>
        </w:rPr>
        <w:t xml:space="preserve">a) </w:t>
      </w:r>
      <w:r w:rsidR="00D254F1" w:rsidRPr="000B5F69">
        <w:rPr>
          <w:sz w:val="28"/>
          <w:szCs w:val="28"/>
          <w:lang w:val="ro-RO"/>
        </w:rPr>
        <w:t>vehiculele înmatriculate într-o țară terță și întreținute în conformitate cu legislația țării respective</w:t>
      </w:r>
      <w:r w:rsidRPr="000B5F69">
        <w:rPr>
          <w:sz w:val="28"/>
          <w:szCs w:val="28"/>
          <w:lang w:val="ro-RO"/>
        </w:rPr>
        <w:t>;</w:t>
      </w:r>
    </w:p>
    <w:p w14:paraId="6BE1F0ED" w14:textId="4F85C446" w:rsidR="00CF2B9C" w:rsidRPr="000B5F69" w:rsidRDefault="00CF2B9C" w:rsidP="000B5F69">
      <w:pPr>
        <w:pStyle w:val="Normal1"/>
        <w:spacing w:before="0"/>
        <w:ind w:firstLine="567"/>
        <w:rPr>
          <w:sz w:val="28"/>
          <w:szCs w:val="28"/>
          <w:lang w:val="ro-RO"/>
        </w:rPr>
      </w:pPr>
      <w:r w:rsidRPr="000B5F69">
        <w:rPr>
          <w:sz w:val="28"/>
          <w:szCs w:val="28"/>
          <w:lang w:val="ro-RO"/>
        </w:rPr>
        <w:t xml:space="preserve">b) </w:t>
      </w:r>
      <w:r w:rsidR="00D254F1" w:rsidRPr="000B5F69">
        <w:rPr>
          <w:sz w:val="28"/>
          <w:szCs w:val="28"/>
          <w:lang w:val="ro-RO"/>
        </w:rPr>
        <w:t xml:space="preserve">vehiculele utilizate în rețele sau linii ale căror ecartament este diferit de cel al principalei rețele feroviare din </w:t>
      </w:r>
      <w:r w:rsidR="00003446" w:rsidRPr="000B5F69">
        <w:rPr>
          <w:sz w:val="28"/>
          <w:szCs w:val="28"/>
          <w:lang w:val="ro-RO"/>
        </w:rPr>
        <w:t>țară</w:t>
      </w:r>
      <w:r w:rsidR="00D254F1" w:rsidRPr="000B5F69">
        <w:rPr>
          <w:sz w:val="28"/>
          <w:szCs w:val="28"/>
          <w:lang w:val="ro-RO"/>
        </w:rPr>
        <w:t xml:space="preserve"> și pentru care îndeplinirea cerințelor menționate la alineatul 3 este asigurată prin acorduri internaționale cu </w:t>
      </w:r>
      <w:r w:rsidR="00003446" w:rsidRPr="000B5F69">
        <w:rPr>
          <w:sz w:val="28"/>
          <w:szCs w:val="28"/>
          <w:lang w:val="ro-RO"/>
        </w:rPr>
        <w:t>alte țări</w:t>
      </w:r>
      <w:r w:rsidRPr="000B5F69">
        <w:rPr>
          <w:sz w:val="28"/>
          <w:szCs w:val="28"/>
          <w:lang w:val="ro-RO"/>
        </w:rPr>
        <w:t>;</w:t>
      </w:r>
    </w:p>
    <w:p w14:paraId="44196F51" w14:textId="77777777" w:rsidR="00CA3593" w:rsidRPr="000B5F69" w:rsidRDefault="00CF2B9C" w:rsidP="000B5F69">
      <w:pPr>
        <w:pStyle w:val="Normal1"/>
        <w:spacing w:before="0"/>
        <w:ind w:firstLine="567"/>
        <w:rPr>
          <w:sz w:val="28"/>
          <w:szCs w:val="28"/>
          <w:lang w:val="ro-RO"/>
        </w:rPr>
      </w:pPr>
      <w:r w:rsidRPr="000B5F69">
        <w:rPr>
          <w:sz w:val="28"/>
          <w:szCs w:val="28"/>
          <w:lang w:val="ro-RO"/>
        </w:rPr>
        <w:t xml:space="preserve">c) </w:t>
      </w:r>
      <w:r w:rsidR="00D254F1" w:rsidRPr="000B5F69">
        <w:rPr>
          <w:sz w:val="28"/>
          <w:szCs w:val="28"/>
          <w:lang w:val="ro-RO"/>
        </w:rPr>
        <w:t xml:space="preserve">vehiculele de patrimoniu, precum și echipamentele militare și transportul special care necesită acordarea unei autorizații naționale ad </w:t>
      </w:r>
      <w:proofErr w:type="spellStart"/>
      <w:r w:rsidR="00D254F1" w:rsidRPr="000B5F69">
        <w:rPr>
          <w:sz w:val="28"/>
          <w:szCs w:val="28"/>
          <w:lang w:val="ro-RO"/>
        </w:rPr>
        <w:t>hoc</w:t>
      </w:r>
      <w:proofErr w:type="spellEnd"/>
      <w:r w:rsidR="00D254F1" w:rsidRPr="000B5F69">
        <w:rPr>
          <w:sz w:val="28"/>
          <w:szCs w:val="28"/>
          <w:lang w:val="ro-RO"/>
        </w:rPr>
        <w:t xml:space="preserve"> de </w:t>
      </w:r>
      <w:r w:rsidR="000D0747" w:rsidRPr="000B5F69">
        <w:rPr>
          <w:sz w:val="28"/>
          <w:szCs w:val="28"/>
          <w:lang w:val="ro-RO"/>
        </w:rPr>
        <w:t>Autoritatea Feroviară</w:t>
      </w:r>
      <w:r w:rsidR="00D254F1" w:rsidRPr="000B5F69">
        <w:rPr>
          <w:sz w:val="28"/>
          <w:szCs w:val="28"/>
          <w:lang w:val="ro-RO"/>
        </w:rPr>
        <w:t xml:space="preserve"> înainte de prestarea serviciului. </w:t>
      </w:r>
    </w:p>
    <w:p w14:paraId="55E4B1FA" w14:textId="4BC1AF6C" w:rsidR="00CF2B9C" w:rsidRPr="000B5F69" w:rsidRDefault="00D254F1" w:rsidP="000B5F69">
      <w:pPr>
        <w:pStyle w:val="Normal1"/>
        <w:spacing w:before="0"/>
        <w:ind w:firstLine="567"/>
        <w:rPr>
          <w:sz w:val="28"/>
          <w:szCs w:val="28"/>
          <w:lang w:val="ro-RO"/>
        </w:rPr>
      </w:pPr>
      <w:r w:rsidRPr="000B5F69">
        <w:rPr>
          <w:sz w:val="28"/>
          <w:szCs w:val="28"/>
          <w:lang w:val="ro-RO"/>
        </w:rPr>
        <w:t>În acest</w:t>
      </w:r>
      <w:r w:rsidR="00CA3593" w:rsidRPr="000B5F69">
        <w:rPr>
          <w:sz w:val="28"/>
          <w:szCs w:val="28"/>
          <w:lang w:val="ro-RO"/>
        </w:rPr>
        <w:t>e</w:t>
      </w:r>
      <w:r w:rsidRPr="000B5F69">
        <w:rPr>
          <w:sz w:val="28"/>
          <w:szCs w:val="28"/>
          <w:lang w:val="ro-RO"/>
        </w:rPr>
        <w:t xml:space="preserve"> caz</w:t>
      </w:r>
      <w:r w:rsidR="00CA3593" w:rsidRPr="000B5F69">
        <w:rPr>
          <w:sz w:val="28"/>
          <w:szCs w:val="28"/>
          <w:lang w:val="ro-RO"/>
        </w:rPr>
        <w:t>uri</w:t>
      </w:r>
      <w:r w:rsidRPr="000B5F69">
        <w:rPr>
          <w:sz w:val="28"/>
          <w:szCs w:val="28"/>
          <w:lang w:val="ro-RO"/>
        </w:rPr>
        <w:t>, se acordă derogări pentru perioade care nu depășesc cinci ani</w:t>
      </w:r>
      <w:r w:rsidR="00CF2B9C" w:rsidRPr="000B5F69">
        <w:rPr>
          <w:sz w:val="28"/>
          <w:szCs w:val="28"/>
          <w:lang w:val="ro-RO"/>
        </w:rPr>
        <w:t>.</w:t>
      </w:r>
    </w:p>
    <w:p w14:paraId="418CA3A7" w14:textId="487ABAE8" w:rsidR="00CF2B9C" w:rsidRPr="000B5F69" w:rsidRDefault="000815F7" w:rsidP="000B5F69">
      <w:pPr>
        <w:pStyle w:val="Normal1"/>
        <w:spacing w:before="0"/>
        <w:ind w:firstLine="567"/>
        <w:rPr>
          <w:sz w:val="28"/>
          <w:szCs w:val="28"/>
          <w:lang w:val="ro-RO"/>
        </w:rPr>
      </w:pPr>
      <w:r w:rsidRPr="000B5F69">
        <w:rPr>
          <w:sz w:val="28"/>
          <w:szCs w:val="28"/>
          <w:lang w:val="ro-RO"/>
        </w:rPr>
        <w:t xml:space="preserve">(7) </w:t>
      </w:r>
      <w:r w:rsidR="00D254F1" w:rsidRPr="000B5F69">
        <w:rPr>
          <w:sz w:val="28"/>
          <w:szCs w:val="28"/>
          <w:lang w:val="ro-RO"/>
        </w:rPr>
        <w:t xml:space="preserve">Aceste măsuri alternative se pun în aplicare prin derogări care </w:t>
      </w:r>
      <w:r w:rsidR="009C3BBC" w:rsidRPr="000B5F69">
        <w:rPr>
          <w:sz w:val="28"/>
          <w:szCs w:val="28"/>
          <w:lang w:val="ro-RO"/>
        </w:rPr>
        <w:t xml:space="preserve">pot fi </w:t>
      </w:r>
      <w:r w:rsidR="00D254F1" w:rsidRPr="000B5F69">
        <w:rPr>
          <w:sz w:val="28"/>
          <w:szCs w:val="28"/>
          <w:lang w:val="ro-RO"/>
        </w:rPr>
        <w:t xml:space="preserve">acordate de </w:t>
      </w:r>
      <w:r w:rsidR="000D0747" w:rsidRPr="000B5F69">
        <w:rPr>
          <w:sz w:val="28"/>
          <w:szCs w:val="28"/>
          <w:lang w:val="ro-RO"/>
        </w:rPr>
        <w:t>Autoritatea Feroviară</w:t>
      </w:r>
      <w:r w:rsidR="00CF2B9C" w:rsidRPr="000B5F69">
        <w:rPr>
          <w:sz w:val="28"/>
          <w:szCs w:val="28"/>
          <w:lang w:val="ro-RO"/>
        </w:rPr>
        <w:t>:</w:t>
      </w:r>
    </w:p>
    <w:p w14:paraId="4B6F23B8" w14:textId="06BD3940" w:rsidR="00CF2B9C" w:rsidRPr="000B5F69" w:rsidRDefault="002F6AD6" w:rsidP="000B5F69">
      <w:pPr>
        <w:pStyle w:val="Normal1"/>
        <w:spacing w:before="0"/>
        <w:ind w:firstLine="567"/>
        <w:rPr>
          <w:sz w:val="28"/>
          <w:szCs w:val="28"/>
          <w:lang w:val="ro-RO"/>
        </w:rPr>
      </w:pPr>
      <w:r w:rsidRPr="000B5F69">
        <w:rPr>
          <w:sz w:val="28"/>
          <w:szCs w:val="28"/>
          <w:lang w:val="ro-RO"/>
        </w:rPr>
        <w:t>a</w:t>
      </w:r>
      <w:r w:rsidR="00321B39" w:rsidRPr="000B5F69">
        <w:rPr>
          <w:sz w:val="28"/>
          <w:szCs w:val="28"/>
          <w:lang w:val="ro-RO"/>
        </w:rPr>
        <w:t>)</w:t>
      </w:r>
      <w:r w:rsidR="00CF2B9C" w:rsidRPr="000B5F69">
        <w:rPr>
          <w:sz w:val="28"/>
          <w:szCs w:val="28"/>
          <w:lang w:val="ro-RO"/>
        </w:rPr>
        <w:t xml:space="preserve"> </w:t>
      </w:r>
      <w:r w:rsidR="00D254F1" w:rsidRPr="000B5F69">
        <w:rPr>
          <w:sz w:val="28"/>
          <w:szCs w:val="28"/>
          <w:lang w:val="ro-RO"/>
        </w:rPr>
        <w:t xml:space="preserve">la înregistrarea vehiculelor în </w:t>
      </w:r>
      <w:r w:rsidR="009C3BBC" w:rsidRPr="000B5F69">
        <w:rPr>
          <w:sz w:val="28"/>
          <w:szCs w:val="28"/>
          <w:lang w:val="ro-RO"/>
        </w:rPr>
        <w:t>R</w:t>
      </w:r>
      <w:r w:rsidR="00CF2B9C" w:rsidRPr="000B5F69">
        <w:rPr>
          <w:sz w:val="28"/>
          <w:szCs w:val="28"/>
          <w:lang w:val="ro-RO"/>
        </w:rPr>
        <w:t>NV;</w:t>
      </w:r>
    </w:p>
    <w:p w14:paraId="01BA32D3" w14:textId="480F1B48" w:rsidR="00CF2B9C" w:rsidRPr="000B5F69" w:rsidRDefault="002F6AD6" w:rsidP="000B5F69">
      <w:pPr>
        <w:pStyle w:val="Normal1"/>
        <w:spacing w:before="0"/>
        <w:ind w:firstLine="567"/>
        <w:rPr>
          <w:sz w:val="28"/>
          <w:szCs w:val="28"/>
          <w:lang w:val="ro-RO"/>
        </w:rPr>
      </w:pPr>
      <w:r w:rsidRPr="000B5F69">
        <w:rPr>
          <w:sz w:val="28"/>
          <w:szCs w:val="28"/>
          <w:lang w:val="ro-RO"/>
        </w:rPr>
        <w:t>b</w:t>
      </w:r>
      <w:r w:rsidR="00321B39" w:rsidRPr="000B5F69">
        <w:rPr>
          <w:sz w:val="28"/>
          <w:szCs w:val="28"/>
          <w:lang w:val="ro-RO"/>
        </w:rPr>
        <w:t>)</w:t>
      </w:r>
      <w:r w:rsidR="00CF2B9C" w:rsidRPr="000B5F69">
        <w:rPr>
          <w:sz w:val="28"/>
          <w:szCs w:val="28"/>
          <w:lang w:val="ro-RO"/>
        </w:rPr>
        <w:t xml:space="preserve"> </w:t>
      </w:r>
      <w:r w:rsidR="00D254F1" w:rsidRPr="000B5F69">
        <w:rPr>
          <w:sz w:val="28"/>
          <w:szCs w:val="28"/>
          <w:lang w:val="ro-RO"/>
        </w:rPr>
        <w:t>atunci când eliberează certificate și autorizații de siguranță întreprinderilor feroviare și administratorilor infrastructurii</w:t>
      </w:r>
      <w:r w:rsidR="00CF2B9C" w:rsidRPr="000B5F69">
        <w:rPr>
          <w:sz w:val="28"/>
          <w:szCs w:val="28"/>
          <w:lang w:val="ro-RO"/>
        </w:rPr>
        <w:t>.</w:t>
      </w:r>
    </w:p>
    <w:p w14:paraId="6D2EBD24" w14:textId="4398F389" w:rsidR="002F6AD6" w:rsidRPr="000B5F69" w:rsidRDefault="000815F7" w:rsidP="000B5F69">
      <w:pPr>
        <w:pStyle w:val="Normal1"/>
        <w:spacing w:before="0"/>
        <w:ind w:firstLine="567"/>
        <w:rPr>
          <w:sz w:val="28"/>
          <w:szCs w:val="28"/>
          <w:lang w:val="ro-RO"/>
        </w:rPr>
      </w:pPr>
      <w:r w:rsidRPr="000B5F69">
        <w:rPr>
          <w:sz w:val="28"/>
          <w:szCs w:val="28"/>
          <w:lang w:val="ro-RO"/>
        </w:rPr>
        <w:t xml:space="preserve">(8) </w:t>
      </w:r>
      <w:r w:rsidR="00D254F1" w:rsidRPr="000B5F69">
        <w:rPr>
          <w:sz w:val="28"/>
          <w:szCs w:val="28"/>
          <w:lang w:val="ro-RO"/>
        </w:rPr>
        <w:t xml:space="preserve">Autoritatea </w:t>
      </w:r>
      <w:r w:rsidR="00203C65" w:rsidRPr="000B5F69">
        <w:rPr>
          <w:sz w:val="28"/>
          <w:szCs w:val="28"/>
          <w:lang w:val="ro-RO"/>
        </w:rPr>
        <w:t>Feroviară</w:t>
      </w:r>
      <w:r w:rsidR="00D254F1" w:rsidRPr="000B5F69">
        <w:rPr>
          <w:sz w:val="28"/>
          <w:szCs w:val="28"/>
          <w:lang w:val="ro-RO"/>
        </w:rPr>
        <w:t xml:space="preserve"> va identifica astfel de derogări și le va justifica în raportul anual de siguranță</w:t>
      </w:r>
      <w:r w:rsidR="002F6AD6" w:rsidRPr="000B5F69">
        <w:rPr>
          <w:sz w:val="28"/>
          <w:szCs w:val="28"/>
          <w:lang w:val="ro-RO"/>
        </w:rPr>
        <w:t>.</w:t>
      </w:r>
    </w:p>
    <w:p w14:paraId="32FE062C" w14:textId="06D07AF3" w:rsidR="002F6AD6" w:rsidRPr="000B5F69" w:rsidRDefault="00D254F1"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44</w:t>
      </w:r>
      <w:r w:rsidR="002F6AD6" w:rsidRPr="000B5F69">
        <w:rPr>
          <w:b/>
          <w:bCs/>
          <w:sz w:val="28"/>
          <w:szCs w:val="28"/>
          <w:lang w:val="ro-RO"/>
        </w:rPr>
        <w:t>.</w:t>
      </w:r>
      <w:r w:rsidR="002F6AD6" w:rsidRPr="000B5F69">
        <w:rPr>
          <w:bCs/>
          <w:i/>
          <w:sz w:val="28"/>
          <w:szCs w:val="28"/>
          <w:lang w:val="ro-RO"/>
        </w:rPr>
        <w:t xml:space="preserve"> </w:t>
      </w:r>
      <w:r w:rsidR="00B4504E" w:rsidRPr="000B5F69">
        <w:rPr>
          <w:sz w:val="28"/>
          <w:szCs w:val="28"/>
          <w:lang w:val="ro-RO"/>
        </w:rPr>
        <w:t>Introducerea în circulație</w:t>
      </w:r>
      <w:r w:rsidRPr="000B5F69">
        <w:rPr>
          <w:sz w:val="28"/>
          <w:szCs w:val="28"/>
          <w:lang w:val="ro-RO"/>
        </w:rPr>
        <w:t xml:space="preserve"> a materialului rulant</w:t>
      </w:r>
      <w:r w:rsidR="002F6AD6" w:rsidRPr="000B5F69">
        <w:rPr>
          <w:sz w:val="28"/>
          <w:szCs w:val="28"/>
          <w:lang w:val="ro-RO"/>
        </w:rPr>
        <w:t xml:space="preserve"> </w:t>
      </w:r>
      <w:r w:rsidR="00B4504E" w:rsidRPr="000B5F69">
        <w:rPr>
          <w:sz w:val="28"/>
          <w:szCs w:val="28"/>
          <w:lang w:val="ro-RO"/>
        </w:rPr>
        <w:t>utilizat</w:t>
      </w:r>
    </w:p>
    <w:p w14:paraId="7832A208" w14:textId="3BC16965" w:rsidR="002F6AD6" w:rsidRPr="000B5F69" w:rsidRDefault="00E552AB" w:rsidP="000B5F69">
      <w:pPr>
        <w:pStyle w:val="Normal1"/>
        <w:spacing w:before="0"/>
        <w:ind w:firstLine="567"/>
        <w:rPr>
          <w:sz w:val="28"/>
          <w:szCs w:val="28"/>
          <w:lang w:val="ro-RO"/>
        </w:rPr>
      </w:pPr>
      <w:r w:rsidRPr="000B5F69">
        <w:rPr>
          <w:sz w:val="28"/>
          <w:szCs w:val="28"/>
          <w:lang w:val="ro-RO"/>
        </w:rPr>
        <w:t xml:space="preserve">(1) </w:t>
      </w:r>
      <w:r w:rsidR="00D254F1" w:rsidRPr="000B5F69">
        <w:rPr>
          <w:sz w:val="28"/>
          <w:szCs w:val="28"/>
          <w:lang w:val="ro-RO"/>
        </w:rPr>
        <w:t xml:space="preserve">Întreprinderea feroviară care solicită autorizarea de a pune în exploatare materialul rulant în Republica Moldova prezintă </w:t>
      </w:r>
      <w:r w:rsidR="00D04303" w:rsidRPr="000B5F69">
        <w:rPr>
          <w:sz w:val="28"/>
          <w:szCs w:val="28"/>
          <w:lang w:val="ro-RO"/>
        </w:rPr>
        <w:t>Autorității Feroviare</w:t>
      </w:r>
      <w:r w:rsidR="00D254F1" w:rsidRPr="000B5F69">
        <w:rPr>
          <w:sz w:val="28"/>
          <w:szCs w:val="28"/>
          <w:lang w:val="ro-RO"/>
        </w:rPr>
        <w:t xml:space="preserve"> un dosar tehnic privind materialul rulant sau tipul de material rulant, indicând </w:t>
      </w:r>
      <w:r w:rsidR="00B4504E" w:rsidRPr="000B5F69">
        <w:rPr>
          <w:sz w:val="28"/>
          <w:szCs w:val="28"/>
          <w:lang w:val="ro-RO"/>
        </w:rPr>
        <w:t>utilizarea preconizată</w:t>
      </w:r>
      <w:r w:rsidR="00D254F1" w:rsidRPr="000B5F69">
        <w:rPr>
          <w:sz w:val="28"/>
          <w:szCs w:val="28"/>
          <w:lang w:val="ro-RO"/>
        </w:rPr>
        <w:t xml:space="preserve"> în rețea. Dosarul conține următoarele informații</w:t>
      </w:r>
      <w:r w:rsidR="00CF2B9C" w:rsidRPr="000B5F69">
        <w:rPr>
          <w:sz w:val="28"/>
          <w:szCs w:val="28"/>
          <w:lang w:val="ro-RO"/>
        </w:rPr>
        <w:t>:</w:t>
      </w:r>
    </w:p>
    <w:p w14:paraId="64220E50" w14:textId="3653536B" w:rsidR="002F6AD6" w:rsidRPr="000B5F69" w:rsidRDefault="00392043" w:rsidP="000B5F69">
      <w:pPr>
        <w:pStyle w:val="Normal1"/>
        <w:spacing w:before="0"/>
        <w:ind w:firstLine="567"/>
        <w:rPr>
          <w:sz w:val="28"/>
          <w:szCs w:val="28"/>
          <w:lang w:val="ro-RO"/>
        </w:rPr>
      </w:pPr>
      <w:r w:rsidRPr="000B5F69">
        <w:rPr>
          <w:sz w:val="28"/>
          <w:szCs w:val="28"/>
          <w:lang w:val="ro-RO"/>
        </w:rPr>
        <w:t xml:space="preserve">a) </w:t>
      </w:r>
      <w:r w:rsidR="00D254F1" w:rsidRPr="000B5F69">
        <w:rPr>
          <w:sz w:val="28"/>
          <w:szCs w:val="28"/>
          <w:lang w:val="ro-RO"/>
        </w:rPr>
        <w:t xml:space="preserve">dovada faptului că materialul rulant a fost autorizat să fie pus în </w:t>
      </w:r>
      <w:r w:rsidR="00B4504E" w:rsidRPr="000B5F69">
        <w:rPr>
          <w:sz w:val="28"/>
          <w:szCs w:val="28"/>
          <w:lang w:val="ro-RO"/>
        </w:rPr>
        <w:t xml:space="preserve">exploatare </w:t>
      </w:r>
      <w:r w:rsidR="00D254F1" w:rsidRPr="000B5F69">
        <w:rPr>
          <w:sz w:val="28"/>
          <w:szCs w:val="28"/>
          <w:lang w:val="ro-RO"/>
        </w:rPr>
        <w:t xml:space="preserve">într-un  </w:t>
      </w:r>
      <w:r w:rsidR="00FE3A74" w:rsidRPr="000B5F69">
        <w:rPr>
          <w:sz w:val="28"/>
          <w:szCs w:val="28"/>
          <w:lang w:val="ro-RO"/>
        </w:rPr>
        <w:t xml:space="preserve">alt </w:t>
      </w:r>
      <w:r w:rsidR="00D254F1" w:rsidRPr="000B5F69">
        <w:rPr>
          <w:sz w:val="28"/>
          <w:szCs w:val="28"/>
          <w:lang w:val="ro-RO"/>
        </w:rPr>
        <w:t xml:space="preserve">stat, precum și înregistrările care indică istoricul </w:t>
      </w:r>
      <w:r w:rsidRPr="000B5F69">
        <w:rPr>
          <w:sz w:val="28"/>
          <w:szCs w:val="28"/>
          <w:lang w:val="ro-RO"/>
        </w:rPr>
        <w:t>exploatării</w:t>
      </w:r>
      <w:r w:rsidR="00D254F1" w:rsidRPr="000B5F69">
        <w:rPr>
          <w:sz w:val="28"/>
          <w:szCs w:val="28"/>
          <w:lang w:val="ro-RO"/>
        </w:rPr>
        <w:t xml:space="preserve">, </w:t>
      </w:r>
      <w:r w:rsidRPr="000B5F69">
        <w:rPr>
          <w:sz w:val="28"/>
          <w:szCs w:val="28"/>
          <w:lang w:val="ro-RO"/>
        </w:rPr>
        <w:t xml:space="preserve">întreținerii </w:t>
      </w:r>
      <w:r w:rsidR="00D254F1" w:rsidRPr="000B5F69">
        <w:rPr>
          <w:sz w:val="28"/>
          <w:szCs w:val="28"/>
          <w:lang w:val="ro-RO"/>
        </w:rPr>
        <w:t xml:space="preserve">și, după caz, </w:t>
      </w:r>
      <w:r w:rsidRPr="000B5F69">
        <w:rPr>
          <w:sz w:val="28"/>
          <w:szCs w:val="28"/>
          <w:lang w:val="ro-RO"/>
        </w:rPr>
        <w:t xml:space="preserve">al modificărilor </w:t>
      </w:r>
      <w:r w:rsidR="00D254F1" w:rsidRPr="000B5F69">
        <w:rPr>
          <w:sz w:val="28"/>
          <w:szCs w:val="28"/>
          <w:lang w:val="ro-RO"/>
        </w:rPr>
        <w:t>tehnice efectuate după autorizare</w:t>
      </w:r>
      <w:r w:rsidR="00CF2B9C" w:rsidRPr="000B5F69">
        <w:rPr>
          <w:sz w:val="28"/>
          <w:szCs w:val="28"/>
          <w:lang w:val="ro-RO"/>
        </w:rPr>
        <w:t>;</w:t>
      </w:r>
    </w:p>
    <w:p w14:paraId="3E33B079" w14:textId="381165E9" w:rsidR="002F6AD6" w:rsidRPr="000B5F69" w:rsidRDefault="00392043" w:rsidP="000B5F69">
      <w:pPr>
        <w:pStyle w:val="Normal1"/>
        <w:spacing w:before="0"/>
        <w:ind w:firstLine="567"/>
        <w:rPr>
          <w:sz w:val="28"/>
          <w:szCs w:val="28"/>
          <w:lang w:val="ro-RO"/>
        </w:rPr>
      </w:pPr>
      <w:r w:rsidRPr="000B5F69">
        <w:rPr>
          <w:sz w:val="28"/>
          <w:szCs w:val="28"/>
          <w:lang w:val="ro-RO"/>
        </w:rPr>
        <w:t xml:space="preserve">b) </w:t>
      </w:r>
      <w:r w:rsidR="00D254F1" w:rsidRPr="000B5F69">
        <w:rPr>
          <w:sz w:val="28"/>
          <w:szCs w:val="28"/>
          <w:lang w:val="ro-RO"/>
        </w:rPr>
        <w:t xml:space="preserve">datele tehnice relevante, programul de întreținere și caracteristicile operaționale solicitate de </w:t>
      </w:r>
      <w:r w:rsidR="000D0747" w:rsidRPr="000B5F69">
        <w:rPr>
          <w:sz w:val="28"/>
          <w:szCs w:val="28"/>
          <w:lang w:val="ro-RO"/>
        </w:rPr>
        <w:t>Autoritatea Feroviară</w:t>
      </w:r>
      <w:r w:rsidR="00D254F1" w:rsidRPr="000B5F69">
        <w:rPr>
          <w:sz w:val="28"/>
          <w:szCs w:val="28"/>
          <w:lang w:val="ro-RO"/>
        </w:rPr>
        <w:t xml:space="preserve"> și necesare pentru autorizarea complementară</w:t>
      </w:r>
      <w:r w:rsidR="00CF2B9C" w:rsidRPr="000B5F69">
        <w:rPr>
          <w:sz w:val="28"/>
          <w:szCs w:val="28"/>
          <w:lang w:val="ro-RO"/>
        </w:rPr>
        <w:t>;</w:t>
      </w:r>
    </w:p>
    <w:p w14:paraId="5DC79315" w14:textId="77777777" w:rsidR="002F6AD6" w:rsidRPr="000B5F69" w:rsidRDefault="00392043" w:rsidP="000B5F69">
      <w:pPr>
        <w:pStyle w:val="Normal1"/>
        <w:spacing w:before="0"/>
        <w:ind w:firstLine="567"/>
        <w:rPr>
          <w:sz w:val="28"/>
          <w:szCs w:val="28"/>
          <w:lang w:val="ro-RO"/>
        </w:rPr>
      </w:pPr>
      <w:r w:rsidRPr="000B5F69">
        <w:rPr>
          <w:sz w:val="28"/>
          <w:szCs w:val="28"/>
          <w:lang w:val="ro-RO"/>
        </w:rPr>
        <w:t xml:space="preserve">c) </w:t>
      </w:r>
      <w:r w:rsidR="00373642" w:rsidRPr="000B5F69">
        <w:rPr>
          <w:sz w:val="28"/>
          <w:szCs w:val="28"/>
          <w:lang w:val="ro-RO"/>
        </w:rPr>
        <w:t>dovezi privind caracteristicile tehnice și operaționale care să ateste că materialul rulant respectă sistemul de alimentare cu energie, sistemul de semnalizare și control de comandă, gabaritul de cale ferată și gabaritele de infrastructură, sarcina maximă permisă pe osie și alte constrângeri ale rețelei</w:t>
      </w:r>
      <w:r w:rsidR="00CF2B9C" w:rsidRPr="000B5F69">
        <w:rPr>
          <w:sz w:val="28"/>
          <w:szCs w:val="28"/>
          <w:lang w:val="ro-RO"/>
        </w:rPr>
        <w:t>;</w:t>
      </w:r>
    </w:p>
    <w:p w14:paraId="5368EBDF" w14:textId="77777777" w:rsidR="002F6AD6" w:rsidRPr="000B5F69" w:rsidRDefault="00392043" w:rsidP="000B5F69">
      <w:pPr>
        <w:pStyle w:val="Normal1"/>
        <w:spacing w:before="0"/>
        <w:ind w:firstLine="567"/>
        <w:rPr>
          <w:sz w:val="28"/>
          <w:szCs w:val="28"/>
          <w:lang w:val="ro-RO"/>
        </w:rPr>
      </w:pPr>
      <w:r w:rsidRPr="000B5F69">
        <w:rPr>
          <w:sz w:val="28"/>
          <w:szCs w:val="28"/>
          <w:lang w:val="ro-RO"/>
        </w:rPr>
        <w:lastRenderedPageBreak/>
        <w:t xml:space="preserve">d) </w:t>
      </w:r>
      <w:r w:rsidR="00373642" w:rsidRPr="000B5F69">
        <w:rPr>
          <w:sz w:val="28"/>
          <w:szCs w:val="28"/>
          <w:lang w:val="ro-RO"/>
        </w:rPr>
        <w:t>informații privind derogările de la normele naționale de siguranță care sunt necesare pentru acordarea autorizației și a dovezilor, pe baza evaluării riscurilor, care arată că acceptarea materialului rulant nu induce riscuri nejustificate pentru rețea</w:t>
      </w:r>
      <w:r w:rsidR="00CF2B9C" w:rsidRPr="000B5F69">
        <w:rPr>
          <w:sz w:val="28"/>
          <w:szCs w:val="28"/>
          <w:lang w:val="ro-RO"/>
        </w:rPr>
        <w:t>.</w:t>
      </w:r>
    </w:p>
    <w:p w14:paraId="28B8BE58" w14:textId="542A01D5" w:rsidR="002F6AD6" w:rsidRPr="000B5F69" w:rsidRDefault="00E552AB" w:rsidP="000B5F69">
      <w:pPr>
        <w:pStyle w:val="Normal1"/>
        <w:spacing w:before="0"/>
        <w:ind w:firstLine="567"/>
        <w:rPr>
          <w:sz w:val="28"/>
          <w:szCs w:val="28"/>
          <w:lang w:val="ro-RO"/>
        </w:rPr>
      </w:pPr>
      <w:r w:rsidRPr="000B5F69">
        <w:rPr>
          <w:sz w:val="28"/>
          <w:szCs w:val="28"/>
          <w:lang w:val="ro-RO"/>
        </w:rPr>
        <w:t xml:space="preserve">(2) </w:t>
      </w:r>
      <w:r w:rsidR="000D0747" w:rsidRPr="000B5F69">
        <w:rPr>
          <w:sz w:val="28"/>
          <w:szCs w:val="28"/>
          <w:lang w:val="ro-RO"/>
        </w:rPr>
        <w:t>Autoritatea Feroviară</w:t>
      </w:r>
      <w:r w:rsidR="00373642" w:rsidRPr="000B5F69">
        <w:rPr>
          <w:sz w:val="28"/>
          <w:szCs w:val="28"/>
          <w:lang w:val="ro-RO"/>
        </w:rPr>
        <w:t xml:space="preserve"> poate solicita efectuarea de teste pe rețea în vederea verificării conformității cu parametrii restrictivi și, în acest caz, stabilește intervalul și conținutul acestora</w:t>
      </w:r>
      <w:r w:rsidR="00CF2B9C" w:rsidRPr="000B5F69">
        <w:rPr>
          <w:sz w:val="28"/>
          <w:szCs w:val="28"/>
          <w:lang w:val="ro-RO"/>
        </w:rPr>
        <w:t>.</w:t>
      </w:r>
    </w:p>
    <w:p w14:paraId="5A92D93E" w14:textId="78373A07"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0D0747" w:rsidRPr="000B5F69">
        <w:rPr>
          <w:sz w:val="28"/>
          <w:szCs w:val="28"/>
          <w:lang w:val="ro-RO"/>
        </w:rPr>
        <w:t>Autoritatea Feroviară</w:t>
      </w:r>
      <w:r w:rsidR="00373642" w:rsidRPr="000B5F69">
        <w:rPr>
          <w:sz w:val="28"/>
          <w:szCs w:val="28"/>
          <w:lang w:val="ro-RO"/>
        </w:rPr>
        <w:t xml:space="preserve"> adoptă fără întârziere decizia cu privire la o cerere în conformitate cu prezentul articol, în termen de cel mult patru luni de la data</w:t>
      </w:r>
      <w:r w:rsidR="001873B9" w:rsidRPr="000B5F69">
        <w:rPr>
          <w:sz w:val="28"/>
          <w:szCs w:val="28"/>
          <w:lang w:val="ro-RO"/>
        </w:rPr>
        <w:t xml:space="preserve"> depunerii</w:t>
      </w:r>
      <w:r w:rsidR="00373642" w:rsidRPr="000B5F69">
        <w:rPr>
          <w:sz w:val="28"/>
          <w:szCs w:val="28"/>
          <w:lang w:val="ro-RO"/>
        </w:rPr>
        <w:t xml:space="preserve"> dosarului tehnic complet, </w:t>
      </w:r>
      <w:r w:rsidR="001873B9" w:rsidRPr="000B5F69">
        <w:rPr>
          <w:sz w:val="28"/>
          <w:szCs w:val="28"/>
          <w:lang w:val="ro-RO"/>
        </w:rPr>
        <w:t xml:space="preserve">și </w:t>
      </w:r>
      <w:r w:rsidR="00373642" w:rsidRPr="000B5F69">
        <w:rPr>
          <w:sz w:val="28"/>
          <w:szCs w:val="28"/>
          <w:lang w:val="ro-RO"/>
        </w:rPr>
        <w:t>documentația probelor de testare</w:t>
      </w:r>
      <w:r w:rsidR="001873B9" w:rsidRPr="000B5F69">
        <w:rPr>
          <w:sz w:val="28"/>
          <w:szCs w:val="28"/>
          <w:lang w:val="ro-RO"/>
        </w:rPr>
        <w:t xml:space="preserve"> dacă au fost efectuate</w:t>
      </w:r>
      <w:r w:rsidR="00373642" w:rsidRPr="000B5F69">
        <w:rPr>
          <w:sz w:val="28"/>
          <w:szCs w:val="28"/>
          <w:lang w:val="ro-RO"/>
        </w:rPr>
        <w:t>. Certificatul de autorizare poate conține condiții de utilizare și alte restricții</w:t>
      </w:r>
      <w:r w:rsidR="00CF2B9C" w:rsidRPr="000B5F69">
        <w:rPr>
          <w:sz w:val="28"/>
          <w:szCs w:val="28"/>
          <w:lang w:val="ro-RO"/>
        </w:rPr>
        <w:t>.</w:t>
      </w:r>
    </w:p>
    <w:p w14:paraId="4EA4FF48" w14:textId="42DDEC4E" w:rsidR="00CF2B9C" w:rsidRPr="000B5F69" w:rsidRDefault="00373642" w:rsidP="000B5F69">
      <w:pPr>
        <w:pStyle w:val="ti-section-1"/>
        <w:spacing w:before="0"/>
        <w:ind w:firstLine="567"/>
        <w:rPr>
          <w:i/>
          <w:sz w:val="28"/>
          <w:szCs w:val="28"/>
          <w:lang w:val="ro-RO"/>
        </w:rPr>
      </w:pPr>
      <w:r w:rsidRPr="000B5F69">
        <w:rPr>
          <w:i/>
          <w:iCs/>
          <w:sz w:val="28"/>
          <w:szCs w:val="28"/>
          <w:lang w:val="ro-RO"/>
        </w:rPr>
        <w:t xml:space="preserve">SECȚIUNEA </w:t>
      </w:r>
      <w:r w:rsidR="009C3BBC" w:rsidRPr="000B5F69">
        <w:rPr>
          <w:rStyle w:val="italic"/>
          <w:sz w:val="28"/>
          <w:szCs w:val="28"/>
          <w:lang w:val="ro-RO"/>
        </w:rPr>
        <w:t>9</w:t>
      </w:r>
    </w:p>
    <w:p w14:paraId="09169F95" w14:textId="77777777" w:rsidR="002F6AD6" w:rsidRPr="000B5F69" w:rsidRDefault="00373642" w:rsidP="000B5F69">
      <w:pPr>
        <w:ind w:firstLine="567"/>
        <w:jc w:val="center"/>
        <w:rPr>
          <w:b/>
          <w:i/>
          <w:sz w:val="28"/>
          <w:szCs w:val="28"/>
          <w:lang w:val="ro-RO"/>
        </w:rPr>
      </w:pPr>
      <w:r w:rsidRPr="000B5F69">
        <w:rPr>
          <w:b/>
          <w:bCs/>
          <w:i/>
          <w:sz w:val="28"/>
          <w:szCs w:val="28"/>
          <w:lang w:val="ro-RO"/>
        </w:rPr>
        <w:t>Investigarea accidentelor și incidentelor</w:t>
      </w:r>
    </w:p>
    <w:p w14:paraId="34C29B60" w14:textId="13704619" w:rsidR="002F6AD6" w:rsidRPr="000B5F69" w:rsidRDefault="00373642" w:rsidP="000B5F69">
      <w:pPr>
        <w:ind w:firstLine="567"/>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45</w:t>
      </w:r>
      <w:r w:rsidR="002F6AD6" w:rsidRPr="000B5F69">
        <w:rPr>
          <w:b/>
          <w:sz w:val="28"/>
          <w:szCs w:val="28"/>
          <w:lang w:val="ro-RO"/>
        </w:rPr>
        <w:t xml:space="preserve">. </w:t>
      </w:r>
      <w:r w:rsidR="002F6AD6" w:rsidRPr="000B5F69">
        <w:rPr>
          <w:bCs/>
          <w:sz w:val="28"/>
          <w:szCs w:val="28"/>
          <w:lang w:val="ro-RO"/>
        </w:rPr>
        <w:t>Obligațiile de investigare</w:t>
      </w:r>
    </w:p>
    <w:p w14:paraId="09433E89" w14:textId="24BD4977" w:rsidR="00CF2B9C" w:rsidRPr="000B5F69" w:rsidRDefault="00E552AB" w:rsidP="000B5F69">
      <w:pPr>
        <w:ind w:firstLine="567"/>
        <w:rPr>
          <w:sz w:val="28"/>
          <w:szCs w:val="28"/>
          <w:lang w:val="ro-RO"/>
        </w:rPr>
      </w:pPr>
      <w:r w:rsidRPr="000B5F69">
        <w:rPr>
          <w:sz w:val="28"/>
          <w:szCs w:val="28"/>
          <w:lang w:val="ro-RO"/>
        </w:rPr>
        <w:t xml:space="preserve">(1) </w:t>
      </w:r>
      <w:r w:rsidR="00373642" w:rsidRPr="000B5F69">
        <w:rPr>
          <w:sz w:val="28"/>
          <w:szCs w:val="28"/>
          <w:lang w:val="ro-RO"/>
        </w:rPr>
        <w:t xml:space="preserve">Organismul național de investigare </w:t>
      </w:r>
      <w:r w:rsidR="00C8241E" w:rsidRPr="000B5F69">
        <w:rPr>
          <w:sz w:val="28"/>
          <w:szCs w:val="28"/>
          <w:lang w:val="ro-RO"/>
        </w:rPr>
        <w:t xml:space="preserve">instituit </w:t>
      </w:r>
      <w:r w:rsidR="00373642" w:rsidRPr="000B5F69">
        <w:rPr>
          <w:sz w:val="28"/>
          <w:szCs w:val="28"/>
          <w:lang w:val="ro-RO"/>
        </w:rPr>
        <w:t xml:space="preserve">de Guvern asigură că </w:t>
      </w:r>
      <w:r w:rsidR="00C8241E" w:rsidRPr="000B5F69">
        <w:rPr>
          <w:sz w:val="28"/>
          <w:szCs w:val="28"/>
          <w:lang w:val="ro-RO"/>
        </w:rPr>
        <w:t xml:space="preserve">în cazul unui accident grav, </w:t>
      </w:r>
      <w:r w:rsidR="00373642" w:rsidRPr="000B5F69">
        <w:rPr>
          <w:sz w:val="28"/>
          <w:szCs w:val="28"/>
          <w:lang w:val="ro-RO"/>
        </w:rPr>
        <w:t>asupra sistemului ferovi</w:t>
      </w:r>
      <w:r w:rsidR="001D31C2" w:rsidRPr="000B5F69">
        <w:rPr>
          <w:sz w:val="28"/>
          <w:szCs w:val="28"/>
          <w:lang w:val="ro-RO"/>
        </w:rPr>
        <w:t>ar se efectuează o investigație</w:t>
      </w:r>
      <w:r w:rsidR="00373642" w:rsidRPr="000B5F69">
        <w:rPr>
          <w:sz w:val="28"/>
          <w:szCs w:val="28"/>
          <w:lang w:val="ro-RO"/>
        </w:rPr>
        <w:t>, a cărui obiectiv este îmbunătățirea siguranței feroviare și prevenirea accidentelor</w:t>
      </w:r>
      <w:r w:rsidR="00CF2B9C" w:rsidRPr="000B5F69">
        <w:rPr>
          <w:sz w:val="28"/>
          <w:szCs w:val="28"/>
          <w:lang w:val="ro-RO"/>
        </w:rPr>
        <w:t>.</w:t>
      </w:r>
    </w:p>
    <w:p w14:paraId="73C2B1F5" w14:textId="64A7DB36" w:rsidR="00CF2B9C" w:rsidRPr="000B5F69" w:rsidRDefault="00E552AB"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373642" w:rsidRPr="000B5F69">
        <w:rPr>
          <w:sz w:val="28"/>
          <w:szCs w:val="28"/>
          <w:lang w:val="ro-RO"/>
        </w:rPr>
        <w:t>În afară de accidentele grave, Organismul național de investigare poate investiga acele accidente și incidente care, în condiții puțin diferite, ar fi putut conduce la accidente grave, inclusiv defecțiuni tehnice ale subsistemelor structurale sau ale elementelor constitutive de interoperabilitate ale sistemelor feroviare transeuropene convenționale</w:t>
      </w:r>
      <w:r w:rsidR="00CF2B9C" w:rsidRPr="000B5F69">
        <w:rPr>
          <w:sz w:val="28"/>
          <w:szCs w:val="28"/>
          <w:lang w:val="ro-RO"/>
        </w:rPr>
        <w:t>.</w:t>
      </w:r>
    </w:p>
    <w:p w14:paraId="42EB7204" w14:textId="0998EE5A" w:rsidR="002F6AD6" w:rsidRPr="000B5F69" w:rsidRDefault="002D3943"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eastAsia="fr-FR"/>
        </w:rPr>
        <w:t xml:space="preserve">(3) </w:t>
      </w:r>
      <w:r w:rsidR="00373642" w:rsidRPr="000B5F69">
        <w:rPr>
          <w:sz w:val="28"/>
          <w:szCs w:val="28"/>
          <w:lang w:val="ro-RO" w:eastAsia="fr-FR"/>
        </w:rPr>
        <w:t xml:space="preserve">Organul de investigare va decide, la discreția sa, dacă va fi efectuată sau nu o investigație a unui astfel de accident sau incident. În decizia sa, acesta </w:t>
      </w:r>
      <w:r w:rsidR="00D517EA" w:rsidRPr="000B5F69">
        <w:rPr>
          <w:sz w:val="28"/>
          <w:szCs w:val="28"/>
          <w:lang w:val="ro-RO" w:eastAsia="fr-FR"/>
        </w:rPr>
        <w:t>va lua în considerare</w:t>
      </w:r>
      <w:r w:rsidR="00CF2B9C" w:rsidRPr="000B5F69">
        <w:rPr>
          <w:sz w:val="28"/>
          <w:szCs w:val="28"/>
          <w:lang w:val="ro-RO" w:eastAsia="fr-FR"/>
        </w:rPr>
        <w:t>:</w:t>
      </w:r>
    </w:p>
    <w:p w14:paraId="5A171035" w14:textId="5D81CBE8" w:rsidR="00CF2B9C" w:rsidRPr="000B5F69" w:rsidRDefault="002F6AD6"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eastAsia="fr-FR"/>
        </w:rPr>
        <w:t xml:space="preserve">a) </w:t>
      </w:r>
      <w:r w:rsidR="00373642" w:rsidRPr="000B5F69">
        <w:rPr>
          <w:sz w:val="28"/>
          <w:szCs w:val="28"/>
          <w:lang w:val="ro-RO" w:eastAsia="fr-FR"/>
        </w:rPr>
        <w:t>gravitatea accidentului sau a incidentului</w:t>
      </w:r>
      <w:r w:rsidR="00CF2B9C" w:rsidRPr="000B5F69">
        <w:rPr>
          <w:sz w:val="28"/>
          <w:szCs w:val="28"/>
          <w:lang w:val="ro-RO" w:eastAsia="fr-FR"/>
        </w:rPr>
        <w:t>;</w:t>
      </w:r>
    </w:p>
    <w:p w14:paraId="41D5A0A3" w14:textId="7E1AD232" w:rsidR="00CF2B9C" w:rsidRPr="000B5F69" w:rsidRDefault="002F6AD6" w:rsidP="000B5F69">
      <w:pPr>
        <w:widowControl w:val="0"/>
        <w:shd w:val="clear" w:color="auto" w:fill="FFFFFF"/>
        <w:tabs>
          <w:tab w:val="left" w:pos="624"/>
        </w:tabs>
        <w:autoSpaceDE w:val="0"/>
        <w:autoSpaceDN w:val="0"/>
        <w:adjustRightInd w:val="0"/>
        <w:ind w:firstLine="567"/>
        <w:jc w:val="both"/>
        <w:rPr>
          <w:sz w:val="28"/>
          <w:szCs w:val="28"/>
          <w:lang w:val="ro-RO" w:eastAsia="fr-FR"/>
        </w:rPr>
      </w:pPr>
      <w:r w:rsidRPr="000B5F69">
        <w:rPr>
          <w:sz w:val="28"/>
          <w:szCs w:val="28"/>
          <w:lang w:val="ro-RO" w:eastAsia="fr-FR"/>
        </w:rPr>
        <w:t xml:space="preserve">b) </w:t>
      </w:r>
      <w:r w:rsidR="00373642" w:rsidRPr="000B5F69">
        <w:rPr>
          <w:sz w:val="28"/>
          <w:szCs w:val="28"/>
          <w:lang w:val="ro-RO" w:eastAsia="fr-FR"/>
        </w:rPr>
        <w:t>dacă face parte dintr-o serie de accidente sau incidente relevante pentru sistem în ansamblu</w:t>
      </w:r>
      <w:r w:rsidR="00CF2B9C" w:rsidRPr="000B5F69">
        <w:rPr>
          <w:sz w:val="28"/>
          <w:szCs w:val="28"/>
          <w:lang w:val="ro-RO" w:eastAsia="fr-FR"/>
        </w:rPr>
        <w:t>;</w:t>
      </w:r>
    </w:p>
    <w:p w14:paraId="3B806FD2" w14:textId="4350B520" w:rsidR="00CF2B9C" w:rsidRPr="000B5F69" w:rsidRDefault="002F6AD6" w:rsidP="000B5F69">
      <w:pPr>
        <w:widowControl w:val="0"/>
        <w:shd w:val="clear" w:color="auto" w:fill="FFFFFF"/>
        <w:tabs>
          <w:tab w:val="left" w:pos="624"/>
        </w:tabs>
        <w:autoSpaceDE w:val="0"/>
        <w:autoSpaceDN w:val="0"/>
        <w:adjustRightInd w:val="0"/>
        <w:ind w:firstLine="567"/>
        <w:jc w:val="both"/>
        <w:rPr>
          <w:sz w:val="28"/>
          <w:szCs w:val="28"/>
          <w:lang w:val="ro-RO" w:eastAsia="fr-FR"/>
        </w:rPr>
      </w:pPr>
      <w:r w:rsidRPr="000B5F69">
        <w:rPr>
          <w:sz w:val="28"/>
          <w:szCs w:val="28"/>
          <w:lang w:val="ro-RO" w:eastAsia="fr-FR"/>
        </w:rPr>
        <w:t xml:space="preserve">c) </w:t>
      </w:r>
      <w:r w:rsidR="00373642" w:rsidRPr="000B5F69">
        <w:rPr>
          <w:sz w:val="28"/>
          <w:szCs w:val="28"/>
          <w:lang w:val="ro-RO" w:eastAsia="fr-FR"/>
        </w:rPr>
        <w:t>impactul său asupra siguranței feroviare la nivel Comunitar și</w:t>
      </w:r>
    </w:p>
    <w:p w14:paraId="494EA6A0" w14:textId="0C7FF853" w:rsidR="00CF2B9C" w:rsidRPr="000B5F69" w:rsidRDefault="002F6AD6" w:rsidP="000B5F69">
      <w:pPr>
        <w:widowControl w:val="0"/>
        <w:shd w:val="clear" w:color="auto" w:fill="FFFFFF"/>
        <w:tabs>
          <w:tab w:val="left" w:pos="624"/>
        </w:tabs>
        <w:autoSpaceDE w:val="0"/>
        <w:autoSpaceDN w:val="0"/>
        <w:adjustRightInd w:val="0"/>
        <w:ind w:firstLine="567"/>
        <w:jc w:val="both"/>
        <w:rPr>
          <w:sz w:val="28"/>
          <w:szCs w:val="28"/>
          <w:lang w:val="ro-RO" w:eastAsia="fr-FR"/>
        </w:rPr>
      </w:pPr>
      <w:r w:rsidRPr="000B5F69">
        <w:rPr>
          <w:sz w:val="28"/>
          <w:szCs w:val="28"/>
          <w:lang w:val="ro-RO" w:eastAsia="fr-FR"/>
        </w:rPr>
        <w:t xml:space="preserve">d) </w:t>
      </w:r>
      <w:r w:rsidR="00373642" w:rsidRPr="000B5F69">
        <w:rPr>
          <w:sz w:val="28"/>
          <w:szCs w:val="28"/>
          <w:lang w:val="ro-RO" w:eastAsia="fr-FR"/>
        </w:rPr>
        <w:t>cereri</w:t>
      </w:r>
      <w:r w:rsidR="00D517EA" w:rsidRPr="000B5F69">
        <w:rPr>
          <w:sz w:val="28"/>
          <w:szCs w:val="28"/>
          <w:lang w:val="ro-RO" w:eastAsia="fr-FR"/>
        </w:rPr>
        <w:t>le</w:t>
      </w:r>
      <w:r w:rsidR="00373642" w:rsidRPr="000B5F69">
        <w:rPr>
          <w:sz w:val="28"/>
          <w:szCs w:val="28"/>
          <w:lang w:val="ro-RO" w:eastAsia="fr-FR"/>
        </w:rPr>
        <w:t xml:space="preserve"> din partea administratorilor infrastructurii, a întreprinderilor feroviare, a autorității de siguranță sau a Statelor membre</w:t>
      </w:r>
      <w:r w:rsidR="00CF2B9C" w:rsidRPr="000B5F69">
        <w:rPr>
          <w:sz w:val="28"/>
          <w:szCs w:val="28"/>
          <w:lang w:val="ro-RO" w:eastAsia="fr-FR"/>
        </w:rPr>
        <w:t>.</w:t>
      </w:r>
    </w:p>
    <w:p w14:paraId="695B3212" w14:textId="3E9DD2F9" w:rsidR="00CF2B9C" w:rsidRPr="000B5F69" w:rsidRDefault="002D3943" w:rsidP="000B5F69">
      <w:pPr>
        <w:ind w:firstLine="567"/>
        <w:jc w:val="both"/>
        <w:rPr>
          <w:sz w:val="28"/>
          <w:szCs w:val="28"/>
          <w:lang w:val="ro-RO" w:eastAsia="fr-FR"/>
        </w:rPr>
      </w:pPr>
      <w:r w:rsidRPr="000B5F69">
        <w:rPr>
          <w:sz w:val="28"/>
          <w:szCs w:val="28"/>
          <w:lang w:val="ro-RO" w:eastAsia="fr-FR"/>
        </w:rPr>
        <w:t xml:space="preserve">(4) </w:t>
      </w:r>
      <w:r w:rsidR="00A25337" w:rsidRPr="000B5F69">
        <w:rPr>
          <w:sz w:val="28"/>
          <w:szCs w:val="28"/>
          <w:lang w:val="ro-RO" w:eastAsia="fr-FR"/>
        </w:rPr>
        <w:t xml:space="preserve">Amploarea investigațiilor și procedura care trebuie urmată la efectuarea acestor investigații sunt determinate de organul </w:t>
      </w:r>
      <w:r w:rsidR="00B4504E" w:rsidRPr="000B5F69">
        <w:rPr>
          <w:sz w:val="28"/>
          <w:szCs w:val="28"/>
          <w:lang w:val="ro-RO" w:eastAsia="fr-FR"/>
        </w:rPr>
        <w:t xml:space="preserve">național </w:t>
      </w:r>
      <w:r w:rsidR="00A25337" w:rsidRPr="000B5F69">
        <w:rPr>
          <w:sz w:val="28"/>
          <w:szCs w:val="28"/>
          <w:lang w:val="ro-RO" w:eastAsia="fr-FR"/>
        </w:rPr>
        <w:t xml:space="preserve">de investigare, ținând seama de principiile și obiectivele și în funcție de </w:t>
      </w:r>
      <w:r w:rsidR="00812472" w:rsidRPr="000B5F69">
        <w:rPr>
          <w:sz w:val="28"/>
          <w:szCs w:val="28"/>
          <w:lang w:val="ro-RO" w:eastAsia="fr-FR"/>
        </w:rPr>
        <w:t xml:space="preserve">concluziile </w:t>
      </w:r>
      <w:r w:rsidR="00A25337" w:rsidRPr="000B5F69">
        <w:rPr>
          <w:sz w:val="28"/>
          <w:szCs w:val="28"/>
          <w:lang w:val="ro-RO" w:eastAsia="fr-FR"/>
        </w:rPr>
        <w:t>pe care se așteaptă să le tragă din accident sau incident pentru îmbunătățirea siguranței</w:t>
      </w:r>
      <w:r w:rsidR="00CF2B9C" w:rsidRPr="000B5F69">
        <w:rPr>
          <w:sz w:val="28"/>
          <w:szCs w:val="28"/>
          <w:lang w:val="ro-RO" w:eastAsia="fr-FR"/>
        </w:rPr>
        <w:t>.</w:t>
      </w:r>
    </w:p>
    <w:p w14:paraId="6A9CD698" w14:textId="348DC269" w:rsidR="00CF2B9C" w:rsidRPr="000B5F69" w:rsidRDefault="000815F7" w:rsidP="000B5F69">
      <w:pPr>
        <w:ind w:firstLine="567"/>
        <w:jc w:val="both"/>
        <w:rPr>
          <w:sz w:val="28"/>
          <w:szCs w:val="28"/>
          <w:lang w:val="ro-RO" w:eastAsia="fr-FR"/>
        </w:rPr>
      </w:pPr>
      <w:r w:rsidRPr="000B5F69">
        <w:rPr>
          <w:sz w:val="28"/>
          <w:szCs w:val="28"/>
          <w:lang w:val="ro-RO" w:eastAsia="fr-FR"/>
        </w:rPr>
        <w:t xml:space="preserve">(5) </w:t>
      </w:r>
      <w:r w:rsidR="00A25337" w:rsidRPr="000B5F69">
        <w:rPr>
          <w:sz w:val="28"/>
          <w:szCs w:val="28"/>
          <w:lang w:val="ro-RO" w:eastAsia="fr-FR"/>
        </w:rPr>
        <w:t xml:space="preserve">Investigarea </w:t>
      </w:r>
      <w:r w:rsidR="00812472" w:rsidRPr="000B5F69">
        <w:rPr>
          <w:sz w:val="28"/>
          <w:szCs w:val="28"/>
          <w:lang w:val="ro-RO" w:eastAsia="fr-FR"/>
        </w:rPr>
        <w:t>nu are ca obiect în nici un caz stabilirea vinovăției sau a răspunderii</w:t>
      </w:r>
      <w:r w:rsidR="00CF2B9C" w:rsidRPr="000B5F69">
        <w:rPr>
          <w:sz w:val="28"/>
          <w:szCs w:val="28"/>
          <w:lang w:val="ro-RO" w:eastAsia="fr-FR"/>
        </w:rPr>
        <w:t>.</w:t>
      </w:r>
    </w:p>
    <w:p w14:paraId="41DA4AAF" w14:textId="10928F8C" w:rsidR="00CF2B9C" w:rsidRPr="000B5F69" w:rsidRDefault="00A25337"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2F6AD6" w:rsidRPr="000B5F69">
        <w:rPr>
          <w:b/>
          <w:bCs/>
          <w:sz w:val="28"/>
          <w:szCs w:val="28"/>
          <w:lang w:val="ro-RO"/>
        </w:rPr>
        <w:t>1</w:t>
      </w:r>
      <w:r w:rsidR="00716BB8" w:rsidRPr="000B5F69">
        <w:rPr>
          <w:b/>
          <w:bCs/>
          <w:sz w:val="28"/>
          <w:szCs w:val="28"/>
          <w:lang w:val="ro-RO"/>
        </w:rPr>
        <w:t>46</w:t>
      </w:r>
      <w:r w:rsidR="002F6AD6" w:rsidRPr="000B5F69">
        <w:rPr>
          <w:b/>
          <w:bCs/>
          <w:sz w:val="28"/>
          <w:szCs w:val="28"/>
          <w:lang w:val="ro-RO"/>
        </w:rPr>
        <w:t>.</w:t>
      </w:r>
      <w:r w:rsidR="002F6AD6" w:rsidRPr="000B5F69">
        <w:rPr>
          <w:bCs/>
          <w:sz w:val="28"/>
          <w:szCs w:val="28"/>
          <w:lang w:val="ro-RO"/>
        </w:rPr>
        <w:t xml:space="preserve"> </w:t>
      </w:r>
      <w:r w:rsidR="00812472" w:rsidRPr="000B5F69">
        <w:rPr>
          <w:bCs/>
          <w:sz w:val="28"/>
          <w:szCs w:val="28"/>
          <w:lang w:val="ro-RO"/>
        </w:rPr>
        <w:t xml:space="preserve">Statutul </w:t>
      </w:r>
      <w:r w:rsidRPr="000B5F69">
        <w:rPr>
          <w:bCs/>
          <w:sz w:val="28"/>
          <w:szCs w:val="28"/>
          <w:lang w:val="ro-RO"/>
        </w:rPr>
        <w:t>investigației</w:t>
      </w:r>
    </w:p>
    <w:p w14:paraId="1F09BE79" w14:textId="2141DF51" w:rsidR="00A25337" w:rsidRPr="000B5F69" w:rsidRDefault="00E552AB" w:rsidP="000B5F69">
      <w:pPr>
        <w:ind w:firstLine="567"/>
        <w:jc w:val="both"/>
        <w:rPr>
          <w:rFonts w:eastAsiaTheme="minorHAnsi"/>
          <w:sz w:val="28"/>
          <w:szCs w:val="28"/>
          <w:lang w:val="ro-RO"/>
        </w:rPr>
      </w:pPr>
      <w:r w:rsidRPr="000B5F69">
        <w:rPr>
          <w:sz w:val="28"/>
          <w:szCs w:val="28"/>
          <w:lang w:val="ro-RO"/>
        </w:rPr>
        <w:t xml:space="preserve">(1) </w:t>
      </w:r>
      <w:r w:rsidR="00A25337" w:rsidRPr="000B5F69">
        <w:rPr>
          <w:rFonts w:eastAsiaTheme="minorHAnsi"/>
          <w:sz w:val="28"/>
          <w:szCs w:val="28"/>
          <w:lang w:val="ro-RO"/>
        </w:rPr>
        <w:t xml:space="preserve">În conformitate cu legislația în vigoare în Republica Moldova și, dacă este cazul, în cooperare cu </w:t>
      </w:r>
      <w:r w:rsidR="000C3B09" w:rsidRPr="000B5F69">
        <w:rPr>
          <w:rFonts w:eastAsiaTheme="minorHAnsi"/>
          <w:sz w:val="28"/>
          <w:szCs w:val="28"/>
          <w:lang w:val="ro-RO"/>
        </w:rPr>
        <w:t>organele de urmărire penală</w:t>
      </w:r>
      <w:r w:rsidR="00A25337" w:rsidRPr="000B5F69">
        <w:rPr>
          <w:rFonts w:eastAsiaTheme="minorHAnsi"/>
          <w:sz w:val="28"/>
          <w:szCs w:val="28"/>
          <w:lang w:val="ro-RO"/>
        </w:rPr>
        <w:t xml:space="preserve">, </w:t>
      </w:r>
      <w:r w:rsidR="000C3B09" w:rsidRPr="000B5F69">
        <w:rPr>
          <w:rFonts w:eastAsiaTheme="minorHAnsi"/>
          <w:sz w:val="28"/>
          <w:szCs w:val="28"/>
          <w:lang w:val="ro-RO"/>
        </w:rPr>
        <w:t>investigatorilor li se acordă</w:t>
      </w:r>
      <w:r w:rsidR="00A25337" w:rsidRPr="000B5F69">
        <w:rPr>
          <w:rFonts w:eastAsiaTheme="minorHAnsi"/>
          <w:sz w:val="28"/>
          <w:szCs w:val="28"/>
          <w:lang w:val="ro-RO"/>
        </w:rPr>
        <w:t>, cât mai curând posibil:</w:t>
      </w:r>
    </w:p>
    <w:p w14:paraId="53DCFD39" w14:textId="6C677E02" w:rsidR="00A25337" w:rsidRPr="000B5F69" w:rsidRDefault="006D50B6" w:rsidP="000B5F69">
      <w:pPr>
        <w:ind w:firstLine="567"/>
        <w:jc w:val="both"/>
        <w:rPr>
          <w:rFonts w:eastAsiaTheme="minorHAnsi"/>
          <w:sz w:val="28"/>
          <w:szCs w:val="28"/>
          <w:lang w:val="ro-RO"/>
        </w:rPr>
      </w:pPr>
      <w:r w:rsidRPr="000B5F69">
        <w:rPr>
          <w:rFonts w:eastAsiaTheme="minorHAnsi"/>
          <w:sz w:val="28"/>
          <w:szCs w:val="28"/>
          <w:lang w:val="ro-RO"/>
        </w:rPr>
        <w:lastRenderedPageBreak/>
        <w:t xml:space="preserve">a) </w:t>
      </w:r>
      <w:r w:rsidR="00A25337" w:rsidRPr="000B5F69">
        <w:rPr>
          <w:rFonts w:eastAsiaTheme="minorHAnsi"/>
          <w:sz w:val="28"/>
          <w:szCs w:val="28"/>
          <w:lang w:val="ro-RO"/>
        </w:rPr>
        <w:t xml:space="preserve">accesul </w:t>
      </w:r>
      <w:r w:rsidR="000C3B09" w:rsidRPr="000B5F69">
        <w:rPr>
          <w:rFonts w:eastAsiaTheme="minorHAnsi"/>
          <w:sz w:val="28"/>
          <w:szCs w:val="28"/>
          <w:lang w:val="ro-RO"/>
        </w:rPr>
        <w:t>fără restricții sau co</w:t>
      </w:r>
      <w:r w:rsidR="00B65E05" w:rsidRPr="000B5F69">
        <w:rPr>
          <w:rFonts w:eastAsiaTheme="minorHAnsi"/>
          <w:sz w:val="28"/>
          <w:szCs w:val="28"/>
          <w:lang w:val="ro-RO"/>
        </w:rPr>
        <w:t>o</w:t>
      </w:r>
      <w:r w:rsidR="000C3B09" w:rsidRPr="000B5F69">
        <w:rPr>
          <w:rFonts w:eastAsiaTheme="minorHAnsi"/>
          <w:sz w:val="28"/>
          <w:szCs w:val="28"/>
          <w:lang w:val="ro-RO"/>
        </w:rPr>
        <w:t xml:space="preserve">rdonări prealabile </w:t>
      </w:r>
      <w:r w:rsidR="00A25337" w:rsidRPr="000B5F69">
        <w:rPr>
          <w:rFonts w:eastAsiaTheme="minorHAnsi"/>
          <w:sz w:val="28"/>
          <w:szCs w:val="28"/>
          <w:lang w:val="ro-RO"/>
        </w:rPr>
        <w:t>la locul accidentului sau incidentului, precum și la materialul rulant implicat, la infrastructura conexă și la controlul traficului și la instalațiile de semnalizare;</w:t>
      </w:r>
    </w:p>
    <w:p w14:paraId="651B56B7" w14:textId="0A2706E6" w:rsidR="00A25337" w:rsidRPr="000B5F69" w:rsidRDefault="006D50B6" w:rsidP="000B5F69">
      <w:pPr>
        <w:ind w:firstLine="567"/>
        <w:jc w:val="both"/>
        <w:rPr>
          <w:rFonts w:eastAsiaTheme="minorHAnsi"/>
          <w:sz w:val="28"/>
          <w:szCs w:val="28"/>
          <w:lang w:val="ro-RO"/>
        </w:rPr>
      </w:pPr>
      <w:r w:rsidRPr="000B5F69">
        <w:rPr>
          <w:rFonts w:eastAsiaTheme="minorHAnsi"/>
          <w:sz w:val="28"/>
          <w:szCs w:val="28"/>
          <w:lang w:val="ro-RO"/>
        </w:rPr>
        <w:t>b) dreptul de a întocmi imediat o listă a probelor și la îndepărtarea controlată a epavelor, instalațiilor sau componentelor de infrastructură în vederea examinării sau analizei;</w:t>
      </w:r>
      <w:r w:rsidRPr="000B5F69" w:rsidDel="006D50B6">
        <w:rPr>
          <w:rFonts w:eastAsiaTheme="minorHAnsi"/>
          <w:sz w:val="28"/>
          <w:szCs w:val="28"/>
          <w:lang w:val="ro-RO"/>
        </w:rPr>
        <w:t xml:space="preserve"> </w:t>
      </w:r>
      <w:r w:rsidRPr="000B5F69">
        <w:rPr>
          <w:rFonts w:eastAsiaTheme="minorHAnsi"/>
          <w:sz w:val="28"/>
          <w:szCs w:val="28"/>
          <w:lang w:val="ro-RO"/>
        </w:rPr>
        <w:t>c)</w:t>
      </w:r>
      <w:r w:rsidR="00A25337" w:rsidRPr="000B5F69">
        <w:rPr>
          <w:rFonts w:eastAsiaTheme="minorHAnsi"/>
          <w:sz w:val="28"/>
          <w:szCs w:val="28"/>
          <w:lang w:val="ro-RO"/>
        </w:rPr>
        <w:t xml:space="preserve"> accesul și </w:t>
      </w:r>
      <w:r w:rsidRPr="000B5F69">
        <w:rPr>
          <w:rFonts w:eastAsiaTheme="minorHAnsi"/>
          <w:sz w:val="28"/>
          <w:szCs w:val="28"/>
          <w:lang w:val="ro-RO"/>
        </w:rPr>
        <w:t xml:space="preserve">posibilitatea de </w:t>
      </w:r>
      <w:r w:rsidR="00A25337" w:rsidRPr="000B5F69">
        <w:rPr>
          <w:rFonts w:eastAsiaTheme="minorHAnsi"/>
          <w:sz w:val="28"/>
          <w:szCs w:val="28"/>
          <w:lang w:val="ro-RO"/>
        </w:rPr>
        <w:t>utilizare</w:t>
      </w:r>
      <w:r w:rsidRPr="000B5F69">
        <w:rPr>
          <w:rFonts w:eastAsiaTheme="minorHAnsi"/>
          <w:sz w:val="28"/>
          <w:szCs w:val="28"/>
          <w:lang w:val="ro-RO"/>
        </w:rPr>
        <w:t xml:space="preserve"> </w:t>
      </w:r>
      <w:r w:rsidR="00A25337" w:rsidRPr="000B5F69">
        <w:rPr>
          <w:rFonts w:eastAsiaTheme="minorHAnsi"/>
          <w:sz w:val="28"/>
          <w:szCs w:val="28"/>
          <w:lang w:val="ro-RO"/>
        </w:rPr>
        <w:t>a conținutului înregistratoarelor de bord și a echipamentelor pentru înregistrarea mesajelor verbale și înregistrarea funcționării sistemului de semnalizare și de control al traficului;</w:t>
      </w:r>
    </w:p>
    <w:p w14:paraId="64DA8837" w14:textId="1B1CF2AE" w:rsidR="00A25337" w:rsidRPr="000B5F69" w:rsidRDefault="006D50B6" w:rsidP="000B5F69">
      <w:pPr>
        <w:ind w:firstLine="567"/>
        <w:jc w:val="both"/>
        <w:rPr>
          <w:rFonts w:eastAsiaTheme="minorHAnsi"/>
          <w:sz w:val="28"/>
          <w:szCs w:val="28"/>
          <w:lang w:val="ro-RO"/>
        </w:rPr>
      </w:pPr>
      <w:r w:rsidRPr="000B5F69">
        <w:rPr>
          <w:rFonts w:eastAsiaTheme="minorHAnsi"/>
          <w:sz w:val="28"/>
          <w:szCs w:val="28"/>
          <w:lang w:val="ro-RO"/>
        </w:rPr>
        <w:t>d)</w:t>
      </w:r>
      <w:r w:rsidR="00A25337" w:rsidRPr="000B5F69">
        <w:rPr>
          <w:rFonts w:eastAsiaTheme="minorHAnsi"/>
          <w:sz w:val="28"/>
          <w:szCs w:val="28"/>
          <w:lang w:val="ro-RO"/>
        </w:rPr>
        <w:t xml:space="preserve"> accesul la rezultatele examinării corpurilor victimelor;</w:t>
      </w:r>
    </w:p>
    <w:p w14:paraId="2EA888BD" w14:textId="4D34F567" w:rsidR="00A25337" w:rsidRPr="000B5F69" w:rsidRDefault="006D50B6" w:rsidP="000B5F69">
      <w:pPr>
        <w:ind w:firstLine="567"/>
        <w:jc w:val="both"/>
        <w:rPr>
          <w:rFonts w:eastAsiaTheme="minorHAnsi"/>
          <w:sz w:val="28"/>
          <w:szCs w:val="28"/>
          <w:lang w:val="ro-RO"/>
        </w:rPr>
      </w:pPr>
      <w:r w:rsidRPr="000B5F69">
        <w:rPr>
          <w:rFonts w:eastAsiaTheme="minorHAnsi"/>
          <w:sz w:val="28"/>
          <w:szCs w:val="28"/>
          <w:lang w:val="ro-RO"/>
        </w:rPr>
        <w:t>e)</w:t>
      </w:r>
      <w:r w:rsidR="00A25337" w:rsidRPr="000B5F69">
        <w:rPr>
          <w:rFonts w:eastAsiaTheme="minorHAnsi"/>
          <w:sz w:val="28"/>
          <w:szCs w:val="28"/>
          <w:lang w:val="ro-RO"/>
        </w:rPr>
        <w:t xml:space="preserve"> accesul la rezultatele </w:t>
      </w:r>
      <w:r w:rsidRPr="000B5F69">
        <w:rPr>
          <w:rFonts w:eastAsiaTheme="minorHAnsi"/>
          <w:sz w:val="28"/>
          <w:szCs w:val="28"/>
          <w:lang w:val="ro-RO"/>
        </w:rPr>
        <w:t xml:space="preserve">examinării </w:t>
      </w:r>
      <w:r w:rsidR="00A25337" w:rsidRPr="000B5F69">
        <w:rPr>
          <w:rFonts w:eastAsiaTheme="minorHAnsi"/>
          <w:sz w:val="28"/>
          <w:szCs w:val="28"/>
          <w:lang w:val="ro-RO"/>
        </w:rPr>
        <w:t>personalul</w:t>
      </w:r>
      <w:r w:rsidRPr="000B5F69">
        <w:rPr>
          <w:rFonts w:eastAsiaTheme="minorHAnsi"/>
          <w:sz w:val="28"/>
          <w:szCs w:val="28"/>
          <w:lang w:val="ro-RO"/>
        </w:rPr>
        <w:t>ui</w:t>
      </w:r>
      <w:r w:rsidR="00A25337" w:rsidRPr="000B5F69">
        <w:rPr>
          <w:rFonts w:eastAsiaTheme="minorHAnsi"/>
          <w:sz w:val="28"/>
          <w:szCs w:val="28"/>
          <w:lang w:val="ro-RO"/>
        </w:rPr>
        <w:t xml:space="preserve"> trenului și </w:t>
      </w:r>
      <w:r w:rsidRPr="000B5F69">
        <w:rPr>
          <w:rFonts w:eastAsiaTheme="minorHAnsi"/>
          <w:sz w:val="28"/>
          <w:szCs w:val="28"/>
          <w:lang w:val="ro-RO"/>
        </w:rPr>
        <w:t xml:space="preserve">altor </w:t>
      </w:r>
      <w:r w:rsidR="00A25337" w:rsidRPr="000B5F69">
        <w:rPr>
          <w:rFonts w:eastAsiaTheme="minorHAnsi"/>
          <w:sz w:val="28"/>
          <w:szCs w:val="28"/>
          <w:lang w:val="ro-RO"/>
        </w:rPr>
        <w:t>membri ai personalului feroviar implicați în accident sau incident;</w:t>
      </w:r>
    </w:p>
    <w:p w14:paraId="12927D93" w14:textId="1B18BF1C" w:rsidR="00A25337" w:rsidRPr="000B5F69" w:rsidRDefault="006D50B6" w:rsidP="000B5F69">
      <w:pPr>
        <w:ind w:firstLine="567"/>
        <w:jc w:val="both"/>
        <w:rPr>
          <w:rFonts w:eastAsiaTheme="minorHAnsi"/>
          <w:sz w:val="28"/>
          <w:szCs w:val="28"/>
          <w:lang w:val="ro-RO"/>
        </w:rPr>
      </w:pPr>
      <w:r w:rsidRPr="000B5F69">
        <w:rPr>
          <w:rFonts w:eastAsiaTheme="minorHAnsi"/>
          <w:sz w:val="28"/>
          <w:szCs w:val="28"/>
          <w:lang w:val="ro-RO"/>
        </w:rPr>
        <w:t xml:space="preserve">f) </w:t>
      </w:r>
      <w:r w:rsidR="00A25337" w:rsidRPr="000B5F69">
        <w:rPr>
          <w:rFonts w:eastAsiaTheme="minorHAnsi"/>
          <w:sz w:val="28"/>
          <w:szCs w:val="28"/>
          <w:lang w:val="ro-RO"/>
        </w:rPr>
        <w:t xml:space="preserve">posibilitatea </w:t>
      </w:r>
      <w:r w:rsidR="001277EE" w:rsidRPr="000B5F69">
        <w:rPr>
          <w:rFonts w:eastAsiaTheme="minorHAnsi"/>
          <w:sz w:val="28"/>
          <w:szCs w:val="28"/>
          <w:lang w:val="ro-RO"/>
        </w:rPr>
        <w:t>chestionării</w:t>
      </w:r>
      <w:r w:rsidR="00A25337" w:rsidRPr="000B5F69">
        <w:rPr>
          <w:rFonts w:eastAsiaTheme="minorHAnsi"/>
          <w:sz w:val="28"/>
          <w:szCs w:val="28"/>
          <w:lang w:val="ro-RO"/>
        </w:rPr>
        <w:t xml:space="preserve"> personalului feroviar implicat și altor martori;</w:t>
      </w:r>
    </w:p>
    <w:p w14:paraId="76047369" w14:textId="72A7E93D" w:rsidR="00CF2B9C" w:rsidRPr="000B5F69" w:rsidRDefault="006D50B6" w:rsidP="000B5F69">
      <w:pPr>
        <w:ind w:firstLine="567"/>
        <w:jc w:val="both"/>
        <w:rPr>
          <w:sz w:val="28"/>
          <w:szCs w:val="28"/>
          <w:lang w:val="ro-RO" w:eastAsia="fr-FR"/>
        </w:rPr>
      </w:pPr>
      <w:r w:rsidRPr="000B5F69">
        <w:rPr>
          <w:rFonts w:eastAsiaTheme="minorHAnsi"/>
          <w:sz w:val="28"/>
          <w:szCs w:val="28"/>
          <w:lang w:val="ro-RO"/>
        </w:rPr>
        <w:t xml:space="preserve">g) </w:t>
      </w:r>
      <w:r w:rsidR="00A25337" w:rsidRPr="000B5F69">
        <w:rPr>
          <w:rFonts w:eastAsiaTheme="minorHAnsi"/>
          <w:sz w:val="28"/>
          <w:szCs w:val="28"/>
          <w:lang w:val="ro-RO"/>
        </w:rPr>
        <w:t xml:space="preserve">accesul la orice informații sau înregistrări relevante deținute de administratorul infrastructurii, de întreprinderile feroviare implicate și de </w:t>
      </w:r>
      <w:r w:rsidR="000D0747" w:rsidRPr="000B5F69">
        <w:rPr>
          <w:rFonts w:eastAsiaTheme="minorHAnsi"/>
          <w:sz w:val="28"/>
          <w:szCs w:val="28"/>
          <w:lang w:val="ro-RO"/>
        </w:rPr>
        <w:t>Autoritatea Feroviară</w:t>
      </w:r>
      <w:r w:rsidR="00CF2B9C" w:rsidRPr="000B5F69">
        <w:rPr>
          <w:sz w:val="28"/>
          <w:szCs w:val="28"/>
          <w:lang w:val="ro-RO" w:eastAsia="fr-FR"/>
        </w:rPr>
        <w:t>.</w:t>
      </w:r>
    </w:p>
    <w:p w14:paraId="23CC8B37" w14:textId="24F319D9" w:rsidR="00CF2B9C" w:rsidRPr="000B5F69" w:rsidRDefault="001277EE" w:rsidP="000B5F69">
      <w:pPr>
        <w:ind w:firstLine="567"/>
        <w:jc w:val="both"/>
        <w:rPr>
          <w:sz w:val="28"/>
          <w:szCs w:val="28"/>
          <w:lang w:val="ro-RO" w:eastAsia="fr-FR"/>
        </w:rPr>
      </w:pPr>
      <w:r w:rsidRPr="000B5F69">
        <w:rPr>
          <w:sz w:val="28"/>
          <w:szCs w:val="28"/>
          <w:lang w:val="ro-RO" w:eastAsia="fr-FR"/>
        </w:rPr>
        <w:t>(2) Fără a aduce atingere legislației procesual penale, investigatorul este în drept de a întreprinde toate măsurile, pentru a efectua în modul stabilit investigația tehnică privind siguranța.</w:t>
      </w:r>
    </w:p>
    <w:p w14:paraId="7905916C" w14:textId="3581703C" w:rsidR="00CF2B9C" w:rsidRPr="000B5F69" w:rsidRDefault="001277EE" w:rsidP="000B5F69">
      <w:pPr>
        <w:ind w:firstLine="567"/>
        <w:jc w:val="both"/>
        <w:rPr>
          <w:sz w:val="28"/>
          <w:szCs w:val="28"/>
          <w:lang w:val="ro-RO"/>
        </w:rPr>
      </w:pPr>
      <w:r w:rsidRPr="000B5F69">
        <w:rPr>
          <w:sz w:val="28"/>
          <w:szCs w:val="28"/>
          <w:lang w:val="ro-RO"/>
        </w:rPr>
        <w:t>(3)</w:t>
      </w:r>
      <w:r w:rsidR="00CF2B9C" w:rsidRPr="000B5F69">
        <w:rPr>
          <w:sz w:val="28"/>
          <w:szCs w:val="28"/>
          <w:lang w:val="ro-RO"/>
        </w:rPr>
        <w:t xml:space="preserve"> </w:t>
      </w:r>
      <w:r w:rsidR="00A25337" w:rsidRPr="000B5F69">
        <w:rPr>
          <w:sz w:val="28"/>
          <w:szCs w:val="28"/>
          <w:lang w:val="ro-RO"/>
        </w:rPr>
        <w:t xml:space="preserve">Investigația se desfășoară independent de orice anchetă </w:t>
      </w:r>
      <w:r w:rsidRPr="000B5F69">
        <w:rPr>
          <w:sz w:val="28"/>
          <w:szCs w:val="28"/>
          <w:lang w:val="ro-RO"/>
        </w:rPr>
        <w:t>a organelor de urmărire penală</w:t>
      </w:r>
      <w:r w:rsidR="00CF2B9C" w:rsidRPr="000B5F69">
        <w:rPr>
          <w:sz w:val="28"/>
          <w:szCs w:val="28"/>
          <w:lang w:val="ro-RO"/>
        </w:rPr>
        <w:t>.</w:t>
      </w:r>
    </w:p>
    <w:p w14:paraId="4AC26ED8" w14:textId="6183C73C" w:rsidR="00CF2B9C" w:rsidRPr="000B5F69" w:rsidRDefault="00A25337"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w:t>
      </w:r>
      <w:r w:rsidR="00CF2B9C" w:rsidRPr="000B5F69">
        <w:rPr>
          <w:b/>
          <w:bCs/>
          <w:sz w:val="28"/>
          <w:szCs w:val="28"/>
          <w:lang w:val="ro-RO"/>
        </w:rPr>
        <w:t>7</w:t>
      </w:r>
      <w:r w:rsidR="002F6AD6" w:rsidRPr="000B5F69">
        <w:rPr>
          <w:b/>
          <w:bCs/>
          <w:sz w:val="28"/>
          <w:szCs w:val="28"/>
          <w:lang w:val="ro-RO"/>
        </w:rPr>
        <w:t xml:space="preserve">. </w:t>
      </w:r>
      <w:r w:rsidR="006506AF" w:rsidRPr="000B5F69">
        <w:rPr>
          <w:bCs/>
          <w:sz w:val="28"/>
          <w:szCs w:val="28"/>
          <w:lang w:val="ro-RO"/>
        </w:rPr>
        <w:t>Organul de investigare</w:t>
      </w:r>
    </w:p>
    <w:p w14:paraId="35B413C0" w14:textId="0EC7FF66" w:rsidR="00FE3A74" w:rsidRPr="000B5F69" w:rsidRDefault="00E552AB"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6506AF" w:rsidRPr="000B5F69">
        <w:rPr>
          <w:sz w:val="28"/>
          <w:szCs w:val="28"/>
          <w:lang w:val="ro-RO"/>
        </w:rPr>
        <w:t>Organul național de</w:t>
      </w:r>
      <w:r w:rsidR="00FE3A74" w:rsidRPr="000B5F69">
        <w:rPr>
          <w:sz w:val="28"/>
          <w:szCs w:val="28"/>
          <w:lang w:val="ro-RO"/>
        </w:rPr>
        <w:t xml:space="preserve"> investigare este independent din punct de vedere:</w:t>
      </w:r>
    </w:p>
    <w:p w14:paraId="00DC9C91" w14:textId="187B7DD0" w:rsidR="00CF2B9C" w:rsidRPr="000B5F69" w:rsidRDefault="00FE3A74"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w:t>
      </w:r>
      <w:r w:rsidR="006506AF" w:rsidRPr="000B5F69">
        <w:rPr>
          <w:sz w:val="28"/>
          <w:szCs w:val="28"/>
          <w:lang w:val="ro-RO"/>
        </w:rPr>
        <w:t xml:space="preserve"> </w:t>
      </w:r>
      <w:r w:rsidRPr="000B5F69">
        <w:rPr>
          <w:sz w:val="28"/>
          <w:szCs w:val="28"/>
          <w:lang w:val="ro-RO"/>
        </w:rPr>
        <w:t>al organizării</w:t>
      </w:r>
      <w:r w:rsidR="006506AF" w:rsidRPr="000B5F69">
        <w:rPr>
          <w:sz w:val="28"/>
          <w:szCs w:val="28"/>
          <w:lang w:val="ro-RO"/>
        </w:rPr>
        <w:t>, structur</w:t>
      </w:r>
      <w:r w:rsidRPr="000B5F69">
        <w:rPr>
          <w:sz w:val="28"/>
          <w:szCs w:val="28"/>
          <w:lang w:val="ro-RO"/>
        </w:rPr>
        <w:t>ii</w:t>
      </w:r>
      <w:r w:rsidR="006506AF" w:rsidRPr="000B5F69">
        <w:rPr>
          <w:sz w:val="28"/>
          <w:szCs w:val="28"/>
          <w:lang w:val="ro-RO"/>
        </w:rPr>
        <w:t xml:space="preserve"> juridic</w:t>
      </w:r>
      <w:r w:rsidRPr="000B5F69">
        <w:rPr>
          <w:sz w:val="28"/>
          <w:szCs w:val="28"/>
          <w:lang w:val="ro-RO"/>
        </w:rPr>
        <w:t>e și</w:t>
      </w:r>
      <w:r w:rsidR="006506AF" w:rsidRPr="000B5F69">
        <w:rPr>
          <w:sz w:val="28"/>
          <w:szCs w:val="28"/>
          <w:lang w:val="ro-RO"/>
        </w:rPr>
        <w:t xml:space="preserve"> decizi</w:t>
      </w:r>
      <w:r w:rsidRPr="000B5F69">
        <w:rPr>
          <w:sz w:val="28"/>
          <w:szCs w:val="28"/>
          <w:lang w:val="ro-RO"/>
        </w:rPr>
        <w:t>onal</w:t>
      </w:r>
      <w:r w:rsidR="006506AF" w:rsidRPr="000B5F69">
        <w:rPr>
          <w:sz w:val="28"/>
          <w:szCs w:val="28"/>
          <w:lang w:val="ro-RO"/>
        </w:rPr>
        <w:t xml:space="preserve"> </w:t>
      </w:r>
      <w:r w:rsidR="007073C2" w:rsidRPr="000B5F69">
        <w:rPr>
          <w:sz w:val="28"/>
          <w:szCs w:val="28"/>
          <w:lang w:val="ro-RO"/>
        </w:rPr>
        <w:t>față de</w:t>
      </w:r>
      <w:r w:rsidR="006506AF" w:rsidRPr="000B5F69">
        <w:rPr>
          <w:sz w:val="28"/>
          <w:szCs w:val="28"/>
          <w:lang w:val="ro-RO"/>
        </w:rPr>
        <w:t xml:space="preserve"> </w:t>
      </w:r>
      <w:r w:rsidR="007073C2" w:rsidRPr="000B5F69">
        <w:rPr>
          <w:sz w:val="28"/>
          <w:szCs w:val="28"/>
          <w:lang w:val="ro-RO"/>
        </w:rPr>
        <w:t xml:space="preserve">administratorul </w:t>
      </w:r>
      <w:r w:rsidR="006506AF" w:rsidRPr="000B5F69">
        <w:rPr>
          <w:sz w:val="28"/>
          <w:szCs w:val="28"/>
          <w:lang w:val="ro-RO"/>
        </w:rPr>
        <w:t xml:space="preserve">infrastructurii, </w:t>
      </w:r>
      <w:r w:rsidR="007073C2" w:rsidRPr="000B5F69">
        <w:rPr>
          <w:sz w:val="28"/>
          <w:szCs w:val="28"/>
          <w:lang w:val="ro-RO"/>
        </w:rPr>
        <w:t>întreprinderile feroviare</w:t>
      </w:r>
      <w:r w:rsidRPr="000B5F69">
        <w:rPr>
          <w:sz w:val="28"/>
          <w:szCs w:val="28"/>
          <w:lang w:val="ro-RO"/>
        </w:rPr>
        <w:t xml:space="preserve">, organismul de tarifare și/sau </w:t>
      </w:r>
      <w:r w:rsidR="007073C2" w:rsidRPr="000B5F69">
        <w:rPr>
          <w:sz w:val="28"/>
          <w:szCs w:val="28"/>
          <w:lang w:val="ro-RO"/>
        </w:rPr>
        <w:t>a</w:t>
      </w:r>
      <w:r w:rsidRPr="000B5F69">
        <w:rPr>
          <w:sz w:val="28"/>
          <w:szCs w:val="28"/>
          <w:lang w:val="ro-RO"/>
        </w:rPr>
        <w:t>locare a</w:t>
      </w:r>
      <w:r w:rsidR="007073C2" w:rsidRPr="000B5F69">
        <w:rPr>
          <w:sz w:val="28"/>
          <w:szCs w:val="28"/>
          <w:lang w:val="ro-RO"/>
        </w:rPr>
        <w:t xml:space="preserve"> capacităților</w:t>
      </w:r>
      <w:r w:rsidR="00DF0986" w:rsidRPr="000B5F69">
        <w:rPr>
          <w:sz w:val="28"/>
          <w:szCs w:val="28"/>
          <w:lang w:val="ro-RO"/>
        </w:rPr>
        <w:t>,</w:t>
      </w:r>
      <w:r w:rsidR="006506AF" w:rsidRPr="000B5F69">
        <w:rPr>
          <w:sz w:val="28"/>
          <w:szCs w:val="28"/>
          <w:lang w:val="ro-RO"/>
        </w:rPr>
        <w:t xml:space="preserve"> organismul notificat și </w:t>
      </w:r>
      <w:r w:rsidR="00DF0986" w:rsidRPr="000B5F69">
        <w:rPr>
          <w:sz w:val="28"/>
          <w:szCs w:val="28"/>
          <w:lang w:val="ro-RO"/>
        </w:rPr>
        <w:t>față de</w:t>
      </w:r>
      <w:r w:rsidR="006506AF" w:rsidRPr="000B5F69">
        <w:rPr>
          <w:sz w:val="28"/>
          <w:szCs w:val="28"/>
          <w:lang w:val="ro-RO"/>
        </w:rPr>
        <w:t xml:space="preserve"> orice parte ale cărei interese ar putea intra în conflict cu sarcinile încredințate organismului de investigare</w:t>
      </w:r>
      <w:r w:rsidR="00CF2B9C" w:rsidRPr="000B5F69">
        <w:rPr>
          <w:sz w:val="28"/>
          <w:szCs w:val="28"/>
          <w:lang w:val="ro-RO"/>
        </w:rPr>
        <w:t xml:space="preserve">. </w:t>
      </w:r>
    </w:p>
    <w:p w14:paraId="2A6F065F" w14:textId="1FF06171" w:rsidR="00CF2B9C" w:rsidRPr="000B5F69" w:rsidRDefault="00FE3A74"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b) </w:t>
      </w:r>
      <w:r w:rsidR="006506AF" w:rsidRPr="000B5F69">
        <w:rPr>
          <w:sz w:val="28"/>
          <w:szCs w:val="28"/>
          <w:lang w:val="ro-RO"/>
        </w:rPr>
        <w:t xml:space="preserve">funcțional </w:t>
      </w:r>
      <w:r w:rsidRPr="000B5F69">
        <w:rPr>
          <w:sz w:val="28"/>
          <w:szCs w:val="28"/>
          <w:lang w:val="ro-RO"/>
        </w:rPr>
        <w:t>față</w:t>
      </w:r>
      <w:r w:rsidR="006506AF" w:rsidRPr="000B5F69">
        <w:rPr>
          <w:sz w:val="28"/>
          <w:szCs w:val="28"/>
          <w:lang w:val="ro-RO"/>
        </w:rPr>
        <w:t xml:space="preserve"> </w:t>
      </w:r>
      <w:r w:rsidR="000D0747" w:rsidRPr="000B5F69">
        <w:rPr>
          <w:sz w:val="28"/>
          <w:szCs w:val="28"/>
          <w:lang w:val="ro-RO"/>
        </w:rPr>
        <w:t>Autoritatea Feroviară</w:t>
      </w:r>
      <w:r w:rsidR="006506AF" w:rsidRPr="000B5F69">
        <w:rPr>
          <w:sz w:val="28"/>
          <w:szCs w:val="28"/>
          <w:lang w:val="ro-RO"/>
        </w:rPr>
        <w:t xml:space="preserve"> și orice autoritate de reglementare a </w:t>
      </w:r>
      <w:r w:rsidR="006B1E30" w:rsidRPr="000B5F69">
        <w:rPr>
          <w:sz w:val="28"/>
          <w:szCs w:val="28"/>
          <w:lang w:val="ro-RO"/>
        </w:rPr>
        <w:t>transportului feroviar</w:t>
      </w:r>
      <w:r w:rsidR="00CF2B9C" w:rsidRPr="000B5F69">
        <w:rPr>
          <w:sz w:val="28"/>
          <w:szCs w:val="28"/>
          <w:lang w:val="ro-RO"/>
        </w:rPr>
        <w:t>.</w:t>
      </w:r>
    </w:p>
    <w:p w14:paraId="3ADAB8DD" w14:textId="1CB0C407" w:rsidR="00CF2B9C" w:rsidRPr="000B5F69" w:rsidRDefault="002D3943"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sz w:val="28"/>
          <w:szCs w:val="28"/>
          <w:lang w:val="ro-RO"/>
        </w:rPr>
        <w:t xml:space="preserve">(2) </w:t>
      </w:r>
      <w:r w:rsidR="003F7756" w:rsidRPr="000B5F69">
        <w:rPr>
          <w:sz w:val="28"/>
          <w:szCs w:val="28"/>
          <w:lang w:val="ro-RO"/>
        </w:rPr>
        <w:t>Organismul de investigare își îndeplinește sarcinile în mod independent de organizații</w:t>
      </w:r>
      <w:r w:rsidR="00DF0986" w:rsidRPr="000B5F69">
        <w:rPr>
          <w:sz w:val="28"/>
          <w:szCs w:val="28"/>
          <w:lang w:val="ro-RO"/>
        </w:rPr>
        <w:t>le menționate în alineatul (1)</w:t>
      </w:r>
      <w:r w:rsidR="003F7756" w:rsidRPr="000B5F69">
        <w:rPr>
          <w:sz w:val="28"/>
          <w:szCs w:val="28"/>
          <w:lang w:val="ro-RO"/>
        </w:rPr>
        <w:t xml:space="preserve"> și </w:t>
      </w:r>
      <w:r w:rsidR="00DF0986" w:rsidRPr="000B5F69">
        <w:rPr>
          <w:sz w:val="28"/>
          <w:szCs w:val="28"/>
          <w:lang w:val="ro-RO"/>
        </w:rPr>
        <w:t>trebuie să dețină</w:t>
      </w:r>
      <w:r w:rsidR="003F7756" w:rsidRPr="000B5F69">
        <w:rPr>
          <w:sz w:val="28"/>
          <w:szCs w:val="28"/>
          <w:lang w:val="ro-RO"/>
        </w:rPr>
        <w:t xml:space="preserve"> resurse suficiente pentru </w:t>
      </w:r>
      <w:r w:rsidR="00DF0986" w:rsidRPr="000B5F69">
        <w:rPr>
          <w:sz w:val="28"/>
          <w:szCs w:val="28"/>
          <w:lang w:val="ro-RO"/>
        </w:rPr>
        <w:t>realizarea sarcinilor sale</w:t>
      </w:r>
      <w:r w:rsidR="003F7756" w:rsidRPr="000B5F69">
        <w:rPr>
          <w:sz w:val="28"/>
          <w:szCs w:val="28"/>
          <w:lang w:val="ro-RO"/>
        </w:rPr>
        <w:t xml:space="preserve">. Anchetatorii beneficiază de statutul care le oferă garanțiile necesare </w:t>
      </w:r>
      <w:r w:rsidR="00DF0986" w:rsidRPr="000B5F69">
        <w:rPr>
          <w:sz w:val="28"/>
          <w:szCs w:val="28"/>
          <w:lang w:val="ro-RO"/>
        </w:rPr>
        <w:t xml:space="preserve">cu privire la </w:t>
      </w:r>
      <w:r w:rsidR="003F7756" w:rsidRPr="000B5F69">
        <w:rPr>
          <w:sz w:val="28"/>
          <w:szCs w:val="28"/>
          <w:lang w:val="ro-RO"/>
        </w:rPr>
        <w:t>independență</w:t>
      </w:r>
      <w:r w:rsidR="00CF2B9C" w:rsidRPr="000B5F69">
        <w:rPr>
          <w:sz w:val="28"/>
          <w:szCs w:val="28"/>
          <w:lang w:val="ro-RO"/>
        </w:rPr>
        <w:t>.</w:t>
      </w:r>
    </w:p>
    <w:p w14:paraId="4248CCB0" w14:textId="39D01E8B" w:rsidR="00CF2B9C" w:rsidRPr="000B5F69" w:rsidRDefault="002D3943" w:rsidP="000B5F69">
      <w:pPr>
        <w:ind w:firstLine="567"/>
        <w:jc w:val="both"/>
        <w:rPr>
          <w:sz w:val="28"/>
          <w:szCs w:val="28"/>
          <w:lang w:val="ro-RO"/>
        </w:rPr>
      </w:pPr>
      <w:r w:rsidRPr="000B5F69">
        <w:rPr>
          <w:sz w:val="28"/>
          <w:szCs w:val="28"/>
          <w:lang w:val="ro-RO"/>
        </w:rPr>
        <w:t xml:space="preserve">(3) </w:t>
      </w:r>
      <w:r w:rsidR="003F7756" w:rsidRPr="000B5F69">
        <w:rPr>
          <w:sz w:val="28"/>
          <w:szCs w:val="28"/>
          <w:lang w:val="ro-RO"/>
        </w:rPr>
        <w:t xml:space="preserve">Întreprinderile feroviare, </w:t>
      </w:r>
      <w:r w:rsidR="001239D6" w:rsidRPr="000B5F69">
        <w:rPr>
          <w:sz w:val="28"/>
          <w:szCs w:val="28"/>
          <w:lang w:val="ro-RO"/>
        </w:rPr>
        <w:t>Administratorul</w:t>
      </w:r>
      <w:r w:rsidR="003F7756" w:rsidRPr="000B5F69">
        <w:rPr>
          <w:sz w:val="28"/>
          <w:szCs w:val="28"/>
          <w:lang w:val="ro-RO"/>
        </w:rPr>
        <w:t xml:space="preserve"> infrastructurii și, după caz, </w:t>
      </w:r>
      <w:r w:rsidR="000D0747" w:rsidRPr="000B5F69">
        <w:rPr>
          <w:sz w:val="28"/>
          <w:szCs w:val="28"/>
          <w:lang w:val="ro-RO"/>
        </w:rPr>
        <w:t>Autoritatea Feroviară</w:t>
      </w:r>
      <w:r w:rsidR="003F7756" w:rsidRPr="000B5F69">
        <w:rPr>
          <w:sz w:val="28"/>
          <w:szCs w:val="28"/>
          <w:lang w:val="ro-RO"/>
        </w:rPr>
        <w:t>, sunt obligate să notifice imediat organismului de investigație despre accidente</w:t>
      </w:r>
      <w:r w:rsidR="00DF0986" w:rsidRPr="000B5F69">
        <w:rPr>
          <w:sz w:val="28"/>
          <w:szCs w:val="28"/>
          <w:lang w:val="ro-RO"/>
        </w:rPr>
        <w:t>le</w:t>
      </w:r>
      <w:r w:rsidR="003F7756" w:rsidRPr="000B5F69">
        <w:rPr>
          <w:sz w:val="28"/>
          <w:szCs w:val="28"/>
          <w:lang w:val="ro-RO"/>
        </w:rPr>
        <w:t xml:space="preserve"> și incidente</w:t>
      </w:r>
      <w:r w:rsidR="00DF0986" w:rsidRPr="000B5F69">
        <w:rPr>
          <w:sz w:val="28"/>
          <w:szCs w:val="28"/>
          <w:lang w:val="ro-RO"/>
        </w:rPr>
        <w:t>le feroviare</w:t>
      </w:r>
      <w:r w:rsidR="001E0E01" w:rsidRPr="000B5F69">
        <w:rPr>
          <w:sz w:val="28"/>
          <w:szCs w:val="28"/>
          <w:lang w:val="ro-RO"/>
        </w:rPr>
        <w:t>, iar</w:t>
      </w:r>
      <w:r w:rsidR="003F7756" w:rsidRPr="000B5F69">
        <w:rPr>
          <w:sz w:val="28"/>
          <w:szCs w:val="28"/>
          <w:lang w:val="ro-RO"/>
        </w:rPr>
        <w:t xml:space="preserve"> Organismul de investigare răspunde acestor raport</w:t>
      </w:r>
      <w:r w:rsidR="001E0E01" w:rsidRPr="000B5F69">
        <w:rPr>
          <w:sz w:val="28"/>
          <w:szCs w:val="28"/>
          <w:lang w:val="ro-RO"/>
        </w:rPr>
        <w:t>ări</w:t>
      </w:r>
      <w:r w:rsidR="003F7756" w:rsidRPr="000B5F69">
        <w:rPr>
          <w:sz w:val="28"/>
          <w:szCs w:val="28"/>
          <w:lang w:val="ro-RO"/>
        </w:rPr>
        <w:t xml:space="preserve"> și </w:t>
      </w:r>
      <w:r w:rsidR="001E0E01" w:rsidRPr="000B5F69">
        <w:rPr>
          <w:sz w:val="28"/>
          <w:szCs w:val="28"/>
          <w:lang w:val="ro-RO"/>
        </w:rPr>
        <w:t>întreprinde</w:t>
      </w:r>
      <w:r w:rsidR="003F7756" w:rsidRPr="000B5F69">
        <w:rPr>
          <w:sz w:val="28"/>
          <w:szCs w:val="28"/>
          <w:lang w:val="ro-RO"/>
        </w:rPr>
        <w:t xml:space="preserve"> măsurile necesare pentru începerea investigației în termen de o săptămână de la primirea raportului privind accidentul sau incidentul</w:t>
      </w:r>
      <w:r w:rsidR="00CF2B9C" w:rsidRPr="000B5F69">
        <w:rPr>
          <w:sz w:val="28"/>
          <w:szCs w:val="28"/>
          <w:lang w:val="ro-RO"/>
        </w:rPr>
        <w:t>.</w:t>
      </w:r>
    </w:p>
    <w:p w14:paraId="49E6767B" w14:textId="4ACC15EB" w:rsidR="00CF2B9C" w:rsidRPr="000B5F69" w:rsidRDefault="002D3943" w:rsidP="000B5F69">
      <w:pPr>
        <w:ind w:firstLine="567"/>
        <w:jc w:val="both"/>
        <w:rPr>
          <w:sz w:val="28"/>
          <w:szCs w:val="28"/>
          <w:lang w:val="ro-RO"/>
        </w:rPr>
      </w:pPr>
      <w:r w:rsidRPr="000B5F69">
        <w:rPr>
          <w:sz w:val="28"/>
          <w:szCs w:val="28"/>
          <w:lang w:val="ro-RO"/>
        </w:rPr>
        <w:t xml:space="preserve">(4) </w:t>
      </w:r>
      <w:r w:rsidR="007607E5" w:rsidRPr="000B5F69">
        <w:rPr>
          <w:sz w:val="28"/>
          <w:szCs w:val="28"/>
          <w:lang w:val="ro-RO"/>
        </w:rPr>
        <w:t>Organul de investigație își poate combina sarcinile cu activitatea de investigare a altor evenimente decât accidentele și incidentele feroviare, cu condiția ca astfel de investigații să nu pună în pericol independența acestuia</w:t>
      </w:r>
      <w:r w:rsidR="00CF2B9C" w:rsidRPr="000B5F69">
        <w:rPr>
          <w:sz w:val="28"/>
          <w:szCs w:val="28"/>
          <w:lang w:val="ro-RO"/>
        </w:rPr>
        <w:t>.</w:t>
      </w:r>
    </w:p>
    <w:p w14:paraId="4F0536F0" w14:textId="6F08C2D7" w:rsidR="00CF2B9C" w:rsidRPr="000B5F69" w:rsidRDefault="000815F7" w:rsidP="000B5F69">
      <w:pPr>
        <w:ind w:firstLine="567"/>
        <w:jc w:val="both"/>
        <w:rPr>
          <w:sz w:val="28"/>
          <w:szCs w:val="28"/>
          <w:lang w:val="ro-RO"/>
        </w:rPr>
      </w:pPr>
      <w:r w:rsidRPr="000B5F69">
        <w:rPr>
          <w:sz w:val="28"/>
          <w:szCs w:val="28"/>
          <w:lang w:val="ro-RO"/>
        </w:rPr>
        <w:lastRenderedPageBreak/>
        <w:t xml:space="preserve">(5) </w:t>
      </w:r>
      <w:r w:rsidR="007607E5" w:rsidRPr="000B5F69">
        <w:rPr>
          <w:sz w:val="28"/>
          <w:szCs w:val="28"/>
          <w:lang w:val="ro-RO"/>
        </w:rPr>
        <w:t xml:space="preserve">Dacă este necesar, organul de investigare poate solicita asistența organelor de investigare din alte state sau din cadrul </w:t>
      </w:r>
      <w:r w:rsidR="00A03ADF" w:rsidRPr="000B5F69">
        <w:rPr>
          <w:sz w:val="28"/>
          <w:szCs w:val="28"/>
          <w:lang w:val="ro-RO"/>
        </w:rPr>
        <w:t>agenției</w:t>
      </w:r>
      <w:r w:rsidR="007607E5" w:rsidRPr="000B5F69">
        <w:rPr>
          <w:sz w:val="28"/>
          <w:szCs w:val="28"/>
          <w:lang w:val="ro-RO"/>
        </w:rPr>
        <w:t xml:space="preserve">, </w:t>
      </w:r>
      <w:r w:rsidR="00070895" w:rsidRPr="000B5F69">
        <w:rPr>
          <w:sz w:val="28"/>
          <w:szCs w:val="28"/>
          <w:lang w:val="ro-RO"/>
        </w:rPr>
        <w:t>în scopul obținerii de</w:t>
      </w:r>
      <w:r w:rsidR="007607E5" w:rsidRPr="000B5F69">
        <w:rPr>
          <w:sz w:val="28"/>
          <w:szCs w:val="28"/>
          <w:lang w:val="ro-RO"/>
        </w:rPr>
        <w:t xml:space="preserve"> </w:t>
      </w:r>
      <w:r w:rsidR="00070895" w:rsidRPr="000B5F69">
        <w:rPr>
          <w:sz w:val="28"/>
          <w:szCs w:val="28"/>
          <w:lang w:val="ro-RO"/>
        </w:rPr>
        <w:t xml:space="preserve">expertize </w:t>
      </w:r>
      <w:r w:rsidR="007607E5" w:rsidRPr="000B5F69">
        <w:rPr>
          <w:sz w:val="28"/>
          <w:szCs w:val="28"/>
          <w:lang w:val="ro-RO"/>
        </w:rPr>
        <w:t xml:space="preserve">sau </w:t>
      </w:r>
      <w:r w:rsidR="00070895" w:rsidRPr="000B5F69">
        <w:rPr>
          <w:sz w:val="28"/>
          <w:szCs w:val="28"/>
          <w:lang w:val="ro-RO"/>
        </w:rPr>
        <w:t>suportului la realizarea</w:t>
      </w:r>
      <w:r w:rsidR="007607E5" w:rsidRPr="000B5F69">
        <w:rPr>
          <w:sz w:val="28"/>
          <w:szCs w:val="28"/>
          <w:lang w:val="ro-RO"/>
        </w:rPr>
        <w:t xml:space="preserve"> inspecții</w:t>
      </w:r>
      <w:r w:rsidR="00070895" w:rsidRPr="000B5F69">
        <w:rPr>
          <w:sz w:val="28"/>
          <w:szCs w:val="28"/>
          <w:lang w:val="ro-RO"/>
        </w:rPr>
        <w:t>lor</w:t>
      </w:r>
      <w:r w:rsidR="007607E5" w:rsidRPr="000B5F69">
        <w:rPr>
          <w:sz w:val="28"/>
          <w:szCs w:val="28"/>
          <w:lang w:val="ro-RO"/>
        </w:rPr>
        <w:t>, analize</w:t>
      </w:r>
      <w:r w:rsidR="00070895" w:rsidRPr="000B5F69">
        <w:rPr>
          <w:sz w:val="28"/>
          <w:szCs w:val="28"/>
          <w:lang w:val="ro-RO"/>
        </w:rPr>
        <w:t>lor</w:t>
      </w:r>
      <w:r w:rsidR="007607E5" w:rsidRPr="000B5F69">
        <w:rPr>
          <w:sz w:val="28"/>
          <w:szCs w:val="28"/>
          <w:lang w:val="ro-RO"/>
        </w:rPr>
        <w:t xml:space="preserve"> sau evaluări</w:t>
      </w:r>
      <w:r w:rsidR="00070895" w:rsidRPr="000B5F69">
        <w:rPr>
          <w:sz w:val="28"/>
          <w:szCs w:val="28"/>
          <w:lang w:val="ro-RO"/>
        </w:rPr>
        <w:t>lor</w:t>
      </w:r>
      <w:r w:rsidR="007607E5" w:rsidRPr="000B5F69">
        <w:rPr>
          <w:sz w:val="28"/>
          <w:szCs w:val="28"/>
          <w:lang w:val="ro-RO"/>
        </w:rPr>
        <w:t xml:space="preserve"> tehnice</w:t>
      </w:r>
      <w:r w:rsidR="00CF2B9C" w:rsidRPr="000B5F69">
        <w:rPr>
          <w:sz w:val="28"/>
          <w:szCs w:val="28"/>
          <w:lang w:val="ro-RO"/>
        </w:rPr>
        <w:t>.</w:t>
      </w:r>
    </w:p>
    <w:p w14:paraId="698E6829" w14:textId="7D9B579C" w:rsidR="00CF2B9C" w:rsidRPr="000B5F69" w:rsidRDefault="000815F7" w:rsidP="000B5F69">
      <w:pPr>
        <w:ind w:firstLine="567"/>
        <w:jc w:val="both"/>
        <w:rPr>
          <w:sz w:val="28"/>
          <w:szCs w:val="28"/>
          <w:lang w:val="ro-RO"/>
        </w:rPr>
      </w:pPr>
      <w:r w:rsidRPr="000B5F69">
        <w:rPr>
          <w:sz w:val="28"/>
          <w:szCs w:val="28"/>
          <w:lang w:val="ro-RO"/>
        </w:rPr>
        <w:t xml:space="preserve">(6) </w:t>
      </w:r>
      <w:r w:rsidR="007607E5" w:rsidRPr="000B5F69">
        <w:rPr>
          <w:sz w:val="28"/>
          <w:szCs w:val="28"/>
          <w:lang w:val="ro-RO"/>
        </w:rPr>
        <w:t>Organismul Național de Investigare are dreptul de a investiga accidentele și incidentele feroviare, altele decât accidentele grave</w:t>
      </w:r>
      <w:r w:rsidR="00CF2B9C" w:rsidRPr="000B5F69">
        <w:rPr>
          <w:sz w:val="28"/>
          <w:szCs w:val="28"/>
          <w:lang w:val="ro-RO"/>
        </w:rPr>
        <w:t>.</w:t>
      </w:r>
    </w:p>
    <w:p w14:paraId="610CCCEE" w14:textId="2E4F46C3" w:rsidR="00CF2B9C" w:rsidRPr="000B5F69" w:rsidRDefault="000815F7" w:rsidP="000B5F69">
      <w:pPr>
        <w:pStyle w:val="Normal1"/>
        <w:spacing w:before="0"/>
        <w:ind w:firstLine="567"/>
        <w:rPr>
          <w:sz w:val="28"/>
          <w:szCs w:val="28"/>
          <w:lang w:val="ro-RO"/>
        </w:rPr>
      </w:pPr>
      <w:r w:rsidRPr="000B5F69">
        <w:rPr>
          <w:sz w:val="28"/>
          <w:szCs w:val="28"/>
          <w:lang w:val="ro-RO"/>
        </w:rPr>
        <w:t xml:space="preserve">(7) </w:t>
      </w:r>
      <w:r w:rsidR="007607E5" w:rsidRPr="000B5F69">
        <w:rPr>
          <w:sz w:val="28"/>
          <w:szCs w:val="28"/>
          <w:lang w:val="ro-RO"/>
        </w:rPr>
        <w:t xml:space="preserve">Organismul de investigare desfășoară un schimb activ de opinii și de experiență cu organismele de investigare din alte state membre în scopul elaborării metodelor comune de investigare, elaborării principiilor comune de urmărire a recomandărilor de siguranță și </w:t>
      </w:r>
      <w:r w:rsidR="00070895" w:rsidRPr="000B5F69">
        <w:rPr>
          <w:sz w:val="28"/>
          <w:szCs w:val="28"/>
          <w:lang w:val="ro-RO"/>
        </w:rPr>
        <w:t xml:space="preserve">pentru </w:t>
      </w:r>
      <w:r w:rsidR="007607E5" w:rsidRPr="000B5F69">
        <w:rPr>
          <w:sz w:val="28"/>
          <w:szCs w:val="28"/>
          <w:lang w:val="ro-RO"/>
        </w:rPr>
        <w:t xml:space="preserve">adaptarea la </w:t>
      </w:r>
      <w:r w:rsidR="00070895" w:rsidRPr="000B5F69">
        <w:rPr>
          <w:sz w:val="28"/>
          <w:szCs w:val="28"/>
          <w:lang w:val="ro-RO"/>
        </w:rPr>
        <w:t>evoluția</w:t>
      </w:r>
      <w:r w:rsidR="007607E5" w:rsidRPr="000B5F69">
        <w:rPr>
          <w:sz w:val="28"/>
          <w:szCs w:val="28"/>
          <w:lang w:val="ro-RO"/>
        </w:rPr>
        <w:t xml:space="preserve"> progresului tehnic și științific</w:t>
      </w:r>
      <w:r w:rsidR="00CF2B9C" w:rsidRPr="000B5F69">
        <w:rPr>
          <w:sz w:val="28"/>
          <w:szCs w:val="28"/>
          <w:lang w:val="ro-RO"/>
        </w:rPr>
        <w:t>.</w:t>
      </w:r>
    </w:p>
    <w:p w14:paraId="2D84B82C" w14:textId="679FB0F1" w:rsidR="002F6AD6" w:rsidRPr="000B5F69" w:rsidRDefault="00070895" w:rsidP="000B5F69">
      <w:pPr>
        <w:pStyle w:val="Normal1"/>
        <w:spacing w:before="0"/>
        <w:ind w:firstLine="567"/>
        <w:rPr>
          <w:sz w:val="28"/>
          <w:szCs w:val="28"/>
          <w:lang w:val="ro-RO"/>
        </w:rPr>
      </w:pPr>
      <w:r w:rsidRPr="000B5F69">
        <w:rPr>
          <w:sz w:val="28"/>
          <w:szCs w:val="28"/>
          <w:lang w:val="ro-RO"/>
        </w:rPr>
        <w:t xml:space="preserve">În acest scop organul de investigare poate solicita suportul </w:t>
      </w:r>
      <w:r w:rsidR="00A03ADF" w:rsidRPr="000B5F69">
        <w:rPr>
          <w:sz w:val="28"/>
          <w:szCs w:val="28"/>
          <w:lang w:val="ro-RO"/>
        </w:rPr>
        <w:t>a</w:t>
      </w:r>
      <w:r w:rsidR="002F6AD6" w:rsidRPr="000B5F69">
        <w:rPr>
          <w:sz w:val="28"/>
          <w:szCs w:val="28"/>
          <w:lang w:val="ro-RO"/>
        </w:rPr>
        <w:t>genției.</w:t>
      </w:r>
    </w:p>
    <w:p w14:paraId="68D41ABD" w14:textId="0FC03FAE" w:rsidR="00CF2B9C" w:rsidRPr="000B5F69" w:rsidRDefault="007607E5" w:rsidP="000B5F69">
      <w:pPr>
        <w:pStyle w:val="Normal1"/>
        <w:spacing w:before="0"/>
        <w:ind w:firstLine="567"/>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48</w:t>
      </w:r>
      <w:r w:rsidR="002F6AD6" w:rsidRPr="000B5F69">
        <w:rPr>
          <w:b/>
          <w:bCs/>
          <w:sz w:val="28"/>
          <w:szCs w:val="28"/>
          <w:lang w:val="ro-RO"/>
        </w:rPr>
        <w:t>.</w:t>
      </w:r>
      <w:r w:rsidR="002F6AD6" w:rsidRPr="000B5F69">
        <w:rPr>
          <w:bCs/>
          <w:i/>
          <w:sz w:val="28"/>
          <w:szCs w:val="28"/>
          <w:lang w:val="ro-RO"/>
        </w:rPr>
        <w:t xml:space="preserve"> </w:t>
      </w:r>
      <w:r w:rsidRPr="000B5F69">
        <w:rPr>
          <w:bCs/>
          <w:sz w:val="28"/>
          <w:szCs w:val="28"/>
          <w:lang w:val="ro-RO"/>
        </w:rPr>
        <w:t>Procedura de investigare</w:t>
      </w:r>
    </w:p>
    <w:p w14:paraId="003095D7" w14:textId="77777777" w:rsidR="001E0E01" w:rsidRPr="000B5F69" w:rsidRDefault="00E552AB"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7607E5" w:rsidRPr="000B5F69">
        <w:rPr>
          <w:sz w:val="28"/>
          <w:szCs w:val="28"/>
          <w:lang w:val="ro-RO"/>
        </w:rPr>
        <w:t xml:space="preserve">Un accident sau incident se investighează de către organul de investigare național dacă a avut loc în Republica Moldova. </w:t>
      </w:r>
    </w:p>
    <w:p w14:paraId="784C806C" w14:textId="77777777"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7607E5" w:rsidRPr="000B5F69">
        <w:rPr>
          <w:sz w:val="28"/>
          <w:szCs w:val="28"/>
          <w:lang w:val="ro-RO"/>
        </w:rPr>
        <w:t xml:space="preserve">În cazul în care nu este posibil să se stabilească în ce țară a avut loc sau în cazul în care sa produs la o instalare de frontieră între două țări sau în apropierea unei instalații de frontieră, organismele relevante convin care dintre ele va desfășura ancheta sau </w:t>
      </w:r>
      <w:r w:rsidR="00070895" w:rsidRPr="000B5F69">
        <w:rPr>
          <w:sz w:val="28"/>
          <w:szCs w:val="28"/>
          <w:lang w:val="ro-RO"/>
        </w:rPr>
        <w:t>convin</w:t>
      </w:r>
      <w:r w:rsidR="007607E5" w:rsidRPr="000B5F69">
        <w:rPr>
          <w:sz w:val="28"/>
          <w:szCs w:val="28"/>
          <w:lang w:val="ro-RO"/>
        </w:rPr>
        <w:t xml:space="preserve"> să </w:t>
      </w:r>
      <w:r w:rsidR="00070895" w:rsidRPr="000B5F69">
        <w:rPr>
          <w:sz w:val="28"/>
          <w:szCs w:val="28"/>
          <w:lang w:val="ro-RO"/>
        </w:rPr>
        <w:t xml:space="preserve">o </w:t>
      </w:r>
      <w:r w:rsidR="007607E5" w:rsidRPr="000B5F69">
        <w:rPr>
          <w:sz w:val="28"/>
          <w:szCs w:val="28"/>
          <w:lang w:val="ro-RO"/>
        </w:rPr>
        <w:t xml:space="preserve">efectueze în cooperare. </w:t>
      </w:r>
    </w:p>
    <w:p w14:paraId="36A7D023" w14:textId="403398E4" w:rsidR="00CF2B9C" w:rsidRPr="000B5F69" w:rsidRDefault="002D3943"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sz w:val="28"/>
          <w:szCs w:val="28"/>
          <w:lang w:val="ro-RO"/>
        </w:rPr>
        <w:t xml:space="preserve">(2) </w:t>
      </w:r>
      <w:r w:rsidR="007607E5" w:rsidRPr="000B5F69">
        <w:rPr>
          <w:sz w:val="28"/>
          <w:szCs w:val="28"/>
          <w:lang w:val="ro-RO"/>
        </w:rPr>
        <w:t>Organul de investigare din altă țară este invitat să participe la o anchetă ori de câte ori o întreprindere feroviară stabilită și autorizată în acea țară este implicată într-un accident sau incident pe teritoriul Republicii Moldova</w:t>
      </w:r>
      <w:r w:rsidR="00CF2B9C" w:rsidRPr="000B5F69">
        <w:rPr>
          <w:sz w:val="28"/>
          <w:szCs w:val="28"/>
          <w:lang w:val="ro-RO"/>
        </w:rPr>
        <w:t>.</w:t>
      </w:r>
    </w:p>
    <w:p w14:paraId="5EE8B0A5" w14:textId="1DF17061"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7607E5" w:rsidRPr="000B5F69">
        <w:rPr>
          <w:sz w:val="28"/>
          <w:szCs w:val="28"/>
          <w:lang w:val="ro-RO"/>
        </w:rPr>
        <w:t>Organismul de investigare asigură pentru fiecare accident sau incident, mijloacele adecvate, cuprinzând expertiza operațională și tehnică necesară pentru desfășurarea anchetei. Expertiza poate fi obținută din interiorul sau exteriorul organismului, în funcție de caracterul accidentului sau al incidentului care urmează a fi investigat</w:t>
      </w:r>
      <w:r w:rsidR="00CF2B9C" w:rsidRPr="000B5F69">
        <w:rPr>
          <w:sz w:val="28"/>
          <w:szCs w:val="28"/>
          <w:lang w:val="ro-RO"/>
        </w:rPr>
        <w:t>.</w:t>
      </w:r>
    </w:p>
    <w:p w14:paraId="22D68723" w14:textId="77777777" w:rsidR="001E0E01" w:rsidRPr="000B5F69" w:rsidRDefault="002D3943" w:rsidP="000B5F69">
      <w:pPr>
        <w:pStyle w:val="Normal1"/>
        <w:spacing w:before="0"/>
        <w:ind w:firstLine="567"/>
        <w:rPr>
          <w:sz w:val="28"/>
          <w:szCs w:val="28"/>
          <w:lang w:val="ro-RO"/>
        </w:rPr>
      </w:pPr>
      <w:r w:rsidRPr="000B5F69">
        <w:rPr>
          <w:sz w:val="28"/>
          <w:szCs w:val="28"/>
          <w:lang w:val="ro-RO"/>
        </w:rPr>
        <w:t xml:space="preserve">(4) </w:t>
      </w:r>
      <w:r w:rsidR="007607E5" w:rsidRPr="000B5F69">
        <w:rPr>
          <w:sz w:val="28"/>
          <w:szCs w:val="28"/>
          <w:lang w:val="ro-RO"/>
        </w:rPr>
        <w:t xml:space="preserve">Investigația se desfășoară cu cât mai multă deschidere posibilă, astfel încât toate părțile să poată fi audiate și să își împărtășească probele. </w:t>
      </w:r>
    </w:p>
    <w:p w14:paraId="1FCD934B" w14:textId="33D809D1" w:rsidR="00CF2B9C" w:rsidRPr="000B5F69" w:rsidRDefault="001E0E01" w:rsidP="000B5F69">
      <w:pPr>
        <w:pStyle w:val="Normal1"/>
        <w:spacing w:before="0"/>
        <w:ind w:firstLine="567"/>
        <w:rPr>
          <w:sz w:val="28"/>
          <w:szCs w:val="28"/>
          <w:lang w:val="ro-RO"/>
        </w:rPr>
      </w:pPr>
      <w:r w:rsidRPr="000B5F69">
        <w:rPr>
          <w:sz w:val="28"/>
          <w:szCs w:val="28"/>
          <w:lang w:val="ro-RO"/>
        </w:rPr>
        <w:t xml:space="preserve">(5) </w:t>
      </w:r>
      <w:r w:rsidR="001239D6" w:rsidRPr="000B5F69">
        <w:rPr>
          <w:sz w:val="28"/>
          <w:szCs w:val="28"/>
          <w:lang w:val="ro-RO"/>
        </w:rPr>
        <w:t>Administratorul</w:t>
      </w:r>
      <w:r w:rsidR="007607E5" w:rsidRPr="000B5F69">
        <w:rPr>
          <w:sz w:val="28"/>
          <w:szCs w:val="28"/>
          <w:lang w:val="ro-RO"/>
        </w:rPr>
        <w:t xml:space="preserve"> infrastructurii și întreprinderile feroviare, </w:t>
      </w:r>
      <w:r w:rsidR="000D0747" w:rsidRPr="000B5F69">
        <w:rPr>
          <w:sz w:val="28"/>
          <w:szCs w:val="28"/>
          <w:lang w:val="ro-RO"/>
        </w:rPr>
        <w:t>Autoritatea Feroviară</w:t>
      </w:r>
      <w:r w:rsidR="007607E5" w:rsidRPr="000B5F69">
        <w:rPr>
          <w:sz w:val="28"/>
          <w:szCs w:val="28"/>
          <w:lang w:val="ro-RO"/>
        </w:rPr>
        <w:t>, victimele și rudele acestora, proprietarii de obiecte deteriorate, producătorii, serviciile de urgență implicate, reprezentanții personalului și utilizatorii sunt informați periodic cu privire la investigație și la progresele înregistrate și, trebuie să li se ofere posibilitatea de a-și prezenta opiniile și punctele de vedere în cadrul investigației și să li se permită să comenteze informațiile din proiectele de rapoarte</w:t>
      </w:r>
      <w:r w:rsidR="00CF2B9C" w:rsidRPr="000B5F69">
        <w:rPr>
          <w:sz w:val="28"/>
          <w:szCs w:val="28"/>
          <w:lang w:val="ro-RO"/>
        </w:rPr>
        <w:t>.</w:t>
      </w:r>
    </w:p>
    <w:p w14:paraId="2C98668F" w14:textId="7129D467" w:rsidR="00CF2B9C" w:rsidRPr="000B5F69" w:rsidRDefault="000815F7" w:rsidP="000B5F69">
      <w:pPr>
        <w:pStyle w:val="Normal1"/>
        <w:spacing w:before="0"/>
        <w:ind w:firstLine="567"/>
        <w:rPr>
          <w:sz w:val="28"/>
          <w:szCs w:val="28"/>
          <w:lang w:val="ro-RO"/>
        </w:rPr>
      </w:pPr>
      <w:r w:rsidRPr="000B5F69">
        <w:rPr>
          <w:sz w:val="28"/>
          <w:szCs w:val="28"/>
          <w:lang w:val="ro-RO"/>
        </w:rPr>
        <w:t>(</w:t>
      </w:r>
      <w:r w:rsidR="001E0E01" w:rsidRPr="000B5F69">
        <w:rPr>
          <w:sz w:val="28"/>
          <w:szCs w:val="28"/>
          <w:lang w:val="ro-RO"/>
        </w:rPr>
        <w:t>6</w:t>
      </w:r>
      <w:r w:rsidRPr="000B5F69">
        <w:rPr>
          <w:sz w:val="28"/>
          <w:szCs w:val="28"/>
          <w:lang w:val="ro-RO"/>
        </w:rPr>
        <w:t xml:space="preserve">) </w:t>
      </w:r>
      <w:r w:rsidR="007607E5" w:rsidRPr="000B5F69">
        <w:rPr>
          <w:sz w:val="28"/>
          <w:szCs w:val="28"/>
          <w:lang w:val="ro-RO"/>
        </w:rPr>
        <w:t xml:space="preserve">Organismul de investigare </w:t>
      </w:r>
      <w:r w:rsidR="000C1F54" w:rsidRPr="000B5F69">
        <w:rPr>
          <w:sz w:val="28"/>
          <w:szCs w:val="28"/>
          <w:lang w:val="ro-RO"/>
        </w:rPr>
        <w:t>trebuie să-</w:t>
      </w:r>
      <w:r w:rsidR="007607E5" w:rsidRPr="000B5F69">
        <w:rPr>
          <w:sz w:val="28"/>
          <w:szCs w:val="28"/>
          <w:lang w:val="ro-RO"/>
        </w:rPr>
        <w:t>și încheie examinările la locul accidentului în cel mai scurt timp posibil, pentru a permite administratorilor infrastructurii să restaureze infrastructura și să o deschidă cât mai curând posibil pentru prestarea serviciilor de transport feroviar</w:t>
      </w:r>
      <w:r w:rsidR="00CF2B9C" w:rsidRPr="000B5F69">
        <w:rPr>
          <w:sz w:val="28"/>
          <w:szCs w:val="28"/>
          <w:lang w:val="ro-RO"/>
        </w:rPr>
        <w:t>.</w:t>
      </w:r>
    </w:p>
    <w:p w14:paraId="5A45FEAC" w14:textId="7788DC15" w:rsidR="002F6AD6" w:rsidRPr="000B5F69" w:rsidRDefault="007607E5"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49</w:t>
      </w:r>
      <w:r w:rsidR="002F6AD6" w:rsidRPr="000B5F69">
        <w:rPr>
          <w:b/>
          <w:bCs/>
          <w:sz w:val="28"/>
          <w:szCs w:val="28"/>
          <w:lang w:val="ro-RO"/>
        </w:rPr>
        <w:t xml:space="preserve">. </w:t>
      </w:r>
      <w:r w:rsidRPr="000B5F69">
        <w:rPr>
          <w:bCs/>
          <w:sz w:val="28"/>
          <w:szCs w:val="28"/>
          <w:lang w:val="ro-RO"/>
        </w:rPr>
        <w:t>Rapoarte</w:t>
      </w:r>
      <w:r w:rsidR="002F6AD6" w:rsidRPr="000B5F69">
        <w:rPr>
          <w:bCs/>
          <w:sz w:val="28"/>
          <w:szCs w:val="28"/>
          <w:lang w:val="ro-RO"/>
        </w:rPr>
        <w:t>le</w:t>
      </w:r>
    </w:p>
    <w:p w14:paraId="17C20CBA" w14:textId="3C66F221" w:rsidR="00CF2B9C" w:rsidRPr="000B5F69" w:rsidRDefault="00E552AB"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7607E5" w:rsidRPr="000B5F69">
        <w:rPr>
          <w:sz w:val="28"/>
          <w:szCs w:val="28"/>
          <w:lang w:val="ro-RO"/>
        </w:rPr>
        <w:t xml:space="preserve">O investigație a unui accident sau incident trebuie să fie obiectul unor </w:t>
      </w:r>
      <w:r w:rsidR="007607E5" w:rsidRPr="000B5F69">
        <w:rPr>
          <w:sz w:val="28"/>
          <w:szCs w:val="28"/>
          <w:lang w:val="ro-RO"/>
        </w:rPr>
        <w:lastRenderedPageBreak/>
        <w:t>rapoarte într-o formă adecvată pentru tipul și gravitatea accidentului sau a incidentului și relevanța constatărilor investigației. Rapoartele indică obiectivele investigațiilor și conțin, dacă este cazul, recomandări privind siguranța</w:t>
      </w:r>
      <w:r w:rsidR="00CF2B9C" w:rsidRPr="000B5F69">
        <w:rPr>
          <w:sz w:val="28"/>
          <w:szCs w:val="28"/>
          <w:lang w:val="ro-RO"/>
        </w:rPr>
        <w:t>.</w:t>
      </w:r>
    </w:p>
    <w:p w14:paraId="6CC65546" w14:textId="77777777" w:rsidR="001E0E01" w:rsidRPr="000B5F69" w:rsidRDefault="002D3943"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7607E5" w:rsidRPr="000B5F69">
        <w:rPr>
          <w:sz w:val="28"/>
          <w:szCs w:val="28"/>
          <w:lang w:val="ro-RO"/>
        </w:rPr>
        <w:t xml:space="preserve">Organismul de investigare publică raportul final în cel mai scurt timp posibil și, în mod normal, nu mai târziu de 12 luni de la data producerii acestuia. </w:t>
      </w:r>
    </w:p>
    <w:p w14:paraId="2DB28A3D" w14:textId="3895DAC5"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7607E5" w:rsidRPr="000B5F69">
        <w:rPr>
          <w:sz w:val="28"/>
          <w:szCs w:val="28"/>
          <w:lang w:val="ro-RO"/>
        </w:rPr>
        <w:t xml:space="preserve">Raportul </w:t>
      </w:r>
      <w:r w:rsidR="00050AA6" w:rsidRPr="000B5F69">
        <w:rPr>
          <w:sz w:val="28"/>
          <w:szCs w:val="28"/>
          <w:lang w:val="ro-RO"/>
        </w:rPr>
        <w:t>trebuie să întrunească la maxim</w:t>
      </w:r>
      <w:r w:rsidR="007607E5" w:rsidRPr="000B5F69">
        <w:rPr>
          <w:sz w:val="28"/>
          <w:szCs w:val="28"/>
          <w:lang w:val="ro-RO"/>
        </w:rPr>
        <w:t xml:space="preserve"> posibil structura de raportare stabilită de Guvern. </w:t>
      </w:r>
    </w:p>
    <w:p w14:paraId="605EFF4B" w14:textId="2D3422F3" w:rsidR="00CF2B9C"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(4) </w:t>
      </w:r>
      <w:r w:rsidR="007607E5" w:rsidRPr="000B5F69">
        <w:rPr>
          <w:sz w:val="28"/>
          <w:szCs w:val="28"/>
          <w:lang w:val="ro-RO"/>
        </w:rPr>
        <w:t>Raportul, inclusiv recomandările privind siguranța, este comunicat părților relevante, precum și organismelor și părților interesate din alte state membre</w:t>
      </w:r>
      <w:r w:rsidR="00CF2B9C" w:rsidRPr="000B5F69">
        <w:rPr>
          <w:sz w:val="28"/>
          <w:szCs w:val="28"/>
          <w:lang w:val="ro-RO"/>
        </w:rPr>
        <w:t>.</w:t>
      </w:r>
    </w:p>
    <w:p w14:paraId="1954F324" w14:textId="15D9DB6E" w:rsidR="00CF2B9C" w:rsidRPr="000B5F69" w:rsidRDefault="002D3943"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w:t>
      </w:r>
      <w:r w:rsidR="001E0E01" w:rsidRPr="000B5F69">
        <w:rPr>
          <w:sz w:val="28"/>
          <w:szCs w:val="28"/>
          <w:lang w:val="ro-RO"/>
        </w:rPr>
        <w:t>5</w:t>
      </w:r>
      <w:r w:rsidRPr="000B5F69">
        <w:rPr>
          <w:sz w:val="28"/>
          <w:szCs w:val="28"/>
          <w:lang w:val="ro-RO"/>
        </w:rPr>
        <w:t xml:space="preserve">) </w:t>
      </w:r>
      <w:r w:rsidR="007607E5" w:rsidRPr="000B5F69">
        <w:rPr>
          <w:sz w:val="28"/>
          <w:szCs w:val="28"/>
          <w:lang w:val="ro-RO"/>
        </w:rPr>
        <w:t>În fiecare an, organismul de investigare publică cel târziu până la 30 septembrie un raport anual care să țină cont de investigațiile efectuate în anul precedent, de recomandările de siguranță emise și de acțiunile întreprinse în conformitate cu recomandările emise anterior</w:t>
      </w:r>
      <w:r w:rsidR="00CF2B9C" w:rsidRPr="000B5F69">
        <w:rPr>
          <w:sz w:val="28"/>
          <w:szCs w:val="28"/>
          <w:lang w:val="ro-RO"/>
        </w:rPr>
        <w:t>.</w:t>
      </w:r>
    </w:p>
    <w:p w14:paraId="58FAB396" w14:textId="2E9A7F00" w:rsidR="00CF2B9C" w:rsidRPr="000B5F69" w:rsidRDefault="007607E5"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50</w:t>
      </w:r>
      <w:r w:rsidR="006B1E30" w:rsidRPr="000B5F69">
        <w:rPr>
          <w:b/>
          <w:bCs/>
          <w:sz w:val="28"/>
          <w:szCs w:val="28"/>
          <w:lang w:val="ro-RO"/>
        </w:rPr>
        <w:t xml:space="preserve">. </w:t>
      </w:r>
      <w:r w:rsidRPr="000B5F69">
        <w:rPr>
          <w:bCs/>
          <w:sz w:val="28"/>
          <w:szCs w:val="28"/>
          <w:lang w:val="ro-RO"/>
        </w:rPr>
        <w:t xml:space="preserve">Informații care trebuie transmise </w:t>
      </w:r>
      <w:r w:rsidR="00C22F05" w:rsidRPr="000B5F69">
        <w:rPr>
          <w:bCs/>
          <w:sz w:val="28"/>
          <w:szCs w:val="28"/>
          <w:lang w:val="ro-RO"/>
        </w:rPr>
        <w:t>Autorității Feroviare</w:t>
      </w:r>
    </w:p>
    <w:p w14:paraId="442D7D00" w14:textId="553C9E18"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7607E5" w:rsidRPr="000B5F69">
        <w:rPr>
          <w:sz w:val="28"/>
          <w:szCs w:val="28"/>
          <w:lang w:val="ro-RO"/>
        </w:rPr>
        <w:t xml:space="preserve">În termen de o săptămână după decizia de </w:t>
      </w:r>
      <w:r w:rsidR="006E55FB" w:rsidRPr="000B5F69">
        <w:rPr>
          <w:sz w:val="28"/>
          <w:szCs w:val="28"/>
          <w:lang w:val="ro-RO"/>
        </w:rPr>
        <w:t xml:space="preserve">lansare </w:t>
      </w:r>
      <w:r w:rsidR="007607E5" w:rsidRPr="000B5F69">
        <w:rPr>
          <w:sz w:val="28"/>
          <w:szCs w:val="28"/>
          <w:lang w:val="ro-RO"/>
        </w:rPr>
        <w:t xml:space="preserve">a unei investigații, organismul de investigare </w:t>
      </w:r>
      <w:r w:rsidR="00C22F05" w:rsidRPr="000B5F69">
        <w:rPr>
          <w:sz w:val="28"/>
          <w:szCs w:val="28"/>
          <w:lang w:val="ro-RO"/>
        </w:rPr>
        <w:t>comunic</w:t>
      </w:r>
      <w:r w:rsidR="007607E5" w:rsidRPr="000B5F69">
        <w:rPr>
          <w:sz w:val="28"/>
          <w:szCs w:val="28"/>
          <w:lang w:val="ro-RO"/>
        </w:rPr>
        <w:t xml:space="preserve">ă </w:t>
      </w:r>
      <w:r w:rsidR="00C22F05" w:rsidRPr="000B5F69">
        <w:rPr>
          <w:bCs/>
          <w:sz w:val="28"/>
          <w:szCs w:val="28"/>
          <w:lang w:val="ro-RO"/>
        </w:rPr>
        <w:t>Autorității Feroviare</w:t>
      </w:r>
      <w:r w:rsidR="007607E5" w:rsidRPr="000B5F69">
        <w:rPr>
          <w:sz w:val="28"/>
          <w:szCs w:val="28"/>
          <w:lang w:val="ro-RO"/>
        </w:rPr>
        <w:t xml:space="preserve"> cu privire la aceasta. </w:t>
      </w:r>
    </w:p>
    <w:p w14:paraId="34970EEF" w14:textId="77777777"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7607E5" w:rsidRPr="000B5F69">
        <w:rPr>
          <w:sz w:val="28"/>
          <w:szCs w:val="28"/>
          <w:lang w:val="ro-RO"/>
        </w:rPr>
        <w:t xml:space="preserve">Informațiile </w:t>
      </w:r>
      <w:r w:rsidRPr="000B5F69">
        <w:rPr>
          <w:sz w:val="28"/>
          <w:szCs w:val="28"/>
          <w:lang w:val="ro-RO"/>
        </w:rPr>
        <w:t xml:space="preserve">comunicate Autorității Feroviare </w:t>
      </w:r>
      <w:r w:rsidR="007607E5" w:rsidRPr="000B5F69">
        <w:rPr>
          <w:sz w:val="28"/>
          <w:szCs w:val="28"/>
          <w:lang w:val="ro-RO"/>
        </w:rPr>
        <w:t>cuprind</w:t>
      </w:r>
      <w:r w:rsidRPr="000B5F69">
        <w:rPr>
          <w:sz w:val="28"/>
          <w:szCs w:val="28"/>
          <w:lang w:val="ro-RO"/>
        </w:rPr>
        <w:t>:</w:t>
      </w:r>
    </w:p>
    <w:p w14:paraId="381DF043" w14:textId="77777777"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w:t>
      </w:r>
      <w:r w:rsidR="007607E5" w:rsidRPr="000B5F69">
        <w:rPr>
          <w:sz w:val="28"/>
          <w:szCs w:val="28"/>
          <w:lang w:val="ro-RO"/>
        </w:rPr>
        <w:t xml:space="preserve"> data, ora și locul producerii</w:t>
      </w:r>
      <w:r w:rsidR="006E55FB" w:rsidRPr="000B5F69">
        <w:rPr>
          <w:sz w:val="28"/>
          <w:szCs w:val="28"/>
          <w:lang w:val="ro-RO"/>
        </w:rPr>
        <w:t xml:space="preserve"> accidentului</w:t>
      </w:r>
      <w:r w:rsidRPr="000B5F69">
        <w:rPr>
          <w:sz w:val="28"/>
          <w:szCs w:val="28"/>
          <w:lang w:val="ro-RO"/>
        </w:rPr>
        <w:t>;</w:t>
      </w:r>
    </w:p>
    <w:p w14:paraId="285D753E" w14:textId="77777777" w:rsidR="001E0E01"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b)</w:t>
      </w:r>
      <w:r w:rsidR="007607E5" w:rsidRPr="000B5F69">
        <w:rPr>
          <w:sz w:val="28"/>
          <w:szCs w:val="28"/>
          <w:lang w:val="ro-RO"/>
        </w:rPr>
        <w:t xml:space="preserve"> tipul și consecințele priv</w:t>
      </w:r>
      <w:r w:rsidRPr="000B5F69">
        <w:rPr>
          <w:sz w:val="28"/>
          <w:szCs w:val="28"/>
          <w:lang w:val="ro-RO"/>
        </w:rPr>
        <w:t>ind</w:t>
      </w:r>
      <w:r w:rsidR="007607E5" w:rsidRPr="000B5F69">
        <w:rPr>
          <w:sz w:val="28"/>
          <w:szCs w:val="28"/>
          <w:lang w:val="ro-RO"/>
        </w:rPr>
        <w:t xml:space="preserve"> decesele, vătămările corporale și pagubele materiale. </w:t>
      </w:r>
    </w:p>
    <w:p w14:paraId="35985B39" w14:textId="33F2987B" w:rsidR="00CF2B9C"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7607E5" w:rsidRPr="000B5F69">
        <w:rPr>
          <w:sz w:val="28"/>
          <w:szCs w:val="28"/>
          <w:lang w:val="ro-RO"/>
        </w:rPr>
        <w:t xml:space="preserve">Organismul de investigare trimite </w:t>
      </w:r>
      <w:r w:rsidR="00A03ADF" w:rsidRPr="000B5F69">
        <w:rPr>
          <w:sz w:val="28"/>
          <w:szCs w:val="28"/>
          <w:lang w:val="ro-RO"/>
        </w:rPr>
        <w:t>a</w:t>
      </w:r>
      <w:r w:rsidR="007607E5" w:rsidRPr="000B5F69">
        <w:rPr>
          <w:sz w:val="28"/>
          <w:szCs w:val="28"/>
          <w:lang w:val="ro-RO"/>
        </w:rPr>
        <w:t>genției o copie a raportului final și a raportului anual</w:t>
      </w:r>
      <w:r w:rsidR="00CF2B9C" w:rsidRPr="000B5F69">
        <w:rPr>
          <w:sz w:val="28"/>
          <w:szCs w:val="28"/>
          <w:lang w:val="ro-RO"/>
        </w:rPr>
        <w:t>.</w:t>
      </w:r>
    </w:p>
    <w:p w14:paraId="4DE1A303" w14:textId="0F1A40FF" w:rsidR="00CF2B9C" w:rsidRPr="000B5F69" w:rsidRDefault="007607E5"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51</w:t>
      </w:r>
      <w:r w:rsidR="006B1E30" w:rsidRPr="000B5F69">
        <w:rPr>
          <w:b/>
          <w:bCs/>
          <w:sz w:val="28"/>
          <w:szCs w:val="28"/>
          <w:lang w:val="ro-RO"/>
        </w:rPr>
        <w:t xml:space="preserve">. </w:t>
      </w:r>
      <w:r w:rsidRPr="000B5F69">
        <w:rPr>
          <w:bCs/>
          <w:sz w:val="28"/>
          <w:szCs w:val="28"/>
          <w:lang w:val="ro-RO"/>
        </w:rPr>
        <w:t>Recomandări privind siguranța</w:t>
      </w:r>
    </w:p>
    <w:p w14:paraId="41290EFF" w14:textId="0FDBDC59" w:rsidR="00CF2B9C" w:rsidRPr="000B5F69" w:rsidRDefault="00E552AB"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B330B6" w:rsidRPr="000B5F69">
        <w:rPr>
          <w:sz w:val="28"/>
          <w:szCs w:val="28"/>
          <w:lang w:val="ro-RO"/>
        </w:rPr>
        <w:t>O recomandare de siguranță emisă de un organism de investigare nu poate, în niciun caz, să creeze o prezumție de vină sau de răspundere pentru un accident sau incident</w:t>
      </w:r>
      <w:r w:rsidR="00CF2B9C" w:rsidRPr="000B5F69">
        <w:rPr>
          <w:sz w:val="28"/>
          <w:szCs w:val="28"/>
          <w:lang w:val="ro-RO"/>
        </w:rPr>
        <w:t>.</w:t>
      </w:r>
    </w:p>
    <w:p w14:paraId="7CD07009" w14:textId="77777777" w:rsidR="001E0E01" w:rsidRPr="000B5F69" w:rsidRDefault="002D3943"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9C6EFC" w:rsidRPr="000B5F69">
        <w:rPr>
          <w:sz w:val="28"/>
          <w:szCs w:val="28"/>
          <w:lang w:val="ro-RO"/>
        </w:rPr>
        <w:t xml:space="preserve">Recomandările se adresează </w:t>
      </w:r>
      <w:r w:rsidR="00D04303" w:rsidRPr="000B5F69">
        <w:rPr>
          <w:sz w:val="28"/>
          <w:szCs w:val="28"/>
          <w:lang w:val="ro-RO"/>
        </w:rPr>
        <w:t>Autorității Feroviare</w:t>
      </w:r>
      <w:r w:rsidR="009C6EFC" w:rsidRPr="000B5F69">
        <w:rPr>
          <w:sz w:val="28"/>
          <w:szCs w:val="28"/>
          <w:lang w:val="ro-RO"/>
        </w:rPr>
        <w:t xml:space="preserve"> și, dacă este necesar din cauza caracterului recomandării, altor organisme sau autorități din Republica Moldova sau altor st</w:t>
      </w:r>
      <w:r w:rsidR="00C22F05" w:rsidRPr="000B5F69">
        <w:rPr>
          <w:sz w:val="28"/>
          <w:szCs w:val="28"/>
          <w:lang w:val="ro-RO"/>
        </w:rPr>
        <w:t>ate</w:t>
      </w:r>
      <w:r w:rsidR="009C6EFC" w:rsidRPr="000B5F69">
        <w:rPr>
          <w:sz w:val="28"/>
          <w:szCs w:val="28"/>
          <w:lang w:val="ro-RO"/>
        </w:rPr>
        <w:t xml:space="preserve">. </w:t>
      </w:r>
    </w:p>
    <w:p w14:paraId="7908C5BC" w14:textId="01E3644B" w:rsidR="00CF2B9C"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C22F05" w:rsidRPr="000B5F69">
        <w:rPr>
          <w:bCs/>
          <w:sz w:val="28"/>
          <w:szCs w:val="28"/>
          <w:lang w:val="ro-RO"/>
        </w:rPr>
        <w:t>Autoritatea Feroviară</w:t>
      </w:r>
      <w:r w:rsidR="00C22F05" w:rsidRPr="000B5F69">
        <w:rPr>
          <w:sz w:val="28"/>
          <w:szCs w:val="28"/>
          <w:lang w:val="ro-RO"/>
        </w:rPr>
        <w:t xml:space="preserve"> întreprinde</w:t>
      </w:r>
      <w:r w:rsidR="009C6EFC" w:rsidRPr="000B5F69">
        <w:rPr>
          <w:sz w:val="28"/>
          <w:szCs w:val="28"/>
          <w:lang w:val="ro-RO"/>
        </w:rPr>
        <w:t xml:space="preserve"> măsurile necesare pentru a se asigura că recomandările de siguranță emise de organismele de investigare sunt luate în considerare în mod corespunzător și, după caz, acționate</w:t>
      </w:r>
      <w:r w:rsidR="00CF2B9C" w:rsidRPr="000B5F69">
        <w:rPr>
          <w:sz w:val="28"/>
          <w:szCs w:val="28"/>
          <w:lang w:val="ro-RO"/>
        </w:rPr>
        <w:t>.</w:t>
      </w:r>
    </w:p>
    <w:p w14:paraId="10303D6D" w14:textId="7856E4B3" w:rsidR="00CF2B9C" w:rsidRPr="000B5F69" w:rsidRDefault="002D3943"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sz w:val="28"/>
          <w:szCs w:val="28"/>
          <w:lang w:val="ro-RO"/>
        </w:rPr>
        <w:t>(</w:t>
      </w:r>
      <w:r w:rsidR="001E0E01" w:rsidRPr="000B5F69">
        <w:rPr>
          <w:sz w:val="28"/>
          <w:szCs w:val="28"/>
          <w:lang w:val="ro-RO"/>
        </w:rPr>
        <w:t>4</w:t>
      </w:r>
      <w:r w:rsidRPr="000B5F69">
        <w:rPr>
          <w:sz w:val="28"/>
          <w:szCs w:val="28"/>
          <w:lang w:val="ro-RO"/>
        </w:rPr>
        <w:t xml:space="preserve">) </w:t>
      </w:r>
      <w:r w:rsidR="000D0747" w:rsidRPr="000B5F69">
        <w:rPr>
          <w:sz w:val="28"/>
          <w:szCs w:val="28"/>
          <w:lang w:val="ro-RO"/>
        </w:rPr>
        <w:t>Autoritatea Feroviară</w:t>
      </w:r>
      <w:r w:rsidR="009C6EFC" w:rsidRPr="000B5F69">
        <w:rPr>
          <w:sz w:val="28"/>
          <w:szCs w:val="28"/>
          <w:lang w:val="ro-RO"/>
        </w:rPr>
        <w:t xml:space="preserve"> și alte autorități sau organisme cărora li s-au adresat recomandări, raportează cel puțin anual organului de investigare măsurile adoptate sau planificate ca urmare a recomandării</w:t>
      </w:r>
      <w:r w:rsidR="00CF2B9C" w:rsidRPr="000B5F69">
        <w:rPr>
          <w:sz w:val="28"/>
          <w:szCs w:val="28"/>
          <w:lang w:val="ro-RO"/>
        </w:rPr>
        <w:t>.</w:t>
      </w:r>
    </w:p>
    <w:p w14:paraId="0AEC96D7" w14:textId="5C22CFF6" w:rsidR="00CF2B9C" w:rsidRPr="000B5F69" w:rsidRDefault="009C6EFC" w:rsidP="000B5F69">
      <w:pPr>
        <w:widowControl w:val="0"/>
        <w:shd w:val="clear" w:color="auto" w:fill="FFFFFF"/>
        <w:tabs>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52</w:t>
      </w:r>
      <w:r w:rsidR="006B1E30" w:rsidRPr="000B5F69">
        <w:rPr>
          <w:b/>
          <w:bCs/>
          <w:sz w:val="28"/>
          <w:szCs w:val="28"/>
          <w:lang w:val="ro-RO"/>
        </w:rPr>
        <w:t xml:space="preserve">. </w:t>
      </w:r>
      <w:r w:rsidR="00666DCA" w:rsidRPr="000B5F69">
        <w:rPr>
          <w:bCs/>
          <w:sz w:val="28"/>
          <w:szCs w:val="28"/>
          <w:lang w:val="ro-RO"/>
        </w:rPr>
        <w:t xml:space="preserve">Acțiuni </w:t>
      </w:r>
      <w:r w:rsidRPr="000B5F69">
        <w:rPr>
          <w:bCs/>
          <w:sz w:val="28"/>
          <w:szCs w:val="28"/>
          <w:lang w:val="ro-RO"/>
        </w:rPr>
        <w:t>de salvare</w:t>
      </w:r>
    </w:p>
    <w:p w14:paraId="07749EFE" w14:textId="67B1F83E" w:rsidR="009C6EFC" w:rsidRPr="000B5F69" w:rsidRDefault="00CF2B9C"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ab/>
      </w:r>
      <w:r w:rsidR="001E0E01" w:rsidRPr="000B5F69">
        <w:rPr>
          <w:sz w:val="28"/>
          <w:szCs w:val="28"/>
          <w:lang w:val="ro-RO"/>
        </w:rPr>
        <w:t xml:space="preserve">(1) </w:t>
      </w:r>
      <w:r w:rsidR="001239D6" w:rsidRPr="000B5F69">
        <w:rPr>
          <w:sz w:val="28"/>
          <w:szCs w:val="28"/>
          <w:lang w:val="ro-RO"/>
        </w:rPr>
        <w:t>Administratorul</w:t>
      </w:r>
      <w:r w:rsidR="009C6EFC" w:rsidRPr="000B5F69">
        <w:rPr>
          <w:sz w:val="28"/>
          <w:szCs w:val="28"/>
          <w:lang w:val="ro-RO"/>
        </w:rPr>
        <w:t xml:space="preserve"> infrastructurii și întreprinderile feroviare </w:t>
      </w:r>
      <w:r w:rsidR="00D46CDB" w:rsidRPr="000B5F69">
        <w:rPr>
          <w:sz w:val="28"/>
          <w:szCs w:val="28"/>
          <w:lang w:val="ro-RO"/>
        </w:rPr>
        <w:t xml:space="preserve">întreprind acțiunile necesare pentru </w:t>
      </w:r>
      <w:r w:rsidR="009C6EFC" w:rsidRPr="000B5F69">
        <w:rPr>
          <w:sz w:val="28"/>
          <w:szCs w:val="28"/>
          <w:lang w:val="ro-RO"/>
        </w:rPr>
        <w:t>salv</w:t>
      </w:r>
      <w:r w:rsidR="00D46CDB" w:rsidRPr="000B5F69">
        <w:rPr>
          <w:sz w:val="28"/>
          <w:szCs w:val="28"/>
          <w:lang w:val="ro-RO"/>
        </w:rPr>
        <w:t>area</w:t>
      </w:r>
      <w:r w:rsidR="00B65E05" w:rsidRPr="000B5F69">
        <w:rPr>
          <w:sz w:val="28"/>
          <w:szCs w:val="28"/>
          <w:lang w:val="ro-RO"/>
        </w:rPr>
        <w:t xml:space="preserve"> </w:t>
      </w:r>
      <w:r w:rsidR="009C6EFC" w:rsidRPr="000B5F69">
        <w:rPr>
          <w:sz w:val="28"/>
          <w:szCs w:val="28"/>
          <w:lang w:val="ro-RO"/>
        </w:rPr>
        <w:t>persoanel</w:t>
      </w:r>
      <w:r w:rsidR="00D46CDB" w:rsidRPr="000B5F69">
        <w:rPr>
          <w:sz w:val="28"/>
          <w:szCs w:val="28"/>
          <w:lang w:val="ro-RO"/>
        </w:rPr>
        <w:t>or implicate în accidente</w:t>
      </w:r>
      <w:r w:rsidR="009C6EFC" w:rsidRPr="000B5F69">
        <w:rPr>
          <w:sz w:val="28"/>
          <w:szCs w:val="28"/>
          <w:lang w:val="ro-RO"/>
        </w:rPr>
        <w:t xml:space="preserve"> și oferă ajutor persoanelor</w:t>
      </w:r>
      <w:r w:rsidR="00666DCA" w:rsidRPr="000B5F69">
        <w:rPr>
          <w:sz w:val="28"/>
          <w:szCs w:val="28"/>
          <w:lang w:val="ro-RO"/>
        </w:rPr>
        <w:t xml:space="preserve"> </w:t>
      </w:r>
      <w:r w:rsidR="009C6EFC" w:rsidRPr="000B5F69">
        <w:rPr>
          <w:sz w:val="28"/>
          <w:szCs w:val="28"/>
          <w:lang w:val="ro-RO"/>
        </w:rPr>
        <w:t>rănite în urma accidentelor.</w:t>
      </w:r>
    </w:p>
    <w:p w14:paraId="20043D75" w14:textId="200A7C90" w:rsidR="009C6EFC"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(2) </w:t>
      </w:r>
      <w:r w:rsidR="009C6EFC" w:rsidRPr="000B5F69">
        <w:rPr>
          <w:sz w:val="28"/>
          <w:szCs w:val="28"/>
          <w:lang w:val="ro-RO"/>
        </w:rPr>
        <w:t xml:space="preserve">În cazul în care există accidente mortale și persoane vătămate în urma unui accident, angajatul feroviar, </w:t>
      </w:r>
      <w:r w:rsidR="00D46CDB" w:rsidRPr="000B5F69">
        <w:rPr>
          <w:sz w:val="28"/>
          <w:szCs w:val="28"/>
          <w:lang w:val="ro-RO"/>
        </w:rPr>
        <w:t>aflat</w:t>
      </w:r>
      <w:r w:rsidR="009C6EFC" w:rsidRPr="000B5F69">
        <w:rPr>
          <w:sz w:val="28"/>
          <w:szCs w:val="28"/>
          <w:lang w:val="ro-RO"/>
        </w:rPr>
        <w:t xml:space="preserve"> </w:t>
      </w:r>
      <w:r w:rsidR="00D46CDB" w:rsidRPr="000B5F69">
        <w:rPr>
          <w:sz w:val="28"/>
          <w:szCs w:val="28"/>
          <w:lang w:val="ro-RO"/>
        </w:rPr>
        <w:t xml:space="preserve">la </w:t>
      </w:r>
      <w:r w:rsidR="009C6EFC" w:rsidRPr="000B5F69">
        <w:rPr>
          <w:sz w:val="28"/>
          <w:szCs w:val="28"/>
          <w:lang w:val="ro-RO"/>
        </w:rPr>
        <w:t xml:space="preserve">locul accidentului, trebuie să notifice în </w:t>
      </w:r>
      <w:r w:rsidR="009C6EFC" w:rsidRPr="000B5F69">
        <w:rPr>
          <w:sz w:val="28"/>
          <w:szCs w:val="28"/>
          <w:lang w:val="ro-RO"/>
        </w:rPr>
        <w:lastRenderedPageBreak/>
        <w:t xml:space="preserve">mod corespunzător </w:t>
      </w:r>
      <w:r w:rsidR="00D46CDB" w:rsidRPr="000B5F69">
        <w:rPr>
          <w:sz w:val="28"/>
          <w:szCs w:val="28"/>
          <w:lang w:val="ro-RO"/>
        </w:rPr>
        <w:t>serviciul de urgență</w:t>
      </w:r>
      <w:r w:rsidR="009C6EFC" w:rsidRPr="000B5F69">
        <w:rPr>
          <w:sz w:val="28"/>
          <w:szCs w:val="28"/>
          <w:lang w:val="ro-RO"/>
        </w:rPr>
        <w:t>, poliția, administrator</w:t>
      </w:r>
      <w:r w:rsidR="00D46CDB" w:rsidRPr="000B5F69">
        <w:rPr>
          <w:sz w:val="28"/>
          <w:szCs w:val="28"/>
          <w:lang w:val="ro-RO"/>
        </w:rPr>
        <w:t>ul</w:t>
      </w:r>
      <w:r w:rsidR="009C6EFC" w:rsidRPr="000B5F69">
        <w:rPr>
          <w:sz w:val="28"/>
          <w:szCs w:val="28"/>
          <w:lang w:val="ro-RO"/>
        </w:rPr>
        <w:t xml:space="preserve"> infrastructurii și întreprinderea feroviară ale cărei vehicule au fost implicate în accident și colaborează în mod corespunzător în operațiunea de salvare a persoanelor rănite, </w:t>
      </w:r>
      <w:r w:rsidR="00E557BA" w:rsidRPr="000B5F69">
        <w:rPr>
          <w:sz w:val="28"/>
          <w:szCs w:val="28"/>
          <w:lang w:val="ro-RO"/>
        </w:rPr>
        <w:t xml:space="preserve">acționând cu prudență și </w:t>
      </w:r>
      <w:r w:rsidR="009C6EFC" w:rsidRPr="000B5F69">
        <w:rPr>
          <w:sz w:val="28"/>
          <w:szCs w:val="28"/>
          <w:lang w:val="ro-RO"/>
        </w:rPr>
        <w:t xml:space="preserve">asigurându-și </w:t>
      </w:r>
      <w:r w:rsidR="00E557BA" w:rsidRPr="000B5F69">
        <w:rPr>
          <w:sz w:val="28"/>
          <w:szCs w:val="28"/>
          <w:lang w:val="ro-RO"/>
        </w:rPr>
        <w:t xml:space="preserve">integritatea </w:t>
      </w:r>
      <w:r w:rsidR="009C6EFC" w:rsidRPr="000B5F69">
        <w:rPr>
          <w:sz w:val="28"/>
          <w:szCs w:val="28"/>
          <w:lang w:val="ro-RO"/>
        </w:rPr>
        <w:t>în timpul salvării.</w:t>
      </w:r>
    </w:p>
    <w:p w14:paraId="30AF9663" w14:textId="4D597116" w:rsidR="00CF2B9C" w:rsidRPr="000B5F69" w:rsidRDefault="001E0E01" w:rsidP="000B5F69">
      <w:pPr>
        <w:widowControl w:val="0"/>
        <w:shd w:val="clear" w:color="auto" w:fill="FFFFFF"/>
        <w:tabs>
          <w:tab w:val="left" w:pos="624"/>
        </w:tabs>
        <w:autoSpaceDE w:val="0"/>
        <w:autoSpaceDN w:val="0"/>
        <w:adjustRightInd w:val="0"/>
        <w:ind w:firstLine="567"/>
        <w:jc w:val="both"/>
        <w:rPr>
          <w:sz w:val="28"/>
          <w:szCs w:val="28"/>
          <w:lang w:val="ro-RO"/>
        </w:rPr>
      </w:pPr>
      <w:r w:rsidRPr="000B5F69">
        <w:rPr>
          <w:sz w:val="28"/>
          <w:szCs w:val="28"/>
          <w:lang w:val="ro-RO"/>
        </w:rPr>
        <w:t xml:space="preserve">(3) </w:t>
      </w:r>
      <w:r w:rsidR="009C6EFC" w:rsidRPr="000B5F69">
        <w:rPr>
          <w:sz w:val="28"/>
          <w:szCs w:val="28"/>
          <w:lang w:val="ro-RO"/>
        </w:rPr>
        <w:t xml:space="preserve">Instruirea angajaților feroviari de a acorda prim ajutor persoanelor rănite în urma accidentelor din traficul feroviar </w:t>
      </w:r>
      <w:r w:rsidR="00E557BA" w:rsidRPr="000B5F69">
        <w:rPr>
          <w:sz w:val="28"/>
          <w:szCs w:val="28"/>
          <w:lang w:val="ro-RO"/>
        </w:rPr>
        <w:t>se efectuează în modul stabilit</w:t>
      </w:r>
      <w:r w:rsidR="009C6EFC" w:rsidRPr="000B5F69">
        <w:rPr>
          <w:sz w:val="28"/>
          <w:szCs w:val="28"/>
          <w:lang w:val="ro-RO"/>
        </w:rPr>
        <w:t xml:space="preserve"> de Ministerul </w:t>
      </w:r>
      <w:r w:rsidR="00E557BA" w:rsidRPr="000B5F69">
        <w:rPr>
          <w:sz w:val="28"/>
          <w:szCs w:val="28"/>
          <w:lang w:val="ro-RO"/>
        </w:rPr>
        <w:t>responsabil de domeniul s</w:t>
      </w:r>
      <w:r w:rsidR="009C6EFC" w:rsidRPr="000B5F69">
        <w:rPr>
          <w:sz w:val="28"/>
          <w:szCs w:val="28"/>
          <w:lang w:val="ro-RO"/>
        </w:rPr>
        <w:t xml:space="preserve">ănătății în acord cu </w:t>
      </w:r>
      <w:r w:rsidR="00783034" w:rsidRPr="000B5F69">
        <w:rPr>
          <w:sz w:val="28"/>
          <w:szCs w:val="28"/>
          <w:lang w:val="ro-RO"/>
        </w:rPr>
        <w:t>Ministerul</w:t>
      </w:r>
      <w:r w:rsidR="00C43A89" w:rsidRPr="000B5F69">
        <w:rPr>
          <w:sz w:val="28"/>
          <w:szCs w:val="28"/>
          <w:lang w:val="ro-RO"/>
        </w:rPr>
        <w:t xml:space="preserve"> responsabil de domeniul transporturilor</w:t>
      </w:r>
      <w:r w:rsidR="00CF2B9C" w:rsidRPr="000B5F69">
        <w:rPr>
          <w:sz w:val="28"/>
          <w:szCs w:val="28"/>
          <w:lang w:val="ro-RO"/>
        </w:rPr>
        <w:t>.</w:t>
      </w:r>
    </w:p>
    <w:p w14:paraId="5D277D2C" w14:textId="5E0D4A73" w:rsidR="001217C1" w:rsidRPr="000B5F69" w:rsidRDefault="009C6EFC" w:rsidP="000B5F69">
      <w:pPr>
        <w:widowControl w:val="0"/>
        <w:shd w:val="clear" w:color="auto" w:fill="FFFFFF"/>
        <w:tabs>
          <w:tab w:val="left" w:pos="350"/>
          <w:tab w:val="left" w:pos="624"/>
        </w:tabs>
        <w:autoSpaceDE w:val="0"/>
        <w:autoSpaceDN w:val="0"/>
        <w:adjustRightInd w:val="0"/>
        <w:ind w:firstLine="567"/>
        <w:jc w:val="both"/>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53</w:t>
      </w:r>
      <w:r w:rsidR="001217C1" w:rsidRPr="000B5F69">
        <w:rPr>
          <w:b/>
          <w:bCs/>
          <w:sz w:val="28"/>
          <w:szCs w:val="28"/>
          <w:lang w:val="ro-RO"/>
        </w:rPr>
        <w:t xml:space="preserve">. </w:t>
      </w:r>
      <w:r w:rsidRPr="000B5F69">
        <w:rPr>
          <w:bCs/>
          <w:sz w:val="28"/>
          <w:szCs w:val="28"/>
          <w:lang w:val="ro-RO"/>
        </w:rPr>
        <w:t>Instituirea Organismului de Investigare a Accidentelor</w:t>
      </w:r>
    </w:p>
    <w:p w14:paraId="79933732" w14:textId="55CD0172" w:rsidR="00CF2B9C" w:rsidRPr="000B5F69" w:rsidRDefault="009C6EFC" w:rsidP="000B5F69">
      <w:pPr>
        <w:widowControl w:val="0"/>
        <w:shd w:val="clear" w:color="auto" w:fill="FFFFFF"/>
        <w:tabs>
          <w:tab w:val="left" w:pos="350"/>
          <w:tab w:val="left" w:pos="624"/>
        </w:tabs>
        <w:autoSpaceDE w:val="0"/>
        <w:autoSpaceDN w:val="0"/>
        <w:adjustRightInd w:val="0"/>
        <w:ind w:firstLine="567"/>
        <w:jc w:val="both"/>
        <w:rPr>
          <w:b/>
          <w:sz w:val="28"/>
          <w:szCs w:val="28"/>
          <w:lang w:val="ro-RO"/>
        </w:rPr>
      </w:pPr>
      <w:r w:rsidRPr="000B5F69">
        <w:rPr>
          <w:sz w:val="28"/>
          <w:szCs w:val="28"/>
          <w:lang w:val="ro-RO"/>
        </w:rPr>
        <w:t>Instituirea organism</w:t>
      </w:r>
      <w:r w:rsidR="00666DCA" w:rsidRPr="000B5F69">
        <w:rPr>
          <w:sz w:val="28"/>
          <w:szCs w:val="28"/>
          <w:lang w:val="ro-RO"/>
        </w:rPr>
        <w:t>ului</w:t>
      </w:r>
      <w:r w:rsidRPr="000B5F69">
        <w:rPr>
          <w:sz w:val="28"/>
          <w:szCs w:val="28"/>
          <w:lang w:val="ro-RO"/>
        </w:rPr>
        <w:t xml:space="preserve"> de investigare a accidentelor </w:t>
      </w:r>
      <w:r w:rsidR="00666DCA" w:rsidRPr="000B5F69">
        <w:rPr>
          <w:sz w:val="28"/>
          <w:szCs w:val="28"/>
          <w:lang w:val="ro-RO"/>
        </w:rPr>
        <w:t>se efectuează în scopul realizării reglementărilor acestui Cod și altor prevederi legale în vigoare</w:t>
      </w:r>
      <w:r w:rsidR="00CF2B9C" w:rsidRPr="000B5F69">
        <w:rPr>
          <w:sz w:val="28"/>
          <w:szCs w:val="28"/>
          <w:lang w:val="ro-RO"/>
        </w:rPr>
        <w:t>.</w:t>
      </w:r>
    </w:p>
    <w:p w14:paraId="1FB966F0" w14:textId="34BD4822" w:rsidR="00CF2B9C" w:rsidRPr="000B5F69" w:rsidRDefault="009C6EFC" w:rsidP="000B5F69">
      <w:pPr>
        <w:autoSpaceDE w:val="0"/>
        <w:autoSpaceDN w:val="0"/>
        <w:adjustRightInd w:val="0"/>
        <w:ind w:firstLine="567"/>
        <w:jc w:val="center"/>
        <w:rPr>
          <w:b/>
          <w:sz w:val="28"/>
          <w:szCs w:val="28"/>
          <w:lang w:val="ro-RO"/>
        </w:rPr>
      </w:pPr>
      <w:r w:rsidRPr="000B5F69">
        <w:rPr>
          <w:b/>
          <w:sz w:val="28"/>
          <w:szCs w:val="28"/>
          <w:lang w:val="ro-RO"/>
        </w:rPr>
        <w:t xml:space="preserve">CAPITOLUL </w:t>
      </w:r>
      <w:r w:rsidR="00CF2B9C" w:rsidRPr="000B5F69">
        <w:rPr>
          <w:b/>
          <w:sz w:val="28"/>
          <w:szCs w:val="28"/>
          <w:lang w:val="ro-RO"/>
        </w:rPr>
        <w:t>X</w:t>
      </w:r>
    </w:p>
    <w:p w14:paraId="188A5C73" w14:textId="3EA77498" w:rsidR="00CF2B9C" w:rsidRPr="000B5F69" w:rsidRDefault="009C6EFC" w:rsidP="000B5F69">
      <w:pPr>
        <w:autoSpaceDE w:val="0"/>
        <w:autoSpaceDN w:val="0"/>
        <w:adjustRightInd w:val="0"/>
        <w:ind w:firstLine="567"/>
        <w:jc w:val="center"/>
        <w:rPr>
          <w:b/>
          <w:sz w:val="28"/>
          <w:szCs w:val="28"/>
          <w:lang w:val="ro-RO"/>
        </w:rPr>
      </w:pPr>
      <w:r w:rsidRPr="000B5F69">
        <w:rPr>
          <w:b/>
          <w:sz w:val="28"/>
          <w:szCs w:val="28"/>
          <w:lang w:val="ro-RO"/>
        </w:rPr>
        <w:t>CERTIFICAREA</w:t>
      </w:r>
      <w:r w:rsidR="00CF2B9C" w:rsidRPr="000B5F69">
        <w:rPr>
          <w:b/>
          <w:sz w:val="28"/>
          <w:szCs w:val="28"/>
          <w:lang w:val="ro-RO"/>
        </w:rPr>
        <w:t xml:space="preserve"> </w:t>
      </w:r>
      <w:r w:rsidR="00FC2A94" w:rsidRPr="000B5F69">
        <w:rPr>
          <w:b/>
          <w:sz w:val="28"/>
          <w:szCs w:val="28"/>
          <w:lang w:val="ro-RO"/>
        </w:rPr>
        <w:t>MECANICILOR DE LOCOMOTIV</w:t>
      </w:r>
      <w:r w:rsidR="00147A18" w:rsidRPr="000B5F69">
        <w:rPr>
          <w:b/>
          <w:sz w:val="28"/>
          <w:szCs w:val="28"/>
          <w:lang w:val="ro-RO"/>
        </w:rPr>
        <w:t xml:space="preserve">E </w:t>
      </w:r>
      <w:r w:rsidRPr="000B5F69">
        <w:rPr>
          <w:b/>
          <w:sz w:val="28"/>
          <w:szCs w:val="28"/>
          <w:lang w:val="ro-RO"/>
        </w:rPr>
        <w:t>CARE CONDUC</w:t>
      </w:r>
      <w:r w:rsidR="00CF2B9C" w:rsidRPr="000B5F69">
        <w:rPr>
          <w:b/>
          <w:sz w:val="28"/>
          <w:szCs w:val="28"/>
          <w:lang w:val="ro-RO"/>
        </w:rPr>
        <w:t xml:space="preserve"> </w:t>
      </w:r>
      <w:r w:rsidRPr="000B5F69">
        <w:rPr>
          <w:b/>
          <w:sz w:val="28"/>
          <w:szCs w:val="28"/>
          <w:lang w:val="ro-RO"/>
        </w:rPr>
        <w:t>LOCOMOTIVE</w:t>
      </w:r>
      <w:r w:rsidR="00CF2B9C" w:rsidRPr="000B5F69">
        <w:rPr>
          <w:b/>
          <w:sz w:val="28"/>
          <w:szCs w:val="28"/>
          <w:lang w:val="ro-RO"/>
        </w:rPr>
        <w:t xml:space="preserve"> </w:t>
      </w:r>
      <w:r w:rsidRPr="000B5F69">
        <w:rPr>
          <w:b/>
          <w:sz w:val="28"/>
          <w:szCs w:val="28"/>
          <w:lang w:val="ro-RO"/>
        </w:rPr>
        <w:t>ȘI TRENURI ÎN SISTEMUL FEROVIAR</w:t>
      </w:r>
    </w:p>
    <w:p w14:paraId="0F096273" w14:textId="583A942B" w:rsidR="00CF2B9C" w:rsidRPr="000B5F69" w:rsidRDefault="009C6EFC"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1</w:t>
      </w:r>
    </w:p>
    <w:p w14:paraId="6877A693" w14:textId="3AC6D6D1" w:rsidR="001217C1" w:rsidRPr="000B5F69" w:rsidRDefault="009C6EFC" w:rsidP="000B5F69">
      <w:pPr>
        <w:ind w:firstLine="567"/>
        <w:jc w:val="center"/>
        <w:rPr>
          <w:b/>
          <w:i/>
          <w:sz w:val="28"/>
          <w:szCs w:val="28"/>
          <w:lang w:val="ro-RO"/>
        </w:rPr>
      </w:pPr>
      <w:r w:rsidRPr="000B5F69">
        <w:rPr>
          <w:b/>
          <w:i/>
          <w:sz w:val="28"/>
          <w:szCs w:val="28"/>
          <w:lang w:val="ro-RO"/>
        </w:rPr>
        <w:t>Obiectul și domeniul de aplicare al acestui capitol</w:t>
      </w:r>
    </w:p>
    <w:p w14:paraId="4D7DF7F1" w14:textId="19A8B1D6" w:rsidR="001217C1" w:rsidRPr="000B5F69" w:rsidRDefault="009C6EFC" w:rsidP="000B5F69">
      <w:pPr>
        <w:ind w:firstLine="567"/>
        <w:rPr>
          <w:i/>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54</w:t>
      </w:r>
      <w:r w:rsidR="001217C1" w:rsidRPr="000B5F69">
        <w:rPr>
          <w:b/>
          <w:i/>
          <w:sz w:val="28"/>
          <w:szCs w:val="28"/>
          <w:lang w:val="ro-RO"/>
        </w:rPr>
        <w:t xml:space="preserve">. </w:t>
      </w:r>
      <w:r w:rsidR="00EC6E50" w:rsidRPr="000B5F69">
        <w:rPr>
          <w:sz w:val="28"/>
          <w:szCs w:val="28"/>
          <w:lang w:val="ro-RO"/>
        </w:rPr>
        <w:t xml:space="preserve">Obiectul </w:t>
      </w:r>
      <w:r w:rsidR="009245B3" w:rsidRPr="000B5F69">
        <w:rPr>
          <w:sz w:val="28"/>
          <w:szCs w:val="28"/>
          <w:lang w:val="ro-RO"/>
        </w:rPr>
        <w:t>de certificare</w:t>
      </w:r>
    </w:p>
    <w:p w14:paraId="704674DE" w14:textId="309B1487" w:rsidR="001217C1" w:rsidRPr="000B5F69" w:rsidRDefault="00E552AB" w:rsidP="000B5F69">
      <w:pPr>
        <w:ind w:firstLine="567"/>
        <w:jc w:val="both"/>
        <w:rPr>
          <w:i/>
          <w:sz w:val="28"/>
          <w:szCs w:val="28"/>
          <w:lang w:val="ro-RO"/>
        </w:rPr>
      </w:pPr>
      <w:r w:rsidRPr="000B5F69">
        <w:rPr>
          <w:sz w:val="28"/>
          <w:szCs w:val="28"/>
          <w:lang w:val="ro-RO"/>
        </w:rPr>
        <w:t xml:space="preserve">(1) </w:t>
      </w:r>
      <w:r w:rsidR="009245B3" w:rsidRPr="000B5F69">
        <w:rPr>
          <w:sz w:val="28"/>
          <w:szCs w:val="28"/>
          <w:lang w:val="ro-RO"/>
        </w:rPr>
        <w:t>C</w:t>
      </w:r>
      <w:r w:rsidR="009C6EFC" w:rsidRPr="000B5F69">
        <w:rPr>
          <w:sz w:val="28"/>
          <w:szCs w:val="28"/>
          <w:lang w:val="ro-RO"/>
        </w:rPr>
        <w:t xml:space="preserve">ondițiile și procedurile de certificare a </w:t>
      </w:r>
      <w:r w:rsidR="00FF2E25" w:rsidRPr="000B5F69">
        <w:rPr>
          <w:sz w:val="28"/>
          <w:szCs w:val="28"/>
          <w:lang w:val="ro-RO"/>
        </w:rPr>
        <w:t>mecanicilor de locomotivă,</w:t>
      </w:r>
      <w:r w:rsidR="009C6EFC" w:rsidRPr="000B5F69">
        <w:rPr>
          <w:sz w:val="28"/>
          <w:szCs w:val="28"/>
          <w:lang w:val="ro-RO"/>
        </w:rPr>
        <w:t xml:space="preserve"> care conduc locomotive și trenuri în sistemul feroviar, </w:t>
      </w:r>
      <w:r w:rsidR="009245B3" w:rsidRPr="000B5F69">
        <w:rPr>
          <w:sz w:val="28"/>
          <w:szCs w:val="28"/>
          <w:lang w:val="ro-RO"/>
        </w:rPr>
        <w:t xml:space="preserve">se efectuează de către Autoritatea feroviară </w:t>
      </w:r>
      <w:r w:rsidR="009C6EFC" w:rsidRPr="000B5F69">
        <w:rPr>
          <w:sz w:val="28"/>
          <w:szCs w:val="28"/>
          <w:lang w:val="ro-RO"/>
        </w:rPr>
        <w:t xml:space="preserve">în </w:t>
      </w:r>
      <w:r w:rsidR="00FB784B" w:rsidRPr="000B5F69">
        <w:rPr>
          <w:sz w:val="28"/>
          <w:szCs w:val="28"/>
          <w:lang w:val="ro-RO"/>
        </w:rPr>
        <w:t>conformitate cu prevederile prezentului cod și procedura</w:t>
      </w:r>
      <w:r w:rsidR="009245B3" w:rsidRPr="000B5F69">
        <w:rPr>
          <w:sz w:val="28"/>
          <w:szCs w:val="28"/>
          <w:lang w:val="ro-RO"/>
        </w:rPr>
        <w:t xml:space="preserve"> stabilit</w:t>
      </w:r>
      <w:r w:rsidR="00FB784B" w:rsidRPr="000B5F69">
        <w:rPr>
          <w:sz w:val="28"/>
          <w:szCs w:val="28"/>
          <w:lang w:val="ro-RO"/>
        </w:rPr>
        <w:t>ă</w:t>
      </w:r>
      <w:r w:rsidR="009245B3" w:rsidRPr="000B5F69">
        <w:rPr>
          <w:sz w:val="28"/>
          <w:szCs w:val="28"/>
          <w:lang w:val="ro-RO"/>
        </w:rPr>
        <w:t xml:space="preserve"> de Guvern</w:t>
      </w:r>
      <w:r w:rsidR="00CF2B9C" w:rsidRPr="000B5F69">
        <w:rPr>
          <w:sz w:val="28"/>
          <w:szCs w:val="28"/>
          <w:lang w:val="ro-RO"/>
        </w:rPr>
        <w:t xml:space="preserve">. </w:t>
      </w:r>
    </w:p>
    <w:p w14:paraId="27E231FE" w14:textId="6962505C" w:rsidR="001217C1" w:rsidRPr="000B5F69" w:rsidRDefault="002D3943" w:rsidP="000B5F69">
      <w:pPr>
        <w:ind w:firstLine="567"/>
        <w:jc w:val="both"/>
        <w:rPr>
          <w:i/>
          <w:sz w:val="28"/>
          <w:szCs w:val="28"/>
          <w:lang w:val="ro-RO"/>
        </w:rPr>
      </w:pPr>
      <w:r w:rsidRPr="000B5F69">
        <w:rPr>
          <w:sz w:val="28"/>
          <w:szCs w:val="28"/>
          <w:lang w:val="ro-RO"/>
        </w:rPr>
        <w:t xml:space="preserve">(2) </w:t>
      </w:r>
      <w:r w:rsidR="009245B3" w:rsidRPr="000B5F69">
        <w:rPr>
          <w:sz w:val="28"/>
          <w:szCs w:val="28"/>
          <w:lang w:val="ro-RO"/>
        </w:rPr>
        <w:t>Guvernul</w:t>
      </w:r>
      <w:r w:rsidR="009C6EFC" w:rsidRPr="000B5F69">
        <w:rPr>
          <w:sz w:val="28"/>
          <w:szCs w:val="28"/>
          <w:lang w:val="ro-RO"/>
        </w:rPr>
        <w:t xml:space="preserve"> specifică sarcinile </w:t>
      </w:r>
      <w:r w:rsidR="00875011" w:rsidRPr="000B5F69">
        <w:rPr>
          <w:sz w:val="28"/>
          <w:szCs w:val="28"/>
          <w:lang w:val="ro-RO"/>
        </w:rPr>
        <w:t>Autorității Feroviare</w:t>
      </w:r>
      <w:r w:rsidR="009C6EFC" w:rsidRPr="000B5F69">
        <w:rPr>
          <w:sz w:val="28"/>
          <w:szCs w:val="28"/>
          <w:lang w:val="ro-RO"/>
        </w:rPr>
        <w:t xml:space="preserve">, </w:t>
      </w:r>
      <w:r w:rsidR="00FF2E25" w:rsidRPr="000B5F69">
        <w:rPr>
          <w:sz w:val="28"/>
          <w:szCs w:val="28"/>
          <w:lang w:val="ro-RO"/>
        </w:rPr>
        <w:t>a mecanicilor de locomotivă</w:t>
      </w:r>
      <w:r w:rsidR="009C6EFC" w:rsidRPr="000B5F69">
        <w:rPr>
          <w:sz w:val="28"/>
          <w:szCs w:val="28"/>
          <w:lang w:val="ro-RO"/>
        </w:rPr>
        <w:t xml:space="preserve"> și alt</w:t>
      </w:r>
      <w:r w:rsidR="00FF2E25" w:rsidRPr="000B5F69">
        <w:rPr>
          <w:sz w:val="28"/>
          <w:szCs w:val="28"/>
          <w:lang w:val="ro-RO"/>
        </w:rPr>
        <w:t>or</w:t>
      </w:r>
      <w:r w:rsidR="009C6EFC" w:rsidRPr="000B5F69">
        <w:rPr>
          <w:sz w:val="28"/>
          <w:szCs w:val="28"/>
          <w:lang w:val="ro-RO"/>
        </w:rPr>
        <w:t xml:space="preserve"> părți interesate din sector, în special întreprinderile feroviare, </w:t>
      </w:r>
      <w:r w:rsidR="001239D6" w:rsidRPr="000B5F69">
        <w:rPr>
          <w:sz w:val="28"/>
          <w:szCs w:val="28"/>
          <w:lang w:val="ro-RO"/>
        </w:rPr>
        <w:t>Administratorul</w:t>
      </w:r>
      <w:r w:rsidR="009C6EFC" w:rsidRPr="000B5F69">
        <w:rPr>
          <w:sz w:val="28"/>
          <w:szCs w:val="28"/>
          <w:lang w:val="ro-RO"/>
        </w:rPr>
        <w:t xml:space="preserve"> infrastructurii și centrele de formare</w:t>
      </w:r>
      <w:r w:rsidR="009245B3" w:rsidRPr="000B5F69">
        <w:rPr>
          <w:sz w:val="28"/>
          <w:szCs w:val="28"/>
          <w:lang w:val="ro-RO"/>
        </w:rPr>
        <w:t xml:space="preserve"> pentru certificarea mecanicilor de locomotivă</w:t>
      </w:r>
      <w:r w:rsidR="00CF2B9C" w:rsidRPr="000B5F69">
        <w:rPr>
          <w:sz w:val="28"/>
          <w:szCs w:val="28"/>
          <w:lang w:val="ro-RO"/>
        </w:rPr>
        <w:t>.</w:t>
      </w:r>
    </w:p>
    <w:p w14:paraId="20F3C112" w14:textId="2F515776" w:rsidR="001D15E0" w:rsidRPr="000B5F69" w:rsidRDefault="009C6EFC" w:rsidP="000B5F69">
      <w:pPr>
        <w:ind w:firstLine="567"/>
        <w:jc w:val="both"/>
        <w:rPr>
          <w:i/>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55</w:t>
      </w:r>
      <w:r w:rsidR="00A94E38" w:rsidRPr="000B5F69">
        <w:rPr>
          <w:b/>
          <w:bCs/>
          <w:sz w:val="28"/>
          <w:szCs w:val="28"/>
          <w:lang w:val="ro-RO"/>
        </w:rPr>
        <w:t xml:space="preserve">. </w:t>
      </w:r>
      <w:r w:rsidRPr="000B5F69">
        <w:rPr>
          <w:bCs/>
          <w:sz w:val="28"/>
          <w:szCs w:val="28"/>
          <w:lang w:val="ro-RO"/>
        </w:rPr>
        <w:t>Domeniul de aplicare</w:t>
      </w:r>
    </w:p>
    <w:p w14:paraId="43087433" w14:textId="6F6CDF06" w:rsidR="00CF2B9C" w:rsidRPr="000B5F69" w:rsidRDefault="009C6EFC" w:rsidP="000B5F69">
      <w:pPr>
        <w:ind w:firstLine="567"/>
        <w:jc w:val="both"/>
        <w:rPr>
          <w:i/>
          <w:sz w:val="28"/>
          <w:szCs w:val="28"/>
          <w:lang w:val="ro-RO"/>
        </w:rPr>
      </w:pPr>
      <w:r w:rsidRPr="000B5F69">
        <w:rPr>
          <w:sz w:val="28"/>
          <w:szCs w:val="28"/>
          <w:lang w:val="ro-RO"/>
        </w:rPr>
        <w:t>P</w:t>
      </w:r>
      <w:r w:rsidR="009245B3" w:rsidRPr="000B5F69">
        <w:rPr>
          <w:sz w:val="28"/>
          <w:szCs w:val="28"/>
          <w:lang w:val="ro-RO"/>
        </w:rPr>
        <w:t>rocedura de certificare</w:t>
      </w:r>
      <w:r w:rsidRPr="000B5F69">
        <w:rPr>
          <w:sz w:val="28"/>
          <w:szCs w:val="28"/>
          <w:lang w:val="ro-RO"/>
        </w:rPr>
        <w:t xml:space="preserve"> se aplică </w:t>
      </w:r>
      <w:r w:rsidR="00FF2E25" w:rsidRPr="000B5F69">
        <w:rPr>
          <w:sz w:val="28"/>
          <w:szCs w:val="28"/>
          <w:lang w:val="ro-RO"/>
        </w:rPr>
        <w:t>mecanicilor de locomotivă,</w:t>
      </w:r>
      <w:r w:rsidRPr="000B5F69">
        <w:rPr>
          <w:sz w:val="28"/>
          <w:szCs w:val="28"/>
          <w:lang w:val="ro-RO"/>
        </w:rPr>
        <w:t xml:space="preserve"> care conduc locomotive și trenuri în sistemul feroviar din Republica Moldova pentru o întreprindere feroviară care solicită un certificat de siguranță sau un administrator al infrastructurii care necesită o autorizație de siguranță</w:t>
      </w:r>
      <w:r w:rsidR="00CF2B9C" w:rsidRPr="000B5F69">
        <w:rPr>
          <w:sz w:val="28"/>
          <w:szCs w:val="28"/>
          <w:lang w:val="ro-RO"/>
        </w:rPr>
        <w:t>.</w:t>
      </w:r>
    </w:p>
    <w:p w14:paraId="65DE54F5" w14:textId="37383B1C" w:rsidR="00CF2B9C" w:rsidRPr="000B5F69" w:rsidRDefault="009C6EFC"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2</w:t>
      </w:r>
    </w:p>
    <w:p w14:paraId="6C9C193D" w14:textId="77777777" w:rsidR="001217C1" w:rsidRPr="000B5F69" w:rsidRDefault="009C6EFC" w:rsidP="000B5F69">
      <w:pPr>
        <w:ind w:firstLine="567"/>
        <w:jc w:val="center"/>
        <w:rPr>
          <w:b/>
          <w:i/>
          <w:sz w:val="28"/>
          <w:szCs w:val="28"/>
          <w:lang w:val="ro-RO"/>
        </w:rPr>
      </w:pPr>
      <w:r w:rsidRPr="000B5F69">
        <w:rPr>
          <w:b/>
          <w:i/>
          <w:sz w:val="28"/>
          <w:szCs w:val="28"/>
          <w:lang w:val="ro-RO"/>
        </w:rPr>
        <w:t xml:space="preserve">Certificarea </w:t>
      </w:r>
      <w:r w:rsidR="006D4D45" w:rsidRPr="000B5F69">
        <w:rPr>
          <w:b/>
          <w:i/>
          <w:sz w:val="28"/>
          <w:szCs w:val="28"/>
          <w:lang w:val="ro-RO"/>
        </w:rPr>
        <w:t>mecanicilor de locomotivă</w:t>
      </w:r>
    </w:p>
    <w:p w14:paraId="00911966" w14:textId="63C749E3" w:rsidR="001217C1" w:rsidRPr="000B5F69" w:rsidRDefault="009C6EFC" w:rsidP="000B5F69">
      <w:pPr>
        <w:ind w:firstLine="567"/>
        <w:jc w:val="both"/>
        <w:rPr>
          <w:i/>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56</w:t>
      </w:r>
      <w:r w:rsidR="001217C1" w:rsidRPr="000B5F69">
        <w:rPr>
          <w:b/>
          <w:bCs/>
          <w:sz w:val="28"/>
          <w:szCs w:val="28"/>
          <w:lang w:val="ro-RO"/>
        </w:rPr>
        <w:t xml:space="preserve">. </w:t>
      </w:r>
      <w:r w:rsidR="00ED1428" w:rsidRPr="000B5F69">
        <w:rPr>
          <w:bCs/>
          <w:sz w:val="28"/>
          <w:szCs w:val="28"/>
          <w:lang w:val="ro-RO"/>
        </w:rPr>
        <w:t>Model de certificare</w:t>
      </w:r>
    </w:p>
    <w:p w14:paraId="71107E5B" w14:textId="72E99D1A" w:rsidR="001217C1" w:rsidRPr="000B5F69" w:rsidRDefault="00E552AB" w:rsidP="000B5F69">
      <w:pPr>
        <w:ind w:firstLine="567"/>
        <w:jc w:val="both"/>
        <w:rPr>
          <w:i/>
          <w:sz w:val="28"/>
          <w:szCs w:val="28"/>
          <w:lang w:val="ro-RO"/>
        </w:rPr>
      </w:pPr>
      <w:r w:rsidRPr="000B5F69">
        <w:rPr>
          <w:sz w:val="28"/>
          <w:szCs w:val="28"/>
          <w:lang w:val="ro-RO"/>
        </w:rPr>
        <w:t xml:space="preserve">(1) </w:t>
      </w:r>
      <w:r w:rsidR="009C6EFC" w:rsidRPr="000B5F69">
        <w:rPr>
          <w:sz w:val="28"/>
          <w:szCs w:val="28"/>
          <w:lang w:val="ro-RO"/>
        </w:rPr>
        <w:t xml:space="preserve">Toți </w:t>
      </w:r>
      <w:r w:rsidR="006D4D45" w:rsidRPr="000B5F69">
        <w:rPr>
          <w:sz w:val="28"/>
          <w:szCs w:val="28"/>
          <w:lang w:val="ro-RO"/>
        </w:rPr>
        <w:t>mecanicii de locomotive</w:t>
      </w:r>
      <w:r w:rsidR="009C6EFC" w:rsidRPr="000B5F69">
        <w:rPr>
          <w:sz w:val="28"/>
          <w:szCs w:val="28"/>
          <w:lang w:val="ro-RO"/>
        </w:rPr>
        <w:t xml:space="preserve"> trebuie să aibă capacitatea și calificările necesare pentru a conduce trenurile și să dețină următoarele documente</w:t>
      </w:r>
      <w:r w:rsidR="00CF2B9C" w:rsidRPr="000B5F69">
        <w:rPr>
          <w:sz w:val="28"/>
          <w:szCs w:val="28"/>
          <w:lang w:val="ro-RO"/>
        </w:rPr>
        <w:t>:</w:t>
      </w:r>
    </w:p>
    <w:p w14:paraId="38642543" w14:textId="77777777" w:rsidR="001217C1" w:rsidRPr="000B5F69" w:rsidRDefault="001738AF" w:rsidP="000B5F69">
      <w:pPr>
        <w:ind w:firstLine="567"/>
        <w:jc w:val="both"/>
        <w:rPr>
          <w:i/>
          <w:sz w:val="28"/>
          <w:szCs w:val="28"/>
          <w:lang w:val="ro-RO"/>
        </w:rPr>
      </w:pPr>
      <w:r w:rsidRPr="000B5F69">
        <w:rPr>
          <w:sz w:val="28"/>
          <w:szCs w:val="28"/>
          <w:lang w:val="ro-RO" w:eastAsia="fr-FR"/>
        </w:rPr>
        <w:t xml:space="preserve">a) </w:t>
      </w:r>
      <w:r w:rsidR="00CD4498" w:rsidRPr="000B5F69">
        <w:rPr>
          <w:sz w:val="28"/>
          <w:szCs w:val="28"/>
          <w:lang w:val="ro-RO" w:eastAsia="fr-FR"/>
        </w:rPr>
        <w:t>un permis</w:t>
      </w:r>
      <w:r w:rsidR="009C6EFC" w:rsidRPr="000B5F69">
        <w:rPr>
          <w:sz w:val="28"/>
          <w:szCs w:val="28"/>
          <w:lang w:val="ro-RO" w:eastAsia="fr-FR"/>
        </w:rPr>
        <w:t xml:space="preserve"> care </w:t>
      </w:r>
      <w:r w:rsidR="00CD4498" w:rsidRPr="000B5F69">
        <w:rPr>
          <w:sz w:val="28"/>
          <w:szCs w:val="28"/>
          <w:lang w:val="ro-RO" w:eastAsia="fr-FR"/>
        </w:rPr>
        <w:t xml:space="preserve">să demonstreze </w:t>
      </w:r>
      <w:r w:rsidR="009C6EFC" w:rsidRPr="000B5F69">
        <w:rPr>
          <w:sz w:val="28"/>
          <w:szCs w:val="28"/>
          <w:lang w:val="ro-RO" w:eastAsia="fr-FR"/>
        </w:rPr>
        <w:t xml:space="preserve">că </w:t>
      </w:r>
      <w:r w:rsidR="006D4D45" w:rsidRPr="000B5F69">
        <w:rPr>
          <w:sz w:val="28"/>
          <w:szCs w:val="28"/>
          <w:lang w:val="ro-RO" w:eastAsia="fr-FR"/>
        </w:rPr>
        <w:t xml:space="preserve">mecanicul de locomotivă </w:t>
      </w:r>
      <w:r w:rsidR="009C6EFC" w:rsidRPr="000B5F69">
        <w:rPr>
          <w:sz w:val="28"/>
          <w:szCs w:val="28"/>
          <w:lang w:val="ro-RO" w:eastAsia="fr-FR"/>
        </w:rPr>
        <w:t xml:space="preserve">îndeplinește condițiile minime privind cerințele medicale, educația de bază și competențele profesionale generale. </w:t>
      </w:r>
    </w:p>
    <w:p w14:paraId="5AA0CAA0" w14:textId="77777777" w:rsidR="001217C1" w:rsidRPr="000B5F69" w:rsidRDefault="001738AF" w:rsidP="000B5F69">
      <w:pPr>
        <w:ind w:firstLine="567"/>
        <w:jc w:val="both"/>
        <w:rPr>
          <w:i/>
          <w:sz w:val="28"/>
          <w:szCs w:val="28"/>
          <w:lang w:val="ro-RO"/>
        </w:rPr>
      </w:pPr>
      <w:r w:rsidRPr="000B5F69">
        <w:rPr>
          <w:sz w:val="28"/>
          <w:szCs w:val="28"/>
          <w:lang w:val="ro-RO" w:eastAsia="fr-FR"/>
        </w:rPr>
        <w:t xml:space="preserve">b) </w:t>
      </w:r>
      <w:r w:rsidR="009C6EFC" w:rsidRPr="000B5F69">
        <w:rPr>
          <w:sz w:val="28"/>
          <w:szCs w:val="28"/>
          <w:lang w:val="ro-RO" w:eastAsia="fr-FR"/>
        </w:rPr>
        <w:t xml:space="preserve">unul sau mai multe certificate care indică </w:t>
      </w:r>
      <w:r w:rsidR="00B15E5E" w:rsidRPr="000B5F69">
        <w:rPr>
          <w:sz w:val="28"/>
          <w:szCs w:val="28"/>
          <w:lang w:val="ro-RO" w:eastAsia="fr-FR"/>
        </w:rPr>
        <w:t>infrastructura pe</w:t>
      </w:r>
      <w:r w:rsidR="009C6EFC" w:rsidRPr="000B5F69">
        <w:rPr>
          <w:sz w:val="28"/>
          <w:szCs w:val="28"/>
          <w:lang w:val="ro-RO" w:eastAsia="fr-FR"/>
        </w:rPr>
        <w:t xml:space="preserve"> care titularul este autorizat să conducă vehicule și materialul rulant pe care titularul este autorizat să</w:t>
      </w:r>
      <w:r w:rsidR="00B15E5E" w:rsidRPr="000B5F69">
        <w:rPr>
          <w:sz w:val="28"/>
          <w:szCs w:val="28"/>
          <w:lang w:val="ro-RO" w:eastAsia="fr-FR"/>
        </w:rPr>
        <w:t>-</w:t>
      </w:r>
      <w:r w:rsidR="009C6EFC" w:rsidRPr="000B5F69">
        <w:rPr>
          <w:sz w:val="28"/>
          <w:szCs w:val="28"/>
          <w:lang w:val="ro-RO" w:eastAsia="fr-FR"/>
        </w:rPr>
        <w:t>l conducă. Fiecare certificat respectă cerințele stabilite de Guvern</w:t>
      </w:r>
      <w:r w:rsidR="00CF2B9C" w:rsidRPr="000B5F69">
        <w:rPr>
          <w:sz w:val="28"/>
          <w:szCs w:val="28"/>
          <w:lang w:val="ro-RO" w:eastAsia="fr-FR"/>
        </w:rPr>
        <w:t>.</w:t>
      </w:r>
    </w:p>
    <w:p w14:paraId="193739EF" w14:textId="77777777" w:rsidR="001217C1" w:rsidRPr="000B5F69" w:rsidRDefault="00B15E5E" w:rsidP="000B5F69">
      <w:pPr>
        <w:ind w:firstLine="567"/>
        <w:jc w:val="both"/>
        <w:rPr>
          <w:i/>
          <w:sz w:val="28"/>
          <w:szCs w:val="28"/>
          <w:lang w:val="ro-RO"/>
        </w:rPr>
      </w:pPr>
      <w:r w:rsidRPr="000B5F69">
        <w:rPr>
          <w:sz w:val="28"/>
          <w:szCs w:val="28"/>
          <w:lang w:val="ro-RO" w:eastAsia="fr-FR"/>
        </w:rPr>
        <w:lastRenderedPageBreak/>
        <w:t>Cerințele specifice ce trebuie să le întrunească permisele și certificatele se stabilesc de Guvern.</w:t>
      </w:r>
    </w:p>
    <w:p w14:paraId="7A40ADF9" w14:textId="400414E8" w:rsidR="001217C1" w:rsidRPr="000B5F69" w:rsidRDefault="002D3943" w:rsidP="000B5F69">
      <w:pPr>
        <w:ind w:firstLine="567"/>
        <w:jc w:val="both"/>
        <w:rPr>
          <w:i/>
          <w:sz w:val="28"/>
          <w:szCs w:val="28"/>
          <w:lang w:val="ro-RO"/>
        </w:rPr>
      </w:pPr>
      <w:r w:rsidRPr="000B5F69">
        <w:rPr>
          <w:sz w:val="28"/>
          <w:szCs w:val="28"/>
          <w:lang w:val="ro-RO"/>
        </w:rPr>
        <w:t xml:space="preserve">(2) </w:t>
      </w:r>
      <w:r w:rsidR="009C6EFC" w:rsidRPr="000B5F69">
        <w:rPr>
          <w:sz w:val="28"/>
          <w:szCs w:val="28"/>
          <w:lang w:val="ro-RO"/>
        </w:rPr>
        <w:t xml:space="preserve">Cerința de a deține un certificat pentru o anumită parte a infrastructurii nu se aplică în cazurile excepționale enumerate în continuare, cu condiția ca un alt </w:t>
      </w:r>
      <w:r w:rsidR="00C95ADB" w:rsidRPr="000B5F69">
        <w:rPr>
          <w:sz w:val="28"/>
          <w:szCs w:val="28"/>
          <w:lang w:val="ro-RO"/>
        </w:rPr>
        <w:t>mecanic de locomotivă</w:t>
      </w:r>
      <w:r w:rsidR="009C6EFC" w:rsidRPr="000B5F69">
        <w:rPr>
          <w:sz w:val="28"/>
          <w:szCs w:val="28"/>
          <w:lang w:val="ro-RO"/>
        </w:rPr>
        <w:t xml:space="preserve">, care posedă un certificat valabil pentru infrastructura în cauză, să </w:t>
      </w:r>
      <w:r w:rsidR="00C95ADB" w:rsidRPr="000B5F69">
        <w:rPr>
          <w:sz w:val="28"/>
          <w:szCs w:val="28"/>
          <w:lang w:val="ro-RO"/>
        </w:rPr>
        <w:t>asiste</w:t>
      </w:r>
      <w:r w:rsidR="009C6EFC" w:rsidRPr="000B5F69">
        <w:rPr>
          <w:sz w:val="28"/>
          <w:szCs w:val="28"/>
          <w:lang w:val="ro-RO"/>
        </w:rPr>
        <w:t xml:space="preserve"> </w:t>
      </w:r>
      <w:r w:rsidR="001738AF" w:rsidRPr="000B5F69">
        <w:rPr>
          <w:sz w:val="28"/>
          <w:szCs w:val="28"/>
          <w:lang w:val="ro-RO"/>
        </w:rPr>
        <w:t xml:space="preserve">mecanicul respectiv </w:t>
      </w:r>
      <w:r w:rsidR="009C6EFC" w:rsidRPr="000B5F69">
        <w:rPr>
          <w:sz w:val="28"/>
          <w:szCs w:val="28"/>
          <w:lang w:val="ro-RO"/>
        </w:rPr>
        <w:t>în timpul conducerii</w:t>
      </w:r>
      <w:r w:rsidR="00CF2B9C" w:rsidRPr="000B5F69">
        <w:rPr>
          <w:sz w:val="28"/>
          <w:szCs w:val="28"/>
          <w:lang w:val="ro-RO"/>
        </w:rPr>
        <w:t>:</w:t>
      </w:r>
    </w:p>
    <w:p w14:paraId="75BED66A" w14:textId="432E39F4" w:rsidR="001217C1" w:rsidRPr="000B5F69" w:rsidRDefault="001738AF" w:rsidP="000B5F69">
      <w:pPr>
        <w:ind w:firstLine="567"/>
        <w:jc w:val="both"/>
        <w:rPr>
          <w:i/>
          <w:sz w:val="28"/>
          <w:szCs w:val="28"/>
          <w:lang w:val="ro-RO"/>
        </w:rPr>
      </w:pPr>
      <w:r w:rsidRPr="000B5F69">
        <w:rPr>
          <w:sz w:val="28"/>
          <w:szCs w:val="28"/>
          <w:lang w:val="ro-RO" w:eastAsia="fr-FR"/>
        </w:rPr>
        <w:t xml:space="preserve">a) </w:t>
      </w:r>
      <w:r w:rsidR="009C6EFC" w:rsidRPr="000B5F69">
        <w:rPr>
          <w:sz w:val="28"/>
          <w:szCs w:val="28"/>
          <w:lang w:val="ro-RO" w:eastAsia="fr-FR"/>
        </w:rPr>
        <w:t xml:space="preserve">în cazul în care o perturbare a serviciului feroviar necesită devierea trenurilor sau întreținerea liniilor, astfel cum se specifică de către </w:t>
      </w:r>
      <w:r w:rsidR="001239D6" w:rsidRPr="000B5F69">
        <w:rPr>
          <w:sz w:val="28"/>
          <w:szCs w:val="28"/>
          <w:lang w:val="ro-RO" w:eastAsia="fr-FR"/>
        </w:rPr>
        <w:t>Administratorul</w:t>
      </w:r>
      <w:r w:rsidR="009C6EFC" w:rsidRPr="000B5F69">
        <w:rPr>
          <w:sz w:val="28"/>
          <w:szCs w:val="28"/>
          <w:lang w:val="ro-RO" w:eastAsia="fr-FR"/>
        </w:rPr>
        <w:t xml:space="preserve"> infrastructurii;</w:t>
      </w:r>
    </w:p>
    <w:p w14:paraId="765AA82C" w14:textId="77777777" w:rsidR="001217C1" w:rsidRPr="000B5F69" w:rsidRDefault="001738AF" w:rsidP="000B5F69">
      <w:pPr>
        <w:ind w:firstLine="567"/>
        <w:jc w:val="both"/>
        <w:rPr>
          <w:i/>
          <w:sz w:val="28"/>
          <w:szCs w:val="28"/>
          <w:lang w:val="ro-RO"/>
        </w:rPr>
      </w:pPr>
      <w:r w:rsidRPr="000B5F69">
        <w:rPr>
          <w:sz w:val="28"/>
          <w:szCs w:val="28"/>
          <w:lang w:val="ro-RO" w:eastAsia="fr-FR"/>
        </w:rPr>
        <w:t xml:space="preserve">b) </w:t>
      </w:r>
      <w:r w:rsidR="009C6EFC" w:rsidRPr="000B5F69">
        <w:rPr>
          <w:sz w:val="28"/>
          <w:szCs w:val="28"/>
          <w:lang w:val="ro-RO" w:eastAsia="fr-FR"/>
        </w:rPr>
        <w:t xml:space="preserve">pentru servicii excepționale, unice, care utilizează trenuri </w:t>
      </w:r>
      <w:r w:rsidRPr="000B5F69">
        <w:rPr>
          <w:sz w:val="28"/>
          <w:szCs w:val="28"/>
          <w:lang w:val="ro-RO" w:eastAsia="fr-FR"/>
        </w:rPr>
        <w:t>vechi</w:t>
      </w:r>
      <w:r w:rsidR="009C6EFC" w:rsidRPr="000B5F69">
        <w:rPr>
          <w:sz w:val="28"/>
          <w:szCs w:val="28"/>
          <w:lang w:val="ro-RO" w:eastAsia="fr-FR"/>
        </w:rPr>
        <w:t>;</w:t>
      </w:r>
    </w:p>
    <w:p w14:paraId="616B2E0F" w14:textId="77777777" w:rsidR="001217C1" w:rsidRPr="000B5F69" w:rsidRDefault="001738AF" w:rsidP="000B5F69">
      <w:pPr>
        <w:ind w:firstLine="567"/>
        <w:jc w:val="both"/>
        <w:rPr>
          <w:i/>
          <w:sz w:val="28"/>
          <w:szCs w:val="28"/>
          <w:lang w:val="ro-RO"/>
        </w:rPr>
      </w:pPr>
      <w:r w:rsidRPr="000B5F69">
        <w:rPr>
          <w:sz w:val="28"/>
          <w:szCs w:val="28"/>
          <w:lang w:val="ro-RO" w:eastAsia="fr-FR"/>
        </w:rPr>
        <w:t xml:space="preserve">c) </w:t>
      </w:r>
      <w:r w:rsidR="009C6EFC" w:rsidRPr="000B5F69">
        <w:rPr>
          <w:sz w:val="28"/>
          <w:szCs w:val="28"/>
          <w:lang w:val="ro-RO" w:eastAsia="fr-FR"/>
        </w:rPr>
        <w:t>pentru servicii excepționale de transport de marfă, cu condiția ca administratorul infrastructurii să fie de acord</w:t>
      </w:r>
      <w:r w:rsidRPr="000B5F69">
        <w:rPr>
          <w:sz w:val="28"/>
          <w:szCs w:val="28"/>
          <w:lang w:val="ro-RO" w:eastAsia="fr-FR"/>
        </w:rPr>
        <w:t>;</w:t>
      </w:r>
    </w:p>
    <w:p w14:paraId="48D8CD12" w14:textId="77777777" w:rsidR="001217C1" w:rsidRPr="000B5F69" w:rsidRDefault="001738AF" w:rsidP="000B5F69">
      <w:pPr>
        <w:ind w:firstLine="567"/>
        <w:jc w:val="both"/>
        <w:rPr>
          <w:i/>
          <w:sz w:val="28"/>
          <w:szCs w:val="28"/>
          <w:lang w:val="ro-RO"/>
        </w:rPr>
      </w:pPr>
      <w:r w:rsidRPr="000B5F69">
        <w:rPr>
          <w:rFonts w:eastAsiaTheme="minorHAnsi"/>
          <w:sz w:val="28"/>
          <w:szCs w:val="28"/>
          <w:lang w:val="ro-RO"/>
        </w:rPr>
        <w:t>d)</w:t>
      </w:r>
      <w:r w:rsidR="009C6EFC" w:rsidRPr="000B5F69">
        <w:rPr>
          <w:rFonts w:eastAsiaTheme="minorHAnsi"/>
          <w:sz w:val="28"/>
          <w:szCs w:val="28"/>
          <w:lang w:val="ro-RO"/>
        </w:rPr>
        <w:t xml:space="preserve"> pentru livrarea sau </w:t>
      </w:r>
      <w:r w:rsidRPr="000B5F69">
        <w:rPr>
          <w:rFonts w:eastAsiaTheme="minorHAnsi"/>
          <w:sz w:val="28"/>
          <w:szCs w:val="28"/>
          <w:lang w:val="ro-RO"/>
        </w:rPr>
        <w:t xml:space="preserve">testarea </w:t>
      </w:r>
      <w:r w:rsidR="009C6EFC" w:rsidRPr="000B5F69">
        <w:rPr>
          <w:rFonts w:eastAsiaTheme="minorHAnsi"/>
          <w:sz w:val="28"/>
          <w:szCs w:val="28"/>
          <w:lang w:val="ro-RO"/>
        </w:rPr>
        <w:t xml:space="preserve">unui tren </w:t>
      </w:r>
      <w:r w:rsidRPr="000B5F69">
        <w:rPr>
          <w:rFonts w:eastAsiaTheme="minorHAnsi"/>
          <w:sz w:val="28"/>
          <w:szCs w:val="28"/>
          <w:lang w:val="ro-RO"/>
        </w:rPr>
        <w:t xml:space="preserve">nou </w:t>
      </w:r>
      <w:r w:rsidR="009C6EFC" w:rsidRPr="000B5F69">
        <w:rPr>
          <w:rFonts w:eastAsiaTheme="minorHAnsi"/>
          <w:sz w:val="28"/>
          <w:szCs w:val="28"/>
          <w:lang w:val="ro-RO"/>
        </w:rPr>
        <w:t>sau a unei locomotive</w:t>
      </w:r>
      <w:r w:rsidRPr="000B5F69">
        <w:rPr>
          <w:rFonts w:eastAsiaTheme="minorHAnsi"/>
          <w:sz w:val="28"/>
          <w:szCs w:val="28"/>
          <w:lang w:val="ro-RO"/>
        </w:rPr>
        <w:t xml:space="preserve"> noi</w:t>
      </w:r>
      <w:r w:rsidR="009C6EFC" w:rsidRPr="000B5F69">
        <w:rPr>
          <w:rFonts w:eastAsiaTheme="minorHAnsi"/>
          <w:sz w:val="28"/>
          <w:szCs w:val="28"/>
          <w:lang w:val="ro-RO"/>
        </w:rPr>
        <w:t>;</w:t>
      </w:r>
    </w:p>
    <w:p w14:paraId="260D9773" w14:textId="77777777" w:rsidR="001217C1" w:rsidRPr="000B5F69" w:rsidRDefault="001738AF" w:rsidP="000B5F69">
      <w:pPr>
        <w:ind w:firstLine="567"/>
        <w:jc w:val="both"/>
        <w:rPr>
          <w:rFonts w:eastAsiaTheme="minorHAnsi"/>
          <w:sz w:val="28"/>
          <w:szCs w:val="28"/>
          <w:lang w:val="ro-RO"/>
        </w:rPr>
      </w:pPr>
      <w:r w:rsidRPr="000B5F69">
        <w:rPr>
          <w:rFonts w:eastAsiaTheme="minorHAnsi"/>
          <w:sz w:val="28"/>
          <w:szCs w:val="28"/>
          <w:lang w:val="ro-RO"/>
        </w:rPr>
        <w:t>e)</w:t>
      </w:r>
      <w:r w:rsidR="009C6EFC" w:rsidRPr="000B5F69">
        <w:rPr>
          <w:rFonts w:eastAsiaTheme="minorHAnsi"/>
          <w:sz w:val="28"/>
          <w:szCs w:val="28"/>
          <w:lang w:val="ro-RO"/>
        </w:rPr>
        <w:t xml:space="preserve"> în scopul instruirii și examinării </w:t>
      </w:r>
      <w:r w:rsidRPr="000B5F69">
        <w:rPr>
          <w:rFonts w:eastAsiaTheme="minorHAnsi"/>
          <w:sz w:val="28"/>
          <w:szCs w:val="28"/>
          <w:lang w:val="ro-RO"/>
        </w:rPr>
        <w:t>mecanicilor de locomotivă</w:t>
      </w:r>
      <w:r w:rsidR="009C6EFC" w:rsidRPr="000B5F69">
        <w:rPr>
          <w:rFonts w:eastAsiaTheme="minorHAnsi"/>
          <w:sz w:val="28"/>
          <w:szCs w:val="28"/>
          <w:lang w:val="ro-RO"/>
        </w:rPr>
        <w:t>.</w:t>
      </w:r>
    </w:p>
    <w:p w14:paraId="1FC6CE43" w14:textId="3936F775" w:rsidR="00CF2B9C" w:rsidRPr="000B5F69" w:rsidRDefault="002D3943" w:rsidP="000B5F69">
      <w:pPr>
        <w:ind w:firstLine="567"/>
        <w:jc w:val="both"/>
        <w:rPr>
          <w:i/>
          <w:sz w:val="28"/>
          <w:szCs w:val="28"/>
          <w:lang w:val="ro-RO"/>
        </w:rPr>
      </w:pPr>
      <w:r w:rsidRPr="000B5F69">
        <w:rPr>
          <w:sz w:val="28"/>
          <w:szCs w:val="28"/>
          <w:lang w:val="ro-RO"/>
        </w:rPr>
        <w:t xml:space="preserve">(3) </w:t>
      </w:r>
      <w:r w:rsidR="009C6EFC" w:rsidRPr="000B5F69">
        <w:rPr>
          <w:sz w:val="28"/>
          <w:szCs w:val="28"/>
          <w:lang w:val="ro-RO"/>
        </w:rPr>
        <w:t xml:space="preserve">Utilizarea acestei posibilități este o decizie a întreprinderii feroviare și nu poate fi impusă de </w:t>
      </w:r>
      <w:r w:rsidR="001239D6" w:rsidRPr="000B5F69">
        <w:rPr>
          <w:sz w:val="28"/>
          <w:szCs w:val="28"/>
          <w:lang w:val="ro-RO"/>
        </w:rPr>
        <w:t>Administratorul</w:t>
      </w:r>
      <w:r w:rsidR="009C6EFC" w:rsidRPr="000B5F69">
        <w:rPr>
          <w:sz w:val="28"/>
          <w:szCs w:val="28"/>
          <w:lang w:val="ro-RO"/>
        </w:rPr>
        <w:t xml:space="preserve"> infrastructurii sau de </w:t>
      </w:r>
      <w:r w:rsidR="000D0747" w:rsidRPr="000B5F69">
        <w:rPr>
          <w:sz w:val="28"/>
          <w:szCs w:val="28"/>
          <w:lang w:val="ro-RO"/>
        </w:rPr>
        <w:t>Autoritatea Feroviară</w:t>
      </w:r>
      <w:r w:rsidR="00CF2B9C" w:rsidRPr="000B5F69">
        <w:rPr>
          <w:sz w:val="28"/>
          <w:szCs w:val="28"/>
          <w:lang w:val="ro-RO"/>
        </w:rPr>
        <w:t>.</w:t>
      </w:r>
    </w:p>
    <w:p w14:paraId="28E3A966" w14:textId="51E81977"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1239D6" w:rsidRPr="000B5F69">
        <w:rPr>
          <w:sz w:val="28"/>
          <w:szCs w:val="28"/>
          <w:lang w:val="ro-RO"/>
        </w:rPr>
        <w:t>Administratorul</w:t>
      </w:r>
      <w:r w:rsidR="009C6EFC" w:rsidRPr="000B5F69">
        <w:rPr>
          <w:sz w:val="28"/>
          <w:szCs w:val="28"/>
          <w:lang w:val="ro-RO"/>
        </w:rPr>
        <w:t xml:space="preserve"> infrastructurii trebuie informa</w:t>
      </w:r>
      <w:r w:rsidR="001239D6" w:rsidRPr="000B5F69">
        <w:rPr>
          <w:sz w:val="28"/>
          <w:szCs w:val="28"/>
          <w:lang w:val="ro-RO"/>
        </w:rPr>
        <w:t>t</w:t>
      </w:r>
      <w:r w:rsidR="009C6EFC" w:rsidRPr="000B5F69">
        <w:rPr>
          <w:sz w:val="28"/>
          <w:szCs w:val="28"/>
          <w:lang w:val="ro-RO"/>
        </w:rPr>
        <w:t xml:space="preserve"> în prealabil ori de câte ori se utilizează un </w:t>
      </w:r>
      <w:r w:rsidR="001738AF" w:rsidRPr="000B5F69">
        <w:rPr>
          <w:sz w:val="28"/>
          <w:szCs w:val="28"/>
          <w:lang w:val="ro-RO"/>
        </w:rPr>
        <w:t xml:space="preserve">mecanic de locomotivă </w:t>
      </w:r>
      <w:r w:rsidR="009C6EFC" w:rsidRPr="000B5F69">
        <w:rPr>
          <w:sz w:val="28"/>
          <w:szCs w:val="28"/>
          <w:lang w:val="ro-RO"/>
        </w:rPr>
        <w:t>suplimentar, conform prevederilor de mai sus</w:t>
      </w:r>
      <w:r w:rsidR="00CF2B9C" w:rsidRPr="000B5F69">
        <w:rPr>
          <w:sz w:val="28"/>
          <w:szCs w:val="28"/>
          <w:lang w:val="ro-RO"/>
        </w:rPr>
        <w:t>.</w:t>
      </w:r>
    </w:p>
    <w:p w14:paraId="40E6655A" w14:textId="5F55D133"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F92728" w:rsidRPr="000B5F69">
        <w:rPr>
          <w:sz w:val="28"/>
          <w:szCs w:val="28"/>
          <w:lang w:val="ro-RO"/>
        </w:rPr>
        <w:t xml:space="preserve">Certificatul </w:t>
      </w:r>
      <w:r w:rsidR="00CB211F" w:rsidRPr="000B5F69">
        <w:rPr>
          <w:sz w:val="28"/>
          <w:szCs w:val="28"/>
          <w:lang w:val="ro-RO"/>
        </w:rPr>
        <w:t xml:space="preserve">acordă dreptul de a </w:t>
      </w:r>
      <w:r w:rsidR="00F92728" w:rsidRPr="000B5F69">
        <w:rPr>
          <w:sz w:val="28"/>
          <w:szCs w:val="28"/>
          <w:lang w:val="ro-RO"/>
        </w:rPr>
        <w:t>conduce în una sau mai multe dintre următoarele categorii</w:t>
      </w:r>
      <w:r w:rsidR="00CF2B9C" w:rsidRPr="000B5F69">
        <w:rPr>
          <w:sz w:val="28"/>
          <w:szCs w:val="28"/>
          <w:lang w:val="ro-RO"/>
        </w:rPr>
        <w:t>:</w:t>
      </w:r>
    </w:p>
    <w:p w14:paraId="6CBC6CFD" w14:textId="470E8E43" w:rsidR="00F92728" w:rsidRPr="000B5F69" w:rsidRDefault="001738AF" w:rsidP="000B5F69">
      <w:pPr>
        <w:pStyle w:val="Normal1"/>
        <w:spacing w:before="0"/>
        <w:ind w:firstLine="567"/>
        <w:rPr>
          <w:sz w:val="28"/>
          <w:szCs w:val="28"/>
          <w:lang w:val="ro-RO"/>
        </w:rPr>
      </w:pPr>
      <w:r w:rsidRPr="000B5F69">
        <w:rPr>
          <w:sz w:val="28"/>
          <w:szCs w:val="28"/>
          <w:lang w:val="ro-RO"/>
        </w:rPr>
        <w:t>a)</w:t>
      </w:r>
      <w:r w:rsidR="001217C1" w:rsidRPr="000B5F69">
        <w:rPr>
          <w:sz w:val="28"/>
          <w:szCs w:val="28"/>
          <w:lang w:val="ro-RO"/>
        </w:rPr>
        <w:t xml:space="preserve"> </w:t>
      </w:r>
      <w:r w:rsidR="00F92728" w:rsidRPr="000B5F69">
        <w:rPr>
          <w:sz w:val="28"/>
          <w:szCs w:val="28"/>
          <w:lang w:val="ro-RO"/>
        </w:rPr>
        <w:t xml:space="preserve">categoria A: locomotive de manevră, trenuri </w:t>
      </w:r>
      <w:r w:rsidRPr="000B5F69">
        <w:rPr>
          <w:sz w:val="28"/>
          <w:szCs w:val="28"/>
          <w:lang w:val="ro-RO"/>
        </w:rPr>
        <w:t>pentru lucrări</w:t>
      </w:r>
      <w:r w:rsidR="00F92728" w:rsidRPr="000B5F69">
        <w:rPr>
          <w:sz w:val="28"/>
          <w:szCs w:val="28"/>
          <w:lang w:val="ro-RO"/>
        </w:rPr>
        <w:t>, vehicule feroviare de întreținere și toate celelalte locomotive atunci când sunt utilizate pentru</w:t>
      </w:r>
      <w:r w:rsidR="001217C1" w:rsidRPr="000B5F69">
        <w:rPr>
          <w:sz w:val="28"/>
          <w:szCs w:val="28"/>
          <w:lang w:val="ro-RO"/>
        </w:rPr>
        <w:t xml:space="preserve"> operațiuni de</w:t>
      </w:r>
      <w:r w:rsidR="00F92728" w:rsidRPr="000B5F69">
        <w:rPr>
          <w:sz w:val="28"/>
          <w:szCs w:val="28"/>
          <w:lang w:val="ro-RO"/>
        </w:rPr>
        <w:t xml:space="preserve"> manevrare;</w:t>
      </w:r>
    </w:p>
    <w:p w14:paraId="4537A114" w14:textId="6B0C0451" w:rsidR="00CF2B9C" w:rsidRPr="000B5F69" w:rsidRDefault="001738AF" w:rsidP="000B5F69">
      <w:pPr>
        <w:pStyle w:val="Normal1"/>
        <w:spacing w:before="0"/>
        <w:ind w:firstLine="567"/>
        <w:rPr>
          <w:sz w:val="28"/>
          <w:szCs w:val="28"/>
          <w:lang w:val="ro-RO"/>
        </w:rPr>
      </w:pPr>
      <w:r w:rsidRPr="000B5F69">
        <w:rPr>
          <w:sz w:val="28"/>
          <w:szCs w:val="28"/>
          <w:lang w:val="ro-RO"/>
        </w:rPr>
        <w:t>b)</w:t>
      </w:r>
      <w:r w:rsidR="00F92728" w:rsidRPr="000B5F69">
        <w:rPr>
          <w:sz w:val="28"/>
          <w:szCs w:val="28"/>
          <w:lang w:val="ro-RO"/>
        </w:rPr>
        <w:t xml:space="preserve"> categoria B: transportul de pasageri </w:t>
      </w:r>
      <w:r w:rsidR="001217C1" w:rsidRPr="000B5F69">
        <w:rPr>
          <w:sz w:val="28"/>
          <w:szCs w:val="28"/>
          <w:lang w:val="ro-RO"/>
        </w:rPr>
        <w:t>și/</w:t>
      </w:r>
      <w:r w:rsidR="00F92728" w:rsidRPr="000B5F69">
        <w:rPr>
          <w:sz w:val="28"/>
          <w:szCs w:val="28"/>
          <w:lang w:val="ro-RO"/>
        </w:rPr>
        <w:t>sau de mărfuri</w:t>
      </w:r>
      <w:r w:rsidR="00CF2B9C" w:rsidRPr="000B5F69">
        <w:rPr>
          <w:sz w:val="28"/>
          <w:szCs w:val="28"/>
          <w:lang w:val="ro-RO"/>
        </w:rPr>
        <w:t>.</w:t>
      </w:r>
    </w:p>
    <w:p w14:paraId="2E27C89F" w14:textId="135C2332" w:rsidR="00DB2882" w:rsidRPr="000B5F69" w:rsidRDefault="000815F7" w:rsidP="000B5F69">
      <w:pPr>
        <w:pStyle w:val="Normal1"/>
        <w:spacing w:before="0"/>
        <w:ind w:firstLine="567"/>
        <w:rPr>
          <w:sz w:val="28"/>
          <w:szCs w:val="28"/>
          <w:lang w:val="ro-RO"/>
        </w:rPr>
      </w:pPr>
      <w:r w:rsidRPr="000B5F69">
        <w:rPr>
          <w:sz w:val="28"/>
          <w:szCs w:val="28"/>
          <w:lang w:val="ro-RO"/>
        </w:rPr>
        <w:t xml:space="preserve">(6) </w:t>
      </w:r>
      <w:r w:rsidR="00F92728" w:rsidRPr="000B5F69">
        <w:rPr>
          <w:sz w:val="28"/>
          <w:szCs w:val="28"/>
          <w:lang w:val="ro-RO"/>
        </w:rPr>
        <w:t xml:space="preserve">Un certificat poate conține </w:t>
      </w:r>
      <w:r w:rsidR="00DB2882" w:rsidRPr="000B5F69">
        <w:rPr>
          <w:sz w:val="28"/>
          <w:szCs w:val="28"/>
          <w:lang w:val="ro-RO"/>
        </w:rPr>
        <w:t>drepturi</w:t>
      </w:r>
      <w:r w:rsidR="00F92728" w:rsidRPr="000B5F69">
        <w:rPr>
          <w:sz w:val="28"/>
          <w:szCs w:val="28"/>
          <w:lang w:val="ro-RO"/>
        </w:rPr>
        <w:t xml:space="preserve"> </w:t>
      </w:r>
      <w:r w:rsidR="00DB2882" w:rsidRPr="000B5F69">
        <w:rPr>
          <w:sz w:val="28"/>
          <w:szCs w:val="28"/>
          <w:lang w:val="ro-RO"/>
        </w:rPr>
        <w:t xml:space="preserve">de a conduce </w:t>
      </w:r>
      <w:r w:rsidR="00F92728" w:rsidRPr="000B5F69">
        <w:rPr>
          <w:sz w:val="28"/>
          <w:szCs w:val="28"/>
          <w:lang w:val="ro-RO"/>
        </w:rPr>
        <w:t>pentru toate categoriile, care acoperă toate codurile</w:t>
      </w:r>
      <w:r w:rsidR="00DB2882" w:rsidRPr="000B5F69">
        <w:rPr>
          <w:sz w:val="28"/>
          <w:szCs w:val="28"/>
          <w:lang w:val="ro-RO"/>
        </w:rPr>
        <w:t>.</w:t>
      </w:r>
    </w:p>
    <w:p w14:paraId="73D81814" w14:textId="2C352A7A" w:rsidR="00DB2882" w:rsidRPr="000B5F69" w:rsidRDefault="00F92728" w:rsidP="000B5F69">
      <w:pPr>
        <w:pStyle w:val="Normal1"/>
        <w:spacing w:before="0"/>
        <w:ind w:firstLine="567"/>
        <w:rPr>
          <w:bCs/>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57</w:t>
      </w:r>
      <w:r w:rsidR="00DB2882" w:rsidRPr="000B5F69">
        <w:rPr>
          <w:b/>
          <w:bCs/>
          <w:sz w:val="28"/>
          <w:szCs w:val="28"/>
          <w:lang w:val="ro-RO"/>
        </w:rPr>
        <w:t xml:space="preserve">. </w:t>
      </w:r>
      <w:r w:rsidRPr="000B5F69">
        <w:rPr>
          <w:bCs/>
          <w:sz w:val="28"/>
          <w:szCs w:val="28"/>
          <w:lang w:val="ro-RO"/>
        </w:rPr>
        <w:t>Măsurile anti-fraudă</w:t>
      </w:r>
    </w:p>
    <w:p w14:paraId="379894BC" w14:textId="5785EE2E" w:rsidR="00DB2882" w:rsidRPr="000B5F69" w:rsidRDefault="000D0747" w:rsidP="000B5F69">
      <w:pPr>
        <w:pStyle w:val="Normal1"/>
        <w:spacing w:before="0"/>
        <w:ind w:firstLine="567"/>
        <w:rPr>
          <w:sz w:val="28"/>
          <w:szCs w:val="28"/>
          <w:lang w:val="ro-RO"/>
        </w:rPr>
      </w:pPr>
      <w:r w:rsidRPr="000B5F69">
        <w:rPr>
          <w:sz w:val="28"/>
          <w:szCs w:val="28"/>
          <w:lang w:val="ro-RO"/>
        </w:rPr>
        <w:t>Autoritatea Feroviară</w:t>
      </w:r>
      <w:r w:rsidR="00280ED6" w:rsidRPr="000B5F69">
        <w:rPr>
          <w:sz w:val="28"/>
          <w:szCs w:val="28"/>
          <w:lang w:val="ro-RO"/>
        </w:rPr>
        <w:t xml:space="preserve">, întreprinderile feroviare și </w:t>
      </w:r>
      <w:r w:rsidR="001239D6" w:rsidRPr="000B5F69">
        <w:rPr>
          <w:sz w:val="28"/>
          <w:szCs w:val="28"/>
          <w:lang w:val="ro-RO"/>
        </w:rPr>
        <w:t>Administratorul</w:t>
      </w:r>
      <w:r w:rsidR="00280ED6" w:rsidRPr="000B5F69">
        <w:rPr>
          <w:sz w:val="28"/>
          <w:szCs w:val="28"/>
          <w:lang w:val="ro-RO"/>
        </w:rPr>
        <w:t xml:space="preserve"> infrastructurii </w:t>
      </w:r>
      <w:r w:rsidR="00DB2882" w:rsidRPr="000B5F69">
        <w:rPr>
          <w:sz w:val="28"/>
          <w:szCs w:val="28"/>
          <w:lang w:val="ro-RO"/>
        </w:rPr>
        <w:t>întreprind</w:t>
      </w:r>
      <w:r w:rsidR="00280ED6" w:rsidRPr="000B5F69">
        <w:rPr>
          <w:sz w:val="28"/>
          <w:szCs w:val="28"/>
          <w:lang w:val="ro-RO"/>
        </w:rPr>
        <w:t xml:space="preserve"> toate măsurile necesare și cooperează </w:t>
      </w:r>
      <w:r w:rsidR="00DB2882" w:rsidRPr="000B5F69">
        <w:rPr>
          <w:sz w:val="28"/>
          <w:szCs w:val="28"/>
          <w:lang w:val="ro-RO"/>
        </w:rPr>
        <w:t xml:space="preserve">între ei </w:t>
      </w:r>
      <w:r w:rsidR="00280ED6" w:rsidRPr="000B5F69">
        <w:rPr>
          <w:sz w:val="28"/>
          <w:szCs w:val="28"/>
          <w:lang w:val="ro-RO"/>
        </w:rPr>
        <w:t xml:space="preserve">pentru a evita riscurile de falsificare a </w:t>
      </w:r>
      <w:r w:rsidR="00DB2882" w:rsidRPr="000B5F69">
        <w:rPr>
          <w:sz w:val="28"/>
          <w:szCs w:val="28"/>
          <w:lang w:val="ro-RO"/>
        </w:rPr>
        <w:t>permis</w:t>
      </w:r>
      <w:r w:rsidR="00280ED6" w:rsidRPr="000B5F69">
        <w:rPr>
          <w:sz w:val="28"/>
          <w:szCs w:val="28"/>
          <w:lang w:val="ro-RO"/>
        </w:rPr>
        <w:t xml:space="preserve">elor, a certificatelor și a </w:t>
      </w:r>
      <w:r w:rsidR="00DB2882" w:rsidRPr="000B5F69">
        <w:rPr>
          <w:sz w:val="28"/>
          <w:szCs w:val="28"/>
          <w:lang w:val="ro-RO"/>
        </w:rPr>
        <w:t>gestion</w:t>
      </w:r>
      <w:r w:rsidR="00280ED6" w:rsidRPr="000B5F69">
        <w:rPr>
          <w:sz w:val="28"/>
          <w:szCs w:val="28"/>
          <w:lang w:val="ro-RO"/>
        </w:rPr>
        <w:t>ării frauduloase a registrelor</w:t>
      </w:r>
      <w:r w:rsidR="00CF2B9C" w:rsidRPr="000B5F69">
        <w:rPr>
          <w:sz w:val="28"/>
          <w:szCs w:val="28"/>
          <w:lang w:val="ro-RO"/>
        </w:rPr>
        <w:t xml:space="preserve">. </w:t>
      </w:r>
    </w:p>
    <w:p w14:paraId="65E1D85F" w14:textId="5D068EE8" w:rsidR="00DB2882"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w:t>
      </w:r>
      <w:r w:rsidR="00CF2B9C" w:rsidRPr="000B5F69">
        <w:rPr>
          <w:b/>
          <w:bCs/>
          <w:sz w:val="28"/>
          <w:szCs w:val="28"/>
          <w:lang w:val="ro-RO"/>
        </w:rPr>
        <w:t>8</w:t>
      </w:r>
      <w:r w:rsidR="00DB2882" w:rsidRPr="000B5F69">
        <w:rPr>
          <w:b/>
          <w:bCs/>
          <w:sz w:val="28"/>
          <w:szCs w:val="28"/>
          <w:lang w:val="ro-RO"/>
        </w:rPr>
        <w:t xml:space="preserve">. </w:t>
      </w:r>
      <w:r w:rsidRPr="000B5F69">
        <w:rPr>
          <w:sz w:val="28"/>
          <w:szCs w:val="28"/>
          <w:lang w:val="ro-RO"/>
        </w:rPr>
        <w:t>Proprietatea, limba și organismele emitente</w:t>
      </w:r>
    </w:p>
    <w:p w14:paraId="0C0DE08A" w14:textId="7BD44322" w:rsidR="00DB2882" w:rsidRPr="000B5F69" w:rsidRDefault="00E552AB" w:rsidP="000B5F69">
      <w:pPr>
        <w:pStyle w:val="Normal1"/>
        <w:spacing w:before="0"/>
        <w:ind w:firstLine="567"/>
        <w:rPr>
          <w:sz w:val="28"/>
          <w:szCs w:val="28"/>
          <w:lang w:val="ro-RO"/>
        </w:rPr>
      </w:pPr>
      <w:r w:rsidRPr="000B5F69">
        <w:rPr>
          <w:sz w:val="28"/>
          <w:szCs w:val="28"/>
          <w:lang w:val="ro-RO"/>
        </w:rPr>
        <w:t xml:space="preserve">(1) </w:t>
      </w:r>
      <w:r w:rsidR="00CB211F" w:rsidRPr="000B5F69">
        <w:rPr>
          <w:sz w:val="28"/>
          <w:szCs w:val="28"/>
          <w:lang w:val="ro-RO"/>
        </w:rPr>
        <w:t>Permisul</w:t>
      </w:r>
      <w:r w:rsidR="00280ED6" w:rsidRPr="000B5F69">
        <w:rPr>
          <w:sz w:val="28"/>
          <w:szCs w:val="28"/>
          <w:lang w:val="ro-RO"/>
        </w:rPr>
        <w:t xml:space="preserve"> este deținut de titularul </w:t>
      </w:r>
      <w:r w:rsidR="00CB211F" w:rsidRPr="000B5F69">
        <w:rPr>
          <w:sz w:val="28"/>
          <w:szCs w:val="28"/>
          <w:lang w:val="ro-RO"/>
        </w:rPr>
        <w:t xml:space="preserve">acestuia </w:t>
      </w:r>
      <w:r w:rsidR="00280ED6" w:rsidRPr="000B5F69">
        <w:rPr>
          <w:sz w:val="28"/>
          <w:szCs w:val="28"/>
          <w:lang w:val="ro-RO"/>
        </w:rPr>
        <w:t xml:space="preserve">și este emis de </w:t>
      </w:r>
      <w:r w:rsidR="000D0747" w:rsidRPr="000B5F69">
        <w:rPr>
          <w:sz w:val="28"/>
          <w:szCs w:val="28"/>
          <w:lang w:val="ro-RO"/>
        </w:rPr>
        <w:t>Autoritatea Feroviară</w:t>
      </w:r>
      <w:r w:rsidR="00280ED6" w:rsidRPr="000B5F69">
        <w:rPr>
          <w:sz w:val="28"/>
          <w:szCs w:val="28"/>
          <w:lang w:val="ro-RO"/>
        </w:rPr>
        <w:t>.</w:t>
      </w:r>
    </w:p>
    <w:p w14:paraId="1D5FD83E" w14:textId="3E9BAA02" w:rsidR="00DB2882" w:rsidRPr="000B5F69" w:rsidRDefault="002D3943" w:rsidP="000B5F69">
      <w:pPr>
        <w:pStyle w:val="Normal1"/>
        <w:spacing w:before="0"/>
        <w:ind w:firstLine="567"/>
        <w:rPr>
          <w:sz w:val="28"/>
          <w:szCs w:val="28"/>
          <w:lang w:val="ro-RO"/>
        </w:rPr>
      </w:pPr>
      <w:r w:rsidRPr="000B5F69">
        <w:rPr>
          <w:sz w:val="28"/>
          <w:szCs w:val="28"/>
          <w:lang w:val="ro-RO"/>
        </w:rPr>
        <w:t xml:space="preserve">(2) </w:t>
      </w:r>
      <w:r w:rsidR="002E7BE8" w:rsidRPr="000B5F69">
        <w:rPr>
          <w:sz w:val="28"/>
          <w:szCs w:val="28"/>
          <w:lang w:val="ro-RO"/>
        </w:rPr>
        <w:t xml:space="preserve">Întreprinderea feroviară sau gestionarul de infrastructură care îl angajează sau îl </w:t>
      </w:r>
      <w:proofErr w:type="spellStart"/>
      <w:r w:rsidR="002E7BE8" w:rsidRPr="000B5F69">
        <w:rPr>
          <w:sz w:val="28"/>
          <w:szCs w:val="28"/>
          <w:lang w:val="ro-RO"/>
        </w:rPr>
        <w:t>contractează</w:t>
      </w:r>
      <w:proofErr w:type="spellEnd"/>
      <w:r w:rsidR="002E7BE8" w:rsidRPr="000B5F69">
        <w:rPr>
          <w:sz w:val="28"/>
          <w:szCs w:val="28"/>
          <w:lang w:val="ro-RO"/>
        </w:rPr>
        <w:t xml:space="preserve"> pe mecanicul de locomotivă emite un certificat. Certificatul se află în proprietatea întreprinderii sau a gestionarului de infrastructură. Mecanicii de locomotivă au dreptul să primească o copie certificată a certificatului emis.</w:t>
      </w:r>
      <w:r w:rsidR="002E7BE8" w:rsidRPr="000B5F69" w:rsidDel="00CB211F">
        <w:rPr>
          <w:sz w:val="28"/>
          <w:szCs w:val="28"/>
          <w:lang w:val="ro-RO"/>
        </w:rPr>
        <w:t xml:space="preserve"> </w:t>
      </w:r>
    </w:p>
    <w:p w14:paraId="060FCC44" w14:textId="3AA12C7C" w:rsidR="00CF2B9C" w:rsidRPr="000B5F69" w:rsidRDefault="00280ED6" w:rsidP="000B5F69">
      <w:pPr>
        <w:pStyle w:val="Normal1"/>
        <w:spacing w:before="0"/>
        <w:ind w:firstLine="567"/>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59</w:t>
      </w:r>
      <w:r w:rsidR="00DB2882" w:rsidRPr="000B5F69">
        <w:rPr>
          <w:b/>
          <w:bCs/>
          <w:sz w:val="28"/>
          <w:szCs w:val="28"/>
          <w:lang w:val="ro-RO"/>
        </w:rPr>
        <w:t xml:space="preserve">. </w:t>
      </w:r>
      <w:r w:rsidRPr="000B5F69">
        <w:rPr>
          <w:sz w:val="28"/>
          <w:szCs w:val="28"/>
          <w:lang w:val="ro-RO"/>
        </w:rPr>
        <w:t>Valabilitate geografică</w:t>
      </w:r>
    </w:p>
    <w:p w14:paraId="44EA3546" w14:textId="77777777" w:rsidR="00671B99" w:rsidRPr="000B5F69" w:rsidRDefault="002E7BE8" w:rsidP="000B5F69">
      <w:pPr>
        <w:pStyle w:val="Normal1"/>
        <w:spacing w:before="0"/>
        <w:ind w:firstLine="567"/>
        <w:rPr>
          <w:sz w:val="28"/>
          <w:szCs w:val="28"/>
          <w:lang w:val="ro-RO"/>
        </w:rPr>
      </w:pPr>
      <w:r w:rsidRPr="000B5F69">
        <w:rPr>
          <w:sz w:val="28"/>
          <w:szCs w:val="28"/>
          <w:lang w:val="ro-RO"/>
        </w:rPr>
        <w:t xml:space="preserve">(1) Permisul </w:t>
      </w:r>
      <w:r w:rsidR="00280ED6" w:rsidRPr="000B5F69">
        <w:rPr>
          <w:sz w:val="28"/>
          <w:szCs w:val="28"/>
          <w:lang w:val="ro-RO"/>
        </w:rPr>
        <w:t>este valabil pe</w:t>
      </w:r>
      <w:r w:rsidRPr="000B5F69">
        <w:rPr>
          <w:sz w:val="28"/>
          <w:szCs w:val="28"/>
          <w:lang w:val="ro-RO"/>
        </w:rPr>
        <w:t xml:space="preserve"> teritoriul Republicii Moldova și</w:t>
      </w:r>
      <w:r w:rsidR="00280ED6" w:rsidRPr="000B5F69">
        <w:rPr>
          <w:sz w:val="28"/>
          <w:szCs w:val="28"/>
          <w:lang w:val="ro-RO"/>
        </w:rPr>
        <w:t xml:space="preserve"> întreg teritoriul Comunității.</w:t>
      </w:r>
    </w:p>
    <w:p w14:paraId="5D66407C" w14:textId="72E93378" w:rsidR="00DB2882" w:rsidRPr="000B5F69" w:rsidRDefault="002E7BE8" w:rsidP="000B5F69">
      <w:pPr>
        <w:pStyle w:val="Normal1"/>
        <w:spacing w:before="0"/>
        <w:ind w:firstLine="567"/>
        <w:rPr>
          <w:sz w:val="28"/>
          <w:szCs w:val="28"/>
          <w:lang w:val="ro-RO"/>
        </w:rPr>
      </w:pPr>
      <w:r w:rsidRPr="000B5F69">
        <w:rPr>
          <w:sz w:val="28"/>
          <w:szCs w:val="28"/>
          <w:lang w:val="ro-RO"/>
        </w:rPr>
        <w:lastRenderedPageBreak/>
        <w:t xml:space="preserve">(2) Certificatul </w:t>
      </w:r>
      <w:r w:rsidR="00280ED6" w:rsidRPr="000B5F69">
        <w:rPr>
          <w:sz w:val="28"/>
          <w:szCs w:val="28"/>
          <w:lang w:val="ro-RO"/>
        </w:rPr>
        <w:t xml:space="preserve">este valabil numai pentru acele infrastructuri și materialul rulant </w:t>
      </w:r>
      <w:r w:rsidR="00671B99" w:rsidRPr="000B5F69">
        <w:rPr>
          <w:sz w:val="28"/>
          <w:szCs w:val="28"/>
          <w:lang w:val="ro-RO"/>
        </w:rPr>
        <w:t xml:space="preserve">specificate </w:t>
      </w:r>
      <w:r w:rsidRPr="000B5F69">
        <w:rPr>
          <w:sz w:val="28"/>
          <w:szCs w:val="28"/>
          <w:lang w:val="ro-RO"/>
        </w:rPr>
        <w:t>d</w:t>
      </w:r>
      <w:r w:rsidR="00280ED6" w:rsidRPr="000B5F69">
        <w:rPr>
          <w:sz w:val="28"/>
          <w:szCs w:val="28"/>
          <w:lang w:val="ro-RO"/>
        </w:rPr>
        <w:t>e acesta</w:t>
      </w:r>
      <w:r w:rsidR="00DB2882" w:rsidRPr="000B5F69">
        <w:rPr>
          <w:sz w:val="28"/>
          <w:szCs w:val="28"/>
          <w:lang w:val="ro-RO"/>
        </w:rPr>
        <w:t>.</w:t>
      </w:r>
    </w:p>
    <w:p w14:paraId="149FA32A" w14:textId="33333C61" w:rsidR="00DB2882"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60</w:t>
      </w:r>
      <w:r w:rsidR="00DB2882" w:rsidRPr="000B5F69">
        <w:rPr>
          <w:b/>
          <w:bCs/>
          <w:sz w:val="28"/>
          <w:szCs w:val="28"/>
          <w:lang w:val="ro-RO"/>
        </w:rPr>
        <w:t xml:space="preserve">. </w:t>
      </w:r>
      <w:r w:rsidRPr="000B5F69">
        <w:rPr>
          <w:sz w:val="28"/>
          <w:szCs w:val="28"/>
          <w:lang w:val="ro-RO"/>
        </w:rPr>
        <w:t xml:space="preserve">Recunoașterea documentelor de certificare a </w:t>
      </w:r>
      <w:r w:rsidR="002E7BE8" w:rsidRPr="000B5F69">
        <w:rPr>
          <w:sz w:val="28"/>
          <w:szCs w:val="28"/>
          <w:lang w:val="ro-RO"/>
        </w:rPr>
        <w:t xml:space="preserve">mecanicilor de locomotivă </w:t>
      </w:r>
      <w:r w:rsidRPr="000B5F69">
        <w:rPr>
          <w:sz w:val="28"/>
          <w:szCs w:val="28"/>
          <w:lang w:val="ro-RO"/>
        </w:rPr>
        <w:t>din țările terțe</w:t>
      </w:r>
    </w:p>
    <w:p w14:paraId="54771A91" w14:textId="4B433CB4" w:rsidR="00CF2B9C" w:rsidRPr="000B5F69" w:rsidRDefault="00280ED6" w:rsidP="000B5F69">
      <w:pPr>
        <w:pStyle w:val="Normal1"/>
        <w:spacing w:before="0"/>
        <w:ind w:firstLine="567"/>
        <w:rPr>
          <w:b/>
          <w:sz w:val="28"/>
          <w:szCs w:val="28"/>
          <w:lang w:val="ro-RO"/>
        </w:rPr>
      </w:pPr>
      <w:r w:rsidRPr="000B5F69">
        <w:rPr>
          <w:sz w:val="28"/>
          <w:szCs w:val="28"/>
          <w:lang w:val="ro-RO"/>
        </w:rPr>
        <w:t xml:space="preserve">Documentele de certificare ale </w:t>
      </w:r>
      <w:r w:rsidR="006A5462" w:rsidRPr="000B5F69">
        <w:rPr>
          <w:sz w:val="28"/>
          <w:szCs w:val="28"/>
          <w:lang w:val="ro-RO"/>
        </w:rPr>
        <w:t xml:space="preserve">mecanicilor de locomotivă </w:t>
      </w:r>
      <w:r w:rsidRPr="000B5F69">
        <w:rPr>
          <w:sz w:val="28"/>
          <w:szCs w:val="28"/>
          <w:lang w:val="ro-RO"/>
        </w:rPr>
        <w:t>dintr-o țară terță care operează exclusiv pe secțiunile de trecere a frontierei ale sistemului feroviar al unui stat membru pot fi recunoscute de statul membru în cauză în conformitate cu orice acorduri bilaterale încheiate cu țara terță în cauză</w:t>
      </w:r>
      <w:r w:rsidR="00CF2B9C" w:rsidRPr="000B5F69">
        <w:rPr>
          <w:sz w:val="28"/>
          <w:szCs w:val="28"/>
          <w:lang w:val="ro-RO"/>
        </w:rPr>
        <w:t>.</w:t>
      </w:r>
    </w:p>
    <w:p w14:paraId="78430A68" w14:textId="267B7AC1" w:rsidR="00CF2B9C" w:rsidRPr="000B5F69" w:rsidRDefault="00280ED6"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3</w:t>
      </w:r>
    </w:p>
    <w:p w14:paraId="1D254B48" w14:textId="62DEA3C7" w:rsidR="00DB2882" w:rsidRPr="000B5F69" w:rsidRDefault="00280ED6" w:rsidP="000B5F69">
      <w:pPr>
        <w:ind w:firstLine="567"/>
        <w:jc w:val="center"/>
        <w:rPr>
          <w:b/>
          <w:i/>
          <w:sz w:val="28"/>
          <w:szCs w:val="28"/>
          <w:lang w:val="ro-RO"/>
        </w:rPr>
      </w:pPr>
      <w:r w:rsidRPr="000B5F69">
        <w:rPr>
          <w:b/>
          <w:i/>
          <w:sz w:val="28"/>
          <w:szCs w:val="28"/>
          <w:lang w:val="ro-RO"/>
        </w:rPr>
        <w:t xml:space="preserve">Condiții de obținere a </w:t>
      </w:r>
      <w:r w:rsidR="00EC6E50" w:rsidRPr="000B5F69">
        <w:rPr>
          <w:b/>
          <w:i/>
          <w:sz w:val="28"/>
          <w:szCs w:val="28"/>
          <w:lang w:val="ro-RO"/>
        </w:rPr>
        <w:t>permisului</w:t>
      </w:r>
      <w:r w:rsidRPr="000B5F69">
        <w:rPr>
          <w:b/>
          <w:i/>
          <w:sz w:val="28"/>
          <w:szCs w:val="28"/>
          <w:lang w:val="ro-RO"/>
        </w:rPr>
        <w:t xml:space="preserve"> și a certificatului</w:t>
      </w:r>
    </w:p>
    <w:p w14:paraId="6E644F6E" w14:textId="2F069654" w:rsidR="00CF2B9C" w:rsidRPr="000B5F69" w:rsidRDefault="00280ED6" w:rsidP="000B5F69">
      <w:pPr>
        <w:ind w:firstLine="567"/>
        <w:rPr>
          <w:sz w:val="28"/>
          <w:szCs w:val="28"/>
          <w:lang w:val="ro-RO"/>
        </w:rPr>
      </w:pPr>
      <w:r w:rsidRPr="000B5F69">
        <w:rPr>
          <w:b/>
          <w:bCs/>
          <w:sz w:val="28"/>
          <w:szCs w:val="28"/>
          <w:lang w:val="ro-RO"/>
        </w:rPr>
        <w:t xml:space="preserve">Articolul </w:t>
      </w:r>
      <w:r w:rsidR="00716BB8" w:rsidRPr="000B5F69">
        <w:rPr>
          <w:b/>
          <w:bCs/>
          <w:sz w:val="28"/>
          <w:szCs w:val="28"/>
          <w:lang w:val="ro-RO"/>
        </w:rPr>
        <w:t>161</w:t>
      </w:r>
      <w:r w:rsidR="00DB2882" w:rsidRPr="000B5F69">
        <w:rPr>
          <w:b/>
          <w:bCs/>
          <w:sz w:val="28"/>
          <w:szCs w:val="28"/>
          <w:lang w:val="ro-RO"/>
        </w:rPr>
        <w:t xml:space="preserve">. </w:t>
      </w:r>
      <w:r w:rsidRPr="000B5F69">
        <w:rPr>
          <w:sz w:val="28"/>
          <w:szCs w:val="28"/>
          <w:lang w:val="ro-RO"/>
        </w:rPr>
        <w:t>Cerințe minime</w:t>
      </w:r>
    </w:p>
    <w:p w14:paraId="194824C0" w14:textId="164FAD99"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280ED6" w:rsidRPr="000B5F69">
        <w:rPr>
          <w:sz w:val="28"/>
          <w:szCs w:val="28"/>
          <w:lang w:val="ro-RO"/>
        </w:rPr>
        <w:t xml:space="preserve">Pentru a obține </w:t>
      </w:r>
      <w:r w:rsidR="006A5462" w:rsidRPr="000B5F69">
        <w:rPr>
          <w:sz w:val="28"/>
          <w:szCs w:val="28"/>
          <w:lang w:val="ro-RO"/>
        </w:rPr>
        <w:t>un permis</w:t>
      </w:r>
      <w:r w:rsidR="00280ED6" w:rsidRPr="000B5F69">
        <w:rPr>
          <w:sz w:val="28"/>
          <w:szCs w:val="28"/>
          <w:lang w:val="ro-RO"/>
        </w:rPr>
        <w:t xml:space="preserve">, solicitanții trebuie să îndeplinească cerințele minime prevăzute </w:t>
      </w:r>
      <w:r w:rsidR="006A5462" w:rsidRPr="000B5F69">
        <w:rPr>
          <w:sz w:val="28"/>
          <w:szCs w:val="28"/>
          <w:lang w:val="ro-RO"/>
        </w:rPr>
        <w:t>de</w:t>
      </w:r>
      <w:r w:rsidR="00136E07" w:rsidRPr="000B5F69">
        <w:rPr>
          <w:sz w:val="28"/>
          <w:szCs w:val="28"/>
          <w:lang w:val="ro-RO"/>
        </w:rPr>
        <w:t xml:space="preserve"> articolele 162</w:t>
      </w:r>
      <w:r w:rsidR="00280ED6" w:rsidRPr="000B5F69">
        <w:rPr>
          <w:sz w:val="28"/>
          <w:szCs w:val="28"/>
          <w:lang w:val="ro-RO"/>
        </w:rPr>
        <w:t xml:space="preserve"> și 1</w:t>
      </w:r>
      <w:r w:rsidR="00136E07" w:rsidRPr="000B5F69">
        <w:rPr>
          <w:sz w:val="28"/>
          <w:szCs w:val="28"/>
          <w:lang w:val="ro-RO"/>
        </w:rPr>
        <w:t>63</w:t>
      </w:r>
      <w:r w:rsidR="00280ED6" w:rsidRPr="000B5F69">
        <w:rPr>
          <w:sz w:val="28"/>
          <w:szCs w:val="28"/>
          <w:lang w:val="ro-RO"/>
        </w:rPr>
        <w:t xml:space="preserve"> din prezentul Cod</w:t>
      </w:r>
      <w:r w:rsidR="00CF2B9C" w:rsidRPr="000B5F69">
        <w:rPr>
          <w:sz w:val="28"/>
          <w:szCs w:val="28"/>
          <w:lang w:val="ro-RO"/>
        </w:rPr>
        <w:t xml:space="preserve">. </w:t>
      </w:r>
    </w:p>
    <w:p w14:paraId="7FB6A1E7" w14:textId="7C72CF9D"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 xml:space="preserve">Pentru a obține un certificat și pentru </w:t>
      </w:r>
      <w:r w:rsidR="006A5462" w:rsidRPr="000B5F69">
        <w:rPr>
          <w:sz w:val="28"/>
          <w:szCs w:val="28"/>
          <w:lang w:val="ro-RO"/>
        </w:rPr>
        <w:t>c</w:t>
      </w:r>
      <w:r w:rsidR="00280ED6" w:rsidRPr="000B5F69">
        <w:rPr>
          <w:sz w:val="28"/>
          <w:szCs w:val="28"/>
          <w:lang w:val="ro-RO"/>
        </w:rPr>
        <w:t xml:space="preserve">a </w:t>
      </w:r>
      <w:r w:rsidR="006A5462" w:rsidRPr="000B5F69">
        <w:rPr>
          <w:sz w:val="28"/>
          <w:szCs w:val="28"/>
          <w:lang w:val="ro-RO"/>
        </w:rPr>
        <w:t xml:space="preserve">acesta să </w:t>
      </w:r>
      <w:r w:rsidR="00280ED6" w:rsidRPr="000B5F69">
        <w:rPr>
          <w:sz w:val="28"/>
          <w:szCs w:val="28"/>
          <w:lang w:val="ro-RO"/>
        </w:rPr>
        <w:t>rămân</w:t>
      </w:r>
      <w:r w:rsidR="006A5462" w:rsidRPr="000B5F69">
        <w:rPr>
          <w:sz w:val="28"/>
          <w:szCs w:val="28"/>
          <w:lang w:val="ro-RO"/>
        </w:rPr>
        <w:t>ă</w:t>
      </w:r>
      <w:r w:rsidR="00280ED6" w:rsidRPr="000B5F69">
        <w:rPr>
          <w:sz w:val="28"/>
          <w:szCs w:val="28"/>
          <w:lang w:val="ro-RO"/>
        </w:rPr>
        <w:t xml:space="preserve"> valabil, solicitanții trebuie să dețină </w:t>
      </w:r>
      <w:r w:rsidR="006A5462" w:rsidRPr="000B5F69">
        <w:rPr>
          <w:sz w:val="28"/>
          <w:szCs w:val="28"/>
          <w:lang w:val="ro-RO"/>
        </w:rPr>
        <w:t>un permis</w:t>
      </w:r>
      <w:r w:rsidR="00280ED6" w:rsidRPr="000B5F69">
        <w:rPr>
          <w:sz w:val="28"/>
          <w:szCs w:val="28"/>
          <w:lang w:val="ro-RO"/>
        </w:rPr>
        <w:t xml:space="preserve"> și să îndeplinească cerințele minime prevăzute la articolele 1</w:t>
      </w:r>
      <w:r w:rsidR="00136E07" w:rsidRPr="000B5F69">
        <w:rPr>
          <w:sz w:val="28"/>
          <w:szCs w:val="28"/>
          <w:lang w:val="ro-RO"/>
        </w:rPr>
        <w:t>64</w:t>
      </w:r>
      <w:r w:rsidR="00280ED6" w:rsidRPr="000B5F69">
        <w:rPr>
          <w:sz w:val="28"/>
          <w:szCs w:val="28"/>
          <w:lang w:val="ro-RO"/>
        </w:rPr>
        <w:t xml:space="preserve"> și 1</w:t>
      </w:r>
      <w:r w:rsidR="00136E07" w:rsidRPr="000B5F69">
        <w:rPr>
          <w:sz w:val="28"/>
          <w:szCs w:val="28"/>
          <w:lang w:val="ro-RO"/>
        </w:rPr>
        <w:t>65</w:t>
      </w:r>
      <w:r w:rsidR="00280ED6" w:rsidRPr="000B5F69">
        <w:rPr>
          <w:sz w:val="28"/>
          <w:szCs w:val="28"/>
          <w:lang w:val="ro-RO"/>
        </w:rPr>
        <w:t xml:space="preserve"> din prezentul Cod</w:t>
      </w:r>
      <w:r w:rsidR="00CF2B9C" w:rsidRPr="000B5F69">
        <w:rPr>
          <w:sz w:val="28"/>
          <w:szCs w:val="28"/>
          <w:lang w:val="ro-RO"/>
        </w:rPr>
        <w:t>.</w:t>
      </w:r>
    </w:p>
    <w:p w14:paraId="5BC2619F" w14:textId="0B34B61D" w:rsidR="00DB2882"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 xml:space="preserve">Autoritatea feroviară, ca autoritate competentă, poate aplica cerințe mai stricte cu privire la eliberarea </w:t>
      </w:r>
      <w:r w:rsidR="00F371A6" w:rsidRPr="000B5F69">
        <w:rPr>
          <w:sz w:val="28"/>
          <w:szCs w:val="28"/>
          <w:lang w:val="ro-RO"/>
        </w:rPr>
        <w:t>autorizațiilor</w:t>
      </w:r>
      <w:r w:rsidR="00280ED6" w:rsidRPr="000B5F69">
        <w:rPr>
          <w:sz w:val="28"/>
          <w:szCs w:val="28"/>
          <w:lang w:val="ro-RO"/>
        </w:rPr>
        <w:t xml:space="preserve"> pe teritoriul Republicii Moldova. Cu toate acestea, aceasta recunoaște </w:t>
      </w:r>
      <w:r w:rsidR="00EC6E50" w:rsidRPr="000B5F69">
        <w:rPr>
          <w:sz w:val="28"/>
          <w:szCs w:val="28"/>
          <w:lang w:val="ro-RO"/>
        </w:rPr>
        <w:t>permise</w:t>
      </w:r>
      <w:r w:rsidR="00F371A6" w:rsidRPr="000B5F69">
        <w:rPr>
          <w:sz w:val="28"/>
          <w:szCs w:val="28"/>
          <w:lang w:val="ro-RO"/>
        </w:rPr>
        <w:t>le</w:t>
      </w:r>
      <w:r w:rsidR="00280ED6" w:rsidRPr="000B5F69">
        <w:rPr>
          <w:sz w:val="28"/>
          <w:szCs w:val="28"/>
          <w:lang w:val="ro-RO"/>
        </w:rPr>
        <w:t xml:space="preserve"> emise de alte state membre</w:t>
      </w:r>
      <w:r w:rsidR="00EC6E50" w:rsidRPr="000B5F69">
        <w:rPr>
          <w:sz w:val="28"/>
          <w:szCs w:val="28"/>
          <w:lang w:val="ro-RO"/>
        </w:rPr>
        <w:t xml:space="preserve"> în baza acordurilor internaționale</w:t>
      </w:r>
      <w:r w:rsidR="00DB2882" w:rsidRPr="000B5F69">
        <w:rPr>
          <w:sz w:val="28"/>
          <w:szCs w:val="28"/>
          <w:lang w:val="ro-RO"/>
        </w:rPr>
        <w:t>.</w:t>
      </w:r>
    </w:p>
    <w:p w14:paraId="0D64F6AD" w14:textId="1AA7BC22" w:rsidR="00CF2B9C" w:rsidRPr="000B5F69" w:rsidRDefault="00280ED6" w:rsidP="000B5F69">
      <w:pPr>
        <w:pStyle w:val="Normal1"/>
        <w:spacing w:before="0"/>
        <w:ind w:firstLine="567"/>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62</w:t>
      </w:r>
      <w:r w:rsidR="00DB2882" w:rsidRPr="000B5F69">
        <w:rPr>
          <w:b/>
          <w:bCs/>
          <w:sz w:val="28"/>
          <w:szCs w:val="28"/>
          <w:lang w:val="ro-RO"/>
        </w:rPr>
        <w:t xml:space="preserve">. </w:t>
      </w:r>
      <w:r w:rsidRPr="000B5F69">
        <w:rPr>
          <w:sz w:val="28"/>
          <w:szCs w:val="28"/>
          <w:lang w:val="ro-RO"/>
        </w:rPr>
        <w:t xml:space="preserve">Vârsta minimă pentru </w:t>
      </w:r>
      <w:r w:rsidR="00411511" w:rsidRPr="000B5F69">
        <w:rPr>
          <w:sz w:val="28"/>
          <w:szCs w:val="28"/>
          <w:lang w:val="ro-RO"/>
        </w:rPr>
        <w:t>permis</w:t>
      </w:r>
    </w:p>
    <w:p w14:paraId="0AC1D635" w14:textId="121EDEE0" w:rsidR="00DB2882" w:rsidRPr="000B5F69" w:rsidRDefault="006A5462" w:rsidP="000B5F69">
      <w:pPr>
        <w:ind w:firstLine="567"/>
        <w:jc w:val="both"/>
        <w:rPr>
          <w:sz w:val="28"/>
          <w:szCs w:val="28"/>
          <w:lang w:val="ro-RO"/>
        </w:rPr>
      </w:pPr>
      <w:r w:rsidRPr="000B5F69">
        <w:rPr>
          <w:sz w:val="28"/>
          <w:szCs w:val="28"/>
          <w:lang w:val="ro-RO"/>
        </w:rPr>
        <w:t>Pentru a conduce trenuri</w:t>
      </w:r>
      <w:r w:rsidR="00874A0C" w:rsidRPr="000B5F69">
        <w:rPr>
          <w:sz w:val="28"/>
          <w:szCs w:val="28"/>
          <w:lang w:val="ro-RO"/>
        </w:rPr>
        <w:t>, v</w:t>
      </w:r>
      <w:r w:rsidR="00280ED6" w:rsidRPr="000B5F69">
        <w:rPr>
          <w:sz w:val="28"/>
          <w:szCs w:val="28"/>
          <w:lang w:val="ro-RO"/>
        </w:rPr>
        <w:t xml:space="preserve">ârsta minimă a solicitanților </w:t>
      </w:r>
      <w:r w:rsidRPr="000B5F69">
        <w:rPr>
          <w:sz w:val="28"/>
          <w:szCs w:val="28"/>
          <w:lang w:val="ro-RO"/>
        </w:rPr>
        <w:t>de permise nu poate fi mai mică</w:t>
      </w:r>
      <w:r w:rsidR="00CF1321" w:rsidRPr="000B5F69">
        <w:rPr>
          <w:sz w:val="28"/>
          <w:szCs w:val="28"/>
          <w:lang w:val="ro-RO"/>
        </w:rPr>
        <w:t xml:space="preserve"> </w:t>
      </w:r>
      <w:r w:rsidRPr="000B5F69">
        <w:rPr>
          <w:sz w:val="28"/>
          <w:szCs w:val="28"/>
          <w:lang w:val="ro-RO"/>
        </w:rPr>
        <w:t>de</w:t>
      </w:r>
      <w:r w:rsidR="00280ED6" w:rsidRPr="000B5F69">
        <w:rPr>
          <w:sz w:val="28"/>
          <w:szCs w:val="28"/>
          <w:lang w:val="ro-RO"/>
        </w:rPr>
        <w:t xml:space="preserve"> 20 de ani.</w:t>
      </w:r>
    </w:p>
    <w:p w14:paraId="0277F0F3" w14:textId="6D30AAA6" w:rsidR="00CF2B9C" w:rsidRPr="000B5F69" w:rsidRDefault="00280ED6" w:rsidP="000B5F69">
      <w:pPr>
        <w:ind w:firstLine="567"/>
        <w:jc w:val="both"/>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63</w:t>
      </w:r>
      <w:r w:rsidR="00DB2882" w:rsidRPr="000B5F69">
        <w:rPr>
          <w:b/>
          <w:bCs/>
          <w:sz w:val="28"/>
          <w:szCs w:val="28"/>
          <w:lang w:val="ro-RO"/>
        </w:rPr>
        <w:t xml:space="preserve">. </w:t>
      </w:r>
      <w:r w:rsidRPr="000B5F69">
        <w:rPr>
          <w:sz w:val="28"/>
          <w:szCs w:val="28"/>
          <w:lang w:val="ro-RO"/>
        </w:rPr>
        <w:t xml:space="preserve">Cerințe de bază pentru </w:t>
      </w:r>
      <w:r w:rsidR="00EC6E50" w:rsidRPr="000B5F69">
        <w:rPr>
          <w:sz w:val="28"/>
          <w:szCs w:val="28"/>
          <w:lang w:val="ro-RO"/>
        </w:rPr>
        <w:t>obținerea permisului</w:t>
      </w:r>
    </w:p>
    <w:p w14:paraId="4E63571E" w14:textId="4FEDADF0"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280ED6" w:rsidRPr="000B5F69">
        <w:rPr>
          <w:sz w:val="28"/>
          <w:szCs w:val="28"/>
          <w:lang w:val="ro-RO"/>
        </w:rPr>
        <w:t xml:space="preserve">Solicitanții trebuie să fi absolvit cu cel puțin nouă ani de învățământ (primar și secundar) și să fi </w:t>
      </w:r>
      <w:r w:rsidR="00874A0C" w:rsidRPr="000B5F69">
        <w:rPr>
          <w:sz w:val="28"/>
          <w:szCs w:val="28"/>
          <w:lang w:val="ro-RO"/>
        </w:rPr>
        <w:t>absolvit</w:t>
      </w:r>
      <w:r w:rsidR="00280ED6" w:rsidRPr="000B5F69">
        <w:rPr>
          <w:sz w:val="28"/>
          <w:szCs w:val="28"/>
          <w:lang w:val="ro-RO"/>
        </w:rPr>
        <w:t xml:space="preserve"> formarea de bază</w:t>
      </w:r>
      <w:r w:rsidR="00874A0C" w:rsidRPr="000B5F69">
        <w:rPr>
          <w:sz w:val="28"/>
          <w:szCs w:val="28"/>
          <w:lang w:val="ro-RO"/>
        </w:rPr>
        <w:t>.</w:t>
      </w:r>
    </w:p>
    <w:p w14:paraId="5412069F" w14:textId="3D1277B0"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Solicitanții trebuie să-și confirme aptitudinea fizică prin trecerea unui examen medical efectuat de către sau sub supravegherea unui medic acreditat sau recunoscut</w:t>
      </w:r>
      <w:r w:rsidR="00CF2B9C" w:rsidRPr="000B5F69">
        <w:rPr>
          <w:sz w:val="28"/>
          <w:szCs w:val="28"/>
          <w:lang w:val="ro-RO"/>
        </w:rPr>
        <w:t xml:space="preserve">. </w:t>
      </w:r>
    </w:p>
    <w:p w14:paraId="5294E1BE" w14:textId="77612664"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 xml:space="preserve">Solicitanții trebuie să-și demonstreze aptitudinea psihologică profesională prin promovarea unui examen </w:t>
      </w:r>
      <w:r w:rsidR="00C71E1E" w:rsidRPr="000B5F69">
        <w:rPr>
          <w:sz w:val="28"/>
          <w:szCs w:val="28"/>
          <w:lang w:val="ro-RO"/>
        </w:rPr>
        <w:t>condus</w:t>
      </w:r>
      <w:r w:rsidR="00280ED6" w:rsidRPr="000B5F69">
        <w:rPr>
          <w:sz w:val="28"/>
          <w:szCs w:val="28"/>
          <w:lang w:val="ro-RO"/>
        </w:rPr>
        <w:t xml:space="preserve"> de un psiholog sau de către un medic acreditat sau recunoscut</w:t>
      </w:r>
      <w:r w:rsidR="00CF2B9C" w:rsidRPr="000B5F69">
        <w:rPr>
          <w:sz w:val="28"/>
          <w:szCs w:val="28"/>
          <w:lang w:val="ro-RO"/>
        </w:rPr>
        <w:t xml:space="preserve">. </w:t>
      </w:r>
    </w:p>
    <w:p w14:paraId="34A52A03" w14:textId="0E23BBA5"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874A0C" w:rsidRPr="000B5F69">
        <w:rPr>
          <w:sz w:val="28"/>
          <w:szCs w:val="28"/>
          <w:lang w:val="ro-RO"/>
        </w:rPr>
        <w:t>C</w:t>
      </w:r>
      <w:r w:rsidR="00280ED6" w:rsidRPr="000B5F69">
        <w:rPr>
          <w:sz w:val="28"/>
          <w:szCs w:val="28"/>
          <w:lang w:val="ro-RO"/>
        </w:rPr>
        <w:t>riteriile fizice și profesionale de examinare a capacității psihologice</w:t>
      </w:r>
      <w:r w:rsidR="00874A0C" w:rsidRPr="000B5F69">
        <w:rPr>
          <w:sz w:val="28"/>
          <w:szCs w:val="28"/>
          <w:lang w:val="ro-RO"/>
        </w:rPr>
        <w:t xml:space="preserve"> se stabilesc de către Guvern</w:t>
      </w:r>
      <w:r w:rsidR="00CF2B9C" w:rsidRPr="000B5F69">
        <w:rPr>
          <w:sz w:val="28"/>
          <w:szCs w:val="28"/>
          <w:lang w:val="ro-RO"/>
        </w:rPr>
        <w:t>.</w:t>
      </w:r>
    </w:p>
    <w:p w14:paraId="216E7872" w14:textId="24082321" w:rsidR="00DB2882" w:rsidRPr="000B5F69" w:rsidRDefault="000815F7" w:rsidP="000B5F69">
      <w:pPr>
        <w:pStyle w:val="Normal1"/>
        <w:spacing w:before="0"/>
        <w:ind w:firstLine="567"/>
        <w:rPr>
          <w:sz w:val="28"/>
          <w:szCs w:val="28"/>
          <w:lang w:val="ro-RO"/>
        </w:rPr>
      </w:pPr>
      <w:r w:rsidRPr="000B5F69">
        <w:rPr>
          <w:sz w:val="28"/>
          <w:szCs w:val="28"/>
          <w:lang w:val="ro-RO"/>
        </w:rPr>
        <w:t xml:space="preserve">(5) </w:t>
      </w:r>
      <w:r w:rsidR="00280ED6" w:rsidRPr="000B5F69">
        <w:rPr>
          <w:sz w:val="28"/>
          <w:szCs w:val="28"/>
          <w:lang w:val="ro-RO"/>
        </w:rPr>
        <w:t>Solicitanții trebuie să demonstreze competența profesională generală prin promovarea unui examen care să cuprindă cel puțin cerințele generale de cunoștințe profesionale stabilite de Guvern</w:t>
      </w:r>
      <w:r w:rsidR="00874A0C" w:rsidRPr="000B5F69">
        <w:rPr>
          <w:sz w:val="28"/>
          <w:szCs w:val="28"/>
          <w:lang w:val="ro-RO"/>
        </w:rPr>
        <w:t>.</w:t>
      </w:r>
    </w:p>
    <w:p w14:paraId="2FDDC8E8" w14:textId="3FBD5156" w:rsidR="00CF2B9C"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64</w:t>
      </w:r>
      <w:r w:rsidR="00DB2882" w:rsidRPr="000B5F69">
        <w:rPr>
          <w:b/>
          <w:bCs/>
          <w:sz w:val="28"/>
          <w:szCs w:val="28"/>
          <w:lang w:val="ro-RO"/>
        </w:rPr>
        <w:t xml:space="preserve">. </w:t>
      </w:r>
      <w:r w:rsidRPr="000B5F69">
        <w:rPr>
          <w:sz w:val="28"/>
          <w:szCs w:val="28"/>
          <w:lang w:val="ro-RO"/>
        </w:rPr>
        <w:t>Cunoștințe lingvistice pentru certificat</w:t>
      </w:r>
    </w:p>
    <w:p w14:paraId="64830929" w14:textId="2ECB23AA" w:rsidR="00DB2882" w:rsidRPr="000B5F69" w:rsidRDefault="00280ED6" w:rsidP="000B5F69">
      <w:pPr>
        <w:pStyle w:val="Normal1"/>
        <w:spacing w:before="0"/>
        <w:ind w:firstLine="567"/>
        <w:rPr>
          <w:sz w:val="28"/>
          <w:szCs w:val="28"/>
          <w:lang w:val="ro-RO"/>
        </w:rPr>
      </w:pPr>
      <w:r w:rsidRPr="000B5F69">
        <w:rPr>
          <w:sz w:val="28"/>
          <w:szCs w:val="28"/>
          <w:lang w:val="ro-RO"/>
        </w:rPr>
        <w:t>Criteriul de cunoaștere lingvistică, stabilit de Guvern, va fi îndeplinit pentru infrastructura pentru care se aplică certificatul</w:t>
      </w:r>
      <w:r w:rsidR="00CF2B9C" w:rsidRPr="000B5F69">
        <w:rPr>
          <w:sz w:val="28"/>
          <w:szCs w:val="28"/>
          <w:lang w:val="ro-RO"/>
        </w:rPr>
        <w:t>.</w:t>
      </w:r>
    </w:p>
    <w:p w14:paraId="4CB67DDB" w14:textId="24129ABC" w:rsidR="00CF2B9C"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65</w:t>
      </w:r>
      <w:r w:rsidR="00CA35B6" w:rsidRPr="000B5F69">
        <w:rPr>
          <w:b/>
          <w:bCs/>
          <w:sz w:val="28"/>
          <w:szCs w:val="28"/>
          <w:lang w:val="ro-RO"/>
        </w:rPr>
        <w:t xml:space="preserve">. </w:t>
      </w:r>
      <w:r w:rsidRPr="000B5F69">
        <w:rPr>
          <w:sz w:val="28"/>
          <w:szCs w:val="28"/>
          <w:lang w:val="ro-RO"/>
        </w:rPr>
        <w:t>Calificări profesionale pentru certificat</w:t>
      </w:r>
    </w:p>
    <w:p w14:paraId="10070D82" w14:textId="0B309D2C" w:rsidR="00CF2B9C" w:rsidRPr="000B5F69" w:rsidRDefault="00E552AB" w:rsidP="000B5F69">
      <w:pPr>
        <w:pStyle w:val="Normal1"/>
        <w:spacing w:before="0"/>
        <w:ind w:firstLine="567"/>
        <w:rPr>
          <w:sz w:val="28"/>
          <w:szCs w:val="28"/>
          <w:lang w:val="ro-RO"/>
        </w:rPr>
      </w:pPr>
      <w:r w:rsidRPr="000B5F69">
        <w:rPr>
          <w:sz w:val="28"/>
          <w:szCs w:val="28"/>
          <w:lang w:val="ro-RO"/>
        </w:rPr>
        <w:lastRenderedPageBreak/>
        <w:t xml:space="preserve">(1) </w:t>
      </w:r>
      <w:r w:rsidR="00280ED6" w:rsidRPr="000B5F69">
        <w:rPr>
          <w:sz w:val="28"/>
          <w:szCs w:val="28"/>
          <w:lang w:val="ro-RO"/>
        </w:rPr>
        <w:t>Solicitanții trebuie să fi promovat un examen care să le testeze cunoștințele și competențele profesionale referitoare la materialul rulant pentru care se solicită certificatul</w:t>
      </w:r>
      <w:r w:rsidR="00CF2B9C" w:rsidRPr="000B5F69">
        <w:rPr>
          <w:sz w:val="28"/>
          <w:szCs w:val="28"/>
          <w:lang w:val="ro-RO"/>
        </w:rPr>
        <w:t xml:space="preserve">. </w:t>
      </w:r>
    </w:p>
    <w:p w14:paraId="799DEA9F" w14:textId="25E22E81"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Solicitanții trebuie să fi promovat un examen care să le testeze cunoștințele și competențele profesionale referitoare la infrastructurile pentru care se solicită certificatul. Această examinare acoperă cel puțin subiectele generale și, după caz, cunoștințele lingvistice</w:t>
      </w:r>
      <w:r w:rsidR="00CF2B9C" w:rsidRPr="000B5F69">
        <w:rPr>
          <w:sz w:val="28"/>
          <w:szCs w:val="28"/>
          <w:lang w:val="ro-RO"/>
        </w:rPr>
        <w:t>.</w:t>
      </w:r>
    </w:p>
    <w:p w14:paraId="3A3ED105" w14:textId="66D55A15"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Cerințele de examinare se stabilesc de către Guvern</w:t>
      </w:r>
      <w:r w:rsidR="00874A0C" w:rsidRPr="000B5F69">
        <w:rPr>
          <w:sz w:val="28"/>
          <w:szCs w:val="28"/>
          <w:lang w:val="ro-RO"/>
        </w:rPr>
        <w:t>.</w:t>
      </w:r>
    </w:p>
    <w:p w14:paraId="16E57F04" w14:textId="0667C1E4"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280ED6" w:rsidRPr="000B5F69">
        <w:rPr>
          <w:sz w:val="28"/>
          <w:szCs w:val="28"/>
          <w:lang w:val="ro-RO"/>
        </w:rPr>
        <w:t>Solicitanții sunt instruiți de întreprinderea feroviară sau de administrator</w:t>
      </w:r>
      <w:r w:rsidR="001B05B1" w:rsidRPr="000B5F69">
        <w:rPr>
          <w:sz w:val="28"/>
          <w:szCs w:val="28"/>
          <w:lang w:val="ro-RO"/>
        </w:rPr>
        <w:t>ul</w:t>
      </w:r>
      <w:r w:rsidR="00280ED6" w:rsidRPr="000B5F69">
        <w:rPr>
          <w:sz w:val="28"/>
          <w:szCs w:val="28"/>
          <w:lang w:val="ro-RO"/>
        </w:rPr>
        <w:t xml:space="preserve"> infrastructurii în legătură cu sistemul lor de gestionare a siguranței</w:t>
      </w:r>
      <w:r w:rsidR="00CF2B9C" w:rsidRPr="000B5F69">
        <w:rPr>
          <w:sz w:val="28"/>
          <w:szCs w:val="28"/>
          <w:lang w:val="ro-RO"/>
        </w:rPr>
        <w:t>.</w:t>
      </w:r>
    </w:p>
    <w:p w14:paraId="7D4679E4" w14:textId="2E67B81D" w:rsidR="00CF2B9C" w:rsidRPr="000B5F69" w:rsidRDefault="00280ED6"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4</w:t>
      </w:r>
    </w:p>
    <w:p w14:paraId="4C9D2372" w14:textId="77777777" w:rsidR="00CA35B6" w:rsidRPr="000B5F69" w:rsidRDefault="00280ED6" w:rsidP="000B5F69">
      <w:pPr>
        <w:ind w:firstLine="567"/>
        <w:jc w:val="center"/>
        <w:rPr>
          <w:b/>
          <w:i/>
          <w:sz w:val="28"/>
          <w:szCs w:val="28"/>
          <w:lang w:val="ro-RO"/>
        </w:rPr>
      </w:pPr>
      <w:r w:rsidRPr="000B5F69">
        <w:rPr>
          <w:b/>
          <w:i/>
          <w:sz w:val="28"/>
          <w:szCs w:val="28"/>
          <w:lang w:val="ro-RO"/>
        </w:rPr>
        <w:t xml:space="preserve">Procedura de obținere a </w:t>
      </w:r>
      <w:r w:rsidR="001B05B1" w:rsidRPr="000B5F69">
        <w:rPr>
          <w:b/>
          <w:i/>
          <w:sz w:val="28"/>
          <w:szCs w:val="28"/>
          <w:lang w:val="ro-RO"/>
        </w:rPr>
        <w:t xml:space="preserve">permisului </w:t>
      </w:r>
      <w:r w:rsidRPr="000B5F69">
        <w:rPr>
          <w:b/>
          <w:i/>
          <w:sz w:val="28"/>
          <w:szCs w:val="28"/>
          <w:lang w:val="ro-RO"/>
        </w:rPr>
        <w:t>și a certificatului</w:t>
      </w:r>
    </w:p>
    <w:p w14:paraId="6274BFF8" w14:textId="54F4E69C" w:rsidR="00CF2B9C" w:rsidRPr="000B5F69" w:rsidRDefault="00280ED6" w:rsidP="000B5F69">
      <w:pPr>
        <w:ind w:firstLine="567"/>
        <w:rPr>
          <w:b/>
          <w:i/>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66</w:t>
      </w:r>
      <w:r w:rsidR="00CA35B6" w:rsidRPr="000B5F69">
        <w:rPr>
          <w:b/>
          <w:bCs/>
          <w:sz w:val="28"/>
          <w:szCs w:val="28"/>
          <w:lang w:val="ro-RO"/>
        </w:rPr>
        <w:t xml:space="preserve">. </w:t>
      </w:r>
      <w:r w:rsidRPr="000B5F69">
        <w:rPr>
          <w:sz w:val="28"/>
          <w:szCs w:val="28"/>
          <w:lang w:val="ro-RO"/>
        </w:rPr>
        <w:t xml:space="preserve">Obținerea </w:t>
      </w:r>
      <w:r w:rsidR="001B05B1" w:rsidRPr="000B5F69">
        <w:rPr>
          <w:sz w:val="28"/>
          <w:szCs w:val="28"/>
          <w:lang w:val="ro-RO"/>
        </w:rPr>
        <w:t>permis</w:t>
      </w:r>
      <w:r w:rsidR="00A94E38" w:rsidRPr="000B5F69">
        <w:rPr>
          <w:sz w:val="28"/>
          <w:szCs w:val="28"/>
          <w:lang w:val="ro-RO"/>
        </w:rPr>
        <w:t>elor</w:t>
      </w:r>
    </w:p>
    <w:p w14:paraId="33F56F2D" w14:textId="78415E08"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875011" w:rsidRPr="000B5F69">
        <w:rPr>
          <w:sz w:val="28"/>
          <w:szCs w:val="28"/>
          <w:lang w:val="ro-RO"/>
        </w:rPr>
        <w:t>Autoritatea Feroviară</w:t>
      </w:r>
      <w:r w:rsidR="00280ED6" w:rsidRPr="000B5F69">
        <w:rPr>
          <w:sz w:val="28"/>
          <w:szCs w:val="28"/>
          <w:lang w:val="ro-RO"/>
        </w:rPr>
        <w:t xml:space="preserve"> </w:t>
      </w:r>
      <w:r w:rsidR="000F595D" w:rsidRPr="000B5F69">
        <w:rPr>
          <w:sz w:val="28"/>
          <w:szCs w:val="28"/>
          <w:lang w:val="ro-RO"/>
        </w:rPr>
        <w:t xml:space="preserve">descrie și </w:t>
      </w:r>
      <w:r w:rsidR="00280ED6" w:rsidRPr="000B5F69">
        <w:rPr>
          <w:sz w:val="28"/>
          <w:szCs w:val="28"/>
          <w:lang w:val="ro-RO"/>
        </w:rPr>
        <w:t>publică procedura</w:t>
      </w:r>
      <w:r w:rsidR="000F595D" w:rsidRPr="000B5F69">
        <w:rPr>
          <w:sz w:val="28"/>
          <w:szCs w:val="28"/>
          <w:lang w:val="ro-RO"/>
        </w:rPr>
        <w:t>,</w:t>
      </w:r>
      <w:r w:rsidR="00280ED6" w:rsidRPr="000B5F69">
        <w:rPr>
          <w:sz w:val="28"/>
          <w:szCs w:val="28"/>
          <w:lang w:val="ro-RO"/>
        </w:rPr>
        <w:t xml:space="preserve"> care trebuie urmată pentru obținerea un</w:t>
      </w:r>
      <w:r w:rsidR="001B05B1" w:rsidRPr="000B5F69">
        <w:rPr>
          <w:sz w:val="28"/>
          <w:szCs w:val="28"/>
          <w:lang w:val="ro-RO"/>
        </w:rPr>
        <w:t>ui permis.</w:t>
      </w:r>
    </w:p>
    <w:p w14:paraId="69B6E245" w14:textId="56E9A282"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 xml:space="preserve">Toate </w:t>
      </w:r>
      <w:r w:rsidR="001B05B1" w:rsidRPr="000B5F69">
        <w:rPr>
          <w:sz w:val="28"/>
          <w:szCs w:val="28"/>
          <w:lang w:val="ro-RO"/>
        </w:rPr>
        <w:t>solicitările de permis</w:t>
      </w:r>
      <w:r w:rsidR="00280ED6" w:rsidRPr="000B5F69">
        <w:rPr>
          <w:sz w:val="28"/>
          <w:szCs w:val="28"/>
          <w:lang w:val="ro-RO"/>
        </w:rPr>
        <w:t xml:space="preserve"> se depun la </w:t>
      </w:r>
      <w:r w:rsidR="00875011" w:rsidRPr="000B5F69">
        <w:rPr>
          <w:sz w:val="28"/>
          <w:szCs w:val="28"/>
          <w:lang w:val="ro-RO"/>
        </w:rPr>
        <w:t>Autoritatea Feroviară</w:t>
      </w:r>
      <w:r w:rsidR="00280ED6" w:rsidRPr="000B5F69">
        <w:rPr>
          <w:sz w:val="28"/>
          <w:szCs w:val="28"/>
          <w:lang w:val="ro-RO"/>
        </w:rPr>
        <w:t xml:space="preserve"> de către </w:t>
      </w:r>
      <w:r w:rsidR="001B05B1" w:rsidRPr="000B5F69">
        <w:rPr>
          <w:sz w:val="28"/>
          <w:szCs w:val="28"/>
          <w:lang w:val="ro-RO"/>
        </w:rPr>
        <w:t xml:space="preserve">mecanicul candidat </w:t>
      </w:r>
      <w:r w:rsidR="00280ED6" w:rsidRPr="000B5F69">
        <w:rPr>
          <w:sz w:val="28"/>
          <w:szCs w:val="28"/>
          <w:lang w:val="ro-RO"/>
        </w:rPr>
        <w:t xml:space="preserve">sau orice entitate </w:t>
      </w:r>
      <w:r w:rsidR="001B05B1" w:rsidRPr="000B5F69">
        <w:rPr>
          <w:sz w:val="28"/>
          <w:szCs w:val="28"/>
          <w:lang w:val="ro-RO"/>
        </w:rPr>
        <w:t xml:space="preserve">care acționează </w:t>
      </w:r>
      <w:r w:rsidR="00280ED6" w:rsidRPr="000B5F69">
        <w:rPr>
          <w:sz w:val="28"/>
          <w:szCs w:val="28"/>
          <w:lang w:val="ro-RO"/>
        </w:rPr>
        <w:t xml:space="preserve">în numele </w:t>
      </w:r>
      <w:r w:rsidR="001B05B1" w:rsidRPr="000B5F69">
        <w:rPr>
          <w:sz w:val="28"/>
          <w:szCs w:val="28"/>
          <w:lang w:val="ro-RO"/>
        </w:rPr>
        <w:t>candidatului</w:t>
      </w:r>
      <w:r w:rsidR="00CF2B9C" w:rsidRPr="000B5F69">
        <w:rPr>
          <w:sz w:val="28"/>
          <w:szCs w:val="28"/>
          <w:lang w:val="ro-RO"/>
        </w:rPr>
        <w:t>.</w:t>
      </w:r>
    </w:p>
    <w:p w14:paraId="28135180" w14:textId="5984FBB6"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 xml:space="preserve">Cererile depuse către </w:t>
      </w:r>
      <w:r w:rsidR="00875011" w:rsidRPr="000B5F69">
        <w:rPr>
          <w:sz w:val="28"/>
          <w:szCs w:val="28"/>
          <w:lang w:val="ro-RO"/>
        </w:rPr>
        <w:t>Autoritatea Feroviară</w:t>
      </w:r>
      <w:r w:rsidR="00280ED6" w:rsidRPr="000B5F69">
        <w:rPr>
          <w:sz w:val="28"/>
          <w:szCs w:val="28"/>
          <w:lang w:val="ro-RO"/>
        </w:rPr>
        <w:t xml:space="preserve"> pot fi pentru acordarea </w:t>
      </w:r>
      <w:r w:rsidR="001B05B1" w:rsidRPr="000B5F69">
        <w:rPr>
          <w:sz w:val="28"/>
          <w:szCs w:val="28"/>
          <w:lang w:val="ro-RO"/>
        </w:rPr>
        <w:t>unui nou permis</w:t>
      </w:r>
      <w:r w:rsidR="00280ED6" w:rsidRPr="000B5F69">
        <w:rPr>
          <w:sz w:val="28"/>
          <w:szCs w:val="28"/>
          <w:lang w:val="ro-RO"/>
        </w:rPr>
        <w:t xml:space="preserve">, actualizarea </w:t>
      </w:r>
      <w:r w:rsidR="001B05B1" w:rsidRPr="000B5F69">
        <w:rPr>
          <w:sz w:val="28"/>
          <w:szCs w:val="28"/>
          <w:lang w:val="ro-RO"/>
        </w:rPr>
        <w:t>unor detalii ale permisului</w:t>
      </w:r>
      <w:r w:rsidR="00280ED6" w:rsidRPr="000B5F69">
        <w:rPr>
          <w:sz w:val="28"/>
          <w:szCs w:val="28"/>
          <w:lang w:val="ro-RO"/>
        </w:rPr>
        <w:t xml:space="preserve">, </w:t>
      </w:r>
      <w:r w:rsidR="001B05B1" w:rsidRPr="000B5F69">
        <w:rPr>
          <w:sz w:val="28"/>
          <w:szCs w:val="28"/>
          <w:lang w:val="ro-RO"/>
        </w:rPr>
        <w:t xml:space="preserve">o </w:t>
      </w:r>
      <w:r w:rsidR="00280ED6" w:rsidRPr="000B5F69">
        <w:rPr>
          <w:sz w:val="28"/>
          <w:szCs w:val="28"/>
          <w:lang w:val="ro-RO"/>
        </w:rPr>
        <w:t xml:space="preserve">reînnoire sau </w:t>
      </w:r>
      <w:r w:rsidR="001B05B1" w:rsidRPr="000B5F69">
        <w:rPr>
          <w:sz w:val="28"/>
          <w:szCs w:val="28"/>
          <w:lang w:val="ro-RO"/>
        </w:rPr>
        <w:t xml:space="preserve">eliberarea </w:t>
      </w:r>
      <w:r w:rsidR="00280ED6" w:rsidRPr="000B5F69">
        <w:rPr>
          <w:sz w:val="28"/>
          <w:szCs w:val="28"/>
          <w:lang w:val="ro-RO"/>
        </w:rPr>
        <w:t>un</w:t>
      </w:r>
      <w:r w:rsidR="001B05B1" w:rsidRPr="000B5F69">
        <w:rPr>
          <w:sz w:val="28"/>
          <w:szCs w:val="28"/>
          <w:lang w:val="ro-RO"/>
        </w:rPr>
        <w:t>ui</w:t>
      </w:r>
      <w:r w:rsidR="00280ED6" w:rsidRPr="000B5F69">
        <w:rPr>
          <w:sz w:val="28"/>
          <w:szCs w:val="28"/>
          <w:lang w:val="ro-RO"/>
        </w:rPr>
        <w:t xml:space="preserve"> duplicat</w:t>
      </w:r>
      <w:r w:rsidR="00CF2B9C" w:rsidRPr="000B5F69">
        <w:rPr>
          <w:sz w:val="28"/>
          <w:szCs w:val="28"/>
          <w:lang w:val="ro-RO"/>
        </w:rPr>
        <w:t>.</w:t>
      </w:r>
    </w:p>
    <w:p w14:paraId="082A6C93" w14:textId="29281DE7"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875011" w:rsidRPr="000B5F69">
        <w:rPr>
          <w:sz w:val="28"/>
          <w:szCs w:val="28"/>
          <w:lang w:val="ro-RO"/>
        </w:rPr>
        <w:t>Autoritatea Feroviară</w:t>
      </w:r>
      <w:r w:rsidR="00280ED6" w:rsidRPr="000B5F69">
        <w:rPr>
          <w:sz w:val="28"/>
          <w:szCs w:val="28"/>
          <w:lang w:val="ro-RO"/>
        </w:rPr>
        <w:t xml:space="preserve"> eliberează </w:t>
      </w:r>
      <w:r w:rsidR="001B05B1" w:rsidRPr="000B5F69">
        <w:rPr>
          <w:sz w:val="28"/>
          <w:szCs w:val="28"/>
          <w:lang w:val="ro-RO"/>
        </w:rPr>
        <w:t>permisul conform termenilor stabiliți de aceasta, dar</w:t>
      </w:r>
      <w:r w:rsidR="00280ED6" w:rsidRPr="000B5F69">
        <w:rPr>
          <w:sz w:val="28"/>
          <w:szCs w:val="28"/>
          <w:lang w:val="ro-RO"/>
        </w:rPr>
        <w:t xml:space="preserve"> nu mai târziu de o lună de la primirea tuturor documentelor necesare</w:t>
      </w:r>
      <w:r w:rsidR="00CF2B9C" w:rsidRPr="000B5F69">
        <w:rPr>
          <w:sz w:val="28"/>
          <w:szCs w:val="28"/>
          <w:lang w:val="ro-RO"/>
        </w:rPr>
        <w:t>.</w:t>
      </w:r>
    </w:p>
    <w:p w14:paraId="5E940B68" w14:textId="7A39FC23"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1B05B1" w:rsidRPr="000B5F69">
        <w:rPr>
          <w:sz w:val="28"/>
          <w:szCs w:val="28"/>
          <w:lang w:val="ro-RO"/>
        </w:rPr>
        <w:t xml:space="preserve">Permisul </w:t>
      </w:r>
      <w:r w:rsidR="00280ED6" w:rsidRPr="000B5F69">
        <w:rPr>
          <w:sz w:val="28"/>
          <w:szCs w:val="28"/>
          <w:lang w:val="ro-RO"/>
        </w:rPr>
        <w:t xml:space="preserve">este valabil </w:t>
      </w:r>
      <w:r w:rsidR="001B05B1" w:rsidRPr="000B5F69">
        <w:rPr>
          <w:sz w:val="28"/>
          <w:szCs w:val="28"/>
          <w:lang w:val="ro-RO"/>
        </w:rPr>
        <w:t xml:space="preserve">pentru o perioadă </w:t>
      </w:r>
      <w:r w:rsidR="00280ED6" w:rsidRPr="000B5F69">
        <w:rPr>
          <w:sz w:val="28"/>
          <w:szCs w:val="28"/>
          <w:lang w:val="ro-RO"/>
        </w:rPr>
        <w:t>de 10 ani</w:t>
      </w:r>
      <w:r w:rsidR="00CF2B9C" w:rsidRPr="000B5F69">
        <w:rPr>
          <w:sz w:val="28"/>
          <w:szCs w:val="28"/>
          <w:lang w:val="ro-RO"/>
        </w:rPr>
        <w:t>.</w:t>
      </w:r>
    </w:p>
    <w:p w14:paraId="64CD6C84" w14:textId="14340F9B" w:rsidR="00CA35B6" w:rsidRPr="000B5F69" w:rsidRDefault="000815F7" w:rsidP="000B5F69">
      <w:pPr>
        <w:pStyle w:val="Normal1"/>
        <w:spacing w:before="0"/>
        <w:ind w:firstLine="567"/>
        <w:rPr>
          <w:sz w:val="28"/>
          <w:szCs w:val="28"/>
          <w:lang w:val="ro-RO"/>
        </w:rPr>
      </w:pPr>
      <w:r w:rsidRPr="000B5F69">
        <w:rPr>
          <w:sz w:val="28"/>
          <w:szCs w:val="28"/>
          <w:lang w:val="ro-RO"/>
        </w:rPr>
        <w:t xml:space="preserve">(6) </w:t>
      </w:r>
      <w:r w:rsidR="001B05B1" w:rsidRPr="000B5F69">
        <w:rPr>
          <w:sz w:val="28"/>
          <w:szCs w:val="28"/>
          <w:lang w:val="ro-RO"/>
        </w:rPr>
        <w:t xml:space="preserve">Permisul </w:t>
      </w:r>
      <w:r w:rsidR="00280ED6" w:rsidRPr="000B5F69">
        <w:rPr>
          <w:sz w:val="28"/>
          <w:szCs w:val="28"/>
          <w:lang w:val="ro-RO"/>
        </w:rPr>
        <w:t xml:space="preserve">se eliberează într-un singur exemplar. Orice duplicare a </w:t>
      </w:r>
      <w:r w:rsidR="000F595D" w:rsidRPr="000B5F69">
        <w:rPr>
          <w:sz w:val="28"/>
          <w:szCs w:val="28"/>
          <w:lang w:val="ro-RO"/>
        </w:rPr>
        <w:t>permisului poate fi efectuată doar de către</w:t>
      </w:r>
      <w:r w:rsidR="00280ED6" w:rsidRPr="000B5F69">
        <w:rPr>
          <w:sz w:val="28"/>
          <w:szCs w:val="28"/>
          <w:lang w:val="ro-RO"/>
        </w:rPr>
        <w:t xml:space="preserve"> </w:t>
      </w:r>
      <w:r w:rsidR="00875011" w:rsidRPr="000B5F69">
        <w:rPr>
          <w:sz w:val="28"/>
          <w:szCs w:val="28"/>
          <w:lang w:val="ro-RO"/>
        </w:rPr>
        <w:t>Autoritatea Feroviară</w:t>
      </w:r>
      <w:r w:rsidR="00CF2B9C" w:rsidRPr="000B5F69">
        <w:rPr>
          <w:sz w:val="28"/>
          <w:szCs w:val="28"/>
          <w:lang w:val="ro-RO"/>
        </w:rPr>
        <w:t>.</w:t>
      </w:r>
    </w:p>
    <w:p w14:paraId="1CDE8BFA" w14:textId="2564762D" w:rsidR="00CA35B6"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67</w:t>
      </w:r>
      <w:r w:rsidR="00CA35B6" w:rsidRPr="000B5F69">
        <w:rPr>
          <w:b/>
          <w:bCs/>
          <w:sz w:val="28"/>
          <w:szCs w:val="28"/>
          <w:lang w:val="ro-RO"/>
        </w:rPr>
        <w:t xml:space="preserve">. </w:t>
      </w:r>
      <w:r w:rsidRPr="000B5F69">
        <w:rPr>
          <w:sz w:val="28"/>
          <w:szCs w:val="28"/>
          <w:lang w:val="ro-RO"/>
        </w:rPr>
        <w:t>Obținerea certificat</w:t>
      </w:r>
      <w:r w:rsidR="00A94E38" w:rsidRPr="000B5F69">
        <w:rPr>
          <w:sz w:val="28"/>
          <w:szCs w:val="28"/>
          <w:lang w:val="ro-RO"/>
        </w:rPr>
        <w:t>elor</w:t>
      </w:r>
    </w:p>
    <w:p w14:paraId="6F4FA56E" w14:textId="3023A556"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280ED6" w:rsidRPr="000B5F69">
        <w:rPr>
          <w:sz w:val="28"/>
          <w:szCs w:val="28"/>
          <w:lang w:val="ro-RO"/>
        </w:rPr>
        <w:t>Fiecare întreprindere feroviară și administrator a</w:t>
      </w:r>
      <w:r w:rsidR="000F595D" w:rsidRPr="000B5F69">
        <w:rPr>
          <w:sz w:val="28"/>
          <w:szCs w:val="28"/>
          <w:lang w:val="ro-RO"/>
        </w:rPr>
        <w:t>l</w:t>
      </w:r>
      <w:r w:rsidR="00280ED6" w:rsidRPr="000B5F69">
        <w:rPr>
          <w:sz w:val="28"/>
          <w:szCs w:val="28"/>
          <w:lang w:val="ro-RO"/>
        </w:rPr>
        <w:t xml:space="preserve"> infrastructurii își stabile</w:t>
      </w:r>
      <w:r w:rsidR="000F595D" w:rsidRPr="000B5F69">
        <w:rPr>
          <w:sz w:val="28"/>
          <w:szCs w:val="28"/>
          <w:lang w:val="ro-RO"/>
        </w:rPr>
        <w:t>ște</w:t>
      </w:r>
      <w:r w:rsidR="00280ED6" w:rsidRPr="000B5F69">
        <w:rPr>
          <w:sz w:val="28"/>
          <w:szCs w:val="28"/>
          <w:lang w:val="ro-RO"/>
        </w:rPr>
        <w:t xml:space="preserve"> propriile proceduri de emitere și actualizare a certificatelor, în conformitate cu dispozițiile prezentului cod, ca parte a sistemului lor de gestionare a siguranței, precum și </w:t>
      </w:r>
      <w:r w:rsidR="000F595D" w:rsidRPr="000B5F69">
        <w:rPr>
          <w:sz w:val="28"/>
          <w:szCs w:val="28"/>
          <w:lang w:val="ro-RO"/>
        </w:rPr>
        <w:t>căi de atac</w:t>
      </w:r>
      <w:r w:rsidR="00280ED6" w:rsidRPr="000B5F69">
        <w:rPr>
          <w:sz w:val="28"/>
          <w:szCs w:val="28"/>
          <w:lang w:val="ro-RO"/>
        </w:rPr>
        <w:t xml:space="preserve"> care permit </w:t>
      </w:r>
      <w:r w:rsidR="000F595D" w:rsidRPr="000B5F69">
        <w:rPr>
          <w:sz w:val="28"/>
          <w:szCs w:val="28"/>
          <w:lang w:val="ro-RO"/>
        </w:rPr>
        <w:t xml:space="preserve">solicitanților </w:t>
      </w:r>
      <w:r w:rsidR="00280ED6" w:rsidRPr="000B5F69">
        <w:rPr>
          <w:sz w:val="28"/>
          <w:szCs w:val="28"/>
          <w:lang w:val="ro-RO"/>
        </w:rPr>
        <w:t>să solicite revizuirea unei decizii privind eliberarea, actualizarea, suspendarea sau retragerea unui certificat</w:t>
      </w:r>
      <w:r w:rsidR="00CF2B9C" w:rsidRPr="000B5F69">
        <w:rPr>
          <w:sz w:val="28"/>
          <w:szCs w:val="28"/>
          <w:lang w:val="ro-RO"/>
        </w:rPr>
        <w:t>.</w:t>
      </w:r>
    </w:p>
    <w:p w14:paraId="5D8A58A2" w14:textId="49D1A243"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 xml:space="preserve">În caz de dezacord, părțile pot face apel la </w:t>
      </w:r>
      <w:r w:rsidR="00875011" w:rsidRPr="000B5F69">
        <w:rPr>
          <w:sz w:val="28"/>
          <w:szCs w:val="28"/>
          <w:lang w:val="ro-RO"/>
        </w:rPr>
        <w:t>Autoritatea Feroviară</w:t>
      </w:r>
      <w:r w:rsidR="00280ED6" w:rsidRPr="000B5F69">
        <w:rPr>
          <w:sz w:val="28"/>
          <w:szCs w:val="28"/>
          <w:lang w:val="ro-RO"/>
        </w:rPr>
        <w:t xml:space="preserve"> sau la orice organism de apel (recurs) independent</w:t>
      </w:r>
      <w:r w:rsidR="00CF2B9C" w:rsidRPr="000B5F69">
        <w:rPr>
          <w:sz w:val="28"/>
          <w:szCs w:val="28"/>
          <w:lang w:val="ro-RO"/>
        </w:rPr>
        <w:t>.</w:t>
      </w:r>
    </w:p>
    <w:p w14:paraId="26B58414" w14:textId="0ACFF1DB" w:rsidR="00CA35B6"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 xml:space="preserve">Întreprinderile feroviare și </w:t>
      </w:r>
      <w:r w:rsidR="001239D6" w:rsidRPr="000B5F69">
        <w:rPr>
          <w:sz w:val="28"/>
          <w:szCs w:val="28"/>
          <w:lang w:val="ro-RO"/>
        </w:rPr>
        <w:t>Administratorul</w:t>
      </w:r>
      <w:r w:rsidR="00280ED6" w:rsidRPr="000B5F69">
        <w:rPr>
          <w:sz w:val="28"/>
          <w:szCs w:val="28"/>
          <w:lang w:val="ro-RO"/>
        </w:rPr>
        <w:t xml:space="preserve"> infrastructurii actualizează fără întârziere un certificat ori de câte ori titularul certificatului a obținut autorizații</w:t>
      </w:r>
      <w:r w:rsidR="003B3021" w:rsidRPr="000B5F69">
        <w:rPr>
          <w:sz w:val="28"/>
          <w:szCs w:val="28"/>
          <w:lang w:val="ro-RO"/>
        </w:rPr>
        <w:t>/permisiuni</w:t>
      </w:r>
      <w:r w:rsidR="00280ED6" w:rsidRPr="000B5F69">
        <w:rPr>
          <w:sz w:val="28"/>
          <w:szCs w:val="28"/>
          <w:lang w:val="ro-RO"/>
        </w:rPr>
        <w:t xml:space="preserve"> suplimentare privind materialul rulant sau infrastructura</w:t>
      </w:r>
      <w:r w:rsidR="00CA35B6" w:rsidRPr="000B5F69">
        <w:rPr>
          <w:sz w:val="28"/>
          <w:szCs w:val="28"/>
          <w:lang w:val="ro-RO"/>
        </w:rPr>
        <w:t>.</w:t>
      </w:r>
    </w:p>
    <w:p w14:paraId="45A92116" w14:textId="7F125694" w:rsidR="00CF2B9C"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68</w:t>
      </w:r>
      <w:r w:rsidR="00CA35B6" w:rsidRPr="000B5F69">
        <w:rPr>
          <w:b/>
          <w:bCs/>
          <w:sz w:val="28"/>
          <w:szCs w:val="28"/>
          <w:lang w:val="ro-RO"/>
        </w:rPr>
        <w:t xml:space="preserve">. </w:t>
      </w:r>
      <w:r w:rsidRPr="000B5F69">
        <w:rPr>
          <w:sz w:val="28"/>
          <w:szCs w:val="28"/>
          <w:lang w:val="ro-RO"/>
        </w:rPr>
        <w:t>Verificări</w:t>
      </w:r>
      <w:r w:rsidR="003B3021" w:rsidRPr="000B5F69">
        <w:rPr>
          <w:sz w:val="28"/>
          <w:szCs w:val="28"/>
          <w:lang w:val="ro-RO"/>
        </w:rPr>
        <w:t>le</w:t>
      </w:r>
      <w:r w:rsidRPr="000B5F69">
        <w:rPr>
          <w:sz w:val="28"/>
          <w:szCs w:val="28"/>
          <w:lang w:val="ro-RO"/>
        </w:rPr>
        <w:t xml:space="preserve"> periodice</w:t>
      </w:r>
    </w:p>
    <w:p w14:paraId="046717E5" w14:textId="2C0AE677"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280ED6" w:rsidRPr="000B5F69">
        <w:rPr>
          <w:sz w:val="28"/>
          <w:szCs w:val="28"/>
          <w:lang w:val="ro-RO"/>
        </w:rPr>
        <w:t xml:space="preserve">Pentru ca </w:t>
      </w:r>
      <w:r w:rsidR="003B3021" w:rsidRPr="000B5F69">
        <w:rPr>
          <w:sz w:val="28"/>
          <w:szCs w:val="28"/>
          <w:lang w:val="ro-RO"/>
        </w:rPr>
        <w:t>permisul</w:t>
      </w:r>
      <w:r w:rsidR="00280ED6" w:rsidRPr="000B5F69">
        <w:rPr>
          <w:sz w:val="28"/>
          <w:szCs w:val="28"/>
          <w:lang w:val="ro-RO"/>
        </w:rPr>
        <w:t xml:space="preserve"> să rămână valabil, titularul </w:t>
      </w:r>
      <w:r w:rsidR="003B3021" w:rsidRPr="000B5F69">
        <w:rPr>
          <w:sz w:val="28"/>
          <w:szCs w:val="28"/>
          <w:lang w:val="ro-RO"/>
        </w:rPr>
        <w:t>acestuia este supus unor</w:t>
      </w:r>
      <w:r w:rsidR="00280ED6" w:rsidRPr="000B5F69">
        <w:rPr>
          <w:sz w:val="28"/>
          <w:szCs w:val="28"/>
          <w:lang w:val="ro-RO"/>
        </w:rPr>
        <w:t xml:space="preserve"> examinări și / sau teste periodice referitoare la cerințe</w:t>
      </w:r>
      <w:r w:rsidR="003B3021" w:rsidRPr="000B5F69">
        <w:rPr>
          <w:sz w:val="28"/>
          <w:szCs w:val="28"/>
          <w:lang w:val="ro-RO"/>
        </w:rPr>
        <w:t>le menționate în articolul 1</w:t>
      </w:r>
      <w:r w:rsidR="00136E07" w:rsidRPr="000B5F69">
        <w:rPr>
          <w:sz w:val="28"/>
          <w:szCs w:val="28"/>
          <w:lang w:val="ro-RO"/>
        </w:rPr>
        <w:t>63</w:t>
      </w:r>
      <w:r w:rsidR="00280ED6" w:rsidRPr="000B5F69">
        <w:rPr>
          <w:sz w:val="28"/>
          <w:szCs w:val="28"/>
          <w:lang w:val="ro-RO"/>
        </w:rPr>
        <w:t xml:space="preserve">. În ceea ce privește cerințele medicale, trebuie respectată frecvența minimă a examenelor medicale. Aceste controale medicale sunt efectuate de către sau sub </w:t>
      </w:r>
      <w:r w:rsidR="00280ED6" w:rsidRPr="000B5F69">
        <w:rPr>
          <w:sz w:val="28"/>
          <w:szCs w:val="28"/>
          <w:lang w:val="ro-RO"/>
        </w:rPr>
        <w:lastRenderedPageBreak/>
        <w:t xml:space="preserve">supravegherea medicilor acreditați sau recunoscuți. În ceea ce privește cunoștințele profesionale generale, se aplică dispozițiile articolului </w:t>
      </w:r>
      <w:r w:rsidR="00B3255A" w:rsidRPr="000B5F69">
        <w:rPr>
          <w:sz w:val="28"/>
          <w:szCs w:val="28"/>
          <w:lang w:val="ro-RO"/>
        </w:rPr>
        <w:t>175</w:t>
      </w:r>
      <w:r w:rsidR="00280ED6" w:rsidRPr="000B5F69">
        <w:rPr>
          <w:sz w:val="28"/>
          <w:szCs w:val="28"/>
          <w:lang w:val="ro-RO"/>
        </w:rPr>
        <w:t xml:space="preserve"> alineatul (7) din prezentul Cod</w:t>
      </w:r>
      <w:r w:rsidR="00CF2B9C" w:rsidRPr="000B5F69">
        <w:rPr>
          <w:sz w:val="28"/>
          <w:szCs w:val="28"/>
          <w:lang w:val="ro-RO"/>
        </w:rPr>
        <w:t>.</w:t>
      </w:r>
    </w:p>
    <w:p w14:paraId="020C69F0" w14:textId="71D04C79"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280ED6" w:rsidRPr="000B5F69">
        <w:rPr>
          <w:sz w:val="28"/>
          <w:szCs w:val="28"/>
          <w:lang w:val="ro-RO"/>
        </w:rPr>
        <w:t xml:space="preserve">În cazul reînnoirii </w:t>
      </w:r>
      <w:r w:rsidR="003B3021" w:rsidRPr="000B5F69">
        <w:rPr>
          <w:sz w:val="28"/>
          <w:szCs w:val="28"/>
          <w:lang w:val="ro-RO"/>
        </w:rPr>
        <w:t>unui permis</w:t>
      </w:r>
      <w:r w:rsidR="00280ED6" w:rsidRPr="000B5F69">
        <w:rPr>
          <w:sz w:val="28"/>
          <w:szCs w:val="28"/>
          <w:lang w:val="ro-RO"/>
        </w:rPr>
        <w:t xml:space="preserve">, </w:t>
      </w:r>
      <w:r w:rsidR="00875011" w:rsidRPr="000B5F69">
        <w:rPr>
          <w:sz w:val="28"/>
          <w:szCs w:val="28"/>
          <w:lang w:val="ro-RO"/>
        </w:rPr>
        <w:t>Autoritatea Feroviară</w:t>
      </w:r>
      <w:r w:rsidR="00280ED6" w:rsidRPr="000B5F69">
        <w:rPr>
          <w:sz w:val="28"/>
          <w:szCs w:val="28"/>
          <w:lang w:val="ro-RO"/>
        </w:rPr>
        <w:t xml:space="preserve"> verifică în registru dacă </w:t>
      </w:r>
      <w:r w:rsidR="003B3021" w:rsidRPr="000B5F69">
        <w:rPr>
          <w:sz w:val="28"/>
          <w:szCs w:val="28"/>
          <w:lang w:val="ro-RO"/>
        </w:rPr>
        <w:t xml:space="preserve">mecanicul </w:t>
      </w:r>
      <w:r w:rsidR="00280ED6" w:rsidRPr="000B5F69">
        <w:rPr>
          <w:sz w:val="28"/>
          <w:szCs w:val="28"/>
          <w:lang w:val="ro-RO"/>
        </w:rPr>
        <w:t xml:space="preserve">a îndeplinit cerințele menționate </w:t>
      </w:r>
      <w:r w:rsidR="003B3021" w:rsidRPr="000B5F69">
        <w:rPr>
          <w:sz w:val="28"/>
          <w:szCs w:val="28"/>
          <w:lang w:val="ro-RO"/>
        </w:rPr>
        <w:t>în alineatul (1)</w:t>
      </w:r>
      <w:r w:rsidR="00CF2B9C" w:rsidRPr="000B5F69">
        <w:rPr>
          <w:sz w:val="28"/>
          <w:szCs w:val="28"/>
          <w:lang w:val="ro-RO"/>
        </w:rPr>
        <w:t>.</w:t>
      </w:r>
    </w:p>
    <w:p w14:paraId="3148C314" w14:textId="07ABE45B"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Pentru ca un certificat să rămână valabil, titularul acestuia trebuie treacă examinări și / sau teste periodice privind cerințele menționate la articolele 1</w:t>
      </w:r>
      <w:r w:rsidR="00B3255A" w:rsidRPr="000B5F69">
        <w:rPr>
          <w:sz w:val="28"/>
          <w:szCs w:val="28"/>
          <w:lang w:val="ro-RO"/>
        </w:rPr>
        <w:t>64</w:t>
      </w:r>
      <w:r w:rsidR="00280ED6" w:rsidRPr="000B5F69">
        <w:rPr>
          <w:sz w:val="28"/>
          <w:szCs w:val="28"/>
          <w:lang w:val="ro-RO"/>
        </w:rPr>
        <w:t xml:space="preserve"> și 1</w:t>
      </w:r>
      <w:r w:rsidR="00B3255A" w:rsidRPr="000B5F69">
        <w:rPr>
          <w:sz w:val="28"/>
          <w:szCs w:val="28"/>
          <w:lang w:val="ro-RO"/>
        </w:rPr>
        <w:t>65</w:t>
      </w:r>
      <w:r w:rsidR="00280ED6" w:rsidRPr="000B5F69">
        <w:rPr>
          <w:sz w:val="28"/>
          <w:szCs w:val="28"/>
          <w:lang w:val="ro-RO"/>
        </w:rPr>
        <w:t xml:space="preserve"> din prezentul Cod</w:t>
      </w:r>
      <w:r w:rsidR="00CF2B9C" w:rsidRPr="000B5F69">
        <w:rPr>
          <w:sz w:val="28"/>
          <w:szCs w:val="28"/>
          <w:lang w:val="ro-RO"/>
        </w:rPr>
        <w:t xml:space="preserve">. </w:t>
      </w:r>
    </w:p>
    <w:p w14:paraId="4F709428" w14:textId="0C5EA244" w:rsidR="00CF2B9C" w:rsidRPr="000B5F69" w:rsidRDefault="002D3943" w:rsidP="000B5F69">
      <w:pPr>
        <w:pStyle w:val="Normal1"/>
        <w:spacing w:before="0"/>
        <w:ind w:firstLine="567"/>
        <w:rPr>
          <w:sz w:val="28"/>
          <w:szCs w:val="28"/>
          <w:lang w:val="ro-RO"/>
        </w:rPr>
      </w:pPr>
      <w:r w:rsidRPr="000B5F69">
        <w:rPr>
          <w:sz w:val="28"/>
          <w:szCs w:val="28"/>
          <w:lang w:val="ro-RO"/>
        </w:rPr>
        <w:t xml:space="preserve">(4) </w:t>
      </w:r>
      <w:r w:rsidR="00280ED6" w:rsidRPr="000B5F69">
        <w:rPr>
          <w:sz w:val="28"/>
          <w:szCs w:val="28"/>
          <w:lang w:val="ro-RO"/>
        </w:rPr>
        <w:t xml:space="preserve">Frecvența acestor examinări și/sau </w:t>
      </w:r>
      <w:r w:rsidR="003B3021" w:rsidRPr="000B5F69">
        <w:rPr>
          <w:sz w:val="28"/>
          <w:szCs w:val="28"/>
          <w:lang w:val="ro-RO"/>
        </w:rPr>
        <w:t xml:space="preserve">testări se stabilește </w:t>
      </w:r>
      <w:r w:rsidR="00280ED6" w:rsidRPr="000B5F69">
        <w:rPr>
          <w:sz w:val="28"/>
          <w:szCs w:val="28"/>
          <w:lang w:val="ro-RO"/>
        </w:rPr>
        <w:t xml:space="preserve">de întreprinderile feroviare sau de </w:t>
      </w:r>
      <w:r w:rsidR="001239D6" w:rsidRPr="000B5F69">
        <w:rPr>
          <w:sz w:val="28"/>
          <w:szCs w:val="28"/>
          <w:lang w:val="ro-RO"/>
        </w:rPr>
        <w:t>Administratorul</w:t>
      </w:r>
      <w:r w:rsidR="00280ED6" w:rsidRPr="000B5F69">
        <w:rPr>
          <w:sz w:val="28"/>
          <w:szCs w:val="28"/>
          <w:lang w:val="ro-RO"/>
        </w:rPr>
        <w:t xml:space="preserve"> infrastructurii care angajează sau </w:t>
      </w:r>
      <w:proofErr w:type="spellStart"/>
      <w:r w:rsidR="00280ED6" w:rsidRPr="000B5F69">
        <w:rPr>
          <w:sz w:val="28"/>
          <w:szCs w:val="28"/>
          <w:lang w:val="ro-RO"/>
        </w:rPr>
        <w:t>contract</w:t>
      </w:r>
      <w:r w:rsidR="003B3021" w:rsidRPr="000B5F69">
        <w:rPr>
          <w:sz w:val="28"/>
          <w:szCs w:val="28"/>
          <w:lang w:val="ro-RO"/>
        </w:rPr>
        <w:t>eaz</w:t>
      </w:r>
      <w:r w:rsidR="00280ED6" w:rsidRPr="000B5F69">
        <w:rPr>
          <w:sz w:val="28"/>
          <w:szCs w:val="28"/>
          <w:lang w:val="ro-RO"/>
        </w:rPr>
        <w:t>ă</w:t>
      </w:r>
      <w:proofErr w:type="spellEnd"/>
      <w:r w:rsidR="00280ED6" w:rsidRPr="000B5F69">
        <w:rPr>
          <w:sz w:val="28"/>
          <w:szCs w:val="28"/>
          <w:lang w:val="ro-RO"/>
        </w:rPr>
        <w:t xml:space="preserve"> </w:t>
      </w:r>
      <w:r w:rsidR="003B3021" w:rsidRPr="000B5F69">
        <w:rPr>
          <w:sz w:val="28"/>
          <w:szCs w:val="28"/>
          <w:lang w:val="ro-RO"/>
        </w:rPr>
        <w:t xml:space="preserve">mecanicul de locomotivă </w:t>
      </w:r>
      <w:r w:rsidR="00280ED6" w:rsidRPr="000B5F69">
        <w:rPr>
          <w:sz w:val="28"/>
          <w:szCs w:val="28"/>
          <w:lang w:val="ro-RO"/>
        </w:rPr>
        <w:t>în conformitate cu propriul sistem de gestionare al siguranței și respectă cerințele privind frecvenț</w:t>
      </w:r>
      <w:r w:rsidR="003E683C" w:rsidRPr="000B5F69">
        <w:rPr>
          <w:sz w:val="28"/>
          <w:szCs w:val="28"/>
          <w:lang w:val="ro-RO"/>
        </w:rPr>
        <w:t>a</w:t>
      </w:r>
      <w:r w:rsidR="00280ED6" w:rsidRPr="000B5F69">
        <w:rPr>
          <w:sz w:val="28"/>
          <w:szCs w:val="28"/>
          <w:lang w:val="ro-RO"/>
        </w:rPr>
        <w:t xml:space="preserve"> minim</w:t>
      </w:r>
      <w:r w:rsidR="003E683C" w:rsidRPr="000B5F69">
        <w:rPr>
          <w:sz w:val="28"/>
          <w:szCs w:val="28"/>
          <w:lang w:val="ro-RO"/>
        </w:rPr>
        <w:t>ă a verificărilor periodice după cum urmează</w:t>
      </w:r>
      <w:r w:rsidR="00CF2B9C" w:rsidRPr="000B5F69">
        <w:rPr>
          <w:sz w:val="28"/>
          <w:szCs w:val="28"/>
          <w:lang w:val="ro-RO"/>
        </w:rPr>
        <w:t>:</w:t>
      </w:r>
    </w:p>
    <w:p w14:paraId="2CF0B4B9" w14:textId="1D708635" w:rsidR="00CF2B9C" w:rsidRPr="000B5F69" w:rsidRDefault="00CF2B9C" w:rsidP="000B5F69">
      <w:pPr>
        <w:pStyle w:val="Normal1"/>
        <w:spacing w:before="0"/>
        <w:ind w:firstLine="567"/>
        <w:rPr>
          <w:sz w:val="28"/>
          <w:szCs w:val="28"/>
          <w:lang w:val="ro-RO"/>
        </w:rPr>
      </w:pPr>
      <w:r w:rsidRPr="000B5F69">
        <w:rPr>
          <w:sz w:val="28"/>
          <w:szCs w:val="28"/>
          <w:lang w:val="ro-RO"/>
        </w:rPr>
        <w:t xml:space="preserve">a) </w:t>
      </w:r>
      <w:r w:rsidR="00280ED6" w:rsidRPr="000B5F69">
        <w:rPr>
          <w:sz w:val="28"/>
          <w:szCs w:val="28"/>
          <w:lang w:val="ro-RO"/>
        </w:rPr>
        <w:t xml:space="preserve">cunoștințe lingvistice (numai pentru vorbitorii </w:t>
      </w:r>
      <w:r w:rsidR="003E683C" w:rsidRPr="000B5F69">
        <w:rPr>
          <w:sz w:val="28"/>
          <w:szCs w:val="28"/>
          <w:lang w:val="ro-RO"/>
        </w:rPr>
        <w:t xml:space="preserve">care nu sunt </w:t>
      </w:r>
      <w:r w:rsidR="00280ED6" w:rsidRPr="000B5F69">
        <w:rPr>
          <w:sz w:val="28"/>
          <w:szCs w:val="28"/>
          <w:lang w:val="ro-RO"/>
        </w:rPr>
        <w:t>nativi): la fiecare trei ani sau după orice absență mai mare de un an</w:t>
      </w:r>
      <w:r w:rsidRPr="000B5F69">
        <w:rPr>
          <w:sz w:val="28"/>
          <w:szCs w:val="28"/>
          <w:lang w:val="ro-RO"/>
        </w:rPr>
        <w:t>;</w:t>
      </w:r>
    </w:p>
    <w:p w14:paraId="2951F028" w14:textId="5F408389" w:rsidR="00CF2B9C" w:rsidRPr="000B5F69" w:rsidRDefault="00CF2B9C" w:rsidP="000B5F69">
      <w:pPr>
        <w:pStyle w:val="Normal1"/>
        <w:spacing w:before="0"/>
        <w:ind w:firstLine="567"/>
        <w:rPr>
          <w:sz w:val="28"/>
          <w:szCs w:val="28"/>
          <w:lang w:val="ro-RO"/>
        </w:rPr>
      </w:pPr>
      <w:r w:rsidRPr="000B5F69">
        <w:rPr>
          <w:sz w:val="28"/>
          <w:szCs w:val="28"/>
          <w:lang w:val="ro-RO"/>
        </w:rPr>
        <w:t xml:space="preserve">b) </w:t>
      </w:r>
      <w:r w:rsidR="00280ED6" w:rsidRPr="000B5F69">
        <w:rPr>
          <w:sz w:val="28"/>
          <w:szCs w:val="28"/>
          <w:lang w:val="ro-RO"/>
        </w:rPr>
        <w:t>cunoștințe privind infrastructura (inclusiv cunoștințele privind traseul și regulile de funcționare): la fiecare trei ani sau după orice absență de mai mult de un an pe traseul relevant</w:t>
      </w:r>
      <w:r w:rsidRPr="000B5F69">
        <w:rPr>
          <w:sz w:val="28"/>
          <w:szCs w:val="28"/>
          <w:lang w:val="ro-RO"/>
        </w:rPr>
        <w:t>;</w:t>
      </w:r>
    </w:p>
    <w:p w14:paraId="4776E4EE" w14:textId="7DCC8732" w:rsidR="00CF2B9C" w:rsidRPr="000B5F69" w:rsidRDefault="00CF2B9C" w:rsidP="000B5F69">
      <w:pPr>
        <w:pStyle w:val="Normal1"/>
        <w:spacing w:before="0"/>
        <w:ind w:firstLine="567"/>
        <w:rPr>
          <w:sz w:val="28"/>
          <w:szCs w:val="28"/>
          <w:lang w:val="ro-RO"/>
        </w:rPr>
      </w:pPr>
      <w:r w:rsidRPr="000B5F69">
        <w:rPr>
          <w:sz w:val="28"/>
          <w:szCs w:val="28"/>
          <w:lang w:val="ro-RO"/>
        </w:rPr>
        <w:t xml:space="preserve">c) </w:t>
      </w:r>
      <w:r w:rsidR="00280ED6" w:rsidRPr="000B5F69">
        <w:rPr>
          <w:sz w:val="28"/>
          <w:szCs w:val="28"/>
          <w:lang w:val="ro-RO"/>
        </w:rPr>
        <w:t>cunoașterea materialului rulant: la fiecare trei ani</w:t>
      </w:r>
      <w:r w:rsidRPr="000B5F69">
        <w:rPr>
          <w:sz w:val="28"/>
          <w:szCs w:val="28"/>
          <w:lang w:val="ro-RO"/>
        </w:rPr>
        <w:t>.</w:t>
      </w:r>
    </w:p>
    <w:p w14:paraId="3739535B" w14:textId="711025AF"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280ED6" w:rsidRPr="000B5F69">
        <w:rPr>
          <w:sz w:val="28"/>
          <w:szCs w:val="28"/>
          <w:lang w:val="ro-RO"/>
        </w:rPr>
        <w:t xml:space="preserve">Pentru fiecare dintre aceste verificări, organismul emitent confirmă printr-un document de referință pe certificat și în registru că </w:t>
      </w:r>
      <w:r w:rsidR="00855009" w:rsidRPr="000B5F69">
        <w:rPr>
          <w:sz w:val="28"/>
          <w:szCs w:val="28"/>
          <w:lang w:val="ro-RO"/>
        </w:rPr>
        <w:t xml:space="preserve">mecanic de locomotivă </w:t>
      </w:r>
      <w:r w:rsidR="00280ED6" w:rsidRPr="000B5F69">
        <w:rPr>
          <w:sz w:val="28"/>
          <w:szCs w:val="28"/>
          <w:lang w:val="ro-RO"/>
        </w:rPr>
        <w:t>ul a îndeplinit cerințele menționate mai sus</w:t>
      </w:r>
      <w:r w:rsidR="00CF2B9C" w:rsidRPr="000B5F69">
        <w:rPr>
          <w:sz w:val="28"/>
          <w:szCs w:val="28"/>
          <w:lang w:val="ro-RO"/>
        </w:rPr>
        <w:t>.</w:t>
      </w:r>
    </w:p>
    <w:p w14:paraId="7DC172E4" w14:textId="79FD589F" w:rsidR="001D15E0" w:rsidRPr="000B5F69" w:rsidRDefault="000815F7" w:rsidP="000B5F69">
      <w:pPr>
        <w:pStyle w:val="Normal1"/>
        <w:spacing w:before="0"/>
        <w:ind w:firstLine="567"/>
        <w:rPr>
          <w:sz w:val="28"/>
          <w:szCs w:val="28"/>
          <w:lang w:val="ro-RO"/>
        </w:rPr>
      </w:pPr>
      <w:r w:rsidRPr="000B5F69">
        <w:rPr>
          <w:sz w:val="28"/>
          <w:szCs w:val="28"/>
          <w:lang w:val="ro-RO"/>
        </w:rPr>
        <w:t xml:space="preserve">(6) </w:t>
      </w:r>
      <w:r w:rsidR="00280ED6" w:rsidRPr="000B5F69">
        <w:rPr>
          <w:sz w:val="28"/>
          <w:szCs w:val="28"/>
          <w:lang w:val="ro-RO"/>
        </w:rPr>
        <w:t>În cazul în care o verificare periodică este omisă sau are un rezultat negativ, se aplică procedura prevăzută la articolul 1</w:t>
      </w:r>
      <w:r w:rsidR="00B3255A" w:rsidRPr="000B5F69">
        <w:rPr>
          <w:sz w:val="28"/>
          <w:szCs w:val="28"/>
          <w:lang w:val="ro-RO"/>
        </w:rPr>
        <w:t>70</w:t>
      </w:r>
      <w:r w:rsidR="00280ED6" w:rsidRPr="000B5F69">
        <w:rPr>
          <w:sz w:val="28"/>
          <w:szCs w:val="28"/>
          <w:lang w:val="ro-RO"/>
        </w:rPr>
        <w:t xml:space="preserve"> din prezentul Cod</w:t>
      </w:r>
      <w:r w:rsidR="001D15E0" w:rsidRPr="000B5F69">
        <w:rPr>
          <w:sz w:val="28"/>
          <w:szCs w:val="28"/>
          <w:lang w:val="ro-RO"/>
        </w:rPr>
        <w:t>.</w:t>
      </w:r>
    </w:p>
    <w:p w14:paraId="7B54DA5B" w14:textId="38862B87" w:rsidR="00CF2B9C" w:rsidRPr="000B5F69" w:rsidRDefault="00280ED6"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69</w:t>
      </w:r>
      <w:r w:rsidR="001D15E0" w:rsidRPr="000B5F69">
        <w:rPr>
          <w:b/>
          <w:bCs/>
          <w:sz w:val="28"/>
          <w:szCs w:val="28"/>
          <w:lang w:val="ro-RO"/>
        </w:rPr>
        <w:t xml:space="preserve">. </w:t>
      </w:r>
      <w:r w:rsidRPr="000B5F69">
        <w:rPr>
          <w:sz w:val="28"/>
          <w:szCs w:val="28"/>
          <w:lang w:val="ro-RO"/>
        </w:rPr>
        <w:t>Încetarea relațiilor de muncă</w:t>
      </w:r>
    </w:p>
    <w:p w14:paraId="0149C036" w14:textId="6BCB6B70"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A94E38" w:rsidRPr="000B5F69">
        <w:rPr>
          <w:sz w:val="28"/>
          <w:szCs w:val="28"/>
          <w:lang w:val="ro-RO"/>
        </w:rPr>
        <w:t>Atunci când</w:t>
      </w:r>
      <w:r w:rsidR="003E683C" w:rsidRPr="000B5F69">
        <w:rPr>
          <w:sz w:val="28"/>
          <w:szCs w:val="28"/>
          <w:lang w:val="ro-RO"/>
        </w:rPr>
        <w:t xml:space="preserve"> un mecanic de locomotivă își </w:t>
      </w:r>
      <w:r w:rsidR="00A94E38" w:rsidRPr="000B5F69">
        <w:rPr>
          <w:sz w:val="28"/>
          <w:szCs w:val="28"/>
          <w:lang w:val="ro-RO"/>
        </w:rPr>
        <w:t>încetează</w:t>
      </w:r>
      <w:r w:rsidR="003E683C" w:rsidRPr="000B5F69">
        <w:rPr>
          <w:sz w:val="28"/>
          <w:szCs w:val="28"/>
          <w:lang w:val="ro-RO"/>
        </w:rPr>
        <w:t xml:space="preserve"> contractul de muncă cu o</w:t>
      </w:r>
      <w:r w:rsidR="00280ED6" w:rsidRPr="000B5F69">
        <w:rPr>
          <w:sz w:val="28"/>
          <w:szCs w:val="28"/>
          <w:lang w:val="ro-RO"/>
        </w:rPr>
        <w:t xml:space="preserve"> întreprindere feroviară sau </w:t>
      </w:r>
      <w:r w:rsidR="003E683C" w:rsidRPr="000B5F69">
        <w:rPr>
          <w:sz w:val="28"/>
          <w:szCs w:val="28"/>
          <w:lang w:val="ro-RO"/>
        </w:rPr>
        <w:t xml:space="preserve">un </w:t>
      </w:r>
      <w:r w:rsidR="00280ED6" w:rsidRPr="000B5F69">
        <w:rPr>
          <w:sz w:val="28"/>
          <w:szCs w:val="28"/>
          <w:lang w:val="ro-RO"/>
        </w:rPr>
        <w:t>administrator</w:t>
      </w:r>
      <w:r w:rsidR="003E683C" w:rsidRPr="000B5F69">
        <w:rPr>
          <w:sz w:val="28"/>
          <w:szCs w:val="28"/>
          <w:lang w:val="ro-RO"/>
        </w:rPr>
        <w:t xml:space="preserve"> al</w:t>
      </w:r>
      <w:r w:rsidR="00280ED6" w:rsidRPr="000B5F69">
        <w:rPr>
          <w:sz w:val="28"/>
          <w:szCs w:val="28"/>
          <w:lang w:val="ro-RO"/>
        </w:rPr>
        <w:t xml:space="preserve"> infrastructur</w:t>
      </w:r>
      <w:r w:rsidR="003E683C" w:rsidRPr="000B5F69">
        <w:rPr>
          <w:sz w:val="28"/>
          <w:szCs w:val="28"/>
          <w:lang w:val="ro-RO"/>
        </w:rPr>
        <w:t>i</w:t>
      </w:r>
      <w:r w:rsidR="00280ED6" w:rsidRPr="000B5F69">
        <w:rPr>
          <w:sz w:val="28"/>
          <w:szCs w:val="28"/>
          <w:lang w:val="ro-RO"/>
        </w:rPr>
        <w:t xml:space="preserve">i, acesta informează fără întârziere </w:t>
      </w:r>
      <w:r w:rsidR="00875011" w:rsidRPr="000B5F69">
        <w:rPr>
          <w:sz w:val="28"/>
          <w:szCs w:val="28"/>
          <w:lang w:val="ro-RO"/>
        </w:rPr>
        <w:t>Autoritatea Feroviară</w:t>
      </w:r>
      <w:r w:rsidR="00CF2B9C" w:rsidRPr="000B5F69">
        <w:rPr>
          <w:sz w:val="28"/>
          <w:szCs w:val="28"/>
          <w:lang w:val="ro-RO"/>
        </w:rPr>
        <w:t>.</w:t>
      </w:r>
    </w:p>
    <w:p w14:paraId="055F8182" w14:textId="0858D68C"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3E683C" w:rsidRPr="000B5F69">
        <w:rPr>
          <w:sz w:val="28"/>
          <w:szCs w:val="28"/>
          <w:lang w:val="ro-RO"/>
        </w:rPr>
        <w:t xml:space="preserve">Permisul </w:t>
      </w:r>
      <w:r w:rsidR="00280ED6" w:rsidRPr="000B5F69">
        <w:rPr>
          <w:sz w:val="28"/>
          <w:szCs w:val="28"/>
          <w:lang w:val="ro-RO"/>
        </w:rPr>
        <w:t>rămâne valabil, cu condiția respectării condițiilor prevăzute la articolul 1</w:t>
      </w:r>
      <w:r w:rsidR="00B3255A" w:rsidRPr="000B5F69">
        <w:rPr>
          <w:sz w:val="28"/>
          <w:szCs w:val="28"/>
          <w:lang w:val="ro-RO"/>
        </w:rPr>
        <w:t>68</w:t>
      </w:r>
      <w:r w:rsidR="00280ED6" w:rsidRPr="000B5F69">
        <w:rPr>
          <w:sz w:val="28"/>
          <w:szCs w:val="28"/>
          <w:lang w:val="ro-RO"/>
        </w:rPr>
        <w:t xml:space="preserve"> alineatul (1) din prezentul Cod</w:t>
      </w:r>
      <w:r w:rsidR="00CF2B9C" w:rsidRPr="000B5F69">
        <w:rPr>
          <w:sz w:val="28"/>
          <w:szCs w:val="28"/>
          <w:lang w:val="ro-RO"/>
        </w:rPr>
        <w:t>.</w:t>
      </w:r>
    </w:p>
    <w:p w14:paraId="72911490" w14:textId="0518BB27" w:rsidR="00CA35B6" w:rsidRPr="000B5F69" w:rsidRDefault="002D3943" w:rsidP="000B5F69">
      <w:pPr>
        <w:pStyle w:val="Normal1"/>
        <w:spacing w:before="0"/>
        <w:ind w:firstLine="567"/>
        <w:rPr>
          <w:sz w:val="28"/>
          <w:szCs w:val="28"/>
          <w:lang w:val="ro-RO"/>
        </w:rPr>
      </w:pPr>
      <w:r w:rsidRPr="000B5F69">
        <w:rPr>
          <w:sz w:val="28"/>
          <w:szCs w:val="28"/>
          <w:lang w:val="ro-RO"/>
        </w:rPr>
        <w:t xml:space="preserve">(3) </w:t>
      </w:r>
      <w:r w:rsidR="00280ED6" w:rsidRPr="000B5F69">
        <w:rPr>
          <w:sz w:val="28"/>
          <w:szCs w:val="28"/>
          <w:lang w:val="ro-RO"/>
        </w:rPr>
        <w:t xml:space="preserve">Un certificat devine invalid atunci când titularul său încetează să mai fie angajat ca </w:t>
      </w:r>
      <w:r w:rsidR="003E683C" w:rsidRPr="000B5F69">
        <w:rPr>
          <w:sz w:val="28"/>
          <w:szCs w:val="28"/>
          <w:lang w:val="ro-RO"/>
        </w:rPr>
        <w:t>mecanic de locomotivă</w:t>
      </w:r>
      <w:r w:rsidR="00280ED6" w:rsidRPr="000B5F69">
        <w:rPr>
          <w:sz w:val="28"/>
          <w:szCs w:val="28"/>
          <w:lang w:val="ro-RO"/>
        </w:rPr>
        <w:t xml:space="preserve">. Cu toate acestea, titularul primește o copie legalizată a acestuia și a tuturor documentelor care dovedesc pregătirea, calificările, experiența și competențele profesionale ale acestuia. Atunci când emite un certificat pentru un </w:t>
      </w:r>
      <w:r w:rsidR="003E683C" w:rsidRPr="000B5F69">
        <w:rPr>
          <w:sz w:val="28"/>
          <w:szCs w:val="28"/>
          <w:lang w:val="ro-RO"/>
        </w:rPr>
        <w:t>mecanic</w:t>
      </w:r>
      <w:r w:rsidR="00280ED6" w:rsidRPr="000B5F69">
        <w:rPr>
          <w:sz w:val="28"/>
          <w:szCs w:val="28"/>
          <w:lang w:val="ro-RO"/>
        </w:rPr>
        <w:t xml:space="preserve">, o întreprindere feroviară sau </w:t>
      </w:r>
      <w:r w:rsidR="003E683C" w:rsidRPr="000B5F69">
        <w:rPr>
          <w:sz w:val="28"/>
          <w:szCs w:val="28"/>
          <w:lang w:val="ro-RO"/>
        </w:rPr>
        <w:t xml:space="preserve">un </w:t>
      </w:r>
      <w:r w:rsidR="00280ED6" w:rsidRPr="000B5F69">
        <w:rPr>
          <w:sz w:val="28"/>
          <w:szCs w:val="28"/>
          <w:lang w:val="ro-RO"/>
        </w:rPr>
        <w:t xml:space="preserve">administrator </w:t>
      </w:r>
      <w:r w:rsidR="003E683C" w:rsidRPr="000B5F69">
        <w:rPr>
          <w:sz w:val="28"/>
          <w:szCs w:val="28"/>
          <w:lang w:val="ro-RO"/>
        </w:rPr>
        <w:t xml:space="preserve">al </w:t>
      </w:r>
      <w:r w:rsidR="00280ED6" w:rsidRPr="000B5F69">
        <w:rPr>
          <w:sz w:val="28"/>
          <w:szCs w:val="28"/>
          <w:lang w:val="ro-RO"/>
        </w:rPr>
        <w:t xml:space="preserve">infrastructurii </w:t>
      </w:r>
      <w:r w:rsidR="008E43BF" w:rsidRPr="000B5F69">
        <w:rPr>
          <w:sz w:val="28"/>
          <w:szCs w:val="28"/>
          <w:lang w:val="ro-RO"/>
        </w:rPr>
        <w:t>ține cont de</w:t>
      </w:r>
      <w:r w:rsidR="00280ED6" w:rsidRPr="000B5F69">
        <w:rPr>
          <w:sz w:val="28"/>
          <w:szCs w:val="28"/>
          <w:lang w:val="ro-RO"/>
        </w:rPr>
        <w:t xml:space="preserve"> toate documentele respective</w:t>
      </w:r>
      <w:r w:rsidR="00CA35B6" w:rsidRPr="000B5F69">
        <w:rPr>
          <w:sz w:val="28"/>
          <w:szCs w:val="28"/>
          <w:lang w:val="ro-RO"/>
        </w:rPr>
        <w:t>.</w:t>
      </w:r>
    </w:p>
    <w:p w14:paraId="6B34D39E" w14:textId="4A7158E4" w:rsidR="00CF2B9C" w:rsidRPr="000B5F69" w:rsidRDefault="00280ED6" w:rsidP="000B5F69">
      <w:pPr>
        <w:pStyle w:val="Normal1"/>
        <w:spacing w:before="0"/>
        <w:ind w:firstLine="567"/>
        <w:rPr>
          <w:b/>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70</w:t>
      </w:r>
      <w:r w:rsidR="00CA35B6" w:rsidRPr="000B5F69">
        <w:rPr>
          <w:b/>
          <w:sz w:val="28"/>
          <w:szCs w:val="28"/>
          <w:lang w:val="ro-RO"/>
        </w:rPr>
        <w:t xml:space="preserve">. </w:t>
      </w:r>
      <w:r w:rsidRPr="000B5F69">
        <w:rPr>
          <w:sz w:val="28"/>
          <w:szCs w:val="28"/>
          <w:lang w:val="ro-RO"/>
        </w:rPr>
        <w:t xml:space="preserve">Monitorizarea </w:t>
      </w:r>
      <w:r w:rsidR="008E43BF" w:rsidRPr="000B5F69">
        <w:rPr>
          <w:sz w:val="28"/>
          <w:szCs w:val="28"/>
          <w:lang w:val="ro-RO"/>
        </w:rPr>
        <w:t xml:space="preserve">mecanicilor de locomotivă </w:t>
      </w:r>
      <w:r w:rsidRPr="000B5F69">
        <w:rPr>
          <w:sz w:val="28"/>
          <w:szCs w:val="28"/>
          <w:lang w:val="ro-RO"/>
        </w:rPr>
        <w:t>de către întreprinderile feroviare și</w:t>
      </w:r>
      <w:r w:rsidR="008E43BF" w:rsidRPr="000B5F69">
        <w:rPr>
          <w:sz w:val="28"/>
          <w:szCs w:val="28"/>
          <w:lang w:val="ro-RO"/>
        </w:rPr>
        <w:t xml:space="preserve"> </w:t>
      </w:r>
      <w:r w:rsidR="001239D6" w:rsidRPr="000B5F69">
        <w:rPr>
          <w:sz w:val="28"/>
          <w:szCs w:val="28"/>
          <w:lang w:val="ro-RO"/>
        </w:rPr>
        <w:t>Administratorul</w:t>
      </w:r>
      <w:r w:rsidRPr="000B5F69">
        <w:rPr>
          <w:sz w:val="28"/>
          <w:szCs w:val="28"/>
          <w:lang w:val="ro-RO"/>
        </w:rPr>
        <w:t xml:space="preserve"> </w:t>
      </w:r>
      <w:r w:rsidR="008E43BF" w:rsidRPr="000B5F69">
        <w:rPr>
          <w:sz w:val="28"/>
          <w:szCs w:val="28"/>
          <w:lang w:val="ro-RO"/>
        </w:rPr>
        <w:t xml:space="preserve">de </w:t>
      </w:r>
      <w:r w:rsidRPr="000B5F69">
        <w:rPr>
          <w:sz w:val="28"/>
          <w:szCs w:val="28"/>
          <w:lang w:val="ro-RO"/>
        </w:rPr>
        <w:t>infrastructur</w:t>
      </w:r>
      <w:r w:rsidR="008E43BF" w:rsidRPr="000B5F69">
        <w:rPr>
          <w:sz w:val="28"/>
          <w:szCs w:val="28"/>
          <w:lang w:val="ro-RO"/>
        </w:rPr>
        <w:t>ă</w:t>
      </w:r>
    </w:p>
    <w:p w14:paraId="64A73966" w14:textId="3F4A57F9"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280ED6" w:rsidRPr="000B5F69">
        <w:rPr>
          <w:sz w:val="28"/>
          <w:szCs w:val="28"/>
          <w:lang w:val="ro-RO"/>
        </w:rPr>
        <w:t xml:space="preserve">Întreprinderile feroviare și </w:t>
      </w:r>
      <w:r w:rsidR="001239D6" w:rsidRPr="000B5F69">
        <w:rPr>
          <w:sz w:val="28"/>
          <w:szCs w:val="28"/>
          <w:lang w:val="ro-RO"/>
        </w:rPr>
        <w:t>Administratorul</w:t>
      </w:r>
      <w:r w:rsidR="00280ED6" w:rsidRPr="000B5F69">
        <w:rPr>
          <w:sz w:val="28"/>
          <w:szCs w:val="28"/>
          <w:lang w:val="ro-RO"/>
        </w:rPr>
        <w:t xml:space="preserve"> infrastructurii sunt obligați să asigure și să verifice dacă </w:t>
      </w:r>
      <w:r w:rsidR="008E43BF" w:rsidRPr="000B5F69">
        <w:rPr>
          <w:sz w:val="28"/>
          <w:szCs w:val="28"/>
          <w:lang w:val="ro-RO"/>
        </w:rPr>
        <w:t xml:space="preserve">permisele </w:t>
      </w:r>
      <w:r w:rsidR="00280ED6" w:rsidRPr="000B5F69">
        <w:rPr>
          <w:sz w:val="28"/>
          <w:szCs w:val="28"/>
          <w:lang w:val="ro-RO"/>
        </w:rPr>
        <w:t xml:space="preserve">și certificatele </w:t>
      </w:r>
      <w:r w:rsidR="008E43BF" w:rsidRPr="000B5F69">
        <w:rPr>
          <w:sz w:val="28"/>
          <w:szCs w:val="28"/>
          <w:lang w:val="ro-RO"/>
        </w:rPr>
        <w:t xml:space="preserve">mecanicilor de locomotivă </w:t>
      </w:r>
      <w:r w:rsidR="00280ED6" w:rsidRPr="000B5F69">
        <w:rPr>
          <w:sz w:val="28"/>
          <w:szCs w:val="28"/>
          <w:lang w:val="ro-RO"/>
        </w:rPr>
        <w:t xml:space="preserve">pe care îi angajează sau pe care îi </w:t>
      </w:r>
      <w:proofErr w:type="spellStart"/>
      <w:r w:rsidR="00280ED6" w:rsidRPr="000B5F69">
        <w:rPr>
          <w:sz w:val="28"/>
          <w:szCs w:val="28"/>
          <w:lang w:val="ro-RO"/>
        </w:rPr>
        <w:t>contractează</w:t>
      </w:r>
      <w:proofErr w:type="spellEnd"/>
      <w:r w:rsidR="00280ED6" w:rsidRPr="000B5F69">
        <w:rPr>
          <w:sz w:val="28"/>
          <w:szCs w:val="28"/>
          <w:lang w:val="ro-RO"/>
        </w:rPr>
        <w:t xml:space="preserve"> sunt valabile</w:t>
      </w:r>
      <w:r w:rsidR="00CF2B9C" w:rsidRPr="000B5F69">
        <w:rPr>
          <w:sz w:val="28"/>
          <w:szCs w:val="28"/>
          <w:lang w:val="ro-RO"/>
        </w:rPr>
        <w:t>.</w:t>
      </w:r>
    </w:p>
    <w:p w14:paraId="7E51F88F" w14:textId="3520A44E" w:rsidR="00CF2B9C" w:rsidRPr="000B5F69" w:rsidRDefault="002D3943" w:rsidP="000B5F69">
      <w:pPr>
        <w:pStyle w:val="Normal1"/>
        <w:spacing w:before="0"/>
        <w:ind w:firstLine="567"/>
        <w:rPr>
          <w:sz w:val="28"/>
          <w:szCs w:val="28"/>
          <w:lang w:val="ro-RO"/>
        </w:rPr>
      </w:pPr>
      <w:r w:rsidRPr="000B5F69">
        <w:rPr>
          <w:sz w:val="28"/>
          <w:szCs w:val="28"/>
          <w:lang w:val="ro-RO"/>
        </w:rPr>
        <w:lastRenderedPageBreak/>
        <w:t xml:space="preserve">(2) </w:t>
      </w:r>
      <w:r w:rsidR="001438FD" w:rsidRPr="000B5F69">
        <w:rPr>
          <w:sz w:val="28"/>
          <w:szCs w:val="28"/>
          <w:lang w:val="ro-RO"/>
        </w:rPr>
        <w:t xml:space="preserve">Acestea instituie un sistem de monitorizare a </w:t>
      </w:r>
      <w:r w:rsidR="008E43BF" w:rsidRPr="000B5F69">
        <w:rPr>
          <w:sz w:val="28"/>
          <w:szCs w:val="28"/>
          <w:lang w:val="ro-RO"/>
        </w:rPr>
        <w:t xml:space="preserve">mecanicilor de locomotivă </w:t>
      </w:r>
      <w:r w:rsidR="001438FD" w:rsidRPr="000B5F69">
        <w:rPr>
          <w:sz w:val="28"/>
          <w:szCs w:val="28"/>
          <w:lang w:val="ro-RO"/>
        </w:rPr>
        <w:t xml:space="preserve">. În cazul în care rezultatele unei astfel de monitorizări pun în discuție competența </w:t>
      </w:r>
      <w:r w:rsidR="008E43BF" w:rsidRPr="000B5F69">
        <w:rPr>
          <w:sz w:val="28"/>
          <w:szCs w:val="28"/>
          <w:lang w:val="ro-RO"/>
        </w:rPr>
        <w:t xml:space="preserve">mecanicului de locomotivă </w:t>
      </w:r>
      <w:r w:rsidR="001438FD" w:rsidRPr="000B5F69">
        <w:rPr>
          <w:sz w:val="28"/>
          <w:szCs w:val="28"/>
          <w:lang w:val="ro-RO"/>
        </w:rPr>
        <w:t xml:space="preserve"> pentru locul de muncă și menținerea valabilității </w:t>
      </w:r>
      <w:r w:rsidR="008E43BF" w:rsidRPr="000B5F69">
        <w:rPr>
          <w:sz w:val="28"/>
          <w:szCs w:val="28"/>
          <w:lang w:val="ro-RO"/>
        </w:rPr>
        <w:t xml:space="preserve">permisului </w:t>
      </w:r>
      <w:r w:rsidR="001438FD" w:rsidRPr="000B5F69">
        <w:rPr>
          <w:sz w:val="28"/>
          <w:szCs w:val="28"/>
          <w:lang w:val="ro-RO"/>
        </w:rPr>
        <w:t>sau a certificatului său, întreprinderile feroviare și administrator</w:t>
      </w:r>
      <w:r w:rsidR="008E43BF" w:rsidRPr="000B5F69">
        <w:rPr>
          <w:sz w:val="28"/>
          <w:szCs w:val="28"/>
          <w:lang w:val="ro-RO"/>
        </w:rPr>
        <w:t>ul</w:t>
      </w:r>
      <w:r w:rsidR="001438FD" w:rsidRPr="000B5F69">
        <w:rPr>
          <w:sz w:val="28"/>
          <w:szCs w:val="28"/>
          <w:lang w:val="ro-RO"/>
        </w:rPr>
        <w:t xml:space="preserve"> infrastructurii iau imediat măsurile necesare</w:t>
      </w:r>
      <w:r w:rsidR="00CF2B9C" w:rsidRPr="000B5F69">
        <w:rPr>
          <w:sz w:val="28"/>
          <w:szCs w:val="28"/>
          <w:lang w:val="ro-RO"/>
        </w:rPr>
        <w:t>.</w:t>
      </w:r>
    </w:p>
    <w:p w14:paraId="29B9857B" w14:textId="5102B9C8" w:rsidR="00CF2B9C" w:rsidRPr="000B5F69" w:rsidRDefault="00875011" w:rsidP="000B5F69">
      <w:pPr>
        <w:ind w:firstLine="567"/>
        <w:jc w:val="both"/>
        <w:rPr>
          <w:sz w:val="28"/>
          <w:szCs w:val="28"/>
          <w:lang w:val="ro-RO"/>
        </w:rPr>
      </w:pPr>
      <w:r w:rsidRPr="000B5F69">
        <w:rPr>
          <w:sz w:val="28"/>
          <w:szCs w:val="28"/>
          <w:lang w:val="ro-RO"/>
        </w:rPr>
        <w:t xml:space="preserve">(3) </w:t>
      </w:r>
      <w:r w:rsidR="001438FD" w:rsidRPr="000B5F69">
        <w:rPr>
          <w:sz w:val="28"/>
          <w:szCs w:val="28"/>
          <w:lang w:val="ro-RO"/>
        </w:rPr>
        <w:t xml:space="preserve">Dacă un </w:t>
      </w:r>
      <w:r w:rsidR="008E43BF" w:rsidRPr="000B5F69">
        <w:rPr>
          <w:sz w:val="28"/>
          <w:szCs w:val="28"/>
          <w:lang w:val="ro-RO"/>
        </w:rPr>
        <w:t xml:space="preserve">mecanic de locomotivă </w:t>
      </w:r>
      <w:r w:rsidR="001438FD" w:rsidRPr="000B5F69">
        <w:rPr>
          <w:sz w:val="28"/>
          <w:szCs w:val="28"/>
          <w:lang w:val="ro-RO"/>
        </w:rPr>
        <w:t xml:space="preserve"> consideră că starea lui de sănătate pune sub semnul întrebării aptitudinea sa pentru locul de muncă, acesta informează imediat întreprinderea feroviară sau administrator</w:t>
      </w:r>
      <w:r w:rsidR="008E43BF" w:rsidRPr="000B5F69">
        <w:rPr>
          <w:sz w:val="28"/>
          <w:szCs w:val="28"/>
          <w:lang w:val="ro-RO"/>
        </w:rPr>
        <w:t>ul</w:t>
      </w:r>
      <w:r w:rsidR="001438FD" w:rsidRPr="000B5F69">
        <w:rPr>
          <w:sz w:val="28"/>
          <w:szCs w:val="28"/>
          <w:lang w:val="ro-RO"/>
        </w:rPr>
        <w:t xml:space="preserve"> infrastructurii, în funcție de situația dată</w:t>
      </w:r>
      <w:r w:rsidR="00CF2B9C" w:rsidRPr="000B5F69">
        <w:rPr>
          <w:sz w:val="28"/>
          <w:szCs w:val="28"/>
          <w:lang w:val="ro-RO"/>
        </w:rPr>
        <w:t>.</w:t>
      </w:r>
    </w:p>
    <w:p w14:paraId="0A2EB339" w14:textId="780CE64B" w:rsidR="00CF2B9C" w:rsidRPr="000B5F69" w:rsidRDefault="002D3943" w:rsidP="000B5F69">
      <w:pPr>
        <w:ind w:firstLine="567"/>
        <w:jc w:val="both"/>
        <w:rPr>
          <w:sz w:val="28"/>
          <w:szCs w:val="28"/>
          <w:lang w:val="ro-RO"/>
        </w:rPr>
      </w:pPr>
      <w:r w:rsidRPr="000B5F69">
        <w:rPr>
          <w:sz w:val="28"/>
          <w:szCs w:val="28"/>
          <w:lang w:val="ro-RO"/>
        </w:rPr>
        <w:t>(</w:t>
      </w:r>
      <w:r w:rsidR="00875011" w:rsidRPr="000B5F69">
        <w:rPr>
          <w:sz w:val="28"/>
          <w:szCs w:val="28"/>
          <w:lang w:val="ro-RO"/>
        </w:rPr>
        <w:t>4</w:t>
      </w:r>
      <w:r w:rsidRPr="000B5F69">
        <w:rPr>
          <w:sz w:val="28"/>
          <w:szCs w:val="28"/>
          <w:lang w:val="ro-RO"/>
        </w:rPr>
        <w:t xml:space="preserve">) </w:t>
      </w:r>
      <w:r w:rsidR="001438FD" w:rsidRPr="000B5F69">
        <w:rPr>
          <w:sz w:val="28"/>
          <w:szCs w:val="28"/>
          <w:lang w:val="ro-RO"/>
        </w:rPr>
        <w:t>De îndată ce o întreprindere feroviară sau administrator</w:t>
      </w:r>
      <w:r w:rsidR="008E43BF" w:rsidRPr="000B5F69">
        <w:rPr>
          <w:sz w:val="28"/>
          <w:szCs w:val="28"/>
          <w:lang w:val="ro-RO"/>
        </w:rPr>
        <w:t>ul</w:t>
      </w:r>
      <w:r w:rsidR="001438FD" w:rsidRPr="000B5F69">
        <w:rPr>
          <w:sz w:val="28"/>
          <w:szCs w:val="28"/>
          <w:lang w:val="ro-RO"/>
        </w:rPr>
        <w:t xml:space="preserve"> infrastructurii devin cunoscuți sau sunt informați de un medic că starea de sănătate a unui </w:t>
      </w:r>
      <w:r w:rsidR="008E43BF" w:rsidRPr="000B5F69">
        <w:rPr>
          <w:sz w:val="28"/>
          <w:szCs w:val="28"/>
          <w:lang w:val="ro-RO"/>
        </w:rPr>
        <w:t>mecanic de locomotivă pune</w:t>
      </w:r>
      <w:r w:rsidR="001438FD" w:rsidRPr="000B5F69">
        <w:rPr>
          <w:sz w:val="28"/>
          <w:szCs w:val="28"/>
          <w:lang w:val="ro-RO"/>
        </w:rPr>
        <w:t xml:space="preserve"> sub semnul întrebării aptitudinea sa pentru locul de muncă, ace</w:t>
      </w:r>
      <w:r w:rsidR="008E43BF" w:rsidRPr="000B5F69">
        <w:rPr>
          <w:sz w:val="28"/>
          <w:szCs w:val="28"/>
          <w:lang w:val="ro-RO"/>
        </w:rPr>
        <w:t>ști</w:t>
      </w:r>
      <w:r w:rsidR="001438FD" w:rsidRPr="000B5F69">
        <w:rPr>
          <w:sz w:val="28"/>
          <w:szCs w:val="28"/>
          <w:lang w:val="ro-RO"/>
        </w:rPr>
        <w:t xml:space="preserve">a </w:t>
      </w:r>
      <w:r w:rsidR="008E43BF" w:rsidRPr="000B5F69">
        <w:rPr>
          <w:sz w:val="28"/>
          <w:szCs w:val="28"/>
          <w:lang w:val="ro-RO"/>
        </w:rPr>
        <w:t>întreprind</w:t>
      </w:r>
      <w:r w:rsidR="001438FD" w:rsidRPr="000B5F69">
        <w:rPr>
          <w:sz w:val="28"/>
          <w:szCs w:val="28"/>
          <w:lang w:val="ro-RO"/>
        </w:rPr>
        <w:t xml:space="preserve"> imediat măsurile necesare inclusiv examinarea și, dacă este necesar, retragerea certificatului și actualizarea registrului</w:t>
      </w:r>
      <w:r w:rsidR="00CF2B9C" w:rsidRPr="000B5F69">
        <w:rPr>
          <w:sz w:val="28"/>
          <w:szCs w:val="28"/>
          <w:lang w:val="ro-RO"/>
        </w:rPr>
        <w:t>.</w:t>
      </w:r>
    </w:p>
    <w:p w14:paraId="211593A0" w14:textId="6AC3F0BC" w:rsidR="00CF2B9C" w:rsidRPr="000B5F69" w:rsidRDefault="002D3943" w:rsidP="000B5F69">
      <w:pPr>
        <w:ind w:firstLine="567"/>
        <w:jc w:val="both"/>
        <w:rPr>
          <w:sz w:val="28"/>
          <w:szCs w:val="28"/>
          <w:lang w:val="ro-RO"/>
        </w:rPr>
      </w:pPr>
      <w:r w:rsidRPr="000B5F69">
        <w:rPr>
          <w:sz w:val="28"/>
          <w:szCs w:val="28"/>
          <w:lang w:val="ro-RO"/>
        </w:rPr>
        <w:t>(</w:t>
      </w:r>
      <w:r w:rsidR="00875011" w:rsidRPr="000B5F69">
        <w:rPr>
          <w:sz w:val="28"/>
          <w:szCs w:val="28"/>
          <w:lang w:val="ro-RO"/>
        </w:rPr>
        <w:t>5</w:t>
      </w:r>
      <w:r w:rsidRPr="000B5F69">
        <w:rPr>
          <w:sz w:val="28"/>
          <w:szCs w:val="28"/>
          <w:lang w:val="ro-RO"/>
        </w:rPr>
        <w:t xml:space="preserve">) </w:t>
      </w:r>
      <w:r w:rsidR="00197A13" w:rsidRPr="000B5F69">
        <w:rPr>
          <w:sz w:val="28"/>
          <w:szCs w:val="28"/>
          <w:lang w:val="ro-RO"/>
        </w:rPr>
        <w:t>Angajatorul</w:t>
      </w:r>
      <w:r w:rsidR="001438FD" w:rsidRPr="000B5F69">
        <w:rPr>
          <w:sz w:val="28"/>
          <w:szCs w:val="28"/>
          <w:lang w:val="ro-RO"/>
        </w:rPr>
        <w:t xml:space="preserve"> se asigură că </w:t>
      </w:r>
      <w:r w:rsidR="00197A13" w:rsidRPr="000B5F69">
        <w:rPr>
          <w:sz w:val="28"/>
          <w:szCs w:val="28"/>
          <w:lang w:val="ro-RO"/>
        </w:rPr>
        <w:t>mecanicii de locomotivă</w:t>
      </w:r>
      <w:r w:rsidR="001438FD" w:rsidRPr="000B5F69">
        <w:rPr>
          <w:sz w:val="28"/>
          <w:szCs w:val="28"/>
          <w:lang w:val="ro-RO"/>
        </w:rPr>
        <w:t xml:space="preserve"> nu se află niciodată în timpul serviciului lor sub influența oricărei substanțe care </w:t>
      </w:r>
      <w:r w:rsidR="00197A13" w:rsidRPr="000B5F69">
        <w:rPr>
          <w:sz w:val="28"/>
          <w:szCs w:val="28"/>
          <w:lang w:val="ro-RO"/>
        </w:rPr>
        <w:t>le-</w:t>
      </w:r>
      <w:r w:rsidR="001438FD" w:rsidRPr="000B5F69">
        <w:rPr>
          <w:sz w:val="28"/>
          <w:szCs w:val="28"/>
          <w:lang w:val="ro-RO"/>
        </w:rPr>
        <w:t xml:space="preserve">ar putea afecta concentrarea, atenția sau comportamentul acestora. </w:t>
      </w:r>
      <w:r w:rsidR="00875011" w:rsidRPr="000B5F69">
        <w:rPr>
          <w:sz w:val="28"/>
          <w:szCs w:val="28"/>
          <w:lang w:val="ro-RO"/>
        </w:rPr>
        <w:t>Autoritatea Feroviară</w:t>
      </w:r>
      <w:r w:rsidR="001438FD" w:rsidRPr="000B5F69">
        <w:rPr>
          <w:sz w:val="28"/>
          <w:szCs w:val="28"/>
          <w:lang w:val="ro-RO"/>
        </w:rPr>
        <w:t xml:space="preserve"> este informată fără întârziere cu privire la orice caz de incapacitate de muncă mai mare de trei luni</w:t>
      </w:r>
      <w:r w:rsidR="00CF2B9C" w:rsidRPr="000B5F69">
        <w:rPr>
          <w:sz w:val="28"/>
          <w:szCs w:val="28"/>
          <w:lang w:val="ro-RO"/>
        </w:rPr>
        <w:t>.</w:t>
      </w:r>
    </w:p>
    <w:p w14:paraId="53CD1FB0" w14:textId="74E58C9F" w:rsidR="00CF2B9C" w:rsidRPr="000B5F69" w:rsidRDefault="001438FD"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5</w:t>
      </w:r>
    </w:p>
    <w:p w14:paraId="18DE9CE5" w14:textId="6B9B7E7C" w:rsidR="00CA35B6" w:rsidRPr="000B5F69" w:rsidRDefault="001438FD" w:rsidP="000B5F69">
      <w:pPr>
        <w:ind w:firstLine="567"/>
        <w:jc w:val="center"/>
        <w:rPr>
          <w:b/>
          <w:i/>
          <w:sz w:val="28"/>
          <w:szCs w:val="28"/>
          <w:lang w:val="ro-RO"/>
        </w:rPr>
      </w:pPr>
      <w:r w:rsidRPr="000B5F69">
        <w:rPr>
          <w:b/>
          <w:i/>
          <w:sz w:val="28"/>
          <w:szCs w:val="28"/>
          <w:lang w:val="ro-RO"/>
        </w:rPr>
        <w:t xml:space="preserve">Sarcinile și deciziile </w:t>
      </w:r>
      <w:r w:rsidR="00875011" w:rsidRPr="000B5F69">
        <w:rPr>
          <w:b/>
          <w:i/>
          <w:sz w:val="28"/>
          <w:szCs w:val="28"/>
          <w:lang w:val="ro-RO"/>
        </w:rPr>
        <w:t>Autorității Feroviare</w:t>
      </w:r>
    </w:p>
    <w:p w14:paraId="334B78E8" w14:textId="6C5CEAF3" w:rsidR="00CF2B9C" w:rsidRPr="000B5F69" w:rsidRDefault="001438FD" w:rsidP="000B5F69">
      <w:pPr>
        <w:ind w:firstLine="567"/>
        <w:rPr>
          <w:sz w:val="28"/>
          <w:szCs w:val="28"/>
          <w:lang w:val="ro-RO"/>
        </w:rPr>
      </w:pPr>
      <w:r w:rsidRPr="000B5F69">
        <w:rPr>
          <w:b/>
          <w:bCs/>
          <w:sz w:val="28"/>
          <w:szCs w:val="28"/>
          <w:lang w:val="ro-RO"/>
        </w:rPr>
        <w:t xml:space="preserve">Articolul </w:t>
      </w:r>
      <w:r w:rsidR="00716BB8" w:rsidRPr="000B5F69">
        <w:rPr>
          <w:b/>
          <w:bCs/>
          <w:sz w:val="28"/>
          <w:szCs w:val="28"/>
          <w:lang w:val="ro-RO"/>
        </w:rPr>
        <w:t>1</w:t>
      </w:r>
      <w:r w:rsidR="00CF2B9C" w:rsidRPr="000B5F69">
        <w:rPr>
          <w:b/>
          <w:bCs/>
          <w:sz w:val="28"/>
          <w:szCs w:val="28"/>
          <w:lang w:val="ro-RO"/>
        </w:rPr>
        <w:t>7</w:t>
      </w:r>
      <w:r w:rsidR="00716BB8" w:rsidRPr="000B5F69">
        <w:rPr>
          <w:b/>
          <w:bCs/>
          <w:sz w:val="28"/>
          <w:szCs w:val="28"/>
          <w:lang w:val="ro-RO"/>
        </w:rPr>
        <w:t>1</w:t>
      </w:r>
      <w:r w:rsidR="00CA35B6" w:rsidRPr="000B5F69">
        <w:rPr>
          <w:b/>
          <w:bCs/>
          <w:sz w:val="28"/>
          <w:szCs w:val="28"/>
          <w:lang w:val="ro-RO"/>
        </w:rPr>
        <w:t xml:space="preserve">. </w:t>
      </w:r>
      <w:r w:rsidRPr="000B5F69">
        <w:rPr>
          <w:sz w:val="28"/>
          <w:szCs w:val="28"/>
          <w:lang w:val="ro-RO"/>
        </w:rPr>
        <w:t xml:space="preserve">Sarcinile </w:t>
      </w:r>
      <w:r w:rsidR="00875011" w:rsidRPr="000B5F69">
        <w:rPr>
          <w:sz w:val="28"/>
          <w:szCs w:val="28"/>
          <w:lang w:val="ro-RO"/>
        </w:rPr>
        <w:t>Autorității Feroviare</w:t>
      </w:r>
    </w:p>
    <w:p w14:paraId="12E4925A" w14:textId="6FE9EED8" w:rsidR="00CF2B9C" w:rsidRPr="000B5F69" w:rsidRDefault="00197A13" w:rsidP="000B5F69">
      <w:pPr>
        <w:ind w:firstLine="567"/>
        <w:jc w:val="both"/>
        <w:rPr>
          <w:sz w:val="28"/>
          <w:szCs w:val="28"/>
          <w:lang w:val="ro-RO"/>
        </w:rPr>
      </w:pPr>
      <w:r w:rsidRPr="000B5F69">
        <w:rPr>
          <w:sz w:val="28"/>
          <w:szCs w:val="28"/>
          <w:lang w:val="ro-RO"/>
        </w:rPr>
        <w:t>(</w:t>
      </w:r>
      <w:r w:rsidR="00CF2B9C" w:rsidRPr="000B5F69">
        <w:rPr>
          <w:sz w:val="28"/>
          <w:szCs w:val="28"/>
          <w:lang w:val="ro-RO"/>
        </w:rPr>
        <w:t>1</w:t>
      </w:r>
      <w:r w:rsidRPr="000B5F69">
        <w:rPr>
          <w:sz w:val="28"/>
          <w:szCs w:val="28"/>
          <w:lang w:val="ro-RO"/>
        </w:rPr>
        <w:t>)</w:t>
      </w:r>
      <w:r w:rsidR="00CF2B9C" w:rsidRPr="000B5F69">
        <w:rPr>
          <w:sz w:val="28"/>
          <w:szCs w:val="28"/>
          <w:lang w:val="ro-RO"/>
        </w:rPr>
        <w:t xml:space="preserve"> </w:t>
      </w:r>
      <w:r w:rsidR="001438FD" w:rsidRPr="000B5F69">
        <w:rPr>
          <w:sz w:val="28"/>
          <w:szCs w:val="28"/>
          <w:lang w:val="ro-RO"/>
        </w:rPr>
        <w:t xml:space="preserve">Autoritatea </w:t>
      </w:r>
      <w:r w:rsidR="00875011" w:rsidRPr="000B5F69">
        <w:rPr>
          <w:sz w:val="28"/>
          <w:szCs w:val="28"/>
          <w:shd w:val="clear" w:color="auto" w:fill="FFFFFF"/>
          <w:lang w:val="ro-RO"/>
        </w:rPr>
        <w:t>Feroviară</w:t>
      </w:r>
      <w:r w:rsidR="00522A77" w:rsidRPr="000B5F69" w:rsidDel="00522A77">
        <w:rPr>
          <w:sz w:val="28"/>
          <w:szCs w:val="28"/>
          <w:lang w:val="ro-RO"/>
        </w:rPr>
        <w:t xml:space="preserve"> </w:t>
      </w:r>
      <w:r w:rsidR="001438FD" w:rsidRPr="000B5F69">
        <w:rPr>
          <w:sz w:val="28"/>
          <w:szCs w:val="28"/>
          <w:lang w:val="ro-RO"/>
        </w:rPr>
        <w:t xml:space="preserve">îndeplinește următoarele sarcini în mod transparent și </w:t>
      </w:r>
      <w:r w:rsidRPr="000B5F69">
        <w:rPr>
          <w:sz w:val="28"/>
          <w:szCs w:val="28"/>
          <w:lang w:val="ro-RO"/>
        </w:rPr>
        <w:t>n</w:t>
      </w:r>
      <w:r w:rsidR="001438FD" w:rsidRPr="000B5F69">
        <w:rPr>
          <w:sz w:val="28"/>
          <w:szCs w:val="28"/>
          <w:lang w:val="ro-RO"/>
        </w:rPr>
        <w:t>ediscriminatoriu</w:t>
      </w:r>
      <w:r w:rsidR="00CF2B9C" w:rsidRPr="000B5F69">
        <w:rPr>
          <w:sz w:val="28"/>
          <w:szCs w:val="28"/>
          <w:lang w:val="ro-RO"/>
        </w:rPr>
        <w:t>:</w:t>
      </w:r>
    </w:p>
    <w:p w14:paraId="1C94C14A" w14:textId="2ADDF048" w:rsidR="001438FD" w:rsidRPr="000B5F69" w:rsidRDefault="001438FD" w:rsidP="000B5F69">
      <w:pPr>
        <w:ind w:firstLine="567"/>
        <w:jc w:val="both"/>
        <w:rPr>
          <w:sz w:val="28"/>
          <w:szCs w:val="28"/>
          <w:lang w:val="ro-RO"/>
        </w:rPr>
      </w:pPr>
      <w:r w:rsidRPr="000B5F69">
        <w:rPr>
          <w:sz w:val="28"/>
          <w:szCs w:val="28"/>
          <w:lang w:val="ro-RO"/>
        </w:rPr>
        <w:t xml:space="preserve">a) emiterea și actualizarea </w:t>
      </w:r>
      <w:r w:rsidR="00197A13" w:rsidRPr="000B5F69">
        <w:rPr>
          <w:sz w:val="28"/>
          <w:szCs w:val="28"/>
          <w:lang w:val="ro-RO"/>
        </w:rPr>
        <w:t xml:space="preserve">permiselor </w:t>
      </w:r>
      <w:r w:rsidRPr="000B5F69">
        <w:rPr>
          <w:sz w:val="28"/>
          <w:szCs w:val="28"/>
          <w:lang w:val="ro-RO"/>
        </w:rPr>
        <w:t xml:space="preserve">și </w:t>
      </w:r>
      <w:r w:rsidR="00197A13" w:rsidRPr="000B5F69">
        <w:rPr>
          <w:sz w:val="28"/>
          <w:szCs w:val="28"/>
          <w:lang w:val="ro-RO"/>
        </w:rPr>
        <w:t xml:space="preserve">eliberarea </w:t>
      </w:r>
      <w:r w:rsidRPr="000B5F69">
        <w:rPr>
          <w:sz w:val="28"/>
          <w:szCs w:val="28"/>
          <w:lang w:val="ro-RO"/>
        </w:rPr>
        <w:t>de duplicate;</w:t>
      </w:r>
    </w:p>
    <w:p w14:paraId="11C7E81C" w14:textId="3E97AA41" w:rsidR="001438FD" w:rsidRPr="000B5F69" w:rsidRDefault="001438FD" w:rsidP="000B5F69">
      <w:pPr>
        <w:ind w:firstLine="567"/>
        <w:jc w:val="both"/>
        <w:rPr>
          <w:sz w:val="28"/>
          <w:szCs w:val="28"/>
          <w:lang w:val="ro-RO"/>
        </w:rPr>
      </w:pPr>
      <w:r w:rsidRPr="000B5F69">
        <w:rPr>
          <w:sz w:val="28"/>
          <w:szCs w:val="28"/>
          <w:lang w:val="ro-RO"/>
        </w:rPr>
        <w:t>b) asigurarea examinărilor periodice și/sau a testelor;</w:t>
      </w:r>
    </w:p>
    <w:p w14:paraId="3D2044CD" w14:textId="2C6F2628" w:rsidR="001438FD" w:rsidRPr="000B5F69" w:rsidRDefault="001438FD" w:rsidP="000B5F69">
      <w:pPr>
        <w:ind w:firstLine="567"/>
        <w:jc w:val="both"/>
        <w:rPr>
          <w:sz w:val="28"/>
          <w:szCs w:val="28"/>
          <w:lang w:val="ro-RO"/>
        </w:rPr>
      </w:pPr>
      <w:r w:rsidRPr="000B5F69">
        <w:rPr>
          <w:sz w:val="28"/>
          <w:szCs w:val="28"/>
          <w:lang w:val="ro-RO"/>
        </w:rPr>
        <w:t>c) suspendarea</w:t>
      </w:r>
      <w:r w:rsidR="00197A13" w:rsidRPr="000B5F69">
        <w:rPr>
          <w:sz w:val="28"/>
          <w:szCs w:val="28"/>
          <w:lang w:val="ro-RO"/>
        </w:rPr>
        <w:t>,</w:t>
      </w:r>
      <w:r w:rsidRPr="000B5F69">
        <w:rPr>
          <w:sz w:val="28"/>
          <w:szCs w:val="28"/>
          <w:lang w:val="ro-RO"/>
        </w:rPr>
        <w:t xml:space="preserve"> retragerea </w:t>
      </w:r>
      <w:r w:rsidR="00197A13" w:rsidRPr="000B5F69">
        <w:rPr>
          <w:sz w:val="28"/>
          <w:szCs w:val="28"/>
          <w:lang w:val="ro-RO"/>
        </w:rPr>
        <w:t>permiselor</w:t>
      </w:r>
      <w:r w:rsidRPr="000B5F69">
        <w:rPr>
          <w:sz w:val="28"/>
          <w:szCs w:val="28"/>
          <w:lang w:val="ro-RO"/>
        </w:rPr>
        <w:t xml:space="preserve"> și notificarea organismul emitent despre cererile motivate de suspendare a certificatelor;</w:t>
      </w:r>
    </w:p>
    <w:p w14:paraId="19FC4304" w14:textId="618F8E54" w:rsidR="001438FD" w:rsidRPr="000B5F69" w:rsidRDefault="001438FD" w:rsidP="000B5F69">
      <w:pPr>
        <w:ind w:firstLine="567"/>
        <w:jc w:val="both"/>
        <w:rPr>
          <w:sz w:val="28"/>
          <w:szCs w:val="28"/>
          <w:lang w:val="ro-RO"/>
        </w:rPr>
      </w:pPr>
      <w:r w:rsidRPr="000B5F69">
        <w:rPr>
          <w:sz w:val="28"/>
          <w:szCs w:val="28"/>
          <w:lang w:val="ro-RO"/>
        </w:rPr>
        <w:t>d) dacă aceasta este desemnat</w:t>
      </w:r>
      <w:r w:rsidR="00197A13" w:rsidRPr="000B5F69">
        <w:rPr>
          <w:sz w:val="28"/>
          <w:szCs w:val="28"/>
          <w:lang w:val="ro-RO"/>
        </w:rPr>
        <w:t>ă</w:t>
      </w:r>
      <w:r w:rsidRPr="000B5F69">
        <w:rPr>
          <w:sz w:val="28"/>
          <w:szCs w:val="28"/>
          <w:lang w:val="ro-RO"/>
        </w:rPr>
        <w:t xml:space="preserve"> de către Guvern, recunoașterea persoanelor sau a organismelor;</w:t>
      </w:r>
    </w:p>
    <w:p w14:paraId="7DA3C26C" w14:textId="77777777" w:rsidR="001438FD" w:rsidRPr="000B5F69" w:rsidRDefault="001438FD" w:rsidP="000B5F69">
      <w:pPr>
        <w:ind w:firstLine="567"/>
        <w:jc w:val="both"/>
        <w:rPr>
          <w:sz w:val="28"/>
          <w:szCs w:val="28"/>
          <w:lang w:val="ro-RO"/>
        </w:rPr>
      </w:pPr>
      <w:r w:rsidRPr="000B5F69">
        <w:rPr>
          <w:sz w:val="28"/>
          <w:szCs w:val="28"/>
          <w:lang w:val="ro-RO"/>
        </w:rPr>
        <w:t>e) asigurarea publicării și actualizării unui registru de persoane și organisme acreditate sau recunoscute;</w:t>
      </w:r>
    </w:p>
    <w:p w14:paraId="0E669E80" w14:textId="768B69DD" w:rsidR="001438FD" w:rsidRPr="000B5F69" w:rsidRDefault="001438FD" w:rsidP="000B5F69">
      <w:pPr>
        <w:ind w:firstLine="567"/>
        <w:jc w:val="both"/>
        <w:rPr>
          <w:sz w:val="28"/>
          <w:szCs w:val="28"/>
          <w:lang w:val="ro-RO"/>
        </w:rPr>
      </w:pPr>
      <w:r w:rsidRPr="000B5F69">
        <w:rPr>
          <w:sz w:val="28"/>
          <w:szCs w:val="28"/>
          <w:lang w:val="ro-RO"/>
        </w:rPr>
        <w:t xml:space="preserve">f) păstrarea și actualizarea unui registru al </w:t>
      </w:r>
      <w:r w:rsidR="00197A13" w:rsidRPr="000B5F69">
        <w:rPr>
          <w:sz w:val="28"/>
          <w:szCs w:val="28"/>
          <w:lang w:val="ro-RO"/>
        </w:rPr>
        <w:t>permiselor</w:t>
      </w:r>
      <w:r w:rsidRPr="000B5F69">
        <w:rPr>
          <w:sz w:val="28"/>
          <w:szCs w:val="28"/>
          <w:lang w:val="ro-RO"/>
        </w:rPr>
        <w:t>;</w:t>
      </w:r>
    </w:p>
    <w:p w14:paraId="11DB5252" w14:textId="7CE99CE2" w:rsidR="001438FD" w:rsidRPr="000B5F69" w:rsidRDefault="001438FD" w:rsidP="000B5F69">
      <w:pPr>
        <w:ind w:firstLine="567"/>
        <w:jc w:val="both"/>
        <w:rPr>
          <w:sz w:val="28"/>
          <w:szCs w:val="28"/>
          <w:lang w:val="ro-RO"/>
        </w:rPr>
      </w:pPr>
      <w:r w:rsidRPr="000B5F69">
        <w:rPr>
          <w:sz w:val="28"/>
          <w:szCs w:val="28"/>
          <w:lang w:val="ro-RO"/>
        </w:rPr>
        <w:t xml:space="preserve">g) monitorizarea procesului de certificare a </w:t>
      </w:r>
      <w:r w:rsidR="00197A13" w:rsidRPr="000B5F69">
        <w:rPr>
          <w:sz w:val="28"/>
          <w:szCs w:val="28"/>
          <w:lang w:val="ro-RO"/>
        </w:rPr>
        <w:t>mecanicilor de locomotivă</w:t>
      </w:r>
      <w:r w:rsidRPr="000B5F69">
        <w:rPr>
          <w:sz w:val="28"/>
          <w:szCs w:val="28"/>
          <w:lang w:val="ro-RO"/>
        </w:rPr>
        <w:t>;</w:t>
      </w:r>
    </w:p>
    <w:p w14:paraId="71BB1066" w14:textId="77777777" w:rsidR="001438FD" w:rsidRPr="000B5F69" w:rsidRDefault="001438FD" w:rsidP="000B5F69">
      <w:pPr>
        <w:ind w:firstLine="567"/>
        <w:jc w:val="both"/>
        <w:rPr>
          <w:sz w:val="28"/>
          <w:szCs w:val="28"/>
          <w:lang w:val="ro-RO"/>
        </w:rPr>
      </w:pPr>
      <w:r w:rsidRPr="000B5F69">
        <w:rPr>
          <w:sz w:val="28"/>
          <w:szCs w:val="28"/>
          <w:lang w:val="ro-RO"/>
        </w:rPr>
        <w:t>h) efectuarea de inspecții;</w:t>
      </w:r>
    </w:p>
    <w:p w14:paraId="3EB7AA45" w14:textId="733FE63E" w:rsidR="00CF2B9C" w:rsidRPr="000B5F69" w:rsidRDefault="00197A13" w:rsidP="000B5F69">
      <w:pPr>
        <w:ind w:firstLine="567"/>
        <w:jc w:val="both"/>
        <w:rPr>
          <w:sz w:val="28"/>
          <w:szCs w:val="28"/>
          <w:lang w:val="ro-RO"/>
        </w:rPr>
      </w:pPr>
      <w:r w:rsidRPr="000B5F69">
        <w:rPr>
          <w:sz w:val="28"/>
          <w:szCs w:val="28"/>
          <w:lang w:val="ro-RO"/>
        </w:rPr>
        <w:t xml:space="preserve">i) </w:t>
      </w:r>
      <w:r w:rsidR="001438FD" w:rsidRPr="000B5F69">
        <w:rPr>
          <w:sz w:val="28"/>
          <w:szCs w:val="28"/>
          <w:lang w:val="ro-RO"/>
        </w:rPr>
        <w:t xml:space="preserve">stabilirea criteriilor naționale </w:t>
      </w:r>
      <w:r w:rsidRPr="000B5F69">
        <w:rPr>
          <w:sz w:val="28"/>
          <w:szCs w:val="28"/>
          <w:lang w:val="ro-RO"/>
        </w:rPr>
        <w:t>de examinare</w:t>
      </w:r>
      <w:r w:rsidR="00CF2B9C" w:rsidRPr="000B5F69">
        <w:rPr>
          <w:sz w:val="28"/>
          <w:szCs w:val="28"/>
          <w:lang w:val="ro-RO" w:eastAsia="fr-FR"/>
        </w:rPr>
        <w:t>.</w:t>
      </w:r>
    </w:p>
    <w:p w14:paraId="270BF621" w14:textId="4BD90967" w:rsidR="00CF2B9C" w:rsidRPr="000B5F69" w:rsidRDefault="002D3943" w:rsidP="000B5F69">
      <w:pPr>
        <w:ind w:firstLine="567"/>
        <w:jc w:val="both"/>
        <w:rPr>
          <w:sz w:val="28"/>
          <w:szCs w:val="28"/>
          <w:lang w:val="ro-RO" w:eastAsia="fr-FR"/>
        </w:rPr>
      </w:pPr>
      <w:r w:rsidRPr="000B5F69">
        <w:rPr>
          <w:sz w:val="28"/>
          <w:szCs w:val="28"/>
          <w:lang w:val="ro-RO" w:eastAsia="fr-FR"/>
        </w:rPr>
        <w:t xml:space="preserve">(2) </w:t>
      </w:r>
      <w:r w:rsidR="00875011" w:rsidRPr="000B5F69">
        <w:rPr>
          <w:sz w:val="28"/>
          <w:szCs w:val="28"/>
          <w:shd w:val="clear" w:color="auto" w:fill="FFFFFF"/>
        </w:rPr>
        <w:t>Autoritatea Feroviară</w:t>
      </w:r>
      <w:r w:rsidR="00522A77" w:rsidRPr="000B5F69">
        <w:rPr>
          <w:sz w:val="28"/>
          <w:szCs w:val="28"/>
          <w:shd w:val="clear" w:color="auto" w:fill="FFFFFF"/>
        </w:rPr>
        <w:t xml:space="preserve"> răspunde rapid la solicitările de informații și înaintează toate cererile de informații suplimentare fără întârziere la pregătirea permiselor.</w:t>
      </w:r>
      <w:r w:rsidR="001438FD" w:rsidRPr="000B5F69">
        <w:rPr>
          <w:sz w:val="28"/>
          <w:szCs w:val="28"/>
          <w:lang w:val="ro-RO" w:eastAsia="fr-FR"/>
        </w:rPr>
        <w:t xml:space="preserve"> </w:t>
      </w:r>
      <w:r w:rsidR="00875011" w:rsidRPr="000B5F69">
        <w:rPr>
          <w:sz w:val="28"/>
          <w:szCs w:val="28"/>
          <w:lang w:val="ro-RO" w:eastAsia="fr-FR"/>
        </w:rPr>
        <w:t>Autoritatea Feroviară</w:t>
      </w:r>
      <w:r w:rsidR="001438FD" w:rsidRPr="000B5F69">
        <w:rPr>
          <w:sz w:val="28"/>
          <w:szCs w:val="28"/>
          <w:lang w:val="ro-RO" w:eastAsia="fr-FR"/>
        </w:rPr>
        <w:t xml:space="preserve"> nu </w:t>
      </w:r>
      <w:r w:rsidR="00522A77" w:rsidRPr="000B5F69">
        <w:rPr>
          <w:sz w:val="28"/>
          <w:szCs w:val="28"/>
          <w:lang w:val="ro-RO" w:eastAsia="fr-FR"/>
        </w:rPr>
        <w:t xml:space="preserve">poate </w:t>
      </w:r>
      <w:r w:rsidR="001438FD" w:rsidRPr="000B5F69">
        <w:rPr>
          <w:sz w:val="28"/>
          <w:szCs w:val="28"/>
          <w:lang w:val="ro-RO" w:eastAsia="fr-FR"/>
        </w:rPr>
        <w:t>deleg</w:t>
      </w:r>
      <w:r w:rsidR="00522A77" w:rsidRPr="000B5F69">
        <w:rPr>
          <w:sz w:val="28"/>
          <w:szCs w:val="28"/>
          <w:lang w:val="ro-RO" w:eastAsia="fr-FR"/>
        </w:rPr>
        <w:t>a</w:t>
      </w:r>
      <w:r w:rsidR="001438FD" w:rsidRPr="000B5F69">
        <w:rPr>
          <w:sz w:val="28"/>
          <w:szCs w:val="28"/>
          <w:lang w:val="ro-RO" w:eastAsia="fr-FR"/>
        </w:rPr>
        <w:t xml:space="preserve"> sarcinile menționate la literele (c), (g) și (i)</w:t>
      </w:r>
      <w:r w:rsidR="00522A77" w:rsidRPr="000B5F69">
        <w:rPr>
          <w:sz w:val="28"/>
          <w:szCs w:val="28"/>
          <w:lang w:val="ro-RO" w:eastAsia="fr-FR"/>
        </w:rPr>
        <w:t xml:space="preserve"> unor terți</w:t>
      </w:r>
      <w:r w:rsidR="00CF2B9C" w:rsidRPr="000B5F69">
        <w:rPr>
          <w:sz w:val="28"/>
          <w:szCs w:val="28"/>
          <w:lang w:val="ro-RO" w:eastAsia="fr-FR"/>
        </w:rPr>
        <w:t>.</w:t>
      </w:r>
    </w:p>
    <w:p w14:paraId="10EE1A65" w14:textId="54BA308A" w:rsidR="00CF2B9C" w:rsidRPr="000B5F69" w:rsidRDefault="001438FD" w:rsidP="000B5F69">
      <w:pPr>
        <w:ind w:firstLine="567"/>
        <w:jc w:val="both"/>
        <w:rPr>
          <w:sz w:val="28"/>
          <w:szCs w:val="28"/>
          <w:lang w:val="ro-RO" w:eastAsia="fr-FR"/>
        </w:rPr>
      </w:pPr>
      <w:r w:rsidRPr="000B5F69">
        <w:rPr>
          <w:sz w:val="28"/>
          <w:szCs w:val="28"/>
          <w:lang w:val="ro-RO" w:eastAsia="fr-FR"/>
        </w:rPr>
        <w:t>Orice delegare de sarcini trebuie să fie transparentă și nediscriminatorie și să nu conducă la un conflict de interese</w:t>
      </w:r>
      <w:r w:rsidR="00CF2B9C" w:rsidRPr="000B5F69">
        <w:rPr>
          <w:sz w:val="28"/>
          <w:szCs w:val="28"/>
          <w:lang w:val="ro-RO" w:eastAsia="fr-FR"/>
        </w:rPr>
        <w:t>.</w:t>
      </w:r>
    </w:p>
    <w:p w14:paraId="68B10BA1" w14:textId="61AECE2D" w:rsidR="00CA35B6" w:rsidRPr="000B5F69" w:rsidRDefault="002D3943" w:rsidP="000B5F69">
      <w:pPr>
        <w:ind w:firstLine="567"/>
        <w:jc w:val="both"/>
        <w:rPr>
          <w:sz w:val="28"/>
          <w:szCs w:val="28"/>
          <w:lang w:val="ro-RO" w:eastAsia="fr-FR"/>
        </w:rPr>
      </w:pPr>
      <w:r w:rsidRPr="000B5F69">
        <w:rPr>
          <w:sz w:val="28"/>
          <w:szCs w:val="28"/>
          <w:lang w:val="ro-RO" w:eastAsia="fr-FR"/>
        </w:rPr>
        <w:lastRenderedPageBreak/>
        <w:t xml:space="preserve">(3) </w:t>
      </w:r>
      <w:r w:rsidR="001438FD" w:rsidRPr="000B5F69">
        <w:rPr>
          <w:sz w:val="28"/>
          <w:szCs w:val="28"/>
          <w:lang w:val="ro-RO" w:eastAsia="fr-FR"/>
        </w:rPr>
        <w:t xml:space="preserve">În cazul în care o autoritate competentă deleagă sau </w:t>
      </w:r>
      <w:proofErr w:type="spellStart"/>
      <w:r w:rsidR="001438FD" w:rsidRPr="000B5F69">
        <w:rPr>
          <w:sz w:val="28"/>
          <w:szCs w:val="28"/>
          <w:lang w:val="ro-RO" w:eastAsia="fr-FR"/>
        </w:rPr>
        <w:t>contract</w:t>
      </w:r>
      <w:r w:rsidR="00522A77" w:rsidRPr="000B5F69">
        <w:rPr>
          <w:sz w:val="28"/>
          <w:szCs w:val="28"/>
          <w:lang w:val="ro-RO" w:eastAsia="fr-FR"/>
        </w:rPr>
        <w:t>eaz</w:t>
      </w:r>
      <w:r w:rsidR="001438FD" w:rsidRPr="000B5F69">
        <w:rPr>
          <w:sz w:val="28"/>
          <w:szCs w:val="28"/>
          <w:lang w:val="ro-RO" w:eastAsia="fr-FR"/>
        </w:rPr>
        <w:t>ă</w:t>
      </w:r>
      <w:proofErr w:type="spellEnd"/>
      <w:r w:rsidR="001438FD" w:rsidRPr="000B5F69">
        <w:rPr>
          <w:sz w:val="28"/>
          <w:szCs w:val="28"/>
          <w:lang w:val="ro-RO" w:eastAsia="fr-FR"/>
        </w:rPr>
        <w:t xml:space="preserve"> sarcinile menționate la </w:t>
      </w:r>
      <w:r w:rsidR="00522A77" w:rsidRPr="000B5F69">
        <w:rPr>
          <w:sz w:val="28"/>
          <w:szCs w:val="28"/>
          <w:lang w:val="ro-RO" w:eastAsia="fr-FR"/>
        </w:rPr>
        <w:t xml:space="preserve">alineatul (1) litera </w:t>
      </w:r>
      <w:r w:rsidR="001438FD" w:rsidRPr="000B5F69">
        <w:rPr>
          <w:sz w:val="28"/>
          <w:szCs w:val="28"/>
          <w:lang w:val="ro-RO" w:eastAsia="fr-FR"/>
        </w:rPr>
        <w:t xml:space="preserve">(a) sau (b) </w:t>
      </w:r>
      <w:r w:rsidR="00522A77" w:rsidRPr="000B5F69">
        <w:rPr>
          <w:sz w:val="28"/>
          <w:szCs w:val="28"/>
          <w:lang w:val="ro-RO" w:eastAsia="fr-FR"/>
        </w:rPr>
        <w:t>unei</w:t>
      </w:r>
      <w:r w:rsidR="001438FD" w:rsidRPr="000B5F69">
        <w:rPr>
          <w:sz w:val="28"/>
          <w:szCs w:val="28"/>
          <w:lang w:val="ro-RO" w:eastAsia="fr-FR"/>
        </w:rPr>
        <w:t xml:space="preserve"> </w:t>
      </w:r>
      <w:r w:rsidR="00522A77" w:rsidRPr="000B5F69">
        <w:rPr>
          <w:sz w:val="28"/>
          <w:szCs w:val="28"/>
          <w:lang w:val="ro-RO" w:eastAsia="fr-FR"/>
        </w:rPr>
        <w:t>întreprinderi feroviare</w:t>
      </w:r>
      <w:r w:rsidR="001438FD" w:rsidRPr="000B5F69">
        <w:rPr>
          <w:sz w:val="28"/>
          <w:szCs w:val="28"/>
          <w:lang w:val="ro-RO" w:eastAsia="fr-FR"/>
        </w:rPr>
        <w:t>, se respectă cel puțin una dintre următoarele condiții</w:t>
      </w:r>
      <w:r w:rsidR="00CA35B6" w:rsidRPr="000B5F69">
        <w:rPr>
          <w:sz w:val="28"/>
          <w:szCs w:val="28"/>
          <w:lang w:val="ro-RO" w:eastAsia="fr-FR"/>
        </w:rPr>
        <w:t>:</w:t>
      </w:r>
    </w:p>
    <w:p w14:paraId="31F6B65F" w14:textId="77777777" w:rsidR="00CA35B6" w:rsidRPr="000B5F69" w:rsidRDefault="00CA35B6" w:rsidP="000B5F69">
      <w:pPr>
        <w:ind w:firstLine="567"/>
        <w:jc w:val="both"/>
        <w:rPr>
          <w:sz w:val="28"/>
          <w:szCs w:val="28"/>
          <w:lang w:val="ro-RO" w:eastAsia="fr-FR"/>
        </w:rPr>
      </w:pPr>
      <w:r w:rsidRPr="000B5F69">
        <w:rPr>
          <w:sz w:val="28"/>
          <w:szCs w:val="28"/>
          <w:lang w:val="ro-RO" w:eastAsia="fr-FR"/>
        </w:rPr>
        <w:t xml:space="preserve">a) </w:t>
      </w:r>
      <w:r w:rsidR="001438FD" w:rsidRPr="000B5F69">
        <w:rPr>
          <w:sz w:val="28"/>
          <w:szCs w:val="28"/>
          <w:lang w:val="ro-RO" w:eastAsia="fr-FR"/>
        </w:rPr>
        <w:t xml:space="preserve">întreprinderea feroviară eliberează </w:t>
      </w:r>
      <w:r w:rsidR="00522A77" w:rsidRPr="000B5F69">
        <w:rPr>
          <w:sz w:val="28"/>
          <w:szCs w:val="28"/>
          <w:lang w:val="ro-RO" w:eastAsia="fr-FR"/>
        </w:rPr>
        <w:t>permise doar</w:t>
      </w:r>
      <w:r w:rsidR="001438FD" w:rsidRPr="000B5F69">
        <w:rPr>
          <w:sz w:val="28"/>
          <w:szCs w:val="28"/>
          <w:lang w:val="ro-RO" w:eastAsia="fr-FR"/>
        </w:rPr>
        <w:t xml:space="preserve"> </w:t>
      </w:r>
      <w:r w:rsidR="00522A77" w:rsidRPr="000B5F69">
        <w:rPr>
          <w:sz w:val="28"/>
          <w:szCs w:val="28"/>
          <w:lang w:val="ro-RO" w:eastAsia="fr-FR"/>
        </w:rPr>
        <w:t>propriilor</w:t>
      </w:r>
      <w:r w:rsidR="00522A77" w:rsidRPr="000B5F69">
        <w:rPr>
          <w:sz w:val="28"/>
          <w:szCs w:val="28"/>
          <w:lang w:val="ro-RO"/>
        </w:rPr>
        <w:t xml:space="preserve"> mecanici de locomotivă</w:t>
      </w:r>
      <w:r w:rsidRPr="000B5F69">
        <w:rPr>
          <w:sz w:val="28"/>
          <w:szCs w:val="28"/>
          <w:lang w:val="ro-RO" w:eastAsia="fr-FR"/>
        </w:rPr>
        <w:t xml:space="preserve">; </w:t>
      </w:r>
    </w:p>
    <w:p w14:paraId="7DD522F8" w14:textId="71EEF31E" w:rsidR="00CF2B9C" w:rsidRPr="000B5F69" w:rsidRDefault="00CA35B6" w:rsidP="000B5F69">
      <w:pPr>
        <w:ind w:firstLine="567"/>
        <w:jc w:val="both"/>
        <w:rPr>
          <w:sz w:val="28"/>
          <w:szCs w:val="28"/>
          <w:lang w:val="ro-RO" w:eastAsia="fr-FR"/>
        </w:rPr>
      </w:pPr>
      <w:r w:rsidRPr="000B5F69">
        <w:rPr>
          <w:sz w:val="28"/>
          <w:szCs w:val="28"/>
          <w:lang w:val="ro-RO" w:eastAsia="fr-FR"/>
        </w:rPr>
        <w:t xml:space="preserve">b) </w:t>
      </w:r>
      <w:r w:rsidR="001438FD" w:rsidRPr="000B5F69">
        <w:rPr>
          <w:sz w:val="28"/>
          <w:szCs w:val="28"/>
          <w:lang w:val="ro-RO" w:eastAsia="fr-FR"/>
        </w:rPr>
        <w:t>întreprinderea feroviară nu se bucură de exclusivitate pe teritoriul în cauză pentru niciuna dintre sarcinile delegate sau contractate</w:t>
      </w:r>
      <w:r w:rsidRPr="000B5F69">
        <w:rPr>
          <w:sz w:val="28"/>
          <w:szCs w:val="28"/>
          <w:lang w:val="ro-RO" w:eastAsia="fr-FR"/>
        </w:rPr>
        <w:t>.</w:t>
      </w:r>
    </w:p>
    <w:p w14:paraId="74AB72C3" w14:textId="0946BE0A" w:rsidR="00CF2B9C" w:rsidRPr="000B5F69" w:rsidRDefault="002D3943" w:rsidP="000B5F69">
      <w:pPr>
        <w:ind w:firstLine="567"/>
        <w:jc w:val="both"/>
        <w:rPr>
          <w:sz w:val="28"/>
          <w:szCs w:val="28"/>
          <w:lang w:val="ro-RO" w:eastAsia="fr-FR"/>
        </w:rPr>
      </w:pPr>
      <w:r w:rsidRPr="000B5F69">
        <w:rPr>
          <w:sz w:val="28"/>
          <w:szCs w:val="28"/>
          <w:lang w:val="ro-RO" w:eastAsia="fr-FR"/>
        </w:rPr>
        <w:t xml:space="preserve">(4) </w:t>
      </w:r>
      <w:r w:rsidR="001438FD" w:rsidRPr="000B5F69">
        <w:rPr>
          <w:sz w:val="28"/>
          <w:szCs w:val="28"/>
          <w:lang w:val="ro-RO" w:eastAsia="fr-FR"/>
        </w:rPr>
        <w:t xml:space="preserve">Atunci când o autoritate competentă deleagă sau </w:t>
      </w:r>
      <w:proofErr w:type="spellStart"/>
      <w:r w:rsidR="001438FD" w:rsidRPr="000B5F69">
        <w:rPr>
          <w:sz w:val="28"/>
          <w:szCs w:val="28"/>
          <w:lang w:val="ro-RO" w:eastAsia="fr-FR"/>
        </w:rPr>
        <w:t>contract</w:t>
      </w:r>
      <w:r w:rsidR="00522A77" w:rsidRPr="000B5F69">
        <w:rPr>
          <w:sz w:val="28"/>
          <w:szCs w:val="28"/>
          <w:lang w:val="ro-RO" w:eastAsia="fr-FR"/>
        </w:rPr>
        <w:t>eaz</w:t>
      </w:r>
      <w:r w:rsidR="001438FD" w:rsidRPr="000B5F69">
        <w:rPr>
          <w:sz w:val="28"/>
          <w:szCs w:val="28"/>
          <w:lang w:val="ro-RO" w:eastAsia="fr-FR"/>
        </w:rPr>
        <w:t>ă</w:t>
      </w:r>
      <w:proofErr w:type="spellEnd"/>
      <w:r w:rsidR="001438FD" w:rsidRPr="000B5F69">
        <w:rPr>
          <w:sz w:val="28"/>
          <w:szCs w:val="28"/>
          <w:lang w:val="ro-RO" w:eastAsia="fr-FR"/>
        </w:rPr>
        <w:t xml:space="preserve"> sarcini, reprezentantul autorizat sau contractantul este obligat, în îndeplinirea acestor sarcini, să respecte obligațiile impuse autorităților competente prin prezentul Cod</w:t>
      </w:r>
      <w:r w:rsidR="00CF2B9C" w:rsidRPr="000B5F69">
        <w:rPr>
          <w:sz w:val="28"/>
          <w:szCs w:val="28"/>
          <w:lang w:val="ro-RO" w:eastAsia="fr-FR"/>
        </w:rPr>
        <w:t>.</w:t>
      </w:r>
    </w:p>
    <w:p w14:paraId="6710FBF5" w14:textId="14E75C9A" w:rsidR="00CA35B6" w:rsidRPr="000B5F69" w:rsidRDefault="000815F7" w:rsidP="000B5F69">
      <w:pPr>
        <w:ind w:firstLine="567"/>
        <w:jc w:val="both"/>
        <w:rPr>
          <w:sz w:val="28"/>
          <w:szCs w:val="28"/>
          <w:lang w:val="ro-RO" w:eastAsia="fr-FR"/>
        </w:rPr>
      </w:pPr>
      <w:r w:rsidRPr="000B5F69">
        <w:rPr>
          <w:sz w:val="28"/>
          <w:szCs w:val="28"/>
          <w:lang w:val="ro-RO" w:eastAsia="fr-FR"/>
        </w:rPr>
        <w:t xml:space="preserve">(5) </w:t>
      </w:r>
      <w:r w:rsidR="001438FD" w:rsidRPr="000B5F69">
        <w:rPr>
          <w:sz w:val="28"/>
          <w:szCs w:val="28"/>
          <w:lang w:val="ro-RO" w:eastAsia="fr-FR"/>
        </w:rPr>
        <w:t xml:space="preserve">În cazul în care o autoritate competentă deleagă sau </w:t>
      </w:r>
      <w:proofErr w:type="spellStart"/>
      <w:r w:rsidR="001438FD" w:rsidRPr="000B5F69">
        <w:rPr>
          <w:sz w:val="28"/>
          <w:szCs w:val="28"/>
          <w:lang w:val="ro-RO" w:eastAsia="fr-FR"/>
        </w:rPr>
        <w:t>contract</w:t>
      </w:r>
      <w:r w:rsidR="00522A77" w:rsidRPr="000B5F69">
        <w:rPr>
          <w:sz w:val="28"/>
          <w:szCs w:val="28"/>
          <w:lang w:val="ro-RO" w:eastAsia="fr-FR"/>
        </w:rPr>
        <w:t>eaz</w:t>
      </w:r>
      <w:r w:rsidR="001438FD" w:rsidRPr="000B5F69">
        <w:rPr>
          <w:sz w:val="28"/>
          <w:szCs w:val="28"/>
          <w:lang w:val="ro-RO" w:eastAsia="fr-FR"/>
        </w:rPr>
        <w:t>ă</w:t>
      </w:r>
      <w:proofErr w:type="spellEnd"/>
      <w:r w:rsidR="001438FD" w:rsidRPr="000B5F69">
        <w:rPr>
          <w:sz w:val="28"/>
          <w:szCs w:val="28"/>
          <w:lang w:val="ro-RO" w:eastAsia="fr-FR"/>
        </w:rPr>
        <w:t xml:space="preserve"> sarcini, aceasta </w:t>
      </w:r>
      <w:r w:rsidR="00522A77" w:rsidRPr="000B5F69">
        <w:rPr>
          <w:sz w:val="28"/>
          <w:szCs w:val="28"/>
          <w:lang w:val="ro-RO" w:eastAsia="fr-FR"/>
        </w:rPr>
        <w:t xml:space="preserve">stabilește </w:t>
      </w:r>
      <w:r w:rsidR="001438FD" w:rsidRPr="000B5F69">
        <w:rPr>
          <w:sz w:val="28"/>
          <w:szCs w:val="28"/>
          <w:lang w:val="ro-RO" w:eastAsia="fr-FR"/>
        </w:rPr>
        <w:t>un sistem de verificare a modului în care aceste sarcini au fost îndeplinite și se asigură că sunt respectate condițiile stabilite</w:t>
      </w:r>
      <w:r w:rsidR="00CA35B6" w:rsidRPr="000B5F69">
        <w:rPr>
          <w:sz w:val="28"/>
          <w:szCs w:val="28"/>
          <w:lang w:val="ro-RO" w:eastAsia="fr-FR"/>
        </w:rPr>
        <w:t>.</w:t>
      </w:r>
    </w:p>
    <w:p w14:paraId="14A6A271" w14:textId="74A04047" w:rsidR="00CF2B9C" w:rsidRPr="000B5F69" w:rsidRDefault="001438FD" w:rsidP="000B5F69">
      <w:pPr>
        <w:ind w:firstLine="567"/>
        <w:jc w:val="both"/>
        <w:rPr>
          <w:sz w:val="28"/>
          <w:szCs w:val="28"/>
          <w:lang w:val="ro-RO" w:eastAsia="fr-FR"/>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72</w:t>
      </w:r>
      <w:r w:rsidR="00CA35B6" w:rsidRPr="000B5F69">
        <w:rPr>
          <w:b/>
          <w:bCs/>
          <w:sz w:val="28"/>
          <w:szCs w:val="28"/>
          <w:lang w:val="ro-RO"/>
        </w:rPr>
        <w:t xml:space="preserve">. </w:t>
      </w:r>
      <w:r w:rsidRPr="000B5F69">
        <w:rPr>
          <w:sz w:val="28"/>
          <w:szCs w:val="28"/>
          <w:lang w:val="ro-RO"/>
        </w:rPr>
        <w:t>Acreditare</w:t>
      </w:r>
      <w:r w:rsidR="00522A77" w:rsidRPr="000B5F69">
        <w:rPr>
          <w:sz w:val="28"/>
          <w:szCs w:val="28"/>
          <w:lang w:val="ro-RO"/>
        </w:rPr>
        <w:t>a</w:t>
      </w:r>
      <w:r w:rsidRPr="000B5F69">
        <w:rPr>
          <w:sz w:val="28"/>
          <w:szCs w:val="28"/>
          <w:lang w:val="ro-RO"/>
        </w:rPr>
        <w:t xml:space="preserve"> și recunoaștere</w:t>
      </w:r>
      <w:r w:rsidR="00522A77" w:rsidRPr="000B5F69">
        <w:rPr>
          <w:sz w:val="28"/>
          <w:szCs w:val="28"/>
          <w:lang w:val="ro-RO"/>
        </w:rPr>
        <w:t>a</w:t>
      </w:r>
    </w:p>
    <w:p w14:paraId="329C3F83" w14:textId="617EC692" w:rsidR="004C1075" w:rsidRPr="000B5F69" w:rsidRDefault="00E552AB" w:rsidP="000B5F69">
      <w:pPr>
        <w:pStyle w:val="Normal1"/>
        <w:spacing w:before="0"/>
        <w:ind w:firstLine="567"/>
        <w:rPr>
          <w:sz w:val="28"/>
          <w:szCs w:val="28"/>
          <w:lang w:val="ro-RO"/>
        </w:rPr>
      </w:pPr>
      <w:r w:rsidRPr="000B5F69">
        <w:rPr>
          <w:sz w:val="28"/>
          <w:szCs w:val="28"/>
          <w:lang w:val="ro-RO"/>
        </w:rPr>
        <w:t xml:space="preserve">(1) </w:t>
      </w:r>
      <w:r w:rsidR="001438FD" w:rsidRPr="000B5F69">
        <w:rPr>
          <w:sz w:val="28"/>
          <w:szCs w:val="28"/>
          <w:lang w:val="ro-RO"/>
        </w:rPr>
        <w:t>Persoanele sau organismele acreditate în conformitate cu procedura prevăzută în prezentul cod sunt acreditate de un organism de acreditare desemnat de Guvernul Republicii Moldova.</w:t>
      </w:r>
    </w:p>
    <w:p w14:paraId="57B28897" w14:textId="60107523" w:rsidR="00CF2B9C" w:rsidRPr="000B5F69" w:rsidRDefault="004C1075" w:rsidP="000B5F69">
      <w:pPr>
        <w:pStyle w:val="Normal1"/>
        <w:spacing w:before="0"/>
        <w:ind w:firstLine="567"/>
        <w:rPr>
          <w:sz w:val="28"/>
          <w:szCs w:val="28"/>
          <w:lang w:val="ro-RO"/>
        </w:rPr>
      </w:pPr>
      <w:r w:rsidRPr="000B5F69">
        <w:rPr>
          <w:sz w:val="28"/>
          <w:szCs w:val="28"/>
          <w:lang w:val="ro-RO"/>
        </w:rPr>
        <w:t>(2)</w:t>
      </w:r>
      <w:r w:rsidR="001438FD" w:rsidRPr="000B5F69">
        <w:rPr>
          <w:sz w:val="28"/>
          <w:szCs w:val="28"/>
          <w:lang w:val="ro-RO"/>
        </w:rPr>
        <w:t xml:space="preserve"> Procesul de acreditare se bazează pe criterii de independență, competență și imparțialitate, precum și pe evaluarea unui dosar depus de candidați, care furnizează dovezi </w:t>
      </w:r>
      <w:r w:rsidR="00522A77" w:rsidRPr="000B5F69">
        <w:rPr>
          <w:sz w:val="28"/>
          <w:szCs w:val="28"/>
          <w:lang w:val="ro-RO"/>
        </w:rPr>
        <w:t xml:space="preserve"> de competență pentru</w:t>
      </w:r>
      <w:r w:rsidR="001438FD" w:rsidRPr="000B5F69">
        <w:rPr>
          <w:sz w:val="28"/>
          <w:szCs w:val="28"/>
          <w:lang w:val="ro-RO"/>
        </w:rPr>
        <w:t xml:space="preserve"> domeniul în cauză</w:t>
      </w:r>
      <w:r w:rsidR="00CF2B9C" w:rsidRPr="000B5F69">
        <w:rPr>
          <w:sz w:val="28"/>
          <w:szCs w:val="28"/>
          <w:lang w:val="ro-RO"/>
        </w:rPr>
        <w:t>.</w:t>
      </w:r>
    </w:p>
    <w:p w14:paraId="410E6243" w14:textId="27518AE0" w:rsidR="00F0797D" w:rsidRPr="000B5F69" w:rsidRDefault="002D3943" w:rsidP="000B5F69">
      <w:pPr>
        <w:pStyle w:val="Normal1"/>
        <w:spacing w:before="0"/>
        <w:ind w:firstLine="567"/>
        <w:rPr>
          <w:sz w:val="28"/>
          <w:szCs w:val="28"/>
          <w:lang w:val="ro-RO"/>
        </w:rPr>
      </w:pPr>
      <w:r w:rsidRPr="000B5F69">
        <w:rPr>
          <w:sz w:val="28"/>
          <w:szCs w:val="28"/>
          <w:lang w:val="ro-RO"/>
        </w:rPr>
        <w:t xml:space="preserve">(2) </w:t>
      </w:r>
      <w:r w:rsidR="001438FD" w:rsidRPr="000B5F69">
        <w:rPr>
          <w:sz w:val="28"/>
          <w:szCs w:val="28"/>
          <w:lang w:val="ro-RO"/>
        </w:rPr>
        <w:t xml:space="preserve">Ca alternativă la acreditarea prevăzută la alineatul </w:t>
      </w:r>
      <w:r w:rsidR="00B3255A" w:rsidRPr="000B5F69">
        <w:rPr>
          <w:sz w:val="28"/>
          <w:szCs w:val="28"/>
          <w:lang w:val="ro-RO"/>
        </w:rPr>
        <w:t>(</w:t>
      </w:r>
      <w:r w:rsidR="001438FD" w:rsidRPr="000B5F69">
        <w:rPr>
          <w:sz w:val="28"/>
          <w:szCs w:val="28"/>
          <w:lang w:val="ro-RO"/>
        </w:rPr>
        <w:t>1</w:t>
      </w:r>
      <w:r w:rsidR="00B3255A" w:rsidRPr="000B5F69">
        <w:rPr>
          <w:sz w:val="28"/>
          <w:szCs w:val="28"/>
          <w:lang w:val="ro-RO"/>
        </w:rPr>
        <w:t>)</w:t>
      </w:r>
      <w:r w:rsidR="001438FD" w:rsidRPr="000B5F69">
        <w:rPr>
          <w:sz w:val="28"/>
          <w:szCs w:val="28"/>
          <w:lang w:val="ro-RO"/>
        </w:rPr>
        <w:t xml:space="preserve">, Guvernul poate prevedea că persoanele sau organismele sunt recunoscute de </w:t>
      </w:r>
      <w:r w:rsidR="00875011" w:rsidRPr="000B5F69">
        <w:rPr>
          <w:sz w:val="28"/>
          <w:szCs w:val="28"/>
          <w:lang w:val="ro-RO"/>
        </w:rPr>
        <w:t>Autoritatea Feroviară</w:t>
      </w:r>
      <w:r w:rsidR="001438FD" w:rsidRPr="000B5F69">
        <w:rPr>
          <w:sz w:val="28"/>
          <w:szCs w:val="28"/>
          <w:lang w:val="ro-RO"/>
        </w:rPr>
        <w:t xml:space="preserve"> sau de un organism desemnat de un alt stat membru. Recunoașterea se bazează pe criterii de independență, competență și imparțialitate. Cu toate acestea, în cazurile în care competența specifică solicitată este extrem de rară, se permite o excepție de la această regulă după acordarea unui aviz pozitiv de către Comisi</w:t>
      </w:r>
      <w:r w:rsidR="00735590" w:rsidRPr="000B5F69">
        <w:rPr>
          <w:sz w:val="28"/>
          <w:szCs w:val="28"/>
          <w:lang w:val="ro-RO"/>
        </w:rPr>
        <w:t>a Europeană</w:t>
      </w:r>
      <w:r w:rsidR="00F0797D" w:rsidRPr="000B5F69">
        <w:rPr>
          <w:sz w:val="28"/>
          <w:szCs w:val="28"/>
          <w:lang w:val="ro-RO"/>
        </w:rPr>
        <w:t>.</w:t>
      </w:r>
    </w:p>
    <w:p w14:paraId="5CE99644" w14:textId="64D925DF" w:rsidR="00CF2B9C" w:rsidRPr="000B5F69" w:rsidRDefault="00B3255A" w:rsidP="000B5F69">
      <w:pPr>
        <w:pStyle w:val="Normal1"/>
        <w:spacing w:before="0"/>
        <w:ind w:firstLine="567"/>
        <w:rPr>
          <w:sz w:val="28"/>
          <w:szCs w:val="28"/>
          <w:lang w:val="ro-RO"/>
        </w:rPr>
      </w:pPr>
      <w:r w:rsidRPr="000B5F69">
        <w:rPr>
          <w:sz w:val="28"/>
          <w:szCs w:val="28"/>
          <w:lang w:val="ro-RO"/>
        </w:rPr>
        <w:t xml:space="preserve">(3) </w:t>
      </w:r>
      <w:r w:rsidR="001438FD" w:rsidRPr="000B5F69">
        <w:rPr>
          <w:sz w:val="28"/>
          <w:szCs w:val="28"/>
          <w:lang w:val="ro-RO"/>
        </w:rPr>
        <w:t xml:space="preserve">Criteriul de independență nu se aplică în cazul formării </w:t>
      </w:r>
      <w:r w:rsidR="00735590" w:rsidRPr="000B5F69">
        <w:rPr>
          <w:sz w:val="28"/>
          <w:szCs w:val="28"/>
          <w:lang w:val="ro-RO"/>
        </w:rPr>
        <w:t xml:space="preserve">prevăzute </w:t>
      </w:r>
      <w:r w:rsidR="001438FD" w:rsidRPr="000B5F69">
        <w:rPr>
          <w:sz w:val="28"/>
          <w:szCs w:val="28"/>
          <w:lang w:val="ro-RO"/>
        </w:rPr>
        <w:t xml:space="preserve">la articolul </w:t>
      </w:r>
      <w:r w:rsidRPr="000B5F69">
        <w:rPr>
          <w:sz w:val="28"/>
          <w:szCs w:val="28"/>
          <w:lang w:val="ro-RO"/>
        </w:rPr>
        <w:t>175</w:t>
      </w:r>
      <w:r w:rsidR="001438FD" w:rsidRPr="000B5F69">
        <w:rPr>
          <w:sz w:val="28"/>
          <w:szCs w:val="28"/>
          <w:lang w:val="ro-RO"/>
        </w:rPr>
        <w:t xml:space="preserve"> alineatele (4) și (5).</w:t>
      </w:r>
    </w:p>
    <w:p w14:paraId="71CD3FA8" w14:textId="62F5741B" w:rsidR="00F0797D" w:rsidRPr="000B5F69" w:rsidRDefault="002D3943" w:rsidP="000B5F69">
      <w:pPr>
        <w:pStyle w:val="Normal1"/>
        <w:spacing w:before="0"/>
        <w:ind w:firstLine="567"/>
        <w:rPr>
          <w:sz w:val="28"/>
          <w:szCs w:val="28"/>
          <w:lang w:val="ro-RO"/>
        </w:rPr>
      </w:pPr>
      <w:r w:rsidRPr="000B5F69">
        <w:rPr>
          <w:sz w:val="28"/>
          <w:szCs w:val="28"/>
          <w:lang w:val="ro-RO"/>
        </w:rPr>
        <w:t>(</w:t>
      </w:r>
      <w:r w:rsidR="00B3255A" w:rsidRPr="000B5F69">
        <w:rPr>
          <w:sz w:val="28"/>
          <w:szCs w:val="28"/>
          <w:lang w:val="ro-RO"/>
        </w:rPr>
        <w:t>4</w:t>
      </w:r>
      <w:r w:rsidRPr="000B5F69">
        <w:rPr>
          <w:sz w:val="28"/>
          <w:szCs w:val="28"/>
          <w:lang w:val="ro-RO"/>
        </w:rPr>
        <w:t xml:space="preserve">) </w:t>
      </w:r>
      <w:r w:rsidR="00875011" w:rsidRPr="000B5F69">
        <w:rPr>
          <w:sz w:val="28"/>
          <w:szCs w:val="28"/>
          <w:lang w:val="ro-RO"/>
        </w:rPr>
        <w:t>Autoritatea Feroviară</w:t>
      </w:r>
      <w:r w:rsidR="001438FD" w:rsidRPr="000B5F69">
        <w:rPr>
          <w:sz w:val="28"/>
          <w:szCs w:val="28"/>
          <w:lang w:val="ro-RO"/>
        </w:rPr>
        <w:t xml:space="preserve"> asigură publicarea și actualizarea unui registru al persoanelor și organismelor care au fost acreditate sau recunoscute în conformitate cu procedura prevăzută în prezentul Cod</w:t>
      </w:r>
      <w:r w:rsidR="00F0797D" w:rsidRPr="000B5F69">
        <w:rPr>
          <w:sz w:val="28"/>
          <w:szCs w:val="28"/>
          <w:lang w:val="ro-RO"/>
        </w:rPr>
        <w:t>.</w:t>
      </w:r>
    </w:p>
    <w:p w14:paraId="76375AB3" w14:textId="40044BE8" w:rsidR="00CF2B9C" w:rsidRPr="000B5F69" w:rsidRDefault="001438FD" w:rsidP="000B5F69">
      <w:pPr>
        <w:pStyle w:val="Normal1"/>
        <w:spacing w:before="0"/>
        <w:ind w:firstLine="567"/>
        <w:rPr>
          <w:sz w:val="28"/>
          <w:szCs w:val="28"/>
          <w:lang w:val="ro-RO"/>
        </w:rPr>
      </w:pPr>
      <w:r w:rsidRPr="000B5F69">
        <w:rPr>
          <w:b/>
          <w:bCs/>
          <w:sz w:val="28"/>
          <w:szCs w:val="28"/>
          <w:lang w:val="ro-RO"/>
        </w:rPr>
        <w:t xml:space="preserve">Articolul </w:t>
      </w:r>
      <w:r w:rsidR="00CF2B9C" w:rsidRPr="000B5F69">
        <w:rPr>
          <w:b/>
          <w:bCs/>
          <w:sz w:val="28"/>
          <w:szCs w:val="28"/>
          <w:lang w:val="ro-RO"/>
        </w:rPr>
        <w:t>1</w:t>
      </w:r>
      <w:r w:rsidR="00716BB8" w:rsidRPr="000B5F69">
        <w:rPr>
          <w:b/>
          <w:bCs/>
          <w:sz w:val="28"/>
          <w:szCs w:val="28"/>
          <w:lang w:val="ro-RO"/>
        </w:rPr>
        <w:t>73</w:t>
      </w:r>
      <w:r w:rsidR="00F0797D" w:rsidRPr="000B5F69">
        <w:rPr>
          <w:b/>
          <w:bCs/>
          <w:sz w:val="28"/>
          <w:szCs w:val="28"/>
          <w:lang w:val="ro-RO"/>
        </w:rPr>
        <w:t xml:space="preserve">. </w:t>
      </w:r>
      <w:r w:rsidRPr="000B5F69">
        <w:rPr>
          <w:sz w:val="28"/>
          <w:szCs w:val="28"/>
          <w:lang w:val="ro-RO"/>
        </w:rPr>
        <w:t xml:space="preserve">Deciziile </w:t>
      </w:r>
      <w:r w:rsidR="00875011" w:rsidRPr="000B5F69">
        <w:rPr>
          <w:sz w:val="28"/>
          <w:szCs w:val="28"/>
          <w:lang w:val="ro-RO"/>
        </w:rPr>
        <w:t>Autorității Feroviare</w:t>
      </w:r>
    </w:p>
    <w:p w14:paraId="449F7CD6" w14:textId="68217149" w:rsidR="00CF2B9C" w:rsidRPr="000B5F69" w:rsidRDefault="00E552AB" w:rsidP="000B5F69">
      <w:pPr>
        <w:pStyle w:val="Normal1"/>
        <w:spacing w:before="0"/>
        <w:ind w:firstLine="567"/>
        <w:rPr>
          <w:sz w:val="28"/>
          <w:szCs w:val="28"/>
          <w:lang w:val="ro-RO"/>
        </w:rPr>
      </w:pPr>
      <w:r w:rsidRPr="000B5F69">
        <w:rPr>
          <w:sz w:val="28"/>
          <w:szCs w:val="28"/>
          <w:lang w:val="ro-RO"/>
        </w:rPr>
        <w:t xml:space="preserve">(1) </w:t>
      </w:r>
      <w:r w:rsidR="00875011" w:rsidRPr="000B5F69">
        <w:rPr>
          <w:sz w:val="28"/>
          <w:szCs w:val="28"/>
          <w:lang w:val="ro-RO"/>
        </w:rPr>
        <w:t>Autoritatea Feroviară</w:t>
      </w:r>
      <w:r w:rsidR="001438FD" w:rsidRPr="000B5F69">
        <w:rPr>
          <w:sz w:val="28"/>
          <w:szCs w:val="28"/>
          <w:lang w:val="ro-RO"/>
        </w:rPr>
        <w:t xml:space="preserve"> precizează motivele deciziilor sale</w:t>
      </w:r>
      <w:r w:rsidR="00CF2B9C" w:rsidRPr="000B5F69">
        <w:rPr>
          <w:sz w:val="28"/>
          <w:szCs w:val="28"/>
          <w:lang w:val="ro-RO"/>
        </w:rPr>
        <w:t>.</w:t>
      </w:r>
    </w:p>
    <w:p w14:paraId="358508AA" w14:textId="3DF0A481"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875011" w:rsidRPr="000B5F69">
        <w:rPr>
          <w:sz w:val="28"/>
          <w:szCs w:val="28"/>
          <w:lang w:val="ro-RO"/>
        </w:rPr>
        <w:t>Autoritatea Feroviară</w:t>
      </w:r>
      <w:r w:rsidR="001438FD" w:rsidRPr="000B5F69">
        <w:rPr>
          <w:sz w:val="28"/>
          <w:szCs w:val="28"/>
          <w:lang w:val="ro-RO"/>
        </w:rPr>
        <w:t xml:space="preserve"> asigură </w:t>
      </w:r>
      <w:r w:rsidR="00735590" w:rsidRPr="000B5F69">
        <w:rPr>
          <w:sz w:val="28"/>
          <w:szCs w:val="28"/>
          <w:lang w:val="ro-RO"/>
        </w:rPr>
        <w:t>stabilirea unei</w:t>
      </w:r>
      <w:r w:rsidR="001438FD" w:rsidRPr="000B5F69">
        <w:rPr>
          <w:sz w:val="28"/>
          <w:szCs w:val="28"/>
          <w:lang w:val="ro-RO"/>
        </w:rPr>
        <w:t xml:space="preserve"> </w:t>
      </w:r>
      <w:r w:rsidR="00735590" w:rsidRPr="000B5F69">
        <w:rPr>
          <w:sz w:val="28"/>
          <w:szCs w:val="28"/>
          <w:lang w:val="ro-RO"/>
        </w:rPr>
        <w:t xml:space="preserve">proceduri </w:t>
      </w:r>
      <w:r w:rsidR="001438FD" w:rsidRPr="000B5F69">
        <w:rPr>
          <w:sz w:val="28"/>
          <w:szCs w:val="28"/>
          <w:lang w:val="ro-RO"/>
        </w:rPr>
        <w:t xml:space="preserve">de recurs administrativ care să permită angajatorilor și </w:t>
      </w:r>
      <w:r w:rsidR="00735590" w:rsidRPr="000B5F69">
        <w:rPr>
          <w:sz w:val="28"/>
          <w:szCs w:val="28"/>
          <w:lang w:val="ro-RO"/>
        </w:rPr>
        <w:t xml:space="preserve">mecanicilor de locomotivă </w:t>
      </w:r>
      <w:r w:rsidR="001438FD" w:rsidRPr="000B5F69">
        <w:rPr>
          <w:sz w:val="28"/>
          <w:szCs w:val="28"/>
          <w:lang w:val="ro-RO"/>
        </w:rPr>
        <w:t>să solicite revizuirea unei decizii referitoare la o cerere în conformitate cu procedura prevăzută în prezentul Cod</w:t>
      </w:r>
      <w:r w:rsidR="00CF2B9C" w:rsidRPr="000B5F69">
        <w:rPr>
          <w:sz w:val="28"/>
          <w:szCs w:val="28"/>
          <w:lang w:val="ro-RO"/>
        </w:rPr>
        <w:t>.</w:t>
      </w:r>
    </w:p>
    <w:p w14:paraId="44C8E9DA" w14:textId="65DEEBF9" w:rsidR="00F0797D" w:rsidRPr="000B5F69" w:rsidRDefault="002D3943" w:rsidP="000B5F69">
      <w:pPr>
        <w:pStyle w:val="Normal1"/>
        <w:spacing w:before="0"/>
        <w:ind w:firstLine="567"/>
        <w:rPr>
          <w:sz w:val="28"/>
          <w:szCs w:val="28"/>
          <w:lang w:val="ro-RO"/>
        </w:rPr>
      </w:pPr>
      <w:r w:rsidRPr="000B5F69">
        <w:rPr>
          <w:sz w:val="28"/>
          <w:szCs w:val="28"/>
          <w:lang w:val="ro-RO"/>
        </w:rPr>
        <w:t xml:space="preserve">(3) </w:t>
      </w:r>
      <w:r w:rsidR="00596BC9" w:rsidRPr="000B5F69">
        <w:rPr>
          <w:sz w:val="28"/>
          <w:szCs w:val="28"/>
          <w:lang w:val="ro-RO"/>
        </w:rPr>
        <w:t xml:space="preserve">Guvernul </w:t>
      </w:r>
      <w:r w:rsidR="00735590" w:rsidRPr="000B5F69">
        <w:rPr>
          <w:sz w:val="28"/>
          <w:szCs w:val="28"/>
          <w:lang w:val="ro-RO"/>
        </w:rPr>
        <w:t xml:space="preserve">stabilește măsurile necesare pentru a </w:t>
      </w:r>
      <w:r w:rsidR="00596BC9" w:rsidRPr="000B5F69">
        <w:rPr>
          <w:sz w:val="28"/>
          <w:szCs w:val="28"/>
          <w:lang w:val="ro-RO"/>
        </w:rPr>
        <w:t>asigur</w:t>
      </w:r>
      <w:r w:rsidR="00735590" w:rsidRPr="000B5F69">
        <w:rPr>
          <w:sz w:val="28"/>
          <w:szCs w:val="28"/>
          <w:lang w:val="ro-RO"/>
        </w:rPr>
        <w:t>a</w:t>
      </w:r>
      <w:r w:rsidR="00596BC9" w:rsidRPr="000B5F69">
        <w:rPr>
          <w:sz w:val="28"/>
          <w:szCs w:val="28"/>
          <w:lang w:val="ro-RO"/>
        </w:rPr>
        <w:t xml:space="preserve"> </w:t>
      </w:r>
      <w:r w:rsidR="00735590" w:rsidRPr="000B5F69">
        <w:rPr>
          <w:sz w:val="28"/>
          <w:szCs w:val="28"/>
          <w:lang w:val="ro-RO"/>
        </w:rPr>
        <w:t xml:space="preserve">controlul </w:t>
      </w:r>
      <w:r w:rsidR="00596BC9" w:rsidRPr="000B5F69">
        <w:rPr>
          <w:sz w:val="28"/>
          <w:szCs w:val="28"/>
          <w:lang w:val="ro-RO"/>
        </w:rPr>
        <w:t>judiciar a</w:t>
      </w:r>
      <w:r w:rsidR="00735590" w:rsidRPr="000B5F69">
        <w:rPr>
          <w:sz w:val="28"/>
          <w:szCs w:val="28"/>
          <w:lang w:val="ro-RO"/>
        </w:rPr>
        <w:t>l</w:t>
      </w:r>
      <w:r w:rsidR="00596BC9" w:rsidRPr="000B5F69">
        <w:rPr>
          <w:sz w:val="28"/>
          <w:szCs w:val="28"/>
          <w:lang w:val="ro-RO"/>
        </w:rPr>
        <w:t xml:space="preserve"> deciziilor luate de </w:t>
      </w:r>
      <w:r w:rsidR="00875011" w:rsidRPr="000B5F69">
        <w:rPr>
          <w:sz w:val="28"/>
          <w:szCs w:val="28"/>
          <w:lang w:val="ro-RO"/>
        </w:rPr>
        <w:t>Autoritatea Feroviară</w:t>
      </w:r>
      <w:r w:rsidR="00F0797D" w:rsidRPr="000B5F69">
        <w:rPr>
          <w:sz w:val="28"/>
          <w:szCs w:val="28"/>
          <w:lang w:val="ro-RO"/>
        </w:rPr>
        <w:t>.</w:t>
      </w:r>
    </w:p>
    <w:p w14:paraId="6DDF3279" w14:textId="6213ADD4" w:rsidR="00CF2B9C" w:rsidRPr="000B5F69" w:rsidRDefault="00596BC9" w:rsidP="000B5F69">
      <w:pPr>
        <w:pStyle w:val="Normal1"/>
        <w:spacing w:before="0"/>
        <w:ind w:firstLine="567"/>
        <w:rPr>
          <w:sz w:val="28"/>
          <w:szCs w:val="28"/>
          <w:lang w:val="ro-RO"/>
        </w:rPr>
      </w:pPr>
      <w:r w:rsidRPr="000B5F69">
        <w:rPr>
          <w:b/>
          <w:bCs/>
          <w:sz w:val="28"/>
          <w:szCs w:val="28"/>
          <w:lang w:val="ro-RO"/>
        </w:rPr>
        <w:t xml:space="preserve">Articolul </w:t>
      </w:r>
      <w:r w:rsidR="00716BB8" w:rsidRPr="000B5F69">
        <w:rPr>
          <w:b/>
          <w:bCs/>
          <w:sz w:val="28"/>
          <w:szCs w:val="28"/>
          <w:lang w:val="ro-RO"/>
        </w:rPr>
        <w:t>174</w:t>
      </w:r>
      <w:r w:rsidR="00F0797D" w:rsidRPr="000B5F69">
        <w:rPr>
          <w:b/>
          <w:bCs/>
          <w:sz w:val="28"/>
          <w:szCs w:val="28"/>
          <w:lang w:val="ro-RO"/>
        </w:rPr>
        <w:t xml:space="preserve">. </w:t>
      </w:r>
      <w:r w:rsidRPr="000B5F69">
        <w:rPr>
          <w:sz w:val="28"/>
          <w:szCs w:val="28"/>
          <w:lang w:val="ro-RO"/>
        </w:rPr>
        <w:t>Registre și schimb de informații</w:t>
      </w:r>
    </w:p>
    <w:p w14:paraId="620D2C50" w14:textId="53ED7074" w:rsidR="00596BC9" w:rsidRPr="000B5F69" w:rsidRDefault="00E552AB" w:rsidP="000B5F69">
      <w:pPr>
        <w:ind w:firstLine="567"/>
        <w:jc w:val="both"/>
        <w:rPr>
          <w:sz w:val="28"/>
          <w:szCs w:val="28"/>
          <w:lang w:val="ro-RO"/>
        </w:rPr>
      </w:pPr>
      <w:r w:rsidRPr="000B5F69">
        <w:rPr>
          <w:sz w:val="28"/>
          <w:szCs w:val="28"/>
          <w:lang w:val="ro-RO"/>
        </w:rPr>
        <w:t xml:space="preserve">(1) </w:t>
      </w:r>
      <w:r w:rsidR="00875011" w:rsidRPr="000B5F69">
        <w:rPr>
          <w:sz w:val="28"/>
          <w:szCs w:val="28"/>
          <w:lang w:val="ro-RO"/>
        </w:rPr>
        <w:t>Autoritatea Feroviară</w:t>
      </w:r>
      <w:r w:rsidR="00596BC9" w:rsidRPr="000B5F69">
        <w:rPr>
          <w:sz w:val="28"/>
          <w:szCs w:val="28"/>
          <w:lang w:val="ro-RO"/>
        </w:rPr>
        <w:t xml:space="preserve"> are obligația:</w:t>
      </w:r>
    </w:p>
    <w:p w14:paraId="2E69D3F4" w14:textId="72244FC7" w:rsidR="00596BC9" w:rsidRPr="000B5F69" w:rsidRDefault="00735590" w:rsidP="000B5F69">
      <w:pPr>
        <w:ind w:firstLine="567"/>
        <w:jc w:val="both"/>
        <w:rPr>
          <w:sz w:val="28"/>
          <w:szCs w:val="28"/>
          <w:lang w:val="ro-RO"/>
        </w:rPr>
      </w:pPr>
      <w:r w:rsidRPr="000B5F69">
        <w:rPr>
          <w:sz w:val="28"/>
          <w:szCs w:val="28"/>
          <w:lang w:val="ro-RO"/>
        </w:rPr>
        <w:lastRenderedPageBreak/>
        <w:t xml:space="preserve">a) </w:t>
      </w:r>
      <w:r w:rsidR="00596BC9" w:rsidRPr="000B5F69">
        <w:rPr>
          <w:sz w:val="28"/>
          <w:szCs w:val="28"/>
          <w:lang w:val="ro-RO"/>
        </w:rPr>
        <w:t xml:space="preserve">să țină un registru </w:t>
      </w:r>
      <w:r w:rsidR="00EE54CC" w:rsidRPr="000B5F69">
        <w:rPr>
          <w:sz w:val="28"/>
          <w:szCs w:val="28"/>
          <w:lang w:val="ro-RO"/>
        </w:rPr>
        <w:t xml:space="preserve">actualizat periodic </w:t>
      </w:r>
      <w:r w:rsidR="00596BC9" w:rsidRPr="000B5F69">
        <w:rPr>
          <w:sz w:val="28"/>
          <w:szCs w:val="28"/>
          <w:lang w:val="ro-RO"/>
        </w:rPr>
        <w:t xml:space="preserve">al tuturor </w:t>
      </w:r>
      <w:r w:rsidR="00A00F0D" w:rsidRPr="000B5F69">
        <w:rPr>
          <w:sz w:val="28"/>
          <w:szCs w:val="28"/>
          <w:lang w:val="ro-RO"/>
        </w:rPr>
        <w:t xml:space="preserve">permiselor </w:t>
      </w:r>
      <w:r w:rsidR="00596BC9" w:rsidRPr="000B5F69">
        <w:rPr>
          <w:sz w:val="28"/>
          <w:szCs w:val="28"/>
          <w:lang w:val="ro-RO"/>
        </w:rPr>
        <w:t>eliberate, actualizate, reînnoite, modificate, expirate,</w:t>
      </w:r>
      <w:r w:rsidR="00A00F0D" w:rsidRPr="000B5F69">
        <w:rPr>
          <w:sz w:val="28"/>
          <w:szCs w:val="28"/>
          <w:lang w:val="ro-RO"/>
        </w:rPr>
        <w:t xml:space="preserve"> </w:t>
      </w:r>
      <w:r w:rsidR="00596BC9" w:rsidRPr="000B5F69">
        <w:rPr>
          <w:sz w:val="28"/>
          <w:szCs w:val="28"/>
          <w:lang w:val="ro-RO"/>
        </w:rPr>
        <w:t xml:space="preserve">suspendate, retrase sau </w:t>
      </w:r>
      <w:r w:rsidR="00A00F0D" w:rsidRPr="000B5F69">
        <w:rPr>
          <w:sz w:val="28"/>
          <w:szCs w:val="28"/>
          <w:lang w:val="ro-RO"/>
        </w:rPr>
        <w:t xml:space="preserve">declarate </w:t>
      </w:r>
      <w:r w:rsidR="00596BC9" w:rsidRPr="000B5F69">
        <w:rPr>
          <w:sz w:val="28"/>
          <w:szCs w:val="28"/>
          <w:lang w:val="ro-RO"/>
        </w:rPr>
        <w:t>pierdute, furate sau distruse</w:t>
      </w:r>
      <w:r w:rsidR="00EE54CC" w:rsidRPr="000B5F69">
        <w:rPr>
          <w:sz w:val="28"/>
          <w:szCs w:val="28"/>
          <w:lang w:val="ro-RO"/>
        </w:rPr>
        <w:t>, care</w:t>
      </w:r>
      <w:r w:rsidR="00596BC9" w:rsidRPr="000B5F69">
        <w:rPr>
          <w:sz w:val="28"/>
          <w:szCs w:val="28"/>
          <w:lang w:val="ro-RO"/>
        </w:rPr>
        <w:t xml:space="preserve"> conține datele prescrise pentru fiecare permis, </w:t>
      </w:r>
      <w:r w:rsidR="00EE54CC" w:rsidRPr="000B5F69">
        <w:rPr>
          <w:sz w:val="28"/>
          <w:szCs w:val="28"/>
          <w:lang w:val="ro-RO"/>
        </w:rPr>
        <w:t xml:space="preserve">și </w:t>
      </w:r>
      <w:r w:rsidR="00596BC9" w:rsidRPr="000B5F69">
        <w:rPr>
          <w:sz w:val="28"/>
          <w:szCs w:val="28"/>
          <w:lang w:val="ro-RO"/>
        </w:rPr>
        <w:t xml:space="preserve">care trebuie să fie accesibil cu ajutorul numărului național alocat fiecărui </w:t>
      </w:r>
      <w:r w:rsidR="00A00F0D" w:rsidRPr="000B5F69">
        <w:rPr>
          <w:sz w:val="28"/>
          <w:szCs w:val="28"/>
          <w:lang w:val="ro-RO"/>
        </w:rPr>
        <w:t>mecanic de locomotivă</w:t>
      </w:r>
      <w:r w:rsidR="00EE54CC" w:rsidRPr="000B5F69">
        <w:rPr>
          <w:sz w:val="28"/>
          <w:szCs w:val="28"/>
          <w:lang w:val="ro-RO"/>
        </w:rPr>
        <w:t>;</w:t>
      </w:r>
    </w:p>
    <w:p w14:paraId="74A6AED1" w14:textId="3144FB2E" w:rsidR="00CF2B9C" w:rsidRPr="000B5F69" w:rsidRDefault="00735590" w:rsidP="000B5F69">
      <w:pPr>
        <w:ind w:firstLine="567"/>
        <w:jc w:val="both"/>
        <w:rPr>
          <w:sz w:val="28"/>
          <w:szCs w:val="28"/>
          <w:lang w:val="ro-RO"/>
        </w:rPr>
      </w:pPr>
      <w:r w:rsidRPr="000B5F69">
        <w:rPr>
          <w:sz w:val="28"/>
          <w:szCs w:val="28"/>
          <w:lang w:val="ro-RO"/>
        </w:rPr>
        <w:t xml:space="preserve">b) </w:t>
      </w:r>
      <w:r w:rsidR="00596BC9" w:rsidRPr="000B5F69">
        <w:rPr>
          <w:sz w:val="28"/>
          <w:szCs w:val="28"/>
          <w:lang w:val="ro-RO"/>
        </w:rPr>
        <w:t>furnizarea, la cererea motivată a autorităților competente ale altor state membre, agenției</w:t>
      </w:r>
      <w:r w:rsidR="001C2FEB" w:rsidRPr="000B5F69">
        <w:rPr>
          <w:sz w:val="28"/>
          <w:szCs w:val="28"/>
          <w:lang w:val="ro-RO"/>
        </w:rPr>
        <w:t xml:space="preserve"> </w:t>
      </w:r>
      <w:r w:rsidR="00596BC9" w:rsidRPr="000B5F69">
        <w:rPr>
          <w:sz w:val="28"/>
          <w:szCs w:val="28"/>
          <w:lang w:val="ro-RO"/>
        </w:rPr>
        <w:t xml:space="preserve">sau oricărui angajator al </w:t>
      </w:r>
      <w:r w:rsidR="00A00F0D" w:rsidRPr="000B5F69">
        <w:rPr>
          <w:sz w:val="28"/>
          <w:szCs w:val="28"/>
          <w:lang w:val="ro-RO"/>
        </w:rPr>
        <w:t xml:space="preserve">mecanicilor de locomotivă </w:t>
      </w:r>
      <w:r w:rsidR="00596BC9" w:rsidRPr="000B5F69">
        <w:rPr>
          <w:sz w:val="28"/>
          <w:szCs w:val="28"/>
          <w:lang w:val="ro-RO"/>
        </w:rPr>
        <w:t xml:space="preserve">a informațiilor privind </w:t>
      </w:r>
      <w:r w:rsidR="00EE54CC" w:rsidRPr="000B5F69">
        <w:rPr>
          <w:sz w:val="28"/>
          <w:szCs w:val="28"/>
          <w:lang w:val="ro-RO"/>
        </w:rPr>
        <w:t>starea unui astfel de permis.</w:t>
      </w:r>
    </w:p>
    <w:p w14:paraId="280FC850" w14:textId="40C9ED52" w:rsidR="00596BC9" w:rsidRPr="000B5F69" w:rsidRDefault="002D3943" w:rsidP="000B5F69">
      <w:pPr>
        <w:ind w:firstLine="567"/>
        <w:jc w:val="both"/>
        <w:rPr>
          <w:sz w:val="28"/>
          <w:szCs w:val="28"/>
          <w:lang w:val="ro-RO"/>
        </w:rPr>
      </w:pPr>
      <w:r w:rsidRPr="000B5F69">
        <w:rPr>
          <w:sz w:val="28"/>
          <w:szCs w:val="28"/>
          <w:lang w:val="ro-RO"/>
        </w:rPr>
        <w:t xml:space="preserve">(2) </w:t>
      </w:r>
      <w:r w:rsidR="00596BC9" w:rsidRPr="000B5F69">
        <w:rPr>
          <w:sz w:val="28"/>
          <w:szCs w:val="28"/>
          <w:lang w:val="ro-RO"/>
        </w:rPr>
        <w:t xml:space="preserve">Fiecare întreprindere feroviară și administrator de infrastructură </w:t>
      </w:r>
      <w:r w:rsidR="00F0797D" w:rsidRPr="000B5F69">
        <w:rPr>
          <w:sz w:val="28"/>
          <w:szCs w:val="28"/>
          <w:lang w:val="ro-RO"/>
        </w:rPr>
        <w:t>tre</w:t>
      </w:r>
      <w:r w:rsidR="00034D46" w:rsidRPr="000B5F69">
        <w:rPr>
          <w:sz w:val="28"/>
          <w:szCs w:val="28"/>
          <w:lang w:val="ro-RO"/>
        </w:rPr>
        <w:t>buie</w:t>
      </w:r>
      <w:r w:rsidR="00596BC9" w:rsidRPr="000B5F69">
        <w:rPr>
          <w:sz w:val="28"/>
          <w:szCs w:val="28"/>
          <w:lang w:val="ro-RO"/>
        </w:rPr>
        <w:t>:</w:t>
      </w:r>
    </w:p>
    <w:p w14:paraId="00847889" w14:textId="6E63617D" w:rsidR="00596BC9" w:rsidRPr="000B5F69" w:rsidRDefault="00735590" w:rsidP="000B5F69">
      <w:pPr>
        <w:ind w:firstLine="567"/>
        <w:jc w:val="both"/>
        <w:rPr>
          <w:sz w:val="28"/>
          <w:szCs w:val="28"/>
          <w:lang w:val="ro-RO"/>
        </w:rPr>
      </w:pPr>
      <w:r w:rsidRPr="000B5F69">
        <w:rPr>
          <w:sz w:val="28"/>
          <w:szCs w:val="28"/>
          <w:lang w:val="ro-RO"/>
        </w:rPr>
        <w:t xml:space="preserve">a) </w:t>
      </w:r>
      <w:r w:rsidR="00596BC9" w:rsidRPr="000B5F69">
        <w:rPr>
          <w:sz w:val="28"/>
          <w:szCs w:val="28"/>
          <w:lang w:val="ro-RO"/>
        </w:rPr>
        <w:t xml:space="preserve">să </w:t>
      </w:r>
      <w:r w:rsidR="000A24E6" w:rsidRPr="000B5F69">
        <w:rPr>
          <w:sz w:val="28"/>
          <w:szCs w:val="28"/>
          <w:lang w:val="ro-RO"/>
        </w:rPr>
        <w:t xml:space="preserve">țină </w:t>
      </w:r>
      <w:r w:rsidR="00596BC9" w:rsidRPr="000B5F69">
        <w:rPr>
          <w:sz w:val="28"/>
          <w:szCs w:val="28"/>
          <w:lang w:val="ro-RO"/>
        </w:rPr>
        <w:t xml:space="preserve">un registru sau să se asigure </w:t>
      </w:r>
      <w:r w:rsidR="000A24E6" w:rsidRPr="000B5F69">
        <w:rPr>
          <w:sz w:val="28"/>
          <w:szCs w:val="28"/>
          <w:lang w:val="ro-RO"/>
        </w:rPr>
        <w:t>că este ținut</w:t>
      </w:r>
      <w:r w:rsidR="00596BC9" w:rsidRPr="000B5F69">
        <w:rPr>
          <w:sz w:val="28"/>
          <w:szCs w:val="28"/>
          <w:lang w:val="ro-RO"/>
        </w:rPr>
        <w:t xml:space="preserve"> u</w:t>
      </w:r>
      <w:r w:rsidR="000A24E6" w:rsidRPr="000B5F69">
        <w:rPr>
          <w:sz w:val="28"/>
          <w:szCs w:val="28"/>
          <w:lang w:val="ro-RO"/>
        </w:rPr>
        <w:t>n</w:t>
      </w:r>
      <w:r w:rsidR="00596BC9" w:rsidRPr="000B5F69">
        <w:rPr>
          <w:sz w:val="28"/>
          <w:szCs w:val="28"/>
          <w:lang w:val="ro-RO"/>
        </w:rPr>
        <w:t xml:space="preserve"> registru al tuturor certificatelor eliberate, actualizate, reînnoite, modificate, expirate, suspendate, retrase sau raportate pierdute, furate sau distruse. Acest registru conține datele prescrise pentru fiecare certificat, precum și datele referitoare la verificările periodice. Acesta este actualizat periodic;</w:t>
      </w:r>
    </w:p>
    <w:p w14:paraId="7510E094" w14:textId="320A197F" w:rsidR="00596BC9" w:rsidRPr="000B5F69" w:rsidRDefault="00735590" w:rsidP="000B5F69">
      <w:pPr>
        <w:ind w:firstLine="567"/>
        <w:jc w:val="both"/>
        <w:rPr>
          <w:sz w:val="28"/>
          <w:szCs w:val="28"/>
          <w:lang w:val="ro-RO"/>
        </w:rPr>
      </w:pPr>
      <w:r w:rsidRPr="000B5F69">
        <w:rPr>
          <w:sz w:val="28"/>
          <w:szCs w:val="28"/>
          <w:lang w:val="ro-RO"/>
        </w:rPr>
        <w:t xml:space="preserve">b) </w:t>
      </w:r>
      <w:r w:rsidR="00596BC9" w:rsidRPr="000B5F69">
        <w:rPr>
          <w:sz w:val="28"/>
          <w:szCs w:val="28"/>
          <w:lang w:val="ro-RO"/>
        </w:rPr>
        <w:t xml:space="preserve">să coopereze cu </w:t>
      </w:r>
      <w:r w:rsidR="00875011" w:rsidRPr="000B5F69">
        <w:rPr>
          <w:sz w:val="28"/>
          <w:szCs w:val="28"/>
          <w:lang w:val="ro-RO"/>
        </w:rPr>
        <w:t>Autoritatea Feroviară</w:t>
      </w:r>
      <w:r w:rsidR="00596BC9" w:rsidRPr="000B5F69">
        <w:rPr>
          <w:sz w:val="28"/>
          <w:szCs w:val="28"/>
          <w:lang w:val="ro-RO"/>
        </w:rPr>
        <w:t xml:space="preserve"> pentru a face schimb de informații și pentru a</w:t>
      </w:r>
      <w:r w:rsidR="000A24E6" w:rsidRPr="000B5F69">
        <w:rPr>
          <w:sz w:val="28"/>
          <w:szCs w:val="28"/>
          <w:lang w:val="ro-RO"/>
        </w:rPr>
        <w:t>i</w:t>
      </w:r>
      <w:r w:rsidR="00596BC9" w:rsidRPr="000B5F69">
        <w:rPr>
          <w:sz w:val="28"/>
          <w:szCs w:val="28"/>
          <w:lang w:val="ro-RO"/>
        </w:rPr>
        <w:t xml:space="preserve"> oferi acces la datele solicitate</w:t>
      </w:r>
      <w:r w:rsidR="00034D46" w:rsidRPr="000B5F69">
        <w:rPr>
          <w:sz w:val="28"/>
          <w:szCs w:val="28"/>
          <w:lang w:val="ro-RO"/>
        </w:rPr>
        <w:t xml:space="preserve"> necesare</w:t>
      </w:r>
      <w:r w:rsidR="00596BC9" w:rsidRPr="000B5F69">
        <w:rPr>
          <w:sz w:val="28"/>
          <w:szCs w:val="28"/>
          <w:lang w:val="ro-RO"/>
        </w:rPr>
        <w:t>;</w:t>
      </w:r>
    </w:p>
    <w:p w14:paraId="27793374" w14:textId="4AE715B9" w:rsidR="00CF2B9C" w:rsidRPr="000B5F69" w:rsidRDefault="00735590" w:rsidP="000B5F69">
      <w:pPr>
        <w:ind w:firstLine="567"/>
        <w:jc w:val="both"/>
        <w:rPr>
          <w:sz w:val="28"/>
          <w:szCs w:val="28"/>
          <w:lang w:val="ro-RO" w:eastAsia="fr-FR"/>
        </w:rPr>
      </w:pPr>
      <w:r w:rsidRPr="000B5F69">
        <w:rPr>
          <w:sz w:val="28"/>
          <w:szCs w:val="28"/>
          <w:lang w:val="ro-RO"/>
        </w:rPr>
        <w:t xml:space="preserve">c) </w:t>
      </w:r>
      <w:r w:rsidR="00596BC9" w:rsidRPr="000B5F69">
        <w:rPr>
          <w:sz w:val="28"/>
          <w:szCs w:val="28"/>
          <w:lang w:val="ro-RO"/>
        </w:rPr>
        <w:t>să furnizeze</w:t>
      </w:r>
      <w:r w:rsidR="00034D46" w:rsidRPr="000B5F69">
        <w:rPr>
          <w:sz w:val="28"/>
          <w:szCs w:val="28"/>
          <w:lang w:val="ro-RO"/>
        </w:rPr>
        <w:t>, la cerere,</w:t>
      </w:r>
      <w:r w:rsidR="00596BC9" w:rsidRPr="000B5F69">
        <w:rPr>
          <w:sz w:val="28"/>
          <w:szCs w:val="28"/>
          <w:lang w:val="ro-RO"/>
        </w:rPr>
        <w:t xml:space="preserve"> autorităților competente ale state</w:t>
      </w:r>
      <w:r w:rsidR="00034D46" w:rsidRPr="000B5F69">
        <w:rPr>
          <w:sz w:val="28"/>
          <w:szCs w:val="28"/>
          <w:lang w:val="ro-RO"/>
        </w:rPr>
        <w:t>lor</w:t>
      </w:r>
      <w:r w:rsidR="00596BC9" w:rsidRPr="000B5F69">
        <w:rPr>
          <w:sz w:val="28"/>
          <w:szCs w:val="28"/>
          <w:lang w:val="ro-RO"/>
        </w:rPr>
        <w:t xml:space="preserve"> membre informații cu privire la conținutul acestor certificate, atunci când acest lucru este necesar ca urmare a activităților lor transnaționale</w:t>
      </w:r>
      <w:r w:rsidR="00CF2B9C" w:rsidRPr="000B5F69">
        <w:rPr>
          <w:sz w:val="28"/>
          <w:szCs w:val="28"/>
          <w:lang w:val="ro-RO" w:eastAsia="fr-FR"/>
        </w:rPr>
        <w:t>.</w:t>
      </w:r>
    </w:p>
    <w:p w14:paraId="6FB7BEAB" w14:textId="43699994" w:rsidR="00CF2B9C" w:rsidRPr="000B5F69" w:rsidRDefault="002D3943" w:rsidP="000B5F69">
      <w:pPr>
        <w:ind w:firstLine="567"/>
        <w:jc w:val="both"/>
        <w:rPr>
          <w:sz w:val="28"/>
          <w:szCs w:val="28"/>
          <w:lang w:val="ro-RO"/>
        </w:rPr>
      </w:pPr>
      <w:r w:rsidRPr="000B5F69">
        <w:rPr>
          <w:sz w:val="28"/>
          <w:szCs w:val="28"/>
          <w:lang w:val="ro-RO"/>
        </w:rPr>
        <w:t xml:space="preserve">(3) </w:t>
      </w:r>
      <w:r w:rsidR="00034D46" w:rsidRPr="000B5F69">
        <w:rPr>
          <w:sz w:val="28"/>
          <w:szCs w:val="28"/>
          <w:lang w:val="ro-RO"/>
        </w:rPr>
        <w:t xml:space="preserve">Mecanicii de locomotivă </w:t>
      </w:r>
      <w:r w:rsidR="00596BC9" w:rsidRPr="000B5F69">
        <w:rPr>
          <w:sz w:val="28"/>
          <w:szCs w:val="28"/>
          <w:lang w:val="ro-RO"/>
        </w:rPr>
        <w:t xml:space="preserve">au acces la </w:t>
      </w:r>
      <w:r w:rsidR="00034D46" w:rsidRPr="000B5F69">
        <w:rPr>
          <w:sz w:val="28"/>
          <w:szCs w:val="28"/>
          <w:lang w:val="ro-RO"/>
        </w:rPr>
        <w:t xml:space="preserve">informațiile </w:t>
      </w:r>
      <w:r w:rsidR="00596BC9" w:rsidRPr="000B5F69">
        <w:rPr>
          <w:sz w:val="28"/>
          <w:szCs w:val="28"/>
          <w:lang w:val="ro-RO"/>
        </w:rPr>
        <w:t>care îi privesc</w:t>
      </w:r>
      <w:r w:rsidR="00034D46" w:rsidRPr="000B5F69">
        <w:rPr>
          <w:sz w:val="28"/>
          <w:szCs w:val="28"/>
          <w:lang w:val="ro-RO"/>
        </w:rPr>
        <w:t xml:space="preserve"> și</w:t>
      </w:r>
      <w:r w:rsidR="00596BC9" w:rsidRPr="000B5F69">
        <w:rPr>
          <w:sz w:val="28"/>
          <w:szCs w:val="28"/>
          <w:lang w:val="ro-RO"/>
        </w:rPr>
        <w:t xml:space="preserve"> care sunt stocate în registrele autorităților competente și ale întreprinderilor feroviare și li se furnizează, la cerere, o copie a acestor </w:t>
      </w:r>
      <w:r w:rsidR="004E5247" w:rsidRPr="000B5F69">
        <w:rPr>
          <w:sz w:val="28"/>
          <w:szCs w:val="28"/>
          <w:lang w:val="ro-RO"/>
        </w:rPr>
        <w:t>informații</w:t>
      </w:r>
      <w:r w:rsidR="00596BC9" w:rsidRPr="000B5F69">
        <w:rPr>
          <w:sz w:val="28"/>
          <w:szCs w:val="28"/>
          <w:lang w:val="ro-RO"/>
        </w:rPr>
        <w:t>.</w:t>
      </w:r>
    </w:p>
    <w:p w14:paraId="771AA04A" w14:textId="1495BD42" w:rsidR="00CF2B9C" w:rsidRPr="000B5F69" w:rsidRDefault="002D3943" w:rsidP="000B5F69">
      <w:pPr>
        <w:ind w:firstLine="567"/>
        <w:jc w:val="both"/>
        <w:rPr>
          <w:sz w:val="28"/>
          <w:szCs w:val="28"/>
          <w:lang w:val="ro-RO"/>
        </w:rPr>
      </w:pPr>
      <w:r w:rsidRPr="000B5F69">
        <w:rPr>
          <w:sz w:val="28"/>
          <w:szCs w:val="28"/>
          <w:lang w:val="ro-RO"/>
        </w:rPr>
        <w:t xml:space="preserve">(4) </w:t>
      </w:r>
      <w:r w:rsidR="00875011" w:rsidRPr="000B5F69">
        <w:rPr>
          <w:sz w:val="28"/>
          <w:szCs w:val="28"/>
          <w:lang w:val="ro-RO"/>
        </w:rPr>
        <w:t>Autoritatea Feroviară</w:t>
      </w:r>
      <w:r w:rsidR="00596BC9" w:rsidRPr="000B5F69">
        <w:rPr>
          <w:sz w:val="28"/>
          <w:szCs w:val="28"/>
          <w:lang w:val="ro-RO"/>
        </w:rPr>
        <w:t xml:space="preserve"> cooperează cu Agenția</w:t>
      </w:r>
      <w:r w:rsidR="004E5247" w:rsidRPr="000B5F69">
        <w:rPr>
          <w:sz w:val="28"/>
          <w:szCs w:val="28"/>
          <w:lang w:val="ro-RO"/>
        </w:rPr>
        <w:t xml:space="preserve"> Europeană pentru Căi Ferate</w:t>
      </w:r>
      <w:r w:rsidR="00596BC9" w:rsidRPr="000B5F69">
        <w:rPr>
          <w:sz w:val="28"/>
          <w:szCs w:val="28"/>
          <w:lang w:val="ro-RO"/>
        </w:rPr>
        <w:t xml:space="preserve"> pentru a asigura interoperabilitatea registrelor descrise mai sus</w:t>
      </w:r>
      <w:r w:rsidR="00CF2B9C" w:rsidRPr="000B5F69">
        <w:rPr>
          <w:sz w:val="28"/>
          <w:szCs w:val="28"/>
          <w:lang w:val="ro-RO"/>
        </w:rPr>
        <w:t>.</w:t>
      </w:r>
    </w:p>
    <w:p w14:paraId="53842A59" w14:textId="053C3ACD" w:rsidR="00CF2B9C" w:rsidRPr="000B5F69" w:rsidRDefault="000815F7" w:rsidP="000B5F69">
      <w:pPr>
        <w:ind w:firstLine="567"/>
        <w:jc w:val="both"/>
        <w:rPr>
          <w:sz w:val="28"/>
          <w:szCs w:val="28"/>
          <w:lang w:val="ro-RO"/>
        </w:rPr>
      </w:pPr>
      <w:r w:rsidRPr="000B5F69">
        <w:rPr>
          <w:sz w:val="28"/>
          <w:szCs w:val="28"/>
          <w:lang w:val="ro-RO"/>
        </w:rPr>
        <w:t xml:space="preserve">(5) </w:t>
      </w:r>
      <w:r w:rsidR="00875011" w:rsidRPr="000B5F69">
        <w:rPr>
          <w:sz w:val="28"/>
          <w:szCs w:val="28"/>
          <w:lang w:val="ro-RO"/>
        </w:rPr>
        <w:t>Autoritatea Feroviară</w:t>
      </w:r>
      <w:r w:rsidR="00596BC9" w:rsidRPr="000B5F69">
        <w:rPr>
          <w:sz w:val="28"/>
          <w:szCs w:val="28"/>
          <w:lang w:val="ro-RO"/>
        </w:rPr>
        <w:t xml:space="preserve">, </w:t>
      </w:r>
      <w:r w:rsidR="001239D6" w:rsidRPr="000B5F69">
        <w:rPr>
          <w:sz w:val="28"/>
          <w:szCs w:val="28"/>
          <w:lang w:val="ro-RO"/>
        </w:rPr>
        <w:t>Administratorul</w:t>
      </w:r>
      <w:r w:rsidR="00596BC9" w:rsidRPr="000B5F69">
        <w:rPr>
          <w:sz w:val="28"/>
          <w:szCs w:val="28"/>
          <w:lang w:val="ro-RO"/>
        </w:rPr>
        <w:t xml:space="preserve"> infrastructurii și întreprinderile feroviare se asigură că registrele și modurile de funcționare a acestor registre respectă </w:t>
      </w:r>
      <w:r w:rsidR="00133713" w:rsidRPr="000B5F69">
        <w:rPr>
          <w:sz w:val="28"/>
          <w:szCs w:val="28"/>
          <w:lang w:val="ro-RO"/>
        </w:rPr>
        <w:t>prevederile legale privind protecția datelor cu caracter personal</w:t>
      </w:r>
      <w:r w:rsidR="00CF2B9C" w:rsidRPr="000B5F69">
        <w:rPr>
          <w:bCs/>
          <w:i/>
          <w:sz w:val="28"/>
          <w:szCs w:val="28"/>
          <w:lang w:val="ro-RO"/>
        </w:rPr>
        <w:t>.</w:t>
      </w:r>
    </w:p>
    <w:p w14:paraId="51F9999B" w14:textId="2B824125" w:rsidR="00CF2B9C" w:rsidRPr="000B5F69" w:rsidRDefault="00596BC9" w:rsidP="000B5F69">
      <w:pPr>
        <w:ind w:firstLine="567"/>
        <w:jc w:val="center"/>
        <w:rPr>
          <w:b/>
          <w:i/>
          <w:sz w:val="28"/>
          <w:szCs w:val="28"/>
          <w:lang w:val="ro-RO"/>
        </w:rPr>
      </w:pPr>
      <w:r w:rsidRPr="000B5F69">
        <w:rPr>
          <w:b/>
          <w:i/>
          <w:iCs/>
          <w:sz w:val="28"/>
          <w:szCs w:val="28"/>
          <w:lang w:val="ro-RO"/>
        </w:rPr>
        <w:t xml:space="preserve">SECȚIUNEA </w:t>
      </w:r>
      <w:r w:rsidR="00CF2B9C" w:rsidRPr="000B5F69">
        <w:rPr>
          <w:rStyle w:val="italic"/>
          <w:b/>
          <w:sz w:val="28"/>
          <w:szCs w:val="28"/>
          <w:lang w:val="ro-RO"/>
        </w:rPr>
        <w:t>6</w:t>
      </w:r>
    </w:p>
    <w:p w14:paraId="37A41327" w14:textId="77777777" w:rsidR="00F0797D" w:rsidRPr="000B5F69" w:rsidRDefault="00596BC9" w:rsidP="000B5F69">
      <w:pPr>
        <w:ind w:firstLine="567"/>
        <w:jc w:val="center"/>
        <w:rPr>
          <w:b/>
          <w:i/>
          <w:sz w:val="28"/>
          <w:szCs w:val="28"/>
          <w:lang w:val="ro-RO"/>
        </w:rPr>
      </w:pPr>
      <w:r w:rsidRPr="000B5F69">
        <w:rPr>
          <w:b/>
          <w:i/>
          <w:sz w:val="28"/>
          <w:szCs w:val="28"/>
          <w:lang w:val="ro-RO"/>
        </w:rPr>
        <w:t xml:space="preserve">Formarea și examinarea </w:t>
      </w:r>
      <w:r w:rsidR="00FC2A94" w:rsidRPr="000B5F69">
        <w:rPr>
          <w:b/>
          <w:i/>
          <w:sz w:val="28"/>
          <w:szCs w:val="28"/>
          <w:lang w:val="ro-RO"/>
        </w:rPr>
        <w:t>mecanicilor de locomotivă</w:t>
      </w:r>
    </w:p>
    <w:p w14:paraId="7390B1C8" w14:textId="0405CC97" w:rsidR="00CF2B9C" w:rsidRPr="000B5F69" w:rsidRDefault="00596BC9" w:rsidP="000B5F69">
      <w:pPr>
        <w:ind w:firstLine="567"/>
        <w:rPr>
          <w:sz w:val="28"/>
          <w:szCs w:val="28"/>
          <w:lang w:val="ro-RO"/>
        </w:rPr>
      </w:pPr>
      <w:r w:rsidRPr="000B5F69">
        <w:rPr>
          <w:b/>
          <w:bCs/>
          <w:sz w:val="28"/>
          <w:szCs w:val="28"/>
          <w:lang w:val="ro-RO"/>
        </w:rPr>
        <w:t xml:space="preserve">Articolul </w:t>
      </w:r>
      <w:r w:rsidR="00716BB8" w:rsidRPr="000B5F69">
        <w:rPr>
          <w:b/>
          <w:bCs/>
          <w:sz w:val="28"/>
          <w:szCs w:val="28"/>
          <w:lang w:val="ro-RO"/>
        </w:rPr>
        <w:t>175</w:t>
      </w:r>
      <w:r w:rsidR="00F0797D" w:rsidRPr="000B5F69">
        <w:rPr>
          <w:b/>
          <w:bCs/>
          <w:sz w:val="28"/>
          <w:szCs w:val="28"/>
          <w:lang w:val="ro-RO"/>
        </w:rPr>
        <w:t xml:space="preserve">. </w:t>
      </w:r>
      <w:r w:rsidRPr="000B5F69">
        <w:rPr>
          <w:sz w:val="28"/>
          <w:szCs w:val="28"/>
          <w:lang w:val="ro-RO"/>
        </w:rPr>
        <w:t>Formarea</w:t>
      </w:r>
    </w:p>
    <w:p w14:paraId="7749AD08" w14:textId="106C2E1D" w:rsidR="00CF2B9C" w:rsidRPr="000B5F69" w:rsidRDefault="00E552AB"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sz w:val="28"/>
          <w:szCs w:val="28"/>
          <w:lang w:val="ro-RO"/>
        </w:rPr>
        <w:t xml:space="preserve">(1) </w:t>
      </w:r>
      <w:r w:rsidR="00596BC9" w:rsidRPr="000B5F69">
        <w:rPr>
          <w:sz w:val="28"/>
          <w:szCs w:val="28"/>
          <w:lang w:val="ro-RO"/>
        </w:rPr>
        <w:t xml:space="preserve">Formarea </w:t>
      </w:r>
      <w:r w:rsidR="00FC2A94" w:rsidRPr="000B5F69">
        <w:rPr>
          <w:sz w:val="28"/>
          <w:szCs w:val="28"/>
          <w:lang w:val="ro-RO"/>
        </w:rPr>
        <w:t xml:space="preserve">mecanicilor de locomotivă </w:t>
      </w:r>
      <w:r w:rsidR="00596BC9" w:rsidRPr="000B5F69">
        <w:rPr>
          <w:sz w:val="28"/>
          <w:szCs w:val="28"/>
          <w:lang w:val="ro-RO"/>
        </w:rPr>
        <w:t xml:space="preserve">include o parte referitoare la </w:t>
      </w:r>
      <w:r w:rsidR="00FC2A94" w:rsidRPr="000B5F69">
        <w:rPr>
          <w:sz w:val="28"/>
          <w:szCs w:val="28"/>
          <w:lang w:val="ro-RO"/>
        </w:rPr>
        <w:t xml:space="preserve">permis </w:t>
      </w:r>
      <w:r w:rsidR="00596BC9" w:rsidRPr="000B5F69">
        <w:rPr>
          <w:sz w:val="28"/>
          <w:szCs w:val="28"/>
          <w:lang w:val="ro-RO"/>
        </w:rPr>
        <w:t>și care reflectă cunoștințele profesionale generale și o parte a certificatului care reflectă cunoștințele profesionale specifice</w:t>
      </w:r>
      <w:r w:rsidR="00CF2B9C" w:rsidRPr="000B5F69">
        <w:rPr>
          <w:sz w:val="28"/>
          <w:szCs w:val="28"/>
          <w:lang w:val="ro-RO"/>
        </w:rPr>
        <w:t>.</w:t>
      </w:r>
    </w:p>
    <w:p w14:paraId="607FF601" w14:textId="7250716D" w:rsidR="00CF2B9C" w:rsidRPr="000B5F69" w:rsidRDefault="002D3943" w:rsidP="000B5F69">
      <w:pPr>
        <w:pStyle w:val="Normal1"/>
        <w:spacing w:before="0"/>
        <w:ind w:firstLine="567"/>
        <w:rPr>
          <w:sz w:val="28"/>
          <w:szCs w:val="28"/>
          <w:lang w:val="ro-RO"/>
        </w:rPr>
      </w:pPr>
      <w:r w:rsidRPr="000B5F69">
        <w:rPr>
          <w:sz w:val="28"/>
          <w:szCs w:val="28"/>
          <w:lang w:val="ro-RO"/>
        </w:rPr>
        <w:t xml:space="preserve">(2) </w:t>
      </w:r>
      <w:r w:rsidR="00596BC9" w:rsidRPr="000B5F69">
        <w:rPr>
          <w:sz w:val="28"/>
          <w:szCs w:val="28"/>
          <w:lang w:val="ro-RO"/>
        </w:rPr>
        <w:t>Cerința și obiectivele de formare detaliate se stabilesc de către Guvern</w:t>
      </w:r>
      <w:r w:rsidR="00FC2A94" w:rsidRPr="000B5F69">
        <w:rPr>
          <w:sz w:val="28"/>
          <w:szCs w:val="28"/>
          <w:lang w:val="ro-RO"/>
        </w:rPr>
        <w:t>.</w:t>
      </w:r>
    </w:p>
    <w:p w14:paraId="280D65FF" w14:textId="1CC784B5" w:rsidR="00CF2B9C" w:rsidRPr="000B5F69" w:rsidRDefault="002D3943" w:rsidP="000B5F69">
      <w:pPr>
        <w:ind w:firstLine="567"/>
        <w:jc w:val="both"/>
        <w:rPr>
          <w:sz w:val="28"/>
          <w:szCs w:val="28"/>
          <w:lang w:val="ro-RO"/>
        </w:rPr>
      </w:pPr>
      <w:r w:rsidRPr="000B5F69">
        <w:rPr>
          <w:sz w:val="28"/>
          <w:szCs w:val="28"/>
          <w:lang w:val="ro-RO"/>
        </w:rPr>
        <w:t xml:space="preserve">(3) </w:t>
      </w:r>
      <w:r w:rsidR="00596BC9" w:rsidRPr="000B5F69">
        <w:rPr>
          <w:sz w:val="28"/>
          <w:szCs w:val="28"/>
          <w:lang w:val="ro-RO"/>
        </w:rPr>
        <w:t xml:space="preserve">În conformitate cu prevederile </w:t>
      </w:r>
      <w:r w:rsidR="00C71E1E" w:rsidRPr="000B5F69">
        <w:rPr>
          <w:sz w:val="28"/>
          <w:szCs w:val="28"/>
          <w:lang w:val="ro-RO"/>
        </w:rPr>
        <w:t>articolului</w:t>
      </w:r>
      <w:r w:rsidR="00596BC9" w:rsidRPr="000B5F69">
        <w:rPr>
          <w:sz w:val="28"/>
          <w:szCs w:val="28"/>
          <w:lang w:val="ro-RO"/>
        </w:rPr>
        <w:t xml:space="preserve"> 1</w:t>
      </w:r>
      <w:r w:rsidR="00B3255A" w:rsidRPr="000B5F69">
        <w:rPr>
          <w:sz w:val="28"/>
          <w:szCs w:val="28"/>
          <w:lang w:val="ro-RO"/>
        </w:rPr>
        <w:t>42</w:t>
      </w:r>
      <w:r w:rsidR="00596BC9" w:rsidRPr="000B5F69">
        <w:rPr>
          <w:sz w:val="28"/>
          <w:szCs w:val="28"/>
          <w:lang w:val="ro-RO"/>
        </w:rPr>
        <w:t xml:space="preserve"> din prezentul Cod, Guvernul va </w:t>
      </w:r>
      <w:r w:rsidR="00E36855" w:rsidRPr="000B5F69">
        <w:rPr>
          <w:sz w:val="28"/>
          <w:szCs w:val="28"/>
          <w:lang w:val="ro-RO"/>
        </w:rPr>
        <w:t>stabili normele necesare</w:t>
      </w:r>
      <w:r w:rsidR="00596BC9" w:rsidRPr="000B5F69">
        <w:rPr>
          <w:sz w:val="28"/>
          <w:szCs w:val="28"/>
          <w:lang w:val="ro-RO"/>
        </w:rPr>
        <w:t xml:space="preserve"> pentru a asigura accesul corect și nediscriminatoriu al candidaților la formarea necesară pentru îndeplinirea condițiilor de obținere a </w:t>
      </w:r>
      <w:r w:rsidR="00E36855" w:rsidRPr="000B5F69">
        <w:rPr>
          <w:sz w:val="28"/>
          <w:szCs w:val="28"/>
          <w:lang w:val="ro-RO"/>
        </w:rPr>
        <w:t xml:space="preserve">permisului </w:t>
      </w:r>
      <w:r w:rsidR="00596BC9" w:rsidRPr="000B5F69">
        <w:rPr>
          <w:sz w:val="28"/>
          <w:szCs w:val="28"/>
          <w:lang w:val="ro-RO"/>
        </w:rPr>
        <w:t>și a certificatului</w:t>
      </w:r>
      <w:r w:rsidR="00CF2B9C" w:rsidRPr="000B5F69">
        <w:rPr>
          <w:sz w:val="28"/>
          <w:szCs w:val="28"/>
          <w:lang w:val="ro-RO"/>
        </w:rPr>
        <w:t>.</w:t>
      </w:r>
    </w:p>
    <w:p w14:paraId="250EB51D" w14:textId="3BAF414C" w:rsidR="00CF2B9C" w:rsidRPr="000B5F69" w:rsidRDefault="002D3943" w:rsidP="000B5F69">
      <w:pPr>
        <w:ind w:firstLine="567"/>
        <w:jc w:val="both"/>
        <w:rPr>
          <w:sz w:val="28"/>
          <w:szCs w:val="28"/>
          <w:lang w:val="ro-RO"/>
        </w:rPr>
      </w:pPr>
      <w:r w:rsidRPr="000B5F69">
        <w:rPr>
          <w:sz w:val="28"/>
          <w:szCs w:val="28"/>
          <w:lang w:val="ro-RO"/>
        </w:rPr>
        <w:t xml:space="preserve">(4) </w:t>
      </w:r>
      <w:r w:rsidR="00596BC9" w:rsidRPr="000B5F69">
        <w:rPr>
          <w:sz w:val="28"/>
          <w:szCs w:val="28"/>
          <w:lang w:val="ro-RO"/>
        </w:rPr>
        <w:t>Sarcinile de formare referitoare la cunoștințele profesionale generale, cunoștințele lingvistice și cunoștințele profesionale referitoare la materialul rulant sunt îndeplinite de persoane sau organe acreditate sau recunoscute</w:t>
      </w:r>
      <w:r w:rsidR="00CF2B9C" w:rsidRPr="000B5F69">
        <w:rPr>
          <w:sz w:val="28"/>
          <w:szCs w:val="28"/>
          <w:lang w:val="ro-RO"/>
        </w:rPr>
        <w:t>.</w:t>
      </w:r>
    </w:p>
    <w:p w14:paraId="4046EC55" w14:textId="475B4F4B" w:rsidR="00CF2B9C" w:rsidRPr="000B5F69" w:rsidRDefault="000815F7" w:rsidP="000B5F69">
      <w:pPr>
        <w:ind w:firstLine="567"/>
        <w:jc w:val="both"/>
        <w:rPr>
          <w:sz w:val="28"/>
          <w:szCs w:val="28"/>
          <w:lang w:val="ro-RO"/>
        </w:rPr>
      </w:pPr>
      <w:r w:rsidRPr="000B5F69">
        <w:rPr>
          <w:sz w:val="28"/>
          <w:szCs w:val="28"/>
          <w:lang w:val="ro-RO"/>
        </w:rPr>
        <w:lastRenderedPageBreak/>
        <w:t xml:space="preserve">(5) </w:t>
      </w:r>
      <w:r w:rsidR="00596BC9" w:rsidRPr="000B5F69">
        <w:rPr>
          <w:sz w:val="28"/>
          <w:szCs w:val="28"/>
          <w:lang w:val="ro-RO"/>
        </w:rPr>
        <w:t xml:space="preserve">Sarcinile de formare </w:t>
      </w:r>
      <w:r w:rsidR="00BF010C" w:rsidRPr="000B5F69">
        <w:rPr>
          <w:sz w:val="28"/>
          <w:szCs w:val="28"/>
          <w:lang w:val="ro-RO"/>
        </w:rPr>
        <w:t>privind</w:t>
      </w:r>
      <w:r w:rsidR="00596BC9" w:rsidRPr="000B5F69">
        <w:rPr>
          <w:sz w:val="28"/>
          <w:szCs w:val="28"/>
          <w:lang w:val="ro-RO"/>
        </w:rPr>
        <w:t xml:space="preserve"> cunoștințele </w:t>
      </w:r>
      <w:r w:rsidR="00BF010C" w:rsidRPr="000B5F69">
        <w:rPr>
          <w:sz w:val="28"/>
          <w:szCs w:val="28"/>
          <w:lang w:val="ro-RO"/>
        </w:rPr>
        <w:t>despre</w:t>
      </w:r>
      <w:r w:rsidR="00596BC9" w:rsidRPr="000B5F69">
        <w:rPr>
          <w:sz w:val="28"/>
          <w:szCs w:val="28"/>
          <w:lang w:val="ro-RO"/>
        </w:rPr>
        <w:t xml:space="preserve"> infrastructură, inclusiv cuno</w:t>
      </w:r>
      <w:r w:rsidR="00BF010C" w:rsidRPr="000B5F69">
        <w:rPr>
          <w:sz w:val="28"/>
          <w:szCs w:val="28"/>
          <w:lang w:val="ro-RO"/>
        </w:rPr>
        <w:t>a</w:t>
      </w:r>
      <w:r w:rsidR="00596BC9" w:rsidRPr="000B5F69">
        <w:rPr>
          <w:sz w:val="28"/>
          <w:szCs w:val="28"/>
          <w:lang w:val="ro-RO"/>
        </w:rPr>
        <w:t>șt</w:t>
      </w:r>
      <w:r w:rsidR="00BF010C" w:rsidRPr="000B5F69">
        <w:rPr>
          <w:sz w:val="28"/>
          <w:szCs w:val="28"/>
          <w:lang w:val="ro-RO"/>
        </w:rPr>
        <w:t xml:space="preserve">erea rutelor, regulilor </w:t>
      </w:r>
      <w:r w:rsidR="00596BC9" w:rsidRPr="000B5F69">
        <w:rPr>
          <w:sz w:val="28"/>
          <w:szCs w:val="28"/>
          <w:lang w:val="ro-RO"/>
        </w:rPr>
        <w:t xml:space="preserve">și </w:t>
      </w:r>
      <w:r w:rsidR="00BF010C" w:rsidRPr="000B5F69">
        <w:rPr>
          <w:sz w:val="28"/>
          <w:szCs w:val="28"/>
          <w:lang w:val="ro-RO"/>
        </w:rPr>
        <w:t xml:space="preserve">procedurilor </w:t>
      </w:r>
      <w:r w:rsidR="00596BC9" w:rsidRPr="000B5F69">
        <w:rPr>
          <w:sz w:val="28"/>
          <w:szCs w:val="28"/>
          <w:lang w:val="ro-RO"/>
        </w:rPr>
        <w:t xml:space="preserve">de operare, sunt îndeplinite de persoane sau organisme acreditate sau recunoscute de către </w:t>
      </w:r>
      <w:r w:rsidR="000D0747" w:rsidRPr="000B5F69">
        <w:rPr>
          <w:sz w:val="28"/>
          <w:szCs w:val="28"/>
          <w:lang w:val="ro-RO"/>
        </w:rPr>
        <w:t>Autoritatea Feroviară</w:t>
      </w:r>
      <w:r w:rsidR="00CF2B9C" w:rsidRPr="000B5F69">
        <w:rPr>
          <w:sz w:val="28"/>
          <w:szCs w:val="28"/>
          <w:lang w:val="ro-RO"/>
        </w:rPr>
        <w:t>.</w:t>
      </w:r>
    </w:p>
    <w:p w14:paraId="7BE547B3" w14:textId="33EA8D16" w:rsidR="00CF2B9C" w:rsidRPr="000B5F69" w:rsidRDefault="000815F7" w:rsidP="000B5F69">
      <w:pPr>
        <w:pStyle w:val="Normal1"/>
        <w:spacing w:before="0"/>
        <w:ind w:firstLine="567"/>
        <w:rPr>
          <w:sz w:val="28"/>
          <w:szCs w:val="28"/>
          <w:lang w:val="ro-RO"/>
        </w:rPr>
      </w:pPr>
      <w:r w:rsidRPr="000B5F69">
        <w:rPr>
          <w:sz w:val="28"/>
          <w:szCs w:val="28"/>
          <w:lang w:val="ro-RO"/>
        </w:rPr>
        <w:t xml:space="preserve">(6) </w:t>
      </w:r>
      <w:r w:rsidR="00596BC9" w:rsidRPr="000B5F69">
        <w:rPr>
          <w:sz w:val="28"/>
          <w:szCs w:val="28"/>
          <w:lang w:val="ro-RO"/>
        </w:rPr>
        <w:t xml:space="preserve">În ceea ce privește </w:t>
      </w:r>
      <w:r w:rsidR="00BF010C" w:rsidRPr="000B5F69">
        <w:rPr>
          <w:sz w:val="28"/>
          <w:szCs w:val="28"/>
          <w:lang w:val="ro-RO"/>
        </w:rPr>
        <w:t>permisele</w:t>
      </w:r>
      <w:r w:rsidR="00596BC9" w:rsidRPr="000B5F69">
        <w:rPr>
          <w:sz w:val="28"/>
          <w:szCs w:val="28"/>
          <w:lang w:val="ro-RO"/>
        </w:rPr>
        <w:t xml:space="preserve">, sistemul general de recunoaștere a calificărilor profesionale continuă să se aplice recunoașterii calificărilor profesionale ale </w:t>
      </w:r>
      <w:r w:rsidR="00FC2A94" w:rsidRPr="000B5F69">
        <w:rPr>
          <w:sz w:val="28"/>
          <w:szCs w:val="28"/>
          <w:lang w:val="ro-RO"/>
        </w:rPr>
        <w:t xml:space="preserve">mecanicilor de locomotivă, </w:t>
      </w:r>
      <w:r w:rsidR="00596BC9" w:rsidRPr="000B5F69">
        <w:rPr>
          <w:sz w:val="28"/>
          <w:szCs w:val="28"/>
          <w:lang w:val="ro-RO"/>
        </w:rPr>
        <w:t xml:space="preserve">care sunt </w:t>
      </w:r>
      <w:r w:rsidR="00FC2A94" w:rsidRPr="000B5F69">
        <w:rPr>
          <w:sz w:val="28"/>
          <w:szCs w:val="28"/>
          <w:lang w:val="ro-RO"/>
        </w:rPr>
        <w:t xml:space="preserve">cetățeni </w:t>
      </w:r>
      <w:r w:rsidR="00596BC9" w:rsidRPr="000B5F69">
        <w:rPr>
          <w:sz w:val="28"/>
          <w:szCs w:val="28"/>
          <w:lang w:val="ro-RO"/>
        </w:rPr>
        <w:t xml:space="preserve"> ai Republicii Moldova și care au obținut certificatul de formare într-o țară terță</w:t>
      </w:r>
      <w:r w:rsidR="00CF2B9C" w:rsidRPr="000B5F69">
        <w:rPr>
          <w:sz w:val="28"/>
          <w:szCs w:val="28"/>
          <w:lang w:val="ro-RO"/>
        </w:rPr>
        <w:t>.</w:t>
      </w:r>
    </w:p>
    <w:p w14:paraId="25FCA187" w14:textId="51754E02" w:rsidR="00CF2B9C" w:rsidRPr="000B5F69" w:rsidRDefault="000815F7" w:rsidP="000B5F69">
      <w:pPr>
        <w:pStyle w:val="Normal1"/>
        <w:spacing w:before="0"/>
        <w:ind w:firstLine="567"/>
        <w:rPr>
          <w:sz w:val="28"/>
          <w:szCs w:val="28"/>
          <w:lang w:val="ro-RO"/>
        </w:rPr>
      </w:pPr>
      <w:r w:rsidRPr="000B5F69">
        <w:rPr>
          <w:sz w:val="28"/>
          <w:szCs w:val="28"/>
          <w:lang w:val="ro-RO"/>
        </w:rPr>
        <w:t xml:space="preserve">(7) </w:t>
      </w:r>
      <w:r w:rsidR="00855009" w:rsidRPr="000B5F69">
        <w:rPr>
          <w:sz w:val="28"/>
          <w:szCs w:val="28"/>
          <w:lang w:val="ro-RO"/>
        </w:rPr>
        <w:t>M</w:t>
      </w:r>
      <w:r w:rsidR="00BF010C" w:rsidRPr="000B5F69">
        <w:rPr>
          <w:sz w:val="28"/>
          <w:szCs w:val="28"/>
          <w:lang w:val="ro-RO"/>
        </w:rPr>
        <w:t xml:space="preserve">enținerea competențelor personalului </w:t>
      </w:r>
      <w:r w:rsidR="00855009" w:rsidRPr="000B5F69">
        <w:rPr>
          <w:sz w:val="28"/>
          <w:szCs w:val="28"/>
          <w:lang w:val="ro-RO"/>
        </w:rPr>
        <w:t>s</w:t>
      </w:r>
      <w:r w:rsidR="00596BC9" w:rsidRPr="000B5F69">
        <w:rPr>
          <w:sz w:val="28"/>
          <w:szCs w:val="28"/>
          <w:lang w:val="ro-RO"/>
        </w:rPr>
        <w:t xml:space="preserve">e </w:t>
      </w:r>
      <w:r w:rsidR="00855009" w:rsidRPr="000B5F69">
        <w:rPr>
          <w:sz w:val="28"/>
          <w:szCs w:val="28"/>
          <w:lang w:val="ro-RO"/>
        </w:rPr>
        <w:t>asigură prin</w:t>
      </w:r>
      <w:r w:rsidR="00596BC9" w:rsidRPr="000B5F69">
        <w:rPr>
          <w:sz w:val="28"/>
          <w:szCs w:val="28"/>
          <w:lang w:val="ro-RO"/>
        </w:rPr>
        <w:t xml:space="preserve"> </w:t>
      </w:r>
      <w:r w:rsidR="00855009" w:rsidRPr="000B5F69">
        <w:rPr>
          <w:sz w:val="28"/>
          <w:szCs w:val="28"/>
          <w:lang w:val="ro-RO"/>
        </w:rPr>
        <w:t xml:space="preserve">instituirea unui </w:t>
      </w:r>
      <w:r w:rsidR="00596BC9" w:rsidRPr="000B5F69">
        <w:rPr>
          <w:sz w:val="28"/>
          <w:szCs w:val="28"/>
          <w:lang w:val="ro-RO"/>
        </w:rPr>
        <w:t>proces</w:t>
      </w:r>
      <w:r w:rsidR="00855009" w:rsidRPr="000B5F69">
        <w:rPr>
          <w:sz w:val="28"/>
          <w:szCs w:val="28"/>
          <w:lang w:val="ro-RO"/>
        </w:rPr>
        <w:t xml:space="preserve"> </w:t>
      </w:r>
      <w:r w:rsidR="00596BC9" w:rsidRPr="000B5F69">
        <w:rPr>
          <w:sz w:val="28"/>
          <w:szCs w:val="28"/>
          <w:lang w:val="ro-RO"/>
        </w:rPr>
        <w:t>de formare continuă</w:t>
      </w:r>
      <w:r w:rsidR="00CF2B9C" w:rsidRPr="000B5F69">
        <w:rPr>
          <w:sz w:val="28"/>
          <w:szCs w:val="28"/>
          <w:lang w:val="ro-RO"/>
        </w:rPr>
        <w:t>.</w:t>
      </w:r>
    </w:p>
    <w:p w14:paraId="5B0C8E4E" w14:textId="7022D399" w:rsidR="00CF2B9C" w:rsidRPr="000B5F69" w:rsidRDefault="00596BC9"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b/>
          <w:bCs/>
          <w:sz w:val="28"/>
          <w:szCs w:val="28"/>
          <w:lang w:val="ro-RO"/>
        </w:rPr>
        <w:t xml:space="preserve">Articolul </w:t>
      </w:r>
      <w:r w:rsidR="00716BB8" w:rsidRPr="000B5F69">
        <w:rPr>
          <w:b/>
          <w:bCs/>
          <w:sz w:val="28"/>
          <w:szCs w:val="28"/>
          <w:lang w:val="ro-RO"/>
        </w:rPr>
        <w:t>176</w:t>
      </w:r>
      <w:r w:rsidR="00F0797D" w:rsidRPr="000B5F69">
        <w:rPr>
          <w:b/>
          <w:bCs/>
          <w:sz w:val="28"/>
          <w:szCs w:val="28"/>
          <w:lang w:val="ro-RO"/>
        </w:rPr>
        <w:t xml:space="preserve">. </w:t>
      </w:r>
      <w:r w:rsidRPr="000B5F69">
        <w:rPr>
          <w:sz w:val="28"/>
          <w:szCs w:val="28"/>
          <w:lang w:val="ro-RO"/>
        </w:rPr>
        <w:t>Costul formării</w:t>
      </w:r>
    </w:p>
    <w:p w14:paraId="0BBC1CE2" w14:textId="6102B024" w:rsidR="00CF2B9C" w:rsidRPr="000B5F69" w:rsidRDefault="00596BC9" w:rsidP="000B5F69">
      <w:pPr>
        <w:ind w:firstLine="567"/>
        <w:jc w:val="both"/>
        <w:rPr>
          <w:sz w:val="28"/>
          <w:szCs w:val="28"/>
          <w:lang w:val="ro-RO"/>
        </w:rPr>
      </w:pPr>
      <w:r w:rsidRPr="000B5F69">
        <w:rPr>
          <w:sz w:val="28"/>
          <w:szCs w:val="28"/>
          <w:lang w:val="ro-RO"/>
        </w:rPr>
        <w:t xml:space="preserve">Guvernul </w:t>
      </w:r>
      <w:r w:rsidR="00855009" w:rsidRPr="000B5F69">
        <w:rPr>
          <w:sz w:val="28"/>
          <w:szCs w:val="28"/>
          <w:lang w:val="ro-RO"/>
        </w:rPr>
        <w:t>stabilește</w:t>
      </w:r>
      <w:r w:rsidRPr="000B5F69">
        <w:rPr>
          <w:sz w:val="28"/>
          <w:szCs w:val="28"/>
          <w:lang w:val="ro-RO"/>
        </w:rPr>
        <w:t xml:space="preserve"> măsurile necesare pentru a se asigura că de investițiile realizate de o întreprindere feroviară sau de administrator</w:t>
      </w:r>
      <w:r w:rsidR="00855009" w:rsidRPr="000B5F69">
        <w:rPr>
          <w:sz w:val="28"/>
          <w:szCs w:val="28"/>
          <w:lang w:val="ro-RO"/>
        </w:rPr>
        <w:t>ul</w:t>
      </w:r>
      <w:r w:rsidRPr="000B5F69">
        <w:rPr>
          <w:sz w:val="28"/>
          <w:szCs w:val="28"/>
          <w:lang w:val="ro-RO"/>
        </w:rPr>
        <w:t xml:space="preserve"> infrastructurii pentru formare</w:t>
      </w:r>
      <w:r w:rsidR="00855009" w:rsidRPr="000B5F69">
        <w:rPr>
          <w:sz w:val="28"/>
          <w:szCs w:val="28"/>
          <w:lang w:val="ro-RO"/>
        </w:rPr>
        <w:t>a</w:t>
      </w:r>
      <w:r w:rsidRPr="000B5F69">
        <w:rPr>
          <w:sz w:val="28"/>
          <w:szCs w:val="28"/>
          <w:lang w:val="ro-RO"/>
        </w:rPr>
        <w:t xml:space="preserve"> unui </w:t>
      </w:r>
      <w:r w:rsidR="00855009" w:rsidRPr="000B5F69">
        <w:rPr>
          <w:sz w:val="28"/>
          <w:szCs w:val="28"/>
          <w:lang w:val="ro-RO"/>
        </w:rPr>
        <w:t xml:space="preserve">mecanic de locomotivă </w:t>
      </w:r>
      <w:r w:rsidRPr="000B5F69">
        <w:rPr>
          <w:sz w:val="28"/>
          <w:szCs w:val="28"/>
          <w:lang w:val="ro-RO"/>
        </w:rPr>
        <w:t xml:space="preserve"> nu beneficiază în mod nejustificat o altă întreprindere feroviară, în cazul în care acel </w:t>
      </w:r>
      <w:r w:rsidR="00855009" w:rsidRPr="000B5F69">
        <w:rPr>
          <w:sz w:val="28"/>
          <w:szCs w:val="28"/>
          <w:lang w:val="ro-RO"/>
        </w:rPr>
        <w:t>mecanic de locomotivă</w:t>
      </w:r>
      <w:r w:rsidRPr="000B5F69">
        <w:rPr>
          <w:sz w:val="28"/>
          <w:szCs w:val="28"/>
          <w:lang w:val="ro-RO"/>
        </w:rPr>
        <w:t xml:space="preserve"> </w:t>
      </w:r>
      <w:r w:rsidR="00855009" w:rsidRPr="000B5F69">
        <w:rPr>
          <w:sz w:val="28"/>
          <w:szCs w:val="28"/>
          <w:lang w:val="ro-RO"/>
        </w:rPr>
        <w:t xml:space="preserve">întrerupe relațiile de muncă în mod </w:t>
      </w:r>
      <w:r w:rsidRPr="000B5F69">
        <w:rPr>
          <w:sz w:val="28"/>
          <w:szCs w:val="28"/>
          <w:lang w:val="ro-RO"/>
        </w:rPr>
        <w:t xml:space="preserve">voluntar </w:t>
      </w:r>
      <w:r w:rsidR="008E12B9" w:rsidRPr="000B5F69">
        <w:rPr>
          <w:sz w:val="28"/>
          <w:szCs w:val="28"/>
          <w:lang w:val="ro-RO"/>
        </w:rPr>
        <w:t xml:space="preserve">cu </w:t>
      </w:r>
      <w:r w:rsidRPr="000B5F69">
        <w:rPr>
          <w:sz w:val="28"/>
          <w:szCs w:val="28"/>
          <w:lang w:val="ro-RO"/>
        </w:rPr>
        <w:t xml:space="preserve">prima </w:t>
      </w:r>
      <w:r w:rsidR="008E12B9" w:rsidRPr="000B5F69">
        <w:rPr>
          <w:sz w:val="28"/>
          <w:szCs w:val="28"/>
          <w:lang w:val="ro-RO"/>
        </w:rPr>
        <w:t>în favoarea respectivei întreprinderi sau administrator de infrastructură</w:t>
      </w:r>
      <w:r w:rsidR="00CF2B9C" w:rsidRPr="000B5F69">
        <w:rPr>
          <w:sz w:val="28"/>
          <w:szCs w:val="28"/>
          <w:lang w:val="ro-RO"/>
        </w:rPr>
        <w:t>.</w:t>
      </w:r>
    </w:p>
    <w:p w14:paraId="19F63B8F" w14:textId="5C3DFF1C" w:rsidR="00CF2B9C" w:rsidRPr="000B5F69" w:rsidRDefault="00596BC9" w:rsidP="000B5F69">
      <w:pPr>
        <w:widowControl w:val="0"/>
        <w:shd w:val="clear" w:color="auto" w:fill="FFFFFF"/>
        <w:tabs>
          <w:tab w:val="left" w:pos="0"/>
          <w:tab w:val="left" w:pos="624"/>
        </w:tabs>
        <w:autoSpaceDE w:val="0"/>
        <w:autoSpaceDN w:val="0"/>
        <w:adjustRightInd w:val="0"/>
        <w:ind w:firstLine="567"/>
        <w:jc w:val="both"/>
        <w:rPr>
          <w:b/>
          <w:sz w:val="28"/>
          <w:szCs w:val="28"/>
          <w:lang w:val="ro-RO"/>
        </w:rPr>
      </w:pPr>
      <w:r w:rsidRPr="000B5F69">
        <w:rPr>
          <w:b/>
          <w:bCs/>
          <w:sz w:val="28"/>
          <w:szCs w:val="28"/>
          <w:lang w:val="ro-RO"/>
        </w:rPr>
        <w:t xml:space="preserve">Articolul </w:t>
      </w:r>
      <w:r w:rsidR="00716BB8" w:rsidRPr="000B5F69">
        <w:rPr>
          <w:b/>
          <w:bCs/>
          <w:sz w:val="28"/>
          <w:szCs w:val="28"/>
          <w:lang w:val="ro-RO"/>
        </w:rPr>
        <w:t>177</w:t>
      </w:r>
      <w:r w:rsidR="00F0797D" w:rsidRPr="000B5F69">
        <w:rPr>
          <w:b/>
          <w:bCs/>
          <w:sz w:val="28"/>
          <w:szCs w:val="28"/>
          <w:lang w:val="ro-RO"/>
        </w:rPr>
        <w:t xml:space="preserve">. </w:t>
      </w:r>
      <w:r w:rsidRPr="000B5F69">
        <w:rPr>
          <w:sz w:val="28"/>
          <w:szCs w:val="28"/>
          <w:lang w:val="ro-RO"/>
        </w:rPr>
        <w:t>Examene</w:t>
      </w:r>
    </w:p>
    <w:p w14:paraId="3C294AC8" w14:textId="0CEF9EA3" w:rsidR="00CF2B9C" w:rsidRPr="000B5F69" w:rsidRDefault="00E552AB" w:rsidP="000B5F69">
      <w:pPr>
        <w:ind w:firstLine="567"/>
        <w:jc w:val="both"/>
        <w:rPr>
          <w:sz w:val="28"/>
          <w:szCs w:val="28"/>
          <w:lang w:val="ro-RO" w:eastAsia="fr-FR"/>
        </w:rPr>
      </w:pPr>
      <w:r w:rsidRPr="000B5F69">
        <w:rPr>
          <w:sz w:val="28"/>
          <w:szCs w:val="28"/>
          <w:lang w:val="ro-RO" w:eastAsia="fr-FR"/>
        </w:rPr>
        <w:t xml:space="preserve">(1) </w:t>
      </w:r>
      <w:r w:rsidR="00596BC9" w:rsidRPr="000B5F69">
        <w:rPr>
          <w:sz w:val="28"/>
          <w:szCs w:val="28"/>
          <w:lang w:val="ro-RO" w:eastAsia="fr-FR"/>
        </w:rPr>
        <w:t xml:space="preserve">Examenele și examinatorii </w:t>
      </w:r>
      <w:r w:rsidR="005D30F4" w:rsidRPr="000B5F69">
        <w:rPr>
          <w:sz w:val="28"/>
          <w:szCs w:val="28"/>
          <w:lang w:val="ro-RO" w:eastAsia="fr-FR"/>
        </w:rPr>
        <w:t>numiți pentru</w:t>
      </w:r>
      <w:r w:rsidR="00596BC9" w:rsidRPr="000B5F69">
        <w:rPr>
          <w:sz w:val="28"/>
          <w:szCs w:val="28"/>
          <w:lang w:val="ro-RO" w:eastAsia="fr-FR"/>
        </w:rPr>
        <w:t xml:space="preserve"> verific</w:t>
      </w:r>
      <w:r w:rsidR="005D30F4" w:rsidRPr="000B5F69">
        <w:rPr>
          <w:sz w:val="28"/>
          <w:szCs w:val="28"/>
          <w:lang w:val="ro-RO" w:eastAsia="fr-FR"/>
        </w:rPr>
        <w:t>area</w:t>
      </w:r>
      <w:r w:rsidR="00596BC9" w:rsidRPr="000B5F69">
        <w:rPr>
          <w:sz w:val="28"/>
          <w:szCs w:val="28"/>
          <w:lang w:val="ro-RO" w:eastAsia="fr-FR"/>
        </w:rPr>
        <w:t xml:space="preserve"> calificărilor necesare se determină</w:t>
      </w:r>
      <w:r w:rsidR="00CF2B9C" w:rsidRPr="000B5F69">
        <w:rPr>
          <w:sz w:val="28"/>
          <w:szCs w:val="28"/>
          <w:lang w:val="ro-RO" w:eastAsia="fr-FR"/>
        </w:rPr>
        <w:t>:</w:t>
      </w:r>
    </w:p>
    <w:p w14:paraId="1726B5D9" w14:textId="43BE32EB" w:rsidR="00CF2B9C" w:rsidRPr="000B5F69" w:rsidRDefault="0093114F" w:rsidP="000B5F69">
      <w:pPr>
        <w:ind w:firstLine="567"/>
        <w:jc w:val="both"/>
        <w:rPr>
          <w:sz w:val="28"/>
          <w:szCs w:val="28"/>
          <w:lang w:val="ro-RO" w:eastAsia="fr-FR"/>
        </w:rPr>
      </w:pPr>
      <w:r w:rsidRPr="000B5F69">
        <w:rPr>
          <w:sz w:val="28"/>
          <w:szCs w:val="28"/>
          <w:lang w:val="ro-RO" w:eastAsia="fr-FR"/>
        </w:rPr>
        <w:t>a)</w:t>
      </w:r>
      <w:r w:rsidR="00CF2B9C" w:rsidRPr="000B5F69">
        <w:rPr>
          <w:sz w:val="28"/>
          <w:szCs w:val="28"/>
          <w:lang w:val="ro-RO" w:eastAsia="fr-FR"/>
        </w:rPr>
        <w:t xml:space="preserve"> </w:t>
      </w:r>
      <w:r w:rsidR="005D30F4" w:rsidRPr="000B5F69">
        <w:rPr>
          <w:sz w:val="28"/>
          <w:szCs w:val="28"/>
          <w:lang w:val="ro-RO" w:eastAsia="fr-FR"/>
        </w:rPr>
        <w:t xml:space="preserve">pentru partea referitoare la </w:t>
      </w:r>
      <w:r w:rsidRPr="000B5F69">
        <w:rPr>
          <w:sz w:val="28"/>
          <w:szCs w:val="28"/>
          <w:lang w:val="ro-RO" w:eastAsia="fr-FR"/>
        </w:rPr>
        <w:t>permis</w:t>
      </w:r>
      <w:r w:rsidR="005D30F4" w:rsidRPr="000B5F69">
        <w:rPr>
          <w:sz w:val="28"/>
          <w:szCs w:val="28"/>
          <w:lang w:val="ro-RO" w:eastAsia="fr-FR"/>
        </w:rPr>
        <w:t xml:space="preserve">: de către </w:t>
      </w:r>
      <w:r w:rsidR="00875011" w:rsidRPr="000B5F69">
        <w:rPr>
          <w:sz w:val="28"/>
          <w:szCs w:val="28"/>
          <w:lang w:val="ro-RO" w:eastAsia="fr-FR"/>
        </w:rPr>
        <w:t>Autoritatea Feroviară</w:t>
      </w:r>
      <w:r w:rsidR="005D30F4" w:rsidRPr="000B5F69">
        <w:rPr>
          <w:sz w:val="28"/>
          <w:szCs w:val="28"/>
          <w:lang w:val="ro-RO" w:eastAsia="fr-FR"/>
        </w:rPr>
        <w:t xml:space="preserve"> atunci când stabilește procedura care trebuie urmată pentru obținerea </w:t>
      </w:r>
      <w:r w:rsidRPr="000B5F69">
        <w:rPr>
          <w:sz w:val="28"/>
          <w:szCs w:val="28"/>
          <w:lang w:val="ro-RO" w:eastAsia="fr-FR"/>
        </w:rPr>
        <w:t>unui permis</w:t>
      </w:r>
      <w:r w:rsidR="00CF2B9C" w:rsidRPr="000B5F69">
        <w:rPr>
          <w:sz w:val="28"/>
          <w:szCs w:val="28"/>
          <w:lang w:val="ro-RO" w:eastAsia="fr-FR"/>
        </w:rPr>
        <w:t>;</w:t>
      </w:r>
    </w:p>
    <w:p w14:paraId="431AFB7B" w14:textId="37531ED9" w:rsidR="00CF2B9C" w:rsidRPr="000B5F69" w:rsidRDefault="0093114F" w:rsidP="000B5F69">
      <w:pPr>
        <w:ind w:firstLine="567"/>
        <w:jc w:val="both"/>
        <w:rPr>
          <w:sz w:val="28"/>
          <w:szCs w:val="28"/>
          <w:lang w:val="ro-RO" w:eastAsia="fr-FR"/>
        </w:rPr>
      </w:pPr>
      <w:r w:rsidRPr="000B5F69">
        <w:rPr>
          <w:sz w:val="28"/>
          <w:szCs w:val="28"/>
          <w:lang w:val="ro-RO" w:eastAsia="fr-FR"/>
        </w:rPr>
        <w:t>b)</w:t>
      </w:r>
      <w:r w:rsidR="00CF2B9C" w:rsidRPr="000B5F69">
        <w:rPr>
          <w:sz w:val="28"/>
          <w:szCs w:val="28"/>
          <w:lang w:val="ro-RO" w:eastAsia="fr-FR"/>
        </w:rPr>
        <w:t xml:space="preserve"> </w:t>
      </w:r>
      <w:r w:rsidR="005D30F4" w:rsidRPr="000B5F69">
        <w:rPr>
          <w:sz w:val="28"/>
          <w:szCs w:val="28"/>
          <w:lang w:val="ro-RO" w:eastAsia="fr-FR"/>
        </w:rPr>
        <w:t xml:space="preserve">pentru partea referitoare la certificat: de către întreprinderea feroviară sau de </w:t>
      </w:r>
      <w:r w:rsidRPr="000B5F69">
        <w:rPr>
          <w:sz w:val="28"/>
          <w:szCs w:val="28"/>
          <w:lang w:val="ro-RO" w:eastAsia="fr-FR"/>
        </w:rPr>
        <w:t xml:space="preserve">administratorul </w:t>
      </w:r>
      <w:r w:rsidR="005D30F4" w:rsidRPr="000B5F69">
        <w:rPr>
          <w:sz w:val="28"/>
          <w:szCs w:val="28"/>
          <w:lang w:val="ro-RO" w:eastAsia="fr-FR"/>
        </w:rPr>
        <w:t>infrastructurii atunci când se stabilește procedura care trebuie urmată pentru obținerea unui certificat</w:t>
      </w:r>
      <w:r w:rsidR="00CF2B9C" w:rsidRPr="000B5F69">
        <w:rPr>
          <w:sz w:val="28"/>
          <w:szCs w:val="28"/>
          <w:lang w:val="ro-RO" w:eastAsia="fr-FR"/>
        </w:rPr>
        <w:t>.</w:t>
      </w:r>
    </w:p>
    <w:p w14:paraId="7AFC9DBA" w14:textId="42FE8488" w:rsidR="00CF2B9C" w:rsidRPr="000B5F69" w:rsidRDefault="002D3943" w:rsidP="000B5F69">
      <w:pPr>
        <w:ind w:firstLine="567"/>
        <w:jc w:val="both"/>
        <w:rPr>
          <w:sz w:val="28"/>
          <w:szCs w:val="28"/>
          <w:lang w:val="ro-RO"/>
        </w:rPr>
      </w:pPr>
      <w:r w:rsidRPr="000B5F69">
        <w:rPr>
          <w:sz w:val="28"/>
          <w:szCs w:val="28"/>
          <w:lang w:val="ro-RO"/>
        </w:rPr>
        <w:t xml:space="preserve">(2) </w:t>
      </w:r>
      <w:r w:rsidR="005D30F4" w:rsidRPr="000B5F69">
        <w:rPr>
          <w:sz w:val="28"/>
          <w:szCs w:val="28"/>
          <w:lang w:val="ro-RO"/>
        </w:rPr>
        <w:t>Examinările sunt supravegheate de examinatori competenți, acreditați sau recunoscuți și sunt organizate astfel încât să se evite orice conflict de interese</w:t>
      </w:r>
      <w:r w:rsidR="00CF2B9C" w:rsidRPr="000B5F69">
        <w:rPr>
          <w:sz w:val="28"/>
          <w:szCs w:val="28"/>
          <w:lang w:val="ro-RO"/>
        </w:rPr>
        <w:t>.</w:t>
      </w:r>
    </w:p>
    <w:p w14:paraId="3D46C6B6" w14:textId="2E1E54FF" w:rsidR="00CF2B9C" w:rsidRPr="000B5F69" w:rsidRDefault="002D3943" w:rsidP="000B5F69">
      <w:pPr>
        <w:ind w:firstLine="567"/>
        <w:jc w:val="both"/>
        <w:rPr>
          <w:sz w:val="28"/>
          <w:szCs w:val="28"/>
          <w:lang w:val="ro-RO"/>
        </w:rPr>
      </w:pPr>
      <w:r w:rsidRPr="000B5F69">
        <w:rPr>
          <w:sz w:val="28"/>
          <w:szCs w:val="28"/>
          <w:lang w:val="ro-RO"/>
        </w:rPr>
        <w:t xml:space="preserve">(3) </w:t>
      </w:r>
      <w:r w:rsidR="005D30F4" w:rsidRPr="000B5F69">
        <w:rPr>
          <w:sz w:val="28"/>
          <w:szCs w:val="28"/>
          <w:lang w:val="ro-RO"/>
        </w:rPr>
        <w:t>Evaluarea cunoștințelor despre infrastructură, inclusiv cuno</w:t>
      </w:r>
      <w:r w:rsidR="0093114F" w:rsidRPr="000B5F69">
        <w:rPr>
          <w:sz w:val="28"/>
          <w:szCs w:val="28"/>
          <w:lang w:val="ro-RO"/>
        </w:rPr>
        <w:t>a</w:t>
      </w:r>
      <w:r w:rsidR="005D30F4" w:rsidRPr="000B5F69">
        <w:rPr>
          <w:sz w:val="28"/>
          <w:szCs w:val="28"/>
          <w:lang w:val="ro-RO"/>
        </w:rPr>
        <w:t>șt</w:t>
      </w:r>
      <w:r w:rsidR="0093114F" w:rsidRPr="000B5F69">
        <w:rPr>
          <w:sz w:val="28"/>
          <w:szCs w:val="28"/>
          <w:lang w:val="ro-RO"/>
        </w:rPr>
        <w:t>erea</w:t>
      </w:r>
      <w:r w:rsidR="005D30F4" w:rsidRPr="000B5F69">
        <w:rPr>
          <w:sz w:val="28"/>
          <w:szCs w:val="28"/>
          <w:lang w:val="ro-RO"/>
        </w:rPr>
        <w:t xml:space="preserve"> </w:t>
      </w:r>
      <w:r w:rsidR="0093114F" w:rsidRPr="000B5F69">
        <w:rPr>
          <w:sz w:val="28"/>
          <w:szCs w:val="28"/>
          <w:lang w:val="ro-RO"/>
        </w:rPr>
        <w:t>rutelor</w:t>
      </w:r>
      <w:r w:rsidR="005D30F4" w:rsidRPr="000B5F69">
        <w:rPr>
          <w:sz w:val="28"/>
          <w:szCs w:val="28"/>
          <w:lang w:val="ro-RO"/>
        </w:rPr>
        <w:t xml:space="preserve"> și regulile de funcționare, </w:t>
      </w:r>
      <w:r w:rsidR="0093114F" w:rsidRPr="000B5F69">
        <w:rPr>
          <w:sz w:val="28"/>
          <w:szCs w:val="28"/>
          <w:lang w:val="ro-RO"/>
        </w:rPr>
        <w:t>se efectuează</w:t>
      </w:r>
      <w:r w:rsidR="005D30F4" w:rsidRPr="000B5F69">
        <w:rPr>
          <w:sz w:val="28"/>
          <w:szCs w:val="28"/>
          <w:lang w:val="ro-RO"/>
        </w:rPr>
        <w:t xml:space="preserve"> de persoane sau organisme acreditate sau recunoscute </w:t>
      </w:r>
      <w:r w:rsidR="00FB66BF" w:rsidRPr="000B5F69">
        <w:rPr>
          <w:sz w:val="28"/>
          <w:szCs w:val="28"/>
          <w:lang w:val="ro-RO"/>
        </w:rPr>
        <w:t xml:space="preserve">de </w:t>
      </w:r>
      <w:r w:rsidR="000D0747" w:rsidRPr="000B5F69">
        <w:rPr>
          <w:sz w:val="28"/>
          <w:szCs w:val="28"/>
          <w:lang w:val="ro-RO"/>
        </w:rPr>
        <w:t>Autoritatea Feroviară</w:t>
      </w:r>
      <w:r w:rsidR="00CF2B9C" w:rsidRPr="000B5F69">
        <w:rPr>
          <w:sz w:val="28"/>
          <w:szCs w:val="28"/>
          <w:lang w:val="ro-RO"/>
        </w:rPr>
        <w:t>.</w:t>
      </w:r>
    </w:p>
    <w:p w14:paraId="04495FBD" w14:textId="47722367" w:rsidR="00CF2B9C" w:rsidRPr="000B5F69" w:rsidRDefault="002D3943" w:rsidP="000B5F69">
      <w:pPr>
        <w:ind w:firstLine="567"/>
        <w:jc w:val="both"/>
        <w:rPr>
          <w:sz w:val="28"/>
          <w:szCs w:val="28"/>
          <w:lang w:val="ro-RO" w:eastAsia="fr-FR"/>
        </w:rPr>
      </w:pPr>
      <w:r w:rsidRPr="000B5F69">
        <w:rPr>
          <w:sz w:val="28"/>
          <w:szCs w:val="28"/>
          <w:lang w:val="ro-RO"/>
        </w:rPr>
        <w:t xml:space="preserve">(4) </w:t>
      </w:r>
      <w:r w:rsidR="005D30F4" w:rsidRPr="000B5F69">
        <w:rPr>
          <w:sz w:val="28"/>
          <w:szCs w:val="28"/>
          <w:lang w:val="ro-RO"/>
        </w:rPr>
        <w:t>Examinările sunt organizate astfel încât să se evite orice conflict de interese, fără a aduce atingere posibilității ca examinatorul</w:t>
      </w:r>
      <w:r w:rsidR="00E075E7" w:rsidRPr="000B5F69">
        <w:rPr>
          <w:sz w:val="28"/>
          <w:szCs w:val="28"/>
          <w:lang w:val="ro-RO"/>
        </w:rPr>
        <w:t xml:space="preserve"> să</w:t>
      </w:r>
      <w:r w:rsidR="005D30F4" w:rsidRPr="000B5F69">
        <w:rPr>
          <w:sz w:val="28"/>
          <w:szCs w:val="28"/>
          <w:lang w:val="ro-RO"/>
        </w:rPr>
        <w:t xml:space="preserve"> aparțin</w:t>
      </w:r>
      <w:r w:rsidR="0093114F" w:rsidRPr="000B5F69">
        <w:rPr>
          <w:sz w:val="28"/>
          <w:szCs w:val="28"/>
          <w:lang w:val="ro-RO"/>
        </w:rPr>
        <w:t>ă</w:t>
      </w:r>
      <w:r w:rsidR="005D30F4" w:rsidRPr="000B5F69">
        <w:rPr>
          <w:sz w:val="28"/>
          <w:szCs w:val="28"/>
          <w:lang w:val="ro-RO"/>
        </w:rPr>
        <w:t xml:space="preserve"> întreprinderii feroviare sau </w:t>
      </w:r>
      <w:r w:rsidR="0093114F" w:rsidRPr="000B5F69">
        <w:rPr>
          <w:sz w:val="28"/>
          <w:szCs w:val="28"/>
          <w:lang w:val="ro-RO"/>
        </w:rPr>
        <w:t xml:space="preserve">administratorului </w:t>
      </w:r>
      <w:r w:rsidR="005D30F4" w:rsidRPr="000B5F69">
        <w:rPr>
          <w:sz w:val="28"/>
          <w:szCs w:val="28"/>
          <w:lang w:val="ro-RO"/>
        </w:rPr>
        <w:t>infrastructurii care e</w:t>
      </w:r>
      <w:r w:rsidR="0093114F" w:rsidRPr="000B5F69">
        <w:rPr>
          <w:sz w:val="28"/>
          <w:szCs w:val="28"/>
          <w:lang w:val="ro-RO"/>
        </w:rPr>
        <w:t>mite</w:t>
      </w:r>
      <w:r w:rsidR="005D30F4" w:rsidRPr="000B5F69">
        <w:rPr>
          <w:sz w:val="28"/>
          <w:szCs w:val="28"/>
          <w:lang w:val="ro-RO"/>
        </w:rPr>
        <w:t xml:space="preserve"> certificatul</w:t>
      </w:r>
      <w:r w:rsidR="00CF2B9C" w:rsidRPr="000B5F69">
        <w:rPr>
          <w:sz w:val="28"/>
          <w:szCs w:val="28"/>
          <w:lang w:val="ro-RO"/>
        </w:rPr>
        <w:t>.</w:t>
      </w:r>
    </w:p>
    <w:p w14:paraId="0DEA979A" w14:textId="39274322" w:rsidR="00CF2B9C" w:rsidRPr="000B5F69" w:rsidRDefault="000815F7" w:rsidP="000B5F69">
      <w:pPr>
        <w:pStyle w:val="Normal1"/>
        <w:spacing w:before="0"/>
        <w:ind w:firstLine="567"/>
        <w:rPr>
          <w:sz w:val="28"/>
          <w:szCs w:val="28"/>
          <w:lang w:val="ro-RO"/>
        </w:rPr>
      </w:pPr>
      <w:r w:rsidRPr="000B5F69">
        <w:rPr>
          <w:sz w:val="28"/>
          <w:szCs w:val="28"/>
          <w:lang w:val="ro-RO"/>
        </w:rPr>
        <w:t xml:space="preserve">(5) </w:t>
      </w:r>
      <w:r w:rsidR="005D30F4" w:rsidRPr="000B5F69">
        <w:rPr>
          <w:sz w:val="28"/>
          <w:szCs w:val="28"/>
          <w:lang w:val="ro-RO"/>
        </w:rPr>
        <w:t xml:space="preserve">Alegerea examinatorilor și a examinărilor poate </w:t>
      </w:r>
      <w:r w:rsidR="00E075E7" w:rsidRPr="000B5F69">
        <w:rPr>
          <w:sz w:val="28"/>
          <w:szCs w:val="28"/>
          <w:lang w:val="ro-RO"/>
        </w:rPr>
        <w:t>face obiectul</w:t>
      </w:r>
      <w:r w:rsidR="005D30F4" w:rsidRPr="000B5F69">
        <w:rPr>
          <w:sz w:val="28"/>
          <w:szCs w:val="28"/>
          <w:lang w:val="ro-RO"/>
        </w:rPr>
        <w:t xml:space="preserve"> unor criterii </w:t>
      </w:r>
      <w:r w:rsidR="00E075E7" w:rsidRPr="000B5F69">
        <w:rPr>
          <w:sz w:val="28"/>
          <w:szCs w:val="28"/>
          <w:lang w:val="ro-RO"/>
        </w:rPr>
        <w:t xml:space="preserve">comunitare </w:t>
      </w:r>
      <w:r w:rsidR="005D30F4" w:rsidRPr="000B5F69">
        <w:rPr>
          <w:sz w:val="28"/>
          <w:szCs w:val="28"/>
          <w:lang w:val="ro-RO"/>
        </w:rPr>
        <w:t>stabilite pe baza unui proiect elaborat de Agenția Europeană a Căilor Ferate</w:t>
      </w:r>
      <w:r w:rsidR="00CF2B9C" w:rsidRPr="000B5F69">
        <w:rPr>
          <w:sz w:val="28"/>
          <w:szCs w:val="28"/>
          <w:lang w:val="ro-RO"/>
        </w:rPr>
        <w:t>.</w:t>
      </w:r>
    </w:p>
    <w:p w14:paraId="7BC69C6C" w14:textId="7559C817" w:rsidR="00CF2B9C" w:rsidRPr="000B5F69" w:rsidRDefault="000815F7" w:rsidP="000B5F69">
      <w:pPr>
        <w:pStyle w:val="Normal1"/>
        <w:spacing w:before="0"/>
        <w:ind w:firstLine="567"/>
        <w:rPr>
          <w:sz w:val="28"/>
          <w:szCs w:val="28"/>
          <w:lang w:val="ro-RO"/>
        </w:rPr>
      </w:pPr>
      <w:r w:rsidRPr="000B5F69">
        <w:rPr>
          <w:sz w:val="28"/>
          <w:szCs w:val="28"/>
          <w:lang w:val="ro-RO"/>
        </w:rPr>
        <w:t xml:space="preserve">(6) </w:t>
      </w:r>
      <w:r w:rsidR="005D30F4" w:rsidRPr="000B5F69">
        <w:rPr>
          <w:sz w:val="28"/>
          <w:szCs w:val="28"/>
          <w:lang w:val="ro-RO"/>
        </w:rPr>
        <w:t xml:space="preserve">În absența unor astfel de criterii </w:t>
      </w:r>
      <w:r w:rsidR="00C71E1E" w:rsidRPr="000B5F69">
        <w:rPr>
          <w:sz w:val="28"/>
          <w:szCs w:val="28"/>
          <w:lang w:val="ro-RO"/>
        </w:rPr>
        <w:t>Comunitare</w:t>
      </w:r>
      <w:r w:rsidR="005D30F4" w:rsidRPr="000B5F69">
        <w:rPr>
          <w:sz w:val="28"/>
          <w:szCs w:val="28"/>
          <w:lang w:val="ro-RO"/>
        </w:rPr>
        <w:t xml:space="preserve">, </w:t>
      </w:r>
      <w:r w:rsidR="00783034" w:rsidRPr="000B5F69">
        <w:rPr>
          <w:sz w:val="28"/>
          <w:szCs w:val="28"/>
          <w:lang w:val="ro-RO"/>
        </w:rPr>
        <w:t>Ministerul</w:t>
      </w:r>
      <w:r w:rsidR="005D30F4" w:rsidRPr="000B5F69">
        <w:rPr>
          <w:sz w:val="28"/>
          <w:szCs w:val="28"/>
          <w:lang w:val="ro-RO"/>
        </w:rPr>
        <w:t xml:space="preserve"> stabilește criterii naționale</w:t>
      </w:r>
      <w:r w:rsidR="00CF2B9C" w:rsidRPr="000B5F69">
        <w:rPr>
          <w:sz w:val="28"/>
          <w:szCs w:val="28"/>
          <w:lang w:val="ro-RO"/>
        </w:rPr>
        <w:t>.</w:t>
      </w:r>
    </w:p>
    <w:p w14:paraId="0D6BE541" w14:textId="25180E85" w:rsidR="00CF2B9C" w:rsidRPr="000B5F69" w:rsidRDefault="000815F7" w:rsidP="000B5F69">
      <w:pPr>
        <w:pStyle w:val="Normal1"/>
        <w:spacing w:before="0"/>
        <w:ind w:firstLine="567"/>
        <w:rPr>
          <w:sz w:val="28"/>
          <w:szCs w:val="28"/>
          <w:lang w:val="ro-RO"/>
        </w:rPr>
      </w:pPr>
      <w:r w:rsidRPr="000B5F69">
        <w:rPr>
          <w:sz w:val="28"/>
          <w:szCs w:val="28"/>
          <w:lang w:val="ro-RO"/>
        </w:rPr>
        <w:t xml:space="preserve">(7) </w:t>
      </w:r>
      <w:r w:rsidR="005D30F4" w:rsidRPr="000B5F69">
        <w:rPr>
          <w:sz w:val="28"/>
          <w:szCs w:val="28"/>
          <w:lang w:val="ro-RO"/>
        </w:rPr>
        <w:t xml:space="preserve">La finalul cursului de formare </w:t>
      </w:r>
      <w:r w:rsidR="00E075E7" w:rsidRPr="000B5F69">
        <w:rPr>
          <w:sz w:val="28"/>
          <w:szCs w:val="28"/>
          <w:lang w:val="ro-RO"/>
        </w:rPr>
        <w:t>se organizeaz</w:t>
      </w:r>
      <w:r w:rsidR="002B07D7" w:rsidRPr="000B5F69">
        <w:rPr>
          <w:sz w:val="28"/>
          <w:szCs w:val="28"/>
          <w:lang w:val="ro-RO"/>
        </w:rPr>
        <w:t>ă</w:t>
      </w:r>
      <w:r w:rsidR="005D30F4" w:rsidRPr="000B5F69">
        <w:rPr>
          <w:sz w:val="28"/>
          <w:szCs w:val="28"/>
          <w:lang w:val="ro-RO"/>
        </w:rPr>
        <w:t xml:space="preserve"> exam</w:t>
      </w:r>
      <w:r w:rsidR="002B07D7" w:rsidRPr="000B5F69">
        <w:rPr>
          <w:sz w:val="28"/>
          <w:szCs w:val="28"/>
          <w:lang w:val="ro-RO"/>
        </w:rPr>
        <w:t>inări</w:t>
      </w:r>
      <w:r w:rsidR="005D30F4" w:rsidRPr="000B5F69">
        <w:rPr>
          <w:sz w:val="28"/>
          <w:szCs w:val="28"/>
          <w:lang w:val="ro-RO"/>
        </w:rPr>
        <w:t xml:space="preserve"> teoretice și practice. Capacitatea de conducere este evaluată </w:t>
      </w:r>
      <w:r w:rsidR="002B07D7" w:rsidRPr="000B5F69">
        <w:rPr>
          <w:sz w:val="28"/>
          <w:szCs w:val="28"/>
          <w:lang w:val="ro-RO"/>
        </w:rPr>
        <w:t>prin</w:t>
      </w:r>
      <w:r w:rsidR="005D30F4" w:rsidRPr="000B5F69">
        <w:rPr>
          <w:sz w:val="28"/>
          <w:szCs w:val="28"/>
          <w:lang w:val="ro-RO"/>
        </w:rPr>
        <w:t xml:space="preserve"> teste de conducere </w:t>
      </w:r>
      <w:r w:rsidR="002B07D7" w:rsidRPr="000B5F69">
        <w:rPr>
          <w:sz w:val="28"/>
          <w:szCs w:val="28"/>
          <w:lang w:val="ro-RO"/>
        </w:rPr>
        <w:t xml:space="preserve">pe </w:t>
      </w:r>
      <w:r w:rsidR="005D30F4" w:rsidRPr="000B5F69">
        <w:rPr>
          <w:sz w:val="28"/>
          <w:szCs w:val="28"/>
          <w:lang w:val="ro-RO"/>
        </w:rPr>
        <w:t xml:space="preserve">rețea. Simulatoarele pot fi, de asemenea, utilizate pentru examinarea aplicării regulilor operaționale și a performanțelor </w:t>
      </w:r>
      <w:r w:rsidR="002B07D7" w:rsidRPr="000B5F69">
        <w:rPr>
          <w:sz w:val="28"/>
          <w:szCs w:val="28"/>
          <w:lang w:val="ro-RO"/>
        </w:rPr>
        <w:t xml:space="preserve">mecanicului de locomotivă </w:t>
      </w:r>
      <w:r w:rsidR="005D30F4" w:rsidRPr="000B5F69">
        <w:rPr>
          <w:sz w:val="28"/>
          <w:szCs w:val="28"/>
          <w:lang w:val="ro-RO"/>
        </w:rPr>
        <w:t>în situații deosebit de dificile</w:t>
      </w:r>
      <w:r w:rsidR="00CF2B9C" w:rsidRPr="000B5F69">
        <w:rPr>
          <w:sz w:val="28"/>
          <w:szCs w:val="28"/>
          <w:lang w:val="ro-RO"/>
        </w:rPr>
        <w:t>.</w:t>
      </w:r>
    </w:p>
    <w:p w14:paraId="7F46B890" w14:textId="3F2B9B0A" w:rsidR="00CF2B9C" w:rsidRPr="000B5F69" w:rsidRDefault="005D30F4" w:rsidP="000B5F69">
      <w:pPr>
        <w:pStyle w:val="ti-section-1"/>
        <w:spacing w:before="0"/>
        <w:ind w:firstLine="567"/>
        <w:rPr>
          <w:i/>
          <w:sz w:val="28"/>
          <w:szCs w:val="28"/>
          <w:lang w:val="ro-RO"/>
        </w:rPr>
      </w:pPr>
      <w:r w:rsidRPr="000B5F69">
        <w:rPr>
          <w:i/>
          <w:iCs/>
          <w:sz w:val="28"/>
          <w:szCs w:val="28"/>
          <w:lang w:val="ro-RO"/>
        </w:rPr>
        <w:lastRenderedPageBreak/>
        <w:t xml:space="preserve">SECȚIUNEA </w:t>
      </w:r>
      <w:r w:rsidR="00CF2B9C" w:rsidRPr="000B5F69">
        <w:rPr>
          <w:rStyle w:val="italic"/>
          <w:sz w:val="28"/>
          <w:szCs w:val="28"/>
          <w:lang w:val="ro-RO"/>
        </w:rPr>
        <w:t>7</w:t>
      </w:r>
    </w:p>
    <w:p w14:paraId="5723773A" w14:textId="2397C411" w:rsidR="00CF2B9C" w:rsidRPr="000B5F69" w:rsidRDefault="005D30F4" w:rsidP="000B5F69">
      <w:pPr>
        <w:ind w:firstLine="567"/>
        <w:jc w:val="center"/>
        <w:rPr>
          <w:b/>
          <w:i/>
          <w:sz w:val="28"/>
          <w:szCs w:val="28"/>
          <w:lang w:val="ro-RO"/>
        </w:rPr>
      </w:pPr>
      <w:r w:rsidRPr="000B5F69">
        <w:rPr>
          <w:b/>
          <w:i/>
          <w:sz w:val="28"/>
          <w:szCs w:val="28"/>
          <w:lang w:val="ro-RO"/>
        </w:rPr>
        <w:t>Evaluare</w:t>
      </w:r>
      <w:r w:rsidR="0067370E" w:rsidRPr="000B5F69">
        <w:rPr>
          <w:b/>
          <w:i/>
          <w:sz w:val="28"/>
          <w:szCs w:val="28"/>
          <w:lang w:val="ro-RO"/>
        </w:rPr>
        <w:t>a</w:t>
      </w:r>
    </w:p>
    <w:p w14:paraId="0B9F1AF5" w14:textId="1D3FB1C7" w:rsidR="00CF2B9C" w:rsidRPr="000B5F69" w:rsidRDefault="005D30F4" w:rsidP="000B5F69">
      <w:pPr>
        <w:widowControl w:val="0"/>
        <w:shd w:val="clear" w:color="auto" w:fill="FFFFFF"/>
        <w:tabs>
          <w:tab w:val="left" w:pos="0"/>
        </w:tabs>
        <w:autoSpaceDE w:val="0"/>
        <w:autoSpaceDN w:val="0"/>
        <w:adjustRightInd w:val="0"/>
        <w:ind w:firstLine="567"/>
        <w:jc w:val="both"/>
        <w:rPr>
          <w:sz w:val="28"/>
          <w:szCs w:val="28"/>
          <w:lang w:val="ro-RO"/>
        </w:rPr>
      </w:pPr>
      <w:r w:rsidRPr="000B5F69">
        <w:rPr>
          <w:b/>
          <w:bCs/>
          <w:sz w:val="28"/>
          <w:szCs w:val="28"/>
          <w:lang w:val="ro-RO"/>
        </w:rPr>
        <w:t xml:space="preserve">Articolul </w:t>
      </w:r>
      <w:r w:rsidR="00716BB8" w:rsidRPr="000B5F69">
        <w:rPr>
          <w:b/>
          <w:bCs/>
          <w:sz w:val="28"/>
          <w:szCs w:val="28"/>
          <w:lang w:val="ro-RO"/>
        </w:rPr>
        <w:t>178</w:t>
      </w:r>
      <w:r w:rsidR="00F0797D" w:rsidRPr="000B5F69">
        <w:rPr>
          <w:b/>
          <w:bCs/>
          <w:sz w:val="28"/>
          <w:szCs w:val="28"/>
          <w:lang w:val="ro-RO"/>
        </w:rPr>
        <w:t xml:space="preserve">. </w:t>
      </w:r>
      <w:r w:rsidRPr="000B5F69">
        <w:rPr>
          <w:sz w:val="28"/>
          <w:szCs w:val="28"/>
          <w:lang w:val="ro-RO"/>
        </w:rPr>
        <w:t>Standarde de calitate</w:t>
      </w:r>
    </w:p>
    <w:p w14:paraId="50F16991" w14:textId="04FA7331" w:rsidR="00CF2B9C" w:rsidRPr="000B5F69" w:rsidRDefault="00E552AB" w:rsidP="000B5F69">
      <w:pPr>
        <w:ind w:firstLine="567"/>
        <w:jc w:val="both"/>
        <w:rPr>
          <w:sz w:val="28"/>
          <w:szCs w:val="28"/>
          <w:lang w:val="ro-RO"/>
        </w:rPr>
      </w:pPr>
      <w:r w:rsidRPr="000B5F69">
        <w:rPr>
          <w:sz w:val="28"/>
          <w:szCs w:val="28"/>
          <w:lang w:val="ro-RO"/>
        </w:rPr>
        <w:t xml:space="preserve">(1) </w:t>
      </w:r>
      <w:r w:rsidR="00875011" w:rsidRPr="000B5F69">
        <w:rPr>
          <w:sz w:val="28"/>
          <w:szCs w:val="28"/>
          <w:lang w:val="ro-RO"/>
        </w:rPr>
        <w:t>Autoritatea Feroviară</w:t>
      </w:r>
      <w:r w:rsidR="005D30F4" w:rsidRPr="000B5F69">
        <w:rPr>
          <w:sz w:val="28"/>
          <w:szCs w:val="28"/>
          <w:lang w:val="ro-RO"/>
        </w:rPr>
        <w:t xml:space="preserve"> se asigură că toate activitățile </w:t>
      </w:r>
      <w:r w:rsidR="002B07D7" w:rsidRPr="000B5F69">
        <w:rPr>
          <w:sz w:val="28"/>
          <w:szCs w:val="28"/>
          <w:lang w:val="ro-RO"/>
        </w:rPr>
        <w:t>legate de formare</w:t>
      </w:r>
      <w:r w:rsidR="005D30F4" w:rsidRPr="000B5F69">
        <w:rPr>
          <w:sz w:val="28"/>
          <w:szCs w:val="28"/>
          <w:lang w:val="ro-RO"/>
        </w:rPr>
        <w:t xml:space="preserve">, </w:t>
      </w:r>
      <w:r w:rsidR="002B07D7" w:rsidRPr="000B5F69">
        <w:rPr>
          <w:sz w:val="28"/>
          <w:szCs w:val="28"/>
          <w:lang w:val="ro-RO"/>
        </w:rPr>
        <w:t xml:space="preserve">evaluarea </w:t>
      </w:r>
      <w:r w:rsidR="005D30F4" w:rsidRPr="000B5F69">
        <w:rPr>
          <w:sz w:val="28"/>
          <w:szCs w:val="28"/>
          <w:lang w:val="ro-RO"/>
        </w:rPr>
        <w:t xml:space="preserve">competențelor și </w:t>
      </w:r>
      <w:r w:rsidR="002B07D7" w:rsidRPr="000B5F69">
        <w:rPr>
          <w:sz w:val="28"/>
          <w:szCs w:val="28"/>
          <w:lang w:val="ro-RO"/>
        </w:rPr>
        <w:t xml:space="preserve">actualizarea permiselor </w:t>
      </w:r>
      <w:r w:rsidR="005D30F4" w:rsidRPr="000B5F69">
        <w:rPr>
          <w:sz w:val="28"/>
          <w:szCs w:val="28"/>
          <w:lang w:val="ro-RO"/>
        </w:rPr>
        <w:t>și certificatelor fac obiectul unei monitorizări continue în cadrul unui sistem de standarde de calitate</w:t>
      </w:r>
      <w:r w:rsidR="00CF2B9C" w:rsidRPr="000B5F69">
        <w:rPr>
          <w:sz w:val="28"/>
          <w:szCs w:val="28"/>
          <w:lang w:val="ro-RO"/>
        </w:rPr>
        <w:t xml:space="preserve">. </w:t>
      </w:r>
    </w:p>
    <w:p w14:paraId="3842C86B" w14:textId="63FD60FE" w:rsidR="00CF2B9C" w:rsidRPr="000B5F69" w:rsidRDefault="002D3943" w:rsidP="000B5F69">
      <w:pPr>
        <w:ind w:firstLine="567"/>
        <w:jc w:val="both"/>
        <w:rPr>
          <w:b/>
          <w:i/>
          <w:sz w:val="28"/>
          <w:szCs w:val="28"/>
          <w:lang w:val="ro-RO"/>
        </w:rPr>
      </w:pPr>
      <w:r w:rsidRPr="000B5F69">
        <w:rPr>
          <w:sz w:val="28"/>
          <w:szCs w:val="28"/>
          <w:lang w:val="ro-RO"/>
        </w:rPr>
        <w:t xml:space="preserve">(2) </w:t>
      </w:r>
      <w:r w:rsidR="005D30F4" w:rsidRPr="000B5F69">
        <w:rPr>
          <w:sz w:val="28"/>
          <w:szCs w:val="28"/>
          <w:lang w:val="ro-RO"/>
        </w:rPr>
        <w:t xml:space="preserve">Acest lucru nu se aplică activităților deja acoperite de sistemele de management al siguranței înființate de întreprinderile feroviare și de </w:t>
      </w:r>
      <w:r w:rsidR="002B07D7" w:rsidRPr="000B5F69">
        <w:rPr>
          <w:sz w:val="28"/>
          <w:szCs w:val="28"/>
          <w:lang w:val="ro-RO"/>
        </w:rPr>
        <w:t xml:space="preserve">administratorul </w:t>
      </w:r>
      <w:r w:rsidR="005D30F4" w:rsidRPr="000B5F69">
        <w:rPr>
          <w:sz w:val="28"/>
          <w:szCs w:val="28"/>
          <w:lang w:val="ro-RO"/>
        </w:rPr>
        <w:t>infrastructurii</w:t>
      </w:r>
      <w:r w:rsidR="00CF2B9C" w:rsidRPr="000B5F69">
        <w:rPr>
          <w:sz w:val="28"/>
          <w:szCs w:val="28"/>
          <w:lang w:val="ro-RO"/>
        </w:rPr>
        <w:t>.</w:t>
      </w:r>
    </w:p>
    <w:p w14:paraId="3893412D" w14:textId="57F50B33" w:rsidR="00CF2B9C" w:rsidRPr="000B5F69" w:rsidRDefault="005D30F4"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b/>
          <w:bCs/>
          <w:sz w:val="28"/>
          <w:szCs w:val="28"/>
          <w:lang w:val="ro-RO"/>
        </w:rPr>
        <w:t xml:space="preserve">Articolul </w:t>
      </w:r>
      <w:r w:rsidR="00716BB8" w:rsidRPr="000B5F69">
        <w:rPr>
          <w:b/>
          <w:bCs/>
          <w:sz w:val="28"/>
          <w:szCs w:val="28"/>
          <w:lang w:val="ro-RO"/>
        </w:rPr>
        <w:t>179</w:t>
      </w:r>
      <w:r w:rsidR="00F0797D" w:rsidRPr="000B5F69">
        <w:rPr>
          <w:b/>
          <w:bCs/>
          <w:sz w:val="28"/>
          <w:szCs w:val="28"/>
          <w:lang w:val="ro-RO"/>
        </w:rPr>
        <w:t xml:space="preserve">. </w:t>
      </w:r>
      <w:r w:rsidRPr="000B5F69">
        <w:rPr>
          <w:sz w:val="28"/>
          <w:szCs w:val="28"/>
          <w:lang w:val="ro-RO"/>
        </w:rPr>
        <w:t>Evaluare independentă</w:t>
      </w:r>
    </w:p>
    <w:p w14:paraId="7A8E4D6B" w14:textId="0C5708B1" w:rsidR="00CF2B9C" w:rsidRPr="000B5F69" w:rsidRDefault="00E552AB" w:rsidP="000B5F69">
      <w:pPr>
        <w:ind w:firstLine="567"/>
        <w:jc w:val="both"/>
        <w:rPr>
          <w:sz w:val="28"/>
          <w:szCs w:val="28"/>
          <w:lang w:val="ro-RO"/>
        </w:rPr>
      </w:pPr>
      <w:r w:rsidRPr="000B5F69">
        <w:rPr>
          <w:sz w:val="28"/>
          <w:szCs w:val="28"/>
          <w:lang w:val="ro-RO"/>
        </w:rPr>
        <w:t xml:space="preserve">(1) </w:t>
      </w:r>
      <w:r w:rsidR="002B07D7" w:rsidRPr="000B5F69">
        <w:rPr>
          <w:sz w:val="28"/>
          <w:szCs w:val="28"/>
          <w:lang w:val="ro-RO"/>
        </w:rPr>
        <w:t>Ministerul</w:t>
      </w:r>
      <w:r w:rsidR="005D30F4" w:rsidRPr="000B5F69">
        <w:rPr>
          <w:sz w:val="28"/>
          <w:szCs w:val="28"/>
          <w:lang w:val="ro-RO"/>
        </w:rPr>
        <w:t xml:space="preserve"> efectuează o evaluare independentă a procedurilor de dobândire și evaluare a cunoștințelor și competențelor profesionale și a sistemului de eliberare a </w:t>
      </w:r>
      <w:r w:rsidR="002B07D7" w:rsidRPr="000B5F69">
        <w:rPr>
          <w:sz w:val="28"/>
          <w:szCs w:val="28"/>
          <w:lang w:val="ro-RO"/>
        </w:rPr>
        <w:t>permis</w:t>
      </w:r>
      <w:r w:rsidR="005D30F4" w:rsidRPr="000B5F69">
        <w:rPr>
          <w:sz w:val="28"/>
          <w:szCs w:val="28"/>
          <w:lang w:val="ro-RO"/>
        </w:rPr>
        <w:t>elor și a certificatelor, la intervale de cel mult cinci ani</w:t>
      </w:r>
      <w:r w:rsidR="00CF2B9C" w:rsidRPr="000B5F69">
        <w:rPr>
          <w:sz w:val="28"/>
          <w:szCs w:val="28"/>
          <w:lang w:val="ro-RO"/>
        </w:rPr>
        <w:t xml:space="preserve">. </w:t>
      </w:r>
    </w:p>
    <w:p w14:paraId="7DED3703" w14:textId="42553012" w:rsidR="00CF2B9C" w:rsidRPr="000B5F69" w:rsidRDefault="002D3943" w:rsidP="000B5F69">
      <w:pPr>
        <w:ind w:firstLine="567"/>
        <w:jc w:val="both"/>
        <w:rPr>
          <w:sz w:val="28"/>
          <w:szCs w:val="28"/>
          <w:lang w:val="ro-RO"/>
        </w:rPr>
      </w:pPr>
      <w:r w:rsidRPr="000B5F69">
        <w:rPr>
          <w:sz w:val="28"/>
          <w:szCs w:val="28"/>
          <w:lang w:val="ro-RO"/>
        </w:rPr>
        <w:t xml:space="preserve">(2) </w:t>
      </w:r>
      <w:r w:rsidR="005D30F4" w:rsidRPr="000B5F69">
        <w:rPr>
          <w:sz w:val="28"/>
          <w:szCs w:val="28"/>
          <w:lang w:val="ro-RO"/>
        </w:rPr>
        <w:t xml:space="preserve">Acest lucru nu se aplică activităților deja acoperite de sistemele de management al siguranței înființate de întreprinderile feroviare și de </w:t>
      </w:r>
      <w:r w:rsidR="002B07D7" w:rsidRPr="000B5F69">
        <w:rPr>
          <w:sz w:val="28"/>
          <w:szCs w:val="28"/>
          <w:lang w:val="ro-RO"/>
        </w:rPr>
        <w:t xml:space="preserve">Administratorul </w:t>
      </w:r>
      <w:r w:rsidR="005D30F4" w:rsidRPr="000B5F69">
        <w:rPr>
          <w:sz w:val="28"/>
          <w:szCs w:val="28"/>
          <w:lang w:val="ro-RO"/>
        </w:rPr>
        <w:t>infrastructurii</w:t>
      </w:r>
      <w:r w:rsidR="00CF2B9C" w:rsidRPr="000B5F69">
        <w:rPr>
          <w:sz w:val="28"/>
          <w:szCs w:val="28"/>
          <w:lang w:val="ro-RO"/>
        </w:rPr>
        <w:t xml:space="preserve">. </w:t>
      </w:r>
    </w:p>
    <w:p w14:paraId="74980B11" w14:textId="1F5DED4F" w:rsidR="00CF2B9C" w:rsidRPr="000B5F69" w:rsidRDefault="002D3943" w:rsidP="000B5F69">
      <w:pPr>
        <w:ind w:firstLine="567"/>
        <w:jc w:val="both"/>
        <w:rPr>
          <w:sz w:val="28"/>
          <w:szCs w:val="28"/>
          <w:lang w:val="ro-RO"/>
        </w:rPr>
      </w:pPr>
      <w:r w:rsidRPr="000B5F69">
        <w:rPr>
          <w:sz w:val="28"/>
          <w:szCs w:val="28"/>
          <w:lang w:val="ro-RO"/>
        </w:rPr>
        <w:t xml:space="preserve">(3) </w:t>
      </w:r>
      <w:r w:rsidR="005D30F4" w:rsidRPr="000B5F69">
        <w:rPr>
          <w:sz w:val="28"/>
          <w:szCs w:val="28"/>
          <w:lang w:val="ro-RO"/>
        </w:rPr>
        <w:t>Evaluarea este efectuată de persoane calificate care nu sunt ele însele implicate în activitățile în cauză</w:t>
      </w:r>
      <w:r w:rsidR="00CF2B9C" w:rsidRPr="000B5F69">
        <w:rPr>
          <w:sz w:val="28"/>
          <w:szCs w:val="28"/>
          <w:lang w:val="ro-RO"/>
        </w:rPr>
        <w:t>.</w:t>
      </w:r>
    </w:p>
    <w:p w14:paraId="3D2E8F66" w14:textId="6FCC48BA" w:rsidR="00CF2B9C" w:rsidRPr="000B5F69" w:rsidRDefault="002D3943" w:rsidP="000B5F69">
      <w:pPr>
        <w:ind w:firstLine="567"/>
        <w:jc w:val="both"/>
        <w:rPr>
          <w:sz w:val="28"/>
          <w:szCs w:val="28"/>
          <w:lang w:val="ro-RO"/>
        </w:rPr>
      </w:pPr>
      <w:r w:rsidRPr="000B5F69">
        <w:rPr>
          <w:sz w:val="28"/>
          <w:szCs w:val="28"/>
          <w:lang w:val="ro-RO"/>
        </w:rPr>
        <w:t xml:space="preserve">(4) </w:t>
      </w:r>
      <w:r w:rsidR="005D30F4" w:rsidRPr="000B5F69">
        <w:rPr>
          <w:sz w:val="28"/>
          <w:szCs w:val="28"/>
          <w:lang w:val="ro-RO"/>
        </w:rPr>
        <w:t xml:space="preserve">Rezultatele acestor evaluări independente sunt documentate în mod corespunzător și aduse la cunoștința </w:t>
      </w:r>
      <w:r w:rsidR="00875011" w:rsidRPr="000B5F69">
        <w:rPr>
          <w:sz w:val="28"/>
          <w:szCs w:val="28"/>
          <w:lang w:val="ro-RO"/>
        </w:rPr>
        <w:t>Autorității Feroviare</w:t>
      </w:r>
      <w:r w:rsidR="005D30F4" w:rsidRPr="000B5F69">
        <w:rPr>
          <w:sz w:val="28"/>
          <w:szCs w:val="28"/>
          <w:lang w:val="ro-RO"/>
        </w:rPr>
        <w:t xml:space="preserve">. Dacă este necesar, </w:t>
      </w:r>
      <w:r w:rsidR="002B07D7" w:rsidRPr="000B5F69">
        <w:rPr>
          <w:sz w:val="28"/>
          <w:szCs w:val="28"/>
          <w:lang w:val="ro-RO"/>
        </w:rPr>
        <w:t xml:space="preserve">Ministerul </w:t>
      </w:r>
      <w:r w:rsidR="005D30F4" w:rsidRPr="000B5F69">
        <w:rPr>
          <w:sz w:val="28"/>
          <w:szCs w:val="28"/>
          <w:lang w:val="ro-RO"/>
        </w:rPr>
        <w:t>va lua măsurile adecvate pentru remedierea oricăror deficiențe evidențiate de evaluarea independentă</w:t>
      </w:r>
      <w:r w:rsidR="00CF2B9C" w:rsidRPr="000B5F69">
        <w:rPr>
          <w:sz w:val="28"/>
          <w:szCs w:val="28"/>
          <w:lang w:val="ro-RO"/>
        </w:rPr>
        <w:t>.</w:t>
      </w:r>
    </w:p>
    <w:p w14:paraId="3E4018D1" w14:textId="735F2962" w:rsidR="00CF2B9C" w:rsidRPr="000B5F69" w:rsidRDefault="005D30F4" w:rsidP="000B5F69">
      <w:pPr>
        <w:pStyle w:val="ti-section-1"/>
        <w:spacing w:before="0"/>
        <w:ind w:firstLine="567"/>
        <w:rPr>
          <w:i/>
          <w:sz w:val="28"/>
          <w:szCs w:val="28"/>
          <w:lang w:val="ro-RO"/>
        </w:rPr>
      </w:pPr>
      <w:r w:rsidRPr="000B5F69">
        <w:rPr>
          <w:i/>
          <w:iCs/>
          <w:sz w:val="28"/>
          <w:szCs w:val="28"/>
          <w:lang w:val="ro-RO"/>
        </w:rPr>
        <w:t xml:space="preserve">SECȚIUNEA </w:t>
      </w:r>
      <w:r w:rsidR="00CF2B9C" w:rsidRPr="000B5F69">
        <w:rPr>
          <w:rStyle w:val="italic"/>
          <w:sz w:val="28"/>
          <w:szCs w:val="28"/>
          <w:lang w:val="ro-RO"/>
        </w:rPr>
        <w:t>8</w:t>
      </w:r>
    </w:p>
    <w:p w14:paraId="3C04DED2" w14:textId="28609A9A" w:rsidR="00CF2B9C" w:rsidRPr="000B5F69" w:rsidRDefault="005D30F4" w:rsidP="000B5F69">
      <w:pPr>
        <w:ind w:firstLine="567"/>
        <w:jc w:val="center"/>
        <w:rPr>
          <w:b/>
          <w:i/>
          <w:sz w:val="28"/>
          <w:szCs w:val="28"/>
          <w:lang w:val="ro-RO"/>
        </w:rPr>
      </w:pPr>
      <w:r w:rsidRPr="000B5F69">
        <w:rPr>
          <w:b/>
          <w:i/>
          <w:sz w:val="28"/>
          <w:szCs w:val="28"/>
          <w:lang w:val="ro-RO"/>
        </w:rPr>
        <w:t>Controale și sancțiuni</w:t>
      </w:r>
    </w:p>
    <w:p w14:paraId="6516210B" w14:textId="097B2939" w:rsidR="00CF2B9C" w:rsidRPr="000B5F69" w:rsidRDefault="005D30F4" w:rsidP="000B5F69">
      <w:pPr>
        <w:widowControl w:val="0"/>
        <w:shd w:val="clear" w:color="auto" w:fill="FFFFFF"/>
        <w:tabs>
          <w:tab w:val="left" w:pos="0"/>
          <w:tab w:val="left" w:pos="624"/>
        </w:tabs>
        <w:autoSpaceDE w:val="0"/>
        <w:autoSpaceDN w:val="0"/>
        <w:adjustRightInd w:val="0"/>
        <w:ind w:firstLine="567"/>
        <w:jc w:val="both"/>
        <w:rPr>
          <w:sz w:val="28"/>
          <w:szCs w:val="28"/>
          <w:lang w:val="ro-RO"/>
        </w:rPr>
      </w:pPr>
      <w:r w:rsidRPr="000B5F69">
        <w:rPr>
          <w:b/>
          <w:bCs/>
          <w:sz w:val="28"/>
          <w:szCs w:val="28"/>
          <w:lang w:val="ro-RO"/>
        </w:rPr>
        <w:t xml:space="preserve">Articolul </w:t>
      </w:r>
      <w:r w:rsidR="00716BB8" w:rsidRPr="000B5F69">
        <w:rPr>
          <w:b/>
          <w:bCs/>
          <w:sz w:val="28"/>
          <w:szCs w:val="28"/>
          <w:lang w:val="ro-RO"/>
        </w:rPr>
        <w:t>180</w:t>
      </w:r>
      <w:r w:rsidR="00F0797D" w:rsidRPr="000B5F69">
        <w:rPr>
          <w:b/>
          <w:bCs/>
          <w:sz w:val="28"/>
          <w:szCs w:val="28"/>
          <w:lang w:val="ro-RO"/>
        </w:rPr>
        <w:t xml:space="preserve">. </w:t>
      </w:r>
      <w:r w:rsidRPr="000B5F69">
        <w:rPr>
          <w:sz w:val="28"/>
          <w:szCs w:val="28"/>
          <w:lang w:val="ro-RO"/>
        </w:rPr>
        <w:t>Controale</w:t>
      </w:r>
      <w:r w:rsidR="002B07D7" w:rsidRPr="000B5F69">
        <w:rPr>
          <w:sz w:val="28"/>
          <w:szCs w:val="28"/>
          <w:lang w:val="ro-RO"/>
        </w:rPr>
        <w:t>le</w:t>
      </w:r>
      <w:r w:rsidRPr="000B5F69">
        <w:rPr>
          <w:sz w:val="28"/>
          <w:szCs w:val="28"/>
          <w:lang w:val="ro-RO"/>
        </w:rPr>
        <w:t xml:space="preserve"> efectuate de </w:t>
      </w:r>
      <w:r w:rsidR="00875011" w:rsidRPr="000B5F69">
        <w:rPr>
          <w:sz w:val="28"/>
          <w:szCs w:val="28"/>
          <w:lang w:val="ro-RO"/>
        </w:rPr>
        <w:t>Autoritatea Feroviară</w:t>
      </w:r>
    </w:p>
    <w:p w14:paraId="6E0181A1" w14:textId="43AE5913" w:rsidR="00CF2B9C" w:rsidRPr="000B5F69" w:rsidRDefault="00E552AB" w:rsidP="000B5F69">
      <w:pPr>
        <w:ind w:firstLine="567"/>
        <w:jc w:val="both"/>
        <w:rPr>
          <w:sz w:val="28"/>
          <w:szCs w:val="28"/>
          <w:lang w:val="ro-RO"/>
        </w:rPr>
      </w:pPr>
      <w:r w:rsidRPr="000B5F69">
        <w:rPr>
          <w:sz w:val="28"/>
          <w:szCs w:val="28"/>
          <w:lang w:val="ro-RO"/>
        </w:rPr>
        <w:t xml:space="preserve">(1) </w:t>
      </w:r>
      <w:r w:rsidR="00875011" w:rsidRPr="000B5F69">
        <w:rPr>
          <w:sz w:val="28"/>
          <w:szCs w:val="28"/>
          <w:lang w:val="ro-RO"/>
        </w:rPr>
        <w:t>Autoritatea Feroviară</w:t>
      </w:r>
      <w:r w:rsidR="002B07D7" w:rsidRPr="000B5F69">
        <w:rPr>
          <w:sz w:val="28"/>
          <w:szCs w:val="28"/>
          <w:lang w:val="ro-RO"/>
        </w:rPr>
        <w:t xml:space="preserve"> poate lua în orice moment măsuri pentru a verifica, pe trenurile care operează în aria sa de competență, dacă mecanicii de locomotivă au în posesie documentele emise </w:t>
      </w:r>
      <w:r w:rsidR="005D30F4" w:rsidRPr="000B5F69">
        <w:rPr>
          <w:sz w:val="28"/>
          <w:szCs w:val="28"/>
          <w:lang w:val="ro-RO"/>
        </w:rPr>
        <w:t xml:space="preserve">în conformitate </w:t>
      </w:r>
      <w:r w:rsidR="00875011" w:rsidRPr="000B5F69">
        <w:rPr>
          <w:sz w:val="28"/>
          <w:szCs w:val="28"/>
          <w:lang w:val="ro-RO"/>
        </w:rPr>
        <w:t xml:space="preserve">cu </w:t>
      </w:r>
      <w:r w:rsidR="00672F60" w:rsidRPr="000B5F69">
        <w:rPr>
          <w:sz w:val="28"/>
          <w:szCs w:val="28"/>
          <w:lang w:val="ro-RO"/>
        </w:rPr>
        <w:t xml:space="preserve">prevederile legislative și normative </w:t>
      </w:r>
      <w:r w:rsidR="00672F60" w:rsidRPr="000B5F69">
        <w:rPr>
          <w:sz w:val="28"/>
          <w:szCs w:val="28"/>
        </w:rPr>
        <w:t>î</w:t>
      </w:r>
      <w:r w:rsidR="00672F60" w:rsidRPr="000B5F69">
        <w:rPr>
          <w:sz w:val="28"/>
          <w:szCs w:val="28"/>
          <w:lang w:val="ro-RO"/>
        </w:rPr>
        <w:t>n vigoare</w:t>
      </w:r>
      <w:r w:rsidR="00CF2B9C" w:rsidRPr="000B5F69">
        <w:rPr>
          <w:sz w:val="28"/>
          <w:szCs w:val="28"/>
          <w:lang w:val="ro-RO"/>
        </w:rPr>
        <w:t>.</w:t>
      </w:r>
    </w:p>
    <w:p w14:paraId="4AD6FC31" w14:textId="54A5061B" w:rsidR="00CF2B9C" w:rsidRPr="000B5F69" w:rsidRDefault="00875011" w:rsidP="000B5F69">
      <w:pPr>
        <w:ind w:firstLine="567"/>
        <w:jc w:val="both"/>
        <w:rPr>
          <w:sz w:val="28"/>
          <w:szCs w:val="28"/>
          <w:lang w:val="ro-RO"/>
        </w:rPr>
      </w:pPr>
      <w:r w:rsidRPr="000B5F69">
        <w:rPr>
          <w:sz w:val="28"/>
          <w:szCs w:val="28"/>
          <w:lang w:val="ro-RO"/>
        </w:rPr>
        <w:t>(2) Î</w:t>
      </w:r>
      <w:r w:rsidR="005D30F4" w:rsidRPr="000B5F69">
        <w:rPr>
          <w:sz w:val="28"/>
          <w:szCs w:val="28"/>
          <w:lang w:val="ro-RO"/>
        </w:rPr>
        <w:t xml:space="preserve">n caz de neglijență la locul de muncă, </w:t>
      </w:r>
      <w:r w:rsidRPr="000B5F69">
        <w:rPr>
          <w:sz w:val="28"/>
          <w:szCs w:val="28"/>
          <w:lang w:val="ro-RO"/>
        </w:rPr>
        <w:t>Autoritatea Feroviară</w:t>
      </w:r>
      <w:r w:rsidR="005D30F4" w:rsidRPr="000B5F69">
        <w:rPr>
          <w:sz w:val="28"/>
          <w:szCs w:val="28"/>
          <w:lang w:val="ro-RO"/>
        </w:rPr>
        <w:t xml:space="preserve"> poate verifica dacă </w:t>
      </w:r>
      <w:r w:rsidR="00855009" w:rsidRPr="000B5F69">
        <w:rPr>
          <w:sz w:val="28"/>
          <w:szCs w:val="28"/>
          <w:lang w:val="ro-RO"/>
        </w:rPr>
        <w:t>mecanic</w:t>
      </w:r>
      <w:r w:rsidR="00A978FB" w:rsidRPr="000B5F69">
        <w:rPr>
          <w:sz w:val="28"/>
          <w:szCs w:val="28"/>
          <w:lang w:val="ro-RO"/>
        </w:rPr>
        <w:t>ul</w:t>
      </w:r>
      <w:r w:rsidR="00855009" w:rsidRPr="000B5F69">
        <w:rPr>
          <w:sz w:val="28"/>
          <w:szCs w:val="28"/>
          <w:lang w:val="ro-RO"/>
        </w:rPr>
        <w:t xml:space="preserve"> de locomotivă </w:t>
      </w:r>
      <w:r w:rsidR="005D30F4" w:rsidRPr="000B5F69">
        <w:rPr>
          <w:sz w:val="28"/>
          <w:szCs w:val="28"/>
          <w:lang w:val="ro-RO"/>
        </w:rPr>
        <w:t xml:space="preserve">în cauză respectă cerințele </w:t>
      </w:r>
      <w:r w:rsidR="00672F60" w:rsidRPr="000B5F69">
        <w:rPr>
          <w:sz w:val="28"/>
          <w:szCs w:val="28"/>
          <w:lang w:val="ro-RO"/>
        </w:rPr>
        <w:t>privind procedura de obținere a permisului</w:t>
      </w:r>
      <w:r w:rsidR="00CF2B9C" w:rsidRPr="000B5F69">
        <w:rPr>
          <w:sz w:val="28"/>
          <w:szCs w:val="28"/>
          <w:lang w:val="ro-RO"/>
        </w:rPr>
        <w:t>.</w:t>
      </w:r>
    </w:p>
    <w:p w14:paraId="3495C3A3" w14:textId="200B4825" w:rsidR="00CF2B9C" w:rsidRPr="000B5F69" w:rsidRDefault="00875011" w:rsidP="000B5F69">
      <w:pPr>
        <w:ind w:firstLine="567"/>
        <w:jc w:val="both"/>
        <w:rPr>
          <w:sz w:val="28"/>
          <w:szCs w:val="28"/>
          <w:lang w:val="ro-RO"/>
        </w:rPr>
      </w:pPr>
      <w:r w:rsidRPr="000B5F69">
        <w:rPr>
          <w:sz w:val="28"/>
          <w:szCs w:val="28"/>
          <w:lang w:val="ro-RO"/>
        </w:rPr>
        <w:t>(3) Autoritatea Feroviară</w:t>
      </w:r>
      <w:r w:rsidR="005D30F4" w:rsidRPr="000B5F69">
        <w:rPr>
          <w:sz w:val="28"/>
          <w:szCs w:val="28"/>
          <w:lang w:val="ro-RO"/>
        </w:rPr>
        <w:t xml:space="preserve"> poate </w:t>
      </w:r>
      <w:r w:rsidR="00A978FB" w:rsidRPr="000B5F69">
        <w:rPr>
          <w:sz w:val="28"/>
          <w:szCs w:val="28"/>
          <w:lang w:val="ro-RO"/>
        </w:rPr>
        <w:t xml:space="preserve">desfășura </w:t>
      </w:r>
      <w:r w:rsidR="005D30F4" w:rsidRPr="000B5F69">
        <w:rPr>
          <w:sz w:val="28"/>
          <w:szCs w:val="28"/>
          <w:lang w:val="ro-RO"/>
        </w:rPr>
        <w:t xml:space="preserve">anchete privind respectarea </w:t>
      </w:r>
      <w:r w:rsidR="00A978FB" w:rsidRPr="000B5F69">
        <w:rPr>
          <w:sz w:val="28"/>
          <w:szCs w:val="28"/>
          <w:lang w:val="ro-RO"/>
        </w:rPr>
        <w:t xml:space="preserve">cerințelor </w:t>
      </w:r>
      <w:r w:rsidR="005D30F4" w:rsidRPr="000B5F69">
        <w:rPr>
          <w:sz w:val="28"/>
          <w:szCs w:val="28"/>
          <w:lang w:val="ro-RO"/>
        </w:rPr>
        <w:t xml:space="preserve">stabilite </w:t>
      </w:r>
      <w:r w:rsidR="00A978FB" w:rsidRPr="000B5F69">
        <w:rPr>
          <w:sz w:val="28"/>
          <w:szCs w:val="28"/>
          <w:lang w:val="ro-RO"/>
        </w:rPr>
        <w:t xml:space="preserve">în </w:t>
      </w:r>
      <w:r w:rsidR="005D30F4" w:rsidRPr="000B5F69">
        <w:rPr>
          <w:sz w:val="28"/>
          <w:szCs w:val="28"/>
          <w:lang w:val="ro-RO"/>
        </w:rPr>
        <w:t xml:space="preserve">prezentul Cod de către </w:t>
      </w:r>
      <w:r w:rsidR="00855009" w:rsidRPr="000B5F69">
        <w:rPr>
          <w:sz w:val="28"/>
          <w:szCs w:val="28"/>
          <w:lang w:val="ro-RO"/>
        </w:rPr>
        <w:t>mecanic</w:t>
      </w:r>
      <w:r w:rsidR="00A978FB" w:rsidRPr="000B5F69">
        <w:rPr>
          <w:sz w:val="28"/>
          <w:szCs w:val="28"/>
          <w:lang w:val="ro-RO"/>
        </w:rPr>
        <w:t>ii de locomotivă</w:t>
      </w:r>
      <w:r w:rsidR="005D30F4" w:rsidRPr="000B5F69">
        <w:rPr>
          <w:sz w:val="28"/>
          <w:szCs w:val="28"/>
          <w:lang w:val="ro-RO"/>
        </w:rPr>
        <w:t>, întreprinderi</w:t>
      </w:r>
      <w:r w:rsidR="00A978FB" w:rsidRPr="000B5F69">
        <w:rPr>
          <w:sz w:val="28"/>
          <w:szCs w:val="28"/>
          <w:lang w:val="ro-RO"/>
        </w:rPr>
        <w:t>le</w:t>
      </w:r>
      <w:r w:rsidR="005D30F4" w:rsidRPr="000B5F69">
        <w:rPr>
          <w:sz w:val="28"/>
          <w:szCs w:val="28"/>
          <w:lang w:val="ro-RO"/>
        </w:rPr>
        <w:t xml:space="preserve"> feroviare, </w:t>
      </w:r>
      <w:r w:rsidR="001239D6" w:rsidRPr="000B5F69">
        <w:rPr>
          <w:sz w:val="28"/>
          <w:szCs w:val="28"/>
          <w:lang w:val="ro-RO"/>
        </w:rPr>
        <w:t>Administratorul</w:t>
      </w:r>
      <w:r w:rsidR="005D30F4" w:rsidRPr="000B5F69">
        <w:rPr>
          <w:sz w:val="28"/>
          <w:szCs w:val="28"/>
          <w:lang w:val="ro-RO"/>
        </w:rPr>
        <w:t xml:space="preserve"> infrastructurii, examinatori și centre de formare care își desfășoară activitatea în zona de competență</w:t>
      </w:r>
      <w:r w:rsidR="00CF2B9C" w:rsidRPr="000B5F69">
        <w:rPr>
          <w:sz w:val="28"/>
          <w:szCs w:val="28"/>
          <w:lang w:val="ro-RO"/>
        </w:rPr>
        <w:t>.</w:t>
      </w:r>
    </w:p>
    <w:p w14:paraId="53C59DE4" w14:textId="7DFCE527" w:rsidR="00CF2B9C" w:rsidRPr="000B5F69" w:rsidRDefault="002D3943" w:rsidP="000B5F69">
      <w:pPr>
        <w:ind w:firstLine="567"/>
        <w:jc w:val="both"/>
        <w:rPr>
          <w:sz w:val="28"/>
          <w:szCs w:val="28"/>
          <w:lang w:val="ro-RO"/>
        </w:rPr>
      </w:pPr>
      <w:r w:rsidRPr="000B5F69">
        <w:rPr>
          <w:sz w:val="28"/>
          <w:szCs w:val="28"/>
          <w:lang w:val="ro-RO"/>
        </w:rPr>
        <w:t>(</w:t>
      </w:r>
      <w:r w:rsidR="00EC1015" w:rsidRPr="000B5F69">
        <w:rPr>
          <w:sz w:val="28"/>
          <w:szCs w:val="28"/>
          <w:lang w:val="ro-RO"/>
        </w:rPr>
        <w:t>4</w:t>
      </w:r>
      <w:r w:rsidRPr="000B5F69">
        <w:rPr>
          <w:sz w:val="28"/>
          <w:szCs w:val="28"/>
          <w:lang w:val="ro-RO"/>
        </w:rPr>
        <w:t xml:space="preserve">) </w:t>
      </w:r>
      <w:r w:rsidR="005D30F4" w:rsidRPr="000B5F69">
        <w:rPr>
          <w:sz w:val="28"/>
          <w:szCs w:val="28"/>
          <w:lang w:val="ro-RO"/>
        </w:rPr>
        <w:t xml:space="preserve">În cazul în care </w:t>
      </w:r>
      <w:r w:rsidR="00875011" w:rsidRPr="000B5F69">
        <w:rPr>
          <w:sz w:val="28"/>
          <w:szCs w:val="28"/>
          <w:lang w:val="ro-RO"/>
        </w:rPr>
        <w:t>Autoritatea Feroviară</w:t>
      </w:r>
      <w:r w:rsidR="005D30F4" w:rsidRPr="000B5F69">
        <w:rPr>
          <w:sz w:val="28"/>
          <w:szCs w:val="28"/>
          <w:lang w:val="ro-RO"/>
        </w:rPr>
        <w:t xml:space="preserve"> constată că un </w:t>
      </w:r>
      <w:r w:rsidR="00855009" w:rsidRPr="000B5F69">
        <w:rPr>
          <w:sz w:val="28"/>
          <w:szCs w:val="28"/>
          <w:lang w:val="ro-RO"/>
        </w:rPr>
        <w:t xml:space="preserve">mecanic de locomotivă </w:t>
      </w:r>
      <w:r w:rsidR="005D30F4" w:rsidRPr="000B5F69">
        <w:rPr>
          <w:sz w:val="28"/>
          <w:szCs w:val="28"/>
          <w:lang w:val="ro-RO"/>
        </w:rPr>
        <w:t xml:space="preserve"> nu mai îndeplinește una sau mai multe condiții </w:t>
      </w:r>
      <w:r w:rsidR="00A978FB" w:rsidRPr="000B5F69">
        <w:rPr>
          <w:sz w:val="28"/>
          <w:szCs w:val="28"/>
          <w:lang w:val="ro-RO"/>
        </w:rPr>
        <w:t>necesare</w:t>
      </w:r>
      <w:r w:rsidR="00EC1015" w:rsidRPr="000B5F69">
        <w:rPr>
          <w:sz w:val="28"/>
          <w:szCs w:val="28"/>
          <w:lang w:val="ro-RO"/>
        </w:rPr>
        <w:t>, aceasta întreprinde</w:t>
      </w:r>
      <w:r w:rsidR="005D30F4" w:rsidRPr="000B5F69">
        <w:rPr>
          <w:sz w:val="28"/>
          <w:szCs w:val="28"/>
          <w:lang w:val="ro-RO"/>
        </w:rPr>
        <w:t xml:space="preserve"> următoarele măsuri</w:t>
      </w:r>
      <w:r w:rsidR="00CF2B9C" w:rsidRPr="000B5F69">
        <w:rPr>
          <w:sz w:val="28"/>
          <w:szCs w:val="28"/>
          <w:lang w:val="ro-RO"/>
        </w:rPr>
        <w:t>:</w:t>
      </w:r>
    </w:p>
    <w:p w14:paraId="64DB31BA" w14:textId="77777777" w:rsidR="00EC1015" w:rsidRPr="000B5F69" w:rsidRDefault="00A978FB" w:rsidP="000B5F69">
      <w:pPr>
        <w:ind w:firstLine="567"/>
        <w:jc w:val="both"/>
        <w:rPr>
          <w:sz w:val="28"/>
          <w:szCs w:val="28"/>
          <w:lang w:val="ro-RO" w:eastAsia="fr-FR"/>
        </w:rPr>
      </w:pPr>
      <w:r w:rsidRPr="000B5F69">
        <w:rPr>
          <w:sz w:val="28"/>
          <w:szCs w:val="28"/>
          <w:lang w:val="ro-RO" w:eastAsia="fr-FR"/>
        </w:rPr>
        <w:t>a)</w:t>
      </w:r>
      <w:r w:rsidR="00CF2B9C" w:rsidRPr="000B5F69">
        <w:rPr>
          <w:sz w:val="28"/>
          <w:szCs w:val="28"/>
          <w:lang w:val="ro-RO" w:eastAsia="fr-FR"/>
        </w:rPr>
        <w:t xml:space="preserve"> </w:t>
      </w:r>
      <w:r w:rsidR="005D30F4" w:rsidRPr="000B5F69">
        <w:rPr>
          <w:sz w:val="28"/>
          <w:szCs w:val="28"/>
          <w:lang w:val="ro-RO" w:eastAsia="fr-FR"/>
        </w:rPr>
        <w:t xml:space="preserve">în cazul unei </w:t>
      </w:r>
      <w:r w:rsidR="00F371A6" w:rsidRPr="000B5F69">
        <w:rPr>
          <w:sz w:val="28"/>
          <w:szCs w:val="28"/>
          <w:lang w:val="ro-RO" w:eastAsia="fr-FR"/>
        </w:rPr>
        <w:t>autorizații</w:t>
      </w:r>
      <w:r w:rsidR="005D30F4" w:rsidRPr="000B5F69">
        <w:rPr>
          <w:sz w:val="28"/>
          <w:szCs w:val="28"/>
          <w:lang w:val="ro-RO" w:eastAsia="fr-FR"/>
        </w:rPr>
        <w:t xml:space="preserve"> eliberate de </w:t>
      </w:r>
      <w:r w:rsidR="00875011" w:rsidRPr="000B5F69">
        <w:rPr>
          <w:sz w:val="28"/>
          <w:szCs w:val="28"/>
          <w:lang w:val="ro-RO" w:eastAsia="fr-FR"/>
        </w:rPr>
        <w:t>Autoritatea Feroviară</w:t>
      </w:r>
      <w:r w:rsidR="005D30F4" w:rsidRPr="000B5F69">
        <w:rPr>
          <w:sz w:val="28"/>
          <w:szCs w:val="28"/>
          <w:lang w:val="ro-RO" w:eastAsia="fr-FR"/>
        </w:rPr>
        <w:t xml:space="preserve"> suspendă </w:t>
      </w:r>
      <w:r w:rsidR="00EC1015" w:rsidRPr="000B5F69">
        <w:rPr>
          <w:sz w:val="28"/>
          <w:szCs w:val="28"/>
          <w:lang w:val="ro-RO" w:eastAsia="fr-FR"/>
        </w:rPr>
        <w:t xml:space="preserve">temporar sau definitiv </w:t>
      </w:r>
      <w:r w:rsidR="00F371A6" w:rsidRPr="000B5F69">
        <w:rPr>
          <w:sz w:val="28"/>
          <w:szCs w:val="28"/>
          <w:lang w:val="ro-RO" w:eastAsia="fr-FR"/>
        </w:rPr>
        <w:t>permisul</w:t>
      </w:r>
      <w:r w:rsidR="00EC1015" w:rsidRPr="000B5F69">
        <w:rPr>
          <w:sz w:val="28"/>
          <w:szCs w:val="28"/>
          <w:lang w:val="ro-RO" w:eastAsia="fr-FR"/>
        </w:rPr>
        <w:t xml:space="preserve"> deținut</w:t>
      </w:r>
      <w:r w:rsidR="005D30F4" w:rsidRPr="000B5F69">
        <w:rPr>
          <w:sz w:val="28"/>
          <w:szCs w:val="28"/>
          <w:lang w:val="ro-RO" w:eastAsia="fr-FR"/>
        </w:rPr>
        <w:t>.</w:t>
      </w:r>
    </w:p>
    <w:p w14:paraId="5F472019" w14:textId="090A7996" w:rsidR="00CF2B9C" w:rsidRPr="000B5F69" w:rsidRDefault="00EC1015" w:rsidP="000B5F69">
      <w:pPr>
        <w:ind w:firstLine="567"/>
        <w:jc w:val="both"/>
        <w:rPr>
          <w:sz w:val="28"/>
          <w:szCs w:val="28"/>
          <w:lang w:val="ro-RO" w:eastAsia="fr-FR"/>
        </w:rPr>
      </w:pPr>
      <w:r w:rsidRPr="000B5F69">
        <w:rPr>
          <w:sz w:val="28"/>
          <w:szCs w:val="28"/>
          <w:lang w:val="ro-RO" w:eastAsia="fr-FR"/>
        </w:rPr>
        <w:lastRenderedPageBreak/>
        <w:t>b)</w:t>
      </w:r>
      <w:r w:rsidR="005D30F4" w:rsidRPr="000B5F69">
        <w:rPr>
          <w:sz w:val="28"/>
          <w:szCs w:val="28"/>
          <w:lang w:val="ro-RO" w:eastAsia="fr-FR"/>
        </w:rPr>
        <w:t xml:space="preserve"> informează imediat </w:t>
      </w:r>
      <w:r w:rsidR="00855009" w:rsidRPr="000B5F69">
        <w:rPr>
          <w:sz w:val="28"/>
          <w:szCs w:val="28"/>
          <w:lang w:val="ro-RO" w:eastAsia="fr-FR"/>
        </w:rPr>
        <w:t>mecanic</w:t>
      </w:r>
      <w:r w:rsidR="00A978FB" w:rsidRPr="000B5F69">
        <w:rPr>
          <w:sz w:val="28"/>
          <w:szCs w:val="28"/>
          <w:lang w:val="ro-RO" w:eastAsia="fr-FR"/>
        </w:rPr>
        <w:t>ul</w:t>
      </w:r>
      <w:r w:rsidR="00855009" w:rsidRPr="000B5F69">
        <w:rPr>
          <w:sz w:val="28"/>
          <w:szCs w:val="28"/>
          <w:lang w:val="ro-RO" w:eastAsia="fr-FR"/>
        </w:rPr>
        <w:t xml:space="preserve"> de locomotivă </w:t>
      </w:r>
      <w:r w:rsidR="005D30F4" w:rsidRPr="000B5F69">
        <w:rPr>
          <w:sz w:val="28"/>
          <w:szCs w:val="28"/>
          <w:lang w:val="ro-RO" w:eastAsia="fr-FR"/>
        </w:rPr>
        <w:t>și angajatorul său cu privire la decizia sa motivată, indic</w:t>
      </w:r>
      <w:r w:rsidRPr="000B5F69">
        <w:rPr>
          <w:sz w:val="28"/>
          <w:szCs w:val="28"/>
          <w:lang w:val="ro-RO" w:eastAsia="fr-FR"/>
        </w:rPr>
        <w:t>ând</w:t>
      </w:r>
      <w:r w:rsidR="005D30F4" w:rsidRPr="000B5F69">
        <w:rPr>
          <w:sz w:val="28"/>
          <w:szCs w:val="28"/>
          <w:lang w:val="ro-RO" w:eastAsia="fr-FR"/>
        </w:rPr>
        <w:t xml:space="preserve"> procedura care trebuie urmată pentru </w:t>
      </w:r>
      <w:r w:rsidR="00A978FB" w:rsidRPr="000B5F69">
        <w:rPr>
          <w:sz w:val="28"/>
          <w:szCs w:val="28"/>
          <w:lang w:val="ro-RO" w:eastAsia="fr-FR"/>
        </w:rPr>
        <w:t>redobândirea permisului</w:t>
      </w:r>
      <w:r w:rsidR="00CF2B9C" w:rsidRPr="000B5F69">
        <w:rPr>
          <w:sz w:val="28"/>
          <w:szCs w:val="28"/>
          <w:lang w:val="ro-RO" w:eastAsia="fr-FR"/>
        </w:rPr>
        <w:t>;</w:t>
      </w:r>
    </w:p>
    <w:p w14:paraId="69C292BE" w14:textId="77777777" w:rsidR="00EC1015" w:rsidRPr="000B5F69" w:rsidRDefault="00EC1015" w:rsidP="000B5F69">
      <w:pPr>
        <w:ind w:firstLine="567"/>
        <w:jc w:val="both"/>
        <w:rPr>
          <w:sz w:val="28"/>
          <w:szCs w:val="28"/>
          <w:lang w:val="ro-RO" w:eastAsia="fr-FR"/>
        </w:rPr>
      </w:pPr>
      <w:r w:rsidRPr="000B5F69">
        <w:rPr>
          <w:sz w:val="28"/>
          <w:szCs w:val="28"/>
          <w:lang w:val="ro-RO" w:eastAsia="fr-FR"/>
        </w:rPr>
        <w:t>c</w:t>
      </w:r>
      <w:r w:rsidR="00A978FB" w:rsidRPr="000B5F69">
        <w:rPr>
          <w:sz w:val="28"/>
          <w:szCs w:val="28"/>
          <w:lang w:val="ro-RO" w:eastAsia="fr-FR"/>
        </w:rPr>
        <w:t>)</w:t>
      </w:r>
      <w:r w:rsidR="00CF2B9C" w:rsidRPr="000B5F69">
        <w:rPr>
          <w:sz w:val="28"/>
          <w:szCs w:val="28"/>
          <w:lang w:val="ro-RO" w:eastAsia="fr-FR"/>
        </w:rPr>
        <w:t xml:space="preserve"> </w:t>
      </w:r>
      <w:r w:rsidR="005D30F4" w:rsidRPr="000B5F69">
        <w:rPr>
          <w:sz w:val="28"/>
          <w:szCs w:val="28"/>
          <w:lang w:val="ro-RO" w:eastAsia="fr-FR"/>
        </w:rPr>
        <w:t xml:space="preserve">în cazul în care se referă la </w:t>
      </w:r>
      <w:r w:rsidR="00A978FB" w:rsidRPr="000B5F69">
        <w:rPr>
          <w:sz w:val="28"/>
          <w:szCs w:val="28"/>
          <w:lang w:val="ro-RO" w:eastAsia="fr-FR"/>
        </w:rPr>
        <w:t>un permis</w:t>
      </w:r>
      <w:r w:rsidR="005D30F4" w:rsidRPr="000B5F69">
        <w:rPr>
          <w:sz w:val="28"/>
          <w:szCs w:val="28"/>
          <w:lang w:val="ro-RO" w:eastAsia="fr-FR"/>
        </w:rPr>
        <w:t xml:space="preserve"> eliberat de o autoritate competentă dintr-un alt stat membru, </w:t>
      </w:r>
      <w:r w:rsidR="00875011" w:rsidRPr="000B5F69">
        <w:rPr>
          <w:sz w:val="28"/>
          <w:szCs w:val="28"/>
          <w:lang w:val="ro-RO" w:eastAsia="fr-FR"/>
        </w:rPr>
        <w:t>Autoritatea Feroviară</w:t>
      </w:r>
      <w:r w:rsidR="005D30F4" w:rsidRPr="000B5F69">
        <w:rPr>
          <w:sz w:val="28"/>
          <w:szCs w:val="28"/>
          <w:lang w:val="ro-RO" w:eastAsia="fr-FR"/>
        </w:rPr>
        <w:t xml:space="preserve"> se adresează acestei autorități și formulează o cerere motivată, fie că se efectuează o inspecție suplimentară, fie că </w:t>
      </w:r>
      <w:r w:rsidR="00A978FB" w:rsidRPr="000B5F69">
        <w:rPr>
          <w:sz w:val="28"/>
          <w:szCs w:val="28"/>
          <w:lang w:val="ro-RO" w:eastAsia="fr-FR"/>
        </w:rPr>
        <w:t xml:space="preserve">permisul </w:t>
      </w:r>
      <w:r w:rsidR="005D30F4" w:rsidRPr="000B5F69">
        <w:rPr>
          <w:sz w:val="28"/>
          <w:szCs w:val="28"/>
          <w:lang w:val="ro-RO" w:eastAsia="fr-FR"/>
        </w:rPr>
        <w:t xml:space="preserve">este suspendat. </w:t>
      </w:r>
    </w:p>
    <w:p w14:paraId="46A74AFB" w14:textId="69F01641" w:rsidR="00CF2B9C" w:rsidRPr="000B5F69" w:rsidRDefault="00EC1015" w:rsidP="000B5F69">
      <w:pPr>
        <w:ind w:firstLine="567"/>
        <w:jc w:val="both"/>
        <w:rPr>
          <w:sz w:val="28"/>
          <w:szCs w:val="28"/>
          <w:lang w:val="ro-RO" w:eastAsia="fr-FR"/>
        </w:rPr>
      </w:pPr>
      <w:r w:rsidRPr="000B5F69">
        <w:rPr>
          <w:sz w:val="28"/>
          <w:szCs w:val="28"/>
          <w:lang w:val="ro-RO" w:eastAsia="fr-FR"/>
        </w:rPr>
        <w:t xml:space="preserve">d) </w:t>
      </w:r>
      <w:r w:rsidR="005D30F4" w:rsidRPr="000B5F69">
        <w:rPr>
          <w:sz w:val="28"/>
          <w:szCs w:val="28"/>
          <w:lang w:val="ro-RO" w:eastAsia="fr-FR"/>
        </w:rPr>
        <w:t xml:space="preserve">interzice </w:t>
      </w:r>
      <w:r w:rsidR="00FC2A94" w:rsidRPr="000B5F69">
        <w:rPr>
          <w:sz w:val="28"/>
          <w:szCs w:val="28"/>
          <w:lang w:val="ro-RO" w:eastAsia="fr-FR"/>
        </w:rPr>
        <w:t xml:space="preserve">mecanicilor de locomotivă </w:t>
      </w:r>
      <w:r w:rsidR="005D30F4" w:rsidRPr="000B5F69">
        <w:rPr>
          <w:sz w:val="28"/>
          <w:szCs w:val="28"/>
          <w:lang w:val="ro-RO" w:eastAsia="fr-FR"/>
        </w:rPr>
        <w:t xml:space="preserve">să opereze </w:t>
      </w:r>
      <w:r w:rsidRPr="000B5F69">
        <w:rPr>
          <w:sz w:val="28"/>
          <w:szCs w:val="28"/>
          <w:lang w:val="ro-RO" w:eastAsia="fr-FR"/>
        </w:rPr>
        <w:t>pe rețeaua feroviară națională până la primirea</w:t>
      </w:r>
      <w:r w:rsidR="005D30F4" w:rsidRPr="000B5F69">
        <w:rPr>
          <w:sz w:val="28"/>
          <w:szCs w:val="28"/>
          <w:lang w:val="ro-RO" w:eastAsia="fr-FR"/>
        </w:rPr>
        <w:t xml:space="preserve"> deciziei autorității emitente</w:t>
      </w:r>
      <w:r w:rsidR="00CF2B9C" w:rsidRPr="000B5F69">
        <w:rPr>
          <w:sz w:val="28"/>
          <w:szCs w:val="28"/>
          <w:lang w:val="ro-RO" w:eastAsia="fr-FR"/>
        </w:rPr>
        <w:t>;</w:t>
      </w:r>
    </w:p>
    <w:p w14:paraId="1AB9696C" w14:textId="77777777" w:rsidR="00EC1015" w:rsidRPr="000B5F69" w:rsidRDefault="00A978FB" w:rsidP="000B5F69">
      <w:pPr>
        <w:ind w:firstLine="567"/>
        <w:jc w:val="both"/>
        <w:rPr>
          <w:sz w:val="28"/>
          <w:szCs w:val="28"/>
          <w:lang w:val="ro-RO" w:eastAsia="fr-FR"/>
        </w:rPr>
      </w:pPr>
      <w:r w:rsidRPr="000B5F69">
        <w:rPr>
          <w:sz w:val="28"/>
          <w:szCs w:val="28"/>
          <w:lang w:val="ro-RO" w:eastAsia="fr-FR"/>
        </w:rPr>
        <w:t>c)</w:t>
      </w:r>
      <w:r w:rsidR="00CF2B9C" w:rsidRPr="000B5F69">
        <w:rPr>
          <w:sz w:val="28"/>
          <w:szCs w:val="28"/>
          <w:lang w:val="ro-RO" w:eastAsia="fr-FR"/>
        </w:rPr>
        <w:t xml:space="preserve"> </w:t>
      </w:r>
      <w:r w:rsidR="005D30F4" w:rsidRPr="000B5F69">
        <w:rPr>
          <w:sz w:val="28"/>
          <w:szCs w:val="28"/>
          <w:lang w:val="ro-RO" w:eastAsia="fr-FR"/>
        </w:rPr>
        <w:t xml:space="preserve">în cazul în care se referă la un certificat, </w:t>
      </w:r>
      <w:r w:rsidR="00875011" w:rsidRPr="000B5F69">
        <w:rPr>
          <w:sz w:val="28"/>
          <w:szCs w:val="28"/>
          <w:lang w:val="ro-RO" w:eastAsia="fr-FR"/>
        </w:rPr>
        <w:t>Autoritatea Feroviară</w:t>
      </w:r>
      <w:r w:rsidR="005D30F4" w:rsidRPr="000B5F69">
        <w:rPr>
          <w:sz w:val="28"/>
          <w:szCs w:val="28"/>
          <w:lang w:val="ro-RO" w:eastAsia="fr-FR"/>
        </w:rPr>
        <w:t xml:space="preserve"> se adresează organismului emitent și solicită fie efectuarea unei noi inspecții, fie suspendarea certificatului. </w:t>
      </w:r>
    </w:p>
    <w:p w14:paraId="1AF4483E" w14:textId="70B04D35" w:rsidR="00CF2B9C" w:rsidRPr="000B5F69" w:rsidRDefault="00EC1015" w:rsidP="000B5F69">
      <w:pPr>
        <w:ind w:firstLine="567"/>
        <w:jc w:val="both"/>
        <w:rPr>
          <w:sz w:val="28"/>
          <w:szCs w:val="28"/>
          <w:lang w:val="ro-RO" w:eastAsia="fr-FR"/>
        </w:rPr>
      </w:pPr>
      <w:r w:rsidRPr="000B5F69">
        <w:rPr>
          <w:sz w:val="28"/>
          <w:szCs w:val="28"/>
          <w:lang w:val="ro-RO" w:eastAsia="fr-FR"/>
        </w:rPr>
        <w:t xml:space="preserve">d) </w:t>
      </w:r>
      <w:r w:rsidR="005D30F4" w:rsidRPr="000B5F69">
        <w:rPr>
          <w:sz w:val="28"/>
          <w:szCs w:val="28"/>
          <w:lang w:val="ro-RO" w:eastAsia="fr-FR"/>
        </w:rPr>
        <w:t xml:space="preserve">interzice </w:t>
      </w:r>
      <w:r w:rsidR="00FC2A94" w:rsidRPr="000B5F69">
        <w:rPr>
          <w:sz w:val="28"/>
          <w:szCs w:val="28"/>
          <w:lang w:val="ro-RO" w:eastAsia="fr-FR"/>
        </w:rPr>
        <w:t xml:space="preserve">mecanicilor de locomotivă </w:t>
      </w:r>
      <w:r w:rsidR="005D30F4" w:rsidRPr="000B5F69">
        <w:rPr>
          <w:sz w:val="28"/>
          <w:szCs w:val="28"/>
          <w:lang w:val="ro-RO" w:eastAsia="fr-FR"/>
        </w:rPr>
        <w:t xml:space="preserve">să opereze </w:t>
      </w:r>
      <w:r w:rsidRPr="000B5F69">
        <w:rPr>
          <w:sz w:val="28"/>
          <w:szCs w:val="28"/>
          <w:lang w:val="ro-RO" w:eastAsia="fr-FR"/>
        </w:rPr>
        <w:t>pe rețeaua feroviară națională până la primirea</w:t>
      </w:r>
      <w:r w:rsidR="005D30F4" w:rsidRPr="000B5F69">
        <w:rPr>
          <w:sz w:val="28"/>
          <w:szCs w:val="28"/>
          <w:lang w:val="ro-RO" w:eastAsia="fr-FR"/>
        </w:rPr>
        <w:t xml:space="preserve"> raportului organismului emitent</w:t>
      </w:r>
      <w:r w:rsidRPr="000B5F69">
        <w:rPr>
          <w:sz w:val="28"/>
          <w:szCs w:val="28"/>
          <w:lang w:val="ro-RO" w:eastAsia="fr-FR"/>
        </w:rPr>
        <w:t>.</w:t>
      </w:r>
      <w:r w:rsidR="005D30F4" w:rsidRPr="000B5F69">
        <w:rPr>
          <w:sz w:val="28"/>
          <w:szCs w:val="28"/>
          <w:lang w:val="ro-RO" w:eastAsia="fr-FR"/>
        </w:rPr>
        <w:t xml:space="preserve"> </w:t>
      </w:r>
    </w:p>
    <w:p w14:paraId="288429D3" w14:textId="2363A0A6" w:rsidR="00CF2B9C" w:rsidRPr="000B5F69" w:rsidRDefault="002D3943" w:rsidP="000B5F69">
      <w:pPr>
        <w:pStyle w:val="Normal1"/>
        <w:spacing w:before="0"/>
        <w:ind w:firstLine="567"/>
        <w:rPr>
          <w:sz w:val="28"/>
          <w:szCs w:val="28"/>
          <w:lang w:val="ro-RO"/>
        </w:rPr>
      </w:pPr>
      <w:r w:rsidRPr="000B5F69">
        <w:rPr>
          <w:sz w:val="28"/>
          <w:szCs w:val="28"/>
          <w:lang w:val="ro-RO"/>
        </w:rPr>
        <w:t xml:space="preserve">(3) </w:t>
      </w:r>
      <w:r w:rsidR="00F62D4D" w:rsidRPr="000B5F69">
        <w:rPr>
          <w:sz w:val="28"/>
          <w:szCs w:val="28"/>
          <w:lang w:val="ro-RO"/>
        </w:rPr>
        <w:t>D</w:t>
      </w:r>
      <w:r w:rsidR="005D30F4" w:rsidRPr="000B5F69">
        <w:rPr>
          <w:sz w:val="28"/>
          <w:szCs w:val="28"/>
          <w:lang w:val="ro-RO"/>
        </w:rPr>
        <w:t xml:space="preserve">acă </w:t>
      </w:r>
      <w:r w:rsidR="00875011" w:rsidRPr="000B5F69">
        <w:rPr>
          <w:sz w:val="28"/>
          <w:szCs w:val="28"/>
          <w:lang w:val="ro-RO"/>
        </w:rPr>
        <w:t>Autoritatea Feroviară</w:t>
      </w:r>
      <w:r w:rsidR="005D30F4" w:rsidRPr="000B5F69">
        <w:rPr>
          <w:sz w:val="28"/>
          <w:szCs w:val="28"/>
          <w:lang w:val="ro-RO"/>
        </w:rPr>
        <w:t xml:space="preserve"> consideră că un anumit </w:t>
      </w:r>
      <w:r w:rsidR="00855009" w:rsidRPr="000B5F69">
        <w:rPr>
          <w:sz w:val="28"/>
          <w:szCs w:val="28"/>
          <w:lang w:val="ro-RO"/>
        </w:rPr>
        <w:t xml:space="preserve">mecanic de locomotivă </w:t>
      </w:r>
      <w:r w:rsidR="005D30F4" w:rsidRPr="000B5F69">
        <w:rPr>
          <w:sz w:val="28"/>
          <w:szCs w:val="28"/>
          <w:lang w:val="ro-RO"/>
        </w:rPr>
        <w:t xml:space="preserve"> creează o amenințare gravă </w:t>
      </w:r>
      <w:r w:rsidR="00F62D4D" w:rsidRPr="000B5F69">
        <w:rPr>
          <w:sz w:val="28"/>
          <w:szCs w:val="28"/>
          <w:lang w:val="ro-RO"/>
        </w:rPr>
        <w:t>asupra</w:t>
      </w:r>
      <w:r w:rsidR="005D30F4" w:rsidRPr="000B5F69">
        <w:rPr>
          <w:sz w:val="28"/>
          <w:szCs w:val="28"/>
          <w:lang w:val="ro-RO"/>
        </w:rPr>
        <w:t xml:space="preserve"> siguranței căilor ferate, aceasta ia imediat măsurile necesare, cum ar fi solicitarea de </w:t>
      </w:r>
      <w:r w:rsidR="007921B6" w:rsidRPr="000B5F69">
        <w:rPr>
          <w:sz w:val="28"/>
          <w:szCs w:val="28"/>
          <w:lang w:val="ro-RO"/>
        </w:rPr>
        <w:t>la</w:t>
      </w:r>
      <w:r w:rsidR="005D30F4" w:rsidRPr="000B5F69">
        <w:rPr>
          <w:sz w:val="28"/>
          <w:szCs w:val="28"/>
          <w:lang w:val="ro-RO"/>
        </w:rPr>
        <w:t xml:space="preserve"> </w:t>
      </w:r>
      <w:r w:rsidR="001239D6" w:rsidRPr="000B5F69">
        <w:rPr>
          <w:sz w:val="28"/>
          <w:szCs w:val="28"/>
          <w:lang w:val="ro-RO"/>
        </w:rPr>
        <w:t>Administratorul</w:t>
      </w:r>
      <w:r w:rsidR="005D30F4" w:rsidRPr="000B5F69">
        <w:rPr>
          <w:sz w:val="28"/>
          <w:szCs w:val="28"/>
          <w:lang w:val="ro-RO"/>
        </w:rPr>
        <w:t xml:space="preserve"> infrastructur</w:t>
      </w:r>
      <w:r w:rsidR="007921B6" w:rsidRPr="000B5F69">
        <w:rPr>
          <w:sz w:val="28"/>
          <w:szCs w:val="28"/>
          <w:lang w:val="ro-RO"/>
        </w:rPr>
        <w:t xml:space="preserve">ii </w:t>
      </w:r>
      <w:r w:rsidR="005D30F4" w:rsidRPr="000B5F69">
        <w:rPr>
          <w:sz w:val="28"/>
          <w:szCs w:val="28"/>
          <w:lang w:val="ro-RO"/>
        </w:rPr>
        <w:t xml:space="preserve">de a opri </w:t>
      </w:r>
      <w:r w:rsidR="007921B6" w:rsidRPr="000B5F69">
        <w:rPr>
          <w:sz w:val="28"/>
          <w:szCs w:val="28"/>
          <w:lang w:val="ro-RO"/>
        </w:rPr>
        <w:t xml:space="preserve">trenul și de a interzice </w:t>
      </w:r>
      <w:r w:rsidR="00D543BD" w:rsidRPr="000B5F69">
        <w:rPr>
          <w:sz w:val="28"/>
          <w:szCs w:val="28"/>
          <w:lang w:val="ro-RO"/>
        </w:rPr>
        <w:t xml:space="preserve">mecanicului </w:t>
      </w:r>
      <w:r w:rsidR="00855009" w:rsidRPr="000B5F69">
        <w:rPr>
          <w:sz w:val="28"/>
          <w:szCs w:val="28"/>
          <w:lang w:val="ro-RO"/>
        </w:rPr>
        <w:t xml:space="preserve">de locomotivă </w:t>
      </w:r>
      <w:r w:rsidR="005D30F4" w:rsidRPr="000B5F69">
        <w:rPr>
          <w:sz w:val="28"/>
          <w:szCs w:val="28"/>
          <w:lang w:val="ro-RO"/>
        </w:rPr>
        <w:t>să opereze atâta timp cât este necesar.</w:t>
      </w:r>
    </w:p>
    <w:p w14:paraId="71453913" w14:textId="28E4B021" w:rsidR="00CF2B9C" w:rsidRPr="000B5F69" w:rsidRDefault="000815F7" w:rsidP="000B5F69">
      <w:pPr>
        <w:pStyle w:val="Normal1"/>
        <w:spacing w:before="0"/>
        <w:ind w:firstLine="567"/>
        <w:rPr>
          <w:sz w:val="28"/>
          <w:szCs w:val="28"/>
          <w:lang w:val="ro-RO"/>
        </w:rPr>
      </w:pPr>
      <w:r w:rsidRPr="000B5F69">
        <w:rPr>
          <w:sz w:val="28"/>
          <w:szCs w:val="28"/>
          <w:lang w:val="ro-RO"/>
        </w:rPr>
        <w:t xml:space="preserve">(4) </w:t>
      </w:r>
      <w:r w:rsidR="007921B6" w:rsidRPr="000B5F69">
        <w:rPr>
          <w:sz w:val="28"/>
          <w:szCs w:val="28"/>
          <w:lang w:val="ro-RO"/>
        </w:rPr>
        <w:t xml:space="preserve">În toate cazurile, </w:t>
      </w:r>
      <w:r w:rsidR="00875011" w:rsidRPr="000B5F69">
        <w:rPr>
          <w:sz w:val="28"/>
          <w:szCs w:val="28"/>
          <w:lang w:val="ro-RO"/>
        </w:rPr>
        <w:t>Autoritatea Feroviară</w:t>
      </w:r>
      <w:r w:rsidR="007921B6" w:rsidRPr="000B5F69">
        <w:rPr>
          <w:sz w:val="28"/>
          <w:szCs w:val="28"/>
          <w:lang w:val="ro-RO"/>
        </w:rPr>
        <w:t xml:space="preserve"> </w:t>
      </w:r>
      <w:r w:rsidR="00C25A1C" w:rsidRPr="000B5F69">
        <w:rPr>
          <w:sz w:val="28"/>
          <w:szCs w:val="28"/>
          <w:lang w:val="ro-RO"/>
        </w:rPr>
        <w:t>operează actuali</w:t>
      </w:r>
      <w:r w:rsidR="007921B6" w:rsidRPr="000B5F69">
        <w:rPr>
          <w:sz w:val="28"/>
          <w:szCs w:val="28"/>
          <w:lang w:val="ro-RO"/>
        </w:rPr>
        <w:t>ză</w:t>
      </w:r>
      <w:r w:rsidR="00C25A1C" w:rsidRPr="000B5F69">
        <w:rPr>
          <w:sz w:val="28"/>
          <w:szCs w:val="28"/>
          <w:lang w:val="ro-RO"/>
        </w:rPr>
        <w:t>ri în registru său</w:t>
      </w:r>
      <w:r w:rsidR="00CF2B9C" w:rsidRPr="000B5F69">
        <w:rPr>
          <w:sz w:val="28"/>
          <w:szCs w:val="28"/>
          <w:lang w:val="ro-RO"/>
        </w:rPr>
        <w:t>.</w:t>
      </w:r>
    </w:p>
    <w:p w14:paraId="42BD0633" w14:textId="009BF31A" w:rsidR="00CF2B9C" w:rsidRPr="000B5F69" w:rsidRDefault="007921B6" w:rsidP="000B5F69">
      <w:pPr>
        <w:widowControl w:val="0"/>
        <w:shd w:val="clear" w:color="auto" w:fill="FFFFFF"/>
        <w:tabs>
          <w:tab w:val="left" w:pos="0"/>
          <w:tab w:val="left" w:pos="624"/>
        </w:tabs>
        <w:autoSpaceDE w:val="0"/>
        <w:autoSpaceDN w:val="0"/>
        <w:adjustRightInd w:val="0"/>
        <w:ind w:firstLine="567"/>
        <w:jc w:val="both"/>
        <w:rPr>
          <w:bCs/>
          <w:i/>
          <w:sz w:val="28"/>
          <w:szCs w:val="28"/>
          <w:lang w:val="ro-RO"/>
        </w:rPr>
      </w:pPr>
      <w:r w:rsidRPr="000B5F69">
        <w:rPr>
          <w:b/>
          <w:bCs/>
          <w:sz w:val="28"/>
          <w:szCs w:val="28"/>
          <w:lang w:val="ro-RO"/>
        </w:rPr>
        <w:t xml:space="preserve">Articolul </w:t>
      </w:r>
      <w:r w:rsidR="00716BB8" w:rsidRPr="000B5F69">
        <w:rPr>
          <w:b/>
          <w:bCs/>
          <w:sz w:val="28"/>
          <w:szCs w:val="28"/>
          <w:lang w:val="ro-RO"/>
        </w:rPr>
        <w:t>181</w:t>
      </w:r>
      <w:r w:rsidR="00F0797D" w:rsidRPr="000B5F69">
        <w:rPr>
          <w:b/>
          <w:bCs/>
          <w:sz w:val="28"/>
          <w:szCs w:val="28"/>
          <w:lang w:val="ro-RO"/>
        </w:rPr>
        <w:t xml:space="preserve">. </w:t>
      </w:r>
      <w:r w:rsidRPr="000B5F69">
        <w:rPr>
          <w:sz w:val="28"/>
          <w:szCs w:val="28"/>
          <w:lang w:val="ro-RO"/>
        </w:rPr>
        <w:t>Sancțiuni</w:t>
      </w:r>
    </w:p>
    <w:p w14:paraId="67FEDC01" w14:textId="7EAF3F0F" w:rsidR="00CF2B9C" w:rsidRPr="000B5F69" w:rsidRDefault="00C25A1C" w:rsidP="000B5F69">
      <w:pPr>
        <w:ind w:firstLine="567"/>
        <w:jc w:val="both"/>
        <w:rPr>
          <w:sz w:val="28"/>
          <w:szCs w:val="28"/>
          <w:lang w:val="ro-RO"/>
        </w:rPr>
      </w:pPr>
      <w:r w:rsidRPr="000B5F69">
        <w:rPr>
          <w:sz w:val="28"/>
          <w:szCs w:val="28"/>
          <w:lang w:val="ro-RO"/>
        </w:rPr>
        <w:t xml:space="preserve">(1) </w:t>
      </w:r>
      <w:r w:rsidR="001F14CB" w:rsidRPr="000B5F69">
        <w:rPr>
          <w:sz w:val="28"/>
          <w:szCs w:val="28"/>
          <w:lang w:val="ro-RO"/>
        </w:rPr>
        <w:t>Ministerul va elabora propuneri de norme</w:t>
      </w:r>
      <w:r w:rsidR="007921B6" w:rsidRPr="000B5F69">
        <w:rPr>
          <w:sz w:val="28"/>
          <w:szCs w:val="28"/>
          <w:lang w:val="ro-RO"/>
        </w:rPr>
        <w:t xml:space="preserve"> privind sancțiunile aplicabile în cazul încălcării dispozițiilor </w:t>
      </w:r>
      <w:r w:rsidR="00672F60" w:rsidRPr="000B5F69">
        <w:rPr>
          <w:sz w:val="28"/>
          <w:szCs w:val="28"/>
          <w:lang w:val="ro-RO"/>
        </w:rPr>
        <w:t xml:space="preserve">din </w:t>
      </w:r>
      <w:r w:rsidR="007921B6" w:rsidRPr="000B5F69">
        <w:rPr>
          <w:sz w:val="28"/>
          <w:szCs w:val="28"/>
          <w:lang w:val="ro-RO"/>
        </w:rPr>
        <w:t>prezentul Cod și va lua toate măsurile necesare pentru a asigura punerea în aplicare a acestora</w:t>
      </w:r>
      <w:r w:rsidR="00CF2B9C" w:rsidRPr="000B5F69">
        <w:rPr>
          <w:sz w:val="28"/>
          <w:szCs w:val="28"/>
          <w:lang w:val="ro-RO"/>
        </w:rPr>
        <w:t xml:space="preserve">. </w:t>
      </w:r>
    </w:p>
    <w:p w14:paraId="374AEF20" w14:textId="6CB7D633" w:rsidR="00CF2B9C" w:rsidRPr="000B5F69" w:rsidRDefault="00C25A1C" w:rsidP="000B5F69">
      <w:pPr>
        <w:ind w:firstLine="567"/>
        <w:jc w:val="both"/>
        <w:rPr>
          <w:sz w:val="28"/>
          <w:szCs w:val="28"/>
          <w:lang w:val="ro-RO"/>
        </w:rPr>
      </w:pPr>
      <w:r w:rsidRPr="000B5F69">
        <w:rPr>
          <w:sz w:val="28"/>
          <w:szCs w:val="28"/>
          <w:lang w:val="ro-RO"/>
        </w:rPr>
        <w:t xml:space="preserve">(2) </w:t>
      </w:r>
      <w:r w:rsidR="007921B6" w:rsidRPr="000B5F69">
        <w:rPr>
          <w:sz w:val="28"/>
          <w:szCs w:val="28"/>
          <w:lang w:val="ro-RO"/>
        </w:rPr>
        <w:t>Sancțiunile prevăzute trebuie să fie eficiente, proporționale, nediscriminatorii și cu efect de descurajare</w:t>
      </w:r>
      <w:r w:rsidR="00CF2B9C" w:rsidRPr="000B5F69">
        <w:rPr>
          <w:sz w:val="28"/>
          <w:szCs w:val="28"/>
          <w:lang w:val="ro-RO"/>
        </w:rPr>
        <w:t xml:space="preserve">. </w:t>
      </w:r>
    </w:p>
    <w:p w14:paraId="12A8B087" w14:textId="3F55D6E5" w:rsidR="00CF2B9C" w:rsidRPr="000B5F69" w:rsidRDefault="00CF2B9C" w:rsidP="000B5F69">
      <w:pPr>
        <w:autoSpaceDE w:val="0"/>
        <w:autoSpaceDN w:val="0"/>
        <w:adjustRightInd w:val="0"/>
        <w:ind w:firstLine="567"/>
        <w:jc w:val="center"/>
        <w:rPr>
          <w:b/>
          <w:bCs/>
          <w:sz w:val="28"/>
          <w:szCs w:val="28"/>
          <w:lang w:val="ro-RO"/>
        </w:rPr>
      </w:pPr>
      <w:r w:rsidRPr="000B5F69">
        <w:rPr>
          <w:b/>
          <w:sz w:val="28"/>
          <w:szCs w:val="28"/>
          <w:lang w:val="ro-RO"/>
        </w:rPr>
        <w:t xml:space="preserve">XI </w:t>
      </w:r>
      <w:r w:rsidR="007921B6" w:rsidRPr="000B5F69">
        <w:rPr>
          <w:b/>
          <w:bCs/>
          <w:sz w:val="28"/>
          <w:szCs w:val="28"/>
          <w:lang w:val="ro-RO"/>
        </w:rPr>
        <w:t>SUPRAVEGHEREA INTERNĂ</w:t>
      </w:r>
    </w:p>
    <w:p w14:paraId="593B9F6C" w14:textId="4761DA9C" w:rsidR="00CF2B9C" w:rsidRPr="000B5F69" w:rsidRDefault="007921B6" w:rsidP="000B5F69">
      <w:pPr>
        <w:widowControl w:val="0"/>
        <w:shd w:val="clear" w:color="auto" w:fill="FFFFFF"/>
        <w:tabs>
          <w:tab w:val="left" w:pos="624"/>
        </w:tabs>
        <w:autoSpaceDE w:val="0"/>
        <w:autoSpaceDN w:val="0"/>
        <w:adjustRightInd w:val="0"/>
        <w:ind w:right="5" w:firstLine="567"/>
        <w:jc w:val="both"/>
        <w:rPr>
          <w:bCs/>
          <w:sz w:val="28"/>
          <w:szCs w:val="28"/>
          <w:lang w:val="ro-RO"/>
        </w:rPr>
      </w:pPr>
      <w:r w:rsidRPr="000B5F69">
        <w:rPr>
          <w:b/>
          <w:bCs/>
          <w:sz w:val="28"/>
          <w:szCs w:val="28"/>
          <w:lang w:val="ro-RO"/>
        </w:rPr>
        <w:t xml:space="preserve">Articolul </w:t>
      </w:r>
      <w:r w:rsidR="00716BB8" w:rsidRPr="000B5F69">
        <w:rPr>
          <w:b/>
          <w:bCs/>
          <w:sz w:val="28"/>
          <w:szCs w:val="28"/>
          <w:lang w:val="ro-RO"/>
        </w:rPr>
        <w:t>182</w:t>
      </w:r>
      <w:r w:rsidR="00F0797D" w:rsidRPr="000B5F69">
        <w:rPr>
          <w:b/>
          <w:bCs/>
          <w:sz w:val="28"/>
          <w:szCs w:val="28"/>
          <w:lang w:val="ro-RO"/>
        </w:rPr>
        <w:t xml:space="preserve">. </w:t>
      </w:r>
      <w:r w:rsidRPr="000B5F69">
        <w:rPr>
          <w:bCs/>
          <w:sz w:val="28"/>
          <w:szCs w:val="28"/>
          <w:lang w:val="ro-RO"/>
        </w:rPr>
        <w:t>Principii de baz</w:t>
      </w:r>
      <w:r w:rsidR="00DC5647" w:rsidRPr="000B5F69">
        <w:rPr>
          <w:bCs/>
          <w:sz w:val="28"/>
          <w:szCs w:val="28"/>
          <w:lang w:val="ro-RO"/>
        </w:rPr>
        <w:t>ă</w:t>
      </w:r>
    </w:p>
    <w:p w14:paraId="79F69D21" w14:textId="4C261E06" w:rsidR="00CF2B9C" w:rsidRPr="000B5F69" w:rsidRDefault="007921B6" w:rsidP="000B5F69">
      <w:pPr>
        <w:widowControl w:val="0"/>
        <w:shd w:val="clear" w:color="auto" w:fill="FFFFFF"/>
        <w:tabs>
          <w:tab w:val="left" w:pos="624"/>
        </w:tabs>
        <w:autoSpaceDE w:val="0"/>
        <w:autoSpaceDN w:val="0"/>
        <w:adjustRightInd w:val="0"/>
        <w:ind w:right="5" w:firstLine="567"/>
        <w:jc w:val="both"/>
        <w:rPr>
          <w:sz w:val="28"/>
          <w:szCs w:val="28"/>
          <w:lang w:val="ro-RO"/>
        </w:rPr>
      </w:pPr>
      <w:r w:rsidRPr="000B5F69">
        <w:rPr>
          <w:sz w:val="28"/>
          <w:szCs w:val="28"/>
          <w:lang w:val="ro-RO"/>
        </w:rPr>
        <w:t>Administrator</w:t>
      </w:r>
      <w:r w:rsidR="00672F60" w:rsidRPr="000B5F69">
        <w:rPr>
          <w:sz w:val="28"/>
          <w:szCs w:val="28"/>
          <w:lang w:val="ro-RO"/>
        </w:rPr>
        <w:t>ul</w:t>
      </w:r>
      <w:r w:rsidRPr="000B5F69">
        <w:rPr>
          <w:sz w:val="28"/>
          <w:szCs w:val="28"/>
          <w:lang w:val="ro-RO"/>
        </w:rPr>
        <w:t xml:space="preserve"> infrastructurii și întreprinderile feroviare organizează supravegherea internă a siguranței transportului feroviar în conformitate cu dispozițiile prezentului Cod și cu di</w:t>
      </w:r>
      <w:r w:rsidR="00672F60" w:rsidRPr="000B5F69">
        <w:rPr>
          <w:sz w:val="28"/>
          <w:szCs w:val="28"/>
          <w:lang w:val="ro-RO"/>
        </w:rPr>
        <w:t>spozițiile actelor adoptate de ei</w:t>
      </w:r>
      <w:r w:rsidRPr="000B5F69">
        <w:rPr>
          <w:sz w:val="28"/>
          <w:szCs w:val="28"/>
          <w:lang w:val="ro-RO"/>
        </w:rPr>
        <w:t xml:space="preserve"> pentru a reglementa organizarea supravegherii interne și autorizează persoane</w:t>
      </w:r>
      <w:r w:rsidR="00DC5647" w:rsidRPr="000B5F69">
        <w:rPr>
          <w:sz w:val="28"/>
          <w:szCs w:val="28"/>
          <w:lang w:val="ro-RO"/>
        </w:rPr>
        <w:t xml:space="preserve"> care să </w:t>
      </w:r>
      <w:r w:rsidRPr="000B5F69">
        <w:rPr>
          <w:sz w:val="28"/>
          <w:szCs w:val="28"/>
          <w:lang w:val="ro-RO"/>
        </w:rPr>
        <w:t>le execute</w:t>
      </w:r>
      <w:r w:rsidR="00CF2B9C" w:rsidRPr="000B5F69">
        <w:rPr>
          <w:sz w:val="28"/>
          <w:szCs w:val="28"/>
          <w:lang w:val="ro-RO"/>
        </w:rPr>
        <w:t>.</w:t>
      </w:r>
    </w:p>
    <w:p w14:paraId="4068B8E3" w14:textId="7F2A25E3" w:rsidR="00CF2B9C" w:rsidRPr="000B5F69" w:rsidRDefault="00CF2B9C" w:rsidP="000B5F69">
      <w:pPr>
        <w:ind w:firstLine="567"/>
        <w:jc w:val="center"/>
        <w:rPr>
          <w:b/>
          <w:sz w:val="28"/>
          <w:szCs w:val="28"/>
          <w:lang w:val="ro-RO"/>
        </w:rPr>
      </w:pPr>
      <w:r w:rsidRPr="000B5F69">
        <w:rPr>
          <w:b/>
          <w:sz w:val="28"/>
          <w:szCs w:val="28"/>
          <w:lang w:val="ro-RO"/>
        </w:rPr>
        <w:t xml:space="preserve">XII. </w:t>
      </w:r>
      <w:r w:rsidR="007921B6" w:rsidRPr="000B5F69">
        <w:rPr>
          <w:b/>
          <w:sz w:val="28"/>
          <w:szCs w:val="28"/>
          <w:lang w:val="ro-RO"/>
        </w:rPr>
        <w:t xml:space="preserve">DISPOZIȚII </w:t>
      </w:r>
      <w:r w:rsidR="00735590" w:rsidRPr="000B5F69">
        <w:rPr>
          <w:b/>
          <w:sz w:val="28"/>
          <w:szCs w:val="28"/>
          <w:lang w:val="ro-RO"/>
        </w:rPr>
        <w:t xml:space="preserve">FINALE ȘI </w:t>
      </w:r>
      <w:r w:rsidR="007921B6" w:rsidRPr="000B5F69">
        <w:rPr>
          <w:b/>
          <w:sz w:val="28"/>
          <w:szCs w:val="28"/>
          <w:lang w:val="ro-RO"/>
        </w:rPr>
        <w:t>TRANZITORII</w:t>
      </w:r>
    </w:p>
    <w:p w14:paraId="1B5FD1C9" w14:textId="378E5DF5" w:rsidR="00CF2B9C" w:rsidRPr="000B5F69" w:rsidRDefault="007921B6" w:rsidP="000B5F69">
      <w:pPr>
        <w:ind w:firstLine="567"/>
        <w:jc w:val="both"/>
        <w:rPr>
          <w:b/>
          <w:sz w:val="28"/>
          <w:szCs w:val="28"/>
          <w:lang w:val="ro-RO"/>
        </w:rPr>
      </w:pPr>
      <w:r w:rsidRPr="000B5F69">
        <w:rPr>
          <w:b/>
          <w:sz w:val="28"/>
          <w:szCs w:val="28"/>
          <w:lang w:val="ro-RO"/>
        </w:rPr>
        <w:t xml:space="preserve">Articolul </w:t>
      </w:r>
      <w:r w:rsidR="00716BB8" w:rsidRPr="000B5F69">
        <w:rPr>
          <w:b/>
          <w:sz w:val="28"/>
          <w:szCs w:val="28"/>
          <w:lang w:val="ro-RO"/>
        </w:rPr>
        <w:t>183</w:t>
      </w:r>
      <w:r w:rsidR="00F0797D" w:rsidRPr="000B5F69">
        <w:rPr>
          <w:b/>
          <w:sz w:val="28"/>
          <w:szCs w:val="28"/>
          <w:lang w:val="ro-RO"/>
        </w:rPr>
        <w:t>.</w:t>
      </w:r>
    </w:p>
    <w:p w14:paraId="45D8E4D5" w14:textId="3E830BF2" w:rsidR="002722C9" w:rsidRPr="000B5F69" w:rsidRDefault="00E552AB" w:rsidP="000B5F69">
      <w:pPr>
        <w:ind w:firstLine="567"/>
        <w:jc w:val="both"/>
        <w:rPr>
          <w:sz w:val="28"/>
          <w:szCs w:val="28"/>
          <w:lang w:val="ro-RO"/>
        </w:rPr>
      </w:pPr>
      <w:r w:rsidRPr="000B5F69">
        <w:rPr>
          <w:sz w:val="28"/>
          <w:szCs w:val="28"/>
          <w:lang w:val="ro-RO"/>
        </w:rPr>
        <w:t xml:space="preserve">(1) </w:t>
      </w:r>
      <w:r w:rsidR="0066756E" w:rsidRPr="000B5F69">
        <w:rPr>
          <w:sz w:val="28"/>
          <w:szCs w:val="28"/>
          <w:lang w:val="ro-RO"/>
        </w:rPr>
        <w:t xml:space="preserve">Guvernul în termen de </w:t>
      </w:r>
      <w:r w:rsidR="00DC5647" w:rsidRPr="000B5F69">
        <w:rPr>
          <w:sz w:val="28"/>
          <w:szCs w:val="28"/>
          <w:lang w:val="ro-RO"/>
        </w:rPr>
        <w:t>3</w:t>
      </w:r>
      <w:r w:rsidR="0066756E" w:rsidRPr="000B5F69">
        <w:rPr>
          <w:sz w:val="28"/>
          <w:szCs w:val="28"/>
          <w:lang w:val="ro-RO"/>
        </w:rPr>
        <w:t xml:space="preserve"> luni de la intrarea în vigoare</w:t>
      </w:r>
      <w:r w:rsidR="002722C9" w:rsidRPr="000B5F69">
        <w:rPr>
          <w:sz w:val="28"/>
          <w:szCs w:val="28"/>
          <w:lang w:val="ro-RO"/>
        </w:rPr>
        <w:t>:</w:t>
      </w:r>
    </w:p>
    <w:p w14:paraId="5CACB476" w14:textId="68165210" w:rsidR="002722C9" w:rsidRPr="000B5F69" w:rsidRDefault="002722C9" w:rsidP="000B5F69">
      <w:pPr>
        <w:ind w:firstLine="567"/>
        <w:jc w:val="both"/>
        <w:rPr>
          <w:sz w:val="28"/>
          <w:szCs w:val="28"/>
          <w:lang w:val="ro-RO"/>
        </w:rPr>
      </w:pPr>
      <w:r w:rsidRPr="000B5F69">
        <w:rPr>
          <w:sz w:val="28"/>
          <w:szCs w:val="28"/>
          <w:lang w:val="ro-RO"/>
        </w:rPr>
        <w:t xml:space="preserve">a) va prezenta propuneri de completare a anexei nr. 1 a </w:t>
      </w:r>
      <w:proofErr w:type="spellStart"/>
      <w:r w:rsidRPr="000B5F69">
        <w:rPr>
          <w:sz w:val="28"/>
          <w:szCs w:val="28"/>
          <w:lang w:val="ro-RO"/>
        </w:rPr>
        <w:t>Legiii</w:t>
      </w:r>
      <w:proofErr w:type="spellEnd"/>
      <w:r w:rsidRPr="000B5F69">
        <w:rPr>
          <w:sz w:val="28"/>
          <w:szCs w:val="28"/>
          <w:lang w:val="ro-RO"/>
        </w:rPr>
        <w:t xml:space="preserve"> nr. 160 din  22.07.2011</w:t>
      </w:r>
    </w:p>
    <w:p w14:paraId="7422E73F" w14:textId="77777777" w:rsidR="002722C9" w:rsidRPr="000B5F69" w:rsidRDefault="002722C9" w:rsidP="000B5F69">
      <w:pPr>
        <w:ind w:firstLine="567"/>
        <w:jc w:val="both"/>
        <w:rPr>
          <w:sz w:val="28"/>
          <w:szCs w:val="28"/>
          <w:lang w:val="ro-RO"/>
        </w:rPr>
      </w:pPr>
      <w:r w:rsidRPr="000B5F69">
        <w:rPr>
          <w:sz w:val="28"/>
          <w:szCs w:val="28"/>
          <w:lang w:val="ro-RO"/>
        </w:rPr>
        <w:t>privind reglementarea prin autorizare a activităţii de întreprinzător;</w:t>
      </w:r>
    </w:p>
    <w:p w14:paraId="658075AE" w14:textId="77777777" w:rsidR="002722C9" w:rsidRPr="000B5F69" w:rsidRDefault="002722C9" w:rsidP="000B5F69">
      <w:pPr>
        <w:ind w:firstLine="567"/>
        <w:jc w:val="both"/>
        <w:rPr>
          <w:sz w:val="28"/>
          <w:szCs w:val="28"/>
          <w:lang w:val="ro-RO"/>
        </w:rPr>
      </w:pPr>
      <w:r w:rsidRPr="000B5F69">
        <w:rPr>
          <w:sz w:val="28"/>
          <w:szCs w:val="28"/>
          <w:lang w:val="ro-RO"/>
        </w:rPr>
        <w:t>b) va</w:t>
      </w:r>
      <w:r w:rsidR="0066756E" w:rsidRPr="000B5F69">
        <w:rPr>
          <w:sz w:val="28"/>
          <w:szCs w:val="28"/>
          <w:lang w:val="ro-RO"/>
        </w:rPr>
        <w:t xml:space="preserve"> institui </w:t>
      </w:r>
      <w:r w:rsidR="007921B6" w:rsidRPr="000B5F69">
        <w:rPr>
          <w:sz w:val="28"/>
          <w:szCs w:val="28"/>
          <w:lang w:val="ro-RO"/>
        </w:rPr>
        <w:t xml:space="preserve">Autoritatea </w:t>
      </w:r>
      <w:r w:rsidRPr="000B5F69">
        <w:rPr>
          <w:sz w:val="28"/>
          <w:szCs w:val="28"/>
          <w:lang w:val="ro-RO"/>
        </w:rPr>
        <w:t>feroviară;</w:t>
      </w:r>
    </w:p>
    <w:p w14:paraId="7412A8A1" w14:textId="2E32354F" w:rsidR="00DC5647" w:rsidRPr="000B5F69" w:rsidRDefault="002722C9" w:rsidP="000B5F69">
      <w:pPr>
        <w:ind w:firstLine="567"/>
        <w:jc w:val="both"/>
        <w:rPr>
          <w:sz w:val="28"/>
          <w:szCs w:val="28"/>
          <w:lang w:val="ro-RO"/>
        </w:rPr>
      </w:pPr>
      <w:r w:rsidRPr="000B5F69">
        <w:rPr>
          <w:sz w:val="28"/>
          <w:szCs w:val="28"/>
          <w:lang w:val="ro-RO"/>
        </w:rPr>
        <w:lastRenderedPageBreak/>
        <w:t xml:space="preserve">c) </w:t>
      </w:r>
      <w:r w:rsidR="00DC5647" w:rsidRPr="000B5F69">
        <w:rPr>
          <w:sz w:val="28"/>
          <w:szCs w:val="28"/>
          <w:lang w:val="ro-RO"/>
        </w:rPr>
        <w:t xml:space="preserve">va aproba regulamentul de activitate al </w:t>
      </w:r>
      <w:r w:rsidRPr="000B5F69">
        <w:rPr>
          <w:sz w:val="28"/>
          <w:szCs w:val="28"/>
          <w:lang w:val="ro-RO"/>
        </w:rPr>
        <w:t>Autorității feroviare</w:t>
      </w:r>
      <w:r w:rsidR="00DC5647" w:rsidRPr="000B5F69">
        <w:rPr>
          <w:sz w:val="28"/>
          <w:szCs w:val="28"/>
          <w:lang w:val="ro-RO"/>
        </w:rPr>
        <w:t xml:space="preserve"> conform prevederilor </w:t>
      </w:r>
      <w:r w:rsidRPr="000B5F69">
        <w:rPr>
          <w:sz w:val="28"/>
          <w:szCs w:val="28"/>
          <w:lang w:val="ro-RO"/>
        </w:rPr>
        <w:t>prezentul</w:t>
      </w:r>
      <w:r w:rsidR="00DC5647" w:rsidRPr="000B5F69">
        <w:rPr>
          <w:sz w:val="28"/>
          <w:szCs w:val="28"/>
          <w:lang w:val="ro-RO"/>
        </w:rPr>
        <w:t xml:space="preserve">ui </w:t>
      </w:r>
      <w:r w:rsidRPr="000B5F69">
        <w:rPr>
          <w:sz w:val="28"/>
          <w:szCs w:val="28"/>
          <w:lang w:val="ro-RO"/>
        </w:rPr>
        <w:t>C</w:t>
      </w:r>
      <w:r w:rsidR="00DC5647" w:rsidRPr="000B5F69">
        <w:rPr>
          <w:sz w:val="28"/>
          <w:szCs w:val="28"/>
          <w:lang w:val="ro-RO"/>
        </w:rPr>
        <w:t>od.</w:t>
      </w:r>
    </w:p>
    <w:p w14:paraId="6DAFC2EC" w14:textId="4A62B0AD" w:rsidR="00CF2B9C" w:rsidRPr="000B5F69" w:rsidRDefault="002722C9" w:rsidP="000B5F69">
      <w:pPr>
        <w:ind w:firstLine="567"/>
        <w:jc w:val="both"/>
        <w:rPr>
          <w:sz w:val="28"/>
          <w:szCs w:val="28"/>
          <w:lang w:val="ro-RO"/>
        </w:rPr>
      </w:pPr>
      <w:r w:rsidRPr="000B5F69">
        <w:rPr>
          <w:sz w:val="28"/>
          <w:szCs w:val="28"/>
          <w:lang w:val="ro-RO"/>
        </w:rPr>
        <w:t xml:space="preserve"> </w:t>
      </w:r>
      <w:r w:rsidR="002D3943" w:rsidRPr="000B5F69">
        <w:rPr>
          <w:sz w:val="28"/>
          <w:szCs w:val="28"/>
          <w:lang w:val="ro-RO"/>
        </w:rPr>
        <w:t xml:space="preserve">(2) </w:t>
      </w:r>
      <w:r w:rsidR="0066756E" w:rsidRPr="000B5F69">
        <w:rPr>
          <w:sz w:val="28"/>
          <w:szCs w:val="28"/>
          <w:lang w:val="ro-RO"/>
        </w:rPr>
        <w:t xml:space="preserve">Întreprinderile feroviare </w:t>
      </w:r>
      <w:r w:rsidR="007921B6" w:rsidRPr="000B5F69">
        <w:rPr>
          <w:sz w:val="28"/>
          <w:szCs w:val="28"/>
          <w:lang w:val="ro-RO"/>
        </w:rPr>
        <w:t>trebuie să își adapteze organizarea internă la prevederile prezentului Cod în termen de un an de la data intrării în vigoare a prezentului Cod</w:t>
      </w:r>
      <w:r w:rsidR="00CF2B9C" w:rsidRPr="000B5F69">
        <w:rPr>
          <w:sz w:val="28"/>
          <w:szCs w:val="28"/>
          <w:lang w:val="ro-RO"/>
        </w:rPr>
        <w:t>.</w:t>
      </w:r>
    </w:p>
    <w:p w14:paraId="48626897" w14:textId="4C749DD7" w:rsidR="00CF2B9C" w:rsidRPr="000B5F69" w:rsidRDefault="002D3943" w:rsidP="000B5F69">
      <w:pPr>
        <w:ind w:firstLine="567"/>
        <w:jc w:val="both"/>
        <w:rPr>
          <w:sz w:val="28"/>
          <w:szCs w:val="28"/>
          <w:lang w:val="ro-RO"/>
        </w:rPr>
      </w:pPr>
      <w:r w:rsidRPr="000B5F69">
        <w:rPr>
          <w:sz w:val="28"/>
          <w:szCs w:val="28"/>
          <w:lang w:val="ro-RO"/>
        </w:rPr>
        <w:t xml:space="preserve">(3) </w:t>
      </w:r>
      <w:r w:rsidR="007921B6" w:rsidRPr="000B5F69">
        <w:rPr>
          <w:sz w:val="28"/>
          <w:szCs w:val="28"/>
          <w:lang w:val="ro-RO"/>
        </w:rPr>
        <w:t>Ministerul trebuie să își adapteze organizarea internă la prevederile prezentului Cod în termen de un an de la data intrării în vigoare a prezentului Cod</w:t>
      </w:r>
      <w:r w:rsidR="00CF2B9C" w:rsidRPr="000B5F69">
        <w:rPr>
          <w:sz w:val="28"/>
          <w:szCs w:val="28"/>
          <w:lang w:val="ro-RO"/>
        </w:rPr>
        <w:t>.</w:t>
      </w:r>
    </w:p>
    <w:p w14:paraId="4F6915E1" w14:textId="78F7F440" w:rsidR="00CF2B9C" w:rsidRPr="000B5F69" w:rsidRDefault="000815F7" w:rsidP="000B5F69">
      <w:pPr>
        <w:tabs>
          <w:tab w:val="left" w:pos="720"/>
        </w:tabs>
        <w:ind w:firstLine="567"/>
        <w:jc w:val="both"/>
        <w:rPr>
          <w:sz w:val="28"/>
          <w:szCs w:val="28"/>
          <w:lang w:val="ro-RO"/>
        </w:rPr>
      </w:pPr>
      <w:r w:rsidRPr="000B5F69">
        <w:rPr>
          <w:sz w:val="28"/>
          <w:szCs w:val="28"/>
          <w:lang w:val="ro-RO"/>
        </w:rPr>
        <w:t xml:space="preserve">(4) </w:t>
      </w:r>
      <w:r w:rsidR="007921B6" w:rsidRPr="000B5F69">
        <w:rPr>
          <w:sz w:val="28"/>
          <w:szCs w:val="28"/>
          <w:lang w:val="ro-RO"/>
        </w:rPr>
        <w:t xml:space="preserve">Societățile, alte persoane juridice și întreprinzătorii care desfășoară activități comerciale în domeniul transportului feroviar trebuie să-și adapteze activitățile </w:t>
      </w:r>
      <w:r w:rsidR="00B6389A" w:rsidRPr="000B5F69">
        <w:rPr>
          <w:sz w:val="28"/>
          <w:szCs w:val="28"/>
          <w:lang w:val="ro-RO"/>
        </w:rPr>
        <w:t xml:space="preserve">sale </w:t>
      </w:r>
      <w:r w:rsidR="007921B6" w:rsidRPr="000B5F69">
        <w:rPr>
          <w:sz w:val="28"/>
          <w:szCs w:val="28"/>
          <w:lang w:val="ro-RO"/>
        </w:rPr>
        <w:t>la prevederile prezentului Cod în termen de doi ani de la data intrării în vigoare a prezentului Cod</w:t>
      </w:r>
      <w:r w:rsidR="00CF2B9C" w:rsidRPr="000B5F69">
        <w:rPr>
          <w:sz w:val="28"/>
          <w:szCs w:val="28"/>
          <w:lang w:val="ro-RO"/>
        </w:rPr>
        <w:t>.</w:t>
      </w:r>
    </w:p>
    <w:p w14:paraId="7A8663DF" w14:textId="2CD9B9DF" w:rsidR="002722C9" w:rsidRPr="000B5F69" w:rsidRDefault="008A21C5" w:rsidP="000B5F69">
      <w:pPr>
        <w:ind w:firstLine="567"/>
        <w:jc w:val="both"/>
        <w:rPr>
          <w:sz w:val="28"/>
          <w:szCs w:val="28"/>
          <w:lang w:val="ro-RO"/>
        </w:rPr>
      </w:pPr>
      <w:r w:rsidRPr="000B5F69">
        <w:rPr>
          <w:sz w:val="28"/>
          <w:szCs w:val="28"/>
          <w:lang w:val="ro-RO"/>
        </w:rPr>
        <w:t xml:space="preserve">(5) </w:t>
      </w:r>
      <w:r w:rsidR="002722C9" w:rsidRPr="000B5F69">
        <w:rPr>
          <w:sz w:val="28"/>
          <w:szCs w:val="28"/>
          <w:lang w:val="ro-RO"/>
        </w:rPr>
        <w:t xml:space="preserve">Autoritatea feroviară </w:t>
      </w:r>
      <w:r w:rsidRPr="000B5F69">
        <w:rPr>
          <w:sz w:val="28"/>
          <w:szCs w:val="28"/>
          <w:lang w:val="ro-RO"/>
        </w:rPr>
        <w:t>va</w:t>
      </w:r>
      <w:r w:rsidR="002722C9" w:rsidRPr="000B5F69">
        <w:rPr>
          <w:sz w:val="28"/>
          <w:szCs w:val="28"/>
          <w:lang w:val="ro-RO"/>
        </w:rPr>
        <w:t xml:space="preserve"> asigur</w:t>
      </w:r>
      <w:r w:rsidRPr="000B5F69">
        <w:rPr>
          <w:sz w:val="28"/>
          <w:szCs w:val="28"/>
          <w:lang w:val="ro-RO"/>
        </w:rPr>
        <w:t>a</w:t>
      </w:r>
      <w:r w:rsidR="002722C9" w:rsidRPr="000B5F69">
        <w:rPr>
          <w:sz w:val="28"/>
          <w:szCs w:val="28"/>
          <w:lang w:val="ro-RO"/>
        </w:rPr>
        <w:t xml:space="preserve"> organizarea internă conform dispozițiilor prezentului Cod în termen de un an de la data intrării în vigoare a prezentului Cod.</w:t>
      </w:r>
    </w:p>
    <w:p w14:paraId="7D48A3EE" w14:textId="1231285D" w:rsidR="00CF2B9C" w:rsidRPr="000B5F69" w:rsidRDefault="007921B6" w:rsidP="000B5F69">
      <w:pPr>
        <w:ind w:firstLine="567"/>
        <w:jc w:val="both"/>
        <w:rPr>
          <w:b/>
          <w:sz w:val="28"/>
          <w:szCs w:val="28"/>
          <w:lang w:val="ro-RO"/>
        </w:rPr>
      </w:pPr>
      <w:r w:rsidRPr="000B5F69">
        <w:rPr>
          <w:b/>
          <w:sz w:val="28"/>
          <w:szCs w:val="28"/>
          <w:lang w:val="ro-RO"/>
        </w:rPr>
        <w:t xml:space="preserve">Articolul </w:t>
      </w:r>
      <w:r w:rsidR="00716BB8" w:rsidRPr="000B5F69">
        <w:rPr>
          <w:b/>
          <w:sz w:val="28"/>
          <w:szCs w:val="28"/>
          <w:lang w:val="ro-RO"/>
        </w:rPr>
        <w:t>184</w:t>
      </w:r>
      <w:r w:rsidR="00F0797D" w:rsidRPr="000B5F69">
        <w:rPr>
          <w:b/>
          <w:sz w:val="28"/>
          <w:szCs w:val="28"/>
          <w:lang w:val="ro-RO"/>
        </w:rPr>
        <w:t>.</w:t>
      </w:r>
    </w:p>
    <w:p w14:paraId="4E6F5F86" w14:textId="2AFDC501" w:rsidR="00CF2B9C" w:rsidRPr="000B5F69" w:rsidRDefault="007921B6" w:rsidP="000B5F69">
      <w:pPr>
        <w:ind w:firstLine="567"/>
        <w:jc w:val="both"/>
        <w:rPr>
          <w:sz w:val="28"/>
          <w:szCs w:val="28"/>
          <w:lang w:val="ro-RO"/>
        </w:rPr>
      </w:pPr>
      <w:r w:rsidRPr="000B5F69">
        <w:rPr>
          <w:sz w:val="28"/>
          <w:szCs w:val="28"/>
          <w:lang w:val="ro-RO"/>
        </w:rPr>
        <w:t>Normele de aplicare a prezentului Cod vor fi adoptate în termen de doi ani de la data intrării în vigoare a prezentului Cod</w:t>
      </w:r>
      <w:r w:rsidR="00CF2B9C" w:rsidRPr="000B5F69">
        <w:rPr>
          <w:sz w:val="28"/>
          <w:szCs w:val="28"/>
          <w:lang w:val="ro-RO"/>
        </w:rPr>
        <w:t>.</w:t>
      </w:r>
    </w:p>
    <w:p w14:paraId="0AAC19B9" w14:textId="114E6C34" w:rsidR="00CF2B9C" w:rsidRPr="000B5F69" w:rsidRDefault="00CF2B9C" w:rsidP="000B5F69">
      <w:pPr>
        <w:ind w:firstLine="567"/>
        <w:jc w:val="both"/>
        <w:rPr>
          <w:b/>
          <w:sz w:val="28"/>
          <w:szCs w:val="28"/>
          <w:lang w:val="ro-RO"/>
        </w:rPr>
      </w:pPr>
      <w:r w:rsidRPr="000B5F69">
        <w:rPr>
          <w:b/>
          <w:sz w:val="28"/>
          <w:szCs w:val="28"/>
          <w:lang w:val="ro-RO"/>
        </w:rPr>
        <w:t>Artic</w:t>
      </w:r>
      <w:r w:rsidR="007921B6" w:rsidRPr="000B5F69">
        <w:rPr>
          <w:b/>
          <w:sz w:val="28"/>
          <w:szCs w:val="28"/>
          <w:lang w:val="ro-RO"/>
        </w:rPr>
        <w:t>olul</w:t>
      </w:r>
      <w:r w:rsidRPr="000B5F69">
        <w:rPr>
          <w:b/>
          <w:sz w:val="28"/>
          <w:szCs w:val="28"/>
          <w:lang w:val="ro-RO"/>
        </w:rPr>
        <w:t xml:space="preserve"> </w:t>
      </w:r>
      <w:r w:rsidR="00716BB8" w:rsidRPr="000B5F69">
        <w:rPr>
          <w:b/>
          <w:sz w:val="28"/>
          <w:szCs w:val="28"/>
          <w:lang w:val="ro-RO"/>
        </w:rPr>
        <w:t>185</w:t>
      </w:r>
      <w:r w:rsidR="00F0797D" w:rsidRPr="000B5F69">
        <w:rPr>
          <w:b/>
          <w:sz w:val="28"/>
          <w:szCs w:val="28"/>
          <w:lang w:val="ro-RO"/>
        </w:rPr>
        <w:t>.</w:t>
      </w:r>
    </w:p>
    <w:p w14:paraId="0F59096A" w14:textId="511D9FCA" w:rsidR="00CF2B9C" w:rsidRPr="000B5F69" w:rsidRDefault="007921B6" w:rsidP="000B5F69">
      <w:pPr>
        <w:ind w:firstLine="567"/>
        <w:jc w:val="both"/>
        <w:rPr>
          <w:sz w:val="28"/>
          <w:szCs w:val="28"/>
          <w:lang w:val="ro-RO"/>
        </w:rPr>
      </w:pPr>
      <w:r w:rsidRPr="000B5F69">
        <w:rPr>
          <w:sz w:val="28"/>
          <w:szCs w:val="28"/>
          <w:lang w:val="ro-RO"/>
        </w:rPr>
        <w:t>Reglementările și standardele din domeniul transportului feroviar adoptate înainte de data intrării în vigoare a prezentului Cod se aplică până la adoptarea regulamentelor în temeiul prezentului Cod, cu excepția cazului în care prevederile acestora încalcă prezentul Cod</w:t>
      </w:r>
      <w:r w:rsidR="00CF2B9C" w:rsidRPr="000B5F69">
        <w:rPr>
          <w:sz w:val="28"/>
          <w:szCs w:val="28"/>
          <w:lang w:val="ro-RO"/>
        </w:rPr>
        <w:t>.</w:t>
      </w:r>
    </w:p>
    <w:p w14:paraId="31FDAA32" w14:textId="16B205CD" w:rsidR="00CF2B9C" w:rsidRPr="000B5F69" w:rsidRDefault="007921B6" w:rsidP="000B5F69">
      <w:pPr>
        <w:ind w:firstLine="567"/>
        <w:jc w:val="both"/>
        <w:rPr>
          <w:b/>
          <w:sz w:val="28"/>
          <w:szCs w:val="28"/>
          <w:lang w:val="ro-RO"/>
        </w:rPr>
      </w:pPr>
      <w:r w:rsidRPr="000B5F69">
        <w:rPr>
          <w:b/>
          <w:sz w:val="28"/>
          <w:szCs w:val="28"/>
          <w:lang w:val="ro-RO"/>
        </w:rPr>
        <w:t xml:space="preserve">Articolul </w:t>
      </w:r>
      <w:r w:rsidR="00716BB8" w:rsidRPr="000B5F69">
        <w:rPr>
          <w:b/>
          <w:sz w:val="28"/>
          <w:szCs w:val="28"/>
          <w:lang w:val="ro-RO"/>
        </w:rPr>
        <w:t>186</w:t>
      </w:r>
      <w:r w:rsidR="00F0797D" w:rsidRPr="000B5F69">
        <w:rPr>
          <w:b/>
          <w:sz w:val="28"/>
          <w:szCs w:val="28"/>
          <w:lang w:val="ro-RO"/>
        </w:rPr>
        <w:t>.</w:t>
      </w:r>
    </w:p>
    <w:p w14:paraId="1BE9644D" w14:textId="3E8112CC" w:rsidR="007921B6" w:rsidRPr="000B5F69" w:rsidRDefault="007042BE" w:rsidP="000B5F69">
      <w:pPr>
        <w:ind w:firstLine="567"/>
        <w:jc w:val="both"/>
        <w:rPr>
          <w:sz w:val="28"/>
          <w:szCs w:val="28"/>
          <w:lang w:val="ro-RO"/>
        </w:rPr>
      </w:pPr>
      <w:r w:rsidRPr="000B5F69">
        <w:rPr>
          <w:sz w:val="28"/>
          <w:szCs w:val="28"/>
          <w:lang w:val="ro-RO"/>
        </w:rPr>
        <w:t xml:space="preserve">Prin prezentul Cod se abrogă Codul transportului feroviar al Republicii </w:t>
      </w:r>
      <w:r w:rsidR="00DC5647" w:rsidRPr="000B5F69">
        <w:rPr>
          <w:sz w:val="28"/>
          <w:szCs w:val="28"/>
          <w:lang w:val="ro-RO"/>
        </w:rPr>
        <w:t>Moldova nr. 309 din 17.07.2003.</w:t>
      </w:r>
    </w:p>
    <w:p w14:paraId="62E45131" w14:textId="1AF32CAE" w:rsidR="005D3D43" w:rsidRPr="000B5F69" w:rsidRDefault="007921B6" w:rsidP="000B5F69">
      <w:pPr>
        <w:spacing w:after="240"/>
        <w:ind w:firstLine="567"/>
        <w:jc w:val="both"/>
        <w:rPr>
          <w:sz w:val="28"/>
          <w:szCs w:val="28"/>
          <w:lang w:val="ro-RO"/>
        </w:rPr>
      </w:pPr>
      <w:r w:rsidRPr="000B5F69">
        <w:rPr>
          <w:sz w:val="28"/>
          <w:szCs w:val="28"/>
          <w:lang w:val="ro-RO"/>
        </w:rPr>
        <w:t>Prezentul Cod intră în vigoare la o lună de la data publicării</w:t>
      </w:r>
      <w:r w:rsidR="00CF2B9C" w:rsidRPr="000B5F69">
        <w:rPr>
          <w:sz w:val="28"/>
          <w:szCs w:val="28"/>
          <w:lang w:val="ro-RO"/>
        </w:rPr>
        <w:t>.</w:t>
      </w:r>
    </w:p>
    <w:p w14:paraId="2B8A2820" w14:textId="49C72C1F" w:rsidR="005C4F80" w:rsidRPr="000B5F69" w:rsidRDefault="005C4F80" w:rsidP="00277EF0">
      <w:pPr>
        <w:tabs>
          <w:tab w:val="left" w:pos="7320"/>
        </w:tabs>
        <w:ind w:firstLine="720"/>
        <w:rPr>
          <w:sz w:val="28"/>
          <w:szCs w:val="28"/>
        </w:rPr>
      </w:pPr>
      <w:r w:rsidRPr="000B5F69">
        <w:rPr>
          <w:b/>
          <w:sz w:val="28"/>
          <w:szCs w:val="28"/>
        </w:rPr>
        <w:t xml:space="preserve">Președintele Parlamentului                     </w:t>
      </w:r>
      <w:r w:rsidRPr="000B5F69">
        <w:rPr>
          <w:b/>
          <w:sz w:val="28"/>
          <w:szCs w:val="28"/>
          <w:lang w:val="ro-RO"/>
        </w:rPr>
        <w:t xml:space="preserve">                      </w:t>
      </w:r>
      <w:r w:rsidRPr="000B5F69">
        <w:rPr>
          <w:b/>
          <w:sz w:val="28"/>
          <w:szCs w:val="28"/>
        </w:rPr>
        <w:t>Andrian CANDU</w:t>
      </w:r>
    </w:p>
    <w:p w14:paraId="0E1DE295" w14:textId="77777777" w:rsidR="005C4F80" w:rsidRPr="000B5F69" w:rsidRDefault="005C4F80" w:rsidP="000B5F69">
      <w:pPr>
        <w:ind w:firstLine="567"/>
        <w:jc w:val="both"/>
        <w:rPr>
          <w:sz w:val="28"/>
          <w:szCs w:val="28"/>
          <w:lang w:val="ro-RO"/>
        </w:rPr>
      </w:pPr>
    </w:p>
    <w:sectPr w:rsidR="005C4F80" w:rsidRPr="000B5F69" w:rsidSect="00277EF0">
      <w:headerReference w:type="even" r:id="rId8"/>
      <w:headerReference w:type="default" r:id="rId9"/>
      <w:footerReference w:type="even" r:id="rId10"/>
      <w:footerReference w:type="default" r:id="rId11"/>
      <w:pgSz w:w="11907" w:h="16840" w:code="9"/>
      <w:pgMar w:top="1418" w:right="964" w:bottom="1418" w:left="181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1F7C5" w14:textId="77777777" w:rsidR="00500ECD" w:rsidRDefault="00500ECD">
      <w:r>
        <w:separator/>
      </w:r>
    </w:p>
  </w:endnote>
  <w:endnote w:type="continuationSeparator" w:id="0">
    <w:p w14:paraId="63A67E3C" w14:textId="77777777" w:rsidR="00500ECD" w:rsidRDefault="0050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Regular-Identity-H">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E696" w14:textId="77777777" w:rsidR="00635CE7" w:rsidRDefault="0063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9DC2CA" w14:textId="77777777" w:rsidR="00635CE7" w:rsidRDefault="00635CE7">
    <w:pPr>
      <w:pStyle w:val="Footer"/>
    </w:pPr>
  </w:p>
  <w:p w14:paraId="47467EFF" w14:textId="77777777" w:rsidR="00635CE7" w:rsidRDefault="00635C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6602" w14:textId="77777777" w:rsidR="00635CE7" w:rsidRDefault="0063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EF0">
      <w:rPr>
        <w:rStyle w:val="PageNumber"/>
        <w:noProof/>
      </w:rPr>
      <w:t>21</w:t>
    </w:r>
    <w:r>
      <w:rPr>
        <w:rStyle w:val="PageNumber"/>
      </w:rPr>
      <w:fldChar w:fldCharType="end"/>
    </w:r>
  </w:p>
  <w:p w14:paraId="751F292C" w14:textId="77777777" w:rsidR="00635CE7" w:rsidRDefault="00635CE7">
    <w:pPr>
      <w:pStyle w:val="Footer"/>
    </w:pPr>
  </w:p>
  <w:p w14:paraId="477B8401" w14:textId="77777777" w:rsidR="00635CE7" w:rsidRDefault="00635C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312FA" w14:textId="77777777" w:rsidR="00500ECD" w:rsidRDefault="00500ECD">
      <w:r>
        <w:separator/>
      </w:r>
    </w:p>
  </w:footnote>
  <w:footnote w:type="continuationSeparator" w:id="0">
    <w:p w14:paraId="57B7D6BC" w14:textId="77777777" w:rsidR="00500ECD" w:rsidRDefault="0050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4974" w14:textId="77777777" w:rsidR="00635CE7" w:rsidRDefault="00635C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A58E" w14:textId="77777777" w:rsidR="00635CE7" w:rsidRDefault="00635CE7">
    <w:pPr>
      <w:pStyle w:val="Header"/>
    </w:pPr>
  </w:p>
  <w:p w14:paraId="52321E30" w14:textId="77777777" w:rsidR="00635CE7" w:rsidRDefault="00635C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6E4A" w14:textId="77777777" w:rsidR="00635CE7" w:rsidRDefault="00635CE7">
    <w:pPr>
      <w:pStyle w:val="Header"/>
      <w:framePr w:h="545" w:hRule="exact" w:wrap="around" w:vAnchor="text" w:hAnchor="page" w:x="1882" w:y="1"/>
      <w:rPr>
        <w:rStyle w:val="PageNumber"/>
      </w:rPr>
    </w:pPr>
    <w:r>
      <w:rPr>
        <w:rStyle w:val="PageNumber"/>
      </w:rPr>
      <w:tab/>
    </w:r>
  </w:p>
  <w:p w14:paraId="6130EF90" w14:textId="77777777" w:rsidR="00635CE7" w:rsidRDefault="00635CE7">
    <w:pPr>
      <w:pStyle w:val="Header"/>
      <w:framePr w:h="545" w:hRule="exact" w:wrap="around" w:vAnchor="text" w:hAnchor="page" w:x="1882" w:y="1"/>
      <w:ind w:left="1440" w:firstLine="2880"/>
      <w:rPr>
        <w:rStyle w:val="PageNumber"/>
      </w:rPr>
    </w:pPr>
  </w:p>
  <w:p w14:paraId="2D63499F" w14:textId="77777777" w:rsidR="00635CE7" w:rsidRDefault="00635CE7">
    <w:pPr>
      <w:pStyle w:val="Header"/>
      <w:framePr w:h="545" w:hRule="exact" w:wrap="around" w:vAnchor="text" w:hAnchor="page" w:x="1882" w:y="1"/>
      <w:ind w:left="1440"/>
      <w:rPr>
        <w:rStyle w:val="PageNumber"/>
      </w:rPr>
    </w:pPr>
  </w:p>
  <w:p w14:paraId="550C183A" w14:textId="77777777" w:rsidR="00635CE7" w:rsidRDefault="00635CE7">
    <w:pPr>
      <w:pStyle w:val="Header"/>
      <w:framePr w:h="545" w:hRule="exact" w:wrap="around" w:vAnchor="text" w:hAnchor="page" w:x="1882" w:y="1"/>
      <w:ind w:left="720"/>
      <w:rPr>
        <w:rStyle w:val="PageNumber"/>
      </w:rPr>
    </w:pPr>
  </w:p>
  <w:p w14:paraId="4C0A3D24" w14:textId="77777777" w:rsidR="00635CE7" w:rsidRDefault="00635CE7">
    <w:pPr>
      <w:pStyle w:val="Header"/>
      <w:framePr w:h="545" w:hRule="exact" w:wrap="around" w:vAnchor="text" w:hAnchor="page" w:x="1882" w:y="1"/>
      <w:rPr>
        <w:rStyle w:val="PageNumber"/>
      </w:rPr>
    </w:pPr>
  </w:p>
  <w:p w14:paraId="3FD86046" w14:textId="77777777" w:rsidR="00635CE7" w:rsidRDefault="00635CE7">
    <w:pPr>
      <w:pStyle w:val="Header"/>
    </w:pPr>
    <w:r>
      <w:tab/>
    </w:r>
  </w:p>
  <w:p w14:paraId="6AF2413B" w14:textId="77777777" w:rsidR="00635CE7" w:rsidRDefault="00635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966"/>
    <w:multiLevelType w:val="hybridMultilevel"/>
    <w:tmpl w:val="536481A0"/>
    <w:lvl w:ilvl="0" w:tplc="04090011">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0AA35213"/>
    <w:multiLevelType w:val="hybridMultilevel"/>
    <w:tmpl w:val="F932965A"/>
    <w:lvl w:ilvl="0" w:tplc="9AFC60C0">
      <w:start w:val="1"/>
      <w:numFmt w:val="lowerLetter"/>
      <w:lvlText w:val="%1)"/>
      <w:lvlJc w:val="left"/>
      <w:pPr>
        <w:ind w:left="502" w:hanging="360"/>
      </w:pPr>
      <w:rPr>
        <w:rFonts w:hint="default"/>
        <w:color w:val="auto"/>
        <w:lang w:val="ro-R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BEB5AFF"/>
    <w:multiLevelType w:val="hybridMultilevel"/>
    <w:tmpl w:val="94449F2E"/>
    <w:lvl w:ilvl="0" w:tplc="712ACAE6">
      <w:start w:val="1"/>
      <w:numFmt w:val="decimal"/>
      <w:lvlText w:val="(%1)"/>
      <w:lvlJc w:val="left"/>
      <w:pPr>
        <w:ind w:left="963" w:hanging="39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D633D0D"/>
    <w:multiLevelType w:val="hybridMultilevel"/>
    <w:tmpl w:val="77DA4798"/>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381BBB"/>
    <w:multiLevelType w:val="hybridMultilevel"/>
    <w:tmpl w:val="33D01DB0"/>
    <w:lvl w:ilvl="0" w:tplc="31724AE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15:restartNumberingAfterBreak="0">
    <w:nsid w:val="0F0E4F28"/>
    <w:multiLevelType w:val="hybridMultilevel"/>
    <w:tmpl w:val="7EA64A82"/>
    <w:lvl w:ilvl="0" w:tplc="04090017">
      <w:start w:val="1"/>
      <w:numFmt w:val="lowerLetter"/>
      <w:lvlText w:val="%1)"/>
      <w:lvlJc w:val="left"/>
      <w:pPr>
        <w:ind w:left="990" w:hanging="360"/>
      </w:pPr>
    </w:lvl>
    <w:lvl w:ilvl="1" w:tplc="BF98AB52">
      <w:start w:val="1"/>
      <w:numFmt w:val="lowerLetter"/>
      <w:lvlText w:val="%2)"/>
      <w:lvlJc w:val="left"/>
      <w:pPr>
        <w:ind w:left="1920" w:hanging="360"/>
      </w:pPr>
      <w:rPr>
        <w:b w:val="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57F5586"/>
    <w:multiLevelType w:val="hybridMultilevel"/>
    <w:tmpl w:val="551EBB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EB4062"/>
    <w:multiLevelType w:val="hybridMultilevel"/>
    <w:tmpl w:val="4A8EA2FA"/>
    <w:lvl w:ilvl="0" w:tplc="C05614D4">
      <w:start w:val="7"/>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8896E35"/>
    <w:multiLevelType w:val="hybridMultilevel"/>
    <w:tmpl w:val="B0844842"/>
    <w:lvl w:ilvl="0" w:tplc="E86861C2">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1C1871CE"/>
    <w:multiLevelType w:val="hybridMultilevel"/>
    <w:tmpl w:val="68D2B38C"/>
    <w:lvl w:ilvl="0" w:tplc="3A461C02">
      <w:start w:val="1"/>
      <w:numFmt w:val="decimal"/>
      <w:lvlText w:val="%1)"/>
      <w:lvlJc w:val="left"/>
      <w:pPr>
        <w:ind w:left="480" w:hanging="360"/>
      </w:pPr>
      <w:rPr>
        <w:rFonts w:hint="default"/>
      </w:rPr>
    </w:lvl>
    <w:lvl w:ilvl="1" w:tplc="241A0019">
      <w:start w:val="1"/>
      <w:numFmt w:val="lowerLetter"/>
      <w:lvlText w:val="%2."/>
      <w:lvlJc w:val="left"/>
      <w:pPr>
        <w:ind w:left="1200" w:hanging="360"/>
      </w:pPr>
    </w:lvl>
    <w:lvl w:ilvl="2" w:tplc="241A001B">
      <w:start w:val="1"/>
      <w:numFmt w:val="lowerRoman"/>
      <w:lvlText w:val="%3."/>
      <w:lvlJc w:val="right"/>
      <w:pPr>
        <w:ind w:left="1920" w:hanging="180"/>
      </w:pPr>
    </w:lvl>
    <w:lvl w:ilvl="3" w:tplc="241A000F">
      <w:start w:val="1"/>
      <w:numFmt w:val="decimal"/>
      <w:lvlText w:val="%4."/>
      <w:lvlJc w:val="left"/>
      <w:pPr>
        <w:ind w:left="2640" w:hanging="360"/>
      </w:pPr>
    </w:lvl>
    <w:lvl w:ilvl="4" w:tplc="241A0019">
      <w:start w:val="1"/>
      <w:numFmt w:val="lowerLetter"/>
      <w:lvlText w:val="%5."/>
      <w:lvlJc w:val="left"/>
      <w:pPr>
        <w:ind w:left="3360" w:hanging="360"/>
      </w:pPr>
    </w:lvl>
    <w:lvl w:ilvl="5" w:tplc="241A001B">
      <w:start w:val="1"/>
      <w:numFmt w:val="lowerRoman"/>
      <w:lvlText w:val="%6."/>
      <w:lvlJc w:val="right"/>
      <w:pPr>
        <w:ind w:left="4080" w:hanging="180"/>
      </w:pPr>
    </w:lvl>
    <w:lvl w:ilvl="6" w:tplc="241A000F">
      <w:start w:val="1"/>
      <w:numFmt w:val="decimal"/>
      <w:lvlText w:val="%7."/>
      <w:lvlJc w:val="left"/>
      <w:pPr>
        <w:ind w:left="4800" w:hanging="360"/>
      </w:pPr>
    </w:lvl>
    <w:lvl w:ilvl="7" w:tplc="241A0019">
      <w:start w:val="1"/>
      <w:numFmt w:val="lowerLetter"/>
      <w:lvlText w:val="%8."/>
      <w:lvlJc w:val="left"/>
      <w:pPr>
        <w:ind w:left="5520" w:hanging="360"/>
      </w:pPr>
    </w:lvl>
    <w:lvl w:ilvl="8" w:tplc="241A001B">
      <w:start w:val="1"/>
      <w:numFmt w:val="lowerRoman"/>
      <w:lvlText w:val="%9."/>
      <w:lvlJc w:val="right"/>
      <w:pPr>
        <w:ind w:left="6240" w:hanging="180"/>
      </w:pPr>
    </w:lvl>
  </w:abstractNum>
  <w:abstractNum w:abstractNumId="10"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6A40B2B"/>
    <w:multiLevelType w:val="hybridMultilevel"/>
    <w:tmpl w:val="371206C0"/>
    <w:lvl w:ilvl="0" w:tplc="7E306D88">
      <w:start w:val="1"/>
      <w:numFmt w:val="decimal"/>
      <w:lvlText w:val="%1)"/>
      <w:lvlJc w:val="left"/>
      <w:pPr>
        <w:tabs>
          <w:tab w:val="num" w:pos="720"/>
        </w:tabs>
        <w:ind w:left="720" w:hanging="360"/>
      </w:pPr>
      <w:rPr>
        <w:rFonts w:hint="default"/>
      </w:rPr>
    </w:lvl>
    <w:lvl w:ilvl="1" w:tplc="4484FFE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C03963"/>
    <w:multiLevelType w:val="hybridMultilevel"/>
    <w:tmpl w:val="4C56FD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97755"/>
    <w:multiLevelType w:val="hybridMultilevel"/>
    <w:tmpl w:val="7B4EBEAC"/>
    <w:lvl w:ilvl="0" w:tplc="990E154E">
      <w:start w:val="1"/>
      <w:numFmt w:val="bullet"/>
      <w:lvlText w:val=""/>
      <w:lvlJc w:val="left"/>
      <w:pPr>
        <w:ind w:left="1446" w:hanging="360"/>
      </w:pPr>
      <w:rPr>
        <w:rFonts w:ascii="Symbol" w:hAnsi="Symbol"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14" w15:restartNumberingAfterBreak="0">
    <w:nsid w:val="280464C9"/>
    <w:multiLevelType w:val="hybridMultilevel"/>
    <w:tmpl w:val="2EBAFE68"/>
    <w:lvl w:ilvl="0" w:tplc="7FCAF65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2C30570D"/>
    <w:multiLevelType w:val="hybridMultilevel"/>
    <w:tmpl w:val="BA1C49B6"/>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2CED3BB8"/>
    <w:multiLevelType w:val="hybridMultilevel"/>
    <w:tmpl w:val="E3EA0E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CD3B65"/>
    <w:multiLevelType w:val="hybridMultilevel"/>
    <w:tmpl w:val="371206C0"/>
    <w:lvl w:ilvl="0" w:tplc="7E306D88">
      <w:start w:val="1"/>
      <w:numFmt w:val="decimal"/>
      <w:lvlText w:val="%1)"/>
      <w:lvlJc w:val="left"/>
      <w:pPr>
        <w:tabs>
          <w:tab w:val="num" w:pos="720"/>
        </w:tabs>
        <w:ind w:left="720" w:hanging="360"/>
      </w:pPr>
      <w:rPr>
        <w:rFonts w:hint="default"/>
      </w:rPr>
    </w:lvl>
    <w:lvl w:ilvl="1" w:tplc="4484FFE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936705"/>
    <w:multiLevelType w:val="hybridMultilevel"/>
    <w:tmpl w:val="C0E8FEAA"/>
    <w:lvl w:ilvl="0" w:tplc="7B607AA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4127B3"/>
    <w:multiLevelType w:val="hybridMultilevel"/>
    <w:tmpl w:val="9B049218"/>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1CD8D0E6">
      <w:start w:val="1"/>
      <w:numFmt w:val="low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7642F02"/>
    <w:multiLevelType w:val="hybridMultilevel"/>
    <w:tmpl w:val="282A1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94BA9"/>
    <w:multiLevelType w:val="hybridMultilevel"/>
    <w:tmpl w:val="C094A066"/>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9E84257"/>
    <w:multiLevelType w:val="hybridMultilevel"/>
    <w:tmpl w:val="371206C0"/>
    <w:lvl w:ilvl="0" w:tplc="7E306D88">
      <w:start w:val="1"/>
      <w:numFmt w:val="decimal"/>
      <w:lvlText w:val="%1)"/>
      <w:lvlJc w:val="left"/>
      <w:pPr>
        <w:tabs>
          <w:tab w:val="num" w:pos="1800"/>
        </w:tabs>
        <w:ind w:left="1800" w:hanging="360"/>
      </w:pPr>
      <w:rPr>
        <w:rFonts w:hint="default"/>
      </w:rPr>
    </w:lvl>
    <w:lvl w:ilvl="1" w:tplc="4484FFEA">
      <w:start w:val="1"/>
      <w:numFmt w:val="lowerLetter"/>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AE92F90"/>
    <w:multiLevelType w:val="hybridMultilevel"/>
    <w:tmpl w:val="670E2320"/>
    <w:lvl w:ilvl="0" w:tplc="55A05BD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40F36E80"/>
    <w:multiLevelType w:val="hybridMultilevel"/>
    <w:tmpl w:val="94700C4C"/>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431A0A7E"/>
    <w:multiLevelType w:val="hybridMultilevel"/>
    <w:tmpl w:val="7F820F48"/>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5976E8D"/>
    <w:multiLevelType w:val="hybridMultilevel"/>
    <w:tmpl w:val="19C2839E"/>
    <w:lvl w:ilvl="0" w:tplc="D7A6973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481467F7"/>
    <w:multiLevelType w:val="hybridMultilevel"/>
    <w:tmpl w:val="DFC073C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26A11"/>
    <w:multiLevelType w:val="hybridMultilevel"/>
    <w:tmpl w:val="A8FEC126"/>
    <w:lvl w:ilvl="0" w:tplc="04090017">
      <w:start w:val="1"/>
      <w:numFmt w:val="lowerLetter"/>
      <w:lvlText w:val="%1)"/>
      <w:lvlJc w:val="left"/>
      <w:pPr>
        <w:ind w:left="502" w:hanging="360"/>
      </w:pPr>
      <w:rPr>
        <w:rFonts w:hint="default"/>
        <w:color w:val="auto"/>
      </w:rPr>
    </w:lvl>
    <w:lvl w:ilvl="1" w:tplc="493E2088">
      <w:start w:val="1"/>
      <w:numFmt w:val="bullet"/>
      <w:lvlText w:val="-"/>
      <w:lvlJc w:val="left"/>
      <w:pPr>
        <w:ind w:left="1222" w:hanging="360"/>
      </w:pPr>
      <w:rPr>
        <w:rFonts w:ascii="Times New Roman" w:eastAsia="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B634F00"/>
    <w:multiLevelType w:val="hybridMultilevel"/>
    <w:tmpl w:val="A8FEC126"/>
    <w:lvl w:ilvl="0" w:tplc="04090017">
      <w:start w:val="1"/>
      <w:numFmt w:val="lowerLetter"/>
      <w:lvlText w:val="%1)"/>
      <w:lvlJc w:val="left"/>
      <w:pPr>
        <w:ind w:left="502" w:hanging="360"/>
      </w:pPr>
      <w:rPr>
        <w:rFonts w:hint="default"/>
        <w:color w:val="auto"/>
      </w:rPr>
    </w:lvl>
    <w:lvl w:ilvl="1" w:tplc="493E2088">
      <w:start w:val="1"/>
      <w:numFmt w:val="bullet"/>
      <w:lvlText w:val="-"/>
      <w:lvlJc w:val="left"/>
      <w:pPr>
        <w:ind w:left="1222" w:hanging="360"/>
      </w:pPr>
      <w:rPr>
        <w:rFonts w:ascii="Times New Roman" w:eastAsia="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4E5006CD"/>
    <w:multiLevelType w:val="hybridMultilevel"/>
    <w:tmpl w:val="7ACEBB0A"/>
    <w:lvl w:ilvl="0" w:tplc="602CCCC6">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31" w15:restartNumberingAfterBreak="0">
    <w:nsid w:val="4E566CD5"/>
    <w:multiLevelType w:val="hybridMultilevel"/>
    <w:tmpl w:val="C27CC9D8"/>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4EEE4EA2"/>
    <w:multiLevelType w:val="hybridMultilevel"/>
    <w:tmpl w:val="50B45B5A"/>
    <w:lvl w:ilvl="0" w:tplc="EEA276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801159"/>
    <w:multiLevelType w:val="hybridMultilevel"/>
    <w:tmpl w:val="64440FBE"/>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215481F"/>
    <w:multiLevelType w:val="hybridMultilevel"/>
    <w:tmpl w:val="371206C0"/>
    <w:lvl w:ilvl="0" w:tplc="7E306D88">
      <w:start w:val="1"/>
      <w:numFmt w:val="decimal"/>
      <w:lvlText w:val="%1)"/>
      <w:lvlJc w:val="left"/>
      <w:pPr>
        <w:tabs>
          <w:tab w:val="num" w:pos="720"/>
        </w:tabs>
        <w:ind w:left="720" w:hanging="360"/>
      </w:pPr>
      <w:rPr>
        <w:rFonts w:hint="default"/>
      </w:rPr>
    </w:lvl>
    <w:lvl w:ilvl="1" w:tplc="4484FFE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9E7476"/>
    <w:multiLevelType w:val="hybridMultilevel"/>
    <w:tmpl w:val="5198CE6E"/>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5D706DCF"/>
    <w:multiLevelType w:val="hybridMultilevel"/>
    <w:tmpl w:val="C824B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D7074"/>
    <w:multiLevelType w:val="hybridMultilevel"/>
    <w:tmpl w:val="0060AC2A"/>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6A5B7279"/>
    <w:multiLevelType w:val="hybridMultilevel"/>
    <w:tmpl w:val="DE3C2F2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6B2B2C57"/>
    <w:multiLevelType w:val="hybridMultilevel"/>
    <w:tmpl w:val="64161242"/>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6DE95180"/>
    <w:multiLevelType w:val="hybridMultilevel"/>
    <w:tmpl w:val="C944DE78"/>
    <w:lvl w:ilvl="0" w:tplc="493E20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084268"/>
    <w:multiLevelType w:val="hybridMultilevel"/>
    <w:tmpl w:val="77021C4C"/>
    <w:lvl w:ilvl="0" w:tplc="493E2088">
      <w:start w:val="1"/>
      <w:numFmt w:val="bullet"/>
      <w:lvlText w:val="-"/>
      <w:lvlJc w:val="left"/>
      <w:pPr>
        <w:ind w:left="1353"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F672190"/>
    <w:multiLevelType w:val="hybridMultilevel"/>
    <w:tmpl w:val="A8289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243A1"/>
    <w:multiLevelType w:val="hybridMultilevel"/>
    <w:tmpl w:val="94C248AE"/>
    <w:lvl w:ilvl="0" w:tplc="040C0001">
      <w:start w:val="1"/>
      <w:numFmt w:val="bullet"/>
      <w:lvlText w:val=""/>
      <w:lvlJc w:val="left"/>
      <w:pPr>
        <w:ind w:left="1446" w:hanging="360"/>
      </w:pPr>
      <w:rPr>
        <w:rFonts w:ascii="Symbol" w:hAnsi="Symbol"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44" w15:restartNumberingAfterBreak="0">
    <w:nsid w:val="737D59CA"/>
    <w:multiLevelType w:val="hybridMultilevel"/>
    <w:tmpl w:val="DC1A9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FA0A48"/>
    <w:multiLevelType w:val="hybridMultilevel"/>
    <w:tmpl w:val="26A26F16"/>
    <w:lvl w:ilvl="0" w:tplc="FE8278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F35706B"/>
    <w:multiLevelType w:val="hybridMultilevel"/>
    <w:tmpl w:val="60DEB306"/>
    <w:lvl w:ilvl="0" w:tplc="041A0011">
      <w:start w:val="1"/>
      <w:numFmt w:val="decimal"/>
      <w:lvlText w:val="%1)"/>
      <w:lvlJc w:val="left"/>
      <w:pPr>
        <w:tabs>
          <w:tab w:val="num" w:pos="720"/>
        </w:tabs>
        <w:ind w:left="720" w:hanging="360"/>
      </w:pPr>
      <w:rPr>
        <w:rFonts w:hint="default"/>
      </w:rPr>
    </w:lvl>
    <w:lvl w:ilvl="1" w:tplc="69DEC666">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7FC9081A"/>
    <w:multiLevelType w:val="hybridMultilevel"/>
    <w:tmpl w:val="5F90A98E"/>
    <w:lvl w:ilvl="0" w:tplc="04090017">
      <w:start w:val="1"/>
      <w:numFmt w:val="lowerLetter"/>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8"/>
  </w:num>
  <w:num w:numId="3">
    <w:abstractNumId w:val="22"/>
  </w:num>
  <w:num w:numId="4">
    <w:abstractNumId w:val="33"/>
  </w:num>
  <w:num w:numId="5">
    <w:abstractNumId w:val="8"/>
  </w:num>
  <w:num w:numId="6">
    <w:abstractNumId w:val="6"/>
  </w:num>
  <w:num w:numId="7">
    <w:abstractNumId w:val="15"/>
  </w:num>
  <w:num w:numId="8">
    <w:abstractNumId w:val="37"/>
  </w:num>
  <w:num w:numId="9">
    <w:abstractNumId w:val="25"/>
  </w:num>
  <w:num w:numId="10">
    <w:abstractNumId w:val="3"/>
  </w:num>
  <w:num w:numId="11">
    <w:abstractNumId w:val="24"/>
  </w:num>
  <w:num w:numId="12">
    <w:abstractNumId w:val="46"/>
  </w:num>
  <w:num w:numId="13">
    <w:abstractNumId w:val="35"/>
  </w:num>
  <w:num w:numId="14">
    <w:abstractNumId w:val="39"/>
  </w:num>
  <w:num w:numId="15">
    <w:abstractNumId w:val="31"/>
  </w:num>
  <w:num w:numId="16">
    <w:abstractNumId w:val="12"/>
  </w:num>
  <w:num w:numId="17">
    <w:abstractNumId w:val="26"/>
  </w:num>
  <w:num w:numId="18">
    <w:abstractNumId w:val="30"/>
  </w:num>
  <w:num w:numId="19">
    <w:abstractNumId w:val="9"/>
  </w:num>
  <w:num w:numId="20">
    <w:abstractNumId w:val="23"/>
  </w:num>
  <w:num w:numId="21">
    <w:abstractNumId w:val="4"/>
  </w:num>
  <w:num w:numId="22">
    <w:abstractNumId w:val="45"/>
  </w:num>
  <w:num w:numId="23">
    <w:abstractNumId w:val="43"/>
  </w:num>
  <w:num w:numId="24">
    <w:abstractNumId w:val="41"/>
  </w:num>
  <w:num w:numId="25">
    <w:abstractNumId w:val="16"/>
  </w:num>
  <w:num w:numId="26">
    <w:abstractNumId w:val="14"/>
  </w:num>
  <w:num w:numId="27">
    <w:abstractNumId w:val="27"/>
  </w:num>
  <w:num w:numId="28">
    <w:abstractNumId w:val="38"/>
  </w:num>
  <w:num w:numId="29">
    <w:abstractNumId w:val="5"/>
  </w:num>
  <w:num w:numId="30">
    <w:abstractNumId w:val="21"/>
  </w:num>
  <w:num w:numId="31">
    <w:abstractNumId w:val="19"/>
  </w:num>
  <w:num w:numId="32">
    <w:abstractNumId w:val="44"/>
  </w:num>
  <w:num w:numId="33">
    <w:abstractNumId w:val="40"/>
  </w:num>
  <w:num w:numId="34">
    <w:abstractNumId w:val="42"/>
  </w:num>
  <w:num w:numId="35">
    <w:abstractNumId w:val="20"/>
  </w:num>
  <w:num w:numId="36">
    <w:abstractNumId w:val="36"/>
  </w:num>
  <w:num w:numId="37">
    <w:abstractNumId w:val="1"/>
  </w:num>
  <w:num w:numId="38">
    <w:abstractNumId w:val="47"/>
  </w:num>
  <w:num w:numId="39">
    <w:abstractNumId w:val="28"/>
  </w:num>
  <w:num w:numId="40">
    <w:abstractNumId w:val="29"/>
  </w:num>
  <w:num w:numId="41">
    <w:abstractNumId w:val="34"/>
  </w:num>
  <w:num w:numId="42">
    <w:abstractNumId w:val="11"/>
  </w:num>
  <w:num w:numId="43">
    <w:abstractNumId w:val="17"/>
  </w:num>
  <w:num w:numId="44">
    <w:abstractNumId w:val="13"/>
  </w:num>
  <w:num w:numId="45">
    <w:abstractNumId w:val="32"/>
  </w:num>
  <w:num w:numId="46">
    <w:abstractNumId w:val="7"/>
  </w:num>
  <w:num w:numId="47">
    <w:abstractNumId w:val="1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9C"/>
    <w:rsid w:val="000009F7"/>
    <w:rsid w:val="00003446"/>
    <w:rsid w:val="00003A8B"/>
    <w:rsid w:val="0000416A"/>
    <w:rsid w:val="00005B9C"/>
    <w:rsid w:val="00005C07"/>
    <w:rsid w:val="00006C8D"/>
    <w:rsid w:val="00007BCB"/>
    <w:rsid w:val="00007CA9"/>
    <w:rsid w:val="000125A3"/>
    <w:rsid w:val="00021E9E"/>
    <w:rsid w:val="000235B8"/>
    <w:rsid w:val="00025606"/>
    <w:rsid w:val="000269F4"/>
    <w:rsid w:val="00032B4E"/>
    <w:rsid w:val="00034D46"/>
    <w:rsid w:val="00035609"/>
    <w:rsid w:val="00037D10"/>
    <w:rsid w:val="00041818"/>
    <w:rsid w:val="0004191B"/>
    <w:rsid w:val="00050AA6"/>
    <w:rsid w:val="00051691"/>
    <w:rsid w:val="00057837"/>
    <w:rsid w:val="0006031B"/>
    <w:rsid w:val="00065FBE"/>
    <w:rsid w:val="00067BC9"/>
    <w:rsid w:val="00070895"/>
    <w:rsid w:val="00071B6C"/>
    <w:rsid w:val="00071D37"/>
    <w:rsid w:val="00075D53"/>
    <w:rsid w:val="00076E3F"/>
    <w:rsid w:val="00081045"/>
    <w:rsid w:val="000815F7"/>
    <w:rsid w:val="000820BA"/>
    <w:rsid w:val="0008368B"/>
    <w:rsid w:val="00087DF0"/>
    <w:rsid w:val="0009491E"/>
    <w:rsid w:val="000957C4"/>
    <w:rsid w:val="000A0289"/>
    <w:rsid w:val="000A0794"/>
    <w:rsid w:val="000A24E6"/>
    <w:rsid w:val="000B3ED1"/>
    <w:rsid w:val="000B4E7F"/>
    <w:rsid w:val="000B5BFC"/>
    <w:rsid w:val="000B5F42"/>
    <w:rsid w:val="000B5F69"/>
    <w:rsid w:val="000C1F54"/>
    <w:rsid w:val="000C3B09"/>
    <w:rsid w:val="000C4672"/>
    <w:rsid w:val="000C4BD4"/>
    <w:rsid w:val="000C55F5"/>
    <w:rsid w:val="000C5D2D"/>
    <w:rsid w:val="000C7F0E"/>
    <w:rsid w:val="000D0747"/>
    <w:rsid w:val="000D26DC"/>
    <w:rsid w:val="000D5B4B"/>
    <w:rsid w:val="000D6C55"/>
    <w:rsid w:val="000E66D8"/>
    <w:rsid w:val="000F595D"/>
    <w:rsid w:val="000F5F17"/>
    <w:rsid w:val="000F635B"/>
    <w:rsid w:val="00100773"/>
    <w:rsid w:val="00101035"/>
    <w:rsid w:val="00101F9F"/>
    <w:rsid w:val="0010629B"/>
    <w:rsid w:val="00110034"/>
    <w:rsid w:val="00117AE6"/>
    <w:rsid w:val="001217C1"/>
    <w:rsid w:val="001220BA"/>
    <w:rsid w:val="001239D6"/>
    <w:rsid w:val="00124E6C"/>
    <w:rsid w:val="001254CA"/>
    <w:rsid w:val="00126837"/>
    <w:rsid w:val="001277EE"/>
    <w:rsid w:val="00127A34"/>
    <w:rsid w:val="00133168"/>
    <w:rsid w:val="00133713"/>
    <w:rsid w:val="00135C10"/>
    <w:rsid w:val="0013601B"/>
    <w:rsid w:val="0013610C"/>
    <w:rsid w:val="00136E07"/>
    <w:rsid w:val="00137AE1"/>
    <w:rsid w:val="00140AE6"/>
    <w:rsid w:val="00141055"/>
    <w:rsid w:val="001438FD"/>
    <w:rsid w:val="0014527B"/>
    <w:rsid w:val="00147A18"/>
    <w:rsid w:val="00150047"/>
    <w:rsid w:val="00150B3B"/>
    <w:rsid w:val="00154287"/>
    <w:rsid w:val="001550F8"/>
    <w:rsid w:val="0016050B"/>
    <w:rsid w:val="001669C4"/>
    <w:rsid w:val="0017005A"/>
    <w:rsid w:val="001706A4"/>
    <w:rsid w:val="00172578"/>
    <w:rsid w:val="00173253"/>
    <w:rsid w:val="001738AF"/>
    <w:rsid w:val="001757AA"/>
    <w:rsid w:val="0017736F"/>
    <w:rsid w:val="0018302F"/>
    <w:rsid w:val="00183228"/>
    <w:rsid w:val="001832F8"/>
    <w:rsid w:val="0018511D"/>
    <w:rsid w:val="001866E4"/>
    <w:rsid w:val="001873B9"/>
    <w:rsid w:val="00197A13"/>
    <w:rsid w:val="00197CD9"/>
    <w:rsid w:val="00197FE1"/>
    <w:rsid w:val="001A4E38"/>
    <w:rsid w:val="001A68E7"/>
    <w:rsid w:val="001B05B1"/>
    <w:rsid w:val="001B0E48"/>
    <w:rsid w:val="001B1DBE"/>
    <w:rsid w:val="001B2E95"/>
    <w:rsid w:val="001B43B7"/>
    <w:rsid w:val="001C2A63"/>
    <w:rsid w:val="001C2FEB"/>
    <w:rsid w:val="001D15E0"/>
    <w:rsid w:val="001D31C2"/>
    <w:rsid w:val="001D3339"/>
    <w:rsid w:val="001D5A2F"/>
    <w:rsid w:val="001E073F"/>
    <w:rsid w:val="001E0E01"/>
    <w:rsid w:val="001E1675"/>
    <w:rsid w:val="001E4F65"/>
    <w:rsid w:val="001E5F78"/>
    <w:rsid w:val="001F14CB"/>
    <w:rsid w:val="001F3CEC"/>
    <w:rsid w:val="001F7871"/>
    <w:rsid w:val="00200028"/>
    <w:rsid w:val="0020205A"/>
    <w:rsid w:val="00203C65"/>
    <w:rsid w:val="002041D4"/>
    <w:rsid w:val="00205051"/>
    <w:rsid w:val="00207BE0"/>
    <w:rsid w:val="00212025"/>
    <w:rsid w:val="00216B4E"/>
    <w:rsid w:val="00220D78"/>
    <w:rsid w:val="00222993"/>
    <w:rsid w:val="0022310E"/>
    <w:rsid w:val="002250E0"/>
    <w:rsid w:val="00225C26"/>
    <w:rsid w:val="00226D6C"/>
    <w:rsid w:val="00227802"/>
    <w:rsid w:val="00227AF8"/>
    <w:rsid w:val="00230D0C"/>
    <w:rsid w:val="00231A52"/>
    <w:rsid w:val="00231C2E"/>
    <w:rsid w:val="00231DE7"/>
    <w:rsid w:val="00232552"/>
    <w:rsid w:val="00232A9B"/>
    <w:rsid w:val="0023554D"/>
    <w:rsid w:val="00235E86"/>
    <w:rsid w:val="00236B22"/>
    <w:rsid w:val="00237A71"/>
    <w:rsid w:val="00241740"/>
    <w:rsid w:val="002435BD"/>
    <w:rsid w:val="00244C8A"/>
    <w:rsid w:val="00246132"/>
    <w:rsid w:val="002465FD"/>
    <w:rsid w:val="002518E2"/>
    <w:rsid w:val="00253AC8"/>
    <w:rsid w:val="002550E3"/>
    <w:rsid w:val="0025782D"/>
    <w:rsid w:val="0026397E"/>
    <w:rsid w:val="002639CE"/>
    <w:rsid w:val="00264A9C"/>
    <w:rsid w:val="00266ABE"/>
    <w:rsid w:val="002672B5"/>
    <w:rsid w:val="002676D2"/>
    <w:rsid w:val="00267D87"/>
    <w:rsid w:val="00271813"/>
    <w:rsid w:val="00271B4F"/>
    <w:rsid w:val="00271EB2"/>
    <w:rsid w:val="002722C9"/>
    <w:rsid w:val="00274000"/>
    <w:rsid w:val="00276A65"/>
    <w:rsid w:val="00277979"/>
    <w:rsid w:val="00277EF0"/>
    <w:rsid w:val="00280ED6"/>
    <w:rsid w:val="00282CBB"/>
    <w:rsid w:val="00284378"/>
    <w:rsid w:val="00292BDC"/>
    <w:rsid w:val="00294FE9"/>
    <w:rsid w:val="00295184"/>
    <w:rsid w:val="002966C8"/>
    <w:rsid w:val="002A20B1"/>
    <w:rsid w:val="002A3484"/>
    <w:rsid w:val="002A50DE"/>
    <w:rsid w:val="002B07D7"/>
    <w:rsid w:val="002B07DD"/>
    <w:rsid w:val="002B25F7"/>
    <w:rsid w:val="002B61F4"/>
    <w:rsid w:val="002B6DA7"/>
    <w:rsid w:val="002C101E"/>
    <w:rsid w:val="002C3E21"/>
    <w:rsid w:val="002C4057"/>
    <w:rsid w:val="002C425B"/>
    <w:rsid w:val="002C4262"/>
    <w:rsid w:val="002C691D"/>
    <w:rsid w:val="002D3444"/>
    <w:rsid w:val="002D3943"/>
    <w:rsid w:val="002D3AB2"/>
    <w:rsid w:val="002D61CA"/>
    <w:rsid w:val="002D6417"/>
    <w:rsid w:val="002D789E"/>
    <w:rsid w:val="002E0C12"/>
    <w:rsid w:val="002E426A"/>
    <w:rsid w:val="002E4547"/>
    <w:rsid w:val="002E5133"/>
    <w:rsid w:val="002E5757"/>
    <w:rsid w:val="002E7BE8"/>
    <w:rsid w:val="002E7C00"/>
    <w:rsid w:val="002F6AD6"/>
    <w:rsid w:val="00310909"/>
    <w:rsid w:val="0031144D"/>
    <w:rsid w:val="00314263"/>
    <w:rsid w:val="00316CEE"/>
    <w:rsid w:val="003173CD"/>
    <w:rsid w:val="00321B39"/>
    <w:rsid w:val="0032352A"/>
    <w:rsid w:val="00323DF2"/>
    <w:rsid w:val="003328C1"/>
    <w:rsid w:val="00334C15"/>
    <w:rsid w:val="00337B0D"/>
    <w:rsid w:val="00337D8D"/>
    <w:rsid w:val="0034075A"/>
    <w:rsid w:val="00343374"/>
    <w:rsid w:val="003506E3"/>
    <w:rsid w:val="003520FF"/>
    <w:rsid w:val="0035342C"/>
    <w:rsid w:val="00355021"/>
    <w:rsid w:val="00356BEA"/>
    <w:rsid w:val="003602F1"/>
    <w:rsid w:val="00361952"/>
    <w:rsid w:val="00364C13"/>
    <w:rsid w:val="0036501E"/>
    <w:rsid w:val="00366451"/>
    <w:rsid w:val="003668A7"/>
    <w:rsid w:val="003703C4"/>
    <w:rsid w:val="00371C4E"/>
    <w:rsid w:val="003729A2"/>
    <w:rsid w:val="00372E64"/>
    <w:rsid w:val="00373642"/>
    <w:rsid w:val="00374C56"/>
    <w:rsid w:val="00376D98"/>
    <w:rsid w:val="0037739E"/>
    <w:rsid w:val="003818F7"/>
    <w:rsid w:val="00381ED6"/>
    <w:rsid w:val="00382B80"/>
    <w:rsid w:val="00386621"/>
    <w:rsid w:val="00387A2E"/>
    <w:rsid w:val="00391354"/>
    <w:rsid w:val="00392043"/>
    <w:rsid w:val="003A1F77"/>
    <w:rsid w:val="003A25BB"/>
    <w:rsid w:val="003A4858"/>
    <w:rsid w:val="003A4B0A"/>
    <w:rsid w:val="003A4B31"/>
    <w:rsid w:val="003A63A5"/>
    <w:rsid w:val="003B3021"/>
    <w:rsid w:val="003B4719"/>
    <w:rsid w:val="003B4B56"/>
    <w:rsid w:val="003B78FD"/>
    <w:rsid w:val="003C168E"/>
    <w:rsid w:val="003C241A"/>
    <w:rsid w:val="003C24A9"/>
    <w:rsid w:val="003C4223"/>
    <w:rsid w:val="003C54CF"/>
    <w:rsid w:val="003D0B18"/>
    <w:rsid w:val="003D0E12"/>
    <w:rsid w:val="003D1CB6"/>
    <w:rsid w:val="003D3823"/>
    <w:rsid w:val="003D4281"/>
    <w:rsid w:val="003D50A4"/>
    <w:rsid w:val="003D573F"/>
    <w:rsid w:val="003D65C4"/>
    <w:rsid w:val="003D6CC0"/>
    <w:rsid w:val="003E1C1B"/>
    <w:rsid w:val="003E2863"/>
    <w:rsid w:val="003E380B"/>
    <w:rsid w:val="003E683C"/>
    <w:rsid w:val="003F0520"/>
    <w:rsid w:val="003F0A6D"/>
    <w:rsid w:val="003F1FD0"/>
    <w:rsid w:val="003F3C6E"/>
    <w:rsid w:val="003F7756"/>
    <w:rsid w:val="003F787C"/>
    <w:rsid w:val="00400436"/>
    <w:rsid w:val="0040258C"/>
    <w:rsid w:val="00402FDB"/>
    <w:rsid w:val="00404C55"/>
    <w:rsid w:val="00411511"/>
    <w:rsid w:val="0041248B"/>
    <w:rsid w:val="00413D91"/>
    <w:rsid w:val="004215F4"/>
    <w:rsid w:val="0042240B"/>
    <w:rsid w:val="004271C7"/>
    <w:rsid w:val="004276C5"/>
    <w:rsid w:val="00427AC5"/>
    <w:rsid w:val="00430439"/>
    <w:rsid w:val="00432578"/>
    <w:rsid w:val="00441B20"/>
    <w:rsid w:val="004458FC"/>
    <w:rsid w:val="00450159"/>
    <w:rsid w:val="00450791"/>
    <w:rsid w:val="0045376D"/>
    <w:rsid w:val="004566F6"/>
    <w:rsid w:val="004617A8"/>
    <w:rsid w:val="00463718"/>
    <w:rsid w:val="00466D91"/>
    <w:rsid w:val="00470D56"/>
    <w:rsid w:val="00472890"/>
    <w:rsid w:val="00476D60"/>
    <w:rsid w:val="00481D78"/>
    <w:rsid w:val="00481E05"/>
    <w:rsid w:val="004836E4"/>
    <w:rsid w:val="0048429D"/>
    <w:rsid w:val="00486811"/>
    <w:rsid w:val="00492EAF"/>
    <w:rsid w:val="004944E6"/>
    <w:rsid w:val="0049552B"/>
    <w:rsid w:val="0049647D"/>
    <w:rsid w:val="004A2FEC"/>
    <w:rsid w:val="004A3E86"/>
    <w:rsid w:val="004A5394"/>
    <w:rsid w:val="004A7F8E"/>
    <w:rsid w:val="004B39F0"/>
    <w:rsid w:val="004B49A1"/>
    <w:rsid w:val="004B75D3"/>
    <w:rsid w:val="004C1075"/>
    <w:rsid w:val="004C628C"/>
    <w:rsid w:val="004D0058"/>
    <w:rsid w:val="004D3B56"/>
    <w:rsid w:val="004D5DA8"/>
    <w:rsid w:val="004D7CC8"/>
    <w:rsid w:val="004E0393"/>
    <w:rsid w:val="004E0DC7"/>
    <w:rsid w:val="004E1EE6"/>
    <w:rsid w:val="004E318C"/>
    <w:rsid w:val="004E5247"/>
    <w:rsid w:val="004F2AD9"/>
    <w:rsid w:val="004F3FDC"/>
    <w:rsid w:val="004F551B"/>
    <w:rsid w:val="004F7727"/>
    <w:rsid w:val="005002E3"/>
    <w:rsid w:val="005009DF"/>
    <w:rsid w:val="00500ECD"/>
    <w:rsid w:val="005067D0"/>
    <w:rsid w:val="00507DB0"/>
    <w:rsid w:val="00507E10"/>
    <w:rsid w:val="00511386"/>
    <w:rsid w:val="00512315"/>
    <w:rsid w:val="005129C1"/>
    <w:rsid w:val="0051444D"/>
    <w:rsid w:val="00515297"/>
    <w:rsid w:val="00517259"/>
    <w:rsid w:val="00522A77"/>
    <w:rsid w:val="00523090"/>
    <w:rsid w:val="00523B23"/>
    <w:rsid w:val="00523C4E"/>
    <w:rsid w:val="0052400B"/>
    <w:rsid w:val="00527037"/>
    <w:rsid w:val="00527843"/>
    <w:rsid w:val="005307D5"/>
    <w:rsid w:val="00531DE1"/>
    <w:rsid w:val="005324C1"/>
    <w:rsid w:val="00532A07"/>
    <w:rsid w:val="0053405F"/>
    <w:rsid w:val="005344B3"/>
    <w:rsid w:val="00540766"/>
    <w:rsid w:val="00540F1D"/>
    <w:rsid w:val="005438BB"/>
    <w:rsid w:val="005463F1"/>
    <w:rsid w:val="00547E7E"/>
    <w:rsid w:val="00560DE2"/>
    <w:rsid w:val="0056269E"/>
    <w:rsid w:val="00562E40"/>
    <w:rsid w:val="00563E6B"/>
    <w:rsid w:val="005664B6"/>
    <w:rsid w:val="00571519"/>
    <w:rsid w:val="00571A1E"/>
    <w:rsid w:val="00572DBA"/>
    <w:rsid w:val="00572EF1"/>
    <w:rsid w:val="00577ED7"/>
    <w:rsid w:val="00580809"/>
    <w:rsid w:val="00582A99"/>
    <w:rsid w:val="00583E60"/>
    <w:rsid w:val="00586B9A"/>
    <w:rsid w:val="00586D6F"/>
    <w:rsid w:val="0059428E"/>
    <w:rsid w:val="00594819"/>
    <w:rsid w:val="00595B4D"/>
    <w:rsid w:val="00596BC9"/>
    <w:rsid w:val="005B0801"/>
    <w:rsid w:val="005B0D79"/>
    <w:rsid w:val="005B1328"/>
    <w:rsid w:val="005B16D9"/>
    <w:rsid w:val="005B1F77"/>
    <w:rsid w:val="005B56A9"/>
    <w:rsid w:val="005B62CA"/>
    <w:rsid w:val="005B7E3F"/>
    <w:rsid w:val="005C4F80"/>
    <w:rsid w:val="005C6091"/>
    <w:rsid w:val="005C6D30"/>
    <w:rsid w:val="005D0D81"/>
    <w:rsid w:val="005D190F"/>
    <w:rsid w:val="005D241F"/>
    <w:rsid w:val="005D30F4"/>
    <w:rsid w:val="005D3D43"/>
    <w:rsid w:val="005D6C5C"/>
    <w:rsid w:val="005D6FBD"/>
    <w:rsid w:val="005E1171"/>
    <w:rsid w:val="005E23C3"/>
    <w:rsid w:val="005E69E1"/>
    <w:rsid w:val="005E79AD"/>
    <w:rsid w:val="005F2A57"/>
    <w:rsid w:val="005F40ED"/>
    <w:rsid w:val="005F6E06"/>
    <w:rsid w:val="00600012"/>
    <w:rsid w:val="00600E7E"/>
    <w:rsid w:val="0060136C"/>
    <w:rsid w:val="00602660"/>
    <w:rsid w:val="00603FDA"/>
    <w:rsid w:val="00604781"/>
    <w:rsid w:val="006115A7"/>
    <w:rsid w:val="00615AED"/>
    <w:rsid w:val="006234D6"/>
    <w:rsid w:val="00624939"/>
    <w:rsid w:val="00625F40"/>
    <w:rsid w:val="006330F7"/>
    <w:rsid w:val="00635CE7"/>
    <w:rsid w:val="00643543"/>
    <w:rsid w:val="00645250"/>
    <w:rsid w:val="006462E5"/>
    <w:rsid w:val="006506AF"/>
    <w:rsid w:val="00650B66"/>
    <w:rsid w:val="00651C72"/>
    <w:rsid w:val="0065271A"/>
    <w:rsid w:val="00661F18"/>
    <w:rsid w:val="00662F02"/>
    <w:rsid w:val="00666DCA"/>
    <w:rsid w:val="0066756E"/>
    <w:rsid w:val="00667DC9"/>
    <w:rsid w:val="006713C1"/>
    <w:rsid w:val="0067153D"/>
    <w:rsid w:val="00671800"/>
    <w:rsid w:val="00671B99"/>
    <w:rsid w:val="00672CCF"/>
    <w:rsid w:val="00672F60"/>
    <w:rsid w:val="0067370E"/>
    <w:rsid w:val="00673FB6"/>
    <w:rsid w:val="006766B0"/>
    <w:rsid w:val="0067750F"/>
    <w:rsid w:val="006810A4"/>
    <w:rsid w:val="006867A3"/>
    <w:rsid w:val="00686C79"/>
    <w:rsid w:val="00687612"/>
    <w:rsid w:val="006904F5"/>
    <w:rsid w:val="00691044"/>
    <w:rsid w:val="00692F09"/>
    <w:rsid w:val="00693467"/>
    <w:rsid w:val="006945F0"/>
    <w:rsid w:val="006947E8"/>
    <w:rsid w:val="006952D1"/>
    <w:rsid w:val="006A01CE"/>
    <w:rsid w:val="006A200D"/>
    <w:rsid w:val="006A5462"/>
    <w:rsid w:val="006B1E30"/>
    <w:rsid w:val="006B336D"/>
    <w:rsid w:val="006B69E0"/>
    <w:rsid w:val="006B7B68"/>
    <w:rsid w:val="006C04DD"/>
    <w:rsid w:val="006C465C"/>
    <w:rsid w:val="006C58EF"/>
    <w:rsid w:val="006D4D45"/>
    <w:rsid w:val="006D50B6"/>
    <w:rsid w:val="006D585F"/>
    <w:rsid w:val="006E39A4"/>
    <w:rsid w:val="006E3DCF"/>
    <w:rsid w:val="006E55FB"/>
    <w:rsid w:val="006F60B2"/>
    <w:rsid w:val="006F7BB8"/>
    <w:rsid w:val="007023E2"/>
    <w:rsid w:val="007042BE"/>
    <w:rsid w:val="00705362"/>
    <w:rsid w:val="007073C2"/>
    <w:rsid w:val="0071027B"/>
    <w:rsid w:val="007128F4"/>
    <w:rsid w:val="00716BB8"/>
    <w:rsid w:val="00721F44"/>
    <w:rsid w:val="0072608C"/>
    <w:rsid w:val="00730C43"/>
    <w:rsid w:val="007316D3"/>
    <w:rsid w:val="00734CC1"/>
    <w:rsid w:val="0073529A"/>
    <w:rsid w:val="00735590"/>
    <w:rsid w:val="0073661B"/>
    <w:rsid w:val="00741D06"/>
    <w:rsid w:val="00742BDD"/>
    <w:rsid w:val="00746165"/>
    <w:rsid w:val="00750DC4"/>
    <w:rsid w:val="00752798"/>
    <w:rsid w:val="0075391B"/>
    <w:rsid w:val="00757EFB"/>
    <w:rsid w:val="00760016"/>
    <w:rsid w:val="007607E5"/>
    <w:rsid w:val="00763A7E"/>
    <w:rsid w:val="00764D76"/>
    <w:rsid w:val="00765272"/>
    <w:rsid w:val="007716AA"/>
    <w:rsid w:val="00775720"/>
    <w:rsid w:val="007777ED"/>
    <w:rsid w:val="00783034"/>
    <w:rsid w:val="0078465C"/>
    <w:rsid w:val="007921B6"/>
    <w:rsid w:val="007938E0"/>
    <w:rsid w:val="00796860"/>
    <w:rsid w:val="007A2564"/>
    <w:rsid w:val="007A4047"/>
    <w:rsid w:val="007A67BA"/>
    <w:rsid w:val="007A777C"/>
    <w:rsid w:val="007B049F"/>
    <w:rsid w:val="007B5D03"/>
    <w:rsid w:val="007C0302"/>
    <w:rsid w:val="007C06D1"/>
    <w:rsid w:val="007C0FFC"/>
    <w:rsid w:val="007C1DF5"/>
    <w:rsid w:val="007C23BF"/>
    <w:rsid w:val="007C2A88"/>
    <w:rsid w:val="007C3C7F"/>
    <w:rsid w:val="007C3F5D"/>
    <w:rsid w:val="007C4DA6"/>
    <w:rsid w:val="007D1DCA"/>
    <w:rsid w:val="007D5FC7"/>
    <w:rsid w:val="007D7B68"/>
    <w:rsid w:val="007E03BC"/>
    <w:rsid w:val="007E16E6"/>
    <w:rsid w:val="007E35E5"/>
    <w:rsid w:val="007E6868"/>
    <w:rsid w:val="007E6F85"/>
    <w:rsid w:val="007F43D1"/>
    <w:rsid w:val="008000CC"/>
    <w:rsid w:val="008000F7"/>
    <w:rsid w:val="00800D78"/>
    <w:rsid w:val="00801862"/>
    <w:rsid w:val="00801AD7"/>
    <w:rsid w:val="00804D8C"/>
    <w:rsid w:val="00810283"/>
    <w:rsid w:val="00812472"/>
    <w:rsid w:val="00812CF8"/>
    <w:rsid w:val="008150ED"/>
    <w:rsid w:val="00816A74"/>
    <w:rsid w:val="00816EF9"/>
    <w:rsid w:val="00820A73"/>
    <w:rsid w:val="0082237C"/>
    <w:rsid w:val="00823344"/>
    <w:rsid w:val="00823E64"/>
    <w:rsid w:val="00825896"/>
    <w:rsid w:val="0083481A"/>
    <w:rsid w:val="00835186"/>
    <w:rsid w:val="00835811"/>
    <w:rsid w:val="00840519"/>
    <w:rsid w:val="008440A8"/>
    <w:rsid w:val="00845BEA"/>
    <w:rsid w:val="00846358"/>
    <w:rsid w:val="008502FB"/>
    <w:rsid w:val="00850D03"/>
    <w:rsid w:val="00852B40"/>
    <w:rsid w:val="00855009"/>
    <w:rsid w:val="0086240B"/>
    <w:rsid w:val="0086441E"/>
    <w:rsid w:val="0086448B"/>
    <w:rsid w:val="00866824"/>
    <w:rsid w:val="008703BC"/>
    <w:rsid w:val="0087300F"/>
    <w:rsid w:val="0087352B"/>
    <w:rsid w:val="00873615"/>
    <w:rsid w:val="00874291"/>
    <w:rsid w:val="00874A0C"/>
    <w:rsid w:val="00875011"/>
    <w:rsid w:val="00875A93"/>
    <w:rsid w:val="00875BA7"/>
    <w:rsid w:val="00876BC1"/>
    <w:rsid w:val="00877D6F"/>
    <w:rsid w:val="008927DC"/>
    <w:rsid w:val="00895662"/>
    <w:rsid w:val="00896A57"/>
    <w:rsid w:val="00896FBF"/>
    <w:rsid w:val="008A0EF3"/>
    <w:rsid w:val="008A21C5"/>
    <w:rsid w:val="008B036A"/>
    <w:rsid w:val="008B102E"/>
    <w:rsid w:val="008B2BB0"/>
    <w:rsid w:val="008B3878"/>
    <w:rsid w:val="008B4D9E"/>
    <w:rsid w:val="008B7D6F"/>
    <w:rsid w:val="008C167B"/>
    <w:rsid w:val="008C1A34"/>
    <w:rsid w:val="008C52E9"/>
    <w:rsid w:val="008C5621"/>
    <w:rsid w:val="008C6511"/>
    <w:rsid w:val="008D007D"/>
    <w:rsid w:val="008D0C92"/>
    <w:rsid w:val="008D3BF3"/>
    <w:rsid w:val="008E0CBD"/>
    <w:rsid w:val="008E12B9"/>
    <w:rsid w:val="008E16B7"/>
    <w:rsid w:val="008E43BF"/>
    <w:rsid w:val="008E7DB1"/>
    <w:rsid w:val="008F1A40"/>
    <w:rsid w:val="008F2393"/>
    <w:rsid w:val="008F5734"/>
    <w:rsid w:val="008F5DFA"/>
    <w:rsid w:val="0090058B"/>
    <w:rsid w:val="009020BD"/>
    <w:rsid w:val="00906CB5"/>
    <w:rsid w:val="00910EA7"/>
    <w:rsid w:val="00911BAD"/>
    <w:rsid w:val="0091520E"/>
    <w:rsid w:val="009159C4"/>
    <w:rsid w:val="00915ADF"/>
    <w:rsid w:val="00916477"/>
    <w:rsid w:val="0092294C"/>
    <w:rsid w:val="0092314C"/>
    <w:rsid w:val="009245B3"/>
    <w:rsid w:val="0093114F"/>
    <w:rsid w:val="009413F5"/>
    <w:rsid w:val="00941FF3"/>
    <w:rsid w:val="00942779"/>
    <w:rsid w:val="00942FDA"/>
    <w:rsid w:val="00944771"/>
    <w:rsid w:val="00952197"/>
    <w:rsid w:val="0095365A"/>
    <w:rsid w:val="00953BA9"/>
    <w:rsid w:val="0095595D"/>
    <w:rsid w:val="009607FF"/>
    <w:rsid w:val="009636B9"/>
    <w:rsid w:val="009641C1"/>
    <w:rsid w:val="0096444E"/>
    <w:rsid w:val="009679AD"/>
    <w:rsid w:val="0097046D"/>
    <w:rsid w:val="00971FC9"/>
    <w:rsid w:val="00972775"/>
    <w:rsid w:val="00973B14"/>
    <w:rsid w:val="0097556C"/>
    <w:rsid w:val="0098285F"/>
    <w:rsid w:val="0098577D"/>
    <w:rsid w:val="00986998"/>
    <w:rsid w:val="00992931"/>
    <w:rsid w:val="0099597C"/>
    <w:rsid w:val="0099735F"/>
    <w:rsid w:val="00997CDB"/>
    <w:rsid w:val="009A3B93"/>
    <w:rsid w:val="009A5DBF"/>
    <w:rsid w:val="009A61A1"/>
    <w:rsid w:val="009A61B8"/>
    <w:rsid w:val="009B00C5"/>
    <w:rsid w:val="009B2873"/>
    <w:rsid w:val="009B28D3"/>
    <w:rsid w:val="009B2E2B"/>
    <w:rsid w:val="009B7F91"/>
    <w:rsid w:val="009B7FB3"/>
    <w:rsid w:val="009C2821"/>
    <w:rsid w:val="009C2D5C"/>
    <w:rsid w:val="009C341B"/>
    <w:rsid w:val="009C394E"/>
    <w:rsid w:val="009C3BBC"/>
    <w:rsid w:val="009C4F2C"/>
    <w:rsid w:val="009C6312"/>
    <w:rsid w:val="009C6EFC"/>
    <w:rsid w:val="009D03D3"/>
    <w:rsid w:val="009D2B67"/>
    <w:rsid w:val="009D5293"/>
    <w:rsid w:val="009E50A1"/>
    <w:rsid w:val="009E52A8"/>
    <w:rsid w:val="009F1993"/>
    <w:rsid w:val="009F1CF9"/>
    <w:rsid w:val="009F1D1A"/>
    <w:rsid w:val="009F31C1"/>
    <w:rsid w:val="009F3484"/>
    <w:rsid w:val="009F6579"/>
    <w:rsid w:val="009F6721"/>
    <w:rsid w:val="009F6C6F"/>
    <w:rsid w:val="009F7E7B"/>
    <w:rsid w:val="00A00F0D"/>
    <w:rsid w:val="00A019F7"/>
    <w:rsid w:val="00A03ADF"/>
    <w:rsid w:val="00A076CD"/>
    <w:rsid w:val="00A162B9"/>
    <w:rsid w:val="00A24325"/>
    <w:rsid w:val="00A25337"/>
    <w:rsid w:val="00A30E2B"/>
    <w:rsid w:val="00A4263C"/>
    <w:rsid w:val="00A45EE1"/>
    <w:rsid w:val="00A46807"/>
    <w:rsid w:val="00A46DD0"/>
    <w:rsid w:val="00A50205"/>
    <w:rsid w:val="00A51293"/>
    <w:rsid w:val="00A51547"/>
    <w:rsid w:val="00A515A0"/>
    <w:rsid w:val="00A535B4"/>
    <w:rsid w:val="00A55A7B"/>
    <w:rsid w:val="00A55B83"/>
    <w:rsid w:val="00A63525"/>
    <w:rsid w:val="00A70CF2"/>
    <w:rsid w:val="00A7383D"/>
    <w:rsid w:val="00A73956"/>
    <w:rsid w:val="00A765BB"/>
    <w:rsid w:val="00A76BEA"/>
    <w:rsid w:val="00A81B21"/>
    <w:rsid w:val="00A81EFB"/>
    <w:rsid w:val="00A840DE"/>
    <w:rsid w:val="00A87FA9"/>
    <w:rsid w:val="00A91994"/>
    <w:rsid w:val="00A91E25"/>
    <w:rsid w:val="00A94E38"/>
    <w:rsid w:val="00A96F50"/>
    <w:rsid w:val="00A978FB"/>
    <w:rsid w:val="00AB0E24"/>
    <w:rsid w:val="00AB1DC3"/>
    <w:rsid w:val="00AC29D1"/>
    <w:rsid w:val="00AC4080"/>
    <w:rsid w:val="00AC482E"/>
    <w:rsid w:val="00AC6C8D"/>
    <w:rsid w:val="00AC7B73"/>
    <w:rsid w:val="00AD02B8"/>
    <w:rsid w:val="00AD62E5"/>
    <w:rsid w:val="00AD634F"/>
    <w:rsid w:val="00AE0722"/>
    <w:rsid w:val="00AE126B"/>
    <w:rsid w:val="00AE1B51"/>
    <w:rsid w:val="00AE2465"/>
    <w:rsid w:val="00AE3CD8"/>
    <w:rsid w:val="00AE6FC8"/>
    <w:rsid w:val="00AF4758"/>
    <w:rsid w:val="00AF7B38"/>
    <w:rsid w:val="00B003C0"/>
    <w:rsid w:val="00B014BB"/>
    <w:rsid w:val="00B049C7"/>
    <w:rsid w:val="00B04F33"/>
    <w:rsid w:val="00B05CB7"/>
    <w:rsid w:val="00B11E40"/>
    <w:rsid w:val="00B12E15"/>
    <w:rsid w:val="00B143E3"/>
    <w:rsid w:val="00B15E5E"/>
    <w:rsid w:val="00B21C2F"/>
    <w:rsid w:val="00B224A6"/>
    <w:rsid w:val="00B24E09"/>
    <w:rsid w:val="00B27A2E"/>
    <w:rsid w:val="00B315FE"/>
    <w:rsid w:val="00B3255A"/>
    <w:rsid w:val="00B330B6"/>
    <w:rsid w:val="00B34143"/>
    <w:rsid w:val="00B34FBD"/>
    <w:rsid w:val="00B377C6"/>
    <w:rsid w:val="00B424A8"/>
    <w:rsid w:val="00B4504E"/>
    <w:rsid w:val="00B46604"/>
    <w:rsid w:val="00B502B0"/>
    <w:rsid w:val="00B52A98"/>
    <w:rsid w:val="00B55251"/>
    <w:rsid w:val="00B60488"/>
    <w:rsid w:val="00B6066A"/>
    <w:rsid w:val="00B61437"/>
    <w:rsid w:val="00B63378"/>
    <w:rsid w:val="00B63759"/>
    <w:rsid w:val="00B6389A"/>
    <w:rsid w:val="00B65E05"/>
    <w:rsid w:val="00B6651E"/>
    <w:rsid w:val="00B67696"/>
    <w:rsid w:val="00B703E7"/>
    <w:rsid w:val="00B75260"/>
    <w:rsid w:val="00B77EC4"/>
    <w:rsid w:val="00B80A78"/>
    <w:rsid w:val="00B82344"/>
    <w:rsid w:val="00B85C4A"/>
    <w:rsid w:val="00B86F3C"/>
    <w:rsid w:val="00B92C46"/>
    <w:rsid w:val="00B93210"/>
    <w:rsid w:val="00BA1438"/>
    <w:rsid w:val="00BA5346"/>
    <w:rsid w:val="00BA5AB3"/>
    <w:rsid w:val="00BA6C65"/>
    <w:rsid w:val="00BA7FFB"/>
    <w:rsid w:val="00BB041C"/>
    <w:rsid w:val="00BB0A74"/>
    <w:rsid w:val="00BB1BB5"/>
    <w:rsid w:val="00BB46E6"/>
    <w:rsid w:val="00BB5C1A"/>
    <w:rsid w:val="00BB6264"/>
    <w:rsid w:val="00BB6FBD"/>
    <w:rsid w:val="00BC0482"/>
    <w:rsid w:val="00BC0789"/>
    <w:rsid w:val="00BC0EDE"/>
    <w:rsid w:val="00BC79C5"/>
    <w:rsid w:val="00BD0B3F"/>
    <w:rsid w:val="00BD1AAD"/>
    <w:rsid w:val="00BD3869"/>
    <w:rsid w:val="00BE546D"/>
    <w:rsid w:val="00BF010C"/>
    <w:rsid w:val="00BF1130"/>
    <w:rsid w:val="00BF3894"/>
    <w:rsid w:val="00BF49F8"/>
    <w:rsid w:val="00C02BFE"/>
    <w:rsid w:val="00C03566"/>
    <w:rsid w:val="00C03A35"/>
    <w:rsid w:val="00C03D20"/>
    <w:rsid w:val="00C11033"/>
    <w:rsid w:val="00C1187F"/>
    <w:rsid w:val="00C12E8F"/>
    <w:rsid w:val="00C132EB"/>
    <w:rsid w:val="00C22F05"/>
    <w:rsid w:val="00C24DD1"/>
    <w:rsid w:val="00C257A1"/>
    <w:rsid w:val="00C25A1C"/>
    <w:rsid w:val="00C35857"/>
    <w:rsid w:val="00C40567"/>
    <w:rsid w:val="00C418B9"/>
    <w:rsid w:val="00C43578"/>
    <w:rsid w:val="00C43A89"/>
    <w:rsid w:val="00C45125"/>
    <w:rsid w:val="00C50783"/>
    <w:rsid w:val="00C53272"/>
    <w:rsid w:val="00C6301E"/>
    <w:rsid w:val="00C6315F"/>
    <w:rsid w:val="00C631B3"/>
    <w:rsid w:val="00C65D02"/>
    <w:rsid w:val="00C70410"/>
    <w:rsid w:val="00C70AF5"/>
    <w:rsid w:val="00C71E1E"/>
    <w:rsid w:val="00C74F21"/>
    <w:rsid w:val="00C81224"/>
    <w:rsid w:val="00C8132A"/>
    <w:rsid w:val="00C81D7E"/>
    <w:rsid w:val="00C8241E"/>
    <w:rsid w:val="00C8257B"/>
    <w:rsid w:val="00C82D59"/>
    <w:rsid w:val="00C8379E"/>
    <w:rsid w:val="00C90F21"/>
    <w:rsid w:val="00C922CE"/>
    <w:rsid w:val="00C92368"/>
    <w:rsid w:val="00C9243C"/>
    <w:rsid w:val="00C92D98"/>
    <w:rsid w:val="00C92F2F"/>
    <w:rsid w:val="00C95ADB"/>
    <w:rsid w:val="00C9707F"/>
    <w:rsid w:val="00CA3311"/>
    <w:rsid w:val="00CA3593"/>
    <w:rsid w:val="00CA35B6"/>
    <w:rsid w:val="00CA45C9"/>
    <w:rsid w:val="00CA558B"/>
    <w:rsid w:val="00CB00B8"/>
    <w:rsid w:val="00CB211F"/>
    <w:rsid w:val="00CB3C09"/>
    <w:rsid w:val="00CB5208"/>
    <w:rsid w:val="00CB6A76"/>
    <w:rsid w:val="00CC1446"/>
    <w:rsid w:val="00CC1C91"/>
    <w:rsid w:val="00CC1CD0"/>
    <w:rsid w:val="00CC2B50"/>
    <w:rsid w:val="00CC4E1C"/>
    <w:rsid w:val="00CD01F1"/>
    <w:rsid w:val="00CD1B9F"/>
    <w:rsid w:val="00CD3575"/>
    <w:rsid w:val="00CD365A"/>
    <w:rsid w:val="00CD3A58"/>
    <w:rsid w:val="00CD4498"/>
    <w:rsid w:val="00CD5AC3"/>
    <w:rsid w:val="00CD5E71"/>
    <w:rsid w:val="00CD6614"/>
    <w:rsid w:val="00CD71A0"/>
    <w:rsid w:val="00CD7685"/>
    <w:rsid w:val="00CE0AAC"/>
    <w:rsid w:val="00CF1272"/>
    <w:rsid w:val="00CF1321"/>
    <w:rsid w:val="00CF2B9C"/>
    <w:rsid w:val="00CF3150"/>
    <w:rsid w:val="00CF35CE"/>
    <w:rsid w:val="00CF7047"/>
    <w:rsid w:val="00CF78F8"/>
    <w:rsid w:val="00D02695"/>
    <w:rsid w:val="00D04303"/>
    <w:rsid w:val="00D07A52"/>
    <w:rsid w:val="00D12C5C"/>
    <w:rsid w:val="00D13BF1"/>
    <w:rsid w:val="00D15E81"/>
    <w:rsid w:val="00D20205"/>
    <w:rsid w:val="00D221E7"/>
    <w:rsid w:val="00D234D2"/>
    <w:rsid w:val="00D2539C"/>
    <w:rsid w:val="00D254F1"/>
    <w:rsid w:val="00D26F89"/>
    <w:rsid w:val="00D27D9F"/>
    <w:rsid w:val="00D30A1E"/>
    <w:rsid w:val="00D3127C"/>
    <w:rsid w:val="00D34907"/>
    <w:rsid w:val="00D43872"/>
    <w:rsid w:val="00D46CDB"/>
    <w:rsid w:val="00D474FE"/>
    <w:rsid w:val="00D517EA"/>
    <w:rsid w:val="00D51CBA"/>
    <w:rsid w:val="00D543BD"/>
    <w:rsid w:val="00D55442"/>
    <w:rsid w:val="00D56A1B"/>
    <w:rsid w:val="00D702B8"/>
    <w:rsid w:val="00D745A5"/>
    <w:rsid w:val="00D75995"/>
    <w:rsid w:val="00D801FD"/>
    <w:rsid w:val="00D83DF5"/>
    <w:rsid w:val="00D84304"/>
    <w:rsid w:val="00D91D21"/>
    <w:rsid w:val="00D93213"/>
    <w:rsid w:val="00D93320"/>
    <w:rsid w:val="00DA2B22"/>
    <w:rsid w:val="00DA4BC1"/>
    <w:rsid w:val="00DB2882"/>
    <w:rsid w:val="00DB4ADC"/>
    <w:rsid w:val="00DC1A32"/>
    <w:rsid w:val="00DC3332"/>
    <w:rsid w:val="00DC3C66"/>
    <w:rsid w:val="00DC427B"/>
    <w:rsid w:val="00DC5647"/>
    <w:rsid w:val="00DC5D71"/>
    <w:rsid w:val="00DC7E13"/>
    <w:rsid w:val="00DD1BE3"/>
    <w:rsid w:val="00DD2515"/>
    <w:rsid w:val="00DD33BF"/>
    <w:rsid w:val="00DD596D"/>
    <w:rsid w:val="00DD6A9E"/>
    <w:rsid w:val="00DE0F8B"/>
    <w:rsid w:val="00DE5AAE"/>
    <w:rsid w:val="00DF0986"/>
    <w:rsid w:val="00DF23C0"/>
    <w:rsid w:val="00DF4CD6"/>
    <w:rsid w:val="00DF5E5C"/>
    <w:rsid w:val="00DF7167"/>
    <w:rsid w:val="00DF757B"/>
    <w:rsid w:val="00E015DE"/>
    <w:rsid w:val="00E037EC"/>
    <w:rsid w:val="00E03EED"/>
    <w:rsid w:val="00E042C2"/>
    <w:rsid w:val="00E043A8"/>
    <w:rsid w:val="00E0599B"/>
    <w:rsid w:val="00E05E6F"/>
    <w:rsid w:val="00E075E7"/>
    <w:rsid w:val="00E079C0"/>
    <w:rsid w:val="00E12B4A"/>
    <w:rsid w:val="00E210B7"/>
    <w:rsid w:val="00E21460"/>
    <w:rsid w:val="00E3502B"/>
    <w:rsid w:val="00E36855"/>
    <w:rsid w:val="00E41D6C"/>
    <w:rsid w:val="00E4364F"/>
    <w:rsid w:val="00E44C39"/>
    <w:rsid w:val="00E51694"/>
    <w:rsid w:val="00E54166"/>
    <w:rsid w:val="00E54B00"/>
    <w:rsid w:val="00E552AB"/>
    <w:rsid w:val="00E557BA"/>
    <w:rsid w:val="00E57A10"/>
    <w:rsid w:val="00E622A1"/>
    <w:rsid w:val="00E62C06"/>
    <w:rsid w:val="00E6726D"/>
    <w:rsid w:val="00E70BBA"/>
    <w:rsid w:val="00E70E31"/>
    <w:rsid w:val="00E70EE6"/>
    <w:rsid w:val="00E72612"/>
    <w:rsid w:val="00E72D45"/>
    <w:rsid w:val="00E75577"/>
    <w:rsid w:val="00E8369E"/>
    <w:rsid w:val="00E83B15"/>
    <w:rsid w:val="00E847D9"/>
    <w:rsid w:val="00E87334"/>
    <w:rsid w:val="00EA00F0"/>
    <w:rsid w:val="00EA0281"/>
    <w:rsid w:val="00EA203D"/>
    <w:rsid w:val="00EA3091"/>
    <w:rsid w:val="00EA46CD"/>
    <w:rsid w:val="00EA7E8D"/>
    <w:rsid w:val="00EB013A"/>
    <w:rsid w:val="00EB28FC"/>
    <w:rsid w:val="00EB66EE"/>
    <w:rsid w:val="00EB6A54"/>
    <w:rsid w:val="00EB75E6"/>
    <w:rsid w:val="00EC1015"/>
    <w:rsid w:val="00EC49FB"/>
    <w:rsid w:val="00EC6CD4"/>
    <w:rsid w:val="00EC6E50"/>
    <w:rsid w:val="00ED090C"/>
    <w:rsid w:val="00ED1428"/>
    <w:rsid w:val="00ED4F0E"/>
    <w:rsid w:val="00ED5222"/>
    <w:rsid w:val="00ED745E"/>
    <w:rsid w:val="00ED75F7"/>
    <w:rsid w:val="00EE458D"/>
    <w:rsid w:val="00EE54CC"/>
    <w:rsid w:val="00EE6B99"/>
    <w:rsid w:val="00EF2FAA"/>
    <w:rsid w:val="00EF3C13"/>
    <w:rsid w:val="00F017D3"/>
    <w:rsid w:val="00F024F3"/>
    <w:rsid w:val="00F04F5D"/>
    <w:rsid w:val="00F06665"/>
    <w:rsid w:val="00F068A2"/>
    <w:rsid w:val="00F0797D"/>
    <w:rsid w:val="00F15EC2"/>
    <w:rsid w:val="00F16092"/>
    <w:rsid w:val="00F17295"/>
    <w:rsid w:val="00F2059F"/>
    <w:rsid w:val="00F211FF"/>
    <w:rsid w:val="00F21D96"/>
    <w:rsid w:val="00F2319E"/>
    <w:rsid w:val="00F23DEE"/>
    <w:rsid w:val="00F24CE4"/>
    <w:rsid w:val="00F25D02"/>
    <w:rsid w:val="00F33FB1"/>
    <w:rsid w:val="00F34BAE"/>
    <w:rsid w:val="00F355BB"/>
    <w:rsid w:val="00F360F7"/>
    <w:rsid w:val="00F371A6"/>
    <w:rsid w:val="00F50C9D"/>
    <w:rsid w:val="00F52132"/>
    <w:rsid w:val="00F53CEE"/>
    <w:rsid w:val="00F60BDF"/>
    <w:rsid w:val="00F61329"/>
    <w:rsid w:val="00F62D4D"/>
    <w:rsid w:val="00F63A0C"/>
    <w:rsid w:val="00F6423B"/>
    <w:rsid w:val="00F649A4"/>
    <w:rsid w:val="00F64BA6"/>
    <w:rsid w:val="00F64E82"/>
    <w:rsid w:val="00F651DB"/>
    <w:rsid w:val="00F65B7A"/>
    <w:rsid w:val="00F65C48"/>
    <w:rsid w:val="00F705A2"/>
    <w:rsid w:val="00F70F86"/>
    <w:rsid w:val="00F745CF"/>
    <w:rsid w:val="00F74E31"/>
    <w:rsid w:val="00F75378"/>
    <w:rsid w:val="00F77916"/>
    <w:rsid w:val="00F8257F"/>
    <w:rsid w:val="00F872A4"/>
    <w:rsid w:val="00F92728"/>
    <w:rsid w:val="00F92E57"/>
    <w:rsid w:val="00F93627"/>
    <w:rsid w:val="00F94617"/>
    <w:rsid w:val="00FA0068"/>
    <w:rsid w:val="00FA32BD"/>
    <w:rsid w:val="00FA71EF"/>
    <w:rsid w:val="00FA78C8"/>
    <w:rsid w:val="00FB33EB"/>
    <w:rsid w:val="00FB387F"/>
    <w:rsid w:val="00FB4128"/>
    <w:rsid w:val="00FB66BF"/>
    <w:rsid w:val="00FB66ED"/>
    <w:rsid w:val="00FB6751"/>
    <w:rsid w:val="00FB784B"/>
    <w:rsid w:val="00FC2A94"/>
    <w:rsid w:val="00FC4807"/>
    <w:rsid w:val="00FC6E9D"/>
    <w:rsid w:val="00FD335A"/>
    <w:rsid w:val="00FD7662"/>
    <w:rsid w:val="00FE03F8"/>
    <w:rsid w:val="00FE0735"/>
    <w:rsid w:val="00FE3A74"/>
    <w:rsid w:val="00FE62B9"/>
    <w:rsid w:val="00FF0677"/>
    <w:rsid w:val="00FF09E8"/>
    <w:rsid w:val="00FF2E25"/>
    <w:rsid w:val="00FF2FA9"/>
    <w:rsid w:val="00FF58BC"/>
    <w:rsid w:val="00FF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28136"/>
  <w15:docId w15:val="{3FC01F26-5AA1-4E0E-B287-A4E476F7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9C"/>
    <w:pPr>
      <w:spacing w:line="240" w:lineRule="auto"/>
      <w:jc w:val="left"/>
    </w:pPr>
    <w:rPr>
      <w:rFonts w:eastAsia="Times New Roman"/>
      <w:szCs w:val="20"/>
      <w:lang w:val="sr-Cyrl-CS"/>
    </w:rPr>
  </w:style>
  <w:style w:type="paragraph" w:styleId="Heading1">
    <w:name w:val="heading 1"/>
    <w:basedOn w:val="Normal"/>
    <w:next w:val="Normal"/>
    <w:link w:val="Heading1Char"/>
    <w:qFormat/>
    <w:rsid w:val="00CF2B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2B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2B9C"/>
    <w:pPr>
      <w:keepNext/>
      <w:jc w:val="center"/>
      <w:outlineLvl w:val="2"/>
    </w:pPr>
    <w:rPr>
      <w:b/>
    </w:rPr>
  </w:style>
  <w:style w:type="paragraph" w:styleId="Heading4">
    <w:name w:val="heading 4"/>
    <w:basedOn w:val="Normal"/>
    <w:next w:val="Normal"/>
    <w:link w:val="Heading4Char"/>
    <w:qFormat/>
    <w:rsid w:val="00CF2B9C"/>
    <w:pPr>
      <w:keepNext/>
      <w:spacing w:before="240" w:after="60"/>
      <w:outlineLvl w:val="3"/>
    </w:pPr>
    <w:rPr>
      <w:b/>
      <w:bCs/>
      <w:sz w:val="28"/>
      <w:szCs w:val="28"/>
    </w:rPr>
  </w:style>
  <w:style w:type="paragraph" w:styleId="Heading6">
    <w:name w:val="heading 6"/>
    <w:basedOn w:val="Normal"/>
    <w:next w:val="Normal"/>
    <w:link w:val="Heading6Char"/>
    <w:qFormat/>
    <w:rsid w:val="00CF2B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B9C"/>
    <w:rPr>
      <w:rFonts w:ascii="Arial" w:eastAsia="Times New Roman" w:hAnsi="Arial" w:cs="Arial"/>
      <w:b/>
      <w:bCs/>
      <w:kern w:val="32"/>
      <w:sz w:val="32"/>
      <w:szCs w:val="32"/>
      <w:lang w:val="sr-Cyrl-CS"/>
    </w:rPr>
  </w:style>
  <w:style w:type="character" w:customStyle="1" w:styleId="Heading2Char">
    <w:name w:val="Heading 2 Char"/>
    <w:basedOn w:val="DefaultParagraphFont"/>
    <w:link w:val="Heading2"/>
    <w:rsid w:val="00CF2B9C"/>
    <w:rPr>
      <w:rFonts w:ascii="Arial" w:eastAsia="Times New Roman" w:hAnsi="Arial" w:cs="Arial"/>
      <w:b/>
      <w:bCs/>
      <w:i/>
      <w:iCs/>
      <w:sz w:val="28"/>
      <w:szCs w:val="28"/>
      <w:lang w:val="sr-Cyrl-CS"/>
    </w:rPr>
  </w:style>
  <w:style w:type="character" w:customStyle="1" w:styleId="Heading3Char">
    <w:name w:val="Heading 3 Char"/>
    <w:basedOn w:val="DefaultParagraphFont"/>
    <w:link w:val="Heading3"/>
    <w:rsid w:val="00CF2B9C"/>
    <w:rPr>
      <w:rFonts w:eastAsia="Times New Roman"/>
      <w:b/>
      <w:szCs w:val="20"/>
      <w:lang w:val="sr-Cyrl-CS"/>
    </w:rPr>
  </w:style>
  <w:style w:type="character" w:customStyle="1" w:styleId="Heading4Char">
    <w:name w:val="Heading 4 Char"/>
    <w:basedOn w:val="DefaultParagraphFont"/>
    <w:link w:val="Heading4"/>
    <w:rsid w:val="00CF2B9C"/>
    <w:rPr>
      <w:rFonts w:eastAsia="Times New Roman"/>
      <w:b/>
      <w:bCs/>
      <w:sz w:val="28"/>
      <w:szCs w:val="28"/>
      <w:lang w:val="sr-Cyrl-CS"/>
    </w:rPr>
  </w:style>
  <w:style w:type="character" w:customStyle="1" w:styleId="Heading6Char">
    <w:name w:val="Heading 6 Char"/>
    <w:basedOn w:val="DefaultParagraphFont"/>
    <w:link w:val="Heading6"/>
    <w:rsid w:val="00CF2B9C"/>
    <w:rPr>
      <w:rFonts w:eastAsia="Times New Roman"/>
      <w:b/>
      <w:bCs/>
      <w:sz w:val="22"/>
      <w:szCs w:val="22"/>
      <w:lang w:val="sr-Cyrl-CS"/>
    </w:rPr>
  </w:style>
  <w:style w:type="paragraph" w:styleId="BodyText">
    <w:name w:val="Body Text"/>
    <w:basedOn w:val="Normal"/>
    <w:link w:val="BodyTextChar"/>
    <w:rsid w:val="00CF2B9C"/>
    <w:pPr>
      <w:jc w:val="both"/>
    </w:pPr>
  </w:style>
  <w:style w:type="character" w:customStyle="1" w:styleId="BodyTextChar">
    <w:name w:val="Body Text Char"/>
    <w:basedOn w:val="DefaultParagraphFont"/>
    <w:link w:val="BodyText"/>
    <w:rsid w:val="00CF2B9C"/>
    <w:rPr>
      <w:rFonts w:eastAsia="Times New Roman"/>
      <w:szCs w:val="20"/>
      <w:lang w:val="sr-Cyrl-CS"/>
    </w:rPr>
  </w:style>
  <w:style w:type="paragraph" w:styleId="Title">
    <w:name w:val="Title"/>
    <w:basedOn w:val="Normal"/>
    <w:link w:val="TitleChar"/>
    <w:qFormat/>
    <w:rsid w:val="00CF2B9C"/>
    <w:pPr>
      <w:tabs>
        <w:tab w:val="left" w:pos="851"/>
      </w:tabs>
      <w:jc w:val="center"/>
    </w:pPr>
    <w:rPr>
      <w:b/>
      <w:bCs/>
      <w:sz w:val="28"/>
      <w:szCs w:val="24"/>
    </w:rPr>
  </w:style>
  <w:style w:type="character" w:customStyle="1" w:styleId="TitleChar">
    <w:name w:val="Title Char"/>
    <w:basedOn w:val="DefaultParagraphFont"/>
    <w:link w:val="Title"/>
    <w:rsid w:val="00CF2B9C"/>
    <w:rPr>
      <w:rFonts w:eastAsia="Times New Roman"/>
      <w:b/>
      <w:bCs/>
      <w:sz w:val="28"/>
      <w:lang w:val="sr-Cyrl-CS"/>
    </w:rPr>
  </w:style>
  <w:style w:type="paragraph" w:styleId="BodyText2">
    <w:name w:val="Body Text 2"/>
    <w:basedOn w:val="Normal"/>
    <w:link w:val="BodyText2Char"/>
    <w:rsid w:val="00CF2B9C"/>
    <w:pPr>
      <w:autoSpaceDE w:val="0"/>
      <w:autoSpaceDN w:val="0"/>
      <w:adjustRightInd w:val="0"/>
    </w:pPr>
    <w:rPr>
      <w:color w:val="000000"/>
      <w:lang w:val="ru-RU"/>
    </w:rPr>
  </w:style>
  <w:style w:type="character" w:customStyle="1" w:styleId="BodyText2Char">
    <w:name w:val="Body Text 2 Char"/>
    <w:basedOn w:val="DefaultParagraphFont"/>
    <w:link w:val="BodyText2"/>
    <w:rsid w:val="00CF2B9C"/>
    <w:rPr>
      <w:rFonts w:eastAsia="Times New Roman"/>
      <w:color w:val="000000"/>
      <w:szCs w:val="20"/>
    </w:rPr>
  </w:style>
  <w:style w:type="character" w:styleId="PageNumber">
    <w:name w:val="page number"/>
    <w:basedOn w:val="DefaultParagraphFont"/>
    <w:rsid w:val="00CF2B9C"/>
  </w:style>
  <w:style w:type="paragraph" w:styleId="BodyTextIndent3">
    <w:name w:val="Body Text Indent 3"/>
    <w:basedOn w:val="Normal"/>
    <w:link w:val="BodyTextIndent3Char"/>
    <w:rsid w:val="00CF2B9C"/>
    <w:pPr>
      <w:spacing w:after="120"/>
      <w:ind w:left="283"/>
    </w:pPr>
    <w:rPr>
      <w:sz w:val="16"/>
      <w:szCs w:val="16"/>
    </w:rPr>
  </w:style>
  <w:style w:type="character" w:customStyle="1" w:styleId="BodyTextIndent3Char">
    <w:name w:val="Body Text Indent 3 Char"/>
    <w:basedOn w:val="DefaultParagraphFont"/>
    <w:link w:val="BodyTextIndent3"/>
    <w:rsid w:val="00CF2B9C"/>
    <w:rPr>
      <w:rFonts w:eastAsia="Times New Roman"/>
      <w:sz w:val="16"/>
      <w:szCs w:val="16"/>
      <w:lang w:val="sr-Cyrl-CS"/>
    </w:rPr>
  </w:style>
  <w:style w:type="paragraph" w:styleId="BodyTextIndent">
    <w:name w:val="Body Text Indent"/>
    <w:basedOn w:val="Normal"/>
    <w:link w:val="BodyTextIndentChar"/>
    <w:rsid w:val="00CF2B9C"/>
    <w:pPr>
      <w:spacing w:after="120"/>
      <w:ind w:left="283"/>
    </w:pPr>
  </w:style>
  <w:style w:type="character" w:customStyle="1" w:styleId="BodyTextIndentChar">
    <w:name w:val="Body Text Indent Char"/>
    <w:basedOn w:val="DefaultParagraphFont"/>
    <w:link w:val="BodyTextIndent"/>
    <w:rsid w:val="00CF2B9C"/>
    <w:rPr>
      <w:rFonts w:eastAsia="Times New Roman"/>
      <w:szCs w:val="20"/>
      <w:lang w:val="sr-Cyrl-CS"/>
    </w:rPr>
  </w:style>
  <w:style w:type="paragraph" w:styleId="Header">
    <w:name w:val="header"/>
    <w:basedOn w:val="Normal"/>
    <w:link w:val="HeaderChar"/>
    <w:rsid w:val="00CF2B9C"/>
    <w:pPr>
      <w:tabs>
        <w:tab w:val="center" w:pos="4320"/>
        <w:tab w:val="right" w:pos="8640"/>
      </w:tabs>
      <w:jc w:val="both"/>
    </w:pPr>
  </w:style>
  <w:style w:type="character" w:customStyle="1" w:styleId="HeaderChar">
    <w:name w:val="Header Char"/>
    <w:basedOn w:val="DefaultParagraphFont"/>
    <w:link w:val="Header"/>
    <w:rsid w:val="00CF2B9C"/>
    <w:rPr>
      <w:rFonts w:eastAsia="Times New Roman"/>
      <w:szCs w:val="20"/>
      <w:lang w:val="sr-Cyrl-CS"/>
    </w:rPr>
  </w:style>
  <w:style w:type="paragraph" w:styleId="BodyText3">
    <w:name w:val="Body Text 3"/>
    <w:basedOn w:val="Normal"/>
    <w:link w:val="BodyText3Char"/>
    <w:rsid w:val="00CF2B9C"/>
    <w:pPr>
      <w:spacing w:after="120"/>
    </w:pPr>
    <w:rPr>
      <w:sz w:val="16"/>
      <w:szCs w:val="16"/>
    </w:rPr>
  </w:style>
  <w:style w:type="character" w:customStyle="1" w:styleId="BodyText3Char">
    <w:name w:val="Body Text 3 Char"/>
    <w:basedOn w:val="DefaultParagraphFont"/>
    <w:link w:val="BodyText3"/>
    <w:rsid w:val="00CF2B9C"/>
    <w:rPr>
      <w:rFonts w:eastAsia="Times New Roman"/>
      <w:sz w:val="16"/>
      <w:szCs w:val="16"/>
      <w:lang w:val="sr-Cyrl-CS"/>
    </w:rPr>
  </w:style>
  <w:style w:type="paragraph" w:styleId="BodyTextIndent2">
    <w:name w:val="Body Text Indent 2"/>
    <w:basedOn w:val="Normal"/>
    <w:link w:val="BodyTextIndent2Char"/>
    <w:rsid w:val="00CF2B9C"/>
    <w:pPr>
      <w:spacing w:after="120" w:line="480" w:lineRule="auto"/>
      <w:ind w:left="283"/>
    </w:pPr>
  </w:style>
  <w:style w:type="character" w:customStyle="1" w:styleId="BodyTextIndent2Char">
    <w:name w:val="Body Text Indent 2 Char"/>
    <w:basedOn w:val="DefaultParagraphFont"/>
    <w:link w:val="BodyTextIndent2"/>
    <w:rsid w:val="00CF2B9C"/>
    <w:rPr>
      <w:rFonts w:eastAsia="Times New Roman"/>
      <w:szCs w:val="20"/>
      <w:lang w:val="sr-Cyrl-CS"/>
    </w:rPr>
  </w:style>
  <w:style w:type="paragraph" w:styleId="BalloonText">
    <w:name w:val="Balloon Text"/>
    <w:basedOn w:val="Normal"/>
    <w:link w:val="BalloonTextChar"/>
    <w:semiHidden/>
    <w:rsid w:val="00CF2B9C"/>
    <w:rPr>
      <w:rFonts w:ascii="Tahoma" w:hAnsi="Tahoma" w:cs="Tahoma"/>
      <w:sz w:val="16"/>
      <w:szCs w:val="16"/>
    </w:rPr>
  </w:style>
  <w:style w:type="character" w:customStyle="1" w:styleId="BalloonTextChar">
    <w:name w:val="Balloon Text Char"/>
    <w:basedOn w:val="DefaultParagraphFont"/>
    <w:link w:val="BalloonText"/>
    <w:semiHidden/>
    <w:rsid w:val="00CF2B9C"/>
    <w:rPr>
      <w:rFonts w:ascii="Tahoma" w:eastAsia="Times New Roman" w:hAnsi="Tahoma" w:cs="Tahoma"/>
      <w:sz w:val="16"/>
      <w:szCs w:val="16"/>
      <w:lang w:val="sr-Cyrl-CS"/>
    </w:rPr>
  </w:style>
  <w:style w:type="paragraph" w:styleId="Footer">
    <w:name w:val="footer"/>
    <w:basedOn w:val="Normal"/>
    <w:link w:val="FooterChar"/>
    <w:rsid w:val="00CF2B9C"/>
    <w:pPr>
      <w:tabs>
        <w:tab w:val="center" w:pos="4320"/>
        <w:tab w:val="right" w:pos="8640"/>
      </w:tabs>
    </w:pPr>
  </w:style>
  <w:style w:type="character" w:customStyle="1" w:styleId="FooterChar">
    <w:name w:val="Footer Char"/>
    <w:basedOn w:val="DefaultParagraphFont"/>
    <w:link w:val="Footer"/>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FootnoteReference">
    <w:name w:val="footnote reference"/>
    <w:semiHidden/>
    <w:rsid w:val="00CF2B9C"/>
    <w:rPr>
      <w:i/>
      <w:position w:val="6"/>
      <w:sz w:val="18"/>
      <w:vertAlign w:val="baseline"/>
    </w:rPr>
  </w:style>
  <w:style w:type="paragraph" w:styleId="FootnoteText">
    <w:name w:val="footnote text"/>
    <w:basedOn w:val="Normal"/>
    <w:link w:val="FootnoteTextChar"/>
    <w:semiHidden/>
    <w:rsid w:val="00CF2B9C"/>
    <w:pPr>
      <w:ind w:left="360" w:hanging="360"/>
    </w:pPr>
    <w:rPr>
      <w:rFonts w:ascii="Arial" w:hAnsi="Arial"/>
      <w:i/>
      <w:sz w:val="18"/>
      <w:lang w:val="en-GB" w:eastAsia="x-none"/>
    </w:rPr>
  </w:style>
  <w:style w:type="character" w:customStyle="1" w:styleId="FootnoteTextChar">
    <w:name w:val="Footnote Text Char"/>
    <w:basedOn w:val="DefaultParagraphFont"/>
    <w:link w:val="FootnoteText"/>
    <w:semiHidden/>
    <w:rsid w:val="00CF2B9C"/>
    <w:rPr>
      <w:rFonts w:ascii="Arial" w:eastAsia="Times New Roman" w:hAnsi="Arial"/>
      <w:i/>
      <w:sz w:val="18"/>
      <w:szCs w:val="20"/>
      <w:lang w:val="en-GB" w:eastAsia="x-none"/>
    </w:rPr>
  </w:style>
  <w:style w:type="character" w:customStyle="1" w:styleId="apple-converted-space">
    <w:name w:val="apple-converted-space"/>
    <w:basedOn w:val="DefaultParagraphFont"/>
    <w:rsid w:val="00CF2B9C"/>
  </w:style>
  <w:style w:type="character" w:styleId="CommentReference">
    <w:name w:val="annotation reference"/>
    <w:semiHidden/>
    <w:rsid w:val="00CF2B9C"/>
    <w:rPr>
      <w:sz w:val="16"/>
      <w:szCs w:val="16"/>
    </w:rPr>
  </w:style>
  <w:style w:type="paragraph" w:styleId="CommentText">
    <w:name w:val="annotation text"/>
    <w:basedOn w:val="Normal"/>
    <w:link w:val="CommentTextChar"/>
    <w:semiHidden/>
    <w:rsid w:val="00CF2B9C"/>
    <w:rPr>
      <w:sz w:val="20"/>
    </w:rPr>
  </w:style>
  <w:style w:type="character" w:customStyle="1" w:styleId="CommentTextChar">
    <w:name w:val="Comment Text Char"/>
    <w:basedOn w:val="DefaultParagraphFont"/>
    <w:link w:val="CommentText"/>
    <w:semiHidden/>
    <w:rsid w:val="00CF2B9C"/>
    <w:rPr>
      <w:rFonts w:eastAsia="Times New Roman"/>
      <w:sz w:val="20"/>
      <w:szCs w:val="20"/>
      <w:lang w:val="sr-Cyrl-CS"/>
    </w:rPr>
  </w:style>
  <w:style w:type="paragraph" w:styleId="CommentSubject">
    <w:name w:val="annotation subject"/>
    <w:basedOn w:val="CommentText"/>
    <w:next w:val="CommentText"/>
    <w:link w:val="CommentSubjectChar1"/>
    <w:rsid w:val="00CF2B9C"/>
    <w:rPr>
      <w:b/>
      <w:bCs/>
    </w:rPr>
  </w:style>
  <w:style w:type="character" w:customStyle="1" w:styleId="CommentSubjectChar1">
    <w:name w:val="Comment Subject Char1"/>
    <w:basedOn w:val="CommentTextChar"/>
    <w:link w:val="CommentSubject"/>
    <w:rsid w:val="00CF2B9C"/>
    <w:rPr>
      <w:rFonts w:eastAsia="Times New Roman"/>
      <w:b/>
      <w:bCs/>
      <w:sz w:val="20"/>
      <w:szCs w:val="20"/>
      <w:lang w:val="sr-Cyrl-CS"/>
    </w:rPr>
  </w:style>
  <w:style w:type="character" w:customStyle="1" w:styleId="CommentSubjectChar">
    <w:name w:val="Comment Subject Char"/>
    <w:basedOn w:val="CommentTextChar"/>
    <w:rsid w:val="00CF2B9C"/>
    <w:rPr>
      <w:rFonts w:eastAsia="Times New Roman"/>
      <w:sz w:val="20"/>
      <w:szCs w:val="20"/>
      <w:lang w:val="sr-Cyrl-CS" w:eastAsia="en-US"/>
    </w:rPr>
  </w:style>
  <w:style w:type="paragraph" w:styleId="ListParagraph">
    <w:name w:val="List Paragraph"/>
    <w:aliases w:val="DWA List 1"/>
    <w:basedOn w:val="Normal"/>
    <w:link w:val="ListParagraphChar"/>
    <w:uiPriority w:val="34"/>
    <w:qFormat/>
    <w:rsid w:val="00CF2B9C"/>
    <w:pPr>
      <w:ind w:left="708"/>
    </w:pPr>
  </w:style>
  <w:style w:type="character" w:customStyle="1" w:styleId="ListParagraphChar">
    <w:name w:val="List Paragraph Char"/>
    <w:aliases w:val="DWA List 1 Char"/>
    <w:link w:val="ListParagraph"/>
    <w:uiPriority w:val="34"/>
    <w:rsid w:val="00CF2B9C"/>
    <w:rPr>
      <w:rFonts w:eastAsia="Times New Roman"/>
      <w:szCs w:val="20"/>
      <w:lang w:val="sr-Cyrl-CS"/>
    </w:rPr>
  </w:style>
  <w:style w:type="paragraph" w:customStyle="1" w:styleId="Normal1">
    <w:name w:val="Normal1"/>
    <w:basedOn w:val="Normal"/>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Normal"/>
    <w:rsid w:val="00CF2B9C"/>
    <w:pPr>
      <w:spacing w:before="480"/>
      <w:jc w:val="center"/>
    </w:pPr>
    <w:rPr>
      <w:b/>
      <w:bCs/>
      <w:szCs w:val="24"/>
      <w:lang w:val="fr-FR" w:eastAsia="fr-FR"/>
    </w:rPr>
  </w:style>
  <w:style w:type="paragraph" w:customStyle="1" w:styleId="ti-section-2">
    <w:name w:val="ti-section-2"/>
    <w:basedOn w:val="Normal"/>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Normal"/>
    <w:rsid w:val="00CF2B9C"/>
    <w:pPr>
      <w:spacing w:before="60" w:after="120"/>
      <w:jc w:val="center"/>
    </w:pPr>
    <w:rPr>
      <w:b/>
      <w:bCs/>
      <w:szCs w:val="24"/>
      <w:lang w:val="fr-FR" w:eastAsia="fr-FR"/>
    </w:rPr>
  </w:style>
  <w:style w:type="paragraph" w:customStyle="1" w:styleId="ti-art">
    <w:name w:val="ti-art"/>
    <w:basedOn w:val="Normal"/>
    <w:rsid w:val="00CF2B9C"/>
    <w:pPr>
      <w:spacing w:before="360" w:after="120"/>
      <w:jc w:val="center"/>
    </w:pPr>
    <w:rPr>
      <w:i/>
      <w:iCs/>
      <w:szCs w:val="24"/>
      <w:lang w:val="fr-FR" w:eastAsia="fr-FR"/>
    </w:rPr>
  </w:style>
  <w:style w:type="paragraph" w:customStyle="1" w:styleId="ti-grseq-1">
    <w:name w:val="ti-grseq-1"/>
    <w:basedOn w:val="Normal"/>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Hyperlink">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Normal"/>
    <w:next w:val="Normal"/>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Normal"/>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Normal"/>
    <w:rsid w:val="00CF2B9C"/>
    <w:pPr>
      <w:spacing w:before="100" w:beforeAutospacing="1" w:after="100" w:afterAutospacing="1"/>
    </w:pPr>
    <w:rPr>
      <w:szCs w:val="24"/>
      <w:lang w:val="lt-LT" w:eastAsia="lt-LT"/>
    </w:rPr>
  </w:style>
  <w:style w:type="paragraph" w:customStyle="1" w:styleId="Normaali1">
    <w:name w:val="Normaali1"/>
    <w:basedOn w:val="Normal"/>
    <w:rsid w:val="00CF2B9C"/>
    <w:pPr>
      <w:spacing w:before="120"/>
      <w:jc w:val="both"/>
    </w:pPr>
    <w:rPr>
      <w:szCs w:val="24"/>
      <w:lang w:val="fr-FR" w:eastAsia="fr-FR"/>
    </w:rPr>
  </w:style>
  <w:style w:type="paragraph" w:styleId="Revision">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Normal"/>
    <w:uiPriority w:val="99"/>
    <w:rsid w:val="00B55251"/>
    <w:pPr>
      <w:jc w:val="center"/>
    </w:pPr>
    <w:rPr>
      <w:b/>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0968-8AA7-40CD-A045-0662E215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36316</Words>
  <Characters>207007</Characters>
  <Application>Microsoft Office Word</Application>
  <DocSecurity>0</DocSecurity>
  <Lines>1725</Lines>
  <Paragraphs>485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Vasile Codreanu</cp:lastModifiedBy>
  <cp:revision>9</cp:revision>
  <cp:lastPrinted>2018-04-26T13:00:00Z</cp:lastPrinted>
  <dcterms:created xsi:type="dcterms:W3CDTF">2018-04-26T08:54:00Z</dcterms:created>
  <dcterms:modified xsi:type="dcterms:W3CDTF">2018-04-27T05:45:00Z</dcterms:modified>
</cp:coreProperties>
</file>