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7792" w:rsidRPr="00F30895" w:rsidRDefault="00675328" w:rsidP="00174B94">
      <w:pPr>
        <w:pStyle w:val="NoSpacing"/>
        <w:jc w:val="right"/>
        <w:rPr>
          <w:rFonts w:ascii="Times New Roman" w:hAnsi="Times New Roman" w:cs="Times New Roman"/>
          <w:i/>
          <w:sz w:val="28"/>
          <w:szCs w:val="28"/>
          <w:lang w:val="ro-MO"/>
        </w:rPr>
      </w:pPr>
      <w:r w:rsidRPr="00F30895">
        <w:rPr>
          <w:rFonts w:ascii="Times New Roman" w:hAnsi="Times New Roman" w:cs="Times New Roman"/>
          <w:i/>
          <w:sz w:val="28"/>
          <w:szCs w:val="28"/>
          <w:lang w:val="ro-MO"/>
        </w:rPr>
        <w:t>Proiect</w:t>
      </w:r>
    </w:p>
    <w:p w:rsidR="00174B94" w:rsidRPr="00F30895" w:rsidRDefault="00174B94" w:rsidP="00174B94">
      <w:pPr>
        <w:pStyle w:val="NoSpacing"/>
        <w:jc w:val="right"/>
        <w:rPr>
          <w:rFonts w:ascii="Times New Roman" w:hAnsi="Times New Roman" w:cs="Times New Roman"/>
          <w:i/>
          <w:sz w:val="28"/>
          <w:szCs w:val="28"/>
          <w:lang w:val="ro-MO"/>
        </w:rPr>
      </w:pPr>
    </w:p>
    <w:p w:rsidR="00C30C8F" w:rsidRPr="00F30895" w:rsidRDefault="00C30C8F" w:rsidP="00174B94">
      <w:pPr>
        <w:pStyle w:val="NoSpacing"/>
        <w:jc w:val="right"/>
        <w:rPr>
          <w:rFonts w:ascii="Times New Roman" w:hAnsi="Times New Roman" w:cs="Times New Roman"/>
          <w:i/>
          <w:sz w:val="28"/>
          <w:szCs w:val="28"/>
          <w:lang w:val="ro-MO"/>
        </w:rPr>
      </w:pPr>
    </w:p>
    <w:p w:rsidR="00EF6771" w:rsidRPr="00F30895" w:rsidRDefault="00EF6771" w:rsidP="00174B94">
      <w:pPr>
        <w:pStyle w:val="NoSpacing"/>
        <w:jc w:val="right"/>
        <w:rPr>
          <w:rFonts w:ascii="Times New Roman" w:hAnsi="Times New Roman" w:cs="Times New Roman"/>
          <w:i/>
          <w:sz w:val="28"/>
          <w:szCs w:val="28"/>
          <w:lang w:val="ro-MO"/>
        </w:rPr>
      </w:pPr>
    </w:p>
    <w:p w:rsidR="00174B94" w:rsidRPr="00F30895" w:rsidRDefault="00174B94" w:rsidP="00174B94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ro-MO"/>
        </w:rPr>
      </w:pPr>
      <w:r w:rsidRPr="00F30895">
        <w:rPr>
          <w:rFonts w:ascii="Times New Roman" w:hAnsi="Times New Roman" w:cs="Times New Roman"/>
          <w:b/>
          <w:sz w:val="28"/>
          <w:szCs w:val="28"/>
          <w:lang w:val="ro-MO"/>
        </w:rPr>
        <w:t>GUVERNUL REPUBLICII MOLDOVA</w:t>
      </w:r>
    </w:p>
    <w:p w:rsidR="00174B94" w:rsidRPr="00F30895" w:rsidRDefault="00174B94" w:rsidP="00174B94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ro-MO"/>
        </w:rPr>
      </w:pPr>
    </w:p>
    <w:p w:rsidR="00174B94" w:rsidRPr="00F30895" w:rsidRDefault="00174B94" w:rsidP="00174B94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ro-MO"/>
        </w:rPr>
      </w:pPr>
      <w:r w:rsidRPr="00F30895">
        <w:rPr>
          <w:rFonts w:ascii="Times New Roman" w:hAnsi="Times New Roman" w:cs="Times New Roman"/>
          <w:b/>
          <w:sz w:val="28"/>
          <w:szCs w:val="28"/>
          <w:lang w:val="ro-MO"/>
        </w:rPr>
        <w:t>HOTĂRÂRE nr.__________</w:t>
      </w:r>
    </w:p>
    <w:p w:rsidR="00174B94" w:rsidRPr="00F30895" w:rsidRDefault="00174B94" w:rsidP="00174B94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ro-MO"/>
        </w:rPr>
      </w:pPr>
      <w:r w:rsidRPr="00F30895">
        <w:rPr>
          <w:rFonts w:ascii="Times New Roman" w:hAnsi="Times New Roman" w:cs="Times New Roman"/>
          <w:b/>
          <w:sz w:val="28"/>
          <w:szCs w:val="28"/>
          <w:lang w:val="ro-MO"/>
        </w:rPr>
        <w:t>din_____________________</w:t>
      </w:r>
    </w:p>
    <w:p w:rsidR="00174B94" w:rsidRPr="00F30895" w:rsidRDefault="00174B94" w:rsidP="00174B94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ro-MO"/>
        </w:rPr>
      </w:pPr>
    </w:p>
    <w:p w:rsidR="00174B94" w:rsidRPr="00F30895" w:rsidRDefault="00174B94" w:rsidP="00174B94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ro-MO"/>
        </w:rPr>
      </w:pPr>
      <w:r w:rsidRPr="00F30895">
        <w:rPr>
          <w:rFonts w:ascii="Times New Roman" w:hAnsi="Times New Roman" w:cs="Times New Roman"/>
          <w:b/>
          <w:sz w:val="28"/>
          <w:szCs w:val="28"/>
          <w:lang w:val="ro-MO"/>
        </w:rPr>
        <w:t xml:space="preserve">Cu privire la </w:t>
      </w:r>
      <w:r w:rsidR="00B67120" w:rsidRPr="00F30895">
        <w:rPr>
          <w:rFonts w:ascii="Times New Roman" w:hAnsi="Times New Roman" w:cs="Times New Roman"/>
          <w:b/>
          <w:sz w:val="28"/>
          <w:szCs w:val="28"/>
          <w:lang w:val="ro-MO"/>
        </w:rPr>
        <w:t xml:space="preserve">modificarea </w:t>
      </w:r>
      <w:r w:rsidR="00354D36" w:rsidRPr="00F30895">
        <w:rPr>
          <w:rFonts w:ascii="Times New Roman" w:hAnsi="Times New Roman" w:cs="Times New Roman"/>
          <w:b/>
          <w:sz w:val="28"/>
          <w:szCs w:val="28"/>
          <w:lang w:val="ro-MO"/>
        </w:rPr>
        <w:t xml:space="preserve">și completarea unor </w:t>
      </w:r>
      <w:proofErr w:type="spellStart"/>
      <w:r w:rsidR="00354D36" w:rsidRPr="00F30895">
        <w:rPr>
          <w:rFonts w:ascii="Times New Roman" w:hAnsi="Times New Roman" w:cs="Times New Roman"/>
          <w:b/>
          <w:sz w:val="28"/>
          <w:szCs w:val="28"/>
          <w:lang w:val="ro-MO"/>
        </w:rPr>
        <w:t>hotărîri</w:t>
      </w:r>
      <w:proofErr w:type="spellEnd"/>
      <w:r w:rsidR="00354D36" w:rsidRPr="00F30895">
        <w:rPr>
          <w:rFonts w:ascii="Times New Roman" w:hAnsi="Times New Roman" w:cs="Times New Roman"/>
          <w:b/>
          <w:sz w:val="28"/>
          <w:szCs w:val="28"/>
          <w:lang w:val="ro-MO"/>
        </w:rPr>
        <w:t xml:space="preserve"> de Guvern </w:t>
      </w:r>
    </w:p>
    <w:p w:rsidR="00354D36" w:rsidRPr="00F30895" w:rsidRDefault="00354D36" w:rsidP="00174B94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ro-MO"/>
        </w:rPr>
      </w:pPr>
    </w:p>
    <w:p w:rsidR="00C30C8F" w:rsidRPr="00F30895" w:rsidRDefault="00C30C8F" w:rsidP="00174B94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ro-MO"/>
        </w:rPr>
      </w:pPr>
    </w:p>
    <w:p w:rsidR="00174B94" w:rsidRPr="00F30895" w:rsidRDefault="00683C83" w:rsidP="009D5DD2">
      <w:pPr>
        <w:pStyle w:val="NoSpacing"/>
        <w:jc w:val="both"/>
        <w:rPr>
          <w:rFonts w:ascii="Times New Roman" w:hAnsi="Times New Roman" w:cs="Times New Roman"/>
          <w:b/>
          <w:sz w:val="28"/>
          <w:szCs w:val="28"/>
          <w:lang w:val="ro-MO"/>
        </w:rPr>
      </w:pPr>
      <w:r w:rsidRPr="00F30895">
        <w:rPr>
          <w:rFonts w:ascii="Times New Roman" w:hAnsi="Times New Roman" w:cs="Times New Roman"/>
          <w:sz w:val="28"/>
          <w:szCs w:val="28"/>
          <w:lang w:val="ro-MO"/>
        </w:rPr>
        <w:tab/>
      </w:r>
      <w:r w:rsidR="00174B94" w:rsidRPr="00F30895">
        <w:rPr>
          <w:rFonts w:ascii="Times New Roman" w:hAnsi="Times New Roman" w:cs="Times New Roman"/>
          <w:sz w:val="28"/>
          <w:szCs w:val="28"/>
          <w:lang w:val="ro-MO"/>
        </w:rPr>
        <w:t xml:space="preserve">Guvernul </w:t>
      </w:r>
      <w:r w:rsidR="00174B94" w:rsidRPr="00F30895">
        <w:rPr>
          <w:rFonts w:ascii="Times New Roman" w:hAnsi="Times New Roman" w:cs="Times New Roman"/>
          <w:b/>
          <w:sz w:val="28"/>
          <w:szCs w:val="28"/>
          <w:lang w:val="ro-MO"/>
        </w:rPr>
        <w:t>HOTĂRĂȘTE:</w:t>
      </w:r>
    </w:p>
    <w:p w:rsidR="00D55318" w:rsidRPr="00F30895" w:rsidRDefault="00D55318" w:rsidP="009D5DD2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o-MO"/>
        </w:rPr>
      </w:pPr>
    </w:p>
    <w:p w:rsidR="0066086D" w:rsidRPr="00F30895" w:rsidRDefault="009D5DD2" w:rsidP="00C54BE6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o-MO"/>
        </w:rPr>
      </w:pPr>
      <w:r w:rsidRPr="00F30895">
        <w:rPr>
          <w:rFonts w:ascii="Times New Roman" w:hAnsi="Times New Roman" w:cs="Times New Roman"/>
          <w:sz w:val="28"/>
          <w:szCs w:val="28"/>
          <w:lang w:val="ro-MO"/>
        </w:rPr>
        <w:tab/>
      </w:r>
      <w:r w:rsidR="00120208" w:rsidRPr="00F30895">
        <w:rPr>
          <w:rFonts w:ascii="Times New Roman" w:hAnsi="Times New Roman" w:cs="Times New Roman"/>
          <w:b/>
          <w:sz w:val="28"/>
          <w:szCs w:val="28"/>
          <w:lang w:val="ro-MO"/>
        </w:rPr>
        <w:t>1.</w:t>
      </w:r>
      <w:r w:rsidR="00120208" w:rsidRPr="00F30895">
        <w:rPr>
          <w:rFonts w:ascii="Times New Roman" w:hAnsi="Times New Roman" w:cs="Times New Roman"/>
          <w:sz w:val="28"/>
          <w:szCs w:val="28"/>
          <w:lang w:val="ro-MO"/>
        </w:rPr>
        <w:t xml:space="preserve"> </w:t>
      </w:r>
      <w:r w:rsidR="0066086D" w:rsidRPr="00F30895">
        <w:rPr>
          <w:rFonts w:ascii="Times New Roman" w:hAnsi="Times New Roman" w:cs="Times New Roman"/>
          <w:sz w:val="28"/>
          <w:szCs w:val="28"/>
          <w:lang w:val="ro-MO"/>
        </w:rPr>
        <w:t xml:space="preserve">Punctul </w:t>
      </w:r>
      <w:r w:rsidR="00894F29" w:rsidRPr="00F30895">
        <w:rPr>
          <w:rFonts w:ascii="Times New Roman" w:hAnsi="Times New Roman" w:cs="Times New Roman"/>
          <w:sz w:val="28"/>
          <w:szCs w:val="28"/>
          <w:lang w:val="ro-MO"/>
        </w:rPr>
        <w:t>7</w:t>
      </w:r>
      <w:r w:rsidR="0066086D" w:rsidRPr="00F30895">
        <w:rPr>
          <w:rFonts w:ascii="Times New Roman" w:hAnsi="Times New Roman" w:cs="Times New Roman"/>
          <w:sz w:val="28"/>
          <w:szCs w:val="28"/>
          <w:lang w:val="ro-MO"/>
        </w:rPr>
        <w:t xml:space="preserve"> din anexa nr.1 la </w:t>
      </w:r>
      <w:proofErr w:type="spellStart"/>
      <w:r w:rsidR="0066086D" w:rsidRPr="00F30895">
        <w:rPr>
          <w:rFonts w:ascii="Times New Roman" w:hAnsi="Times New Roman" w:cs="Times New Roman"/>
          <w:sz w:val="28"/>
          <w:szCs w:val="28"/>
          <w:lang w:val="ro-MO"/>
        </w:rPr>
        <w:t>Hotărîrea</w:t>
      </w:r>
      <w:proofErr w:type="spellEnd"/>
      <w:r w:rsidR="0066086D" w:rsidRPr="00F30895">
        <w:rPr>
          <w:rFonts w:ascii="Times New Roman" w:hAnsi="Times New Roman" w:cs="Times New Roman"/>
          <w:sz w:val="28"/>
          <w:szCs w:val="28"/>
          <w:lang w:val="ro-MO"/>
        </w:rPr>
        <w:t xml:space="preserve"> Guvernului nr.6</w:t>
      </w:r>
      <w:r w:rsidR="00894F29" w:rsidRPr="00F30895">
        <w:rPr>
          <w:rFonts w:ascii="Times New Roman" w:hAnsi="Times New Roman" w:cs="Times New Roman"/>
          <w:sz w:val="28"/>
          <w:szCs w:val="28"/>
          <w:lang w:val="ro-MO"/>
        </w:rPr>
        <w:t>57</w:t>
      </w:r>
      <w:r w:rsidR="0066086D" w:rsidRPr="00F30895">
        <w:rPr>
          <w:rFonts w:ascii="Times New Roman" w:hAnsi="Times New Roman" w:cs="Times New Roman"/>
          <w:sz w:val="28"/>
          <w:szCs w:val="28"/>
          <w:lang w:val="ro-MO"/>
        </w:rPr>
        <w:t xml:space="preserve"> din </w:t>
      </w:r>
      <w:r w:rsidR="000628EF" w:rsidRPr="00F30895">
        <w:rPr>
          <w:rFonts w:ascii="Times New Roman" w:hAnsi="Times New Roman" w:cs="Times New Roman"/>
          <w:sz w:val="28"/>
          <w:szCs w:val="28"/>
          <w:lang w:val="ro-MO"/>
        </w:rPr>
        <w:t>6 noiembrie</w:t>
      </w:r>
      <w:r w:rsidR="00C54BE6" w:rsidRPr="00F30895">
        <w:rPr>
          <w:rFonts w:ascii="Times New Roman" w:hAnsi="Times New Roman" w:cs="Times New Roman"/>
          <w:sz w:val="28"/>
          <w:szCs w:val="28"/>
          <w:lang w:val="ro-MO"/>
        </w:rPr>
        <w:t xml:space="preserve"> 2009</w:t>
      </w:r>
      <w:r w:rsidR="0066086D" w:rsidRPr="00F30895">
        <w:rPr>
          <w:rFonts w:ascii="Times New Roman" w:hAnsi="Times New Roman" w:cs="Times New Roman"/>
          <w:sz w:val="28"/>
          <w:szCs w:val="28"/>
          <w:lang w:val="ro-MO"/>
        </w:rPr>
        <w:t xml:space="preserve"> “</w:t>
      </w:r>
      <w:r w:rsidR="00C54BE6" w:rsidRPr="00F30895">
        <w:rPr>
          <w:rFonts w:ascii="Times New Roman" w:hAnsi="Times New Roman" w:cs="Times New Roman"/>
          <w:sz w:val="28"/>
          <w:szCs w:val="28"/>
          <w:lang w:val="ro-MO"/>
        </w:rPr>
        <w:t>Pentru aprobarea Regulamentului privind organizarea şi funcţionarea, structurii şi efectivului-limită ale Cancelariei de Stat</w:t>
      </w:r>
      <w:r w:rsidR="0066086D" w:rsidRPr="00F30895">
        <w:rPr>
          <w:rFonts w:ascii="Times New Roman" w:hAnsi="Times New Roman" w:cs="Times New Roman"/>
          <w:sz w:val="28"/>
          <w:szCs w:val="28"/>
          <w:lang w:val="ro-MO"/>
        </w:rPr>
        <w:t>” (Monitorul Oficial al Rep</w:t>
      </w:r>
      <w:r w:rsidR="00C54BE6" w:rsidRPr="00F30895">
        <w:rPr>
          <w:rFonts w:ascii="Times New Roman" w:hAnsi="Times New Roman" w:cs="Times New Roman"/>
          <w:sz w:val="28"/>
          <w:szCs w:val="28"/>
          <w:lang w:val="ro-MO"/>
        </w:rPr>
        <w:t>ublicii Moldova, 2009</w:t>
      </w:r>
      <w:r w:rsidR="0066086D" w:rsidRPr="00F30895">
        <w:rPr>
          <w:rFonts w:ascii="Times New Roman" w:hAnsi="Times New Roman" w:cs="Times New Roman"/>
          <w:sz w:val="28"/>
          <w:szCs w:val="28"/>
          <w:lang w:val="ro-MO"/>
        </w:rPr>
        <w:t>, nr.</w:t>
      </w:r>
      <w:r w:rsidR="00C54BE6" w:rsidRPr="00F30895">
        <w:rPr>
          <w:rFonts w:ascii="Times New Roman" w:hAnsi="Times New Roman" w:cs="Times New Roman"/>
          <w:sz w:val="28"/>
          <w:szCs w:val="28"/>
          <w:lang w:val="ro-MO"/>
        </w:rPr>
        <w:t>162</w:t>
      </w:r>
      <w:r w:rsidR="0066086D" w:rsidRPr="00F30895">
        <w:rPr>
          <w:rFonts w:ascii="Times New Roman" w:hAnsi="Times New Roman" w:cs="Times New Roman"/>
          <w:sz w:val="28"/>
          <w:szCs w:val="28"/>
          <w:lang w:val="ro-MO"/>
        </w:rPr>
        <w:t>, art.</w:t>
      </w:r>
      <w:r w:rsidR="00C54BE6" w:rsidRPr="00F30895">
        <w:rPr>
          <w:rFonts w:ascii="Times New Roman" w:hAnsi="Times New Roman" w:cs="Times New Roman"/>
          <w:sz w:val="28"/>
          <w:szCs w:val="28"/>
          <w:lang w:val="ro-MO"/>
        </w:rPr>
        <w:t>7</w:t>
      </w:r>
      <w:r w:rsidR="0066086D" w:rsidRPr="00F30895">
        <w:rPr>
          <w:rFonts w:ascii="Times New Roman" w:hAnsi="Times New Roman" w:cs="Times New Roman"/>
          <w:sz w:val="28"/>
          <w:szCs w:val="28"/>
          <w:lang w:val="ro-MO"/>
        </w:rPr>
        <w:t>24)</w:t>
      </w:r>
      <w:r w:rsidR="00C54BE6" w:rsidRPr="00F30895">
        <w:rPr>
          <w:rFonts w:ascii="Times New Roman" w:hAnsi="Times New Roman" w:cs="Times New Roman"/>
          <w:sz w:val="28"/>
          <w:szCs w:val="28"/>
          <w:lang w:val="ro-MO"/>
        </w:rPr>
        <w:t>, cu modificările și completările ulterioare,</w:t>
      </w:r>
      <w:r w:rsidR="0066086D" w:rsidRPr="00F30895">
        <w:rPr>
          <w:rFonts w:ascii="Times New Roman" w:hAnsi="Times New Roman" w:cs="Times New Roman"/>
          <w:sz w:val="28"/>
          <w:szCs w:val="28"/>
          <w:lang w:val="ro-MO"/>
        </w:rPr>
        <w:t xml:space="preserve"> se completează cu </w:t>
      </w:r>
      <w:r w:rsidR="007C6F25" w:rsidRPr="00F30895">
        <w:rPr>
          <w:rFonts w:ascii="Times New Roman" w:hAnsi="Times New Roman" w:cs="Times New Roman"/>
          <w:sz w:val="28"/>
          <w:szCs w:val="28"/>
          <w:lang w:val="ro-MO"/>
        </w:rPr>
        <w:t xml:space="preserve">litera </w:t>
      </w:r>
      <w:r w:rsidR="0066086D" w:rsidRPr="00F30895">
        <w:rPr>
          <w:rFonts w:ascii="Times New Roman" w:hAnsi="Times New Roman" w:cs="Times New Roman"/>
          <w:sz w:val="28"/>
          <w:szCs w:val="28"/>
          <w:lang w:val="ro-MO"/>
        </w:rPr>
        <w:t xml:space="preserve"> </w:t>
      </w:r>
      <w:r w:rsidR="00CA1487" w:rsidRPr="00F30895">
        <w:rPr>
          <w:rFonts w:ascii="Times New Roman" w:hAnsi="Times New Roman" w:cs="Times New Roman"/>
          <w:sz w:val="28"/>
          <w:szCs w:val="28"/>
          <w:lang w:val="ro-MO"/>
        </w:rPr>
        <w:t>j</w:t>
      </w:r>
      <w:r w:rsidR="00CA1487" w:rsidRPr="00F30895">
        <w:rPr>
          <w:rFonts w:ascii="Times New Roman" w:hAnsi="Times New Roman" w:cs="Times New Roman"/>
          <w:sz w:val="28"/>
          <w:szCs w:val="28"/>
          <w:vertAlign w:val="superscript"/>
          <w:lang w:val="ro-MO"/>
        </w:rPr>
        <w:t>2</w:t>
      </w:r>
      <w:r w:rsidR="00CA1487" w:rsidRPr="00F30895">
        <w:rPr>
          <w:rFonts w:ascii="Times New Roman" w:hAnsi="Times New Roman" w:cs="Times New Roman"/>
          <w:sz w:val="28"/>
          <w:szCs w:val="28"/>
          <w:lang w:val="ro-MO"/>
        </w:rPr>
        <w:t xml:space="preserve">) </w:t>
      </w:r>
      <w:r w:rsidR="0066086D" w:rsidRPr="00F30895">
        <w:rPr>
          <w:rFonts w:ascii="Times New Roman" w:hAnsi="Times New Roman" w:cs="Times New Roman"/>
          <w:sz w:val="28"/>
          <w:szCs w:val="28"/>
          <w:lang w:val="ro-MO"/>
        </w:rPr>
        <w:t>cu următorul cuprins:</w:t>
      </w:r>
    </w:p>
    <w:p w:rsidR="0066086D" w:rsidRPr="00F30895" w:rsidRDefault="0066086D" w:rsidP="0066086D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o-MO"/>
        </w:rPr>
      </w:pPr>
      <w:r w:rsidRPr="00F30895">
        <w:rPr>
          <w:rFonts w:ascii="Times New Roman" w:hAnsi="Times New Roman" w:cs="Times New Roman"/>
          <w:sz w:val="28"/>
          <w:szCs w:val="28"/>
          <w:lang w:val="ro-MO"/>
        </w:rPr>
        <w:tab/>
        <w:t>,,</w:t>
      </w:r>
      <w:r w:rsidR="00CA1487" w:rsidRPr="00F30895">
        <w:rPr>
          <w:rFonts w:ascii="Times New Roman" w:hAnsi="Times New Roman" w:cs="Times New Roman"/>
          <w:sz w:val="28"/>
          <w:szCs w:val="28"/>
          <w:lang w:val="ro-MO"/>
        </w:rPr>
        <w:t>j</w:t>
      </w:r>
      <w:r w:rsidR="00CA1487" w:rsidRPr="00F30895">
        <w:rPr>
          <w:rFonts w:ascii="Times New Roman" w:hAnsi="Times New Roman" w:cs="Times New Roman"/>
          <w:sz w:val="28"/>
          <w:szCs w:val="28"/>
          <w:vertAlign w:val="superscript"/>
          <w:lang w:val="ro-MO"/>
        </w:rPr>
        <w:t>2</w:t>
      </w:r>
      <w:r w:rsidRPr="00F30895">
        <w:rPr>
          <w:rFonts w:ascii="Times New Roman" w:hAnsi="Times New Roman" w:cs="Times New Roman"/>
          <w:sz w:val="28"/>
          <w:szCs w:val="28"/>
          <w:lang w:val="ro-MO"/>
        </w:rPr>
        <w:t>)</w:t>
      </w:r>
      <w:r w:rsidR="002A1592" w:rsidRPr="00F308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 a</w:t>
      </w:r>
      <w:r w:rsidR="00665C33" w:rsidRPr="00F308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sigură promovarea și realizarea</w:t>
      </w:r>
      <w:r w:rsidR="002A1592" w:rsidRPr="00F308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 politicii statului în domeniul </w:t>
      </w:r>
      <w:r w:rsidR="00665C33" w:rsidRPr="00F308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serviciilor publice;</w:t>
      </w:r>
      <w:r w:rsidRPr="00F308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”.</w:t>
      </w:r>
    </w:p>
    <w:p w:rsidR="0066086D" w:rsidRPr="00F30895" w:rsidRDefault="0066086D" w:rsidP="00FD0A53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o-MO"/>
        </w:rPr>
      </w:pPr>
    </w:p>
    <w:p w:rsidR="00401C36" w:rsidRPr="00F30895" w:rsidRDefault="00B47A9D" w:rsidP="00FD0A53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o-MO"/>
        </w:rPr>
      </w:pPr>
      <w:r w:rsidRPr="00F30895">
        <w:rPr>
          <w:rFonts w:ascii="Times New Roman" w:hAnsi="Times New Roman" w:cs="Times New Roman"/>
          <w:sz w:val="28"/>
          <w:szCs w:val="28"/>
          <w:lang w:val="ro-MO"/>
        </w:rPr>
        <w:tab/>
      </w:r>
      <w:r w:rsidRPr="00842284">
        <w:rPr>
          <w:rFonts w:ascii="Times New Roman" w:hAnsi="Times New Roman" w:cs="Times New Roman"/>
          <w:b/>
          <w:sz w:val="28"/>
          <w:szCs w:val="28"/>
          <w:lang w:val="ro-MO"/>
        </w:rPr>
        <w:t>2.</w:t>
      </w:r>
      <w:r w:rsidR="00F94804" w:rsidRPr="00F30895">
        <w:rPr>
          <w:rFonts w:ascii="Times New Roman" w:hAnsi="Times New Roman" w:cs="Times New Roman"/>
          <w:sz w:val="28"/>
          <w:szCs w:val="28"/>
          <w:lang w:val="ro-MO"/>
        </w:rPr>
        <w:t xml:space="preserve"> </w:t>
      </w:r>
      <w:proofErr w:type="spellStart"/>
      <w:r w:rsidR="00AE2900" w:rsidRPr="00F30895">
        <w:rPr>
          <w:rFonts w:ascii="Times New Roman" w:hAnsi="Times New Roman" w:cs="Times New Roman"/>
          <w:sz w:val="28"/>
          <w:szCs w:val="28"/>
          <w:lang w:val="ro-MO"/>
        </w:rPr>
        <w:t>Hotărîrea</w:t>
      </w:r>
      <w:proofErr w:type="spellEnd"/>
      <w:r w:rsidR="00AE2900" w:rsidRPr="00F30895">
        <w:rPr>
          <w:rFonts w:ascii="Times New Roman" w:hAnsi="Times New Roman" w:cs="Times New Roman"/>
          <w:sz w:val="28"/>
          <w:szCs w:val="28"/>
          <w:lang w:val="ro-MO"/>
        </w:rPr>
        <w:t xml:space="preserve"> Guvernului nr.693</w:t>
      </w:r>
      <w:r w:rsidR="009D5DD2" w:rsidRPr="00F30895">
        <w:rPr>
          <w:rFonts w:ascii="Times New Roman" w:hAnsi="Times New Roman" w:cs="Times New Roman"/>
          <w:sz w:val="28"/>
          <w:szCs w:val="28"/>
          <w:lang w:val="ro-MO"/>
        </w:rPr>
        <w:t xml:space="preserve"> din 30 august 2017 “Cu privire la organizarea şi funcţionarea Ministerului </w:t>
      </w:r>
      <w:r w:rsidR="00AE2900" w:rsidRPr="00F30895">
        <w:rPr>
          <w:rFonts w:ascii="Times New Roman" w:hAnsi="Times New Roman" w:cs="Times New Roman"/>
          <w:sz w:val="28"/>
          <w:szCs w:val="28"/>
          <w:lang w:val="ro-MO"/>
        </w:rPr>
        <w:t>Afacerilor Interne</w:t>
      </w:r>
      <w:r w:rsidR="009D5DD2" w:rsidRPr="00F30895">
        <w:rPr>
          <w:rFonts w:ascii="Times New Roman" w:hAnsi="Times New Roman" w:cs="Times New Roman"/>
          <w:sz w:val="28"/>
          <w:szCs w:val="28"/>
          <w:lang w:val="ro-MO"/>
        </w:rPr>
        <w:t xml:space="preserve">” (Monitorul Oficial al </w:t>
      </w:r>
      <w:r w:rsidR="00AE2900" w:rsidRPr="00F30895">
        <w:rPr>
          <w:rFonts w:ascii="Times New Roman" w:hAnsi="Times New Roman" w:cs="Times New Roman"/>
          <w:sz w:val="28"/>
          <w:szCs w:val="28"/>
          <w:lang w:val="ro-MO"/>
        </w:rPr>
        <w:t>Republicii Moldova, 2017, nr.322-328</w:t>
      </w:r>
      <w:r w:rsidR="009D5DD2" w:rsidRPr="00F30895">
        <w:rPr>
          <w:rFonts w:ascii="Times New Roman" w:hAnsi="Times New Roman" w:cs="Times New Roman"/>
          <w:sz w:val="28"/>
          <w:szCs w:val="28"/>
          <w:lang w:val="ro-MO"/>
        </w:rPr>
        <w:t>, art.</w:t>
      </w:r>
      <w:r w:rsidR="00AE2900" w:rsidRPr="00F30895">
        <w:rPr>
          <w:rFonts w:ascii="Times New Roman" w:hAnsi="Times New Roman" w:cs="Times New Roman"/>
          <w:sz w:val="28"/>
          <w:szCs w:val="28"/>
          <w:lang w:val="ro-MO"/>
        </w:rPr>
        <w:t>795</w:t>
      </w:r>
      <w:r w:rsidR="009D5DD2" w:rsidRPr="00F30895">
        <w:rPr>
          <w:rFonts w:ascii="Times New Roman" w:hAnsi="Times New Roman" w:cs="Times New Roman"/>
          <w:sz w:val="28"/>
          <w:szCs w:val="28"/>
          <w:lang w:val="ro-MO"/>
        </w:rPr>
        <w:t>) se modifică şi se completează după cum urmează:</w:t>
      </w:r>
    </w:p>
    <w:p w:rsidR="002A7E56" w:rsidRPr="00F30895" w:rsidRDefault="000A133D" w:rsidP="002A7E56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ro-MO" w:eastAsia="ru-RU"/>
        </w:rPr>
      </w:pPr>
      <w:r w:rsidRPr="00F30895">
        <w:rPr>
          <w:rFonts w:ascii="Times New Roman" w:hAnsi="Times New Roman" w:cs="Times New Roman"/>
          <w:sz w:val="28"/>
          <w:szCs w:val="28"/>
          <w:lang w:val="ro-MO" w:eastAsia="ru-RU"/>
        </w:rPr>
        <w:t>l</w:t>
      </w:r>
      <w:r w:rsidR="00F54AD7" w:rsidRPr="00F30895">
        <w:rPr>
          <w:rFonts w:ascii="Times New Roman" w:hAnsi="Times New Roman" w:cs="Times New Roman"/>
          <w:sz w:val="28"/>
          <w:szCs w:val="28"/>
          <w:lang w:val="ro-MO" w:eastAsia="ru-RU"/>
        </w:rPr>
        <w:t xml:space="preserve">a punctul 2 din </w:t>
      </w:r>
      <w:proofErr w:type="spellStart"/>
      <w:r w:rsidR="00834DC1" w:rsidRPr="00F30895">
        <w:rPr>
          <w:rFonts w:ascii="Times New Roman" w:hAnsi="Times New Roman" w:cs="Times New Roman"/>
          <w:sz w:val="28"/>
          <w:szCs w:val="28"/>
          <w:lang w:val="ro-MO" w:eastAsia="ru-RU"/>
        </w:rPr>
        <w:t>hotărîre</w:t>
      </w:r>
      <w:proofErr w:type="spellEnd"/>
      <w:r w:rsidR="00834DC1" w:rsidRPr="00F30895">
        <w:rPr>
          <w:rFonts w:ascii="Times New Roman" w:hAnsi="Times New Roman" w:cs="Times New Roman"/>
          <w:sz w:val="28"/>
          <w:szCs w:val="28"/>
          <w:lang w:val="ro-MO" w:eastAsia="ru-RU"/>
        </w:rPr>
        <w:t xml:space="preserve"> cifra ,,93” se substituie cu cifra ,,95”</w:t>
      </w:r>
      <w:r w:rsidR="006C1121" w:rsidRPr="00F30895">
        <w:rPr>
          <w:rFonts w:ascii="Times New Roman" w:hAnsi="Times New Roman" w:cs="Times New Roman"/>
          <w:sz w:val="28"/>
          <w:szCs w:val="28"/>
          <w:lang w:val="ro-MO" w:eastAsia="ru-RU"/>
        </w:rPr>
        <w:t>;</w:t>
      </w:r>
    </w:p>
    <w:p w:rsidR="006C1121" w:rsidRPr="00F30895" w:rsidRDefault="000A133D" w:rsidP="002A7E56">
      <w:pPr>
        <w:pStyle w:val="NoSpacing"/>
        <w:numPr>
          <w:ilvl w:val="0"/>
          <w:numId w:val="3"/>
        </w:numPr>
        <w:ind w:left="0" w:firstLine="705"/>
        <w:jc w:val="both"/>
        <w:rPr>
          <w:rFonts w:ascii="Times New Roman" w:hAnsi="Times New Roman" w:cs="Times New Roman"/>
          <w:sz w:val="28"/>
          <w:szCs w:val="28"/>
          <w:lang w:val="ro-MO" w:eastAsia="ru-RU"/>
        </w:rPr>
      </w:pPr>
      <w:r w:rsidRPr="00F30895">
        <w:rPr>
          <w:rFonts w:ascii="Times New Roman" w:hAnsi="Times New Roman" w:cs="Times New Roman"/>
          <w:sz w:val="28"/>
          <w:szCs w:val="28"/>
          <w:lang w:val="ro-MO" w:eastAsia="ru-RU"/>
        </w:rPr>
        <w:t xml:space="preserve">la anexa nr.1 </w:t>
      </w:r>
      <w:r w:rsidR="00E50A3E" w:rsidRPr="00F30895">
        <w:rPr>
          <w:rFonts w:ascii="Times New Roman" w:hAnsi="Times New Roman" w:cs="Times New Roman"/>
          <w:sz w:val="28"/>
          <w:szCs w:val="28"/>
          <w:lang w:val="ro-MO" w:eastAsia="ru-RU"/>
        </w:rPr>
        <w:t>punctul 6</w:t>
      </w:r>
      <w:r w:rsidRPr="00F30895">
        <w:rPr>
          <w:rFonts w:ascii="Times New Roman" w:hAnsi="Times New Roman" w:cs="Times New Roman"/>
          <w:sz w:val="28"/>
          <w:szCs w:val="28"/>
          <w:lang w:val="ro-MO" w:eastAsia="ru-RU"/>
        </w:rPr>
        <w:t>,</w:t>
      </w:r>
      <w:r w:rsidR="00E50A3E" w:rsidRPr="00F30895">
        <w:rPr>
          <w:rFonts w:ascii="Times New Roman" w:hAnsi="Times New Roman" w:cs="Times New Roman"/>
          <w:sz w:val="28"/>
          <w:szCs w:val="28"/>
          <w:lang w:val="ro-MO" w:eastAsia="ru-RU"/>
        </w:rPr>
        <w:t xml:space="preserve"> subpunctul 7)</w:t>
      </w:r>
      <w:r w:rsidR="001F7C03" w:rsidRPr="00F30895">
        <w:rPr>
          <w:rFonts w:ascii="Times New Roman" w:hAnsi="Times New Roman" w:cs="Times New Roman"/>
          <w:sz w:val="28"/>
          <w:szCs w:val="28"/>
          <w:lang w:val="ro-MO" w:eastAsia="ru-RU"/>
        </w:rPr>
        <w:t xml:space="preserve"> se completează cu textul ,,</w:t>
      </w:r>
      <w:r w:rsidR="002A7E56" w:rsidRPr="00F30895">
        <w:rPr>
          <w:rFonts w:ascii="Times New Roman" w:hAnsi="Times New Roman" w:cs="Times New Roman"/>
          <w:sz w:val="28"/>
          <w:szCs w:val="28"/>
          <w:lang w:val="ro-MO"/>
        </w:rPr>
        <w:t>evide</w:t>
      </w:r>
      <w:r w:rsidR="00715E34" w:rsidRPr="00F30895">
        <w:rPr>
          <w:rFonts w:ascii="Times New Roman" w:hAnsi="Times New Roman" w:cs="Times New Roman"/>
          <w:sz w:val="28"/>
          <w:szCs w:val="28"/>
          <w:lang w:val="ro-MO"/>
        </w:rPr>
        <w:t xml:space="preserve">nţa </w:t>
      </w:r>
      <w:r w:rsidR="00AE4E35" w:rsidRPr="00F30895">
        <w:rPr>
          <w:rFonts w:ascii="Times New Roman" w:hAnsi="Times New Roman" w:cs="Times New Roman"/>
          <w:sz w:val="28"/>
          <w:szCs w:val="28"/>
          <w:lang w:val="ro-MO"/>
        </w:rPr>
        <w:t xml:space="preserve">vehiculelor şi </w:t>
      </w:r>
      <w:r w:rsidR="00715E34" w:rsidRPr="00F30895">
        <w:rPr>
          <w:rFonts w:ascii="Times New Roman" w:hAnsi="Times New Roman" w:cs="Times New Roman"/>
          <w:sz w:val="28"/>
          <w:szCs w:val="28"/>
          <w:lang w:val="ro-MO"/>
        </w:rPr>
        <w:t>conducătorilor de vehicule</w:t>
      </w:r>
      <w:r w:rsidR="000F6CAA" w:rsidRPr="00F30895">
        <w:rPr>
          <w:rFonts w:ascii="Times New Roman" w:hAnsi="Times New Roman" w:cs="Times New Roman"/>
          <w:sz w:val="28"/>
          <w:szCs w:val="28"/>
          <w:lang w:val="ro-MO"/>
        </w:rPr>
        <w:t>;</w:t>
      </w:r>
      <w:r w:rsidR="002A7E56" w:rsidRPr="00F30895">
        <w:rPr>
          <w:rFonts w:ascii="Times New Roman" w:hAnsi="Times New Roman" w:cs="Times New Roman"/>
          <w:sz w:val="28"/>
          <w:szCs w:val="28"/>
          <w:lang w:val="ro-MO"/>
        </w:rPr>
        <w:t>”</w:t>
      </w:r>
      <w:r w:rsidRPr="00F30895">
        <w:rPr>
          <w:rFonts w:ascii="Times New Roman" w:hAnsi="Times New Roman" w:cs="Times New Roman"/>
          <w:sz w:val="28"/>
          <w:szCs w:val="28"/>
          <w:lang w:val="ro-MO"/>
        </w:rPr>
        <w:t>;</w:t>
      </w:r>
    </w:p>
    <w:p w:rsidR="000A133D" w:rsidRPr="00F30895" w:rsidRDefault="00176EF0" w:rsidP="00273203">
      <w:pPr>
        <w:pStyle w:val="NoSpacing"/>
        <w:numPr>
          <w:ilvl w:val="0"/>
          <w:numId w:val="3"/>
        </w:numPr>
        <w:ind w:left="0" w:firstLine="705"/>
        <w:jc w:val="both"/>
        <w:rPr>
          <w:rFonts w:ascii="Times New Roman" w:hAnsi="Times New Roman" w:cs="Times New Roman"/>
          <w:sz w:val="28"/>
          <w:szCs w:val="28"/>
          <w:lang w:val="ro-MO" w:eastAsia="ru-RU"/>
        </w:rPr>
      </w:pPr>
      <w:r w:rsidRPr="00F30895">
        <w:rPr>
          <w:rFonts w:ascii="Times New Roman" w:hAnsi="Times New Roman" w:cs="Times New Roman"/>
          <w:sz w:val="28"/>
          <w:szCs w:val="28"/>
          <w:lang w:val="ro-MO" w:eastAsia="ru-RU"/>
        </w:rPr>
        <w:t>la anexa nr.2</w:t>
      </w:r>
      <w:r w:rsidR="00F6692F" w:rsidRPr="00F30895">
        <w:rPr>
          <w:rFonts w:ascii="Times New Roman" w:hAnsi="Times New Roman" w:cs="Times New Roman"/>
          <w:sz w:val="28"/>
          <w:szCs w:val="28"/>
          <w:lang w:val="ro-MO" w:eastAsia="ru-RU"/>
        </w:rPr>
        <w:t xml:space="preserve">, la poziția treisprezece, </w:t>
      </w:r>
      <w:r w:rsidR="0077356B" w:rsidRPr="00F30895">
        <w:rPr>
          <w:rFonts w:ascii="Times New Roman" w:hAnsi="Times New Roman" w:cs="Times New Roman"/>
          <w:sz w:val="28"/>
          <w:szCs w:val="28"/>
          <w:lang w:val="ro-MO" w:eastAsia="ru-RU"/>
        </w:rPr>
        <w:t>textul</w:t>
      </w:r>
      <w:r w:rsidR="00487BF4" w:rsidRPr="00F30895">
        <w:rPr>
          <w:rFonts w:ascii="Times New Roman" w:hAnsi="Times New Roman" w:cs="Times New Roman"/>
          <w:sz w:val="28"/>
          <w:szCs w:val="28"/>
          <w:lang w:val="ro-MO" w:eastAsia="ru-RU"/>
        </w:rPr>
        <w:t xml:space="preserve"> ,,S</w:t>
      </w:r>
      <w:r w:rsidR="00F6692F" w:rsidRPr="00F30895">
        <w:rPr>
          <w:rFonts w:ascii="Times New Roman" w:hAnsi="Times New Roman" w:cs="Times New Roman"/>
          <w:sz w:val="28"/>
          <w:szCs w:val="28"/>
          <w:lang w:val="ro-MO" w:eastAsia="ru-RU"/>
        </w:rPr>
        <w:t>erviciu</w:t>
      </w:r>
      <w:r w:rsidR="0077356B" w:rsidRPr="00F30895">
        <w:rPr>
          <w:rFonts w:ascii="Times New Roman" w:hAnsi="Times New Roman" w:cs="Times New Roman"/>
          <w:sz w:val="28"/>
          <w:szCs w:val="28"/>
          <w:lang w:val="ro-MO" w:eastAsia="ru-RU"/>
        </w:rPr>
        <w:t>l</w:t>
      </w:r>
      <w:r w:rsidR="00487BF4" w:rsidRPr="00F30895">
        <w:rPr>
          <w:rFonts w:ascii="Times New Roman" w:hAnsi="Times New Roman" w:cs="Times New Roman"/>
          <w:lang w:val="ro-MO"/>
        </w:rPr>
        <w:t xml:space="preserve"> </w:t>
      </w:r>
      <w:r w:rsidR="00487BF4" w:rsidRPr="00F30895">
        <w:rPr>
          <w:rFonts w:ascii="Times New Roman" w:hAnsi="Times New Roman" w:cs="Times New Roman"/>
          <w:sz w:val="28"/>
          <w:szCs w:val="28"/>
          <w:lang w:val="ro-MO" w:eastAsia="ru-RU"/>
        </w:rPr>
        <w:t>politici în domeniul evidenţei populaţiei şi cetăţeniei” se substituie cu textul ,,Direcția politici în domeniul</w:t>
      </w:r>
      <w:r w:rsidR="005375B9" w:rsidRPr="00F30895">
        <w:rPr>
          <w:rFonts w:ascii="Times New Roman" w:hAnsi="Times New Roman" w:cs="Times New Roman"/>
          <w:sz w:val="28"/>
          <w:szCs w:val="28"/>
          <w:lang w:val="ro-MO" w:eastAsia="ru-RU"/>
        </w:rPr>
        <w:t xml:space="preserve"> </w:t>
      </w:r>
      <w:r w:rsidR="00126C92" w:rsidRPr="00F30895">
        <w:rPr>
          <w:rFonts w:ascii="Times New Roman" w:hAnsi="Times New Roman" w:cs="Times New Roman"/>
          <w:sz w:val="28"/>
          <w:szCs w:val="28"/>
          <w:lang w:val="ro-MO" w:eastAsia="ru-RU"/>
        </w:rPr>
        <w:t xml:space="preserve">cetățeniei, </w:t>
      </w:r>
      <w:r w:rsidR="005375B9" w:rsidRPr="00F30895">
        <w:rPr>
          <w:rFonts w:ascii="Times New Roman" w:hAnsi="Times New Roman" w:cs="Times New Roman"/>
          <w:sz w:val="28"/>
          <w:szCs w:val="28"/>
          <w:lang w:val="ro-MO" w:eastAsia="ru-RU"/>
        </w:rPr>
        <w:t xml:space="preserve">evidenţei populaţiei, </w:t>
      </w:r>
      <w:r w:rsidR="00126C92" w:rsidRPr="00F30895">
        <w:rPr>
          <w:rFonts w:ascii="Times New Roman" w:hAnsi="Times New Roman" w:cs="Times New Roman"/>
          <w:sz w:val="28"/>
          <w:szCs w:val="28"/>
          <w:lang w:val="ro-MO"/>
        </w:rPr>
        <w:t xml:space="preserve">vehiculelor și </w:t>
      </w:r>
      <w:r w:rsidR="005375B9" w:rsidRPr="00F30895">
        <w:rPr>
          <w:rFonts w:ascii="Times New Roman" w:hAnsi="Times New Roman" w:cs="Times New Roman"/>
          <w:sz w:val="28"/>
          <w:szCs w:val="28"/>
          <w:lang w:val="ro-MO"/>
        </w:rPr>
        <w:t>conducătorilor de vehicule</w:t>
      </w:r>
      <w:r w:rsidR="00E80FA6" w:rsidRPr="00F30895">
        <w:rPr>
          <w:rFonts w:ascii="Times New Roman" w:hAnsi="Times New Roman" w:cs="Times New Roman"/>
          <w:sz w:val="28"/>
          <w:szCs w:val="28"/>
          <w:lang w:val="ro-MO"/>
        </w:rPr>
        <w:t>”</w:t>
      </w:r>
      <w:r w:rsidR="00273203" w:rsidRPr="00F30895">
        <w:rPr>
          <w:rFonts w:ascii="Times New Roman" w:hAnsi="Times New Roman" w:cs="Times New Roman"/>
          <w:sz w:val="28"/>
          <w:szCs w:val="28"/>
          <w:lang w:val="ro-MO"/>
        </w:rPr>
        <w:t>;</w:t>
      </w:r>
    </w:p>
    <w:p w:rsidR="00273203" w:rsidRPr="00F30895" w:rsidRDefault="00B81BC8" w:rsidP="00273203">
      <w:pPr>
        <w:pStyle w:val="NoSpacing"/>
        <w:numPr>
          <w:ilvl w:val="0"/>
          <w:numId w:val="3"/>
        </w:numPr>
        <w:ind w:left="0" w:firstLine="705"/>
        <w:jc w:val="both"/>
        <w:rPr>
          <w:rFonts w:ascii="Times New Roman" w:hAnsi="Times New Roman" w:cs="Times New Roman"/>
          <w:sz w:val="28"/>
          <w:szCs w:val="28"/>
          <w:lang w:val="ro-MO" w:eastAsia="ru-RU"/>
        </w:rPr>
      </w:pPr>
      <w:r w:rsidRPr="00F30895">
        <w:rPr>
          <w:rFonts w:ascii="Times New Roman" w:hAnsi="Times New Roman" w:cs="Times New Roman"/>
          <w:sz w:val="28"/>
          <w:szCs w:val="28"/>
          <w:lang w:val="ro-MO" w:eastAsia="ru-RU"/>
        </w:rPr>
        <w:t>la anexa nr.3</w:t>
      </w:r>
      <w:r w:rsidR="00FA2DBC" w:rsidRPr="00F30895">
        <w:rPr>
          <w:rFonts w:ascii="Times New Roman" w:hAnsi="Times New Roman" w:cs="Times New Roman"/>
          <w:sz w:val="28"/>
          <w:szCs w:val="28"/>
          <w:lang w:val="ro-MO" w:eastAsia="ru-RU"/>
        </w:rPr>
        <w:t>:</w:t>
      </w:r>
    </w:p>
    <w:p w:rsidR="00FA2DBC" w:rsidRPr="00F30895" w:rsidRDefault="00FA2DBC" w:rsidP="00D91515">
      <w:pPr>
        <w:pStyle w:val="NoSpacing"/>
        <w:tabs>
          <w:tab w:val="left" w:pos="2127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ro-MO"/>
        </w:rPr>
      </w:pPr>
      <w:r w:rsidRPr="00F30895">
        <w:rPr>
          <w:rFonts w:ascii="Times New Roman" w:hAnsi="Times New Roman" w:cs="Times New Roman"/>
          <w:sz w:val="28"/>
          <w:szCs w:val="28"/>
          <w:lang w:val="ro-MO" w:eastAsia="ru-RU"/>
        </w:rPr>
        <w:t xml:space="preserve">subdiviziunea structurală </w:t>
      </w:r>
      <w:r w:rsidR="00024A74" w:rsidRPr="00F30895">
        <w:rPr>
          <w:rFonts w:ascii="Times New Roman" w:hAnsi="Times New Roman" w:cs="Times New Roman"/>
          <w:sz w:val="28"/>
          <w:szCs w:val="28"/>
          <w:lang w:val="ro-MO" w:eastAsia="ru-RU"/>
        </w:rPr>
        <w:t>,,Serviciul</w:t>
      </w:r>
      <w:r w:rsidR="00024A74" w:rsidRPr="00F30895">
        <w:rPr>
          <w:rFonts w:ascii="Times New Roman" w:hAnsi="Times New Roman" w:cs="Times New Roman"/>
          <w:lang w:val="ro-MO"/>
        </w:rPr>
        <w:t xml:space="preserve"> </w:t>
      </w:r>
      <w:r w:rsidR="00024A74" w:rsidRPr="00F30895">
        <w:rPr>
          <w:rFonts w:ascii="Times New Roman" w:hAnsi="Times New Roman" w:cs="Times New Roman"/>
          <w:sz w:val="28"/>
          <w:szCs w:val="28"/>
          <w:lang w:val="ro-MO" w:eastAsia="ru-RU"/>
        </w:rPr>
        <w:t xml:space="preserve">politici în domeniul evidenţei populaţiei şi cetăţeniei” se substituie cu </w:t>
      </w:r>
      <w:r w:rsidR="00D91515" w:rsidRPr="00F30895">
        <w:rPr>
          <w:rFonts w:ascii="Times New Roman" w:hAnsi="Times New Roman" w:cs="Times New Roman"/>
          <w:sz w:val="28"/>
          <w:szCs w:val="28"/>
          <w:lang w:val="ro-MO" w:eastAsia="ru-RU"/>
        </w:rPr>
        <w:t xml:space="preserve">subdiviziunea structurală ,,Direcția politici în domeniul cetățeniei, evidenţei populaţiei, </w:t>
      </w:r>
      <w:r w:rsidR="00D91515" w:rsidRPr="00F30895">
        <w:rPr>
          <w:rFonts w:ascii="Times New Roman" w:hAnsi="Times New Roman" w:cs="Times New Roman"/>
          <w:sz w:val="28"/>
          <w:szCs w:val="28"/>
          <w:lang w:val="ro-MO"/>
        </w:rPr>
        <w:t>vehiculelor și conducătorilor de vehicule”.</w:t>
      </w:r>
    </w:p>
    <w:p w:rsidR="00B52312" w:rsidRPr="00F30895" w:rsidRDefault="00B52312" w:rsidP="00D91515">
      <w:pPr>
        <w:pStyle w:val="NoSpacing"/>
        <w:tabs>
          <w:tab w:val="left" w:pos="2127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ro-MO"/>
        </w:rPr>
      </w:pPr>
    </w:p>
    <w:p w:rsidR="00840442" w:rsidRPr="00F30895" w:rsidRDefault="002B4715" w:rsidP="00840442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o-MO"/>
        </w:rPr>
      </w:pPr>
      <w:r w:rsidRPr="00F30895">
        <w:rPr>
          <w:rFonts w:ascii="Times New Roman" w:hAnsi="Times New Roman" w:cs="Times New Roman"/>
          <w:sz w:val="28"/>
          <w:szCs w:val="28"/>
          <w:lang w:val="ro-MO"/>
        </w:rPr>
        <w:tab/>
      </w:r>
      <w:r w:rsidR="00211719">
        <w:rPr>
          <w:rFonts w:ascii="Times New Roman" w:hAnsi="Times New Roman" w:cs="Times New Roman"/>
          <w:b/>
          <w:sz w:val="28"/>
          <w:szCs w:val="28"/>
          <w:lang w:val="ro-MO"/>
        </w:rPr>
        <w:t>3</w:t>
      </w:r>
      <w:r w:rsidR="00D55318" w:rsidRPr="00F30895">
        <w:rPr>
          <w:rFonts w:ascii="Times New Roman" w:hAnsi="Times New Roman" w:cs="Times New Roman"/>
          <w:b/>
          <w:sz w:val="28"/>
          <w:szCs w:val="28"/>
          <w:lang w:val="ro-MO"/>
        </w:rPr>
        <w:t>.</w:t>
      </w:r>
      <w:r w:rsidR="00D55318" w:rsidRPr="00F30895">
        <w:rPr>
          <w:rFonts w:ascii="Times New Roman" w:hAnsi="Times New Roman" w:cs="Times New Roman"/>
          <w:sz w:val="28"/>
          <w:szCs w:val="28"/>
          <w:lang w:val="ro-MO"/>
        </w:rPr>
        <w:t xml:space="preserve"> </w:t>
      </w:r>
      <w:r w:rsidR="00914999" w:rsidRPr="00F30895">
        <w:rPr>
          <w:rFonts w:ascii="Times New Roman" w:hAnsi="Times New Roman" w:cs="Times New Roman"/>
          <w:sz w:val="28"/>
          <w:szCs w:val="28"/>
          <w:lang w:val="ro-MO"/>
        </w:rPr>
        <w:t>Punctul 6 din a</w:t>
      </w:r>
      <w:r w:rsidR="003E2BE2" w:rsidRPr="00F30895">
        <w:rPr>
          <w:rFonts w:ascii="Times New Roman" w:hAnsi="Times New Roman" w:cs="Times New Roman"/>
          <w:sz w:val="28"/>
          <w:szCs w:val="28"/>
          <w:lang w:val="ro-MO"/>
        </w:rPr>
        <w:t xml:space="preserve">nexa nr.1 la </w:t>
      </w:r>
      <w:proofErr w:type="spellStart"/>
      <w:r w:rsidR="00840442" w:rsidRPr="00F30895">
        <w:rPr>
          <w:rFonts w:ascii="Times New Roman" w:hAnsi="Times New Roman" w:cs="Times New Roman"/>
          <w:sz w:val="28"/>
          <w:szCs w:val="28"/>
          <w:lang w:val="ro-MO"/>
        </w:rPr>
        <w:t>Hotărîrea</w:t>
      </w:r>
      <w:proofErr w:type="spellEnd"/>
      <w:r w:rsidR="00840442" w:rsidRPr="00F30895">
        <w:rPr>
          <w:rFonts w:ascii="Times New Roman" w:hAnsi="Times New Roman" w:cs="Times New Roman"/>
          <w:sz w:val="28"/>
          <w:szCs w:val="28"/>
          <w:lang w:val="ro-MO"/>
        </w:rPr>
        <w:t xml:space="preserve"> Guvernului nr.698 din 30 august 2017 “Cu privire la organizarea şi funcţionarea Ministerului </w:t>
      </w:r>
      <w:r w:rsidR="002800F8" w:rsidRPr="00F30895">
        <w:rPr>
          <w:rFonts w:ascii="Times New Roman" w:hAnsi="Times New Roman" w:cs="Times New Roman"/>
          <w:sz w:val="28"/>
          <w:szCs w:val="28"/>
          <w:lang w:val="ro-MO"/>
        </w:rPr>
        <w:t>Justiției</w:t>
      </w:r>
      <w:r w:rsidR="00840442" w:rsidRPr="00F30895">
        <w:rPr>
          <w:rFonts w:ascii="Times New Roman" w:hAnsi="Times New Roman" w:cs="Times New Roman"/>
          <w:sz w:val="28"/>
          <w:szCs w:val="28"/>
          <w:lang w:val="ro-MO"/>
        </w:rPr>
        <w:t xml:space="preserve">” (Monitorul Oficial al </w:t>
      </w:r>
      <w:r w:rsidR="002800F8" w:rsidRPr="00F30895">
        <w:rPr>
          <w:rFonts w:ascii="Times New Roman" w:hAnsi="Times New Roman" w:cs="Times New Roman"/>
          <w:sz w:val="28"/>
          <w:szCs w:val="28"/>
          <w:lang w:val="ro-MO"/>
        </w:rPr>
        <w:t>Republicii Moldova, 2017, nr.335-339</w:t>
      </w:r>
      <w:r w:rsidR="00840442" w:rsidRPr="00F30895">
        <w:rPr>
          <w:rFonts w:ascii="Times New Roman" w:hAnsi="Times New Roman" w:cs="Times New Roman"/>
          <w:sz w:val="28"/>
          <w:szCs w:val="28"/>
          <w:lang w:val="ro-MO"/>
        </w:rPr>
        <w:t>, art.</w:t>
      </w:r>
      <w:r w:rsidR="002800F8" w:rsidRPr="00F30895">
        <w:rPr>
          <w:rFonts w:ascii="Times New Roman" w:hAnsi="Times New Roman" w:cs="Times New Roman"/>
          <w:sz w:val="28"/>
          <w:szCs w:val="28"/>
          <w:lang w:val="ro-MO"/>
        </w:rPr>
        <w:t>824</w:t>
      </w:r>
      <w:r w:rsidR="00840442" w:rsidRPr="00F30895">
        <w:rPr>
          <w:rFonts w:ascii="Times New Roman" w:hAnsi="Times New Roman" w:cs="Times New Roman"/>
          <w:sz w:val="28"/>
          <w:szCs w:val="28"/>
          <w:lang w:val="ro-MO"/>
        </w:rPr>
        <w:t xml:space="preserve">) se completează </w:t>
      </w:r>
      <w:r w:rsidR="005A5463">
        <w:rPr>
          <w:rFonts w:ascii="Times New Roman" w:hAnsi="Times New Roman" w:cs="Times New Roman"/>
          <w:sz w:val="28"/>
          <w:szCs w:val="28"/>
          <w:lang w:val="ro-MO"/>
        </w:rPr>
        <w:t>cu subpunctele 11) -15</w:t>
      </w:r>
      <w:r w:rsidR="004C2061" w:rsidRPr="00F30895">
        <w:rPr>
          <w:rFonts w:ascii="Times New Roman" w:hAnsi="Times New Roman" w:cs="Times New Roman"/>
          <w:sz w:val="28"/>
          <w:szCs w:val="28"/>
          <w:lang w:val="ro-MO"/>
        </w:rPr>
        <w:t xml:space="preserve">) </w:t>
      </w:r>
      <w:r w:rsidR="00A276DF" w:rsidRPr="00F30895">
        <w:rPr>
          <w:rFonts w:ascii="Times New Roman" w:hAnsi="Times New Roman" w:cs="Times New Roman"/>
          <w:sz w:val="28"/>
          <w:szCs w:val="28"/>
          <w:lang w:val="ro-MO"/>
        </w:rPr>
        <w:t>cu următorul cuprins</w:t>
      </w:r>
      <w:r w:rsidR="00840442" w:rsidRPr="00F30895">
        <w:rPr>
          <w:rFonts w:ascii="Times New Roman" w:hAnsi="Times New Roman" w:cs="Times New Roman"/>
          <w:sz w:val="28"/>
          <w:szCs w:val="28"/>
          <w:lang w:val="ro-MO"/>
        </w:rPr>
        <w:t>:</w:t>
      </w:r>
    </w:p>
    <w:p w:rsidR="00A276DF" w:rsidRPr="00F30895" w:rsidRDefault="00A276DF" w:rsidP="00840442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o-MO"/>
        </w:rPr>
      </w:pPr>
      <w:r w:rsidRPr="00F30895">
        <w:rPr>
          <w:rFonts w:ascii="Times New Roman" w:hAnsi="Times New Roman" w:cs="Times New Roman"/>
          <w:sz w:val="28"/>
          <w:szCs w:val="28"/>
          <w:lang w:val="ro-MO"/>
        </w:rPr>
        <w:tab/>
        <w:t>,,11)</w:t>
      </w:r>
      <w:r w:rsidR="00C93746" w:rsidRPr="00F30895">
        <w:rPr>
          <w:rFonts w:ascii="Times New Roman" w:hAnsi="Times New Roman" w:cs="Times New Roman"/>
          <w:sz w:val="28"/>
          <w:szCs w:val="28"/>
          <w:lang w:val="ro-MO"/>
        </w:rPr>
        <w:t xml:space="preserve"> </w:t>
      </w:r>
      <w:r w:rsidR="00920496" w:rsidRPr="00F308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înregistrarea</w:t>
      </w:r>
      <w:r w:rsidR="00C93746" w:rsidRPr="00F308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 de stat a persoanelor juridice şi a întreprinzătorilor individuali;</w:t>
      </w:r>
    </w:p>
    <w:p w:rsidR="00A276DF" w:rsidRPr="00F30895" w:rsidRDefault="00A276DF" w:rsidP="00840442">
      <w:pPr>
        <w:pStyle w:val="NoSpacing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</w:pPr>
      <w:r w:rsidRPr="00F30895">
        <w:rPr>
          <w:rFonts w:ascii="Times New Roman" w:hAnsi="Times New Roman" w:cs="Times New Roman"/>
          <w:sz w:val="28"/>
          <w:szCs w:val="28"/>
          <w:lang w:val="ro-MO"/>
        </w:rPr>
        <w:tab/>
        <w:t xml:space="preserve">  12)</w:t>
      </w:r>
      <w:r w:rsidR="00257CB4" w:rsidRPr="00F308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 </w:t>
      </w:r>
      <w:r w:rsidR="00920496" w:rsidRPr="00F308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activitatea</w:t>
      </w:r>
      <w:r w:rsidR="00257CB4" w:rsidRPr="00F308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 organizaţiilor necomerciale;</w:t>
      </w:r>
    </w:p>
    <w:p w:rsidR="00EB0F19" w:rsidRPr="00F30895" w:rsidRDefault="00F471F8" w:rsidP="00840442">
      <w:pPr>
        <w:pStyle w:val="NoSpacing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</w:pPr>
      <w:r w:rsidRPr="00F308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lastRenderedPageBreak/>
        <w:tab/>
        <w:t xml:space="preserve">  13) </w:t>
      </w:r>
      <w:r w:rsidR="00920496" w:rsidRPr="00F308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actele</w:t>
      </w:r>
      <w:r w:rsidR="00985CFF" w:rsidRPr="00F308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 de stare civilă</w:t>
      </w:r>
      <w:r w:rsidR="00EB0F19" w:rsidRPr="00F308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;</w:t>
      </w:r>
    </w:p>
    <w:p w:rsidR="005A5463" w:rsidRDefault="00EB0F19" w:rsidP="00840442">
      <w:pPr>
        <w:pStyle w:val="NoSpacing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</w:pPr>
      <w:r w:rsidRPr="00F308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ab/>
        <w:t xml:space="preserve">  14) expe</w:t>
      </w:r>
      <w:r w:rsidR="00920496" w:rsidRPr="00F308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r</w:t>
      </w:r>
      <w:r w:rsidRPr="00F308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ti</w:t>
      </w:r>
      <w:r w:rsidR="00920496" w:rsidRPr="00F308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za judiciară</w:t>
      </w:r>
      <w:r w:rsidR="005A54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;</w:t>
      </w:r>
    </w:p>
    <w:p w:rsidR="00F471F8" w:rsidRPr="007461BB" w:rsidRDefault="005A5463" w:rsidP="00840442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o-MO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ab/>
        <w:t xml:space="preserve">  </w:t>
      </w:r>
      <w:r w:rsidRPr="007461BB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15) anticorupție și integritate</w:t>
      </w:r>
      <w:r w:rsidR="00A57950" w:rsidRPr="007461BB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”</w:t>
      </w:r>
      <w:r w:rsidR="006F37E5" w:rsidRPr="007461BB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.</w:t>
      </w:r>
    </w:p>
    <w:p w:rsidR="00840442" w:rsidRPr="00F30895" w:rsidRDefault="00840442" w:rsidP="00B52312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o-MO"/>
        </w:rPr>
      </w:pPr>
    </w:p>
    <w:p w:rsidR="00D55318" w:rsidRPr="00F30895" w:rsidRDefault="00840442" w:rsidP="00B52312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o-MO" w:eastAsia="ru-RU"/>
        </w:rPr>
      </w:pPr>
      <w:r w:rsidRPr="00F30895">
        <w:rPr>
          <w:rFonts w:ascii="Arial" w:eastAsia="Times New Roman" w:hAnsi="Arial" w:cs="Arial"/>
          <w:color w:val="000000"/>
          <w:sz w:val="24"/>
          <w:szCs w:val="24"/>
          <w:lang w:val="ro-MO" w:eastAsia="ru-RU"/>
        </w:rPr>
        <w:t> </w:t>
      </w:r>
      <w:r w:rsidR="00625CD7" w:rsidRPr="00F30895">
        <w:rPr>
          <w:rFonts w:ascii="Arial" w:eastAsia="Times New Roman" w:hAnsi="Arial" w:cs="Arial"/>
          <w:color w:val="000000"/>
          <w:sz w:val="24"/>
          <w:szCs w:val="24"/>
          <w:lang w:val="ro-MO" w:eastAsia="ru-RU"/>
        </w:rPr>
        <w:tab/>
      </w:r>
      <w:r w:rsidR="00211719">
        <w:rPr>
          <w:rFonts w:ascii="Times New Roman" w:hAnsi="Times New Roman" w:cs="Times New Roman"/>
          <w:b/>
          <w:sz w:val="28"/>
          <w:szCs w:val="28"/>
          <w:lang w:val="ro-MO"/>
        </w:rPr>
        <w:t>4</w:t>
      </w:r>
      <w:r w:rsidR="007E6284" w:rsidRPr="00F30895">
        <w:rPr>
          <w:rFonts w:ascii="Times New Roman" w:hAnsi="Times New Roman" w:cs="Times New Roman"/>
          <w:b/>
          <w:sz w:val="28"/>
          <w:szCs w:val="28"/>
          <w:lang w:val="ro-MO"/>
        </w:rPr>
        <w:t>.</w:t>
      </w:r>
      <w:r w:rsidR="007E6284" w:rsidRPr="00F30895">
        <w:rPr>
          <w:rFonts w:ascii="Times New Roman" w:hAnsi="Times New Roman" w:cs="Times New Roman"/>
          <w:sz w:val="28"/>
          <w:szCs w:val="28"/>
          <w:lang w:val="ro-MO"/>
        </w:rPr>
        <w:t xml:space="preserve"> </w:t>
      </w:r>
      <w:r w:rsidR="002B4715" w:rsidRPr="00F30895">
        <w:rPr>
          <w:rFonts w:ascii="Times New Roman" w:hAnsi="Times New Roman" w:cs="Times New Roman"/>
          <w:sz w:val="28"/>
          <w:szCs w:val="28"/>
          <w:lang w:val="ro-MO"/>
        </w:rPr>
        <w:t xml:space="preserve">Ministerul Finanţelor, </w:t>
      </w:r>
      <w:r w:rsidR="00B52312" w:rsidRPr="00F308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va prevedea, la rectificarea bugetului de stat pe anul 2018, mijloacele financiare necesare acoperirii cheltuielilor pentru implementarea prevederilor prezentei </w:t>
      </w:r>
      <w:proofErr w:type="spellStart"/>
      <w:r w:rsidR="00B52312" w:rsidRPr="00F308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hotărîri</w:t>
      </w:r>
      <w:proofErr w:type="spellEnd"/>
      <w:r w:rsidR="00B52312" w:rsidRPr="00F308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.</w:t>
      </w:r>
    </w:p>
    <w:p w:rsidR="003C703E" w:rsidRPr="00F30895" w:rsidRDefault="003C703E" w:rsidP="00FD0A53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o-MO" w:eastAsia="ru-RU"/>
        </w:rPr>
      </w:pPr>
    </w:p>
    <w:p w:rsidR="00D86689" w:rsidRPr="00F30895" w:rsidRDefault="00D86689" w:rsidP="00FD0A53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o-MO" w:eastAsia="ru-RU"/>
        </w:rPr>
      </w:pPr>
    </w:p>
    <w:p w:rsidR="00D86689" w:rsidRPr="00F30895" w:rsidRDefault="00D86689" w:rsidP="00D86689">
      <w:pPr>
        <w:spacing w:after="120" w:line="276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  <w:lang w:val="ro-MO"/>
        </w:rPr>
      </w:pPr>
      <w:r w:rsidRPr="00F30895">
        <w:rPr>
          <w:rFonts w:ascii="Times New Roman" w:hAnsi="Times New Roman" w:cs="Times New Roman"/>
          <w:b/>
          <w:sz w:val="28"/>
          <w:szCs w:val="28"/>
          <w:lang w:val="ro-MO"/>
        </w:rPr>
        <w:t>PRIM-MINISTRU                                                            Pavel FILIP</w:t>
      </w:r>
    </w:p>
    <w:p w:rsidR="00D86689" w:rsidRPr="00F30895" w:rsidRDefault="00D86689" w:rsidP="00D86689">
      <w:pPr>
        <w:spacing w:after="120" w:line="276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  <w:lang w:val="ro-MO"/>
        </w:rPr>
      </w:pPr>
    </w:p>
    <w:p w:rsidR="00D86689" w:rsidRPr="00F30895" w:rsidRDefault="00D86689" w:rsidP="00D86689">
      <w:pPr>
        <w:spacing w:after="120" w:line="276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  <w:lang w:val="ro-MO"/>
        </w:rPr>
      </w:pPr>
      <w:r w:rsidRPr="00F30895">
        <w:rPr>
          <w:rFonts w:ascii="Times New Roman" w:hAnsi="Times New Roman" w:cs="Times New Roman"/>
          <w:b/>
          <w:sz w:val="28"/>
          <w:szCs w:val="28"/>
          <w:lang w:val="ro-MO"/>
        </w:rPr>
        <w:t>Contrasemnează:</w:t>
      </w:r>
    </w:p>
    <w:p w:rsidR="00D86689" w:rsidRPr="00F30895" w:rsidRDefault="00D86689" w:rsidP="00D86689">
      <w:pPr>
        <w:spacing w:after="12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o-MO"/>
        </w:rPr>
      </w:pPr>
      <w:r w:rsidRPr="00F30895">
        <w:rPr>
          <w:rFonts w:ascii="Times New Roman" w:hAnsi="Times New Roman" w:cs="Times New Roman"/>
          <w:sz w:val="28"/>
          <w:szCs w:val="28"/>
          <w:lang w:val="ro-MO"/>
        </w:rPr>
        <w:t xml:space="preserve">Ministrul afacerilor interne                                                </w:t>
      </w:r>
      <w:r w:rsidR="003527E0">
        <w:rPr>
          <w:rFonts w:ascii="Times New Roman" w:hAnsi="Times New Roman" w:cs="Times New Roman"/>
          <w:sz w:val="28"/>
          <w:szCs w:val="28"/>
          <w:lang w:val="ro-MO"/>
        </w:rPr>
        <w:t xml:space="preserve"> </w:t>
      </w:r>
      <w:r w:rsidRPr="00F30895">
        <w:rPr>
          <w:rFonts w:ascii="Times New Roman" w:hAnsi="Times New Roman" w:cs="Times New Roman"/>
          <w:sz w:val="28"/>
          <w:szCs w:val="28"/>
          <w:lang w:val="ro-MO"/>
        </w:rPr>
        <w:t xml:space="preserve"> Alexandru </w:t>
      </w:r>
      <w:proofErr w:type="spellStart"/>
      <w:r w:rsidRPr="00F30895">
        <w:rPr>
          <w:rFonts w:ascii="Times New Roman" w:hAnsi="Times New Roman" w:cs="Times New Roman"/>
          <w:sz w:val="28"/>
          <w:szCs w:val="28"/>
          <w:lang w:val="ro-MO"/>
        </w:rPr>
        <w:t>Jizdan</w:t>
      </w:r>
      <w:bookmarkStart w:id="0" w:name="_GoBack"/>
      <w:bookmarkEnd w:id="0"/>
      <w:proofErr w:type="spellEnd"/>
    </w:p>
    <w:p w:rsidR="00D86689" w:rsidRDefault="007461BB" w:rsidP="00D86689">
      <w:pPr>
        <w:spacing w:after="12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o-MO"/>
        </w:rPr>
      </w:pPr>
      <w:r>
        <w:rPr>
          <w:rFonts w:ascii="Times New Roman" w:hAnsi="Times New Roman" w:cs="Times New Roman"/>
          <w:sz w:val="28"/>
          <w:szCs w:val="28"/>
          <w:lang w:val="ro-MO"/>
        </w:rPr>
        <w:t>Ministerul j</w:t>
      </w:r>
      <w:r w:rsidR="00D86689" w:rsidRPr="00F30895">
        <w:rPr>
          <w:rFonts w:ascii="Times New Roman" w:hAnsi="Times New Roman" w:cs="Times New Roman"/>
          <w:sz w:val="28"/>
          <w:szCs w:val="28"/>
          <w:lang w:val="ro-MO"/>
        </w:rPr>
        <w:t>ustiției</w:t>
      </w:r>
    </w:p>
    <w:p w:rsidR="00D86689" w:rsidRPr="00F30895" w:rsidRDefault="00D86689" w:rsidP="00D86689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o-MO"/>
        </w:rPr>
      </w:pPr>
      <w:r w:rsidRPr="00F30895">
        <w:rPr>
          <w:rFonts w:ascii="Times New Roman" w:hAnsi="Times New Roman" w:cs="Times New Roman"/>
          <w:sz w:val="28"/>
          <w:szCs w:val="28"/>
          <w:lang w:val="ro-MO"/>
        </w:rPr>
        <w:tab/>
        <w:t xml:space="preserve">  Ministrul finanțelor                                                              Octavian </w:t>
      </w:r>
      <w:proofErr w:type="spellStart"/>
      <w:r w:rsidRPr="00F30895">
        <w:rPr>
          <w:rFonts w:ascii="Times New Roman" w:hAnsi="Times New Roman" w:cs="Times New Roman"/>
          <w:sz w:val="28"/>
          <w:szCs w:val="28"/>
          <w:lang w:val="ro-MO"/>
        </w:rPr>
        <w:t>Armașu</w:t>
      </w:r>
      <w:proofErr w:type="spellEnd"/>
    </w:p>
    <w:p w:rsidR="00D86689" w:rsidRPr="00F30895" w:rsidRDefault="00D86689" w:rsidP="00FD0A53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o-MO" w:eastAsia="ru-RU"/>
        </w:rPr>
      </w:pPr>
    </w:p>
    <w:p w:rsidR="00744215" w:rsidRPr="00F30895" w:rsidRDefault="00744215" w:rsidP="00FD0A53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o-MO" w:eastAsia="ru-RU"/>
        </w:rPr>
      </w:pPr>
    </w:p>
    <w:sectPr w:rsidR="00744215" w:rsidRPr="00F30895" w:rsidSect="00675328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44DD3"/>
    <w:multiLevelType w:val="hybridMultilevel"/>
    <w:tmpl w:val="23B09E18"/>
    <w:lvl w:ilvl="0" w:tplc="70E80ED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151428"/>
    <w:multiLevelType w:val="hybridMultilevel"/>
    <w:tmpl w:val="D264F768"/>
    <w:lvl w:ilvl="0" w:tplc="290E573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3CFA05F1"/>
    <w:multiLevelType w:val="hybridMultilevel"/>
    <w:tmpl w:val="63447E8C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D27A7"/>
    <w:rsid w:val="00001AF7"/>
    <w:rsid w:val="0000757E"/>
    <w:rsid w:val="00024A74"/>
    <w:rsid w:val="00036C50"/>
    <w:rsid w:val="000628EF"/>
    <w:rsid w:val="00064473"/>
    <w:rsid w:val="00086E6F"/>
    <w:rsid w:val="00092D5F"/>
    <w:rsid w:val="000A133D"/>
    <w:rsid w:val="000E12EF"/>
    <w:rsid w:val="000F550C"/>
    <w:rsid w:val="000F6CAA"/>
    <w:rsid w:val="00103248"/>
    <w:rsid w:val="001111AC"/>
    <w:rsid w:val="001145D3"/>
    <w:rsid w:val="00120208"/>
    <w:rsid w:val="00126C92"/>
    <w:rsid w:val="0014520C"/>
    <w:rsid w:val="00147B1C"/>
    <w:rsid w:val="00174B94"/>
    <w:rsid w:val="00176EF0"/>
    <w:rsid w:val="001818C7"/>
    <w:rsid w:val="00182DDE"/>
    <w:rsid w:val="001A648E"/>
    <w:rsid w:val="001D1945"/>
    <w:rsid w:val="001E362B"/>
    <w:rsid w:val="001E591D"/>
    <w:rsid w:val="001F7C03"/>
    <w:rsid w:val="002070D7"/>
    <w:rsid w:val="0020762E"/>
    <w:rsid w:val="00211719"/>
    <w:rsid w:val="002230B2"/>
    <w:rsid w:val="0022703B"/>
    <w:rsid w:val="002535CA"/>
    <w:rsid w:val="00257CB4"/>
    <w:rsid w:val="00273203"/>
    <w:rsid w:val="002800F8"/>
    <w:rsid w:val="00281139"/>
    <w:rsid w:val="00283C69"/>
    <w:rsid w:val="002970CB"/>
    <w:rsid w:val="00297C51"/>
    <w:rsid w:val="002A1592"/>
    <w:rsid w:val="002A7B4E"/>
    <w:rsid w:val="002A7E56"/>
    <w:rsid w:val="002A7F68"/>
    <w:rsid w:val="002B4715"/>
    <w:rsid w:val="002B569F"/>
    <w:rsid w:val="002C0A44"/>
    <w:rsid w:val="002C7C6C"/>
    <w:rsid w:val="003370BE"/>
    <w:rsid w:val="003456D8"/>
    <w:rsid w:val="003527E0"/>
    <w:rsid w:val="00354D36"/>
    <w:rsid w:val="0035504B"/>
    <w:rsid w:val="00363AB5"/>
    <w:rsid w:val="00371499"/>
    <w:rsid w:val="00383FB2"/>
    <w:rsid w:val="00394FAC"/>
    <w:rsid w:val="003A4D14"/>
    <w:rsid w:val="003C703E"/>
    <w:rsid w:val="003D7C72"/>
    <w:rsid w:val="003E0A6E"/>
    <w:rsid w:val="003E2BE2"/>
    <w:rsid w:val="003E5597"/>
    <w:rsid w:val="003F4981"/>
    <w:rsid w:val="00401C36"/>
    <w:rsid w:val="0040256E"/>
    <w:rsid w:val="004035F3"/>
    <w:rsid w:val="00417B12"/>
    <w:rsid w:val="00445580"/>
    <w:rsid w:val="00481193"/>
    <w:rsid w:val="00487747"/>
    <w:rsid w:val="00487BF4"/>
    <w:rsid w:val="0049661F"/>
    <w:rsid w:val="004A2177"/>
    <w:rsid w:val="004B162D"/>
    <w:rsid w:val="004B3E21"/>
    <w:rsid w:val="004C2061"/>
    <w:rsid w:val="004E68C5"/>
    <w:rsid w:val="004F6607"/>
    <w:rsid w:val="00513F47"/>
    <w:rsid w:val="00523582"/>
    <w:rsid w:val="005340F2"/>
    <w:rsid w:val="00534B6F"/>
    <w:rsid w:val="005375B9"/>
    <w:rsid w:val="00537706"/>
    <w:rsid w:val="00564B71"/>
    <w:rsid w:val="005710E2"/>
    <w:rsid w:val="0057765F"/>
    <w:rsid w:val="0058409C"/>
    <w:rsid w:val="005862BC"/>
    <w:rsid w:val="0059581C"/>
    <w:rsid w:val="005A4A6A"/>
    <w:rsid w:val="005A5463"/>
    <w:rsid w:val="005B5CBC"/>
    <w:rsid w:val="005C1D73"/>
    <w:rsid w:val="005F2D21"/>
    <w:rsid w:val="005F2DD3"/>
    <w:rsid w:val="00604FDA"/>
    <w:rsid w:val="0060773C"/>
    <w:rsid w:val="00617FC6"/>
    <w:rsid w:val="00624F20"/>
    <w:rsid w:val="00625CD7"/>
    <w:rsid w:val="006374BA"/>
    <w:rsid w:val="00645051"/>
    <w:rsid w:val="0064582B"/>
    <w:rsid w:val="006527B3"/>
    <w:rsid w:val="0066086D"/>
    <w:rsid w:val="006627C5"/>
    <w:rsid w:val="00665C33"/>
    <w:rsid w:val="00675328"/>
    <w:rsid w:val="00683C83"/>
    <w:rsid w:val="0068481C"/>
    <w:rsid w:val="0069521E"/>
    <w:rsid w:val="006C1121"/>
    <w:rsid w:val="006C27F1"/>
    <w:rsid w:val="006D7330"/>
    <w:rsid w:val="006E53A3"/>
    <w:rsid w:val="006F37E5"/>
    <w:rsid w:val="006F59CF"/>
    <w:rsid w:val="0070395B"/>
    <w:rsid w:val="00715E34"/>
    <w:rsid w:val="007173CA"/>
    <w:rsid w:val="00740FA3"/>
    <w:rsid w:val="00744215"/>
    <w:rsid w:val="007461BB"/>
    <w:rsid w:val="007529F6"/>
    <w:rsid w:val="0077356B"/>
    <w:rsid w:val="00777E15"/>
    <w:rsid w:val="007A0F00"/>
    <w:rsid w:val="007C6F25"/>
    <w:rsid w:val="007E6284"/>
    <w:rsid w:val="007E68AD"/>
    <w:rsid w:val="007E6ECD"/>
    <w:rsid w:val="00825A4F"/>
    <w:rsid w:val="00834DC1"/>
    <w:rsid w:val="008357E3"/>
    <w:rsid w:val="00840442"/>
    <w:rsid w:val="00842284"/>
    <w:rsid w:val="0085073D"/>
    <w:rsid w:val="008509BE"/>
    <w:rsid w:val="008655EA"/>
    <w:rsid w:val="0086741C"/>
    <w:rsid w:val="00870DB6"/>
    <w:rsid w:val="008719E2"/>
    <w:rsid w:val="008722A9"/>
    <w:rsid w:val="00894F29"/>
    <w:rsid w:val="00895666"/>
    <w:rsid w:val="008A013D"/>
    <w:rsid w:val="008A1D89"/>
    <w:rsid w:val="008A5565"/>
    <w:rsid w:val="008B160B"/>
    <w:rsid w:val="008D58E6"/>
    <w:rsid w:val="008F2251"/>
    <w:rsid w:val="008F5CC2"/>
    <w:rsid w:val="00914999"/>
    <w:rsid w:val="00920496"/>
    <w:rsid w:val="009219DD"/>
    <w:rsid w:val="009242DE"/>
    <w:rsid w:val="00941E99"/>
    <w:rsid w:val="009432DF"/>
    <w:rsid w:val="009511E9"/>
    <w:rsid w:val="00952674"/>
    <w:rsid w:val="0096161A"/>
    <w:rsid w:val="009736C4"/>
    <w:rsid w:val="00985CFF"/>
    <w:rsid w:val="00986C63"/>
    <w:rsid w:val="00997AB6"/>
    <w:rsid w:val="009B72AA"/>
    <w:rsid w:val="009C0878"/>
    <w:rsid w:val="009D5DD2"/>
    <w:rsid w:val="00A276DF"/>
    <w:rsid w:val="00A421CC"/>
    <w:rsid w:val="00A57950"/>
    <w:rsid w:val="00A665B2"/>
    <w:rsid w:val="00A73743"/>
    <w:rsid w:val="00A767C7"/>
    <w:rsid w:val="00A77945"/>
    <w:rsid w:val="00A84B2F"/>
    <w:rsid w:val="00A911A6"/>
    <w:rsid w:val="00AA7889"/>
    <w:rsid w:val="00AB2245"/>
    <w:rsid w:val="00AB71CA"/>
    <w:rsid w:val="00AC5456"/>
    <w:rsid w:val="00AC75E7"/>
    <w:rsid w:val="00AC7F54"/>
    <w:rsid w:val="00AD7FE1"/>
    <w:rsid w:val="00AE15D7"/>
    <w:rsid w:val="00AE2900"/>
    <w:rsid w:val="00AE4231"/>
    <w:rsid w:val="00AE4E35"/>
    <w:rsid w:val="00AF5797"/>
    <w:rsid w:val="00B01A2D"/>
    <w:rsid w:val="00B04059"/>
    <w:rsid w:val="00B1207E"/>
    <w:rsid w:val="00B21F76"/>
    <w:rsid w:val="00B43666"/>
    <w:rsid w:val="00B47A9D"/>
    <w:rsid w:val="00B52312"/>
    <w:rsid w:val="00B67120"/>
    <w:rsid w:val="00B81BC8"/>
    <w:rsid w:val="00B821DB"/>
    <w:rsid w:val="00B915D5"/>
    <w:rsid w:val="00B924BD"/>
    <w:rsid w:val="00BA3DFE"/>
    <w:rsid w:val="00BB0C6C"/>
    <w:rsid w:val="00BB4416"/>
    <w:rsid w:val="00C146DB"/>
    <w:rsid w:val="00C16CCB"/>
    <w:rsid w:val="00C253CA"/>
    <w:rsid w:val="00C30C8F"/>
    <w:rsid w:val="00C315FE"/>
    <w:rsid w:val="00C318C3"/>
    <w:rsid w:val="00C41FA9"/>
    <w:rsid w:val="00C54BE6"/>
    <w:rsid w:val="00C6644A"/>
    <w:rsid w:val="00C769E2"/>
    <w:rsid w:val="00C80EA3"/>
    <w:rsid w:val="00C85DF9"/>
    <w:rsid w:val="00C93746"/>
    <w:rsid w:val="00CA1487"/>
    <w:rsid w:val="00CB5D92"/>
    <w:rsid w:val="00CD27A7"/>
    <w:rsid w:val="00D1315C"/>
    <w:rsid w:val="00D13268"/>
    <w:rsid w:val="00D2729A"/>
    <w:rsid w:val="00D55318"/>
    <w:rsid w:val="00D64413"/>
    <w:rsid w:val="00D86689"/>
    <w:rsid w:val="00D91515"/>
    <w:rsid w:val="00DA2FA2"/>
    <w:rsid w:val="00DE0DDE"/>
    <w:rsid w:val="00E31DCA"/>
    <w:rsid w:val="00E50A3E"/>
    <w:rsid w:val="00E670AA"/>
    <w:rsid w:val="00E80FA6"/>
    <w:rsid w:val="00E94720"/>
    <w:rsid w:val="00EA76B3"/>
    <w:rsid w:val="00EB0F19"/>
    <w:rsid w:val="00EB0FA6"/>
    <w:rsid w:val="00EB73D2"/>
    <w:rsid w:val="00EE0A17"/>
    <w:rsid w:val="00EF6771"/>
    <w:rsid w:val="00F0376E"/>
    <w:rsid w:val="00F17D26"/>
    <w:rsid w:val="00F23D2F"/>
    <w:rsid w:val="00F26B34"/>
    <w:rsid w:val="00F27731"/>
    <w:rsid w:val="00F30895"/>
    <w:rsid w:val="00F44815"/>
    <w:rsid w:val="00F46D29"/>
    <w:rsid w:val="00F471F8"/>
    <w:rsid w:val="00F54AD7"/>
    <w:rsid w:val="00F6661F"/>
    <w:rsid w:val="00F6692F"/>
    <w:rsid w:val="00F67792"/>
    <w:rsid w:val="00F708BA"/>
    <w:rsid w:val="00F70914"/>
    <w:rsid w:val="00F72E1A"/>
    <w:rsid w:val="00F860AA"/>
    <w:rsid w:val="00F92EF2"/>
    <w:rsid w:val="00F94804"/>
    <w:rsid w:val="00FA02B9"/>
    <w:rsid w:val="00FA2DBC"/>
    <w:rsid w:val="00FB4043"/>
    <w:rsid w:val="00FB7398"/>
    <w:rsid w:val="00FD0A53"/>
    <w:rsid w:val="00FE45FF"/>
    <w:rsid w:val="00FE7048"/>
    <w:rsid w:val="00FF15E7"/>
    <w:rsid w:val="00FF6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4B94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74B94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B73D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D19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1D1945"/>
    <w:rPr>
      <w:color w:val="0000FF"/>
      <w:u w:val="single"/>
    </w:rPr>
  </w:style>
  <w:style w:type="paragraph" w:customStyle="1" w:styleId="rg">
    <w:name w:val="rg"/>
    <w:basedOn w:val="Normal"/>
    <w:rsid w:val="00E31D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n">
    <w:name w:val="cn"/>
    <w:basedOn w:val="Normal"/>
    <w:rsid w:val="00E31D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b">
    <w:name w:val="cb"/>
    <w:basedOn w:val="Normal"/>
    <w:rsid w:val="008404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t">
    <w:name w:val="tt"/>
    <w:basedOn w:val="Normal"/>
    <w:rsid w:val="008404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b">
    <w:name w:val="pb"/>
    <w:basedOn w:val="Normal"/>
    <w:rsid w:val="008404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11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800</TotalTime>
  <Pages>2</Pages>
  <Words>391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Sergiu Bivol</cp:lastModifiedBy>
  <cp:revision>90</cp:revision>
  <cp:lastPrinted>2018-03-07T12:20:00Z</cp:lastPrinted>
  <dcterms:created xsi:type="dcterms:W3CDTF">2017-09-04T11:45:00Z</dcterms:created>
  <dcterms:modified xsi:type="dcterms:W3CDTF">2018-03-19T06:48:00Z</dcterms:modified>
</cp:coreProperties>
</file>