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91" w:rsidRPr="006D2774" w:rsidRDefault="00123B91" w:rsidP="00C04DBB">
      <w:pPr>
        <w:spacing w:after="0" w:line="240" w:lineRule="auto"/>
        <w:jc w:val="center"/>
        <w:outlineLvl w:val="0"/>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sz w:val="28"/>
          <w:szCs w:val="28"/>
          <w:lang w:val="ro-RO" w:eastAsia="ru-RU"/>
        </w:rPr>
        <w:t>GUVERNUL REPUBLICII MOLDOVA</w:t>
      </w:r>
    </w:p>
    <w:p w:rsidR="00123B91" w:rsidRPr="006D2774" w:rsidRDefault="00123B91" w:rsidP="00C04DBB">
      <w:pPr>
        <w:spacing w:after="0" w:line="240" w:lineRule="auto"/>
        <w:jc w:val="center"/>
        <w:rPr>
          <w:rFonts w:ascii="Times New Roman" w:eastAsia="Times New Roman" w:hAnsi="Times New Roman" w:cs="Times New Roman"/>
          <w:b/>
          <w:sz w:val="28"/>
          <w:szCs w:val="28"/>
          <w:lang w:val="ro-RO" w:eastAsia="ru-RU"/>
        </w:rPr>
      </w:pPr>
    </w:p>
    <w:p w:rsidR="00123B91" w:rsidRPr="006D2774" w:rsidRDefault="00123B91" w:rsidP="00C04DBB">
      <w:pPr>
        <w:spacing w:after="0" w:line="240" w:lineRule="auto"/>
        <w:jc w:val="center"/>
        <w:rPr>
          <w:rFonts w:ascii="Times New Roman" w:eastAsia="Times New Roman" w:hAnsi="Times New Roman" w:cs="Times New Roman"/>
          <w:b/>
          <w:sz w:val="28"/>
          <w:szCs w:val="28"/>
          <w:lang w:val="ro-RO" w:eastAsia="ru-RU"/>
        </w:rPr>
      </w:pP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sz w:val="28"/>
          <w:szCs w:val="28"/>
          <w:lang w:val="ro-RO" w:eastAsia="ru-RU"/>
        </w:rPr>
        <w:t>HOTĂRÎRE</w:t>
      </w:r>
      <w:r w:rsidRPr="006D2774">
        <w:rPr>
          <w:rFonts w:ascii="Times New Roman" w:eastAsia="Times New Roman" w:hAnsi="Times New Roman" w:cs="Times New Roman"/>
          <w:sz w:val="28"/>
          <w:szCs w:val="28"/>
          <w:lang w:val="ro-RO" w:eastAsia="ru-RU"/>
        </w:rPr>
        <w:t xml:space="preserve"> nr.</w:t>
      </w: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din ________________</w:t>
      </w: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Chişinău</w:t>
      </w: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9"/>
        <w:jc w:val="center"/>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sz w:val="28"/>
          <w:szCs w:val="28"/>
          <w:lang w:val="ro-RO" w:eastAsia="ru-RU"/>
        </w:rPr>
        <w:t>cu privire la aprobarea proiectului de lege privind organizarea şi exercitarea profesiei de medic veterinar</w:t>
      </w: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Guvernul HOTĂRĂŞTE:</w:t>
      </w: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0F4528">
      <w:pPr>
        <w:spacing w:after="0" w:line="240" w:lineRule="auto"/>
        <w:ind w:firstLine="709"/>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Se aprobă şi se prezintă Parlamentului spre examinare proiectul de Lege privind organizarea şi exercitarea profesiei de medic veterinar</w:t>
      </w:r>
    </w:p>
    <w:p w:rsidR="00123B91" w:rsidRPr="006D2774" w:rsidRDefault="00123B91" w:rsidP="000F4528">
      <w:pPr>
        <w:spacing w:after="0" w:line="240" w:lineRule="auto"/>
        <w:jc w:val="center"/>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9"/>
        <w:jc w:val="both"/>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sz w:val="28"/>
          <w:szCs w:val="28"/>
          <w:lang w:val="ro-RO" w:eastAsia="ru-RU"/>
        </w:rPr>
        <w:t>Prim-ministru</w:t>
      </w:r>
      <w:r w:rsidRPr="006D2774">
        <w:rPr>
          <w:rFonts w:ascii="Times New Roman" w:eastAsia="Times New Roman" w:hAnsi="Times New Roman" w:cs="Times New Roman"/>
          <w:b/>
          <w:sz w:val="28"/>
          <w:szCs w:val="28"/>
          <w:lang w:val="ro-RO" w:eastAsia="ru-RU"/>
        </w:rPr>
        <w:tab/>
      </w:r>
      <w:r w:rsidRPr="006D2774">
        <w:rPr>
          <w:rFonts w:ascii="Times New Roman" w:eastAsia="Times New Roman" w:hAnsi="Times New Roman" w:cs="Times New Roman"/>
          <w:b/>
          <w:sz w:val="28"/>
          <w:szCs w:val="28"/>
          <w:lang w:val="ro-RO" w:eastAsia="ru-RU"/>
        </w:rPr>
        <w:tab/>
      </w:r>
      <w:r w:rsidRPr="006D2774">
        <w:rPr>
          <w:rFonts w:ascii="Times New Roman" w:eastAsia="Times New Roman" w:hAnsi="Times New Roman" w:cs="Times New Roman"/>
          <w:b/>
          <w:sz w:val="28"/>
          <w:szCs w:val="28"/>
          <w:lang w:val="ro-RO" w:eastAsia="ru-RU"/>
        </w:rPr>
        <w:tab/>
      </w:r>
      <w:r w:rsidRPr="006D2774">
        <w:rPr>
          <w:rFonts w:ascii="Times New Roman" w:eastAsia="Times New Roman" w:hAnsi="Times New Roman" w:cs="Times New Roman"/>
          <w:b/>
          <w:sz w:val="28"/>
          <w:szCs w:val="28"/>
          <w:lang w:val="ro-RO" w:eastAsia="ru-RU"/>
        </w:rPr>
        <w:tab/>
      </w:r>
      <w:r w:rsidRPr="006D2774">
        <w:rPr>
          <w:rFonts w:ascii="Times New Roman" w:eastAsia="Times New Roman" w:hAnsi="Times New Roman" w:cs="Times New Roman"/>
          <w:b/>
          <w:sz w:val="28"/>
          <w:szCs w:val="28"/>
          <w:lang w:val="ro-RO" w:eastAsia="ru-RU"/>
        </w:rPr>
        <w:tab/>
      </w:r>
      <w:r w:rsidRPr="006D2774">
        <w:rPr>
          <w:rFonts w:ascii="Times New Roman" w:eastAsia="Times New Roman" w:hAnsi="Times New Roman" w:cs="Times New Roman"/>
          <w:b/>
          <w:sz w:val="28"/>
          <w:szCs w:val="28"/>
          <w:lang w:val="ro-RO" w:eastAsia="ru-RU"/>
        </w:rPr>
        <w:tab/>
        <w:t>Pavel FILIP</w:t>
      </w: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Contrasemnează:</w:t>
      </w: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0F4528"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Ministru J</w:t>
      </w:r>
      <w:r w:rsidR="00123B91" w:rsidRPr="006D2774">
        <w:rPr>
          <w:rFonts w:ascii="Times New Roman" w:eastAsia="Times New Roman" w:hAnsi="Times New Roman" w:cs="Times New Roman"/>
          <w:sz w:val="28"/>
          <w:szCs w:val="28"/>
          <w:lang w:val="ro-RO" w:eastAsia="ru-RU"/>
        </w:rPr>
        <w:t>ustiţiei</w:t>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A05C83" w:rsidRPr="006D2774">
        <w:rPr>
          <w:rFonts w:ascii="Times New Roman" w:eastAsia="Times New Roman" w:hAnsi="Times New Roman" w:cs="Times New Roman"/>
          <w:sz w:val="28"/>
          <w:szCs w:val="28"/>
          <w:lang w:val="ro-RO" w:eastAsia="ru-RU"/>
        </w:rPr>
        <w:t>Alexandru TĂNASE</w:t>
      </w: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0F4528" w:rsidP="00C04DBB">
      <w:pPr>
        <w:spacing w:after="0" w:line="240" w:lineRule="auto"/>
        <w:ind w:firstLine="709"/>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Ministru A</w:t>
      </w:r>
      <w:r w:rsidR="00123B91" w:rsidRPr="006D2774">
        <w:rPr>
          <w:rFonts w:ascii="Times New Roman" w:eastAsia="Times New Roman" w:hAnsi="Times New Roman" w:cs="Times New Roman"/>
          <w:sz w:val="28"/>
          <w:szCs w:val="28"/>
          <w:lang w:val="ro-RO" w:eastAsia="ru-RU"/>
        </w:rPr>
        <w:t>griculturii,</w:t>
      </w:r>
    </w:p>
    <w:p w:rsidR="00123B91" w:rsidRPr="006D2774" w:rsidRDefault="000F4528" w:rsidP="00C04DBB">
      <w:pPr>
        <w:spacing w:after="0" w:line="240" w:lineRule="auto"/>
        <w:ind w:firstLine="709"/>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Dezvoltării R</w:t>
      </w:r>
      <w:r w:rsidR="00123B91" w:rsidRPr="006D2774">
        <w:rPr>
          <w:rFonts w:ascii="Times New Roman" w:eastAsia="Times New Roman" w:hAnsi="Times New Roman" w:cs="Times New Roman"/>
          <w:sz w:val="28"/>
          <w:szCs w:val="28"/>
          <w:lang w:val="ro-RO" w:eastAsia="ru-RU"/>
        </w:rPr>
        <w:t xml:space="preserve">egionale </w:t>
      </w:r>
    </w:p>
    <w:p w:rsidR="00123B91" w:rsidRPr="006D2774" w:rsidRDefault="000F4528" w:rsidP="00A05C83">
      <w:pPr>
        <w:spacing w:after="0" w:line="240" w:lineRule="auto"/>
        <w:ind w:firstLine="709"/>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și M</w:t>
      </w:r>
      <w:r w:rsidR="00123B91" w:rsidRPr="006D2774">
        <w:rPr>
          <w:rFonts w:ascii="Times New Roman" w:eastAsia="Times New Roman" w:hAnsi="Times New Roman" w:cs="Times New Roman"/>
          <w:sz w:val="28"/>
          <w:szCs w:val="28"/>
          <w:lang w:val="ro-RO" w:eastAsia="ru-RU"/>
        </w:rPr>
        <w:t xml:space="preserve">ediului </w:t>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123B91" w:rsidRPr="006D2774">
        <w:rPr>
          <w:rFonts w:ascii="Times New Roman" w:eastAsia="Times New Roman" w:hAnsi="Times New Roman" w:cs="Times New Roman"/>
          <w:sz w:val="28"/>
          <w:szCs w:val="28"/>
          <w:lang w:val="ro-RO" w:eastAsia="ru-RU"/>
        </w:rPr>
        <w:tab/>
      </w:r>
      <w:r w:rsidR="00A05C83" w:rsidRPr="006D2774">
        <w:rPr>
          <w:rFonts w:ascii="Times New Roman" w:eastAsia="Times New Roman" w:hAnsi="Times New Roman" w:cs="Times New Roman"/>
          <w:sz w:val="28"/>
          <w:szCs w:val="28"/>
          <w:lang w:val="ro-RO" w:eastAsia="ru-RU"/>
        </w:rPr>
        <w:t>Liviu VOLCONOVICI</w:t>
      </w:r>
    </w:p>
    <w:p w:rsidR="00A05C83" w:rsidRPr="006D2774" w:rsidRDefault="00A05C83" w:rsidP="00A05C83">
      <w:pPr>
        <w:spacing w:after="0" w:line="240" w:lineRule="auto"/>
        <w:ind w:firstLine="709"/>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right"/>
        <w:outlineLvl w:val="0"/>
        <w:rPr>
          <w:rFonts w:ascii="Times New Roman" w:eastAsia="Times New Roman" w:hAnsi="Times New Roman" w:cs="Times New Roman"/>
          <w:bCs/>
          <w:i/>
          <w:sz w:val="28"/>
          <w:szCs w:val="28"/>
          <w:lang w:val="ro-RO" w:eastAsia="ru-RU"/>
        </w:rPr>
      </w:pPr>
      <w:r w:rsidRPr="006D2774">
        <w:rPr>
          <w:rFonts w:ascii="Times New Roman" w:eastAsia="Times New Roman" w:hAnsi="Times New Roman" w:cs="Times New Roman"/>
          <w:bCs/>
          <w:i/>
          <w:sz w:val="28"/>
          <w:szCs w:val="28"/>
          <w:lang w:val="ro-RO" w:eastAsia="ru-RU"/>
        </w:rPr>
        <w:lastRenderedPageBreak/>
        <w:t>Proiect</w:t>
      </w:r>
    </w:p>
    <w:p w:rsidR="00123B91" w:rsidRPr="006D2774" w:rsidRDefault="00123B91" w:rsidP="00C04DBB">
      <w:pPr>
        <w:spacing w:after="0" w:line="240" w:lineRule="auto"/>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PARLAMENTUL REPUBLICII MOLDOVA</w:t>
      </w:r>
    </w:p>
    <w:p w:rsidR="00123B91" w:rsidRPr="006D2774" w:rsidRDefault="00123B91" w:rsidP="00C04DBB">
      <w:pPr>
        <w:spacing w:after="0" w:line="240" w:lineRule="auto"/>
        <w:ind w:firstLine="709"/>
        <w:jc w:val="center"/>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LEGE</w:t>
      </w:r>
    </w:p>
    <w:p w:rsidR="00123B91" w:rsidRPr="006D2774" w:rsidRDefault="00123B91" w:rsidP="00C04DBB">
      <w:pPr>
        <w:spacing w:after="0" w:line="240" w:lineRule="auto"/>
        <w:jc w:val="center"/>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sz w:val="28"/>
          <w:szCs w:val="28"/>
          <w:lang w:val="ro-RO" w:eastAsia="ru-RU"/>
        </w:rPr>
        <w:t>privind organizarea şi exercitarea profesiei de medic veterinar</w:t>
      </w:r>
    </w:p>
    <w:p w:rsidR="00123B91" w:rsidRPr="006D2774" w:rsidRDefault="00123B91" w:rsidP="00C04DBB">
      <w:pPr>
        <w:spacing w:after="0" w:line="240" w:lineRule="auto"/>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Parlamentul adoptă prezenta lege organică.</w:t>
      </w:r>
    </w:p>
    <w:p w:rsidR="00123B91" w:rsidRPr="006D2774" w:rsidRDefault="00123B91" w:rsidP="00C04DBB">
      <w:pPr>
        <w:spacing w:after="0" w:line="240" w:lineRule="auto"/>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CAPITOLUL I</w:t>
      </w:r>
      <w:bookmarkStart w:id="0" w:name="_GoBack"/>
      <w:bookmarkEnd w:id="0"/>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DISPOZIŢII GENERALE</w:t>
      </w:r>
    </w:p>
    <w:p w:rsidR="00123B91" w:rsidRPr="006D2774" w:rsidRDefault="00123B91" w:rsidP="00C04DBB">
      <w:pPr>
        <w:spacing w:after="0" w:line="240" w:lineRule="auto"/>
        <w:ind w:firstLine="709"/>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Articolul 1.</w:t>
      </w:r>
      <w:r w:rsidRPr="006D2774">
        <w:rPr>
          <w:rFonts w:ascii="Times New Roman" w:eastAsia="Times New Roman" w:hAnsi="Times New Roman" w:cs="Times New Roman"/>
          <w:sz w:val="28"/>
          <w:szCs w:val="28"/>
          <w:lang w:val="ro-RO" w:eastAsia="ru-RU"/>
        </w:rPr>
        <w:t xml:space="preserve"> Obiectul de reglementare şi sfera de aplicare</w:t>
      </w:r>
    </w:p>
    <w:p w:rsidR="00123B91" w:rsidRPr="006D2774" w:rsidRDefault="00123B91" w:rsidP="00C04DBB">
      <w:pPr>
        <w:spacing w:after="0" w:line="240" w:lineRule="auto"/>
        <w:ind w:firstLine="709"/>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Prezenta Lege stabileşte şi reglementează condiţiile organizatorice şi formele de exercitare a profesiei de medic veterinar, precum şi înfiinţarea, organizarea şi funcţionarea Colegiului Medicilor Veterinari din Rep</w:t>
      </w:r>
      <w:r w:rsidR="000B7153" w:rsidRPr="006D2774">
        <w:rPr>
          <w:rFonts w:ascii="Times New Roman" w:eastAsia="Times New Roman" w:hAnsi="Times New Roman" w:cs="Times New Roman"/>
          <w:sz w:val="28"/>
          <w:szCs w:val="28"/>
          <w:lang w:val="ro-RO" w:eastAsia="ru-RU"/>
        </w:rPr>
        <w:t xml:space="preserve">ublica Moldova (în continuare - </w:t>
      </w:r>
      <w:r w:rsidRPr="006D2774">
        <w:rPr>
          <w:rFonts w:ascii="Times New Roman" w:eastAsia="Times New Roman" w:hAnsi="Times New Roman" w:cs="Times New Roman"/>
          <w:sz w:val="28"/>
          <w:szCs w:val="28"/>
          <w:lang w:val="ro-RO" w:eastAsia="ru-RU"/>
        </w:rPr>
        <w:t>Colegiul).</w:t>
      </w: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Articolul 2.</w:t>
      </w:r>
      <w:r w:rsidRPr="006D2774">
        <w:rPr>
          <w:rFonts w:ascii="Times New Roman" w:eastAsia="Times New Roman" w:hAnsi="Times New Roman" w:cs="Times New Roman"/>
          <w:sz w:val="28"/>
          <w:szCs w:val="28"/>
          <w:lang w:val="ro-RO" w:eastAsia="ru-RU"/>
        </w:rPr>
        <w:t xml:space="preserve"> Noţiuni principale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În scopul aplicării prezentei Legi se definesc următoarele noţiuni principale:</w:t>
      </w:r>
    </w:p>
    <w:p w:rsidR="007F74D7"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i/>
          <w:sz w:val="28"/>
          <w:szCs w:val="28"/>
          <w:lang w:val="ro-RO" w:eastAsia="ru-RU"/>
        </w:rPr>
        <w:t>Medic veterinar</w:t>
      </w:r>
      <w:r w:rsidRPr="006D2774">
        <w:rPr>
          <w:rFonts w:ascii="Times New Roman" w:eastAsia="Times New Roman" w:hAnsi="Times New Roman" w:cs="Times New Roman"/>
          <w:sz w:val="28"/>
          <w:szCs w:val="28"/>
          <w:lang w:val="ro-RO" w:eastAsia="ru-RU"/>
        </w:rPr>
        <w:t xml:space="preserve"> - orice persoană care este cetățean al Republicii Moldova sau cetățean străin, care posedă</w:t>
      </w:r>
      <w:r w:rsidRPr="006D2774">
        <w:rPr>
          <w:rFonts w:ascii="Times New Roman" w:hAnsi="Times New Roman" w:cs="Times New Roman"/>
          <w:sz w:val="28"/>
          <w:szCs w:val="28"/>
          <w:lang w:val="ro-RO"/>
        </w:rPr>
        <w:t xml:space="preserve"> </w:t>
      </w:r>
      <w:r w:rsidRPr="006D2774">
        <w:rPr>
          <w:rFonts w:ascii="Times New Roman" w:eastAsia="Times New Roman" w:hAnsi="Times New Roman" w:cs="Times New Roman"/>
          <w:sz w:val="28"/>
          <w:szCs w:val="28"/>
          <w:lang w:val="ro-RO" w:eastAsia="ru-RU"/>
        </w:rPr>
        <w:t>diploma de studii superioare integrate în medicină veterinară, eliberată de o instituție de învățământ superior din Republica Moldova ori din străinătate recunoscută și echivalată oficial în Republica Moldova</w:t>
      </w:r>
      <w:r w:rsidR="009C2AA6" w:rsidRPr="006D2774">
        <w:rPr>
          <w:rFonts w:ascii="Times New Roman" w:eastAsia="Times New Roman" w:hAnsi="Times New Roman" w:cs="Times New Roman"/>
          <w:sz w:val="28"/>
          <w:szCs w:val="28"/>
          <w:lang w:val="ro-RO" w:eastAsia="ru-RU"/>
        </w:rPr>
        <w:t>.</w:t>
      </w:r>
    </w:p>
    <w:p w:rsidR="00972211" w:rsidRPr="006D2774" w:rsidRDefault="00972211" w:rsidP="00C04DBB">
      <w:pPr>
        <w:spacing w:after="0" w:line="240" w:lineRule="auto"/>
        <w:ind w:firstLine="709"/>
        <w:jc w:val="both"/>
        <w:rPr>
          <w:rFonts w:ascii="Times New Roman" w:hAnsi="Times New Roman" w:cs="Times New Roman"/>
          <w:b/>
          <w:i/>
          <w:sz w:val="28"/>
          <w:szCs w:val="28"/>
          <w:lang w:val="ro-RO"/>
        </w:rPr>
      </w:pPr>
      <w:r w:rsidRPr="006D2774">
        <w:rPr>
          <w:rFonts w:ascii="Times New Roman" w:hAnsi="Times New Roman" w:cs="Times New Roman"/>
          <w:b/>
          <w:i/>
          <w:sz w:val="28"/>
          <w:szCs w:val="28"/>
          <w:lang w:val="ro-RO"/>
        </w:rPr>
        <w:t xml:space="preserve">Membru activ - </w:t>
      </w:r>
      <w:r w:rsidRPr="006D2774">
        <w:rPr>
          <w:rFonts w:ascii="Times New Roman" w:hAnsi="Times New Roman" w:cs="Times New Roman"/>
          <w:sz w:val="28"/>
          <w:szCs w:val="28"/>
          <w:lang w:val="ro-RO"/>
        </w:rPr>
        <w:t xml:space="preserve">membru  </w:t>
      </w:r>
      <w:r w:rsidR="00F4375F" w:rsidRPr="006D2774">
        <w:rPr>
          <w:rFonts w:ascii="Times New Roman" w:hAnsi="Times New Roman" w:cs="Times New Roman"/>
          <w:sz w:val="28"/>
          <w:szCs w:val="28"/>
          <w:lang w:val="ro-RO"/>
        </w:rPr>
        <w:t xml:space="preserve">al Colegiului </w:t>
      </w:r>
      <w:r w:rsidR="00286C66" w:rsidRPr="006D2774">
        <w:rPr>
          <w:rFonts w:ascii="Times New Roman" w:hAnsi="Times New Roman" w:cs="Times New Roman"/>
          <w:sz w:val="28"/>
          <w:szCs w:val="28"/>
          <w:lang w:val="ro-RO"/>
        </w:rPr>
        <w:t>cu drepturi depline.</w:t>
      </w:r>
    </w:p>
    <w:p w:rsidR="00644666" w:rsidRPr="006D2774" w:rsidRDefault="00972211" w:rsidP="00C04DBB">
      <w:pPr>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b/>
          <w:i/>
          <w:sz w:val="28"/>
          <w:szCs w:val="28"/>
          <w:lang w:val="ro-RO"/>
        </w:rPr>
        <w:t>Membru pasiv</w:t>
      </w:r>
      <w:r w:rsidR="001D698C" w:rsidRPr="006D2774">
        <w:rPr>
          <w:rFonts w:ascii="Times New Roman" w:hAnsi="Times New Roman" w:cs="Times New Roman"/>
          <w:i/>
          <w:sz w:val="28"/>
          <w:szCs w:val="28"/>
          <w:lang w:val="ro-RO"/>
        </w:rPr>
        <w:t xml:space="preserve"> </w:t>
      </w:r>
      <w:r w:rsidR="001D698C" w:rsidRPr="006D2774">
        <w:rPr>
          <w:rFonts w:ascii="Times New Roman" w:hAnsi="Times New Roman" w:cs="Times New Roman"/>
          <w:b/>
          <w:i/>
          <w:sz w:val="28"/>
          <w:szCs w:val="28"/>
          <w:lang w:val="ro-RO"/>
        </w:rPr>
        <w:t>-</w:t>
      </w:r>
      <w:r w:rsidRPr="006D2774">
        <w:rPr>
          <w:rFonts w:ascii="Times New Roman" w:hAnsi="Times New Roman" w:cs="Times New Roman"/>
          <w:i/>
          <w:sz w:val="28"/>
          <w:szCs w:val="28"/>
          <w:lang w:val="ro-RO"/>
        </w:rPr>
        <w:t xml:space="preserve"> </w:t>
      </w:r>
      <w:r w:rsidRPr="006D2774">
        <w:rPr>
          <w:rFonts w:ascii="Times New Roman" w:hAnsi="Times New Roman" w:cs="Times New Roman"/>
          <w:sz w:val="28"/>
          <w:szCs w:val="28"/>
          <w:lang w:val="ro-RO"/>
        </w:rPr>
        <w:t xml:space="preserve">membru al </w:t>
      </w:r>
      <w:r w:rsidR="00F4375F" w:rsidRPr="006D2774">
        <w:rPr>
          <w:rFonts w:ascii="Times New Roman" w:hAnsi="Times New Roman" w:cs="Times New Roman"/>
          <w:sz w:val="28"/>
          <w:szCs w:val="28"/>
          <w:lang w:val="ro-RO"/>
        </w:rPr>
        <w:t xml:space="preserve">Colegiului drepturile căruia au fost </w:t>
      </w:r>
      <w:r w:rsidRPr="006D2774">
        <w:rPr>
          <w:rFonts w:ascii="Times New Roman" w:hAnsi="Times New Roman" w:cs="Times New Roman"/>
          <w:sz w:val="28"/>
          <w:szCs w:val="28"/>
          <w:lang w:val="ro-RO"/>
        </w:rPr>
        <w:t>restrânse cu titlu de sancțiune</w:t>
      </w:r>
      <w:r w:rsidR="00C718A0" w:rsidRPr="006D2774">
        <w:rPr>
          <w:rFonts w:ascii="Times New Roman" w:hAnsi="Times New Roman" w:cs="Times New Roman"/>
          <w:sz w:val="28"/>
          <w:szCs w:val="28"/>
          <w:lang w:val="ro-RO"/>
        </w:rPr>
        <w:t>.</w:t>
      </w:r>
    </w:p>
    <w:p w:rsidR="00123B91" w:rsidRPr="006D2774" w:rsidRDefault="00123B91" w:rsidP="00C04DBB">
      <w:pPr>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b/>
          <w:i/>
          <w:sz w:val="28"/>
          <w:szCs w:val="28"/>
          <w:lang w:val="ro-RO"/>
        </w:rPr>
        <w:t xml:space="preserve">Membru de onoare </w:t>
      </w:r>
      <w:r w:rsidRPr="006D2774">
        <w:rPr>
          <w:rFonts w:ascii="Times New Roman" w:hAnsi="Times New Roman" w:cs="Times New Roman"/>
          <w:sz w:val="28"/>
          <w:szCs w:val="28"/>
          <w:lang w:val="ro-RO"/>
        </w:rPr>
        <w:t>-</w:t>
      </w:r>
      <w:r w:rsidRPr="006D2774">
        <w:rPr>
          <w:rFonts w:ascii="Times New Roman" w:hAnsi="Times New Roman" w:cs="Times New Roman"/>
          <w:b/>
          <w:i/>
          <w:sz w:val="28"/>
          <w:szCs w:val="28"/>
          <w:lang w:val="ro-RO"/>
        </w:rPr>
        <w:t xml:space="preserve"> </w:t>
      </w:r>
      <w:r w:rsidRPr="006D2774">
        <w:rPr>
          <w:rFonts w:ascii="Times New Roman" w:hAnsi="Times New Roman" w:cs="Times New Roman"/>
          <w:sz w:val="28"/>
          <w:szCs w:val="28"/>
          <w:lang w:val="ro-RO"/>
        </w:rPr>
        <w:t>titlu acordat medicilor veterinari și persoanelor care au contribuit în mod excepţional la promovarea profesiei de medic veterinar, protecției și bunăstării animalelor, cât și personalități, care s-au remarcat cu deosebire în domeniul medicinii veterinare.</w:t>
      </w:r>
    </w:p>
    <w:p w:rsidR="00992847" w:rsidRPr="006D2774" w:rsidRDefault="00797B45" w:rsidP="00C04DBB">
      <w:pPr>
        <w:pStyle w:val="a3"/>
        <w:tabs>
          <w:tab w:val="left" w:pos="0"/>
        </w:tabs>
        <w:spacing w:after="0" w:line="240" w:lineRule="auto"/>
        <w:ind w:left="0" w:firstLine="709"/>
        <w:jc w:val="both"/>
        <w:rPr>
          <w:rFonts w:ascii="Times New Roman" w:hAnsi="Times New Roman" w:cs="Times New Roman"/>
          <w:sz w:val="28"/>
          <w:szCs w:val="28"/>
          <w:lang w:val="ro-RO"/>
        </w:rPr>
      </w:pPr>
      <w:r w:rsidRPr="006D2774">
        <w:rPr>
          <w:rFonts w:ascii="Times New Roman" w:hAnsi="Times New Roman" w:cs="Times New Roman"/>
          <w:b/>
          <w:i/>
          <w:sz w:val="28"/>
          <w:szCs w:val="28"/>
          <w:lang w:val="ro-RO"/>
        </w:rPr>
        <w:t>Registrul medicilor v</w:t>
      </w:r>
      <w:r w:rsidR="00992847" w:rsidRPr="006D2774">
        <w:rPr>
          <w:rFonts w:ascii="Times New Roman" w:hAnsi="Times New Roman" w:cs="Times New Roman"/>
          <w:b/>
          <w:i/>
          <w:sz w:val="28"/>
          <w:szCs w:val="28"/>
          <w:lang w:val="ro-RO"/>
        </w:rPr>
        <w:t>eterinari</w:t>
      </w:r>
      <w:r w:rsidR="00992847" w:rsidRPr="006D2774">
        <w:rPr>
          <w:rFonts w:ascii="Times New Roman" w:hAnsi="Times New Roman" w:cs="Times New Roman"/>
          <w:sz w:val="28"/>
          <w:szCs w:val="28"/>
          <w:lang w:val="ro-RO"/>
        </w:rPr>
        <w:t xml:space="preserve"> - reprezintă un registru public în care sunt înscrise datele cu privire la medicii veterinari și informația cu privire la exercitarea de către aceștia a profesiei de medic veterinar. </w:t>
      </w:r>
    </w:p>
    <w:p w:rsidR="00992847" w:rsidRPr="006D2774" w:rsidRDefault="00992847" w:rsidP="00C04DBB">
      <w:pPr>
        <w:spacing w:after="0" w:line="240" w:lineRule="auto"/>
        <w:ind w:firstLine="709"/>
        <w:jc w:val="both"/>
        <w:rPr>
          <w:rFonts w:ascii="Times New Roman" w:hAnsi="Times New Roman" w:cs="Times New Roman"/>
          <w:sz w:val="28"/>
          <w:szCs w:val="28"/>
          <w:lang w:val="ro-RO"/>
        </w:rPr>
      </w:pP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Articolul 3. Principiile generale ale exercitării profesiei de medic veterinar</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Principiile generale ale exercitării profesiei de medic veterinar sunt:</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a) principiul legalităţii - în exercitarea profesiei de medic veterinar acesta trebuie să respecte Constituția și alte acte normative emise de către autoritățile publice;</w:t>
      </w:r>
    </w:p>
    <w:p w:rsidR="00123B91" w:rsidRPr="006D2774" w:rsidRDefault="00123B91" w:rsidP="00C04DBB">
      <w:pPr>
        <w:spacing w:after="0" w:line="240" w:lineRule="auto"/>
        <w:ind w:left="142" w:firstLine="567"/>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lastRenderedPageBreak/>
        <w:t>b) principiul egalității - în exercitarea profesiei medicii veterinari sunt egali sub aspectul drepturilor, obligațiunilor și a garanțiilor acordate de prezenta lege;</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c) principiul libertăţii - </w:t>
      </w:r>
      <w:r w:rsidR="00D81DF5" w:rsidRPr="006D2774">
        <w:rPr>
          <w:rFonts w:ascii="Times New Roman" w:eastAsia="Times New Roman" w:hAnsi="Times New Roman" w:cs="Times New Roman"/>
          <w:bCs/>
          <w:sz w:val="28"/>
          <w:szCs w:val="28"/>
          <w:lang w:val="ro-RO" w:eastAsia="ru-RU"/>
        </w:rPr>
        <w:t xml:space="preserve">exercitarea </w:t>
      </w:r>
      <w:r w:rsidRPr="006D2774">
        <w:rPr>
          <w:rFonts w:ascii="Times New Roman" w:eastAsia="Times New Roman" w:hAnsi="Times New Roman" w:cs="Times New Roman"/>
          <w:bCs/>
          <w:sz w:val="28"/>
          <w:szCs w:val="28"/>
          <w:lang w:val="ro-RO" w:eastAsia="ru-RU"/>
        </w:rPr>
        <w:t xml:space="preserve">în condițiile legii, </w:t>
      </w:r>
      <w:r w:rsidR="00D81DF5" w:rsidRPr="006D2774">
        <w:rPr>
          <w:rFonts w:ascii="Times New Roman" w:eastAsia="Times New Roman" w:hAnsi="Times New Roman" w:cs="Times New Roman"/>
          <w:bCs/>
          <w:sz w:val="28"/>
          <w:szCs w:val="28"/>
          <w:lang w:val="ro-RO" w:eastAsia="ru-RU"/>
        </w:rPr>
        <w:t xml:space="preserve">a profesiei </w:t>
      </w:r>
      <w:r w:rsidRPr="006D2774">
        <w:rPr>
          <w:rFonts w:ascii="Times New Roman" w:eastAsia="Times New Roman" w:hAnsi="Times New Roman" w:cs="Times New Roman"/>
          <w:bCs/>
          <w:sz w:val="28"/>
          <w:szCs w:val="28"/>
          <w:lang w:val="ro-RO" w:eastAsia="ru-RU"/>
        </w:rPr>
        <w:t>de medic veterinar nu poate fi îngrădită;</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d) principiul autonomiei - medicul veterinar este autonom în adoptarea și realizarea măsurilor veterinare;</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e) principiul păstrării secretului profesional - în exercitarea profesiei medicul veterinar este dator să păstreze secretul profesional referitor la orice aspect al activității sale cu excepția cazurilor prevăzute expres de lege;</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f) principiul „nu dăuna” - în exercitarea profesiei medicul veterinar este dator să aplice un tratament doar dacă este sigur că va îmbunătăți starea sănătății animalelor și nu va face rău acestuia;</w:t>
      </w:r>
    </w:p>
    <w:p w:rsidR="00123B91" w:rsidRPr="006D2774" w:rsidRDefault="00123B91" w:rsidP="00C04DBB">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g) principiul prevenției - în exercitarea profesiei medicul veterinar trebuie să ia toate măsurile întru prevenirea apariției și răspândirii bolilor la animale;</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p>
    <w:p w:rsidR="00123B91" w:rsidRPr="006D2774" w:rsidRDefault="00123B91" w:rsidP="00C04DBB">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CAPITOLUL II</w:t>
      </w:r>
    </w:p>
    <w:p w:rsidR="00123B91" w:rsidRPr="006D2774" w:rsidRDefault="00123B91" w:rsidP="00C04DBB">
      <w:pPr>
        <w:pStyle w:val="a3"/>
        <w:spacing w:after="0" w:line="240" w:lineRule="auto"/>
        <w:ind w:left="0"/>
        <w:jc w:val="center"/>
        <w:outlineLvl w:val="0"/>
        <w:rPr>
          <w:rFonts w:ascii="Times New Roman" w:hAnsi="Times New Roman" w:cs="Times New Roman"/>
          <w:b/>
          <w:bCs/>
          <w:sz w:val="28"/>
          <w:szCs w:val="28"/>
          <w:lang w:val="ro-RO"/>
        </w:rPr>
      </w:pPr>
      <w:r w:rsidRPr="006D2774">
        <w:rPr>
          <w:rFonts w:ascii="Times New Roman" w:hAnsi="Times New Roman" w:cs="Times New Roman"/>
          <w:b/>
          <w:bCs/>
          <w:sz w:val="28"/>
          <w:szCs w:val="28"/>
          <w:lang w:val="ro-RO"/>
        </w:rPr>
        <w:t>MEDICII VETERINARI</w:t>
      </w:r>
    </w:p>
    <w:p w:rsidR="00123B91" w:rsidRPr="006D2774" w:rsidRDefault="00123B91" w:rsidP="00C04DBB">
      <w:pPr>
        <w:pStyle w:val="a3"/>
        <w:spacing w:after="0" w:line="240" w:lineRule="auto"/>
        <w:ind w:left="1143"/>
        <w:outlineLvl w:val="0"/>
        <w:rPr>
          <w:rFonts w:ascii="Times New Roman" w:eastAsia="Times New Roman" w:hAnsi="Times New Roman" w:cs="Times New Roman"/>
          <w:b/>
          <w:bCs/>
          <w:sz w:val="28"/>
          <w:szCs w:val="28"/>
          <w:lang w:val="ro-RO" w:eastAsia="ru-RU"/>
        </w:rPr>
      </w:pPr>
    </w:p>
    <w:p w:rsidR="00123B91" w:rsidRPr="006D2774" w:rsidRDefault="00123B91" w:rsidP="00C04DBB">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Secțiunea 1</w:t>
      </w:r>
    </w:p>
    <w:p w:rsidR="00123B91" w:rsidRPr="006D2774" w:rsidRDefault="00123B91" w:rsidP="00C04DBB">
      <w:pPr>
        <w:pStyle w:val="a3"/>
        <w:spacing w:after="0" w:line="240" w:lineRule="auto"/>
        <w:ind w:left="0"/>
        <w:jc w:val="center"/>
        <w:outlineLvl w:val="0"/>
        <w:rPr>
          <w:rFonts w:ascii="Times New Roman" w:hAnsi="Times New Roman" w:cs="Times New Roman"/>
          <w:b/>
          <w:bCs/>
          <w:sz w:val="28"/>
          <w:szCs w:val="28"/>
          <w:lang w:val="ro-RO"/>
        </w:rPr>
      </w:pPr>
      <w:r w:rsidRPr="006D2774">
        <w:rPr>
          <w:rFonts w:ascii="Times New Roman" w:hAnsi="Times New Roman" w:cs="Times New Roman"/>
          <w:b/>
          <w:bCs/>
          <w:sz w:val="28"/>
          <w:szCs w:val="28"/>
          <w:lang w:val="ro-RO"/>
        </w:rPr>
        <w:t>EXERCITAREA PROFESIEI DE MEDIC VETERINAR</w:t>
      </w:r>
    </w:p>
    <w:p w:rsidR="00123B91" w:rsidRPr="006D2774" w:rsidRDefault="00123B91" w:rsidP="00C04DBB">
      <w:pPr>
        <w:pStyle w:val="a3"/>
        <w:spacing w:after="0" w:line="240" w:lineRule="auto"/>
        <w:ind w:left="1143"/>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4. </w:t>
      </w:r>
      <w:r w:rsidRPr="006D2774">
        <w:rPr>
          <w:rFonts w:ascii="Times New Roman" w:eastAsia="Times New Roman" w:hAnsi="Times New Roman" w:cs="Times New Roman"/>
          <w:sz w:val="28"/>
          <w:szCs w:val="28"/>
          <w:lang w:val="ro-RO" w:eastAsia="ru-RU"/>
        </w:rPr>
        <w:t>Profesia de medic veterinar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Profesia de medic veterinar poate fi exercitată de orice persoană care îndeplineşte următoarele condiţii: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este cetăţean al Republicii Moldova sau cetățean străin, stabilit cu domiciliu sau reşedinţă în Republica Moldova;</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are diploma de studii superioare integrate în medicina veterinară, eliberată conform legislaţiei Republicii Moldova sau obținută într-un alt stat, recunoscută și echivalată în condițiile stabilite de Guvern;</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nu cade sub incidenţa restricţiilor şi incompatibilităţilor prevăzute de prezenta lege.</w:t>
      </w:r>
    </w:p>
    <w:p w:rsidR="00123B91" w:rsidRPr="006D2774" w:rsidRDefault="00286C66"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d) </w:t>
      </w:r>
      <w:r w:rsidR="00123B91" w:rsidRPr="006D2774">
        <w:rPr>
          <w:rFonts w:ascii="Times New Roman" w:eastAsia="Times New Roman" w:hAnsi="Times New Roman" w:cs="Times New Roman"/>
          <w:sz w:val="28"/>
          <w:szCs w:val="28"/>
          <w:lang w:val="ro-RO" w:eastAsia="ru-RU"/>
        </w:rPr>
        <w:t>este membru al Colegiului;</w:t>
      </w:r>
    </w:p>
    <w:p w:rsidR="002D2E7A" w:rsidRPr="006D2774" w:rsidRDefault="002D2E7A"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hAnsi="Times New Roman" w:cs="Times New Roman"/>
          <w:sz w:val="28"/>
          <w:szCs w:val="28"/>
          <w:lang w:val="ro-RO"/>
        </w:rPr>
      </w:pPr>
      <w:r w:rsidRPr="006D2774">
        <w:rPr>
          <w:rFonts w:ascii="Times New Roman" w:eastAsia="Times New Roman" w:hAnsi="Times New Roman" w:cs="Times New Roman"/>
          <w:b/>
          <w:bCs/>
          <w:sz w:val="28"/>
          <w:szCs w:val="28"/>
          <w:lang w:val="ro-RO" w:eastAsia="ru-RU"/>
        </w:rPr>
        <w:t xml:space="preserve">Articolul 5. </w:t>
      </w:r>
      <w:r w:rsidRPr="006D2774">
        <w:rPr>
          <w:rFonts w:ascii="Times New Roman" w:hAnsi="Times New Roman" w:cs="Times New Roman"/>
          <w:sz w:val="28"/>
          <w:szCs w:val="28"/>
          <w:lang w:val="ro-RO"/>
        </w:rPr>
        <w:t xml:space="preserve">Domeniul de activitate </w:t>
      </w:r>
    </w:p>
    <w:p w:rsidR="00123B91" w:rsidRPr="006D2774" w:rsidRDefault="00123B91" w:rsidP="005D3B07">
      <w:pPr>
        <w:pStyle w:val="a3"/>
        <w:spacing w:after="0" w:line="240" w:lineRule="auto"/>
        <w:ind w:left="765" w:hanging="56"/>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(1) Activitatea de medic veterinar include:</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a) medicina veterinară vizând sănătatea şi bunăstarea animalelor;</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b) siguranța produselor alimentare;</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c) diagnosticul de laborator veterinar;</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 xml:space="preserve">d) supravegherea salubrităţii furajelor, </w:t>
      </w:r>
      <w:proofErr w:type="spellStart"/>
      <w:r w:rsidR="00424C42" w:rsidRPr="006D2774">
        <w:rPr>
          <w:rFonts w:ascii="Times New Roman" w:hAnsi="Times New Roman" w:cs="Times New Roman"/>
          <w:sz w:val="28"/>
          <w:szCs w:val="28"/>
          <w:lang w:val="ro-RO" w:eastAsia="ru-RU"/>
        </w:rPr>
        <w:t>furajelor</w:t>
      </w:r>
      <w:proofErr w:type="spellEnd"/>
      <w:r w:rsidRPr="006D2774">
        <w:rPr>
          <w:rFonts w:ascii="Times New Roman" w:hAnsi="Times New Roman" w:cs="Times New Roman"/>
          <w:sz w:val="28"/>
          <w:szCs w:val="28"/>
          <w:lang w:val="ro-RO" w:eastAsia="ru-RU"/>
        </w:rPr>
        <w:t xml:space="preserve"> medicamentate, </w:t>
      </w:r>
      <w:proofErr w:type="spellStart"/>
      <w:r w:rsidRPr="006D2774">
        <w:rPr>
          <w:rFonts w:ascii="Times New Roman" w:hAnsi="Times New Roman" w:cs="Times New Roman"/>
          <w:sz w:val="28"/>
          <w:szCs w:val="28"/>
          <w:lang w:val="ro-RO" w:eastAsia="ru-RU"/>
        </w:rPr>
        <w:t>premixurilor</w:t>
      </w:r>
      <w:proofErr w:type="spellEnd"/>
      <w:r w:rsidRPr="006D2774">
        <w:rPr>
          <w:rFonts w:ascii="Times New Roman" w:hAnsi="Times New Roman" w:cs="Times New Roman"/>
          <w:sz w:val="28"/>
          <w:szCs w:val="28"/>
          <w:lang w:val="ro-RO" w:eastAsia="ru-RU"/>
        </w:rPr>
        <w:t>, concentratelor furajere, aditivilor furajeri, hranei pentru animale, altor produse nutritive destinate animalelor;</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e) reproducția, identificarea, înregistrarea şi trasabilitatea animalelor;</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lastRenderedPageBreak/>
        <w:t>f) prescrierea, eliberarea, comercializarea cu amănuntul, administrarea şi aplicarea produselor farmaceutice de uz veterinar a raticidelor și dezinfectanţilor;</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g) controlul inofensivităţii şi impactului asupra animalelor a produselor farmaceutice de uz veterinar, cosmetice, igienice, dezinfectanţilor, accesoriilor, altor produse destinate animalelor;</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h) participarea la procesul de autorizare a obiectivelor prevăzute de Legea nr. 221-XVI din 19 octombrie 2007 privind activitatea sanitar veterinară;</w:t>
      </w:r>
    </w:p>
    <w:p w:rsidR="00123B91" w:rsidRPr="006D2774" w:rsidRDefault="00123B91" w:rsidP="005D3B07">
      <w:pPr>
        <w:pStyle w:val="af"/>
        <w:ind w:firstLine="708"/>
        <w:jc w:val="both"/>
        <w:rPr>
          <w:rFonts w:ascii="Times New Roman" w:eastAsia="Calibri" w:hAnsi="Times New Roman" w:cs="Times New Roman"/>
          <w:sz w:val="28"/>
          <w:szCs w:val="28"/>
          <w:lang w:val="ro-RO"/>
        </w:rPr>
      </w:pPr>
      <w:r w:rsidRPr="006D2774">
        <w:rPr>
          <w:rFonts w:ascii="Times New Roman" w:eastAsia="Calibri" w:hAnsi="Times New Roman" w:cs="Times New Roman"/>
          <w:sz w:val="28"/>
          <w:szCs w:val="28"/>
          <w:lang w:val="ro-RO"/>
        </w:rPr>
        <w:t>i) cercetări şi activităţi de genetică animală fundamentală şi aplicată;</w:t>
      </w:r>
    </w:p>
    <w:p w:rsidR="00123B91" w:rsidRPr="006D2774" w:rsidRDefault="00123B91" w:rsidP="005D3B07">
      <w:pPr>
        <w:pStyle w:val="af"/>
        <w:ind w:firstLine="708"/>
        <w:jc w:val="both"/>
        <w:rPr>
          <w:rFonts w:ascii="Times New Roman" w:eastAsia="Calibri" w:hAnsi="Times New Roman" w:cs="Times New Roman"/>
          <w:sz w:val="28"/>
          <w:szCs w:val="28"/>
          <w:lang w:val="ro-RO"/>
        </w:rPr>
      </w:pPr>
      <w:r w:rsidRPr="006D2774">
        <w:rPr>
          <w:rFonts w:ascii="Times New Roman" w:eastAsia="Calibri" w:hAnsi="Times New Roman" w:cs="Times New Roman"/>
          <w:sz w:val="28"/>
          <w:szCs w:val="28"/>
          <w:lang w:val="ro-RO"/>
        </w:rPr>
        <w:t>j) și alte domenii.</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(2) Activitatea medicului veterinar nu este activitate de întreprinzător.</w:t>
      </w:r>
    </w:p>
    <w:p w:rsidR="00123B91" w:rsidRPr="006D2774" w:rsidRDefault="00123B91" w:rsidP="005D3B07">
      <w:pPr>
        <w:pStyle w:val="af"/>
        <w:jc w:val="both"/>
        <w:rPr>
          <w:rFonts w:ascii="Times New Roman" w:hAnsi="Times New Roman" w:cs="Times New Roman"/>
          <w:b/>
          <w:sz w:val="28"/>
          <w:szCs w:val="28"/>
          <w:lang w:val="ro-RO" w:eastAsia="ru-RU"/>
        </w:rPr>
      </w:pPr>
    </w:p>
    <w:p w:rsidR="00123B91" w:rsidRPr="006D2774" w:rsidRDefault="00123B91" w:rsidP="005D3B07">
      <w:pPr>
        <w:pStyle w:val="af"/>
        <w:jc w:val="both"/>
        <w:rPr>
          <w:rFonts w:ascii="Times New Roman" w:hAnsi="Times New Roman" w:cs="Times New Roman"/>
          <w:sz w:val="28"/>
          <w:szCs w:val="28"/>
          <w:lang w:val="ro-RO" w:eastAsia="ru-RU"/>
        </w:rPr>
      </w:pPr>
      <w:r w:rsidRPr="006D2774">
        <w:rPr>
          <w:rFonts w:ascii="Times New Roman" w:hAnsi="Times New Roman" w:cs="Times New Roman"/>
          <w:b/>
          <w:sz w:val="28"/>
          <w:szCs w:val="28"/>
          <w:lang w:val="ro-RO" w:eastAsia="ru-RU"/>
        </w:rPr>
        <w:t xml:space="preserve">Articolul 6. </w:t>
      </w:r>
      <w:r w:rsidRPr="006D2774">
        <w:rPr>
          <w:rFonts w:ascii="Times New Roman" w:hAnsi="Times New Roman" w:cs="Times New Roman"/>
          <w:sz w:val="28"/>
          <w:szCs w:val="28"/>
          <w:lang w:val="ro-RO" w:eastAsia="ru-RU"/>
        </w:rPr>
        <w:t>Domeniile de colaborarea cu alte profesii</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Medicul veterinar poate conlucra cu organizaţii profesionale şi obşteşti din domeniul sănătăţii publice, cu parteneri sociali, cu autorităţi publice.</w:t>
      </w:r>
    </w:p>
    <w:p w:rsidR="00123B91" w:rsidRPr="006D2774" w:rsidRDefault="00123B91" w:rsidP="005D3B07">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7. </w:t>
      </w:r>
      <w:r w:rsidRPr="006D2774">
        <w:rPr>
          <w:rFonts w:ascii="Times New Roman" w:eastAsia="Times New Roman" w:hAnsi="Times New Roman" w:cs="Times New Roman"/>
          <w:sz w:val="28"/>
          <w:szCs w:val="28"/>
          <w:lang w:val="ro-RO" w:eastAsia="ru-RU"/>
        </w:rPr>
        <w:t>Incompatibilităţi şi restricţii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Exercitarea profesiei de medic veterinar este incompatibilă cu:</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orice activitate sau ocupație care aduce atingere sau prejudicii demn</w:t>
      </w:r>
      <w:r w:rsidR="009C2AA6" w:rsidRPr="006D2774">
        <w:rPr>
          <w:rFonts w:ascii="Times New Roman" w:eastAsia="Times New Roman" w:hAnsi="Times New Roman" w:cs="Times New Roman"/>
          <w:sz w:val="28"/>
          <w:szCs w:val="28"/>
          <w:lang w:val="ro-RO" w:eastAsia="ru-RU"/>
        </w:rPr>
        <w:t>ității profesionale și încalcă C</w:t>
      </w:r>
      <w:r w:rsidRPr="006D2774">
        <w:rPr>
          <w:rFonts w:ascii="Times New Roman" w:eastAsia="Times New Roman" w:hAnsi="Times New Roman" w:cs="Times New Roman"/>
          <w:sz w:val="28"/>
          <w:szCs w:val="28"/>
          <w:lang w:val="ro-RO" w:eastAsia="ru-RU"/>
        </w:rPr>
        <w:t>odul deontologic medical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folosirea cunoştinţelor medicale veterinare în defavoarea sănătăţii animalelor sau cu scop criminal.</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Nu poate exercita profesia de medic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persoana care a fost condamnată pentru săvârşirea cu intenţie a unei infracţiuni, în împrejurări legate de exercitarea profesiei de medic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persoana căreia i s-a aplicat pedeapsa interdicţiei de a exercita profesia de medic veterinar, pe o durată stabilită prin hotărâre judecătorească definitivă;</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persoană în privinţa căreia este instituită o măsură de ocrotire judiciară;</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8. </w:t>
      </w:r>
      <w:r w:rsidRPr="006D2774">
        <w:rPr>
          <w:rFonts w:ascii="Times New Roman" w:eastAsia="Times New Roman" w:hAnsi="Times New Roman" w:cs="Times New Roman"/>
          <w:sz w:val="28"/>
          <w:szCs w:val="28"/>
          <w:lang w:val="ro-RO" w:eastAsia="ru-RU"/>
        </w:rPr>
        <w:t>Continuitatea studiilor medicale veterinare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În cadrul exercitării profesiei de medic veterinar, continuitatea studiilor medicale veterinare se realizează prin:</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pregătirea profesională continuă, conform programului elaborat şi aprobat de Colegiu;</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b) perfecţionarea sistematică a cunoştinţelor şi deprinderilor practice ale medicilor </w:t>
      </w:r>
      <w:r w:rsidR="00D81DF5" w:rsidRPr="006D2774">
        <w:rPr>
          <w:rFonts w:ascii="Times New Roman" w:eastAsia="Times New Roman" w:hAnsi="Times New Roman" w:cs="Times New Roman"/>
          <w:sz w:val="28"/>
          <w:szCs w:val="28"/>
          <w:lang w:val="ro-RO" w:eastAsia="ru-RU"/>
        </w:rPr>
        <w:t xml:space="preserve">veterinari </w:t>
      </w:r>
      <w:r w:rsidRPr="006D2774">
        <w:rPr>
          <w:rFonts w:ascii="Times New Roman" w:eastAsia="Times New Roman" w:hAnsi="Times New Roman" w:cs="Times New Roman"/>
          <w:sz w:val="28"/>
          <w:szCs w:val="28"/>
          <w:lang w:val="ro-RO" w:eastAsia="ru-RU"/>
        </w:rPr>
        <w:t xml:space="preserve">la cursuri de reciclare şi la alte forme de </w:t>
      </w:r>
      <w:r w:rsidR="00D81DF5" w:rsidRPr="006D2774">
        <w:rPr>
          <w:rFonts w:ascii="Times New Roman" w:eastAsia="Times New Roman" w:hAnsi="Times New Roman" w:cs="Times New Roman"/>
          <w:sz w:val="28"/>
          <w:szCs w:val="28"/>
          <w:lang w:val="ro-RO" w:eastAsia="ru-RU"/>
        </w:rPr>
        <w:t>stagiare</w:t>
      </w:r>
      <w:r w:rsidRPr="006D2774">
        <w:rPr>
          <w:rFonts w:ascii="Times New Roman" w:eastAsia="Times New Roman" w:hAnsi="Times New Roman" w:cs="Times New Roman"/>
          <w:sz w:val="28"/>
          <w:szCs w:val="28"/>
          <w:lang w:val="ro-RO" w:eastAsia="ru-RU"/>
        </w:rPr>
        <w:t>;</w:t>
      </w:r>
    </w:p>
    <w:p w:rsidR="00123B91" w:rsidRPr="006D2774" w:rsidRDefault="00983EC5"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c) </w:t>
      </w:r>
      <w:r w:rsidR="00123B91" w:rsidRPr="006D2774">
        <w:rPr>
          <w:rFonts w:ascii="Times New Roman" w:eastAsia="Times New Roman" w:hAnsi="Times New Roman" w:cs="Times New Roman"/>
          <w:sz w:val="28"/>
          <w:szCs w:val="28"/>
          <w:lang w:val="ro-RO" w:eastAsia="ru-RU"/>
        </w:rPr>
        <w:t>stimularea activităţii veterinare de înaltă calificare;</w:t>
      </w:r>
    </w:p>
    <w:p w:rsidR="00123B91" w:rsidRPr="006D2774" w:rsidRDefault="00983EC5"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d) </w:t>
      </w:r>
      <w:r w:rsidR="00123B91" w:rsidRPr="006D2774">
        <w:rPr>
          <w:rFonts w:ascii="Times New Roman" w:eastAsia="Times New Roman" w:hAnsi="Times New Roman" w:cs="Times New Roman"/>
          <w:sz w:val="28"/>
          <w:szCs w:val="28"/>
          <w:lang w:val="ro-RO" w:eastAsia="ru-RU"/>
        </w:rPr>
        <w:t>susţinerea din partea statului a medicilor veterinari  în dorinţa de perfecţionare a cunoştinţelor profesionale.</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9. </w:t>
      </w:r>
      <w:r w:rsidRPr="006D2774">
        <w:rPr>
          <w:rFonts w:ascii="Times New Roman" w:eastAsia="Times New Roman" w:hAnsi="Times New Roman" w:cs="Times New Roman"/>
          <w:sz w:val="28"/>
          <w:szCs w:val="28"/>
          <w:lang w:val="ro-RO" w:eastAsia="ru-RU"/>
        </w:rPr>
        <w:t>Formele de exercitare a profesiei de medic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Profesia de medic veterinar poate fi exercitată:</w:t>
      </w:r>
    </w:p>
    <w:p w:rsidR="00123B91" w:rsidRPr="006D2774" w:rsidRDefault="00123B91" w:rsidP="00C04DBB">
      <w:pPr>
        <w:pStyle w:val="a3"/>
        <w:spacing w:after="0" w:line="240" w:lineRule="auto"/>
        <w:ind w:left="1440" w:hanging="731"/>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în cadrul unei entități publice;</w:t>
      </w:r>
    </w:p>
    <w:p w:rsidR="00123B91" w:rsidRPr="006D2774" w:rsidRDefault="00123B91" w:rsidP="00C04DBB">
      <w:pPr>
        <w:pStyle w:val="a3"/>
        <w:spacing w:after="0" w:line="240" w:lineRule="auto"/>
        <w:ind w:left="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în sectorul privat;</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lastRenderedPageBreak/>
        <w:t xml:space="preserve">c) în cadrul instituțiilor de învățământ profesional tehnic </w:t>
      </w:r>
      <w:proofErr w:type="spellStart"/>
      <w:r w:rsidRPr="006D2774">
        <w:rPr>
          <w:rFonts w:ascii="Times New Roman" w:hAnsi="Times New Roman" w:cs="Times New Roman"/>
          <w:sz w:val="28"/>
          <w:szCs w:val="28"/>
          <w:lang w:val="ro-RO" w:eastAsia="ru-RU"/>
        </w:rPr>
        <w:t>postsecundar</w:t>
      </w:r>
      <w:proofErr w:type="spellEnd"/>
      <w:r w:rsidRPr="006D2774">
        <w:rPr>
          <w:rFonts w:ascii="Times New Roman" w:hAnsi="Times New Roman" w:cs="Times New Roman"/>
          <w:sz w:val="28"/>
          <w:szCs w:val="28"/>
          <w:lang w:val="ro-RO" w:eastAsia="ru-RU"/>
        </w:rPr>
        <w:t xml:space="preserve">, </w:t>
      </w:r>
      <w:proofErr w:type="spellStart"/>
      <w:r w:rsidRPr="006D2774">
        <w:rPr>
          <w:rFonts w:ascii="Times New Roman" w:hAnsi="Times New Roman" w:cs="Times New Roman"/>
          <w:sz w:val="28"/>
          <w:szCs w:val="28"/>
          <w:lang w:val="ro-RO" w:eastAsia="ru-RU"/>
        </w:rPr>
        <w:t>postsecundar</w:t>
      </w:r>
      <w:proofErr w:type="spellEnd"/>
      <w:r w:rsidRPr="006D2774">
        <w:rPr>
          <w:rFonts w:ascii="Times New Roman" w:hAnsi="Times New Roman" w:cs="Times New Roman"/>
          <w:sz w:val="28"/>
          <w:szCs w:val="28"/>
          <w:lang w:val="ro-RO" w:eastAsia="ru-RU"/>
        </w:rPr>
        <w:t xml:space="preserve"> </w:t>
      </w:r>
      <w:proofErr w:type="spellStart"/>
      <w:r w:rsidRPr="006D2774">
        <w:rPr>
          <w:rFonts w:ascii="Times New Roman" w:hAnsi="Times New Roman" w:cs="Times New Roman"/>
          <w:sz w:val="28"/>
          <w:szCs w:val="28"/>
          <w:lang w:val="ro-RO" w:eastAsia="ru-RU"/>
        </w:rPr>
        <w:t>nonterțial</w:t>
      </w:r>
      <w:proofErr w:type="spellEnd"/>
      <w:r w:rsidRPr="006D2774">
        <w:rPr>
          <w:rFonts w:ascii="Times New Roman" w:hAnsi="Times New Roman" w:cs="Times New Roman"/>
          <w:sz w:val="28"/>
          <w:szCs w:val="28"/>
          <w:lang w:val="ro-RO" w:eastAsia="ru-RU"/>
        </w:rPr>
        <w:t>, superior, academic și de cercetare;</w:t>
      </w:r>
    </w:p>
    <w:p w:rsidR="00123B91" w:rsidRPr="006D2774" w:rsidRDefault="00123B91" w:rsidP="005D3B07">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d) fundaţiile de profil, alte instituţii publice şi private.</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
          <w:bCs/>
          <w:sz w:val="28"/>
          <w:szCs w:val="28"/>
          <w:lang w:val="ro-RO" w:eastAsia="ru-RU"/>
        </w:rPr>
        <w:t>Articolul 10.</w:t>
      </w:r>
      <w:r w:rsidR="00761E42" w:rsidRPr="006D2774">
        <w:rPr>
          <w:rFonts w:ascii="Times New Roman" w:eastAsia="Times New Roman" w:hAnsi="Times New Roman" w:cs="Times New Roman"/>
          <w:bCs/>
          <w:sz w:val="28"/>
          <w:szCs w:val="28"/>
          <w:lang w:val="ro-RO" w:eastAsia="ru-RU"/>
        </w:rPr>
        <w:t xml:space="preserve"> Gradele de cal</w:t>
      </w:r>
      <w:r w:rsidRPr="006D2774">
        <w:rPr>
          <w:rFonts w:ascii="Times New Roman" w:eastAsia="Times New Roman" w:hAnsi="Times New Roman" w:cs="Times New Roman"/>
          <w:bCs/>
          <w:sz w:val="28"/>
          <w:szCs w:val="28"/>
          <w:lang w:val="ro-RO" w:eastAsia="ru-RU"/>
        </w:rPr>
        <w:t>ificare a medicilor veterinari</w:t>
      </w:r>
    </w:p>
    <w:p w:rsidR="00231976" w:rsidRPr="006D2774" w:rsidRDefault="00231976"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(1) Pentru acumulare a cel puțin a 120 credite anual timp de </w:t>
      </w:r>
      <w:r w:rsidR="00396BF2" w:rsidRPr="006D2774">
        <w:rPr>
          <w:rFonts w:ascii="Times New Roman" w:eastAsia="Times New Roman" w:hAnsi="Times New Roman" w:cs="Times New Roman"/>
          <w:bCs/>
          <w:sz w:val="28"/>
          <w:szCs w:val="28"/>
          <w:lang w:val="ro-RO" w:eastAsia="ru-RU"/>
        </w:rPr>
        <w:t xml:space="preserve">trei </w:t>
      </w:r>
      <w:r w:rsidRPr="006D2774">
        <w:rPr>
          <w:rFonts w:ascii="Times New Roman" w:eastAsia="Times New Roman" w:hAnsi="Times New Roman" w:cs="Times New Roman"/>
          <w:bCs/>
          <w:sz w:val="28"/>
          <w:szCs w:val="28"/>
          <w:lang w:val="ro-RO" w:eastAsia="ru-RU"/>
        </w:rPr>
        <w:t xml:space="preserve">ani consecutivi Comisia </w:t>
      </w:r>
      <w:r w:rsidR="00690E56" w:rsidRPr="006D2774">
        <w:rPr>
          <w:rFonts w:ascii="Times New Roman" w:eastAsia="Times New Roman" w:hAnsi="Times New Roman" w:cs="Times New Roman"/>
          <w:bCs/>
          <w:sz w:val="28"/>
          <w:szCs w:val="28"/>
          <w:lang w:val="ro-RO" w:eastAsia="ru-RU"/>
        </w:rPr>
        <w:t xml:space="preserve">pentru știință, cercetare și formare profesională continuă </w:t>
      </w:r>
      <w:r w:rsidRPr="006D2774">
        <w:rPr>
          <w:rFonts w:ascii="Times New Roman" w:eastAsia="Times New Roman" w:hAnsi="Times New Roman" w:cs="Times New Roman"/>
          <w:bCs/>
          <w:sz w:val="28"/>
          <w:szCs w:val="28"/>
          <w:lang w:val="ro-RO" w:eastAsia="ru-RU"/>
        </w:rPr>
        <w:t>acordă medicului veterinar grad de calificare.</w:t>
      </w:r>
    </w:p>
    <w:p w:rsidR="00123B91" w:rsidRPr="006D2774" w:rsidRDefault="00231976"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(2</w:t>
      </w:r>
      <w:r w:rsidR="00504710" w:rsidRPr="006D2774">
        <w:rPr>
          <w:rFonts w:ascii="Times New Roman" w:eastAsia="Times New Roman" w:hAnsi="Times New Roman" w:cs="Times New Roman"/>
          <w:bCs/>
          <w:sz w:val="28"/>
          <w:szCs w:val="28"/>
          <w:lang w:val="ro-RO" w:eastAsia="ru-RU"/>
        </w:rPr>
        <w:t xml:space="preserve">) </w:t>
      </w:r>
      <w:r w:rsidR="00123B91" w:rsidRPr="006D2774">
        <w:rPr>
          <w:rFonts w:ascii="Times New Roman" w:eastAsia="Times New Roman" w:hAnsi="Times New Roman" w:cs="Times New Roman"/>
          <w:bCs/>
          <w:sz w:val="28"/>
          <w:szCs w:val="28"/>
          <w:lang w:val="ro-RO" w:eastAsia="ru-RU"/>
        </w:rPr>
        <w:t xml:space="preserve">Gradele de calificare sunt: </w:t>
      </w:r>
    </w:p>
    <w:p w:rsidR="00123B91" w:rsidRPr="006D2774" w:rsidRDefault="0033024C"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a)</w:t>
      </w:r>
      <w:r w:rsidR="00123B91" w:rsidRPr="006D2774">
        <w:rPr>
          <w:rFonts w:ascii="Times New Roman" w:eastAsia="Times New Roman" w:hAnsi="Times New Roman" w:cs="Times New Roman"/>
          <w:bCs/>
          <w:sz w:val="28"/>
          <w:szCs w:val="28"/>
          <w:lang w:val="ro-RO" w:eastAsia="ru-RU"/>
        </w:rPr>
        <w:t xml:space="preserve"> medic veterinar de categoria superioară;</w:t>
      </w:r>
    </w:p>
    <w:p w:rsidR="00123B91" w:rsidRPr="006D2774" w:rsidRDefault="0033024C"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b)</w:t>
      </w:r>
      <w:r w:rsidR="00123B91" w:rsidRPr="006D2774">
        <w:rPr>
          <w:rFonts w:ascii="Times New Roman" w:eastAsia="Times New Roman" w:hAnsi="Times New Roman" w:cs="Times New Roman"/>
          <w:bCs/>
          <w:sz w:val="28"/>
          <w:szCs w:val="28"/>
          <w:lang w:val="ro-RO" w:eastAsia="ru-RU"/>
        </w:rPr>
        <w:t xml:space="preserve"> medic veterinar de categoria I;</w:t>
      </w:r>
    </w:p>
    <w:p w:rsidR="00123B91" w:rsidRPr="006D2774" w:rsidRDefault="0033024C"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c)</w:t>
      </w:r>
      <w:r w:rsidR="00123B91" w:rsidRPr="006D2774">
        <w:rPr>
          <w:rFonts w:ascii="Times New Roman" w:eastAsia="Times New Roman" w:hAnsi="Times New Roman" w:cs="Times New Roman"/>
          <w:bCs/>
          <w:sz w:val="28"/>
          <w:szCs w:val="28"/>
          <w:lang w:val="ro-RO" w:eastAsia="ru-RU"/>
        </w:rPr>
        <w:t xml:space="preserve"> medic veterinar de categoria II</w:t>
      </w:r>
      <w:r w:rsidR="001703A1" w:rsidRPr="006D2774">
        <w:rPr>
          <w:rFonts w:ascii="Times New Roman" w:eastAsia="Times New Roman" w:hAnsi="Times New Roman" w:cs="Times New Roman"/>
          <w:bCs/>
          <w:sz w:val="28"/>
          <w:szCs w:val="28"/>
          <w:lang w:val="ro-RO" w:eastAsia="ru-RU"/>
        </w:rPr>
        <w:t>.</w:t>
      </w:r>
    </w:p>
    <w:p w:rsidR="00231976" w:rsidRPr="006D2774" w:rsidRDefault="00231976"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(3) Gradul de calificare se oferă începând cu categoria a II;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11. </w:t>
      </w:r>
      <w:r w:rsidRPr="006D2774">
        <w:rPr>
          <w:rFonts w:ascii="Times New Roman" w:eastAsia="Times New Roman" w:hAnsi="Times New Roman" w:cs="Times New Roman"/>
          <w:sz w:val="28"/>
          <w:szCs w:val="28"/>
          <w:lang w:val="ro-RO" w:eastAsia="ru-RU"/>
        </w:rPr>
        <w:t>Secretul profesional</w:t>
      </w:r>
      <w:r w:rsidRPr="006D2774">
        <w:rPr>
          <w:rFonts w:ascii="Times New Roman" w:eastAsia="Times New Roman" w:hAnsi="Times New Roman" w:cs="Times New Roman"/>
          <w:b/>
          <w:sz w:val="28"/>
          <w:szCs w:val="28"/>
          <w:lang w:val="ro-RO" w:eastAsia="ru-RU"/>
        </w:rPr>
        <w:t xml:space="preserve">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o-RO"/>
        </w:rPr>
      </w:pPr>
      <w:r w:rsidRPr="006D2774">
        <w:rPr>
          <w:rFonts w:ascii="Times New Roman" w:eastAsia="Times New Roman" w:hAnsi="Times New Roman" w:cs="Times New Roman"/>
          <w:sz w:val="28"/>
          <w:szCs w:val="28"/>
          <w:lang w:val="ro-RO" w:eastAsia="ru-RU"/>
        </w:rPr>
        <w:t xml:space="preserve">(1) </w:t>
      </w:r>
      <w:r w:rsidRPr="006D2774">
        <w:rPr>
          <w:rFonts w:ascii="Times New Roman" w:eastAsia="Times New Roman" w:hAnsi="Times New Roman" w:cs="Times New Roman"/>
          <w:sz w:val="28"/>
          <w:szCs w:val="28"/>
          <w:lang w:val="ro-RO" w:eastAsia="ro-RO"/>
        </w:rPr>
        <w:t xml:space="preserve">Medicii veterinari sunt obligați să păstreze secretul profesional. Sunt eliberaţi de această obligaţie în cazul audierii în calitate de martori, </w:t>
      </w:r>
      <w:r w:rsidRPr="006D2774">
        <w:rPr>
          <w:rFonts w:ascii="Times New Roman" w:eastAsia="Times New Roman" w:hAnsi="Times New Roman" w:cs="Times New Roman"/>
          <w:sz w:val="28"/>
          <w:szCs w:val="28"/>
          <w:lang w:val="ro-RO" w:eastAsia="ru-RU"/>
        </w:rPr>
        <w:t>la cererea organelor de urmărire penală, a procuraturii şi instanţei judecătoreşti în legătură cu efectuarea urmăririi penale.</w:t>
      </w:r>
    </w:p>
    <w:p w:rsidR="00123B91" w:rsidRPr="006D2774" w:rsidRDefault="00123B91" w:rsidP="00C04DBB">
      <w:pPr>
        <w:spacing w:after="0" w:line="240" w:lineRule="auto"/>
        <w:ind w:firstLine="709"/>
        <w:jc w:val="both"/>
        <w:rPr>
          <w:rFonts w:ascii="Times New Roman" w:eastAsia="Times New Roman" w:hAnsi="Times New Roman" w:cs="Times New Roman"/>
          <w:strike/>
          <w:sz w:val="28"/>
          <w:szCs w:val="28"/>
          <w:lang w:val="ro-RO" w:eastAsia="ru-RU"/>
        </w:rPr>
      </w:pPr>
      <w:r w:rsidRPr="006D2774">
        <w:rPr>
          <w:rFonts w:ascii="Times New Roman" w:eastAsia="Times New Roman" w:hAnsi="Times New Roman" w:cs="Times New Roman"/>
          <w:sz w:val="28"/>
          <w:szCs w:val="28"/>
          <w:lang w:val="ro-RO" w:eastAsia="ru-RU"/>
        </w:rPr>
        <w:t>(2) Obligaţia de a păstra secretul profesional nu este limitată în timp.</w:t>
      </w:r>
    </w:p>
    <w:p w:rsidR="00123B91" w:rsidRPr="006D2774" w:rsidRDefault="00123B91" w:rsidP="00C04DBB">
      <w:pPr>
        <w:spacing w:after="0" w:line="240" w:lineRule="auto"/>
        <w:ind w:firstLine="360"/>
        <w:jc w:val="both"/>
        <w:rPr>
          <w:rFonts w:ascii="Times New Roman" w:hAnsi="Times New Roman" w:cs="Times New Roman"/>
          <w:sz w:val="28"/>
          <w:szCs w:val="28"/>
          <w:lang w:val="ro-RO"/>
        </w:rPr>
      </w:pP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Secțiunea 2</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DREPTURILE ŞI OBLIGAŢIILE MEDICULUI VETERINAR</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12. </w:t>
      </w:r>
      <w:r w:rsidRPr="006D2774">
        <w:rPr>
          <w:rFonts w:ascii="Times New Roman" w:eastAsia="Times New Roman" w:hAnsi="Times New Roman" w:cs="Times New Roman"/>
          <w:sz w:val="28"/>
          <w:szCs w:val="28"/>
          <w:lang w:val="ro-RO" w:eastAsia="ru-RU"/>
        </w:rPr>
        <w:t>Drepturile profesionale ale medicului veterinar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Medicul veterinar este în drept:</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să acorde asistență medicală veterinară, să ateste starea de sănătate a animalelor și să acorde primul ajutor medical veterinar de urgenţă;</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să prescrie medicamente de uz veterinar;</w:t>
      </w:r>
    </w:p>
    <w:p w:rsidR="00123B91" w:rsidRPr="006D2774" w:rsidRDefault="00123B91" w:rsidP="00C04DBB">
      <w:pPr>
        <w:pStyle w:val="a3"/>
        <w:spacing w:after="0" w:line="240" w:lineRule="auto"/>
        <w:ind w:left="0"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c) să întreprindă măsuri pentru protejarea teritoriul tării de </w:t>
      </w:r>
      <w:r w:rsidR="007F74D7" w:rsidRPr="006D2774">
        <w:rPr>
          <w:rFonts w:ascii="Times New Roman" w:eastAsia="Times New Roman" w:hAnsi="Times New Roman" w:cs="Times New Roman"/>
          <w:sz w:val="28"/>
          <w:szCs w:val="28"/>
          <w:lang w:val="ro-RO" w:eastAsia="ru-RU"/>
        </w:rPr>
        <w:t>introducerea</w:t>
      </w:r>
      <w:r w:rsidRPr="006D2774">
        <w:rPr>
          <w:rFonts w:ascii="Times New Roman" w:eastAsia="Times New Roman" w:hAnsi="Times New Roman" w:cs="Times New Roman"/>
          <w:sz w:val="28"/>
          <w:szCs w:val="28"/>
          <w:lang w:val="ro-RO" w:eastAsia="ru-RU"/>
        </w:rPr>
        <w:t xml:space="preserve"> și </w:t>
      </w:r>
      <w:r w:rsidR="007F74D7" w:rsidRPr="006D2774">
        <w:rPr>
          <w:rFonts w:ascii="Times New Roman" w:eastAsia="Times New Roman" w:hAnsi="Times New Roman" w:cs="Times New Roman"/>
          <w:sz w:val="28"/>
          <w:szCs w:val="28"/>
          <w:lang w:val="ro-RO" w:eastAsia="ru-RU"/>
        </w:rPr>
        <w:t>răspândirea</w:t>
      </w:r>
      <w:r w:rsidRPr="006D2774">
        <w:rPr>
          <w:rFonts w:ascii="Times New Roman" w:eastAsia="Times New Roman" w:hAnsi="Times New Roman" w:cs="Times New Roman"/>
          <w:sz w:val="28"/>
          <w:szCs w:val="28"/>
          <w:lang w:val="ro-RO" w:eastAsia="ru-RU"/>
        </w:rPr>
        <w:t xml:space="preserve"> bolilor infecțioase și să solicite aplicarea măsurilor de carantină;</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d) să </w:t>
      </w:r>
      <w:r w:rsidR="00424C42" w:rsidRPr="006D2774">
        <w:rPr>
          <w:rFonts w:ascii="Times New Roman" w:eastAsia="Times New Roman" w:hAnsi="Times New Roman" w:cs="Times New Roman"/>
          <w:sz w:val="28"/>
          <w:szCs w:val="28"/>
          <w:lang w:val="ro-RO" w:eastAsia="ru-RU"/>
        </w:rPr>
        <w:t>stabilească</w:t>
      </w:r>
      <w:r w:rsidRPr="006D2774">
        <w:rPr>
          <w:rFonts w:ascii="Times New Roman" w:eastAsia="Times New Roman" w:hAnsi="Times New Roman" w:cs="Times New Roman"/>
          <w:sz w:val="28"/>
          <w:szCs w:val="28"/>
          <w:lang w:val="ro-RO" w:eastAsia="ru-RU"/>
        </w:rPr>
        <w:t xml:space="preserve"> gradul de suferința a animalelor;</w:t>
      </w:r>
    </w:p>
    <w:p w:rsidR="00123B91" w:rsidRPr="006D2774" w:rsidRDefault="00123B91" w:rsidP="00C04DBB">
      <w:pPr>
        <w:pStyle w:val="a3"/>
        <w:tabs>
          <w:tab w:val="left" w:pos="8020"/>
        </w:tabs>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e) să execute expertiza medico legală a animalelor;</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f) să </w:t>
      </w:r>
      <w:proofErr w:type="spellStart"/>
      <w:r w:rsidRPr="006D2774">
        <w:rPr>
          <w:rFonts w:ascii="Times New Roman" w:eastAsia="Times New Roman" w:hAnsi="Times New Roman" w:cs="Times New Roman"/>
          <w:sz w:val="28"/>
          <w:szCs w:val="28"/>
          <w:lang w:val="ro-RO" w:eastAsia="ru-RU"/>
        </w:rPr>
        <w:t>eutanasieze</w:t>
      </w:r>
      <w:proofErr w:type="spellEnd"/>
      <w:r w:rsidRPr="006D2774">
        <w:rPr>
          <w:rFonts w:ascii="Times New Roman" w:eastAsia="Times New Roman" w:hAnsi="Times New Roman" w:cs="Times New Roman"/>
          <w:sz w:val="28"/>
          <w:szCs w:val="28"/>
          <w:lang w:val="ro-RO" w:eastAsia="ru-RU"/>
        </w:rPr>
        <w:t xml:space="preserve"> animale;</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g) să interpreteze rezultatele analizelor de laborator;</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h) să </w:t>
      </w:r>
      <w:r w:rsidR="001976FA" w:rsidRPr="006D2774">
        <w:rPr>
          <w:rFonts w:ascii="Times New Roman" w:eastAsia="Times New Roman" w:hAnsi="Times New Roman" w:cs="Times New Roman"/>
          <w:sz w:val="28"/>
          <w:szCs w:val="28"/>
          <w:lang w:val="ro-RO" w:eastAsia="ru-RU"/>
        </w:rPr>
        <w:t xml:space="preserve">notifice </w:t>
      </w:r>
      <w:r w:rsidRPr="006D2774">
        <w:rPr>
          <w:rFonts w:ascii="Times New Roman" w:eastAsia="Times New Roman" w:hAnsi="Times New Roman" w:cs="Times New Roman"/>
          <w:sz w:val="28"/>
          <w:szCs w:val="28"/>
          <w:lang w:val="ro-RO" w:eastAsia="ru-RU"/>
        </w:rPr>
        <w:t>efectele adverse (nocive) a medicamentelor de uz veterinar;</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i) să-şi ridice nivelul de pregătire profesională;</w:t>
      </w:r>
    </w:p>
    <w:p w:rsidR="00123B91" w:rsidRPr="006D2774" w:rsidRDefault="00123B91" w:rsidP="00C04DBB">
      <w:pPr>
        <w:pStyle w:val="a3"/>
        <w:spacing w:after="0" w:line="240" w:lineRule="auto"/>
        <w:ind w:left="0"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j) să fie remunerat conform funcţiei ocupate, gradului de calificare profesională, ştiinţifico-didactică, rezultatelor activităţii sale;</w:t>
      </w:r>
    </w:p>
    <w:p w:rsidR="00123B91" w:rsidRPr="006D2774" w:rsidRDefault="00123B91" w:rsidP="00C04DBB">
      <w:pPr>
        <w:pStyle w:val="a3"/>
        <w:spacing w:after="0" w:line="240" w:lineRule="auto"/>
        <w:ind w:left="0"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k) să i se repare prejudiciul cauzat sănătăţii în legătură cu desfășurarea activit</w:t>
      </w:r>
      <w:r w:rsidR="00983EC5" w:rsidRPr="006D2774">
        <w:rPr>
          <w:rFonts w:ascii="Times New Roman" w:eastAsia="Times New Roman" w:hAnsi="Times New Roman" w:cs="Times New Roman"/>
          <w:sz w:val="28"/>
          <w:szCs w:val="28"/>
          <w:lang w:val="ro-RO" w:eastAsia="ru-RU"/>
        </w:rPr>
        <w:t>ăți</w:t>
      </w:r>
      <w:r w:rsidR="001D698C" w:rsidRPr="006D2774">
        <w:rPr>
          <w:rFonts w:ascii="Times New Roman" w:eastAsia="Times New Roman" w:hAnsi="Times New Roman" w:cs="Times New Roman"/>
          <w:sz w:val="28"/>
          <w:szCs w:val="28"/>
          <w:lang w:val="ro-RO" w:eastAsia="ru-RU"/>
        </w:rPr>
        <w:t>i profesionale</w:t>
      </w:r>
      <w:r w:rsidRPr="006D2774">
        <w:rPr>
          <w:rFonts w:ascii="Times New Roman" w:eastAsia="Times New Roman" w:hAnsi="Times New Roman" w:cs="Times New Roman"/>
          <w:sz w:val="28"/>
          <w:szCs w:val="28"/>
          <w:lang w:val="ro-RO" w:eastAsia="ru-RU"/>
        </w:rPr>
        <w:t>;</w:t>
      </w:r>
    </w:p>
    <w:p w:rsidR="00123B91" w:rsidRPr="006D2774" w:rsidRDefault="00123B91" w:rsidP="00C04DBB">
      <w:pPr>
        <w:pStyle w:val="a3"/>
        <w:spacing w:after="0" w:line="240" w:lineRule="auto"/>
        <w:ind w:left="0"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l) să-şi apere, inclusiv pe cale judiciară, dreptul la </w:t>
      </w:r>
      <w:r w:rsidR="00D81DF5" w:rsidRPr="006D2774">
        <w:rPr>
          <w:rFonts w:ascii="Times New Roman" w:eastAsia="Times New Roman" w:hAnsi="Times New Roman" w:cs="Times New Roman"/>
          <w:sz w:val="28"/>
          <w:szCs w:val="28"/>
          <w:lang w:val="ro-RO" w:eastAsia="ru-RU"/>
        </w:rPr>
        <w:t xml:space="preserve">exercitarea profesiei </w:t>
      </w:r>
      <w:r w:rsidRPr="006D2774">
        <w:rPr>
          <w:rFonts w:ascii="Times New Roman" w:eastAsia="Times New Roman" w:hAnsi="Times New Roman" w:cs="Times New Roman"/>
          <w:sz w:val="28"/>
          <w:szCs w:val="28"/>
          <w:lang w:val="ro-RO" w:eastAsia="ru-RU"/>
        </w:rPr>
        <w:t>şi alte drepturi profesionale;</w:t>
      </w:r>
    </w:p>
    <w:p w:rsidR="00123B91" w:rsidRPr="006D2774" w:rsidRDefault="00123B91" w:rsidP="00C04DBB">
      <w:pPr>
        <w:pStyle w:val="a3"/>
        <w:spacing w:after="0" w:line="240" w:lineRule="auto"/>
        <w:ind w:left="0"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lastRenderedPageBreak/>
        <w:t>m) să refu</w:t>
      </w:r>
      <w:r w:rsidR="00D81DF5" w:rsidRPr="006D2774">
        <w:rPr>
          <w:rFonts w:ascii="Times New Roman" w:eastAsia="Times New Roman" w:hAnsi="Times New Roman" w:cs="Times New Roman"/>
          <w:sz w:val="28"/>
          <w:szCs w:val="28"/>
          <w:lang w:val="ro-RO" w:eastAsia="ru-RU"/>
        </w:rPr>
        <w:t>ze acordarea asistenței medicale</w:t>
      </w:r>
      <w:r w:rsidRPr="006D2774">
        <w:rPr>
          <w:rFonts w:ascii="Times New Roman" w:eastAsia="Times New Roman" w:hAnsi="Times New Roman" w:cs="Times New Roman"/>
          <w:sz w:val="28"/>
          <w:szCs w:val="28"/>
          <w:lang w:val="ro-RO" w:eastAsia="ru-RU"/>
        </w:rPr>
        <w:t xml:space="preserve"> veterinară în condițiile stabilite de prezenta lege;</w:t>
      </w:r>
    </w:p>
    <w:p w:rsidR="00123B91" w:rsidRPr="006D2774" w:rsidRDefault="00123B91" w:rsidP="00C04DBB">
      <w:pPr>
        <w:pStyle w:val="a3"/>
        <w:spacing w:after="0" w:line="240" w:lineRule="auto"/>
        <w:ind w:left="0"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n) să ceară respectarea reputaţiei profesionale </w:t>
      </w:r>
      <w:r w:rsidR="007F74D7" w:rsidRPr="006D2774">
        <w:rPr>
          <w:rFonts w:ascii="Times New Roman" w:eastAsia="Times New Roman" w:hAnsi="Times New Roman" w:cs="Times New Roman"/>
          <w:sz w:val="28"/>
          <w:szCs w:val="28"/>
          <w:lang w:val="ro-RO" w:eastAsia="ru-RU"/>
        </w:rPr>
        <w:t>dobândită</w:t>
      </w:r>
      <w:r w:rsidRPr="006D2774">
        <w:rPr>
          <w:rFonts w:ascii="Times New Roman" w:eastAsia="Times New Roman" w:hAnsi="Times New Roman" w:cs="Times New Roman"/>
          <w:sz w:val="28"/>
          <w:szCs w:val="28"/>
          <w:lang w:val="ro-RO" w:eastAsia="ru-RU"/>
        </w:rPr>
        <w:t xml:space="preserve"> în rezultatul </w:t>
      </w:r>
      <w:r w:rsidR="007F74D7" w:rsidRPr="006D2774">
        <w:rPr>
          <w:rFonts w:ascii="Times New Roman" w:eastAsia="Times New Roman" w:hAnsi="Times New Roman" w:cs="Times New Roman"/>
          <w:sz w:val="28"/>
          <w:szCs w:val="28"/>
          <w:lang w:val="ro-RO" w:eastAsia="ru-RU"/>
        </w:rPr>
        <w:t>activității</w:t>
      </w:r>
      <w:r w:rsidRPr="006D2774">
        <w:rPr>
          <w:rFonts w:ascii="Times New Roman" w:eastAsia="Times New Roman" w:hAnsi="Times New Roman" w:cs="Times New Roman"/>
          <w:sz w:val="28"/>
          <w:szCs w:val="28"/>
          <w:lang w:val="ro-RO" w:eastAsia="ru-RU"/>
        </w:rPr>
        <w:t xml:space="preserve"> sale;</w:t>
      </w:r>
    </w:p>
    <w:p w:rsidR="00123B91" w:rsidRPr="006D2774" w:rsidRDefault="001976FA" w:rsidP="00C04DBB">
      <w:pPr>
        <w:pStyle w:val="a3"/>
        <w:spacing w:after="0" w:line="240" w:lineRule="auto"/>
        <w:ind w:left="0" w:firstLine="709"/>
        <w:jc w:val="both"/>
        <w:rPr>
          <w:rFonts w:ascii="Times New Roman" w:eastAsia="Times New Roman" w:hAnsi="Times New Roman" w:cs="Times New Roman"/>
          <w:strike/>
          <w:sz w:val="28"/>
          <w:szCs w:val="28"/>
          <w:lang w:val="ro-RO" w:eastAsia="ru-RU"/>
        </w:rPr>
      </w:pPr>
      <w:r w:rsidRPr="006D2774">
        <w:rPr>
          <w:rFonts w:ascii="Times New Roman" w:eastAsia="Times New Roman" w:hAnsi="Times New Roman" w:cs="Times New Roman"/>
          <w:sz w:val="28"/>
          <w:szCs w:val="28"/>
          <w:lang w:val="ro-RO" w:eastAsia="ru-RU"/>
        </w:rPr>
        <w:t>o) să utilizeze ștampila</w:t>
      </w:r>
      <w:r w:rsidR="00D81DF5" w:rsidRPr="006D2774">
        <w:rPr>
          <w:rFonts w:ascii="Times New Roman" w:eastAsia="Times New Roman" w:hAnsi="Times New Roman" w:cs="Times New Roman"/>
          <w:sz w:val="28"/>
          <w:szCs w:val="28"/>
          <w:lang w:val="ro-RO" w:eastAsia="ru-RU"/>
        </w:rPr>
        <w:t xml:space="preserve">; </w:t>
      </w:r>
      <w:r w:rsidRPr="006D2774">
        <w:rPr>
          <w:rFonts w:ascii="Times New Roman" w:eastAsia="Times New Roman" w:hAnsi="Times New Roman" w:cs="Times New Roman"/>
          <w:strike/>
          <w:sz w:val="28"/>
          <w:szCs w:val="28"/>
          <w:lang w:val="ro-RO" w:eastAsia="ru-RU"/>
        </w:rPr>
        <w:t xml:space="preserve"> </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p) să dețină sediu profesional;</w:t>
      </w:r>
    </w:p>
    <w:p w:rsidR="00123B91" w:rsidRPr="006D2774" w:rsidRDefault="00123B91" w:rsidP="00C04DBB">
      <w:pPr>
        <w:pStyle w:val="a3"/>
        <w:spacing w:after="0" w:line="240" w:lineRule="auto"/>
        <w:ind w:left="708"/>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q) să angajeze personal de specialitate și auxiliar;</w:t>
      </w:r>
    </w:p>
    <w:p w:rsidR="00123B91" w:rsidRPr="006D2774" w:rsidRDefault="00123B91" w:rsidP="00C04DBB">
      <w:pPr>
        <w:pStyle w:val="a3"/>
        <w:spacing w:after="0" w:line="240" w:lineRule="auto"/>
        <w:ind w:left="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r) să exercite alte drepturi, în conformitate cu legislaţia.</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13. </w:t>
      </w:r>
      <w:r w:rsidRPr="006D2774">
        <w:rPr>
          <w:rFonts w:ascii="Times New Roman" w:eastAsia="Times New Roman" w:hAnsi="Times New Roman" w:cs="Times New Roman"/>
          <w:sz w:val="28"/>
          <w:szCs w:val="28"/>
          <w:lang w:val="ro-RO" w:eastAsia="ru-RU"/>
        </w:rPr>
        <w:t>Asociaţiile de medici veterinari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Pentru apărarea drepturilor şi intereselor lor, medicii veterinari sunt în drept să se asocieze, pe principii benevole în asociaţii profesionale locale, naționale şi internaţionale, şi să le înregistreze în modul stabilit de lege.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Asociaţiile de medici veterinari specificate la alineatul (1) pot acorda asistenţă profesională și materială medicilor veterinari din cadrul asociaţiei şi membrilor de familie ai acestora.</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(3) Asociaţiile de medici veterinari naționale şi internaţionale pot avea structuri regionale.</w:t>
      </w:r>
    </w:p>
    <w:p w:rsidR="00AD2705" w:rsidRPr="006D2774" w:rsidRDefault="00AD2705"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14. </w:t>
      </w:r>
      <w:r w:rsidRPr="006D2774">
        <w:rPr>
          <w:rFonts w:ascii="Times New Roman" w:eastAsia="Times New Roman" w:hAnsi="Times New Roman" w:cs="Times New Roman"/>
          <w:sz w:val="28"/>
          <w:szCs w:val="28"/>
          <w:lang w:val="ro-RO" w:eastAsia="ru-RU"/>
        </w:rPr>
        <w:t>Obligaţiile în exercitarea profesiei de medic veterinar</w:t>
      </w:r>
    </w:p>
    <w:p w:rsidR="00123B91" w:rsidRPr="006D2774" w:rsidRDefault="00123B91" w:rsidP="00C04DBB">
      <w:pPr>
        <w:tabs>
          <w:tab w:val="left" w:pos="518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Medicul veterinar este obligat:</w:t>
      </w:r>
    </w:p>
    <w:p w:rsidR="00123B91" w:rsidRPr="006D2774" w:rsidRDefault="00123B91" w:rsidP="00C04DBB">
      <w:pPr>
        <w:tabs>
          <w:tab w:val="left" w:pos="518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sa-și exercite profesia respectând bunele practici;</w:t>
      </w:r>
    </w:p>
    <w:p w:rsidR="00113652"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să-şi perfecţioneze în permanenţă cunoştinţele profesionale</w:t>
      </w:r>
      <w:r w:rsidR="00113652" w:rsidRPr="006D2774">
        <w:rPr>
          <w:rFonts w:ascii="Times New Roman" w:eastAsia="Times New Roman" w:hAnsi="Times New Roman" w:cs="Times New Roman"/>
          <w:sz w:val="28"/>
          <w:szCs w:val="28"/>
          <w:lang w:val="ro-RO" w:eastAsia="ru-RU"/>
        </w:rPr>
        <w:t>;</w:t>
      </w:r>
      <w:r w:rsidR="001D698C" w:rsidRPr="006D2774">
        <w:rPr>
          <w:rFonts w:ascii="Times New Roman" w:eastAsia="Times New Roman" w:hAnsi="Times New Roman" w:cs="Times New Roman"/>
          <w:sz w:val="28"/>
          <w:szCs w:val="28"/>
          <w:lang w:val="ro-RO" w:eastAsia="ru-RU"/>
        </w:rPr>
        <w:t xml:space="preserve">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să respecte cerințele de sănătate și bunăstare a animalelor;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 să asigurare siguranța alimentelor;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e) să evite îmbolnăvirile iatrogene;</w:t>
      </w:r>
    </w:p>
    <w:p w:rsidR="00123B91" w:rsidRPr="006D2774" w:rsidRDefault="00123B91" w:rsidP="00C04DBB">
      <w:pPr>
        <w:spacing w:after="0" w:line="240" w:lineRule="auto"/>
        <w:ind w:firstLine="709"/>
        <w:jc w:val="both"/>
        <w:rPr>
          <w:rFonts w:ascii="Times New Roman" w:eastAsia="Times New Roman" w:hAnsi="Times New Roman" w:cs="Times New Roman"/>
          <w:strike/>
          <w:sz w:val="28"/>
          <w:szCs w:val="28"/>
          <w:lang w:val="ro-RO" w:eastAsia="ru-RU"/>
        </w:rPr>
      </w:pPr>
      <w:r w:rsidRPr="006D2774">
        <w:rPr>
          <w:rFonts w:ascii="Times New Roman" w:eastAsia="Times New Roman" w:hAnsi="Times New Roman" w:cs="Times New Roman"/>
          <w:sz w:val="28"/>
          <w:szCs w:val="28"/>
          <w:lang w:val="ro-RO" w:eastAsia="ru-RU"/>
        </w:rPr>
        <w:t>f) să păstreze secretul profesional cu excepţia cazurilor prevăzute de lege;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g) să ceară consimțământul de la deținătorul de animale pentru orice serviciu prestat cu excepția cazurilor de urgență;</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h) să respecte normele etico-profesionale;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i) să </w:t>
      </w:r>
      <w:proofErr w:type="spellStart"/>
      <w:r w:rsidRPr="006D2774">
        <w:rPr>
          <w:rFonts w:ascii="Times New Roman" w:eastAsia="Times New Roman" w:hAnsi="Times New Roman" w:cs="Times New Roman"/>
          <w:sz w:val="28"/>
          <w:szCs w:val="28"/>
          <w:lang w:val="ro-RO" w:eastAsia="ru-RU"/>
        </w:rPr>
        <w:t>eutanasieze</w:t>
      </w:r>
      <w:proofErr w:type="spellEnd"/>
      <w:r w:rsidRPr="006D2774">
        <w:rPr>
          <w:rFonts w:ascii="Times New Roman" w:eastAsia="Times New Roman" w:hAnsi="Times New Roman" w:cs="Times New Roman"/>
          <w:sz w:val="28"/>
          <w:szCs w:val="28"/>
          <w:lang w:val="ro-RO" w:eastAsia="ru-RU"/>
        </w:rPr>
        <w:t xml:space="preserve"> animale doar cu consimțământul scris al deținătorului de animale cu excepția cazurilor de </w:t>
      </w:r>
      <w:proofErr w:type="spellStart"/>
      <w:r w:rsidRPr="006D2774">
        <w:rPr>
          <w:rFonts w:ascii="Times New Roman" w:eastAsia="Times New Roman" w:hAnsi="Times New Roman" w:cs="Times New Roman"/>
          <w:sz w:val="28"/>
          <w:szCs w:val="28"/>
          <w:lang w:val="ro-RO" w:eastAsia="ru-RU"/>
        </w:rPr>
        <w:t>eutanasiere</w:t>
      </w:r>
      <w:proofErr w:type="spellEnd"/>
      <w:r w:rsidRPr="006D2774">
        <w:rPr>
          <w:rFonts w:ascii="Times New Roman" w:eastAsia="Times New Roman" w:hAnsi="Times New Roman" w:cs="Times New Roman"/>
          <w:sz w:val="28"/>
          <w:szCs w:val="28"/>
          <w:lang w:val="ro-RO" w:eastAsia="ru-RU"/>
        </w:rPr>
        <w:t xml:space="preserve"> </w:t>
      </w:r>
      <w:r w:rsidR="00B74EBF" w:rsidRPr="006D2774">
        <w:rPr>
          <w:rFonts w:ascii="Times New Roman" w:eastAsia="Times New Roman" w:hAnsi="Times New Roman" w:cs="Times New Roman"/>
          <w:sz w:val="28"/>
          <w:szCs w:val="28"/>
          <w:lang w:val="ro-RO" w:eastAsia="ru-RU"/>
        </w:rPr>
        <w:t xml:space="preserve">de </w:t>
      </w:r>
      <w:r w:rsidR="00D539FE" w:rsidRPr="006D2774">
        <w:rPr>
          <w:rFonts w:ascii="Times New Roman" w:eastAsia="Times New Roman" w:hAnsi="Times New Roman" w:cs="Times New Roman"/>
          <w:sz w:val="28"/>
          <w:szCs w:val="28"/>
          <w:lang w:val="ro-RO" w:eastAsia="ru-RU"/>
        </w:rPr>
        <w:t>urgenț</w:t>
      </w:r>
      <w:r w:rsidRPr="006D2774">
        <w:rPr>
          <w:rFonts w:ascii="Times New Roman" w:eastAsia="Times New Roman" w:hAnsi="Times New Roman" w:cs="Times New Roman"/>
          <w:sz w:val="28"/>
          <w:szCs w:val="28"/>
          <w:lang w:val="ro-RO" w:eastAsia="ru-RU"/>
        </w:rPr>
        <w:t>ă;</w:t>
      </w:r>
    </w:p>
    <w:p w:rsidR="00123B91" w:rsidRPr="006D2774" w:rsidRDefault="00F42B00"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j</w:t>
      </w:r>
      <w:r w:rsidR="00123B91" w:rsidRPr="006D2774">
        <w:rPr>
          <w:rFonts w:ascii="Times New Roman" w:eastAsia="Times New Roman" w:hAnsi="Times New Roman" w:cs="Times New Roman"/>
          <w:sz w:val="28"/>
          <w:szCs w:val="28"/>
          <w:lang w:val="ro-RO" w:eastAsia="ru-RU"/>
        </w:rPr>
        <w:t>) să respecte actele normative referitoare la exercitarea profesiei de medic veterinar şi să se supună hotărârii organelor de conducere ale Colegiului;</w:t>
      </w:r>
    </w:p>
    <w:p w:rsidR="00123B91" w:rsidRPr="006D2774" w:rsidRDefault="00F42B00"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k</w:t>
      </w:r>
      <w:r w:rsidR="00123B91" w:rsidRPr="006D2774">
        <w:rPr>
          <w:rFonts w:ascii="Times New Roman" w:eastAsia="Times New Roman" w:hAnsi="Times New Roman" w:cs="Times New Roman"/>
          <w:sz w:val="28"/>
          <w:szCs w:val="28"/>
          <w:lang w:val="ro-RO" w:eastAsia="ru-RU"/>
        </w:rPr>
        <w:t>) să cunoască drepturile şi obligaţiile sale de serviciu;</w:t>
      </w:r>
    </w:p>
    <w:p w:rsidR="00123B91" w:rsidRPr="006D2774" w:rsidRDefault="005F0A94"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l</w:t>
      </w:r>
      <w:r w:rsidR="00123B91" w:rsidRPr="006D2774">
        <w:rPr>
          <w:rFonts w:ascii="Times New Roman" w:eastAsia="Times New Roman" w:hAnsi="Times New Roman" w:cs="Times New Roman"/>
          <w:sz w:val="28"/>
          <w:szCs w:val="28"/>
          <w:lang w:val="ro-RO" w:eastAsia="ru-RU"/>
        </w:rPr>
        <w:t xml:space="preserve">) să depisteze prezența bolilor infecțioase, să le notifice, să efectueze ancheta </w:t>
      </w:r>
      <w:proofErr w:type="spellStart"/>
      <w:r w:rsidR="00123B91" w:rsidRPr="006D2774">
        <w:rPr>
          <w:rFonts w:ascii="Times New Roman" w:eastAsia="Times New Roman" w:hAnsi="Times New Roman" w:cs="Times New Roman"/>
          <w:sz w:val="28"/>
          <w:szCs w:val="28"/>
          <w:lang w:val="ro-RO" w:eastAsia="ru-RU"/>
        </w:rPr>
        <w:t>epizootologică</w:t>
      </w:r>
      <w:proofErr w:type="spellEnd"/>
      <w:r w:rsidR="00123B91" w:rsidRPr="006D2774">
        <w:rPr>
          <w:rFonts w:ascii="Times New Roman" w:eastAsia="Times New Roman" w:hAnsi="Times New Roman" w:cs="Times New Roman"/>
          <w:sz w:val="28"/>
          <w:szCs w:val="28"/>
          <w:lang w:val="ro-RO" w:eastAsia="ru-RU"/>
        </w:rPr>
        <w:t>, și să realizeze măsuri de combatere a acestora în concordanță cu alte autorități publice;</w:t>
      </w:r>
    </w:p>
    <w:p w:rsidR="00123B91" w:rsidRPr="006D2774" w:rsidRDefault="005F0A94"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w:t>
      </w:r>
      <w:r w:rsidR="00123B91" w:rsidRPr="006D2774">
        <w:rPr>
          <w:rFonts w:ascii="Times New Roman" w:eastAsia="Times New Roman" w:hAnsi="Times New Roman" w:cs="Times New Roman"/>
          <w:sz w:val="28"/>
          <w:szCs w:val="28"/>
          <w:lang w:val="ro-RO" w:eastAsia="ru-RU"/>
        </w:rPr>
        <w:t>) să promoveze în rândul populației a cerințelor privind sănătatea și bunăstarea animalelor.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În executarea obligaţiilor profesionale medicul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nu este în drept să provoace animalelor dureri nejustificate;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lastRenderedPageBreak/>
        <w:t>b) este obligat pe perioada tratamentului să reducă la minim  durerea, suferinţa, stresul sau a vătămărilor de durată ce pot fi provocate animalelor.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15. </w:t>
      </w:r>
      <w:r w:rsidRPr="006D2774">
        <w:rPr>
          <w:rFonts w:ascii="Times New Roman" w:eastAsia="Times New Roman" w:hAnsi="Times New Roman" w:cs="Times New Roman"/>
          <w:sz w:val="28"/>
          <w:szCs w:val="28"/>
          <w:lang w:val="ro-RO" w:eastAsia="ru-RU"/>
        </w:rPr>
        <w:t>Modul de apărare a drepturilor medicului veterinar</w:t>
      </w:r>
    </w:p>
    <w:p w:rsidR="00123B91" w:rsidRPr="006D2774" w:rsidRDefault="00123B91" w:rsidP="00C04DBB">
      <w:pPr>
        <w:tabs>
          <w:tab w:val="left" w:pos="360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Drepturile profesionale se apără în instanța de judecată sau după caz de Colegiu.</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Secțiunea 3</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 xml:space="preserve">RAPORTURILE STABILITE ÎN TIMPUL </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EXERCITĂRII PROFESIEI DE MEDIC VETERINAR</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16. </w:t>
      </w:r>
      <w:r w:rsidRPr="006D2774">
        <w:rPr>
          <w:rFonts w:ascii="Times New Roman" w:eastAsia="Times New Roman" w:hAnsi="Times New Roman" w:cs="Times New Roman"/>
          <w:sz w:val="28"/>
          <w:szCs w:val="28"/>
          <w:lang w:val="ro-RO" w:eastAsia="ru-RU"/>
        </w:rPr>
        <w:t>Raportul medic veterinar – deținător de animale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Raportul între medicul veterinar și deținătorul de animale se întemeiază pe respect și încredere reciprocă, pe dreptul la opțiune al deținătorului de animale.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Medicul veterinar este obligat să informeze deținătorul de animale asupra unor eventuale riscuri ce comportă intervenţia medicală, precum şi riscul unui eventual refuz de intervenţie medicală.</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(3) Medicul veterinar este în drept să refuze efectuarea intervenţiei medicală</w:t>
      </w:r>
      <w:r w:rsidR="00D90856" w:rsidRPr="006D2774">
        <w:rPr>
          <w:rFonts w:ascii="Times New Roman" w:eastAsia="Times New Roman" w:hAnsi="Times New Roman" w:cs="Times New Roman"/>
          <w:sz w:val="28"/>
          <w:szCs w:val="28"/>
          <w:lang w:val="ro-RO" w:eastAsia="ru-RU"/>
        </w:rPr>
        <w:t>,</w:t>
      </w:r>
      <w:r w:rsidRPr="006D2774">
        <w:rPr>
          <w:rFonts w:ascii="Times New Roman" w:eastAsia="Times New Roman" w:hAnsi="Times New Roman" w:cs="Times New Roman"/>
          <w:sz w:val="28"/>
          <w:szCs w:val="28"/>
          <w:lang w:val="ro-RO" w:eastAsia="ru-RU"/>
        </w:rPr>
        <w:t xml:space="preserve"> cu excepţia situaţiilor de urgenţă, </w:t>
      </w:r>
      <w:r w:rsidR="007F74D7" w:rsidRPr="006D2774">
        <w:rPr>
          <w:rFonts w:ascii="Times New Roman" w:eastAsia="Times New Roman" w:hAnsi="Times New Roman" w:cs="Times New Roman"/>
          <w:sz w:val="28"/>
          <w:szCs w:val="28"/>
          <w:lang w:val="ro-RO" w:eastAsia="ru-RU"/>
        </w:rPr>
        <w:t>recomandând</w:t>
      </w:r>
      <w:r w:rsidRPr="006D2774">
        <w:rPr>
          <w:rFonts w:ascii="Times New Roman" w:eastAsia="Times New Roman" w:hAnsi="Times New Roman" w:cs="Times New Roman"/>
          <w:sz w:val="28"/>
          <w:szCs w:val="28"/>
          <w:lang w:val="ro-RO" w:eastAsia="ru-RU"/>
        </w:rPr>
        <w:t xml:space="preserve"> un alt medic veterinar în următoarele cazuri excepţionale: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în lipsa unei competenţe profesionale în domeniu sau a posibilităţilor tehnico-medicale necesare efectuării intervenţiei medicale;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în cazul unor contradicţii între efectuarea intervenţiei medicale şi principiile etico-morale ale medicului;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c) în cazul imposibilităţii creării unui contact terapeutic condiționat de agresivitatea și imposibilitatea </w:t>
      </w:r>
      <w:proofErr w:type="spellStart"/>
      <w:r w:rsidRPr="006D2774">
        <w:rPr>
          <w:rFonts w:ascii="Times New Roman" w:eastAsia="Times New Roman" w:hAnsi="Times New Roman" w:cs="Times New Roman"/>
          <w:sz w:val="28"/>
          <w:szCs w:val="28"/>
          <w:lang w:val="ro-RO" w:eastAsia="ru-RU"/>
        </w:rPr>
        <w:t>contenț</w:t>
      </w:r>
      <w:r w:rsidR="001976FA" w:rsidRPr="006D2774">
        <w:rPr>
          <w:rFonts w:ascii="Times New Roman" w:eastAsia="Times New Roman" w:hAnsi="Times New Roman" w:cs="Times New Roman"/>
          <w:sz w:val="28"/>
          <w:szCs w:val="28"/>
          <w:lang w:val="ro-RO" w:eastAsia="ru-RU"/>
        </w:rPr>
        <w:t>i</w:t>
      </w:r>
      <w:r w:rsidR="003F22C5" w:rsidRPr="006D2774">
        <w:rPr>
          <w:rFonts w:ascii="Times New Roman" w:eastAsia="Times New Roman" w:hAnsi="Times New Roman" w:cs="Times New Roman"/>
          <w:sz w:val="28"/>
          <w:szCs w:val="28"/>
          <w:lang w:val="ro-RO" w:eastAsia="ru-RU"/>
        </w:rPr>
        <w:t>ei</w:t>
      </w:r>
      <w:proofErr w:type="spellEnd"/>
      <w:r w:rsidR="003F22C5" w:rsidRPr="006D2774">
        <w:rPr>
          <w:rFonts w:ascii="Times New Roman" w:eastAsia="Times New Roman" w:hAnsi="Times New Roman" w:cs="Times New Roman"/>
          <w:sz w:val="28"/>
          <w:szCs w:val="28"/>
          <w:lang w:val="ro-RO" w:eastAsia="ru-RU"/>
        </w:rPr>
        <w:t xml:space="preserve"> animalului bolnav.</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(4) Orice intervenţie medicală </w:t>
      </w:r>
      <w:r w:rsidR="007F74D7" w:rsidRPr="006D2774">
        <w:rPr>
          <w:rFonts w:ascii="Times New Roman" w:eastAsia="Times New Roman" w:hAnsi="Times New Roman" w:cs="Times New Roman"/>
          <w:sz w:val="28"/>
          <w:szCs w:val="28"/>
          <w:lang w:val="ro-RO" w:eastAsia="ru-RU"/>
        </w:rPr>
        <w:t>se efectuează</w:t>
      </w:r>
      <w:r w:rsidRPr="006D2774">
        <w:rPr>
          <w:rFonts w:ascii="Times New Roman" w:eastAsia="Times New Roman" w:hAnsi="Times New Roman" w:cs="Times New Roman"/>
          <w:sz w:val="28"/>
          <w:szCs w:val="28"/>
          <w:lang w:val="ro-RO" w:eastAsia="ru-RU"/>
        </w:rPr>
        <w:t xml:space="preserve"> cu acordul deținătorului de animale, cu excepţia situaţiilor când starea lui fizică şi psihică nu-i permite să ia o decizie conştientă sau în situaţiile expres stabilite de lege.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(5) Medicul veterinar nu poate împiedica deținătorul de animale să se adreseze la un alt medic veterinar.</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17. </w:t>
      </w:r>
      <w:r w:rsidRPr="006D2774">
        <w:rPr>
          <w:rFonts w:ascii="Times New Roman" w:eastAsia="Times New Roman" w:hAnsi="Times New Roman" w:cs="Times New Roman"/>
          <w:sz w:val="28"/>
          <w:szCs w:val="28"/>
          <w:lang w:val="ro-RO" w:eastAsia="ru-RU"/>
        </w:rPr>
        <w:t>Raportul dintre medicii veterinari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Raportul dintre medici veterinari se întemeiază pe corectitudine, colaborare, respect reciproc a reputației profesionale, solidaritate de breaslă.</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Pot fi supuse criticii numai acţiunile profesionale şi comportamentul deontologic.</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(3) Medicul veterinar este obligat să aibă o atitudine respectuoasă faţă de felceri veterinari.</w:t>
      </w: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p>
    <w:p w:rsidR="00123B91" w:rsidRPr="006D2774" w:rsidRDefault="00123B91" w:rsidP="00C04DBB">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CAPITOLUL III</w:t>
      </w:r>
    </w:p>
    <w:p w:rsidR="00123B91" w:rsidRPr="006D2774" w:rsidRDefault="00123B91" w:rsidP="00C04DBB">
      <w:pPr>
        <w:pStyle w:val="a3"/>
        <w:spacing w:after="0" w:line="240" w:lineRule="auto"/>
        <w:ind w:left="0"/>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COLEGIUL MEDICILOR VETERINARI</w:t>
      </w:r>
    </w:p>
    <w:p w:rsidR="00123B91" w:rsidRPr="006D2774" w:rsidRDefault="00123B91" w:rsidP="00C04DBB">
      <w:pPr>
        <w:pStyle w:val="a3"/>
        <w:spacing w:after="0" w:line="240" w:lineRule="auto"/>
        <w:ind w:left="0"/>
        <w:jc w:val="center"/>
        <w:outlineLvl w:val="0"/>
        <w:rPr>
          <w:rFonts w:ascii="Times New Roman" w:hAnsi="Times New Roman" w:cs="Times New Roman"/>
          <w:b/>
          <w:bCs/>
          <w:sz w:val="28"/>
          <w:szCs w:val="28"/>
          <w:lang w:val="ro-RO"/>
        </w:rPr>
      </w:pPr>
      <w:r w:rsidRPr="006D2774">
        <w:rPr>
          <w:rFonts w:ascii="Times New Roman" w:hAnsi="Times New Roman" w:cs="Times New Roman"/>
          <w:b/>
          <w:bCs/>
          <w:sz w:val="28"/>
          <w:szCs w:val="28"/>
          <w:lang w:val="ro-RO"/>
        </w:rPr>
        <w:lastRenderedPageBreak/>
        <w:t>Secțiunea 1</w:t>
      </w:r>
    </w:p>
    <w:p w:rsidR="00123B91" w:rsidRPr="006D2774" w:rsidRDefault="00123B91" w:rsidP="00C04DBB">
      <w:pPr>
        <w:pStyle w:val="a3"/>
        <w:spacing w:after="0" w:line="240" w:lineRule="auto"/>
        <w:ind w:left="0"/>
        <w:jc w:val="center"/>
        <w:outlineLvl w:val="0"/>
        <w:rPr>
          <w:rFonts w:ascii="Times New Roman" w:hAnsi="Times New Roman" w:cs="Times New Roman"/>
          <w:b/>
          <w:bCs/>
          <w:sz w:val="28"/>
          <w:szCs w:val="28"/>
          <w:lang w:val="ro-RO"/>
        </w:rPr>
      </w:pPr>
      <w:r w:rsidRPr="006D2774">
        <w:rPr>
          <w:rFonts w:ascii="Times New Roman" w:hAnsi="Times New Roman" w:cs="Times New Roman"/>
          <w:b/>
          <w:bCs/>
          <w:sz w:val="28"/>
          <w:szCs w:val="28"/>
          <w:lang w:val="ro-RO"/>
        </w:rPr>
        <w:t>STATUTUL JURIDIC ȘI DOMENIILE DE ACTIVITATE A COLEGIULUI</w:t>
      </w:r>
    </w:p>
    <w:p w:rsidR="00123B91" w:rsidRPr="006D2774" w:rsidRDefault="00123B91" w:rsidP="00C04DBB">
      <w:pPr>
        <w:spacing w:after="0" w:line="240" w:lineRule="auto"/>
        <w:jc w:val="both"/>
        <w:rPr>
          <w:rFonts w:ascii="Times New Roman" w:hAnsi="Times New Roman" w:cs="Times New Roman"/>
          <w:b/>
          <w:bCs/>
          <w:sz w:val="28"/>
          <w:szCs w:val="28"/>
          <w:lang w:val="ro-RO"/>
        </w:rPr>
      </w:pPr>
    </w:p>
    <w:p w:rsidR="00123B91" w:rsidRPr="006D2774" w:rsidRDefault="00123B91" w:rsidP="00C04DBB">
      <w:pPr>
        <w:spacing w:after="0" w:line="240" w:lineRule="auto"/>
        <w:jc w:val="both"/>
        <w:rPr>
          <w:rFonts w:ascii="Times New Roman" w:hAnsi="Times New Roman" w:cs="Times New Roman"/>
          <w:strike/>
          <w:sz w:val="28"/>
          <w:szCs w:val="28"/>
          <w:lang w:val="ro-RO"/>
        </w:rPr>
      </w:pPr>
      <w:r w:rsidRPr="006D2774">
        <w:rPr>
          <w:rFonts w:ascii="Times New Roman" w:hAnsi="Times New Roman" w:cs="Times New Roman"/>
          <w:b/>
          <w:bCs/>
          <w:sz w:val="28"/>
          <w:szCs w:val="28"/>
          <w:lang w:val="ro-RO"/>
        </w:rPr>
        <w:t xml:space="preserve">Articolul 18. </w:t>
      </w:r>
      <w:r w:rsidRPr="006D2774">
        <w:rPr>
          <w:rFonts w:ascii="Times New Roman" w:hAnsi="Times New Roman" w:cs="Times New Roman"/>
          <w:sz w:val="28"/>
          <w:szCs w:val="28"/>
          <w:lang w:val="ro-RO"/>
        </w:rPr>
        <w:t>Statutul juridic al Colegiului Medicilor</w:t>
      </w:r>
      <w:r w:rsidRPr="006D2774">
        <w:rPr>
          <w:rStyle w:val="apple-converted-space"/>
          <w:rFonts w:ascii="Times New Roman" w:hAnsi="Times New Roman" w:cs="Times New Roman"/>
          <w:sz w:val="28"/>
          <w:szCs w:val="28"/>
          <w:lang w:val="ro-RO"/>
        </w:rPr>
        <w:t xml:space="preserve"> Veterinari</w:t>
      </w:r>
    </w:p>
    <w:p w:rsidR="00123B91" w:rsidRPr="006D2774" w:rsidRDefault="00123B91" w:rsidP="00C04DBB">
      <w:pPr>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(1) Colegiul Medicilor Veterinari reprezintă o organizație profesională autonomă, neguvernamentală, apolitică şi nonprofit, din care fac parte toţi medicii veterinari cu excepția medicilor veterinari oficiali din Republica Moldova.</w:t>
      </w:r>
      <w:r w:rsidR="003F22C5" w:rsidRPr="006D2774">
        <w:rPr>
          <w:rFonts w:ascii="Times New Roman" w:hAnsi="Times New Roman" w:cs="Times New Roman"/>
          <w:sz w:val="28"/>
          <w:szCs w:val="28"/>
          <w:lang w:val="ro-RO"/>
        </w:rPr>
        <w:t xml:space="preserve"> </w:t>
      </w:r>
    </w:p>
    <w:p w:rsidR="00123B91" w:rsidRPr="006D2774" w:rsidRDefault="00123B91" w:rsidP="00C04DBB">
      <w:pPr>
        <w:pStyle w:val="a3"/>
        <w:spacing w:after="0" w:line="240" w:lineRule="auto"/>
        <w:ind w:left="0" w:firstLine="705"/>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(2) Colegiul are statut de persoană juridică cu autonomie instituţională, care îşi exercită atribuţiile în mod independent.</w:t>
      </w: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hAnsi="Times New Roman" w:cs="Times New Roman"/>
          <w:sz w:val="28"/>
          <w:szCs w:val="28"/>
          <w:lang w:val="ro-RO"/>
        </w:rPr>
      </w:pPr>
      <w:r w:rsidRPr="006D2774">
        <w:rPr>
          <w:rFonts w:ascii="Times New Roman" w:hAnsi="Times New Roman" w:cs="Times New Roman"/>
          <w:b/>
          <w:sz w:val="28"/>
          <w:szCs w:val="28"/>
          <w:lang w:val="ro-RO"/>
        </w:rPr>
        <w:t xml:space="preserve">Articolul 19. </w:t>
      </w:r>
      <w:r w:rsidRPr="006D2774">
        <w:rPr>
          <w:rFonts w:ascii="Times New Roman" w:hAnsi="Times New Roman" w:cs="Times New Roman"/>
          <w:sz w:val="28"/>
          <w:szCs w:val="28"/>
          <w:lang w:val="ro-RO"/>
        </w:rPr>
        <w:t>Domeniile de activitate ale Colegiului</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Colegiul exercită atribuţii prevăzute de lege în următoarele domenii principale de activitate:</w:t>
      </w:r>
    </w:p>
    <w:p w:rsidR="00123B91" w:rsidRPr="006D2774" w:rsidRDefault="00123B91" w:rsidP="00C04DBB">
      <w:pPr>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a) profesional-ştiinţific şi învăţământ;</w:t>
      </w:r>
    </w:p>
    <w:p w:rsidR="00123B91" w:rsidRPr="006D2774" w:rsidRDefault="003F22C5" w:rsidP="00C04DBB">
      <w:pPr>
        <w:pStyle w:val="a3"/>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b) </w:t>
      </w:r>
      <w:r w:rsidR="00123B91" w:rsidRPr="006D2774">
        <w:rPr>
          <w:rFonts w:ascii="Times New Roman" w:hAnsi="Times New Roman" w:cs="Times New Roman"/>
          <w:sz w:val="28"/>
          <w:szCs w:val="28"/>
          <w:lang w:val="ro-RO"/>
        </w:rPr>
        <w:t>etică profesională şi deontologie medicală;</w:t>
      </w:r>
    </w:p>
    <w:p w:rsidR="00123B91" w:rsidRPr="006D2774" w:rsidRDefault="003F22C5" w:rsidP="00C04DBB">
      <w:pPr>
        <w:pStyle w:val="a3"/>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c) </w:t>
      </w:r>
      <w:r w:rsidR="00123B91" w:rsidRPr="006D2774">
        <w:rPr>
          <w:rFonts w:ascii="Times New Roman" w:hAnsi="Times New Roman" w:cs="Times New Roman"/>
          <w:sz w:val="28"/>
          <w:szCs w:val="28"/>
          <w:lang w:val="ro-RO"/>
        </w:rPr>
        <w:t>jurisdicţie profesională şi litigii;</w:t>
      </w:r>
    </w:p>
    <w:p w:rsidR="00AD2705" w:rsidRPr="006D2774" w:rsidRDefault="003F22C5" w:rsidP="00C04DBB">
      <w:pPr>
        <w:pStyle w:val="a3"/>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d) </w:t>
      </w:r>
      <w:r w:rsidR="00123B91" w:rsidRPr="006D2774">
        <w:rPr>
          <w:rFonts w:ascii="Times New Roman" w:hAnsi="Times New Roman" w:cs="Times New Roman"/>
          <w:sz w:val="28"/>
          <w:szCs w:val="28"/>
          <w:lang w:val="ro-RO"/>
        </w:rPr>
        <w:t>avizări</w:t>
      </w:r>
      <w:r w:rsidR="001343F4" w:rsidRPr="006D2774">
        <w:rPr>
          <w:rFonts w:ascii="Times New Roman" w:hAnsi="Times New Roman" w:cs="Times New Roman"/>
          <w:sz w:val="28"/>
          <w:szCs w:val="28"/>
          <w:lang w:val="ro-RO"/>
        </w:rPr>
        <w:t xml:space="preserve"> consultative</w:t>
      </w:r>
      <w:r w:rsidR="00C766E2" w:rsidRPr="006D2774">
        <w:rPr>
          <w:rFonts w:ascii="Times New Roman" w:hAnsi="Times New Roman" w:cs="Times New Roman"/>
          <w:sz w:val="28"/>
          <w:szCs w:val="28"/>
          <w:lang w:val="ro-RO"/>
        </w:rPr>
        <w:t>;</w:t>
      </w:r>
      <w:r w:rsidR="00123B91" w:rsidRPr="006D2774">
        <w:rPr>
          <w:rFonts w:ascii="Times New Roman" w:hAnsi="Times New Roman" w:cs="Times New Roman"/>
          <w:sz w:val="28"/>
          <w:szCs w:val="28"/>
          <w:lang w:val="ro-RO"/>
        </w:rPr>
        <w:t xml:space="preserve"> </w:t>
      </w:r>
    </w:p>
    <w:p w:rsidR="00123B91" w:rsidRPr="006D2774" w:rsidRDefault="003F22C5" w:rsidP="00C04DBB">
      <w:pPr>
        <w:pStyle w:val="a3"/>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e) </w:t>
      </w:r>
      <w:r w:rsidR="00123B91" w:rsidRPr="006D2774">
        <w:rPr>
          <w:rFonts w:ascii="Times New Roman" w:hAnsi="Times New Roman" w:cs="Times New Roman"/>
          <w:sz w:val="28"/>
          <w:szCs w:val="28"/>
          <w:lang w:val="ro-RO"/>
        </w:rPr>
        <w:t>economico-social;</w:t>
      </w:r>
    </w:p>
    <w:p w:rsidR="00123B91" w:rsidRPr="006D2774" w:rsidRDefault="003F22C5" w:rsidP="00C04DBB">
      <w:pPr>
        <w:pStyle w:val="a3"/>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f) </w:t>
      </w:r>
      <w:r w:rsidR="00123B91" w:rsidRPr="006D2774">
        <w:rPr>
          <w:rFonts w:ascii="Times New Roman" w:hAnsi="Times New Roman" w:cs="Times New Roman"/>
          <w:sz w:val="28"/>
          <w:szCs w:val="28"/>
          <w:lang w:val="ro-RO"/>
        </w:rPr>
        <w:t>administrativ şi organizatoric.</w:t>
      </w:r>
    </w:p>
    <w:p w:rsidR="00123B91" w:rsidRPr="006D2774" w:rsidRDefault="00123B91" w:rsidP="00C04DBB">
      <w:pPr>
        <w:pStyle w:val="a3"/>
        <w:spacing w:after="0" w:line="240" w:lineRule="auto"/>
        <w:ind w:left="709" w:hanging="709"/>
        <w:jc w:val="both"/>
        <w:rPr>
          <w:rFonts w:ascii="Times New Roman" w:hAnsi="Times New Roman" w:cs="Times New Roman"/>
          <w:sz w:val="28"/>
          <w:szCs w:val="28"/>
          <w:lang w:val="ro-RO"/>
        </w:rPr>
      </w:pPr>
    </w:p>
    <w:p w:rsidR="00123B91" w:rsidRPr="006D2774" w:rsidRDefault="00123B91" w:rsidP="00C04DBB">
      <w:pPr>
        <w:pStyle w:val="a3"/>
        <w:spacing w:after="0" w:line="240" w:lineRule="auto"/>
        <w:ind w:left="709" w:hanging="709"/>
        <w:jc w:val="both"/>
        <w:rPr>
          <w:rFonts w:ascii="Times New Roman" w:hAnsi="Times New Roman" w:cs="Times New Roman"/>
          <w:sz w:val="28"/>
          <w:szCs w:val="28"/>
          <w:lang w:val="ro-RO"/>
        </w:rPr>
      </w:pPr>
      <w:r w:rsidRPr="006D2774">
        <w:rPr>
          <w:rFonts w:ascii="Times New Roman" w:hAnsi="Times New Roman" w:cs="Times New Roman"/>
          <w:b/>
          <w:sz w:val="28"/>
          <w:szCs w:val="28"/>
          <w:lang w:val="ro-RO"/>
        </w:rPr>
        <w:t>Articolul 20.</w:t>
      </w:r>
      <w:r w:rsidRPr="006D2774">
        <w:rPr>
          <w:rFonts w:ascii="Times New Roman" w:hAnsi="Times New Roman" w:cs="Times New Roman"/>
          <w:sz w:val="28"/>
          <w:szCs w:val="28"/>
          <w:lang w:val="ro-RO"/>
        </w:rPr>
        <w:t xml:space="preserve"> Organele de conducere a Colegiului</w:t>
      </w:r>
    </w:p>
    <w:p w:rsidR="00123B91" w:rsidRPr="006D2774" w:rsidRDefault="00123B91" w:rsidP="00C04DBB">
      <w:pPr>
        <w:spacing w:after="0" w:line="240" w:lineRule="auto"/>
        <w:ind w:left="360" w:firstLine="34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Organele de conducere a Colegiului sunt:</w:t>
      </w:r>
    </w:p>
    <w:p w:rsidR="00123B91" w:rsidRPr="006D2774" w:rsidRDefault="00123B91" w:rsidP="00C04DBB">
      <w:pPr>
        <w:spacing w:after="0" w:line="240" w:lineRule="auto"/>
        <w:ind w:left="360" w:firstLine="34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a) Congresul;</w:t>
      </w:r>
    </w:p>
    <w:p w:rsidR="00123B91" w:rsidRPr="006D2774" w:rsidRDefault="00123B91" w:rsidP="00C04DBB">
      <w:pPr>
        <w:spacing w:after="0" w:line="240" w:lineRule="auto"/>
        <w:ind w:left="360" w:firstLine="34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b) Președintele;</w:t>
      </w:r>
    </w:p>
    <w:p w:rsidR="00123B91" w:rsidRPr="006D2774" w:rsidRDefault="00123B91" w:rsidP="00C04DBB">
      <w:pPr>
        <w:spacing w:after="0" w:line="240" w:lineRule="auto"/>
        <w:ind w:left="360" w:firstLine="34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c) Biroul executiv;</w:t>
      </w:r>
    </w:p>
    <w:p w:rsidR="00123B91" w:rsidRPr="006D2774" w:rsidRDefault="00123B91" w:rsidP="00C04DBB">
      <w:pPr>
        <w:spacing w:after="0" w:line="240" w:lineRule="auto"/>
        <w:jc w:val="center"/>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hAnsi="Times New Roman" w:cs="Times New Roman"/>
          <w:sz w:val="28"/>
          <w:szCs w:val="28"/>
          <w:lang w:val="ro-RO"/>
        </w:rPr>
      </w:pPr>
      <w:r w:rsidRPr="006D2774">
        <w:rPr>
          <w:rFonts w:ascii="Times New Roman" w:eastAsia="Times New Roman" w:hAnsi="Times New Roman" w:cs="Times New Roman"/>
          <w:b/>
          <w:bCs/>
          <w:sz w:val="28"/>
          <w:szCs w:val="28"/>
          <w:lang w:val="ro-RO" w:eastAsia="ru-RU"/>
        </w:rPr>
        <w:t xml:space="preserve">Articolul 21. </w:t>
      </w:r>
      <w:r w:rsidRPr="006D2774">
        <w:rPr>
          <w:rFonts w:ascii="Times New Roman" w:hAnsi="Times New Roman" w:cs="Times New Roman"/>
          <w:sz w:val="28"/>
          <w:szCs w:val="28"/>
          <w:lang w:val="ro-RO"/>
        </w:rPr>
        <w:t xml:space="preserve">Competențele Colegiului </w:t>
      </w:r>
    </w:p>
    <w:p w:rsidR="00123B91" w:rsidRPr="006D2774" w:rsidRDefault="00123B91" w:rsidP="00C04DBB">
      <w:pPr>
        <w:pStyle w:val="a3"/>
        <w:spacing w:after="0" w:line="240" w:lineRule="auto"/>
        <w:ind w:left="1113" w:hanging="404"/>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Colegiul are următoarele competențe:</w:t>
      </w:r>
    </w:p>
    <w:p w:rsidR="00123B91" w:rsidRPr="006D2774" w:rsidRDefault="00123B91" w:rsidP="00C04DBB">
      <w:pPr>
        <w:pStyle w:val="a3"/>
        <w:spacing w:after="0" w:line="240" w:lineRule="auto"/>
        <w:ind w:left="1113" w:hanging="404"/>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apără drepturile și interesele medicilor veterinari;</w:t>
      </w:r>
    </w:p>
    <w:p w:rsidR="00123B91" w:rsidRPr="006D2774" w:rsidRDefault="00123B91" w:rsidP="00C04DBB">
      <w:pPr>
        <w:pStyle w:val="a3"/>
        <w:spacing w:after="0" w:line="240" w:lineRule="auto"/>
        <w:ind w:left="0"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b) reprezintă profesia de medic veterinar în raport cu </w:t>
      </w:r>
      <w:r w:rsidR="001976FA" w:rsidRPr="006D2774">
        <w:rPr>
          <w:rFonts w:ascii="Times New Roman" w:eastAsia="Times New Roman" w:hAnsi="Times New Roman" w:cs="Times New Roman"/>
          <w:sz w:val="28"/>
          <w:szCs w:val="28"/>
          <w:lang w:val="ro-RO" w:eastAsia="ru-RU"/>
        </w:rPr>
        <w:t>autoritățile</w:t>
      </w:r>
      <w:r w:rsidRPr="006D2774">
        <w:rPr>
          <w:rFonts w:ascii="Times New Roman" w:eastAsia="Times New Roman" w:hAnsi="Times New Roman" w:cs="Times New Roman"/>
          <w:sz w:val="28"/>
          <w:szCs w:val="28"/>
          <w:lang w:val="ro-RO" w:eastAsia="ru-RU"/>
        </w:rPr>
        <w:t xml:space="preserve"> publice naționale, organizațiile internaționale și mediul de afaceri;</w:t>
      </w:r>
    </w:p>
    <w:p w:rsidR="00123B91" w:rsidRPr="006D2774" w:rsidRDefault="003F22C5" w:rsidP="00C04DBB">
      <w:pPr>
        <w:pStyle w:val="a3"/>
        <w:spacing w:after="0" w:line="240" w:lineRule="auto"/>
        <w:ind w:left="1113" w:hanging="404"/>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asigură dezvoltarea continuă</w:t>
      </w:r>
      <w:r w:rsidR="00123B91" w:rsidRPr="006D2774">
        <w:rPr>
          <w:rFonts w:ascii="Times New Roman" w:eastAsia="Times New Roman" w:hAnsi="Times New Roman" w:cs="Times New Roman"/>
          <w:sz w:val="28"/>
          <w:szCs w:val="28"/>
          <w:lang w:val="ro-RO" w:eastAsia="ru-RU"/>
        </w:rPr>
        <w:t xml:space="preserve"> profesională;</w:t>
      </w:r>
    </w:p>
    <w:p w:rsidR="00123B91" w:rsidRPr="006D2774" w:rsidRDefault="00123B91" w:rsidP="00C04DBB">
      <w:pPr>
        <w:pStyle w:val="a3"/>
        <w:spacing w:after="0" w:line="240" w:lineRule="auto"/>
        <w:ind w:left="1113" w:hanging="404"/>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 aplică sancțiuni disciplinare.</w:t>
      </w:r>
    </w:p>
    <w:p w:rsidR="00123B91" w:rsidRPr="006D2774" w:rsidRDefault="00123B91" w:rsidP="00C04DBB">
      <w:pPr>
        <w:pStyle w:val="a3"/>
        <w:spacing w:after="0" w:line="240" w:lineRule="auto"/>
        <w:ind w:left="1113" w:hanging="404"/>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Secțiunea 2</w:t>
      </w: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ORGANIZAREA ŞI FUNCŢIONAREA COLEGIULUI</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22. </w:t>
      </w:r>
      <w:r w:rsidRPr="006D2774">
        <w:rPr>
          <w:rFonts w:ascii="Times New Roman" w:eastAsia="Times New Roman" w:hAnsi="Times New Roman" w:cs="Times New Roman"/>
          <w:sz w:val="28"/>
          <w:szCs w:val="28"/>
          <w:lang w:val="ro-RO" w:eastAsia="ru-RU"/>
        </w:rPr>
        <w:t>Principiile de organizare și funcționare a Colegiului</w:t>
      </w:r>
    </w:p>
    <w:p w:rsidR="00123B91" w:rsidRPr="006D2774" w:rsidRDefault="00123B91" w:rsidP="00C04DBB">
      <w:pPr>
        <w:pStyle w:val="a3"/>
        <w:spacing w:after="0" w:line="240" w:lineRule="auto"/>
        <w:ind w:left="0"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Organizarea şi funcţionarea Colegiului se bazează pe principiile teritorialităţii şi reprezentativităţii.</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lastRenderedPageBreak/>
        <w:t xml:space="preserve">(2) Organele de conducere ale Colegiului adoptă decizii prin vot deschis cu excepția procesului de alegere a membrilor acestora care se face prin vot secret. </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23. </w:t>
      </w:r>
      <w:r w:rsidRPr="006D2774">
        <w:rPr>
          <w:rFonts w:ascii="Times New Roman" w:eastAsia="Times New Roman" w:hAnsi="Times New Roman" w:cs="Times New Roman"/>
          <w:sz w:val="28"/>
          <w:szCs w:val="28"/>
          <w:lang w:val="ro-RO" w:eastAsia="ru-RU"/>
        </w:rPr>
        <w:t>Organizarea teritorială a Colegiului</w:t>
      </w:r>
    </w:p>
    <w:p w:rsidR="00123B91" w:rsidRPr="006D2774" w:rsidRDefault="00123B91" w:rsidP="00C04DBB">
      <w:pPr>
        <w:pStyle w:val="a3"/>
        <w:spacing w:after="0" w:line="240" w:lineRule="auto"/>
        <w:ind w:left="0" w:firstLine="708"/>
        <w:jc w:val="both"/>
        <w:rPr>
          <w:rStyle w:val="FontStyle33"/>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 xml:space="preserve">(1) Organizarea şi funcţionarea Colegiului se realizează </w:t>
      </w:r>
      <w:r w:rsidRPr="006D2774">
        <w:rPr>
          <w:rStyle w:val="FontStyle33"/>
          <w:rFonts w:ascii="Times New Roman" w:hAnsi="Times New Roman" w:cs="Times New Roman"/>
          <w:sz w:val="28"/>
          <w:szCs w:val="28"/>
          <w:lang w:val="ro-RO"/>
        </w:rPr>
        <w:t>la nivel republican și regional;</w:t>
      </w:r>
    </w:p>
    <w:p w:rsidR="00123B91" w:rsidRPr="006D2774" w:rsidRDefault="00123B91" w:rsidP="00C04DBB">
      <w:pPr>
        <w:pStyle w:val="a3"/>
        <w:spacing w:after="0" w:line="240" w:lineRule="auto"/>
        <w:ind w:left="0" w:firstLine="708"/>
        <w:jc w:val="both"/>
        <w:rPr>
          <w:rStyle w:val="FontStyle33"/>
          <w:rFonts w:ascii="Times New Roman" w:hAnsi="Times New Roman" w:cs="Times New Roman"/>
          <w:sz w:val="28"/>
          <w:szCs w:val="28"/>
          <w:lang w:val="ro-RO"/>
        </w:rPr>
      </w:pPr>
      <w:r w:rsidRPr="006D2774">
        <w:rPr>
          <w:rStyle w:val="FontStyle33"/>
          <w:rFonts w:ascii="Times New Roman" w:hAnsi="Times New Roman" w:cs="Times New Roman"/>
          <w:sz w:val="28"/>
          <w:szCs w:val="28"/>
          <w:lang w:val="ro-RO"/>
        </w:rPr>
        <w:t>(2) Colegiul stabilește numărul subdiviziunilor regionale.</w:t>
      </w:r>
    </w:p>
    <w:p w:rsidR="00123B91" w:rsidRPr="006D2774" w:rsidRDefault="00123B91" w:rsidP="00C04DBB">
      <w:pPr>
        <w:pStyle w:val="a3"/>
        <w:spacing w:after="0" w:line="240" w:lineRule="auto"/>
        <w:ind w:left="0" w:firstLine="709"/>
        <w:jc w:val="both"/>
        <w:rPr>
          <w:rStyle w:val="FontStyle33"/>
          <w:rFonts w:ascii="Times New Roman" w:hAnsi="Times New Roman" w:cs="Times New Roman"/>
          <w:sz w:val="28"/>
          <w:szCs w:val="28"/>
          <w:lang w:val="ro-RO"/>
        </w:rPr>
      </w:pPr>
      <w:r w:rsidRPr="006D2774">
        <w:rPr>
          <w:rStyle w:val="FontStyle33"/>
          <w:rFonts w:ascii="Times New Roman" w:hAnsi="Times New Roman" w:cs="Times New Roman"/>
          <w:sz w:val="28"/>
          <w:szCs w:val="28"/>
          <w:lang w:val="ro-RO"/>
        </w:rPr>
        <w:t>(3) O subdiviziune aparte constituie subdiviziunea academică care include medicii veterinari implicați în activități științifico-didactice;</w:t>
      </w:r>
    </w:p>
    <w:p w:rsidR="00123B91" w:rsidRPr="006D2774" w:rsidRDefault="00123B91" w:rsidP="00C04DBB">
      <w:pPr>
        <w:pStyle w:val="a3"/>
        <w:spacing w:after="0" w:line="240" w:lineRule="auto"/>
        <w:ind w:left="0" w:firstLine="709"/>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24. </w:t>
      </w:r>
      <w:r w:rsidRPr="006D2774">
        <w:rPr>
          <w:rFonts w:ascii="Times New Roman" w:eastAsia="Times New Roman" w:hAnsi="Times New Roman" w:cs="Times New Roman"/>
          <w:bCs/>
          <w:sz w:val="28"/>
          <w:szCs w:val="28"/>
          <w:lang w:val="ro-RO" w:eastAsia="ru-RU"/>
        </w:rPr>
        <w:t xml:space="preserve">Congresul </w:t>
      </w:r>
      <w:r w:rsidRPr="006D2774">
        <w:rPr>
          <w:rFonts w:ascii="Times New Roman" w:eastAsia="Times New Roman" w:hAnsi="Times New Roman" w:cs="Times New Roman"/>
          <w:sz w:val="28"/>
          <w:szCs w:val="28"/>
          <w:lang w:val="ro-RO" w:eastAsia="ru-RU"/>
        </w:rPr>
        <w:t>Colegiului</w:t>
      </w:r>
    </w:p>
    <w:bookmarkStart w:id="1" w:name="do|caII|si2|ar12|al1"/>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fldChar w:fldCharType="begin"/>
      </w:r>
      <w:r w:rsidRPr="006D2774">
        <w:rPr>
          <w:rFonts w:ascii="Times New Roman" w:eastAsia="Times New Roman" w:hAnsi="Times New Roman" w:cs="Times New Roman"/>
          <w:sz w:val="28"/>
          <w:szCs w:val="28"/>
          <w:lang w:val="ro-RO" w:eastAsia="ru-RU"/>
        </w:rPr>
        <w:instrText xml:space="preserve"> HYPERLINK "http://192.168.0.2:2525/ag8/Legislatie/covaliu/00023950.htm" \l "#" </w:instrText>
      </w:r>
      <w:r w:rsidRPr="006D2774">
        <w:rPr>
          <w:rFonts w:ascii="Times New Roman" w:eastAsia="Times New Roman" w:hAnsi="Times New Roman" w:cs="Times New Roman"/>
          <w:sz w:val="28"/>
          <w:szCs w:val="28"/>
          <w:lang w:val="ro-RO" w:eastAsia="ru-RU"/>
        </w:rPr>
        <w:fldChar w:fldCharType="end"/>
      </w:r>
      <w:bookmarkEnd w:id="1"/>
      <w:r w:rsidRPr="006D2774">
        <w:rPr>
          <w:rFonts w:ascii="Times New Roman" w:eastAsia="Times New Roman" w:hAnsi="Times New Roman" w:cs="Times New Roman"/>
          <w:bCs/>
          <w:sz w:val="28"/>
          <w:szCs w:val="28"/>
          <w:lang w:val="ro-RO" w:eastAsia="ru-RU"/>
        </w:rPr>
        <w:t xml:space="preserve">(1) </w:t>
      </w:r>
      <w:r w:rsidRPr="006D2774">
        <w:rPr>
          <w:rFonts w:ascii="Times New Roman" w:eastAsia="Times New Roman" w:hAnsi="Times New Roman" w:cs="Times New Roman"/>
          <w:sz w:val="28"/>
          <w:szCs w:val="28"/>
          <w:lang w:val="ro-RO" w:eastAsia="ru-RU"/>
        </w:rPr>
        <w:t xml:space="preserve">Congresul Colegiului este organul suprem de conducere al Colegiului şi se constituie din delegaţi aleşi de subdiviziunile sale.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Durata mandatului, procedura de delegare și numărul medicilor veterinari delegaţi la congres se stabilește în Statutul Colegiului în funcție de numărul membrilor subdiviziunilor sale.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bookmarkStart w:id="2" w:name="do|caII|si2|ar12|al2"/>
      <w:r w:rsidRPr="006D2774">
        <w:rPr>
          <w:rFonts w:ascii="Times New Roman" w:eastAsia="Times New Roman" w:hAnsi="Times New Roman" w:cs="Times New Roman"/>
          <w:sz w:val="28"/>
          <w:szCs w:val="28"/>
          <w:lang w:val="ro-RO" w:eastAsia="ru-RU"/>
        </w:rPr>
        <w:t>(3) La Congres participă şi membrii în exerciţiu al Biroului executiv al Colegiului, care au drept de vot numai dacă au şi calitatea de delegat.</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(4) La Congresul Colegiului pot fi invitate oficialităţi, personalităţi ale profesiei, reprezentanţi ai diferitelor instituţii, organizaţii profesionale din ţară şi din străinătate, societăţi şi firme de profil etc., fără drept de vot.</w:t>
      </w:r>
    </w:p>
    <w:p w:rsidR="00123B91" w:rsidRPr="006D2774" w:rsidRDefault="00E755D5" w:rsidP="00C04DBB">
      <w:pPr>
        <w:spacing w:after="0" w:line="240" w:lineRule="auto"/>
        <w:ind w:firstLine="709"/>
        <w:jc w:val="both"/>
        <w:rPr>
          <w:rFonts w:ascii="Times New Roman" w:eastAsia="Times New Roman" w:hAnsi="Times New Roman" w:cs="Times New Roman"/>
          <w:sz w:val="28"/>
          <w:szCs w:val="28"/>
          <w:lang w:val="ro-RO" w:eastAsia="ru-RU"/>
        </w:rPr>
      </w:pPr>
      <w:hyperlink r:id="rId9" w:anchor="#" w:history="1"/>
      <w:bookmarkEnd w:id="2"/>
      <w:r w:rsidR="00123B91" w:rsidRPr="006D2774">
        <w:rPr>
          <w:rFonts w:ascii="Times New Roman" w:eastAsia="Times New Roman" w:hAnsi="Times New Roman" w:cs="Times New Roman"/>
          <w:bCs/>
          <w:sz w:val="28"/>
          <w:szCs w:val="28"/>
          <w:lang w:val="ro-RO" w:eastAsia="ru-RU"/>
        </w:rPr>
        <w:t xml:space="preserve">(5) </w:t>
      </w:r>
      <w:r w:rsidR="00123B91" w:rsidRPr="006D2774">
        <w:rPr>
          <w:rFonts w:ascii="Times New Roman" w:eastAsia="Times New Roman" w:hAnsi="Times New Roman" w:cs="Times New Roman"/>
          <w:sz w:val="28"/>
          <w:szCs w:val="28"/>
          <w:lang w:val="ro-RO" w:eastAsia="ru-RU"/>
        </w:rPr>
        <w:t xml:space="preserve">Congresul Colegiului se întruneşte o dată pe an.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(6) Congresul ordinar și extraordinar se convoacă de Biroul executiv al Colegiului la propunerea președintelui sau la propunerea a 1/4 din numărul membrilor Colegiului.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(7) Congresul Colegiului este deliberativ în prezenţa a două treimi din numărul delegaților aleși şi adoptă hotărâri cu votul simplei majorităţi dacă prezenta lege nu prevede altfel.</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25. </w:t>
      </w:r>
      <w:r w:rsidRPr="006D2774">
        <w:rPr>
          <w:rFonts w:ascii="Times New Roman" w:eastAsia="Times New Roman" w:hAnsi="Times New Roman" w:cs="Times New Roman"/>
          <w:bCs/>
          <w:sz w:val="28"/>
          <w:szCs w:val="28"/>
          <w:lang w:val="ro-RO" w:eastAsia="ru-RU"/>
        </w:rPr>
        <w:t xml:space="preserve">Atribuțiile Congresului </w:t>
      </w:r>
    </w:p>
    <w:p w:rsidR="00123B91" w:rsidRPr="006D2774" w:rsidRDefault="00123B91" w:rsidP="00C04DBB">
      <w:pPr>
        <w:spacing w:after="0" w:line="240" w:lineRule="auto"/>
        <w:ind w:firstLine="708"/>
        <w:jc w:val="both"/>
        <w:outlineLvl w:val="0"/>
        <w:rPr>
          <w:rFonts w:ascii="Times New Roman" w:eastAsia="Times New Roman" w:hAnsi="Times New Roman" w:cs="Times New Roman"/>
          <w:sz w:val="28"/>
          <w:szCs w:val="28"/>
          <w:lang w:val="ro-RO" w:eastAsia="ru-RU"/>
        </w:rPr>
      </w:pPr>
      <w:bookmarkStart w:id="3" w:name="do|caII|si2|ar13|pa1"/>
      <w:r w:rsidRPr="006D2774">
        <w:rPr>
          <w:rFonts w:ascii="Times New Roman" w:eastAsia="Times New Roman" w:hAnsi="Times New Roman" w:cs="Times New Roman"/>
          <w:sz w:val="28"/>
          <w:szCs w:val="28"/>
          <w:lang w:val="ro-RO" w:eastAsia="ru-RU"/>
        </w:rPr>
        <w:t xml:space="preserve">(1) </w:t>
      </w:r>
      <w:hyperlink r:id="rId10" w:anchor="#" w:history="1"/>
      <w:bookmarkEnd w:id="3"/>
      <w:r w:rsidRPr="006D2774">
        <w:rPr>
          <w:rFonts w:ascii="Times New Roman" w:eastAsia="Times New Roman" w:hAnsi="Times New Roman" w:cs="Times New Roman"/>
          <w:sz w:val="28"/>
          <w:szCs w:val="28"/>
          <w:lang w:val="ro-RO" w:eastAsia="ru-RU"/>
        </w:rPr>
        <w:t>Congresul are următoarele Atribuții:</w:t>
      </w:r>
      <w:bookmarkStart w:id="4" w:name="do|caII|si2|ar13|lia"/>
    </w:p>
    <w:p w:rsidR="00123B91" w:rsidRPr="006D2774" w:rsidRDefault="00123B91" w:rsidP="00C04DBB">
      <w:pPr>
        <w:spacing w:after="0" w:line="240" w:lineRule="auto"/>
        <w:ind w:firstLine="708"/>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adoptă Statutul de organizare şi funcţionare a Colegiului;</w:t>
      </w:r>
    </w:p>
    <w:bookmarkEnd w:id="4"/>
    <w:p w:rsidR="00123B91" w:rsidRPr="006D2774" w:rsidRDefault="00123B91" w:rsidP="00C04DBB">
      <w:pPr>
        <w:spacing w:after="0" w:line="240" w:lineRule="auto"/>
        <w:ind w:firstLine="708"/>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adoptă Statutul Medicului Veterinar;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bookmarkStart w:id="5" w:name="do|caII|si2|ar13|lib"/>
      <w:r w:rsidRPr="006D2774">
        <w:rPr>
          <w:rFonts w:ascii="Times New Roman" w:eastAsia="Times New Roman" w:hAnsi="Times New Roman" w:cs="Times New Roman"/>
          <w:sz w:val="28"/>
          <w:szCs w:val="28"/>
          <w:lang w:val="ro-RO" w:eastAsia="ru-RU"/>
        </w:rPr>
        <w:t xml:space="preserve">c) </w:t>
      </w:r>
      <w:hyperlink r:id="rId11" w:anchor="#" w:history="1"/>
      <w:bookmarkEnd w:id="5"/>
      <w:r w:rsidR="00802D9C" w:rsidRPr="006D2774">
        <w:rPr>
          <w:rFonts w:ascii="Times New Roman" w:eastAsia="Times New Roman" w:hAnsi="Times New Roman" w:cs="Times New Roman"/>
          <w:sz w:val="28"/>
          <w:szCs w:val="28"/>
          <w:lang w:val="ro-RO" w:eastAsia="ru-RU"/>
        </w:rPr>
        <w:t>adoptă C</w:t>
      </w:r>
      <w:r w:rsidRPr="006D2774">
        <w:rPr>
          <w:rFonts w:ascii="Times New Roman" w:eastAsia="Times New Roman" w:hAnsi="Times New Roman" w:cs="Times New Roman"/>
          <w:sz w:val="28"/>
          <w:szCs w:val="28"/>
          <w:lang w:val="ro-RO" w:eastAsia="ru-RU"/>
        </w:rPr>
        <w:t>odul deontologic medical veterinar;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w:t>
      </w:r>
      <w:bookmarkStart w:id="6" w:name="do|caII|si2|ar13|lic"/>
      <w:r w:rsidRPr="006D2774">
        <w:rPr>
          <w:rFonts w:ascii="Times New Roman" w:eastAsia="Times New Roman" w:hAnsi="Times New Roman" w:cs="Times New Roman"/>
          <w:sz w:val="28"/>
          <w:szCs w:val="28"/>
          <w:lang w:val="ro-RO" w:eastAsia="ru-RU"/>
        </w:rPr>
        <w:t xml:space="preserve"> </w:t>
      </w:r>
      <w:hyperlink r:id="rId12" w:anchor="#" w:history="1"/>
      <w:bookmarkEnd w:id="6"/>
      <w:r w:rsidRPr="006D2774">
        <w:rPr>
          <w:rFonts w:ascii="Times New Roman" w:eastAsia="Times New Roman" w:hAnsi="Times New Roman" w:cs="Times New Roman"/>
          <w:sz w:val="28"/>
          <w:szCs w:val="28"/>
          <w:lang w:val="ro-RO" w:eastAsia="ru-RU"/>
        </w:rPr>
        <w:t>adoptă hotărâri privind formarea, calificarea, specializarea şi perfecţionarea medicilor veterinari;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e) adoptă criteriile pentru promovarea profesională;</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bookmarkStart w:id="7" w:name="do|caII|si2|ar13|lid"/>
      <w:r w:rsidRPr="006D2774">
        <w:rPr>
          <w:rFonts w:ascii="Times New Roman" w:eastAsia="Times New Roman" w:hAnsi="Times New Roman" w:cs="Times New Roman"/>
          <w:sz w:val="28"/>
          <w:szCs w:val="28"/>
          <w:lang w:val="ro-RO" w:eastAsia="ru-RU"/>
        </w:rPr>
        <w:t xml:space="preserve">f) </w:t>
      </w:r>
      <w:hyperlink r:id="rId13" w:anchor="#" w:history="1"/>
      <w:bookmarkStart w:id="8" w:name="do|caII|si2|ar13|lie"/>
      <w:bookmarkEnd w:id="7"/>
      <w:r w:rsidRPr="006D2774">
        <w:rPr>
          <w:rFonts w:ascii="Times New Roman" w:eastAsia="Times New Roman" w:hAnsi="Times New Roman" w:cs="Times New Roman"/>
          <w:sz w:val="28"/>
          <w:szCs w:val="28"/>
          <w:lang w:val="ro-RO" w:eastAsia="ru-RU"/>
        </w:rPr>
        <w:fldChar w:fldCharType="begin"/>
      </w:r>
      <w:r w:rsidRPr="006D2774">
        <w:rPr>
          <w:rFonts w:ascii="Times New Roman" w:eastAsia="Times New Roman" w:hAnsi="Times New Roman" w:cs="Times New Roman"/>
          <w:sz w:val="28"/>
          <w:szCs w:val="28"/>
          <w:lang w:val="ro-RO" w:eastAsia="ru-RU"/>
        </w:rPr>
        <w:instrText xml:space="preserve"> HYPERLINK "http://192.168.0.2:2525/ag8/Legislatie/covaliu/00023950.htm" \l "#" </w:instrText>
      </w:r>
      <w:r w:rsidRPr="006D2774">
        <w:rPr>
          <w:rFonts w:ascii="Times New Roman" w:eastAsia="Times New Roman" w:hAnsi="Times New Roman" w:cs="Times New Roman"/>
          <w:sz w:val="28"/>
          <w:szCs w:val="28"/>
          <w:lang w:val="ro-RO" w:eastAsia="ru-RU"/>
        </w:rPr>
        <w:fldChar w:fldCharType="end"/>
      </w:r>
      <w:bookmarkEnd w:id="8"/>
      <w:r w:rsidR="00AB158E" w:rsidRPr="006D2774">
        <w:rPr>
          <w:rFonts w:ascii="Times New Roman" w:eastAsia="Times New Roman" w:hAnsi="Times New Roman" w:cs="Times New Roman"/>
          <w:sz w:val="28"/>
          <w:szCs w:val="28"/>
          <w:lang w:val="ro-RO" w:eastAsia="ru-RU"/>
        </w:rPr>
        <w:t xml:space="preserve">adoptă </w:t>
      </w:r>
      <w:proofErr w:type="spellStart"/>
      <w:r w:rsidR="00AB158E" w:rsidRPr="006D2774">
        <w:rPr>
          <w:rFonts w:ascii="Times New Roman" w:eastAsia="Times New Roman" w:hAnsi="Times New Roman" w:cs="Times New Roman"/>
          <w:sz w:val="28"/>
          <w:szCs w:val="28"/>
          <w:lang w:val="ro-RO" w:eastAsia="ru-RU"/>
        </w:rPr>
        <w:t>hotărî</w:t>
      </w:r>
      <w:r w:rsidRPr="006D2774">
        <w:rPr>
          <w:rFonts w:ascii="Times New Roman" w:eastAsia="Times New Roman" w:hAnsi="Times New Roman" w:cs="Times New Roman"/>
          <w:sz w:val="28"/>
          <w:szCs w:val="28"/>
          <w:lang w:val="ro-RO" w:eastAsia="ru-RU"/>
        </w:rPr>
        <w:t>ri</w:t>
      </w:r>
      <w:proofErr w:type="spellEnd"/>
      <w:r w:rsidRPr="006D2774">
        <w:rPr>
          <w:rFonts w:ascii="Times New Roman" w:eastAsia="Times New Roman" w:hAnsi="Times New Roman" w:cs="Times New Roman"/>
          <w:sz w:val="28"/>
          <w:szCs w:val="28"/>
          <w:lang w:val="ro-RO" w:eastAsia="ru-RU"/>
        </w:rPr>
        <w:t xml:space="preserve"> privitoare la</w:t>
      </w:r>
      <w:r w:rsidR="00D81DF5" w:rsidRPr="006D2774">
        <w:rPr>
          <w:rFonts w:ascii="Times New Roman" w:eastAsia="Times New Roman" w:hAnsi="Times New Roman" w:cs="Times New Roman"/>
          <w:sz w:val="28"/>
          <w:szCs w:val="28"/>
          <w:lang w:val="ro-RO" w:eastAsia="ru-RU"/>
        </w:rPr>
        <w:t xml:space="preserve"> stabilirea</w:t>
      </w:r>
      <w:r w:rsidRPr="006D2774">
        <w:rPr>
          <w:rFonts w:ascii="Times New Roman" w:eastAsia="Times New Roman" w:hAnsi="Times New Roman" w:cs="Times New Roman"/>
          <w:sz w:val="28"/>
          <w:szCs w:val="28"/>
          <w:lang w:val="ro-RO" w:eastAsia="ru-RU"/>
        </w:rPr>
        <w:t xml:space="preserve"> relaţiil</w:t>
      </w:r>
      <w:r w:rsidR="00D81DF5" w:rsidRPr="006D2774">
        <w:rPr>
          <w:rFonts w:ascii="Times New Roman" w:eastAsia="Times New Roman" w:hAnsi="Times New Roman" w:cs="Times New Roman"/>
          <w:sz w:val="28"/>
          <w:szCs w:val="28"/>
          <w:lang w:val="ro-RO" w:eastAsia="ru-RU"/>
        </w:rPr>
        <w:t>or</w:t>
      </w:r>
      <w:r w:rsidRPr="006D2774">
        <w:rPr>
          <w:rFonts w:ascii="Times New Roman" w:eastAsia="Times New Roman" w:hAnsi="Times New Roman" w:cs="Times New Roman"/>
          <w:sz w:val="28"/>
          <w:szCs w:val="28"/>
          <w:lang w:val="ro-RO" w:eastAsia="ru-RU"/>
        </w:rPr>
        <w:t xml:space="preserve"> de colaborare a Colegiului, cu alte Autorități Publice și foruri profesionale şi ştiinţifice din ţară şi străinătate;</w:t>
      </w:r>
    </w:p>
    <w:p w:rsidR="006206D8" w:rsidRPr="006D2774" w:rsidRDefault="00123B91" w:rsidP="00C04DBB">
      <w:pPr>
        <w:spacing w:after="0" w:line="240" w:lineRule="auto"/>
        <w:ind w:firstLine="708"/>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sz w:val="28"/>
          <w:szCs w:val="28"/>
          <w:lang w:val="ro-RO" w:eastAsia="ru-RU"/>
        </w:rPr>
        <w:t xml:space="preserve">g) adoptă însemnele Colegiului elaborate și propuse de </w:t>
      </w:r>
      <w:r w:rsidR="006206D8" w:rsidRPr="006D2774">
        <w:rPr>
          <w:rFonts w:ascii="Times New Roman" w:eastAsia="Times New Roman" w:hAnsi="Times New Roman" w:cs="Times New Roman"/>
          <w:bCs/>
          <w:sz w:val="28"/>
          <w:szCs w:val="28"/>
          <w:lang w:val="ro-RO" w:eastAsia="ru-RU"/>
        </w:rPr>
        <w:t xml:space="preserve">Comisia pentru știință, cercetare și formare profesională continuă; </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lastRenderedPageBreak/>
        <w:t>h) adoptă bugetul Colegiului.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Congresul alege:</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președintele și vicepreședintele Colegiului cu o vechime în activitatea medicală veterinară de cel puţin 10 ani;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secretarul Biroului executiv;</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președinți</w:t>
      </w:r>
      <w:bookmarkStart w:id="9" w:name="do|caII|si2|ar14|pa1"/>
      <w:r w:rsidRPr="006D2774">
        <w:rPr>
          <w:rFonts w:ascii="Times New Roman" w:eastAsia="Times New Roman" w:hAnsi="Times New Roman" w:cs="Times New Roman"/>
          <w:sz w:val="28"/>
          <w:szCs w:val="28"/>
          <w:lang w:val="ro-RO" w:eastAsia="ru-RU"/>
        </w:rPr>
        <w:t>i și membrii tuturor comisiilor;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(3) Congresul aprobă rapoartele de activitate ale Biroului executiv, ale Comisiei de deontologie şi litigii</w:t>
      </w:r>
      <w:r w:rsidR="00133BFE" w:rsidRPr="006D2774">
        <w:rPr>
          <w:rFonts w:ascii="Times New Roman" w:eastAsia="Times New Roman" w:hAnsi="Times New Roman" w:cs="Times New Roman"/>
          <w:sz w:val="28"/>
          <w:szCs w:val="28"/>
          <w:lang w:val="ro-RO" w:eastAsia="ru-RU"/>
        </w:rPr>
        <w:t xml:space="preserve">, ale </w:t>
      </w:r>
      <w:r w:rsidR="00133BFE" w:rsidRPr="006D2774">
        <w:rPr>
          <w:rFonts w:ascii="Times New Roman" w:eastAsia="Times New Roman" w:hAnsi="Times New Roman" w:cs="Times New Roman"/>
          <w:bCs/>
          <w:sz w:val="28"/>
          <w:szCs w:val="28"/>
          <w:lang w:val="ro-RO" w:eastAsia="ru-RU"/>
        </w:rPr>
        <w:t>Comisiei pentru știință, cercetare și formare profesională continuă</w:t>
      </w:r>
      <w:r w:rsidRPr="006D2774">
        <w:rPr>
          <w:rFonts w:ascii="Times New Roman" w:eastAsia="Times New Roman" w:hAnsi="Times New Roman" w:cs="Times New Roman"/>
          <w:sz w:val="28"/>
          <w:szCs w:val="28"/>
          <w:lang w:val="ro-RO" w:eastAsia="ru-RU"/>
        </w:rPr>
        <w:t xml:space="preserve"> şi ale Comisiei de cenzori privind activitatea financiar-contabilă a Biroului executiv în exerciţiu.</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(4) </w:t>
      </w:r>
      <w:hyperlink r:id="rId14" w:anchor="#" w:history="1"/>
      <w:bookmarkEnd w:id="9"/>
      <w:r w:rsidRPr="006D2774">
        <w:rPr>
          <w:rFonts w:ascii="Times New Roman" w:eastAsia="Times New Roman" w:hAnsi="Times New Roman" w:cs="Times New Roman"/>
          <w:sz w:val="28"/>
          <w:szCs w:val="28"/>
          <w:lang w:val="ro-RO" w:eastAsia="ru-RU"/>
        </w:rPr>
        <w:t>Hotărârile Congresului sunt obligatorii pentru toţi membrii Colegiului.</w:t>
      </w:r>
    </w:p>
    <w:p w:rsidR="00123B91" w:rsidRPr="006D2774" w:rsidRDefault="00123B91" w:rsidP="00C04DBB">
      <w:pPr>
        <w:spacing w:after="0" w:line="240" w:lineRule="auto"/>
        <w:ind w:firstLine="708"/>
        <w:jc w:val="both"/>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sz w:val="28"/>
          <w:szCs w:val="28"/>
          <w:lang w:val="ro-RO" w:eastAsia="ru-RU"/>
        </w:rPr>
        <w:t>(5) Hotărârile Congresului Colegiului pot fi atacate în instanța de judecată.</w:t>
      </w: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26. </w:t>
      </w:r>
      <w:r w:rsidRPr="006D2774">
        <w:rPr>
          <w:rFonts w:ascii="Times New Roman" w:eastAsia="Times New Roman" w:hAnsi="Times New Roman" w:cs="Times New Roman"/>
          <w:bCs/>
          <w:sz w:val="28"/>
          <w:szCs w:val="28"/>
          <w:lang w:val="ro-RO" w:eastAsia="ru-RU"/>
        </w:rPr>
        <w:t xml:space="preserve">Președintele și vicepreședintele </w:t>
      </w:r>
      <w:r w:rsidRPr="006D2774">
        <w:rPr>
          <w:rFonts w:ascii="Times New Roman" w:eastAsia="Times New Roman" w:hAnsi="Times New Roman" w:cs="Times New Roman"/>
          <w:sz w:val="28"/>
          <w:szCs w:val="28"/>
          <w:lang w:val="ro-RO" w:eastAsia="ru-RU"/>
        </w:rPr>
        <w:t>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(1) Colegiul este condus de către președinte și asistat de vicepreședinte. </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(2) Preşedintele și vicepreședintele </w:t>
      </w:r>
      <w:r w:rsidRPr="006D2774">
        <w:rPr>
          <w:rFonts w:ascii="Times New Roman" w:eastAsia="Times New Roman" w:hAnsi="Times New Roman" w:cs="Times New Roman"/>
          <w:sz w:val="28"/>
          <w:szCs w:val="28"/>
          <w:lang w:val="ro-RO" w:eastAsia="ru-RU"/>
        </w:rPr>
        <w:t>Colegiului</w:t>
      </w:r>
      <w:r w:rsidRPr="006D2774">
        <w:rPr>
          <w:rFonts w:ascii="Times New Roman" w:eastAsia="Times New Roman" w:hAnsi="Times New Roman" w:cs="Times New Roman"/>
          <w:bCs/>
          <w:sz w:val="28"/>
          <w:szCs w:val="28"/>
          <w:lang w:val="ro-RO" w:eastAsia="ru-RU"/>
        </w:rPr>
        <w:t xml:space="preserve"> sunt aleși pe un termen de 3 ani și își exercită mandatul </w:t>
      </w:r>
      <w:r w:rsidR="0008562E" w:rsidRPr="006D2774">
        <w:rPr>
          <w:rFonts w:ascii="Times New Roman" w:eastAsia="Times New Roman" w:hAnsi="Times New Roman" w:cs="Times New Roman"/>
          <w:bCs/>
          <w:sz w:val="28"/>
          <w:szCs w:val="28"/>
          <w:lang w:val="ro-RO" w:eastAsia="ru-RU"/>
        </w:rPr>
        <w:t>până</w:t>
      </w:r>
      <w:r w:rsidRPr="006D2774">
        <w:rPr>
          <w:rFonts w:ascii="Times New Roman" w:eastAsia="Times New Roman" w:hAnsi="Times New Roman" w:cs="Times New Roman"/>
          <w:bCs/>
          <w:sz w:val="28"/>
          <w:szCs w:val="28"/>
          <w:lang w:val="ro-RO" w:eastAsia="ru-RU"/>
        </w:rPr>
        <w:t xml:space="preserve"> la alegerea noului președinte sau vicepreședinte.</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(3) Alegerea preşedintelui Colegiului se face cu votul majorităţii absolute, a delegaților prezenți.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(4) Una şi aceeaşi persoană poate fi aleasă preşedinte sau vicepreședinte al </w:t>
      </w:r>
      <w:r w:rsidRPr="006D2774">
        <w:rPr>
          <w:rFonts w:ascii="Times New Roman" w:eastAsia="Times New Roman" w:hAnsi="Times New Roman" w:cs="Times New Roman"/>
          <w:sz w:val="28"/>
          <w:szCs w:val="28"/>
          <w:lang w:val="ro-RO" w:eastAsia="ru-RU"/>
        </w:rPr>
        <w:t>Colegiului</w:t>
      </w:r>
      <w:r w:rsidRPr="006D2774">
        <w:rPr>
          <w:rFonts w:ascii="Times New Roman" w:eastAsia="Times New Roman" w:hAnsi="Times New Roman" w:cs="Times New Roman"/>
          <w:bCs/>
          <w:sz w:val="28"/>
          <w:szCs w:val="28"/>
          <w:lang w:val="ro-RO" w:eastAsia="ru-RU"/>
        </w:rPr>
        <w:t xml:space="preserve"> pentru cel mult două mandate consecutive.</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(5) În caz de boală sau de absenţă a preşedintelui Colegiului, funcțiile acestuia sunt executate de către vicepreședinte. </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(6) Atribuțiile Președintelui sunt:</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a) conduce şedinţele Congresului </w:t>
      </w:r>
      <w:r w:rsidRPr="006D2774">
        <w:rPr>
          <w:rFonts w:ascii="Times New Roman" w:eastAsia="Times New Roman" w:hAnsi="Times New Roman" w:cs="Times New Roman"/>
          <w:sz w:val="28"/>
          <w:szCs w:val="28"/>
          <w:lang w:val="ro-RO" w:eastAsia="ru-RU"/>
        </w:rPr>
        <w:t>Colegiului</w:t>
      </w:r>
      <w:r w:rsidRPr="006D2774">
        <w:rPr>
          <w:rFonts w:ascii="Times New Roman" w:eastAsia="Times New Roman" w:hAnsi="Times New Roman" w:cs="Times New Roman"/>
          <w:bCs/>
          <w:sz w:val="28"/>
          <w:szCs w:val="28"/>
          <w:lang w:val="ro-RO" w:eastAsia="ru-RU"/>
        </w:rPr>
        <w:t>, și a activității Biroiului executiv;</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b) reprezintă Colegiul </w:t>
      </w:r>
      <w:r w:rsidRPr="006D2774">
        <w:rPr>
          <w:rFonts w:ascii="Times New Roman" w:eastAsia="Times New Roman" w:hAnsi="Times New Roman" w:cs="Times New Roman"/>
          <w:sz w:val="28"/>
          <w:szCs w:val="28"/>
          <w:lang w:val="ro-RO" w:eastAsia="ru-RU"/>
        </w:rPr>
        <w:t xml:space="preserve">în raport cu </w:t>
      </w:r>
      <w:r w:rsidR="001976FA" w:rsidRPr="006D2774">
        <w:rPr>
          <w:rFonts w:ascii="Times New Roman" w:eastAsia="Times New Roman" w:hAnsi="Times New Roman" w:cs="Times New Roman"/>
          <w:sz w:val="28"/>
          <w:szCs w:val="28"/>
          <w:lang w:val="ro-RO" w:eastAsia="ru-RU"/>
        </w:rPr>
        <w:t>autoritățile</w:t>
      </w:r>
      <w:r w:rsidRPr="006D2774">
        <w:rPr>
          <w:rFonts w:ascii="Times New Roman" w:eastAsia="Times New Roman" w:hAnsi="Times New Roman" w:cs="Times New Roman"/>
          <w:sz w:val="28"/>
          <w:szCs w:val="28"/>
          <w:lang w:val="ro-RO" w:eastAsia="ru-RU"/>
        </w:rPr>
        <w:t xml:space="preserve"> publice naționale, organizațiile internaționale și mediul de afaceri</w:t>
      </w:r>
      <w:r w:rsidRPr="006D2774">
        <w:rPr>
          <w:rFonts w:ascii="Times New Roman" w:eastAsia="Times New Roman" w:hAnsi="Times New Roman" w:cs="Times New Roman"/>
          <w:bCs/>
          <w:sz w:val="28"/>
          <w:szCs w:val="28"/>
          <w:lang w:val="ro-RO" w:eastAsia="ru-RU"/>
        </w:rPr>
        <w:t>;</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c) propune Biroului executiv convocarea congresului;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d) planifică activitatea Biroului executiv și elaborează proiectul bugetului 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e) coordonează activitatea comisiilor 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f) coordonează şi controlează activitatea subdiviziunilor regionale;</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g) exercită controlul asupra executării deciziilor comisiilor;</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h) ordonator de credite în limitele devizului de cheltuieli;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i) asigură integritatea patrimoniului 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p>
    <w:p w:rsidR="00123B91" w:rsidRPr="006D2774" w:rsidRDefault="00123B91" w:rsidP="00C04DBB">
      <w:pPr>
        <w:spacing w:after="0" w:line="240" w:lineRule="auto"/>
        <w:ind w:left="142" w:hanging="142"/>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27. </w:t>
      </w:r>
      <w:r w:rsidRPr="006D2774">
        <w:rPr>
          <w:rFonts w:ascii="Times New Roman" w:eastAsia="Times New Roman" w:hAnsi="Times New Roman" w:cs="Times New Roman"/>
          <w:bCs/>
          <w:sz w:val="28"/>
          <w:szCs w:val="28"/>
          <w:lang w:val="ro-RO" w:eastAsia="ru-RU"/>
        </w:rPr>
        <w:t xml:space="preserve">Componența Biroul executiv al </w:t>
      </w:r>
      <w:r w:rsidRPr="006D2774">
        <w:rPr>
          <w:rFonts w:ascii="Times New Roman" w:eastAsia="Times New Roman" w:hAnsi="Times New Roman" w:cs="Times New Roman"/>
          <w:sz w:val="28"/>
          <w:szCs w:val="28"/>
          <w:lang w:val="ro-RO" w:eastAsia="ru-RU"/>
        </w:rPr>
        <w:t>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(1) Biroul executiv al </w:t>
      </w:r>
      <w:r w:rsidRPr="006D2774">
        <w:rPr>
          <w:rFonts w:ascii="Times New Roman" w:eastAsia="Times New Roman" w:hAnsi="Times New Roman" w:cs="Times New Roman"/>
          <w:sz w:val="28"/>
          <w:szCs w:val="28"/>
          <w:lang w:val="ro-RO" w:eastAsia="ru-RU"/>
        </w:rPr>
        <w:t xml:space="preserve">Colegiului </w:t>
      </w:r>
      <w:r w:rsidRPr="006D2774">
        <w:rPr>
          <w:rFonts w:ascii="Times New Roman" w:eastAsia="Times New Roman" w:hAnsi="Times New Roman" w:cs="Times New Roman"/>
          <w:bCs/>
          <w:sz w:val="28"/>
          <w:szCs w:val="28"/>
          <w:lang w:val="ro-RO" w:eastAsia="ru-RU"/>
        </w:rPr>
        <w:t>este alcătuit din:</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Cs/>
          <w:sz w:val="28"/>
          <w:szCs w:val="28"/>
          <w:lang w:val="ro-RO" w:eastAsia="ru-RU"/>
        </w:rPr>
        <w:t>a) preşedinte</w:t>
      </w:r>
      <w:r w:rsidRPr="006D2774">
        <w:rPr>
          <w:rFonts w:ascii="Times New Roman" w:eastAsia="Times New Roman" w:hAnsi="Times New Roman" w:cs="Times New Roman"/>
          <w:sz w:val="28"/>
          <w:szCs w:val="28"/>
          <w:lang w:val="ro-RO" w:eastAsia="ru-RU"/>
        </w:rPr>
        <w:t>;</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b) vicepreşedinte;</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c) secretar;</w:t>
      </w:r>
    </w:p>
    <w:p w:rsidR="00123B91" w:rsidRPr="006D2774" w:rsidRDefault="00AD2705"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lastRenderedPageBreak/>
        <w:t>d</w:t>
      </w:r>
      <w:r w:rsidR="00123B91" w:rsidRPr="006D2774">
        <w:rPr>
          <w:rFonts w:ascii="Times New Roman" w:eastAsia="Times New Roman" w:hAnsi="Times New Roman" w:cs="Times New Roman"/>
          <w:bCs/>
          <w:sz w:val="28"/>
          <w:szCs w:val="28"/>
          <w:lang w:val="ro-RO" w:eastAsia="ru-RU"/>
        </w:rPr>
        <w:t>) președintele Comisiei pentru știință, cercetare și formare profesională continuă;</w:t>
      </w:r>
    </w:p>
    <w:p w:rsidR="00123B91" w:rsidRPr="006D2774" w:rsidRDefault="00AD2705"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e</w:t>
      </w:r>
      <w:r w:rsidR="00123B91" w:rsidRPr="006D2774">
        <w:rPr>
          <w:rFonts w:ascii="Times New Roman" w:eastAsia="Times New Roman" w:hAnsi="Times New Roman" w:cs="Times New Roman"/>
          <w:bCs/>
          <w:sz w:val="28"/>
          <w:szCs w:val="28"/>
          <w:lang w:val="ro-RO" w:eastAsia="ru-RU"/>
        </w:rPr>
        <w:t>) președintele Comisiei de deontologie și litigii</w:t>
      </w:r>
      <w:r w:rsidR="00123B91" w:rsidRPr="006D2774">
        <w:rPr>
          <w:rFonts w:ascii="Times New Roman" w:hAnsi="Times New Roman" w:cs="Times New Roman"/>
          <w:sz w:val="28"/>
          <w:szCs w:val="28"/>
          <w:lang w:val="ro-RO"/>
        </w:rPr>
        <w:t>;</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Cs/>
          <w:sz w:val="28"/>
          <w:szCs w:val="28"/>
          <w:lang w:val="ro-RO" w:eastAsia="ru-RU"/>
        </w:rPr>
        <w:t xml:space="preserve">(2) Ședințele Biroul executiv sunt deliberative dacă sunt prezenți două treimi din </w:t>
      </w:r>
      <w:r w:rsidRPr="006D2774">
        <w:rPr>
          <w:rFonts w:ascii="Times New Roman" w:eastAsia="Times New Roman" w:hAnsi="Times New Roman" w:cs="Times New Roman"/>
          <w:sz w:val="28"/>
          <w:szCs w:val="28"/>
          <w:lang w:val="ro-RO" w:eastAsia="ru-RU"/>
        </w:rPr>
        <w:t>numărul membrilor săi.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sz w:val="28"/>
          <w:szCs w:val="28"/>
          <w:lang w:val="ro-RO" w:eastAsia="ru-RU"/>
        </w:rPr>
        <w:t>(3) Biroul executiv adoptă hotărâri cu majoritatea simplă de voturi a membrilor prezenți</w:t>
      </w:r>
      <w:r w:rsidRPr="006D2774">
        <w:rPr>
          <w:rFonts w:ascii="Times New Roman" w:eastAsia="Times New Roman" w:hAnsi="Times New Roman" w:cs="Times New Roman"/>
          <w:bCs/>
          <w:sz w:val="28"/>
          <w:szCs w:val="28"/>
          <w:lang w:val="ro-RO" w:eastAsia="ru-RU"/>
        </w:rPr>
        <w:t>.</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(4) Toţi membrii Biroului executiv au drept de vot.</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(5) Activitatea de membru al Biroului executiv se exercită în baza unei remunerări, valoarea căreia se stabilește de Congresul 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(6) Hotărârile Biroului executiv pot fi atacate în instanţa de judecată.</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28. </w:t>
      </w:r>
      <w:r w:rsidRPr="006D2774">
        <w:rPr>
          <w:rFonts w:ascii="Times New Roman" w:eastAsia="Times New Roman" w:hAnsi="Times New Roman" w:cs="Times New Roman"/>
          <w:bCs/>
          <w:sz w:val="28"/>
          <w:szCs w:val="28"/>
          <w:lang w:val="ro-RO" w:eastAsia="ru-RU"/>
        </w:rPr>
        <w:t>Atribuțiile Biroului executiv</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Biroul executiv este organul executiv al </w:t>
      </w:r>
      <w:r w:rsidRPr="006D2774">
        <w:rPr>
          <w:rFonts w:ascii="Times New Roman" w:eastAsia="Times New Roman" w:hAnsi="Times New Roman" w:cs="Times New Roman"/>
          <w:sz w:val="28"/>
          <w:szCs w:val="28"/>
          <w:lang w:val="ro-RO" w:eastAsia="ru-RU"/>
        </w:rPr>
        <w:t>Colegiului</w:t>
      </w:r>
      <w:r w:rsidRPr="006D2774">
        <w:rPr>
          <w:rFonts w:ascii="Times New Roman" w:eastAsia="Times New Roman" w:hAnsi="Times New Roman" w:cs="Times New Roman"/>
          <w:bCs/>
          <w:sz w:val="28"/>
          <w:szCs w:val="28"/>
          <w:lang w:val="ro-RO" w:eastAsia="ru-RU"/>
        </w:rPr>
        <w:t xml:space="preserve"> și are următoarele atribuții: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a) aprobă contractele şi angajamentele semnate de preşedintele Colegiului valoarea cărora depășește suma de 10 salarii medii lunare pe economie; </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b) organizează formarea profesională continuă a medicilor veterinari;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c) adoptă rezoluții și recomandări privind participarea la îndeplinirea programelor științifice ale instituțiilor de învățământ superior și actelor de cercetare în domeniul medicinii veterinare;</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d) asigură măsuri organizatorice pentru ținerea Registrului medicilor veterinari care au dreptul să exercite profesia de medic veterinar;</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e) emite decizii în aplicarea hotărârilor luate în cadrul Congresului Colegiului, precum şi a atribuţiilor acestuia;</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f) acordă avizul consultativ şi face propuneri pentru proiectele de acte normative, reglementările şi normele de exercitare a profesiei, în toate domeniile de activitate specific veterinare;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Cs/>
          <w:sz w:val="28"/>
          <w:szCs w:val="28"/>
          <w:lang w:val="ro-RO" w:eastAsia="ru-RU"/>
        </w:rPr>
        <w:t>g)</w:t>
      </w:r>
      <w:r w:rsidRPr="006D2774">
        <w:rPr>
          <w:rFonts w:ascii="Times New Roman" w:eastAsia="Times New Roman" w:hAnsi="Times New Roman" w:cs="Times New Roman"/>
          <w:sz w:val="28"/>
          <w:szCs w:val="28"/>
          <w:lang w:val="ro-RO" w:eastAsia="ru-RU"/>
        </w:rPr>
        <w:t xml:space="preserve"> colaborează cu Autoritățile publice la elaborarea strategiei de dezvoltare a activităților sanitar veterinare;</w:t>
      </w:r>
    </w:p>
    <w:p w:rsidR="00123B91" w:rsidRPr="006D2774" w:rsidRDefault="00CD5F00"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h</w:t>
      </w:r>
      <w:r w:rsidR="00123B91" w:rsidRPr="006D2774">
        <w:rPr>
          <w:rFonts w:ascii="Times New Roman" w:eastAsia="Times New Roman" w:hAnsi="Times New Roman" w:cs="Times New Roman"/>
          <w:bCs/>
          <w:sz w:val="28"/>
          <w:szCs w:val="28"/>
          <w:lang w:val="ro-RO" w:eastAsia="ru-RU"/>
        </w:rPr>
        <w:t xml:space="preserve">) </w:t>
      </w:r>
      <w:r w:rsidR="00656FF9" w:rsidRPr="006D2774">
        <w:rPr>
          <w:rFonts w:ascii="Times New Roman" w:eastAsia="Times New Roman" w:hAnsi="Times New Roman" w:cs="Times New Roman"/>
          <w:bCs/>
          <w:sz w:val="28"/>
          <w:szCs w:val="28"/>
          <w:lang w:val="ro-RO" w:eastAsia="ru-RU"/>
        </w:rPr>
        <w:t xml:space="preserve">asigură </w:t>
      </w:r>
      <w:r w:rsidR="00123B91" w:rsidRPr="006D2774">
        <w:rPr>
          <w:rFonts w:ascii="Times New Roman" w:eastAsia="Times New Roman" w:hAnsi="Times New Roman" w:cs="Times New Roman"/>
          <w:bCs/>
          <w:sz w:val="28"/>
          <w:szCs w:val="28"/>
          <w:lang w:val="ro-RO" w:eastAsia="ru-RU"/>
        </w:rPr>
        <w:t>public</w:t>
      </w:r>
      <w:r w:rsidR="00656FF9" w:rsidRPr="006D2774">
        <w:rPr>
          <w:rFonts w:ascii="Times New Roman" w:eastAsia="Times New Roman" w:hAnsi="Times New Roman" w:cs="Times New Roman"/>
          <w:bCs/>
          <w:sz w:val="28"/>
          <w:szCs w:val="28"/>
          <w:lang w:val="ro-RO" w:eastAsia="ru-RU"/>
        </w:rPr>
        <w:t>area</w:t>
      </w:r>
      <w:r w:rsidR="00123B91" w:rsidRPr="006D2774">
        <w:rPr>
          <w:rFonts w:ascii="Times New Roman" w:eastAsia="Times New Roman" w:hAnsi="Times New Roman" w:cs="Times New Roman"/>
          <w:bCs/>
          <w:sz w:val="28"/>
          <w:szCs w:val="28"/>
          <w:lang w:val="ro-RO" w:eastAsia="ru-RU"/>
        </w:rPr>
        <w:t xml:space="preserve"> pe pagina sa web oficială </w:t>
      </w:r>
      <w:r w:rsidR="00656FF9" w:rsidRPr="006D2774">
        <w:rPr>
          <w:rFonts w:ascii="Times New Roman" w:eastAsia="Times New Roman" w:hAnsi="Times New Roman" w:cs="Times New Roman"/>
          <w:bCs/>
          <w:sz w:val="28"/>
          <w:szCs w:val="28"/>
          <w:lang w:val="ro-RO" w:eastAsia="ru-RU"/>
        </w:rPr>
        <w:t xml:space="preserve">a </w:t>
      </w:r>
      <w:r w:rsidR="00123B91" w:rsidRPr="006D2774">
        <w:rPr>
          <w:rFonts w:ascii="Times New Roman" w:eastAsia="Times New Roman" w:hAnsi="Times New Roman" w:cs="Times New Roman"/>
          <w:bCs/>
          <w:sz w:val="28"/>
          <w:szCs w:val="28"/>
          <w:lang w:val="ro-RO" w:eastAsia="ru-RU"/>
        </w:rPr>
        <w:t>deciziil</w:t>
      </w:r>
      <w:r w:rsidR="00656FF9" w:rsidRPr="006D2774">
        <w:rPr>
          <w:rFonts w:ascii="Times New Roman" w:eastAsia="Times New Roman" w:hAnsi="Times New Roman" w:cs="Times New Roman"/>
          <w:bCs/>
          <w:sz w:val="28"/>
          <w:szCs w:val="28"/>
          <w:lang w:val="ro-RO" w:eastAsia="ru-RU"/>
        </w:rPr>
        <w:t>or</w:t>
      </w:r>
      <w:r w:rsidR="00123B91" w:rsidRPr="006D2774">
        <w:rPr>
          <w:rFonts w:ascii="Times New Roman" w:eastAsia="Times New Roman" w:hAnsi="Times New Roman" w:cs="Times New Roman"/>
          <w:bCs/>
          <w:sz w:val="28"/>
          <w:szCs w:val="28"/>
          <w:lang w:val="ro-RO" w:eastAsia="ru-RU"/>
        </w:rPr>
        <w:t xml:space="preserve"> privind aplicarea sancţiunilor stabilite de Comisia de deontologie şi litigii și a </w:t>
      </w:r>
      <w:r w:rsidR="00761E42" w:rsidRPr="006D2774">
        <w:rPr>
          <w:rFonts w:ascii="Times New Roman" w:eastAsia="Times New Roman" w:hAnsi="Times New Roman" w:cs="Times New Roman"/>
          <w:bCs/>
          <w:sz w:val="28"/>
          <w:szCs w:val="28"/>
          <w:lang w:val="ro-RO" w:eastAsia="ru-RU"/>
        </w:rPr>
        <w:t xml:space="preserve">deciziilor </w:t>
      </w:r>
      <w:r w:rsidR="00123B91" w:rsidRPr="006D2774">
        <w:rPr>
          <w:rFonts w:ascii="Times New Roman" w:eastAsia="Times New Roman" w:hAnsi="Times New Roman" w:cs="Times New Roman"/>
          <w:bCs/>
          <w:sz w:val="28"/>
          <w:szCs w:val="28"/>
          <w:lang w:val="ro-RO" w:eastAsia="ru-RU"/>
        </w:rPr>
        <w:t>Comisiei pentru știință, cercetare și formare profesională continuă;</w:t>
      </w:r>
    </w:p>
    <w:p w:rsidR="00123B91" w:rsidRPr="006D2774" w:rsidRDefault="00CD5F00"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i</w:t>
      </w:r>
      <w:r w:rsidR="00123B91" w:rsidRPr="006D2774">
        <w:rPr>
          <w:rFonts w:ascii="Times New Roman" w:eastAsia="Times New Roman" w:hAnsi="Times New Roman" w:cs="Times New Roman"/>
          <w:bCs/>
          <w:sz w:val="28"/>
          <w:szCs w:val="28"/>
          <w:lang w:val="ro-RO" w:eastAsia="ru-RU"/>
        </w:rPr>
        <w:t>) stabilește cuantumul salariilor personalului angajat al Colegiului;</w:t>
      </w:r>
    </w:p>
    <w:p w:rsidR="00123B91" w:rsidRPr="006D2774" w:rsidRDefault="00CD5F00"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j</w:t>
      </w:r>
      <w:r w:rsidR="00123B91" w:rsidRPr="006D2774">
        <w:rPr>
          <w:rFonts w:ascii="Times New Roman" w:eastAsia="Times New Roman" w:hAnsi="Times New Roman" w:cs="Times New Roman"/>
          <w:bCs/>
          <w:sz w:val="28"/>
          <w:szCs w:val="28"/>
          <w:lang w:val="ro-RO" w:eastAsia="ru-RU"/>
        </w:rPr>
        <w:t>) colaborează cu instituţiile publice în stabilirea direcţiilor de dezvoltare şi de perfecţionare a învăţământului medical veterinar universitar şi postuniversitar, în concordanţă cu cerinţele şi standardele internaţionale şi cu legislaţia Republicii Moldova;</w:t>
      </w:r>
    </w:p>
    <w:p w:rsidR="00123B91" w:rsidRPr="006D2774" w:rsidRDefault="00CD5F00"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k</w:t>
      </w:r>
      <w:r w:rsidR="00123B91" w:rsidRPr="006D2774">
        <w:rPr>
          <w:rFonts w:ascii="Times New Roman" w:eastAsia="Times New Roman" w:hAnsi="Times New Roman" w:cs="Times New Roman"/>
          <w:bCs/>
          <w:sz w:val="28"/>
          <w:szCs w:val="28"/>
          <w:lang w:val="ro-RO" w:eastAsia="ru-RU"/>
        </w:rPr>
        <w:t>) elaborează regulamentul de organizare şi desfăşurare a Congresului, și organizează desfășurarea lucrărilor Congresului Colegiului și a altor manifestări profesionale;</w:t>
      </w:r>
    </w:p>
    <w:p w:rsidR="00123B91" w:rsidRPr="006D2774" w:rsidRDefault="00CD5F00"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l</w:t>
      </w:r>
      <w:r w:rsidR="00123B91" w:rsidRPr="006D2774">
        <w:rPr>
          <w:rFonts w:ascii="Times New Roman" w:eastAsia="Times New Roman" w:hAnsi="Times New Roman" w:cs="Times New Roman"/>
          <w:bCs/>
          <w:sz w:val="28"/>
          <w:szCs w:val="28"/>
          <w:lang w:val="ro-RO" w:eastAsia="ru-RU"/>
        </w:rPr>
        <w:t xml:space="preserve">) oferă consultanță Ministerului Educației, Culturii și Cercetării pentru recunoașterea și echivalarea diplomelor și înregistrează medicii veterinari din </w:t>
      </w:r>
      <w:r w:rsidR="00123B91" w:rsidRPr="006D2774">
        <w:rPr>
          <w:rFonts w:ascii="Times New Roman" w:eastAsia="Times New Roman" w:hAnsi="Times New Roman" w:cs="Times New Roman"/>
          <w:bCs/>
          <w:sz w:val="28"/>
          <w:szCs w:val="28"/>
          <w:lang w:val="ro-RO" w:eastAsia="ru-RU"/>
        </w:rPr>
        <w:lastRenderedPageBreak/>
        <w:t>alte state care au dreptul de prestare de servicii medicale veterinare pe teritoriul Republicii Moldova;</w:t>
      </w:r>
    </w:p>
    <w:p w:rsidR="00113652" w:rsidRPr="006D2774" w:rsidRDefault="00CD5F00" w:rsidP="00C04DBB">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w:t>
      </w:r>
      <w:r w:rsidR="00113652" w:rsidRPr="006D2774">
        <w:rPr>
          <w:rFonts w:ascii="Times New Roman" w:eastAsia="Times New Roman" w:hAnsi="Times New Roman" w:cs="Times New Roman"/>
          <w:sz w:val="28"/>
          <w:szCs w:val="28"/>
          <w:lang w:val="ro-RO" w:eastAsia="ru-RU"/>
        </w:rPr>
        <w:t>) eliberează medicilor veterinari legitimația ce atestă calitatea de membru al Colegiului și extrasul din Registrul medicilor veterinari care atestă dreptul de exercitare a profesiei de medic veterinar.</w:t>
      </w:r>
    </w:p>
    <w:p w:rsidR="00F20732" w:rsidRPr="006D2774" w:rsidRDefault="00F20732" w:rsidP="00C04DBB">
      <w:pPr>
        <w:autoSpaceDE w:val="0"/>
        <w:autoSpaceDN w:val="0"/>
        <w:adjustRightInd w:val="0"/>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n) sesizează autorităţile competente ori de câte ori va avea informaţii cu privire la persoane care exercită ilegal profesia de medic veterinar.</w:t>
      </w:r>
    </w:p>
    <w:p w:rsidR="00123B91" w:rsidRPr="006D2774" w:rsidRDefault="00CD5F00" w:rsidP="00C04DBB">
      <w:pPr>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val="ro-RO" w:eastAsia="ru-RU"/>
        </w:rPr>
      </w:pPr>
      <w:r w:rsidRPr="006D2774">
        <w:rPr>
          <w:rFonts w:ascii="Times New Roman" w:eastAsia="Times New Roman" w:hAnsi="Times New Roman" w:cs="Times New Roman"/>
          <w:spacing w:val="-6"/>
          <w:sz w:val="28"/>
          <w:szCs w:val="28"/>
          <w:lang w:val="ro-RO" w:eastAsia="ru-RU"/>
        </w:rPr>
        <w:t>o</w:t>
      </w:r>
      <w:r w:rsidR="00123B91" w:rsidRPr="006D2774">
        <w:rPr>
          <w:rFonts w:ascii="Times New Roman" w:eastAsia="Times New Roman" w:hAnsi="Times New Roman" w:cs="Times New Roman"/>
          <w:spacing w:val="-6"/>
          <w:sz w:val="28"/>
          <w:szCs w:val="28"/>
          <w:lang w:val="ro-RO" w:eastAsia="ru-RU"/>
        </w:rPr>
        <w:t>) deține Registrul unic de înregistrare a animalelor de companie conform regulilor stabilite de Guvern;</w:t>
      </w:r>
    </w:p>
    <w:p w:rsidR="00123B91" w:rsidRPr="006D2774" w:rsidRDefault="00CD5F00" w:rsidP="00C04DBB">
      <w:pPr>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val="ro-RO" w:eastAsia="ru-RU"/>
        </w:rPr>
      </w:pPr>
      <w:r w:rsidRPr="006D2774">
        <w:rPr>
          <w:rFonts w:ascii="Times New Roman" w:eastAsia="Times New Roman" w:hAnsi="Times New Roman" w:cs="Times New Roman"/>
          <w:spacing w:val="-6"/>
          <w:sz w:val="28"/>
          <w:szCs w:val="28"/>
          <w:lang w:val="ro-RO" w:eastAsia="ru-RU"/>
        </w:rPr>
        <w:t>p</w:t>
      </w:r>
      <w:r w:rsidR="00123B91" w:rsidRPr="006D2774">
        <w:rPr>
          <w:rFonts w:ascii="Times New Roman" w:eastAsia="Times New Roman" w:hAnsi="Times New Roman" w:cs="Times New Roman"/>
          <w:spacing w:val="-6"/>
          <w:sz w:val="28"/>
          <w:szCs w:val="28"/>
          <w:lang w:val="ro-RO" w:eastAsia="ru-RU"/>
        </w:rPr>
        <w:t>) alte atribuții prevăzute de prezenta lege și Statutul Colegiului.</w:t>
      </w: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29. </w:t>
      </w:r>
      <w:r w:rsidRPr="006D2774">
        <w:rPr>
          <w:rFonts w:ascii="Times New Roman" w:eastAsia="Times New Roman" w:hAnsi="Times New Roman" w:cs="Times New Roman"/>
          <w:sz w:val="28"/>
          <w:szCs w:val="28"/>
          <w:lang w:val="ro-RO" w:eastAsia="ru-RU"/>
        </w:rPr>
        <w:t>Comisiile Colegiului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Comisiile Colegiului sunt:</w:t>
      </w:r>
    </w:p>
    <w:p w:rsidR="00123B91" w:rsidRPr="006D2774" w:rsidRDefault="00123B91" w:rsidP="00AD2705">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Comisia</w:t>
      </w:r>
      <w:r w:rsidR="00E312FC" w:rsidRPr="006D2774">
        <w:rPr>
          <w:rFonts w:ascii="Times New Roman" w:eastAsia="Times New Roman" w:hAnsi="Times New Roman" w:cs="Times New Roman"/>
          <w:sz w:val="28"/>
          <w:szCs w:val="28"/>
          <w:lang w:val="ro-RO" w:eastAsia="ru-RU"/>
        </w:rPr>
        <w:t xml:space="preserve"> de deontologie și litigii</w:t>
      </w:r>
      <w:r w:rsidR="00E312FC" w:rsidRPr="006D2774">
        <w:rPr>
          <w:rFonts w:ascii="Times New Roman" w:hAnsi="Times New Roman" w:cs="Times New Roman"/>
          <w:sz w:val="28"/>
          <w:szCs w:val="28"/>
          <w:lang w:val="it-IT"/>
        </w:rPr>
        <w:t xml:space="preserve"> </w:t>
      </w:r>
      <w:r w:rsidR="00127AAA" w:rsidRPr="006D2774">
        <w:rPr>
          <w:rFonts w:ascii="Times New Roman" w:hAnsi="Times New Roman" w:cs="Times New Roman"/>
          <w:sz w:val="28"/>
          <w:szCs w:val="28"/>
          <w:lang w:val="it-IT"/>
        </w:rPr>
        <w:t>consti</w:t>
      </w:r>
      <w:r w:rsidR="00233E89" w:rsidRPr="006D2774">
        <w:rPr>
          <w:rFonts w:ascii="Times New Roman" w:hAnsi="Times New Roman" w:cs="Times New Roman"/>
          <w:sz w:val="28"/>
          <w:szCs w:val="28"/>
          <w:lang w:val="it-IT"/>
        </w:rPr>
        <w:t>t</w:t>
      </w:r>
      <w:r w:rsidR="00127AAA" w:rsidRPr="006D2774">
        <w:rPr>
          <w:rFonts w:ascii="Times New Roman" w:hAnsi="Times New Roman" w:cs="Times New Roman"/>
          <w:sz w:val="28"/>
          <w:szCs w:val="28"/>
          <w:lang w:val="it-IT"/>
        </w:rPr>
        <w:t>uită</w:t>
      </w:r>
      <w:r w:rsidR="00E312FC" w:rsidRPr="006D2774">
        <w:rPr>
          <w:rFonts w:ascii="Times New Roman" w:hAnsi="Times New Roman" w:cs="Times New Roman"/>
          <w:sz w:val="28"/>
          <w:szCs w:val="28"/>
          <w:lang w:val="it-IT"/>
        </w:rPr>
        <w:t xml:space="preserve"> din 5 medici </w:t>
      </w:r>
      <w:r w:rsidR="00327657" w:rsidRPr="006D2774">
        <w:rPr>
          <w:rFonts w:ascii="Times New Roman" w:hAnsi="Times New Roman" w:cs="Times New Roman"/>
          <w:sz w:val="28"/>
          <w:szCs w:val="28"/>
          <w:lang w:val="it-IT"/>
        </w:rPr>
        <w:t>veterinari</w:t>
      </w:r>
      <w:r w:rsidR="00015D87" w:rsidRPr="006D2774">
        <w:rPr>
          <w:rFonts w:ascii="Times New Roman" w:hAnsi="Times New Roman" w:cs="Times New Roman"/>
          <w:sz w:val="28"/>
          <w:szCs w:val="28"/>
          <w:lang w:val="it-IT"/>
        </w:rPr>
        <w:t xml:space="preserve"> titulari și 2 supleanți</w:t>
      </w:r>
      <w:r w:rsidR="00327657" w:rsidRPr="006D2774">
        <w:rPr>
          <w:rFonts w:ascii="Times New Roman" w:hAnsi="Times New Roman" w:cs="Times New Roman"/>
          <w:sz w:val="28"/>
          <w:szCs w:val="28"/>
          <w:lang w:val="it-IT"/>
        </w:rPr>
        <w:t xml:space="preserve"> </w:t>
      </w:r>
      <w:r w:rsidR="00E312FC" w:rsidRPr="006D2774">
        <w:rPr>
          <w:rFonts w:ascii="Times New Roman" w:hAnsi="Times New Roman" w:cs="Times New Roman"/>
          <w:sz w:val="28"/>
          <w:szCs w:val="28"/>
          <w:lang w:val="it-IT"/>
        </w:rPr>
        <w:t xml:space="preserve">cu o vechime în profesie de cel puţin 5 ani, </w:t>
      </w:r>
      <w:r w:rsidR="00E312FC" w:rsidRPr="006D2774">
        <w:rPr>
          <w:rFonts w:ascii="Times New Roman" w:eastAsia="Times New Roman" w:hAnsi="Times New Roman" w:cs="Times New Roman"/>
          <w:sz w:val="28"/>
          <w:szCs w:val="28"/>
          <w:lang w:val="ro-RO" w:eastAsia="ru-RU"/>
        </w:rPr>
        <w:t xml:space="preserve"> </w:t>
      </w:r>
    </w:p>
    <w:p w:rsidR="00123B91" w:rsidRPr="006D2774" w:rsidRDefault="00123B91" w:rsidP="00AD2705">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Comisia de cenzori</w:t>
      </w:r>
      <w:r w:rsidR="00E312FC" w:rsidRPr="006D2774">
        <w:rPr>
          <w:rFonts w:ascii="Times New Roman" w:eastAsia="Times New Roman" w:hAnsi="Times New Roman" w:cs="Times New Roman"/>
          <w:sz w:val="28"/>
          <w:szCs w:val="28"/>
          <w:lang w:val="ro-RO" w:eastAsia="ru-RU"/>
        </w:rPr>
        <w:t xml:space="preserve"> </w:t>
      </w:r>
      <w:r w:rsidR="00127AAA" w:rsidRPr="006D2774">
        <w:rPr>
          <w:rFonts w:ascii="Times New Roman" w:eastAsia="Times New Roman" w:hAnsi="Times New Roman" w:cs="Times New Roman"/>
          <w:sz w:val="28"/>
          <w:szCs w:val="28"/>
          <w:lang w:val="ro-RO" w:eastAsia="ru-RU"/>
        </w:rPr>
        <w:t>constituită</w:t>
      </w:r>
      <w:r w:rsidR="00327657" w:rsidRPr="006D2774">
        <w:rPr>
          <w:rFonts w:ascii="Times New Roman" w:eastAsia="Times New Roman" w:hAnsi="Times New Roman" w:cs="Times New Roman"/>
          <w:sz w:val="28"/>
          <w:szCs w:val="28"/>
          <w:lang w:val="ro-RO" w:eastAsia="ru-RU"/>
        </w:rPr>
        <w:t xml:space="preserve"> din 3 </w:t>
      </w:r>
      <w:r w:rsidR="00127AAA" w:rsidRPr="006D2774">
        <w:rPr>
          <w:rFonts w:ascii="Times New Roman" w:eastAsia="Times New Roman" w:hAnsi="Times New Roman" w:cs="Times New Roman"/>
          <w:sz w:val="28"/>
          <w:szCs w:val="28"/>
          <w:lang w:val="ro-RO" w:eastAsia="ru-RU"/>
        </w:rPr>
        <w:t xml:space="preserve">persoane cu studii economice  </w:t>
      </w:r>
      <w:r w:rsidR="00327657" w:rsidRPr="006D2774">
        <w:rPr>
          <w:rFonts w:ascii="Times New Roman" w:eastAsia="Times New Roman" w:hAnsi="Times New Roman" w:cs="Times New Roman"/>
          <w:sz w:val="28"/>
          <w:szCs w:val="28"/>
          <w:lang w:val="ro-RO" w:eastAsia="ru-RU"/>
        </w:rPr>
        <w:t>cu o vec</w:t>
      </w:r>
      <w:r w:rsidR="00127AAA" w:rsidRPr="006D2774">
        <w:rPr>
          <w:rFonts w:ascii="Times New Roman" w:eastAsia="Times New Roman" w:hAnsi="Times New Roman" w:cs="Times New Roman"/>
          <w:sz w:val="28"/>
          <w:szCs w:val="28"/>
          <w:lang w:val="ro-RO" w:eastAsia="ru-RU"/>
        </w:rPr>
        <w:t>hime în profesie de cel puțin 5</w:t>
      </w:r>
      <w:r w:rsidR="00327657" w:rsidRPr="006D2774">
        <w:rPr>
          <w:rFonts w:ascii="Times New Roman" w:eastAsia="Times New Roman" w:hAnsi="Times New Roman" w:cs="Times New Roman"/>
          <w:sz w:val="28"/>
          <w:szCs w:val="28"/>
          <w:lang w:val="ro-RO" w:eastAsia="ru-RU"/>
        </w:rPr>
        <w:t xml:space="preserve"> ani.</w:t>
      </w:r>
    </w:p>
    <w:p w:rsidR="00123B91" w:rsidRPr="006D2774" w:rsidRDefault="00AD2705"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sz w:val="28"/>
          <w:szCs w:val="28"/>
          <w:lang w:val="ro-RO" w:eastAsia="ru-RU"/>
        </w:rPr>
        <w:t>c</w:t>
      </w:r>
      <w:r w:rsidR="00123B91" w:rsidRPr="006D2774">
        <w:rPr>
          <w:rFonts w:ascii="Times New Roman" w:eastAsia="Times New Roman" w:hAnsi="Times New Roman" w:cs="Times New Roman"/>
          <w:sz w:val="28"/>
          <w:szCs w:val="28"/>
          <w:lang w:val="ro-RO" w:eastAsia="ru-RU"/>
        </w:rPr>
        <w:t xml:space="preserve">) </w:t>
      </w:r>
      <w:r w:rsidR="00123B91" w:rsidRPr="006D2774">
        <w:rPr>
          <w:rFonts w:ascii="Times New Roman" w:eastAsia="Times New Roman" w:hAnsi="Times New Roman" w:cs="Times New Roman"/>
          <w:bCs/>
          <w:sz w:val="28"/>
          <w:szCs w:val="28"/>
          <w:lang w:val="ro-RO" w:eastAsia="ru-RU"/>
        </w:rPr>
        <w:t>Comisia pentru știință, cercetare ș</w:t>
      </w:r>
      <w:r w:rsidR="00327657" w:rsidRPr="006D2774">
        <w:rPr>
          <w:rFonts w:ascii="Times New Roman" w:eastAsia="Times New Roman" w:hAnsi="Times New Roman" w:cs="Times New Roman"/>
          <w:bCs/>
          <w:sz w:val="28"/>
          <w:szCs w:val="28"/>
          <w:lang w:val="ro-RO" w:eastAsia="ru-RU"/>
        </w:rPr>
        <w:t xml:space="preserve">i formare profesională continuă </w:t>
      </w:r>
      <w:r w:rsidR="00015D87" w:rsidRPr="006D2774">
        <w:rPr>
          <w:rFonts w:ascii="Times New Roman" w:eastAsia="Times New Roman" w:hAnsi="Times New Roman" w:cs="Times New Roman"/>
          <w:bCs/>
          <w:sz w:val="28"/>
          <w:szCs w:val="28"/>
          <w:lang w:val="ro-RO" w:eastAsia="ru-RU"/>
        </w:rPr>
        <w:t>constituită</w:t>
      </w:r>
      <w:r w:rsidR="00327657" w:rsidRPr="006D2774">
        <w:rPr>
          <w:rFonts w:ascii="Times New Roman" w:eastAsia="Times New Roman" w:hAnsi="Times New Roman" w:cs="Times New Roman"/>
          <w:bCs/>
          <w:sz w:val="28"/>
          <w:szCs w:val="28"/>
          <w:lang w:val="ro-RO" w:eastAsia="ru-RU"/>
        </w:rPr>
        <w:t xml:space="preserve"> din </w:t>
      </w:r>
      <w:r w:rsidR="00015D87" w:rsidRPr="006D2774">
        <w:rPr>
          <w:rFonts w:ascii="Times New Roman" w:eastAsia="Times New Roman" w:hAnsi="Times New Roman" w:cs="Times New Roman"/>
          <w:bCs/>
          <w:sz w:val="28"/>
          <w:szCs w:val="28"/>
          <w:lang w:val="ro-RO" w:eastAsia="ru-RU"/>
        </w:rPr>
        <w:t>7</w:t>
      </w:r>
      <w:r w:rsidR="00327657" w:rsidRPr="006D2774">
        <w:rPr>
          <w:rFonts w:ascii="Times New Roman" w:eastAsia="Times New Roman" w:hAnsi="Times New Roman" w:cs="Times New Roman"/>
          <w:bCs/>
          <w:sz w:val="28"/>
          <w:szCs w:val="28"/>
          <w:lang w:val="ro-RO" w:eastAsia="ru-RU"/>
        </w:rPr>
        <w:t xml:space="preserve"> medici veterinari </w:t>
      </w:r>
      <w:r w:rsidR="00015D87" w:rsidRPr="006D2774">
        <w:rPr>
          <w:rFonts w:ascii="Times New Roman" w:eastAsia="Times New Roman" w:hAnsi="Times New Roman" w:cs="Times New Roman"/>
          <w:bCs/>
          <w:sz w:val="28"/>
          <w:szCs w:val="28"/>
          <w:lang w:val="ro-RO" w:eastAsia="ru-RU"/>
        </w:rPr>
        <w:t xml:space="preserve">titulari și 2 supleanți </w:t>
      </w:r>
      <w:r w:rsidR="00327657" w:rsidRPr="006D2774">
        <w:rPr>
          <w:rFonts w:ascii="Times New Roman" w:eastAsia="Times New Roman" w:hAnsi="Times New Roman" w:cs="Times New Roman"/>
          <w:bCs/>
          <w:sz w:val="28"/>
          <w:szCs w:val="28"/>
          <w:lang w:val="ro-RO" w:eastAsia="ru-RU"/>
        </w:rPr>
        <w:t>cu o vechime în profesie de cel puţi</w:t>
      </w:r>
      <w:r w:rsidR="00217541" w:rsidRPr="006D2774">
        <w:rPr>
          <w:rFonts w:ascii="Times New Roman" w:eastAsia="Times New Roman" w:hAnsi="Times New Roman" w:cs="Times New Roman"/>
          <w:bCs/>
          <w:sz w:val="28"/>
          <w:szCs w:val="28"/>
          <w:lang w:val="ro-RO" w:eastAsia="ru-RU"/>
        </w:rPr>
        <w:t>n 5 ani.</w:t>
      </w:r>
    </w:p>
    <w:p w:rsidR="00AD2705"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(2) Președinții, membrii titulari și cei supleanți ai comisiilor din cadrul Colegiului sunt aleşi la Congres prin vot secret, pe un termen de 3 ani.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(3) Activitatea comisiilor Colegiului este organizată de preşedinţii acestora, una şi aceeaşi persoană poate fi aleasă preşedinte al comisiei pentru cel mult două mandate consecutive.</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(4) Ședințele comisiilor Colegiului sunt convocate de președinții acestora sau de președintele Colegiului ori de câte ori este necesar, dar cel puțin o dată în lună.</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(5) Comisiile Colegiului decid independent asupra modului de desfăşurare a şedinţelor.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(6) Ședințele Comisiilor sunt deliberative dacă sunt prezenți 2/3 din numărul membrilor titulari. Hotărârile comisiilor Colegiului se adoptă cu votul majorităţii simple a membrilor prezenți.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(7) Președintele </w:t>
      </w:r>
      <w:r w:rsidRPr="006D2774">
        <w:rPr>
          <w:rFonts w:ascii="Times New Roman" w:eastAsia="Times New Roman" w:hAnsi="Times New Roman" w:cs="Times New Roman"/>
          <w:sz w:val="28"/>
          <w:szCs w:val="28"/>
          <w:lang w:val="ro-RO" w:eastAsia="ru-RU"/>
        </w:rPr>
        <w:t xml:space="preserve">Colegiului </w:t>
      </w:r>
      <w:r w:rsidRPr="006D2774">
        <w:rPr>
          <w:rFonts w:ascii="Times New Roman" w:eastAsia="Times New Roman" w:hAnsi="Times New Roman" w:cs="Times New Roman"/>
          <w:bCs/>
          <w:sz w:val="28"/>
          <w:szCs w:val="28"/>
          <w:lang w:val="ro-RO" w:eastAsia="ru-RU"/>
        </w:rPr>
        <w:t>are dreptul să asiste la ședințele tuturor Comisiilor Colegiului.</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(8) Membrii titulari ai comisiilor sunt membrii cu drept de vot.</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(9) Membrii supleanți ai comisiilor nu au drept de vot și prezența lor la ședințele comisiilor din care fac parte este facultativă.</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(10) La decesul unui membru titular, la plecarea și obținerea reședinței în altă țară, la pierderea dreptului de a fi membru al Colegiului sau alte situații, membrul supleant cu cea mai mare vechime ca membru al Colegiului îi ia locul astfel devine membru titular.</w:t>
      </w:r>
    </w:p>
    <w:p w:rsidR="00123B91" w:rsidRPr="006D2774" w:rsidRDefault="00123B91"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lastRenderedPageBreak/>
        <w:t>(11) Regulamentele de organizare și activitate ale comisiilor se elaborează de Birou și se aprobă de Congres.</w:t>
      </w:r>
    </w:p>
    <w:p w:rsidR="00123B91" w:rsidRPr="006D2774" w:rsidRDefault="00123B91" w:rsidP="00C04DBB">
      <w:pPr>
        <w:pStyle w:val="a3"/>
        <w:spacing w:after="0" w:line="240" w:lineRule="auto"/>
        <w:ind w:left="1113" w:hanging="404"/>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rPr>
          <w:rFonts w:ascii="Times New Roman" w:hAnsi="Times New Roman" w:cs="Times New Roman"/>
          <w:b/>
          <w:bCs/>
          <w:sz w:val="28"/>
          <w:szCs w:val="28"/>
          <w:lang w:val="ro-RO"/>
        </w:rPr>
      </w:pPr>
      <w:r w:rsidRPr="006D2774">
        <w:rPr>
          <w:rFonts w:ascii="Times New Roman" w:hAnsi="Times New Roman" w:cs="Times New Roman"/>
          <w:b/>
          <w:bCs/>
          <w:sz w:val="28"/>
          <w:szCs w:val="28"/>
          <w:lang w:val="ro-RO"/>
        </w:rPr>
        <w:t>Secțiunea 3</w:t>
      </w:r>
    </w:p>
    <w:p w:rsidR="00123B91" w:rsidRPr="006D2774" w:rsidRDefault="00123B91" w:rsidP="00C04DBB">
      <w:pPr>
        <w:spacing w:after="0" w:line="240" w:lineRule="auto"/>
        <w:jc w:val="center"/>
        <w:rPr>
          <w:rFonts w:ascii="Times New Roman" w:hAnsi="Times New Roman" w:cs="Times New Roman"/>
          <w:b/>
          <w:bCs/>
          <w:sz w:val="28"/>
          <w:szCs w:val="28"/>
          <w:lang w:val="ro-RO"/>
        </w:rPr>
      </w:pPr>
      <w:r w:rsidRPr="006D2774">
        <w:rPr>
          <w:rFonts w:ascii="Times New Roman" w:hAnsi="Times New Roman" w:cs="Times New Roman"/>
          <w:b/>
          <w:bCs/>
          <w:sz w:val="28"/>
          <w:szCs w:val="28"/>
          <w:lang w:val="ro-RO"/>
        </w:rPr>
        <w:t>MEMBRII COLEGIULUI</w:t>
      </w:r>
    </w:p>
    <w:p w:rsidR="00123B91" w:rsidRPr="006D2774" w:rsidRDefault="00123B91" w:rsidP="00C04DBB">
      <w:pPr>
        <w:spacing w:after="0" w:line="240" w:lineRule="auto"/>
        <w:jc w:val="both"/>
        <w:rPr>
          <w:rFonts w:ascii="Times New Roman" w:hAnsi="Times New Roman" w:cs="Times New Roman"/>
          <w:b/>
          <w:bCs/>
          <w:sz w:val="28"/>
          <w:szCs w:val="28"/>
          <w:lang w:val="ro-RO"/>
        </w:rPr>
      </w:pPr>
    </w:p>
    <w:p w:rsidR="00123B91" w:rsidRPr="006D2774" w:rsidRDefault="00123B91" w:rsidP="00C04DBB">
      <w:pPr>
        <w:spacing w:after="0" w:line="240" w:lineRule="auto"/>
        <w:jc w:val="both"/>
        <w:rPr>
          <w:rFonts w:ascii="Times New Roman" w:hAnsi="Times New Roman" w:cs="Times New Roman"/>
          <w:sz w:val="28"/>
          <w:szCs w:val="28"/>
          <w:lang w:val="ro-RO"/>
        </w:rPr>
      </w:pPr>
      <w:r w:rsidRPr="006D2774">
        <w:rPr>
          <w:rFonts w:ascii="Times New Roman" w:hAnsi="Times New Roman" w:cs="Times New Roman"/>
          <w:b/>
          <w:bCs/>
          <w:sz w:val="28"/>
          <w:szCs w:val="28"/>
          <w:lang w:val="ro-RO"/>
        </w:rPr>
        <w:t xml:space="preserve">Articolul 30. </w:t>
      </w:r>
      <w:r w:rsidR="00F20732" w:rsidRPr="006D2774">
        <w:rPr>
          <w:rFonts w:ascii="Times New Roman" w:hAnsi="Times New Roman" w:cs="Times New Roman"/>
          <w:sz w:val="28"/>
          <w:szCs w:val="28"/>
          <w:lang w:val="ro-RO"/>
        </w:rPr>
        <w:t>Dobândirea calității de membru al Colegiului</w:t>
      </w:r>
    </w:p>
    <w:p w:rsidR="00123B91" w:rsidRPr="006D2774" w:rsidRDefault="00123B91" w:rsidP="00C04DBB">
      <w:pPr>
        <w:pStyle w:val="a3"/>
        <w:tabs>
          <w:tab w:val="left" w:pos="0"/>
        </w:tabs>
        <w:spacing w:after="0" w:line="240" w:lineRule="auto"/>
        <w:ind w:left="0"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(1) Calitatea de membru al Colegiului se dobândește prin depunerea de către solicitant la Biroului executiv a următoarelor acte:</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a) cerere privind intenția de a exercita profesia de medic veterinar;</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b) copia autentică a actului de identitate</w:t>
      </w:r>
      <w:r w:rsidR="00532D0F" w:rsidRPr="006D2774">
        <w:rPr>
          <w:rFonts w:ascii="Times New Roman" w:hAnsi="Times New Roman" w:cs="Times New Roman"/>
          <w:sz w:val="28"/>
          <w:szCs w:val="28"/>
          <w:lang w:val="ro-RO"/>
        </w:rPr>
        <w:t>;</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c) copia autentică a diplomei de studii;</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d) copia carnetului de muncă, după caz;</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e) cazierul judiciar;</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f) certificatul medical</w:t>
      </w:r>
      <w:r w:rsidR="00532D0F" w:rsidRPr="006D2774">
        <w:rPr>
          <w:rFonts w:ascii="Times New Roman" w:hAnsi="Times New Roman" w:cs="Times New Roman"/>
          <w:sz w:val="28"/>
          <w:szCs w:val="28"/>
          <w:lang w:val="ro-RO"/>
        </w:rPr>
        <w:t>.</w:t>
      </w:r>
    </w:p>
    <w:p w:rsidR="00123B91" w:rsidRPr="006D2774" w:rsidRDefault="00123B91" w:rsidP="00C04DBB">
      <w:pPr>
        <w:tabs>
          <w:tab w:val="left" w:pos="0"/>
        </w:tabs>
        <w:spacing w:after="0" w:line="240" w:lineRule="auto"/>
        <w:ind w:firstLine="709"/>
        <w:jc w:val="both"/>
        <w:rPr>
          <w:rFonts w:ascii="Times New Roman" w:hAnsi="Times New Roman" w:cs="Times New Roman"/>
          <w:b/>
          <w:sz w:val="28"/>
          <w:szCs w:val="28"/>
          <w:lang w:val="ro-RO"/>
        </w:rPr>
      </w:pPr>
      <w:r w:rsidRPr="006D2774">
        <w:rPr>
          <w:rFonts w:ascii="Times New Roman" w:hAnsi="Times New Roman" w:cs="Times New Roman"/>
          <w:sz w:val="28"/>
          <w:szCs w:val="28"/>
          <w:lang w:val="ro-RO"/>
        </w:rPr>
        <w:t>(2) Hotărârea privind dobândirea calității de membru al Colegiului se comuni</w:t>
      </w:r>
      <w:r w:rsidR="00690E56" w:rsidRPr="006D2774">
        <w:rPr>
          <w:rFonts w:ascii="Times New Roman" w:hAnsi="Times New Roman" w:cs="Times New Roman"/>
          <w:sz w:val="28"/>
          <w:szCs w:val="28"/>
          <w:lang w:val="ro-RO"/>
        </w:rPr>
        <w:t>că solicitantului în termen de cinci</w:t>
      </w:r>
      <w:r w:rsidRPr="006D2774">
        <w:rPr>
          <w:rFonts w:ascii="Times New Roman" w:hAnsi="Times New Roman" w:cs="Times New Roman"/>
          <w:sz w:val="28"/>
          <w:szCs w:val="28"/>
          <w:lang w:val="ro-RO"/>
        </w:rPr>
        <w:t xml:space="preserve"> zi</w:t>
      </w:r>
      <w:r w:rsidR="00532D0F" w:rsidRPr="006D2774">
        <w:rPr>
          <w:rFonts w:ascii="Times New Roman" w:hAnsi="Times New Roman" w:cs="Times New Roman"/>
          <w:sz w:val="28"/>
          <w:szCs w:val="28"/>
          <w:lang w:val="ro-RO"/>
        </w:rPr>
        <w:t>le de la data depunerii cererii.</w:t>
      </w:r>
    </w:p>
    <w:p w:rsidR="00893306" w:rsidRPr="006D2774" w:rsidRDefault="00893306"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(3) Calitatea de membru activ al Colegiului se menține prin acumularea numărului anual minim de credite stabilit de prezenta lege.</w:t>
      </w:r>
    </w:p>
    <w:p w:rsidR="00123B91" w:rsidRPr="006D2774" w:rsidRDefault="00123B91"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(4) Calitatea de membru al Colegiului se confirmă prin legitimația de membru.</w:t>
      </w:r>
    </w:p>
    <w:p w:rsidR="00123B91" w:rsidRPr="006D2774" w:rsidRDefault="00841179" w:rsidP="00C04DBB">
      <w:pPr>
        <w:tabs>
          <w:tab w:val="left" w:pos="0"/>
        </w:tabs>
        <w:spacing w:after="0" w:line="240" w:lineRule="auto"/>
        <w:ind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(5) Medicii veterinari su</w:t>
      </w:r>
      <w:r w:rsidR="00123B91" w:rsidRPr="006D2774">
        <w:rPr>
          <w:rFonts w:ascii="Times New Roman" w:hAnsi="Times New Roman" w:cs="Times New Roman"/>
          <w:sz w:val="28"/>
          <w:szCs w:val="28"/>
          <w:lang w:val="ro-RO"/>
        </w:rPr>
        <w:t xml:space="preserve">nt înscrişi în </w:t>
      </w:r>
      <w:r w:rsidR="00696211" w:rsidRPr="006D2774">
        <w:rPr>
          <w:rFonts w:ascii="Times New Roman" w:hAnsi="Times New Roman" w:cs="Times New Roman"/>
          <w:sz w:val="28"/>
          <w:szCs w:val="28"/>
          <w:lang w:val="ro-RO"/>
        </w:rPr>
        <w:t>R</w:t>
      </w:r>
      <w:r w:rsidR="00797B45" w:rsidRPr="006D2774">
        <w:rPr>
          <w:rFonts w:ascii="Times New Roman" w:hAnsi="Times New Roman" w:cs="Times New Roman"/>
          <w:sz w:val="28"/>
          <w:szCs w:val="28"/>
          <w:lang w:val="ro-RO"/>
        </w:rPr>
        <w:t>egistrul medicilor v</w:t>
      </w:r>
      <w:r w:rsidR="00696211" w:rsidRPr="006D2774">
        <w:rPr>
          <w:rFonts w:ascii="Times New Roman" w:hAnsi="Times New Roman" w:cs="Times New Roman"/>
          <w:sz w:val="28"/>
          <w:szCs w:val="28"/>
          <w:lang w:val="ro-RO"/>
        </w:rPr>
        <w:t>eterinari accesul la care se face prin intermediul paginii</w:t>
      </w:r>
      <w:r w:rsidR="00123B91" w:rsidRPr="006D2774">
        <w:rPr>
          <w:rFonts w:ascii="Times New Roman" w:hAnsi="Times New Roman" w:cs="Times New Roman"/>
          <w:sz w:val="28"/>
          <w:szCs w:val="28"/>
          <w:lang w:val="ro-RO"/>
        </w:rPr>
        <w:t xml:space="preserve"> web </w:t>
      </w:r>
      <w:r w:rsidR="00696211" w:rsidRPr="006D2774">
        <w:rPr>
          <w:rFonts w:ascii="Times New Roman" w:hAnsi="Times New Roman" w:cs="Times New Roman"/>
          <w:sz w:val="28"/>
          <w:szCs w:val="28"/>
          <w:lang w:val="ro-RO"/>
        </w:rPr>
        <w:t>a Colegiului.</w:t>
      </w:r>
    </w:p>
    <w:p w:rsidR="00992847" w:rsidRPr="006D2774" w:rsidRDefault="00992847" w:rsidP="00C04DBB">
      <w:pPr>
        <w:pStyle w:val="a3"/>
        <w:tabs>
          <w:tab w:val="left" w:pos="0"/>
        </w:tabs>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(6</w:t>
      </w:r>
      <w:r w:rsidR="00696211" w:rsidRPr="006D2774">
        <w:rPr>
          <w:rFonts w:ascii="Times New Roman" w:hAnsi="Times New Roman" w:cs="Times New Roman"/>
          <w:sz w:val="28"/>
          <w:szCs w:val="28"/>
          <w:lang w:val="ro-RO"/>
        </w:rPr>
        <w:t xml:space="preserve">) </w:t>
      </w:r>
      <w:r w:rsidRPr="006D2774">
        <w:rPr>
          <w:rFonts w:ascii="Times New Roman" w:hAnsi="Times New Roman" w:cs="Times New Roman"/>
          <w:sz w:val="28"/>
          <w:szCs w:val="28"/>
          <w:lang w:val="ro-RO"/>
        </w:rPr>
        <w:t>Titularii drepturilor asupra Registrului medicilor veterinari:</w:t>
      </w:r>
    </w:p>
    <w:p w:rsidR="00992847" w:rsidRPr="006D2774" w:rsidRDefault="000B31BA" w:rsidP="00C04DBB">
      <w:pPr>
        <w:pStyle w:val="a3"/>
        <w:tabs>
          <w:tab w:val="left" w:pos="0"/>
        </w:tabs>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a) proprietarul </w:t>
      </w:r>
      <w:r w:rsidR="00797B45" w:rsidRPr="006D2774">
        <w:rPr>
          <w:rFonts w:ascii="Times New Roman" w:hAnsi="Times New Roman" w:cs="Times New Roman"/>
          <w:sz w:val="28"/>
          <w:szCs w:val="28"/>
          <w:lang w:val="ro-RO"/>
        </w:rPr>
        <w:t>-</w:t>
      </w:r>
      <w:r w:rsidRPr="006D2774">
        <w:rPr>
          <w:rFonts w:ascii="Times New Roman" w:hAnsi="Times New Roman" w:cs="Times New Roman"/>
          <w:sz w:val="28"/>
          <w:szCs w:val="28"/>
          <w:lang w:val="ro-RO"/>
        </w:rPr>
        <w:t xml:space="preserve"> statul;</w:t>
      </w:r>
    </w:p>
    <w:p w:rsidR="000B31BA" w:rsidRPr="006D2774" w:rsidRDefault="000B31BA" w:rsidP="00C04DBB">
      <w:pPr>
        <w:pStyle w:val="a3"/>
        <w:tabs>
          <w:tab w:val="left" w:pos="0"/>
        </w:tabs>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b) </w:t>
      </w:r>
      <w:r w:rsidR="00696211" w:rsidRPr="006D2774">
        <w:rPr>
          <w:rFonts w:ascii="Times New Roman" w:hAnsi="Times New Roman" w:cs="Times New Roman"/>
          <w:sz w:val="28"/>
          <w:szCs w:val="28"/>
          <w:lang w:val="ro-RO"/>
        </w:rPr>
        <w:t xml:space="preserve">posesorul </w:t>
      </w:r>
      <w:r w:rsidR="00797B45" w:rsidRPr="006D2774">
        <w:rPr>
          <w:rFonts w:ascii="Times New Roman" w:hAnsi="Times New Roman" w:cs="Times New Roman"/>
          <w:sz w:val="28"/>
          <w:szCs w:val="28"/>
          <w:lang w:val="ro-RO"/>
        </w:rPr>
        <w:t>-</w:t>
      </w:r>
      <w:r w:rsidRPr="006D2774">
        <w:rPr>
          <w:rFonts w:ascii="Times New Roman" w:hAnsi="Times New Roman" w:cs="Times New Roman"/>
          <w:sz w:val="28"/>
          <w:szCs w:val="28"/>
          <w:lang w:val="ro-RO"/>
        </w:rPr>
        <w:t xml:space="preserve"> </w:t>
      </w:r>
      <w:r w:rsidR="00696211" w:rsidRPr="006D2774">
        <w:rPr>
          <w:rFonts w:ascii="Times New Roman" w:hAnsi="Times New Roman" w:cs="Times New Roman"/>
          <w:sz w:val="28"/>
          <w:szCs w:val="28"/>
          <w:lang w:val="ro-RO"/>
        </w:rPr>
        <w:t>M</w:t>
      </w:r>
      <w:r w:rsidR="00797B45" w:rsidRPr="006D2774">
        <w:rPr>
          <w:rFonts w:ascii="Times New Roman" w:hAnsi="Times New Roman" w:cs="Times New Roman"/>
          <w:sz w:val="28"/>
          <w:szCs w:val="28"/>
          <w:lang w:val="ro-RO"/>
        </w:rPr>
        <w:t>inisterul Agriculturii, Dezvoltării Regionale și Mediului;</w:t>
      </w:r>
    </w:p>
    <w:p w:rsidR="000B31BA" w:rsidRPr="006D2774" w:rsidRDefault="000B31BA" w:rsidP="00C04DBB">
      <w:pPr>
        <w:pStyle w:val="a3"/>
        <w:tabs>
          <w:tab w:val="left" w:pos="0"/>
        </w:tabs>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c) deținătorul </w:t>
      </w:r>
      <w:r w:rsidR="00797B45" w:rsidRPr="006D2774">
        <w:rPr>
          <w:rFonts w:ascii="Times New Roman" w:hAnsi="Times New Roman" w:cs="Times New Roman"/>
          <w:sz w:val="28"/>
          <w:szCs w:val="28"/>
          <w:lang w:val="ro-RO"/>
        </w:rPr>
        <w:t>-</w:t>
      </w:r>
      <w:r w:rsidRPr="006D2774">
        <w:rPr>
          <w:rFonts w:ascii="Times New Roman" w:hAnsi="Times New Roman" w:cs="Times New Roman"/>
          <w:sz w:val="28"/>
          <w:szCs w:val="28"/>
          <w:lang w:val="ro-RO"/>
        </w:rPr>
        <w:t xml:space="preserve"> C</w:t>
      </w:r>
      <w:r w:rsidR="00797B45" w:rsidRPr="006D2774">
        <w:rPr>
          <w:rFonts w:ascii="Times New Roman" w:hAnsi="Times New Roman" w:cs="Times New Roman"/>
          <w:sz w:val="28"/>
          <w:szCs w:val="28"/>
          <w:lang w:val="ro-RO"/>
        </w:rPr>
        <w:t>entrul Informațional Agricol;</w:t>
      </w:r>
    </w:p>
    <w:p w:rsidR="000B31BA" w:rsidRPr="006D2774" w:rsidRDefault="000B31BA" w:rsidP="00C04DBB">
      <w:pPr>
        <w:pStyle w:val="a3"/>
        <w:tabs>
          <w:tab w:val="left" w:pos="0"/>
        </w:tabs>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d) registratorul - Colegiul;</w:t>
      </w:r>
    </w:p>
    <w:p w:rsidR="00696211" w:rsidRPr="006D2774" w:rsidRDefault="000B31BA" w:rsidP="00C04DBB">
      <w:pPr>
        <w:pStyle w:val="a3"/>
        <w:tabs>
          <w:tab w:val="left" w:pos="0"/>
        </w:tabs>
        <w:spacing w:after="0" w:line="240" w:lineRule="auto"/>
        <w:ind w:left="0" w:firstLine="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 (7</w:t>
      </w:r>
      <w:r w:rsidR="00696211" w:rsidRPr="006D2774">
        <w:rPr>
          <w:rFonts w:ascii="Times New Roman" w:hAnsi="Times New Roman" w:cs="Times New Roman"/>
          <w:sz w:val="28"/>
          <w:szCs w:val="28"/>
          <w:lang w:val="ro-RO"/>
        </w:rPr>
        <w:t xml:space="preserve">) </w:t>
      </w:r>
      <w:r w:rsidR="00B62BF8" w:rsidRPr="006D2774">
        <w:rPr>
          <w:rFonts w:ascii="Times New Roman" w:hAnsi="Times New Roman" w:cs="Times New Roman"/>
          <w:sz w:val="28"/>
          <w:szCs w:val="28"/>
          <w:lang w:val="ro-RO"/>
        </w:rPr>
        <w:t>Regulile de ținere a R</w:t>
      </w:r>
      <w:r w:rsidRPr="006D2774">
        <w:rPr>
          <w:rFonts w:ascii="Times New Roman" w:hAnsi="Times New Roman" w:cs="Times New Roman"/>
          <w:sz w:val="28"/>
          <w:szCs w:val="28"/>
          <w:lang w:val="ro-RO"/>
        </w:rPr>
        <w:t xml:space="preserve">egistrului medicilor veterinari se stabilesc de către </w:t>
      </w:r>
      <w:r w:rsidR="00797B45" w:rsidRPr="006D2774">
        <w:rPr>
          <w:rFonts w:ascii="Times New Roman" w:hAnsi="Times New Roman" w:cs="Times New Roman"/>
          <w:sz w:val="28"/>
          <w:szCs w:val="28"/>
          <w:lang w:val="ro-RO"/>
        </w:rPr>
        <w:t>Ministerul Agriculturii, Dezvoltării Regionale și Mediului;</w:t>
      </w:r>
    </w:p>
    <w:p w:rsidR="00A05C83" w:rsidRPr="006D2774" w:rsidRDefault="00A05C83" w:rsidP="00C04DBB">
      <w:pPr>
        <w:tabs>
          <w:tab w:val="left" w:pos="0"/>
        </w:tabs>
        <w:spacing w:after="0" w:line="240" w:lineRule="auto"/>
        <w:jc w:val="both"/>
        <w:rPr>
          <w:rFonts w:ascii="Times New Roman" w:eastAsia="Times New Roman" w:hAnsi="Times New Roman" w:cs="Times New Roman"/>
          <w:b/>
          <w:sz w:val="28"/>
          <w:szCs w:val="28"/>
          <w:lang w:val="ro-RO" w:eastAsia="ru-RU"/>
        </w:rPr>
      </w:pPr>
    </w:p>
    <w:p w:rsidR="00123B91" w:rsidRPr="006D2774" w:rsidRDefault="00123B91" w:rsidP="00C04DBB">
      <w:pPr>
        <w:tabs>
          <w:tab w:val="left" w:pos="0"/>
        </w:tabs>
        <w:spacing w:after="0" w:line="240" w:lineRule="auto"/>
        <w:jc w:val="both"/>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sz w:val="28"/>
          <w:szCs w:val="28"/>
          <w:lang w:val="ro-RO" w:eastAsia="ru-RU"/>
        </w:rPr>
        <w:t xml:space="preserve">Articolul 31. </w:t>
      </w:r>
      <w:r w:rsidRPr="006D2774">
        <w:rPr>
          <w:rFonts w:ascii="Times New Roman" w:eastAsia="Times New Roman" w:hAnsi="Times New Roman" w:cs="Times New Roman"/>
          <w:sz w:val="28"/>
          <w:szCs w:val="28"/>
          <w:lang w:val="ro-RO" w:eastAsia="ru-RU"/>
        </w:rPr>
        <w:t>Clasificarea membrilor Colegiului</w:t>
      </w:r>
    </w:p>
    <w:bookmarkStart w:id="10" w:name="do|caIII|ar16|pa1"/>
    <w:p w:rsidR="00123B91" w:rsidRPr="006D2774" w:rsidRDefault="00123B91" w:rsidP="00C04DBB">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fldChar w:fldCharType="begin"/>
      </w:r>
      <w:r w:rsidRPr="006D2774">
        <w:rPr>
          <w:rFonts w:ascii="Times New Roman" w:eastAsia="Times New Roman" w:hAnsi="Times New Roman" w:cs="Times New Roman"/>
          <w:sz w:val="28"/>
          <w:szCs w:val="28"/>
          <w:lang w:val="ro-RO" w:eastAsia="ru-RU"/>
        </w:rPr>
        <w:instrText xml:space="preserve"> HYPERLINK "http://192.168.0.2:2525/ag8/Legislatie/covaliu/00023950.htm" \l "#" </w:instrText>
      </w:r>
      <w:r w:rsidRPr="006D2774">
        <w:rPr>
          <w:rFonts w:ascii="Times New Roman" w:eastAsia="Times New Roman" w:hAnsi="Times New Roman" w:cs="Times New Roman"/>
          <w:sz w:val="28"/>
          <w:szCs w:val="28"/>
          <w:lang w:val="ro-RO" w:eastAsia="ru-RU"/>
        </w:rPr>
        <w:fldChar w:fldCharType="end"/>
      </w:r>
      <w:bookmarkEnd w:id="10"/>
      <w:r w:rsidRPr="006D2774">
        <w:rPr>
          <w:rFonts w:ascii="Times New Roman" w:eastAsia="Times New Roman" w:hAnsi="Times New Roman" w:cs="Times New Roman"/>
          <w:sz w:val="28"/>
          <w:szCs w:val="28"/>
          <w:lang w:val="ro-RO" w:eastAsia="ru-RU"/>
        </w:rPr>
        <w:t>Membrii Colegiului din Republica Moldova pot fi:</w:t>
      </w:r>
    </w:p>
    <w:p w:rsidR="00644666" w:rsidRPr="006D2774" w:rsidRDefault="00644666" w:rsidP="00C04DBB">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w:t>
      </w:r>
      <w:r w:rsidR="00972211" w:rsidRPr="006D2774">
        <w:rPr>
          <w:rFonts w:ascii="Times New Roman" w:eastAsia="Times New Roman" w:hAnsi="Times New Roman" w:cs="Times New Roman"/>
          <w:sz w:val="28"/>
          <w:szCs w:val="28"/>
          <w:lang w:val="ro-RO" w:eastAsia="ru-RU"/>
        </w:rPr>
        <w:t xml:space="preserve"> membr</w:t>
      </w:r>
      <w:r w:rsidR="00532D0F" w:rsidRPr="006D2774">
        <w:rPr>
          <w:rFonts w:ascii="Times New Roman" w:eastAsia="Times New Roman" w:hAnsi="Times New Roman" w:cs="Times New Roman"/>
          <w:sz w:val="28"/>
          <w:szCs w:val="28"/>
          <w:lang w:val="ro-RO" w:eastAsia="ru-RU"/>
        </w:rPr>
        <w:t>i</w:t>
      </w:r>
      <w:r w:rsidR="00972211" w:rsidRPr="006D2774">
        <w:rPr>
          <w:rFonts w:ascii="Times New Roman" w:eastAsia="Times New Roman" w:hAnsi="Times New Roman" w:cs="Times New Roman"/>
          <w:sz w:val="28"/>
          <w:szCs w:val="28"/>
          <w:lang w:val="ro-RO" w:eastAsia="ru-RU"/>
        </w:rPr>
        <w:t xml:space="preserve"> activ</w:t>
      </w:r>
      <w:r w:rsidR="00532D0F" w:rsidRPr="006D2774">
        <w:rPr>
          <w:rFonts w:ascii="Times New Roman" w:eastAsia="Times New Roman" w:hAnsi="Times New Roman" w:cs="Times New Roman"/>
          <w:sz w:val="28"/>
          <w:szCs w:val="28"/>
          <w:lang w:val="ro-RO" w:eastAsia="ru-RU"/>
        </w:rPr>
        <w:t>i</w:t>
      </w:r>
      <w:r w:rsidR="00972211" w:rsidRPr="006D2774">
        <w:rPr>
          <w:rFonts w:ascii="Times New Roman" w:eastAsia="Times New Roman" w:hAnsi="Times New Roman" w:cs="Times New Roman"/>
          <w:sz w:val="28"/>
          <w:szCs w:val="28"/>
          <w:lang w:val="ro-RO" w:eastAsia="ru-RU"/>
        </w:rPr>
        <w:t>;</w:t>
      </w:r>
      <w:r w:rsidRPr="006D2774">
        <w:rPr>
          <w:rFonts w:ascii="Times New Roman" w:eastAsia="Times New Roman" w:hAnsi="Times New Roman" w:cs="Times New Roman"/>
          <w:sz w:val="28"/>
          <w:szCs w:val="28"/>
          <w:lang w:val="ro-RO" w:eastAsia="ru-RU"/>
        </w:rPr>
        <w:t xml:space="preserve"> </w:t>
      </w:r>
    </w:p>
    <w:p w:rsidR="00F4375F" w:rsidRPr="006D2774" w:rsidRDefault="00690E56" w:rsidP="00C04DBB">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w:t>
      </w:r>
      <w:r w:rsidR="00972211" w:rsidRPr="006D2774">
        <w:rPr>
          <w:rFonts w:ascii="Times New Roman" w:eastAsia="Times New Roman" w:hAnsi="Times New Roman" w:cs="Times New Roman"/>
          <w:sz w:val="28"/>
          <w:szCs w:val="28"/>
          <w:lang w:val="ro-RO" w:eastAsia="ru-RU"/>
        </w:rPr>
        <w:t xml:space="preserve"> membr</w:t>
      </w:r>
      <w:r w:rsidR="00532D0F" w:rsidRPr="006D2774">
        <w:rPr>
          <w:rFonts w:ascii="Times New Roman" w:eastAsia="Times New Roman" w:hAnsi="Times New Roman" w:cs="Times New Roman"/>
          <w:sz w:val="28"/>
          <w:szCs w:val="28"/>
          <w:lang w:val="ro-RO" w:eastAsia="ru-RU"/>
        </w:rPr>
        <w:t>i</w:t>
      </w:r>
      <w:r w:rsidR="00972211" w:rsidRPr="006D2774">
        <w:rPr>
          <w:rFonts w:ascii="Times New Roman" w:eastAsia="Times New Roman" w:hAnsi="Times New Roman" w:cs="Times New Roman"/>
          <w:sz w:val="28"/>
          <w:szCs w:val="28"/>
          <w:lang w:val="ro-RO" w:eastAsia="ru-RU"/>
        </w:rPr>
        <w:t xml:space="preserve"> pasiv</w:t>
      </w:r>
      <w:r w:rsidR="00532D0F" w:rsidRPr="006D2774">
        <w:rPr>
          <w:rFonts w:ascii="Times New Roman" w:eastAsia="Times New Roman" w:hAnsi="Times New Roman" w:cs="Times New Roman"/>
          <w:sz w:val="28"/>
          <w:szCs w:val="28"/>
          <w:lang w:val="ro-RO" w:eastAsia="ru-RU"/>
        </w:rPr>
        <w:t>i;</w:t>
      </w:r>
    </w:p>
    <w:p w:rsidR="00123B91" w:rsidRPr="006D2774" w:rsidRDefault="00690E56" w:rsidP="00C04DBB">
      <w:pPr>
        <w:tabs>
          <w:tab w:val="left" w:pos="0"/>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w:t>
      </w:r>
      <w:r w:rsidR="00123B91" w:rsidRPr="006D2774">
        <w:rPr>
          <w:rFonts w:ascii="Times New Roman" w:eastAsia="Times New Roman" w:hAnsi="Times New Roman" w:cs="Times New Roman"/>
          <w:sz w:val="28"/>
          <w:szCs w:val="28"/>
          <w:lang w:val="ro-RO" w:eastAsia="ru-RU"/>
        </w:rPr>
        <w:t xml:space="preserve">) membri de onoare. </w:t>
      </w:r>
    </w:p>
    <w:p w:rsidR="00123B91" w:rsidRPr="006D2774" w:rsidRDefault="00123B91" w:rsidP="00C04DBB">
      <w:pPr>
        <w:spacing w:after="0" w:line="240" w:lineRule="auto"/>
        <w:jc w:val="both"/>
        <w:rPr>
          <w:rFonts w:ascii="Times New Roman" w:eastAsia="Times New Roman" w:hAnsi="Times New Roman" w:cs="Times New Roman"/>
          <w:b/>
          <w:sz w:val="28"/>
          <w:szCs w:val="28"/>
          <w:lang w:val="ro-RO" w:eastAsia="ru-RU"/>
        </w:rPr>
      </w:pPr>
      <w:bookmarkStart w:id="11" w:name="do|caIII|ar17|pa1"/>
    </w:p>
    <w:p w:rsidR="00123B91" w:rsidRPr="006D2774" w:rsidRDefault="00123B91" w:rsidP="00C04DBB">
      <w:pPr>
        <w:spacing w:after="0" w:line="240" w:lineRule="auto"/>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sz w:val="28"/>
          <w:szCs w:val="28"/>
          <w:lang w:val="ro-RO" w:eastAsia="ru-RU"/>
        </w:rPr>
        <w:t xml:space="preserve">Articolul 32. </w:t>
      </w:r>
      <w:r w:rsidRPr="006D2774">
        <w:rPr>
          <w:rFonts w:ascii="Times New Roman" w:eastAsia="Times New Roman" w:hAnsi="Times New Roman" w:cs="Times New Roman"/>
          <w:sz w:val="28"/>
          <w:szCs w:val="28"/>
          <w:lang w:val="ro-RO" w:eastAsia="ru-RU"/>
        </w:rPr>
        <w:t>Jurământul medicului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(1) </w:t>
      </w:r>
      <w:hyperlink r:id="rId15" w:anchor="#" w:history="1"/>
      <w:bookmarkEnd w:id="11"/>
      <w:r w:rsidRPr="006D2774">
        <w:rPr>
          <w:rFonts w:ascii="Times New Roman" w:eastAsia="Times New Roman" w:hAnsi="Times New Roman" w:cs="Times New Roman"/>
          <w:sz w:val="28"/>
          <w:szCs w:val="28"/>
          <w:lang w:val="ro-RO" w:eastAsia="ru-RU"/>
        </w:rPr>
        <w:t>La înscrierea în Colegiu medicul veterinar depune în faţa Președintelui și a Biroului executiv al Colegiului, într-un cadru solemn, următorul jurământ:</w:t>
      </w:r>
      <w:bookmarkStart w:id="12" w:name="do|caIII|ar17|pa2"/>
    </w:p>
    <w:p w:rsidR="00123B91" w:rsidRPr="006D2774" w:rsidRDefault="00E755D5" w:rsidP="00C04DBB">
      <w:pPr>
        <w:spacing w:after="0" w:line="240" w:lineRule="auto"/>
        <w:ind w:firstLine="709"/>
        <w:jc w:val="both"/>
        <w:rPr>
          <w:rFonts w:ascii="Times New Roman" w:eastAsia="Times New Roman" w:hAnsi="Times New Roman" w:cs="Times New Roman"/>
          <w:sz w:val="28"/>
          <w:szCs w:val="28"/>
          <w:lang w:val="ro-RO" w:eastAsia="ru-RU"/>
        </w:rPr>
      </w:pPr>
      <w:hyperlink r:id="rId16" w:anchor="#" w:history="1"/>
      <w:bookmarkEnd w:id="12"/>
      <w:r w:rsidR="00123B91" w:rsidRPr="006D2774">
        <w:rPr>
          <w:rFonts w:ascii="Times New Roman" w:eastAsia="Times New Roman" w:hAnsi="Times New Roman" w:cs="Times New Roman"/>
          <w:sz w:val="28"/>
          <w:szCs w:val="28"/>
          <w:lang w:val="ro-RO" w:eastAsia="ru-RU"/>
        </w:rPr>
        <w:t xml:space="preserve">”Eu, medicul veterinar (numele, prenumele), </w:t>
      </w:r>
      <w:r w:rsidR="00123B91" w:rsidRPr="006D2774">
        <w:rPr>
          <w:rFonts w:ascii="Times New Roman" w:eastAsia="Times New Roman" w:hAnsi="Times New Roman" w:cs="Times New Roman"/>
          <w:iCs/>
          <w:sz w:val="28"/>
          <w:szCs w:val="28"/>
          <w:lang w:val="ro-RO" w:eastAsia="ru-RU"/>
        </w:rPr>
        <w:t xml:space="preserve">jur să-mi exercit profesia cu competenţă şi responsabilitate, în mod demn, cu onestitate şi devotament, acţionând în toate împrejurările printr-o conduită exemplară, în spiritul normelor </w:t>
      </w:r>
      <w:r w:rsidR="00123B91" w:rsidRPr="006D2774">
        <w:rPr>
          <w:rFonts w:ascii="Times New Roman" w:eastAsia="Times New Roman" w:hAnsi="Times New Roman" w:cs="Times New Roman"/>
          <w:iCs/>
          <w:sz w:val="28"/>
          <w:szCs w:val="28"/>
          <w:lang w:val="ro-RO" w:eastAsia="ru-RU"/>
        </w:rPr>
        <w:lastRenderedPageBreak/>
        <w:t>codului deontologic medical veterinar şi al respectării legilor ţării. Voi folosi toate cunoştinţele mele profesionale şi ştiinţifice pentru promovarea şi apărarea sănătăţii animalelor, protecţia sănătăţii omului şi ameliorarea condiţiilor ecologice. Jur să apăr, cu toate puterile mele, onoarea, prestigiul şi nobilele tradiţii ale profesiei de medic veterinar</w:t>
      </w:r>
      <w:r w:rsidR="00123B91" w:rsidRPr="006D2774">
        <w:rPr>
          <w:rFonts w:ascii="Times New Roman" w:eastAsia="Times New Roman" w:hAnsi="Times New Roman" w:cs="Times New Roman"/>
          <w:sz w:val="28"/>
          <w:szCs w:val="28"/>
          <w:lang w:val="ro-RO" w:eastAsia="ru-RU"/>
        </w:rPr>
        <w:t>”.</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Textul se semnează de medicul veterinar care depune jurământul și se păstrează în dosarul personal la Colegiu.</w:t>
      </w:r>
    </w:p>
    <w:p w:rsidR="00123B91" w:rsidRPr="006D2774" w:rsidRDefault="00123B91" w:rsidP="00C04DBB">
      <w:pPr>
        <w:spacing w:after="0" w:line="240" w:lineRule="auto"/>
        <w:jc w:val="both"/>
        <w:outlineLvl w:val="0"/>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33. </w:t>
      </w:r>
      <w:r w:rsidRPr="006D2774">
        <w:rPr>
          <w:rFonts w:ascii="Times New Roman" w:eastAsia="Times New Roman" w:hAnsi="Times New Roman" w:cs="Times New Roman"/>
          <w:sz w:val="28"/>
          <w:szCs w:val="28"/>
          <w:lang w:val="ro-RO" w:eastAsia="ru-RU"/>
        </w:rPr>
        <w:t>Ziua profesională a medicului veterinar</w:t>
      </w:r>
    </w:p>
    <w:p w:rsidR="00123B91" w:rsidRPr="006D2774" w:rsidRDefault="00C766E2" w:rsidP="00C04DBB">
      <w:pPr>
        <w:spacing w:after="0" w:line="240" w:lineRule="auto"/>
        <w:ind w:firstLine="709"/>
        <w:jc w:val="both"/>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Ziua de 15 mai </w:t>
      </w:r>
      <w:r w:rsidR="00123B91" w:rsidRPr="006D2774">
        <w:rPr>
          <w:rFonts w:ascii="Times New Roman" w:eastAsia="Times New Roman" w:hAnsi="Times New Roman" w:cs="Times New Roman"/>
          <w:bCs/>
          <w:sz w:val="28"/>
          <w:szCs w:val="28"/>
          <w:lang w:val="ro-RO" w:eastAsia="ru-RU"/>
        </w:rPr>
        <w:t xml:space="preserve">se stabileşte ca „Ziua </w:t>
      </w:r>
      <w:r w:rsidR="00133BFE" w:rsidRPr="006D2774">
        <w:rPr>
          <w:rFonts w:ascii="Times New Roman" w:eastAsia="Times New Roman" w:hAnsi="Times New Roman" w:cs="Times New Roman"/>
          <w:bCs/>
          <w:sz w:val="28"/>
          <w:szCs w:val="28"/>
          <w:lang w:val="ro-RO" w:eastAsia="ru-RU"/>
        </w:rPr>
        <w:t xml:space="preserve">Națională a </w:t>
      </w:r>
      <w:r w:rsidR="00123B91" w:rsidRPr="006D2774">
        <w:rPr>
          <w:rFonts w:ascii="Times New Roman" w:eastAsia="Times New Roman" w:hAnsi="Times New Roman" w:cs="Times New Roman"/>
          <w:bCs/>
          <w:sz w:val="28"/>
          <w:szCs w:val="28"/>
          <w:lang w:val="ro-RO" w:eastAsia="ru-RU"/>
        </w:rPr>
        <w:t>Medicului Veterinar din Republica Moldova”.</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34. </w:t>
      </w:r>
      <w:r w:rsidRPr="006D2774">
        <w:rPr>
          <w:rFonts w:ascii="Times New Roman" w:eastAsia="Times New Roman" w:hAnsi="Times New Roman" w:cs="Times New Roman"/>
          <w:sz w:val="28"/>
          <w:szCs w:val="28"/>
          <w:lang w:val="ro-RO" w:eastAsia="ru-RU"/>
        </w:rPr>
        <w:t>Legitimaţia și ștampila medicului veterinar</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(1) Legitimaţia atestă calitatea de membru al Colegiului. </w:t>
      </w:r>
    </w:p>
    <w:p w:rsidR="00123B91" w:rsidRPr="006D2774" w:rsidRDefault="00123B91" w:rsidP="00C04DBB">
      <w:pPr>
        <w:spacing w:after="0" w:line="240" w:lineRule="auto"/>
        <w:ind w:firstLine="709"/>
        <w:jc w:val="both"/>
        <w:rPr>
          <w:rFonts w:ascii="Times New Roman" w:hAnsi="Times New Roman" w:cs="Times New Roman"/>
          <w:b/>
          <w:bCs/>
          <w:sz w:val="28"/>
          <w:szCs w:val="28"/>
          <w:lang w:val="ro-RO"/>
        </w:rPr>
      </w:pPr>
      <w:r w:rsidRPr="006D2774">
        <w:rPr>
          <w:rFonts w:ascii="Times New Roman" w:eastAsia="Times New Roman" w:hAnsi="Times New Roman" w:cs="Times New Roman"/>
          <w:sz w:val="28"/>
          <w:szCs w:val="28"/>
          <w:lang w:val="ro-RO" w:eastAsia="ru-RU"/>
        </w:rPr>
        <w:t>(2) Modelul Legitimaţiei și a ștampilei se stabilește de către Colegiu și se eliberează contra plată.</w:t>
      </w:r>
    </w:p>
    <w:p w:rsidR="00123B91" w:rsidRPr="006D2774" w:rsidRDefault="00123B91" w:rsidP="00C04DBB">
      <w:pPr>
        <w:spacing w:after="0" w:line="240" w:lineRule="auto"/>
        <w:jc w:val="both"/>
        <w:rPr>
          <w:rFonts w:ascii="Times New Roman" w:hAnsi="Times New Roman" w:cs="Times New Roman"/>
          <w:b/>
          <w:bCs/>
          <w:sz w:val="28"/>
          <w:szCs w:val="28"/>
          <w:lang w:val="ro-RO"/>
        </w:rPr>
      </w:pPr>
    </w:p>
    <w:p w:rsidR="00123B91" w:rsidRPr="006D2774" w:rsidRDefault="00123B91" w:rsidP="00C04DBB">
      <w:pPr>
        <w:spacing w:after="0" w:line="240" w:lineRule="auto"/>
        <w:jc w:val="both"/>
        <w:rPr>
          <w:rFonts w:ascii="Times New Roman" w:hAnsi="Times New Roman" w:cs="Times New Roman"/>
          <w:sz w:val="28"/>
          <w:szCs w:val="28"/>
          <w:lang w:val="ro-RO"/>
        </w:rPr>
      </w:pPr>
      <w:r w:rsidRPr="006D2774">
        <w:rPr>
          <w:rFonts w:ascii="Times New Roman" w:hAnsi="Times New Roman" w:cs="Times New Roman"/>
          <w:b/>
          <w:bCs/>
          <w:sz w:val="28"/>
          <w:szCs w:val="28"/>
          <w:lang w:val="ro-RO"/>
        </w:rPr>
        <w:t xml:space="preserve">Articolul 35. </w:t>
      </w:r>
      <w:r w:rsidRPr="006D2774">
        <w:rPr>
          <w:rFonts w:ascii="Times New Roman" w:hAnsi="Times New Roman" w:cs="Times New Roman"/>
          <w:sz w:val="28"/>
          <w:szCs w:val="28"/>
          <w:lang w:val="ro-RO"/>
        </w:rPr>
        <w:t>Suspendarea calităţii de membru al Colegiului</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(1) Membrul Colegiului care întrerupe exercitarea profesiei de medic veterinar poate solicita, prin cerere, suspendarea calităţii de membru pe durata respectivă.</w:t>
      </w:r>
    </w:p>
    <w:p w:rsidR="00123B91" w:rsidRPr="006D2774" w:rsidRDefault="002679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w:t>
      </w:r>
      <w:r w:rsidR="00123B91" w:rsidRPr="006D2774">
        <w:rPr>
          <w:rFonts w:ascii="Times New Roman" w:hAnsi="Times New Roman" w:cs="Times New Roman"/>
          <w:sz w:val="28"/>
          <w:szCs w:val="28"/>
          <w:lang w:val="ro-RO"/>
        </w:rPr>
        <w:t xml:space="preserve">2) Calitatea de membru se suspendă din oficiu prin decizia </w:t>
      </w:r>
      <w:r w:rsidR="00AA65E7" w:rsidRPr="006D2774">
        <w:rPr>
          <w:rFonts w:ascii="Times New Roman" w:hAnsi="Times New Roman" w:cs="Times New Roman"/>
          <w:sz w:val="28"/>
          <w:szCs w:val="28"/>
          <w:lang w:val="ro-RO"/>
        </w:rPr>
        <w:t xml:space="preserve">Comisiei de deontologie și litigii </w:t>
      </w:r>
      <w:r w:rsidR="00123B91" w:rsidRPr="006D2774">
        <w:rPr>
          <w:rFonts w:ascii="Times New Roman" w:hAnsi="Times New Roman" w:cs="Times New Roman"/>
          <w:sz w:val="28"/>
          <w:szCs w:val="28"/>
          <w:lang w:val="ro-RO"/>
        </w:rPr>
        <w:t xml:space="preserve"> în cazul:</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a) incompatibilităţii prevăzute la articolul 7 aliniatul (1);</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b) aplicării interdicţiei de a exercita profesia de medic veterinar, dispusă prin </w:t>
      </w:r>
      <w:r w:rsidR="00AC3E95" w:rsidRPr="006D2774">
        <w:rPr>
          <w:rFonts w:ascii="Times New Roman" w:hAnsi="Times New Roman" w:cs="Times New Roman"/>
          <w:sz w:val="28"/>
          <w:szCs w:val="28"/>
          <w:lang w:val="ro-RO"/>
        </w:rPr>
        <w:t>hotărâre</w:t>
      </w:r>
      <w:r w:rsidRPr="006D2774">
        <w:rPr>
          <w:rFonts w:ascii="Times New Roman" w:hAnsi="Times New Roman" w:cs="Times New Roman"/>
          <w:sz w:val="28"/>
          <w:szCs w:val="28"/>
          <w:lang w:val="ro-RO"/>
        </w:rPr>
        <w:t xml:space="preserve"> judecătorească definitivă, pe perioada aplicării interdicţiei;</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c) neachitării cotizaţiei de membru;</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(3) Pe durata suspendării calităţii de membru al Colegiului, obligaţiile şi dre</w:t>
      </w:r>
      <w:r w:rsidR="00C47034" w:rsidRPr="006D2774">
        <w:rPr>
          <w:rFonts w:ascii="Times New Roman" w:hAnsi="Times New Roman" w:cs="Times New Roman"/>
          <w:sz w:val="28"/>
          <w:szCs w:val="28"/>
          <w:lang w:val="ro-RO"/>
        </w:rPr>
        <w:t>pturile ce decurg din prezenta L</w:t>
      </w:r>
      <w:r w:rsidRPr="006D2774">
        <w:rPr>
          <w:rFonts w:ascii="Times New Roman" w:hAnsi="Times New Roman" w:cs="Times New Roman"/>
          <w:sz w:val="28"/>
          <w:szCs w:val="28"/>
          <w:lang w:val="ro-RO"/>
        </w:rPr>
        <w:t>ege se suspendă.</w:t>
      </w:r>
    </w:p>
    <w:p w:rsidR="00A20D6F" w:rsidRPr="006D2774" w:rsidRDefault="00A20D6F" w:rsidP="00A20D6F">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(4</w:t>
      </w:r>
      <w:r w:rsidR="00AD2705" w:rsidRPr="006D2774">
        <w:rPr>
          <w:rFonts w:ascii="Times New Roman" w:hAnsi="Times New Roman" w:cs="Times New Roman"/>
          <w:sz w:val="28"/>
          <w:szCs w:val="28"/>
          <w:lang w:val="ro-RO"/>
        </w:rPr>
        <w:t xml:space="preserve">) </w:t>
      </w:r>
      <w:r w:rsidRPr="006D2774">
        <w:rPr>
          <w:rFonts w:ascii="Times New Roman" w:hAnsi="Times New Roman" w:cs="Times New Roman"/>
          <w:sz w:val="28"/>
          <w:szCs w:val="28"/>
          <w:lang w:val="ro-RO"/>
        </w:rPr>
        <w:t>Calitatea de membru al Colegiului suspendată se redobândește la cererea după dispariția circumstanțelor care au cauzat suspendarea sau retragerea.</w:t>
      </w:r>
    </w:p>
    <w:p w:rsidR="00A20D6F" w:rsidRPr="006D2774" w:rsidRDefault="00A20D6F" w:rsidP="00C04DBB">
      <w:pPr>
        <w:spacing w:after="0" w:line="240" w:lineRule="auto"/>
        <w:ind w:firstLine="708"/>
        <w:jc w:val="both"/>
        <w:rPr>
          <w:rFonts w:ascii="Times New Roman" w:hAnsi="Times New Roman" w:cs="Times New Roman"/>
          <w:sz w:val="28"/>
          <w:szCs w:val="28"/>
          <w:lang w:val="ro-RO"/>
        </w:rPr>
      </w:pPr>
    </w:p>
    <w:p w:rsidR="00223B26" w:rsidRPr="006D2774" w:rsidRDefault="00223B26" w:rsidP="00A65646">
      <w:pPr>
        <w:spacing w:after="0" w:line="240" w:lineRule="auto"/>
        <w:jc w:val="both"/>
        <w:rPr>
          <w:rFonts w:ascii="Times New Roman" w:hAnsi="Times New Roman" w:cs="Times New Roman"/>
          <w:sz w:val="28"/>
          <w:szCs w:val="28"/>
          <w:lang w:val="ro-RO"/>
        </w:rPr>
      </w:pPr>
      <w:r w:rsidRPr="006D2774">
        <w:rPr>
          <w:rFonts w:ascii="Times New Roman" w:hAnsi="Times New Roman" w:cs="Times New Roman"/>
          <w:b/>
          <w:sz w:val="28"/>
          <w:szCs w:val="28"/>
          <w:lang w:val="ro-RO"/>
        </w:rPr>
        <w:t>Articolul</w:t>
      </w:r>
      <w:r w:rsidR="00C766E2" w:rsidRPr="006D2774">
        <w:rPr>
          <w:rFonts w:ascii="Times New Roman" w:hAnsi="Times New Roman" w:cs="Times New Roman"/>
          <w:b/>
          <w:sz w:val="28"/>
          <w:szCs w:val="28"/>
          <w:lang w:val="ro-RO"/>
        </w:rPr>
        <w:t xml:space="preserve"> 36.</w:t>
      </w:r>
      <w:r w:rsidRPr="006D2774">
        <w:rPr>
          <w:rFonts w:ascii="Times New Roman" w:hAnsi="Times New Roman" w:cs="Times New Roman"/>
          <w:sz w:val="28"/>
          <w:szCs w:val="28"/>
          <w:lang w:val="ro-RO"/>
        </w:rPr>
        <w:t xml:space="preserve"> Retragerea calității de membru al Colegiului</w:t>
      </w:r>
    </w:p>
    <w:p w:rsidR="00123B91" w:rsidRPr="006D2774" w:rsidRDefault="00223B26"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(1) </w:t>
      </w:r>
      <w:r w:rsidR="00123B91" w:rsidRPr="006D2774">
        <w:rPr>
          <w:rFonts w:ascii="Times New Roman" w:hAnsi="Times New Roman" w:cs="Times New Roman"/>
          <w:sz w:val="28"/>
          <w:szCs w:val="28"/>
          <w:lang w:val="ro-RO"/>
        </w:rPr>
        <w:t xml:space="preserve">Calitatea de membru poate fi retrasă prin decizia </w:t>
      </w:r>
      <w:r w:rsidR="00656FF9" w:rsidRPr="006D2774">
        <w:rPr>
          <w:rFonts w:ascii="Times New Roman" w:hAnsi="Times New Roman" w:cs="Times New Roman"/>
          <w:sz w:val="28"/>
          <w:szCs w:val="28"/>
          <w:lang w:val="ro-RO"/>
        </w:rPr>
        <w:t xml:space="preserve">Comisiei de deontologie și litigii </w:t>
      </w:r>
      <w:r w:rsidR="00123B91" w:rsidRPr="006D2774">
        <w:rPr>
          <w:rFonts w:ascii="Times New Roman" w:hAnsi="Times New Roman" w:cs="Times New Roman"/>
          <w:sz w:val="28"/>
          <w:szCs w:val="28"/>
          <w:lang w:val="ro-RO"/>
        </w:rPr>
        <w:t>în cazul:</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a) exercitării în continuare a profesiei de medic veterinar după suspendarea </w:t>
      </w:r>
      <w:r w:rsidR="00AC3E95" w:rsidRPr="006D2774">
        <w:rPr>
          <w:rFonts w:ascii="Times New Roman" w:hAnsi="Times New Roman" w:cs="Times New Roman"/>
          <w:sz w:val="28"/>
          <w:szCs w:val="28"/>
          <w:lang w:val="ro-RO"/>
        </w:rPr>
        <w:t>acesteia</w:t>
      </w:r>
      <w:r w:rsidRPr="006D2774">
        <w:rPr>
          <w:rFonts w:ascii="Times New Roman" w:hAnsi="Times New Roman" w:cs="Times New Roman"/>
          <w:sz w:val="28"/>
          <w:szCs w:val="28"/>
          <w:lang w:val="ro-RO"/>
        </w:rPr>
        <w:t>;</w:t>
      </w:r>
    </w:p>
    <w:p w:rsidR="00123B91" w:rsidRPr="006D2774" w:rsidRDefault="007E6873"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b) încălcă</w:t>
      </w:r>
      <w:r w:rsidR="00123B91" w:rsidRPr="006D2774">
        <w:rPr>
          <w:rFonts w:ascii="Times New Roman" w:hAnsi="Times New Roman" w:cs="Times New Roman"/>
          <w:sz w:val="28"/>
          <w:szCs w:val="28"/>
          <w:lang w:val="ro-RO"/>
        </w:rPr>
        <w:t>r</w:t>
      </w:r>
      <w:r w:rsidRPr="006D2774">
        <w:rPr>
          <w:rFonts w:ascii="Times New Roman" w:hAnsi="Times New Roman" w:cs="Times New Roman"/>
          <w:sz w:val="28"/>
          <w:szCs w:val="28"/>
          <w:lang w:val="ro-RO"/>
        </w:rPr>
        <w:t>ii grave</w:t>
      </w:r>
      <w:r w:rsidR="00123B91" w:rsidRPr="006D2774">
        <w:rPr>
          <w:rFonts w:ascii="Times New Roman" w:hAnsi="Times New Roman" w:cs="Times New Roman"/>
          <w:sz w:val="28"/>
          <w:szCs w:val="28"/>
          <w:lang w:val="ro-RO"/>
        </w:rPr>
        <w:t xml:space="preserve"> a codului deontologic medical veterinar;</w:t>
      </w:r>
    </w:p>
    <w:p w:rsidR="00123B91" w:rsidRPr="006D2774" w:rsidRDefault="00123B91" w:rsidP="00C04DBB">
      <w:pPr>
        <w:spacing w:after="0" w:line="240" w:lineRule="auto"/>
        <w:ind w:left="708" w:firstLine="1"/>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c) nerespectării prevederilor Statutului Colegiului;</w:t>
      </w:r>
    </w:p>
    <w:p w:rsidR="00123B91" w:rsidRPr="006D2774" w:rsidRDefault="00123B91" w:rsidP="00C04DBB">
      <w:pPr>
        <w:spacing w:after="0" w:line="240" w:lineRule="auto"/>
        <w:ind w:firstLine="709"/>
        <w:rPr>
          <w:rFonts w:ascii="Times New Roman" w:hAnsi="Times New Roman" w:cs="Times New Roman"/>
          <w:sz w:val="28"/>
          <w:szCs w:val="28"/>
          <w:lang w:val="ro-RO"/>
        </w:rPr>
      </w:pPr>
      <w:r w:rsidRPr="006D2774">
        <w:rPr>
          <w:rFonts w:ascii="Times New Roman" w:hAnsi="Times New Roman" w:cs="Times New Roman"/>
          <w:sz w:val="28"/>
          <w:szCs w:val="28"/>
          <w:lang w:val="ro-RO"/>
        </w:rPr>
        <w:t>d) incompatibilităţii prevăzute la articolul 7, aliniatul (2);</w:t>
      </w:r>
    </w:p>
    <w:p w:rsidR="00123B91" w:rsidRPr="006D2774" w:rsidRDefault="00223B26"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(2) </w:t>
      </w:r>
      <w:r w:rsidR="00123B91" w:rsidRPr="006D2774">
        <w:rPr>
          <w:rFonts w:ascii="Times New Roman" w:hAnsi="Times New Roman" w:cs="Times New Roman"/>
          <w:sz w:val="28"/>
          <w:szCs w:val="28"/>
          <w:lang w:val="ro-RO"/>
        </w:rPr>
        <w:t xml:space="preserve">Se consideră încălcări grave a codului deontologic medical veterinar următoarele fapte: </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lastRenderedPageBreak/>
        <w:t>a) cauzarea intenţionată de dureri şi suferinţă animalului, având drept urmare mutilarea sau moartea acestuia;</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b) îndemnarea publică la cruzime față de animale sau justificarea acesteia;</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c) defăimarea calităților profesionale a altor medici veterinari;</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d) exercitarea profesiei de medic veterinar în scopul săvârșirii unor infracțiuni;</w:t>
      </w:r>
    </w:p>
    <w:p w:rsidR="00123B91" w:rsidRPr="006D2774" w:rsidRDefault="00123B91"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e) încălcarea regulilor de păstrare și prescriere a reţetelor şi de eliberare a medicamentelor.</w:t>
      </w:r>
    </w:p>
    <w:p w:rsidR="00123B91" w:rsidRPr="006D2774" w:rsidRDefault="00223B26" w:rsidP="00C04DBB">
      <w:pPr>
        <w:spacing w:after="0" w:line="240" w:lineRule="auto"/>
        <w:ind w:firstLine="708"/>
        <w:jc w:val="both"/>
        <w:rPr>
          <w:rFonts w:ascii="Times New Roman" w:hAnsi="Times New Roman" w:cs="Times New Roman"/>
          <w:strike/>
          <w:sz w:val="28"/>
          <w:szCs w:val="28"/>
          <w:lang w:val="ro-RO"/>
        </w:rPr>
      </w:pPr>
      <w:r w:rsidRPr="006D2774">
        <w:rPr>
          <w:rFonts w:ascii="Times New Roman" w:hAnsi="Times New Roman" w:cs="Times New Roman"/>
          <w:sz w:val="28"/>
          <w:szCs w:val="28"/>
          <w:lang w:val="ro-RO"/>
        </w:rPr>
        <w:t xml:space="preserve">(3) </w:t>
      </w:r>
      <w:r w:rsidR="00123B91" w:rsidRPr="006D2774">
        <w:rPr>
          <w:rFonts w:ascii="Times New Roman" w:hAnsi="Times New Roman" w:cs="Times New Roman"/>
          <w:sz w:val="28"/>
          <w:szCs w:val="28"/>
          <w:lang w:val="ro-RO"/>
        </w:rPr>
        <w:t>Decizia de suspendare sau retragere a calității de membru al Colegiului se va adopta doar după audierea sau examinarea explicațiilor scrise ale  medicului veterinar.</w:t>
      </w:r>
    </w:p>
    <w:p w:rsidR="00123B91" w:rsidRPr="006D2774" w:rsidRDefault="00A20D6F" w:rsidP="00C04DBB">
      <w:pPr>
        <w:spacing w:after="0" w:line="240" w:lineRule="auto"/>
        <w:ind w:firstLine="708"/>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(4</w:t>
      </w:r>
      <w:r w:rsidR="00223B26" w:rsidRPr="006D2774">
        <w:rPr>
          <w:rFonts w:ascii="Times New Roman" w:hAnsi="Times New Roman" w:cs="Times New Roman"/>
          <w:sz w:val="28"/>
          <w:szCs w:val="28"/>
          <w:lang w:val="ro-RO"/>
        </w:rPr>
        <w:t xml:space="preserve">) </w:t>
      </w:r>
      <w:r w:rsidR="00123B91" w:rsidRPr="006D2774">
        <w:rPr>
          <w:rFonts w:ascii="Times New Roman" w:hAnsi="Times New Roman" w:cs="Times New Roman"/>
          <w:sz w:val="28"/>
          <w:szCs w:val="28"/>
          <w:lang w:val="ro-RO"/>
        </w:rPr>
        <w:t xml:space="preserve">Calitatea de membru al Colegiului retrasă </w:t>
      </w:r>
      <w:r w:rsidR="0079440E" w:rsidRPr="006D2774">
        <w:rPr>
          <w:rFonts w:ascii="Times New Roman" w:hAnsi="Times New Roman" w:cs="Times New Roman"/>
          <w:sz w:val="28"/>
          <w:szCs w:val="28"/>
          <w:lang w:val="ro-RO"/>
        </w:rPr>
        <w:t xml:space="preserve">poate fi redobândită nu mai degrabă de 1 an și nu mai târziu de 5 ani de zile de la pierderea acestea. </w:t>
      </w:r>
    </w:p>
    <w:p w:rsidR="00AD2705" w:rsidRPr="006D2774" w:rsidRDefault="00AD2705" w:rsidP="00C04DBB">
      <w:pPr>
        <w:spacing w:after="0" w:line="240" w:lineRule="auto"/>
        <w:ind w:firstLine="708"/>
        <w:jc w:val="both"/>
        <w:rPr>
          <w:rFonts w:ascii="Times New Roman" w:hAnsi="Times New Roman" w:cs="Times New Roman"/>
          <w:sz w:val="28"/>
          <w:szCs w:val="28"/>
          <w:lang w:val="ro-RO"/>
        </w:rPr>
      </w:pPr>
    </w:p>
    <w:p w:rsidR="00900FBF" w:rsidRPr="006D2774" w:rsidRDefault="00900FBF" w:rsidP="00900FBF">
      <w:pPr>
        <w:pStyle w:val="a3"/>
        <w:spacing w:after="0" w:line="240" w:lineRule="auto"/>
        <w:ind w:left="0"/>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b/>
          <w:sz w:val="28"/>
          <w:szCs w:val="28"/>
          <w:lang w:val="ro-RO" w:eastAsia="it-IT"/>
        </w:rPr>
        <w:t xml:space="preserve">Articolul </w:t>
      </w:r>
      <w:r w:rsidR="00517571" w:rsidRPr="006D2774">
        <w:rPr>
          <w:rFonts w:ascii="Times New Roman" w:eastAsia="Times New Roman" w:hAnsi="Times New Roman" w:cs="Times New Roman"/>
          <w:b/>
          <w:sz w:val="28"/>
          <w:szCs w:val="28"/>
          <w:lang w:val="ro-RO" w:eastAsia="it-IT"/>
        </w:rPr>
        <w:t>37</w:t>
      </w:r>
      <w:r w:rsidR="00AD2705" w:rsidRPr="006D2774">
        <w:rPr>
          <w:rFonts w:ascii="Times New Roman" w:eastAsia="Times New Roman" w:hAnsi="Times New Roman" w:cs="Times New Roman"/>
          <w:b/>
          <w:sz w:val="28"/>
          <w:szCs w:val="28"/>
          <w:lang w:val="ro-RO" w:eastAsia="it-IT"/>
        </w:rPr>
        <w:t>.</w:t>
      </w:r>
      <w:r w:rsidR="00517571" w:rsidRPr="006D2774">
        <w:rPr>
          <w:rFonts w:ascii="Times New Roman" w:eastAsia="Times New Roman" w:hAnsi="Times New Roman" w:cs="Times New Roman"/>
          <w:b/>
          <w:sz w:val="28"/>
          <w:szCs w:val="28"/>
          <w:lang w:val="ro-RO" w:eastAsia="it-IT"/>
        </w:rPr>
        <w:t xml:space="preserve"> </w:t>
      </w:r>
      <w:r w:rsidRPr="006D2774">
        <w:rPr>
          <w:rFonts w:ascii="Times New Roman" w:eastAsia="Times New Roman" w:hAnsi="Times New Roman" w:cs="Times New Roman"/>
          <w:sz w:val="28"/>
          <w:szCs w:val="28"/>
          <w:lang w:val="ro-RO" w:eastAsia="it-IT"/>
        </w:rPr>
        <w:t>Suspendare</w:t>
      </w:r>
      <w:r w:rsidR="00517571" w:rsidRPr="006D2774">
        <w:rPr>
          <w:rFonts w:ascii="Times New Roman" w:eastAsia="Times New Roman" w:hAnsi="Times New Roman" w:cs="Times New Roman"/>
          <w:sz w:val="28"/>
          <w:szCs w:val="28"/>
          <w:lang w:val="ro-RO" w:eastAsia="it-IT"/>
        </w:rPr>
        <w:t>a</w:t>
      </w:r>
      <w:r w:rsidRPr="006D2774">
        <w:rPr>
          <w:rFonts w:ascii="Times New Roman" w:eastAsia="Times New Roman" w:hAnsi="Times New Roman" w:cs="Times New Roman"/>
          <w:sz w:val="28"/>
          <w:szCs w:val="28"/>
          <w:lang w:val="ro-RO" w:eastAsia="it-IT"/>
        </w:rPr>
        <w:t xml:space="preserve"> dreptului de exercitare a profesiei de medic veterinar</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(1) Desfășurarea activității de medic veterinar se suspendă:</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a) în cazul neacumulării a numărului de credite stabilit de prezenta Lege;</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b) cu titlul de sancțiune aplicat de către Comisia de deontologie și litigii;</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c) pe durata desfășurării anchetei față de medicul veterinar aplicat de Comisia de deontologie și litigii pentru prevenirea cauzării unor prejudiciilor materiale;</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(2)</w:t>
      </w:r>
      <w:r w:rsidRPr="006D2774">
        <w:rPr>
          <w:lang w:val="ro-RO"/>
        </w:rPr>
        <w:t xml:space="preserve"> </w:t>
      </w:r>
      <w:r w:rsidRPr="006D2774">
        <w:rPr>
          <w:rFonts w:ascii="Times New Roman" w:eastAsia="Times New Roman" w:hAnsi="Times New Roman" w:cs="Times New Roman"/>
          <w:sz w:val="28"/>
          <w:szCs w:val="28"/>
          <w:lang w:val="ro-RO" w:eastAsia="it-IT"/>
        </w:rPr>
        <w:t xml:space="preserve"> Suspendarea dreptului de exercitare a profesiei de medic veterinar se dispune de</w:t>
      </w:r>
      <w:r w:rsidRPr="006D2774">
        <w:rPr>
          <w:lang w:val="ro-RO"/>
        </w:rPr>
        <w:t xml:space="preserve"> </w:t>
      </w:r>
      <w:r w:rsidRPr="006D2774">
        <w:rPr>
          <w:rFonts w:ascii="Times New Roman" w:eastAsia="Times New Roman" w:hAnsi="Times New Roman" w:cs="Times New Roman"/>
          <w:sz w:val="28"/>
          <w:szCs w:val="28"/>
          <w:lang w:val="ro-RO" w:eastAsia="it-IT"/>
        </w:rPr>
        <w:t>Comisia de deontologie și litigii</w:t>
      </w:r>
      <w:r w:rsidR="00AD2705" w:rsidRPr="006D2774">
        <w:rPr>
          <w:rFonts w:ascii="Times New Roman" w:eastAsia="Times New Roman" w:hAnsi="Times New Roman" w:cs="Times New Roman"/>
          <w:sz w:val="28"/>
          <w:szCs w:val="28"/>
          <w:lang w:val="ro-RO" w:eastAsia="it-IT"/>
        </w:rPr>
        <w:t>.</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p>
    <w:p w:rsidR="00900FBF" w:rsidRPr="006D2774" w:rsidRDefault="00900FBF" w:rsidP="00900FBF">
      <w:pPr>
        <w:spacing w:after="0" w:line="240" w:lineRule="auto"/>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b/>
          <w:sz w:val="28"/>
          <w:szCs w:val="28"/>
          <w:lang w:val="ro-RO" w:eastAsia="it-IT"/>
        </w:rPr>
        <w:t xml:space="preserve">Articolul </w:t>
      </w:r>
      <w:r w:rsidR="00517571" w:rsidRPr="006D2774">
        <w:rPr>
          <w:rFonts w:ascii="Times New Roman" w:eastAsia="Times New Roman" w:hAnsi="Times New Roman" w:cs="Times New Roman"/>
          <w:b/>
          <w:sz w:val="28"/>
          <w:szCs w:val="28"/>
          <w:lang w:val="ro-RO" w:eastAsia="it-IT"/>
        </w:rPr>
        <w:t>38</w:t>
      </w:r>
      <w:r w:rsidR="00AD2705" w:rsidRPr="006D2774">
        <w:rPr>
          <w:rFonts w:ascii="Times New Roman" w:eastAsia="Times New Roman" w:hAnsi="Times New Roman" w:cs="Times New Roman"/>
          <w:b/>
          <w:sz w:val="28"/>
          <w:szCs w:val="28"/>
          <w:lang w:val="ro-RO" w:eastAsia="it-IT"/>
        </w:rPr>
        <w:t>.</w:t>
      </w:r>
      <w:r w:rsidRPr="006D2774">
        <w:rPr>
          <w:rFonts w:ascii="Times New Roman" w:eastAsia="Times New Roman" w:hAnsi="Times New Roman" w:cs="Times New Roman"/>
          <w:sz w:val="28"/>
          <w:szCs w:val="28"/>
          <w:lang w:val="ro-RO" w:eastAsia="it-IT"/>
        </w:rPr>
        <w:t xml:space="preserve"> Retragerea dreptului de exercitare a profesiei de medic veterinar</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(1) Dreptul de exercitare a profesiei de medic veterinar se retrage:</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a) în cazurile când medicii veterinari sunt excluși din membrii Colegiului;</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b) la depistarea circumstanţelor care adeveresc acţiunile nelegitime ale medicului veterinar la obţinerea calității de membru al Colegiului;</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c) cu titlul de sancțiune aplicat de către Comisia de deontologie și litigii;</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d) la pierderea, de către medicul veterinar a cetăţeniei Republicii Moldova;</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e) încălcarea sistematică sau gravă a prevederilor contractului de asistenţă medicală veterinară.</w:t>
      </w:r>
    </w:p>
    <w:p w:rsidR="00900FBF" w:rsidRPr="006D2774" w:rsidRDefault="00900FBF" w:rsidP="00900FBF">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(2) Hotărârea privind retragerea dreptului de exercitare a profesiei de medic veterinar poate fi atacată în instanța de judecată.</w:t>
      </w:r>
    </w:p>
    <w:p w:rsidR="00900FBF" w:rsidRPr="006D2774" w:rsidRDefault="00900FBF" w:rsidP="00C04DBB">
      <w:pPr>
        <w:spacing w:after="0" w:line="240" w:lineRule="auto"/>
        <w:ind w:firstLine="708"/>
        <w:jc w:val="both"/>
        <w:rPr>
          <w:rFonts w:ascii="Times New Roman" w:hAnsi="Times New Roman" w:cs="Times New Roman"/>
          <w:sz w:val="28"/>
          <w:szCs w:val="28"/>
          <w:lang w:val="ro-RO"/>
        </w:rPr>
      </w:pP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Secțiunea 4</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DREPTURILE ŞI OBLIGAŢIILE MEMBRILOR</w:t>
      </w: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 COLEGIULUI</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39</w:t>
      </w:r>
      <w:r w:rsidR="00AD2705" w:rsidRPr="006D2774">
        <w:rPr>
          <w:rFonts w:ascii="Times New Roman" w:eastAsia="Times New Roman" w:hAnsi="Times New Roman" w:cs="Times New Roman"/>
          <w:b/>
          <w:bCs/>
          <w:sz w:val="28"/>
          <w:szCs w:val="28"/>
          <w:lang w:val="ro-RO" w:eastAsia="ru-RU"/>
        </w:rPr>
        <w:t>.</w:t>
      </w:r>
      <w:r w:rsidRPr="006D2774">
        <w:rPr>
          <w:rFonts w:ascii="Times New Roman" w:eastAsia="Times New Roman" w:hAnsi="Times New Roman" w:cs="Times New Roman"/>
          <w:b/>
          <w:bCs/>
          <w:sz w:val="28"/>
          <w:szCs w:val="28"/>
          <w:lang w:val="ro-RO" w:eastAsia="ru-RU"/>
        </w:rPr>
        <w:t xml:space="preserve"> </w:t>
      </w:r>
      <w:r w:rsidRPr="006D2774">
        <w:rPr>
          <w:rFonts w:ascii="Times New Roman" w:eastAsia="Times New Roman" w:hAnsi="Times New Roman" w:cs="Times New Roman"/>
          <w:sz w:val="28"/>
          <w:szCs w:val="28"/>
          <w:lang w:val="ro-RO" w:eastAsia="ru-RU"/>
        </w:rPr>
        <w:t>Drepturile membrilor Colegiului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Membrii Colegiului au următoarele drepturi:</w:t>
      </w:r>
    </w:p>
    <w:p w:rsidR="00123B91" w:rsidRPr="006D2774" w:rsidRDefault="00123B91" w:rsidP="00C04DBB">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să aleagă şi să fie aleşi în organele de conducere ale Colegiului;</w:t>
      </w:r>
    </w:p>
    <w:p w:rsidR="00123B91" w:rsidRPr="006D2774" w:rsidRDefault="00123B91" w:rsidP="00C04DBB">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lastRenderedPageBreak/>
        <w:t>b) să obţină orice informaţie cu privire la activitatea Colegiului;</w:t>
      </w:r>
    </w:p>
    <w:p w:rsidR="00123B91" w:rsidRPr="006D2774" w:rsidRDefault="00123B91" w:rsidP="00C04DBB">
      <w:pPr>
        <w:tabs>
          <w:tab w:val="left" w:pos="1134"/>
        </w:tabs>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să solicite apărarea drepturilor şi reputației profesionale de către Colegiu;</w:t>
      </w:r>
    </w:p>
    <w:p w:rsidR="00123B91" w:rsidRPr="006D2774" w:rsidRDefault="00123B91" w:rsidP="00C04DBB">
      <w:pPr>
        <w:tabs>
          <w:tab w:val="left" w:pos="1134"/>
        </w:tabs>
        <w:spacing w:after="0" w:line="240" w:lineRule="auto"/>
        <w:ind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d) să participe la întruniri și manifestări a Colegiului şi să fie informaţi în timp util despre aceasta;</w:t>
      </w:r>
    </w:p>
    <w:p w:rsidR="00123B91" w:rsidRPr="006D2774" w:rsidRDefault="00123B91" w:rsidP="00C04DBB">
      <w:pPr>
        <w:tabs>
          <w:tab w:val="left" w:pos="1134"/>
        </w:tabs>
        <w:spacing w:after="0" w:line="240" w:lineRule="auto"/>
        <w:ind w:left="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e) să poarte însemnele Colegiului;</w:t>
      </w:r>
    </w:p>
    <w:p w:rsidR="00123B91" w:rsidRPr="006D2774" w:rsidRDefault="00123B91" w:rsidP="00C04DBB">
      <w:pPr>
        <w:tabs>
          <w:tab w:val="left" w:pos="1134"/>
        </w:tabs>
        <w:spacing w:after="0" w:line="240" w:lineRule="auto"/>
        <w:ind w:left="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f) să conteste sancţiunile profesionale disciplinare;</w:t>
      </w:r>
    </w:p>
    <w:p w:rsidR="00123B91" w:rsidRPr="006D2774" w:rsidRDefault="00123B91" w:rsidP="00C04DBB">
      <w:pPr>
        <w:tabs>
          <w:tab w:val="left" w:pos="1134"/>
        </w:tabs>
        <w:spacing w:after="0" w:line="240" w:lineRule="auto"/>
        <w:ind w:left="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g) să facă parte din as</w:t>
      </w:r>
      <w:r w:rsidR="00F4375F" w:rsidRPr="006D2774">
        <w:rPr>
          <w:rFonts w:ascii="Times New Roman" w:eastAsia="Times New Roman" w:hAnsi="Times New Roman" w:cs="Times New Roman"/>
          <w:sz w:val="28"/>
          <w:szCs w:val="28"/>
          <w:lang w:val="ro-RO" w:eastAsia="ru-RU"/>
        </w:rPr>
        <w:t>ociații sindicală sau obştească;</w:t>
      </w:r>
    </w:p>
    <w:p w:rsidR="00F20732" w:rsidRPr="006D2774" w:rsidRDefault="00F20732" w:rsidP="00C04DBB">
      <w:pPr>
        <w:tabs>
          <w:tab w:val="left" w:pos="1134"/>
        </w:tabs>
        <w:spacing w:after="0" w:line="240" w:lineRule="auto"/>
        <w:ind w:left="709"/>
        <w:jc w:val="both"/>
        <w:rPr>
          <w:rFonts w:ascii="Times New Roman" w:hAnsi="Times New Roman" w:cs="Times New Roman"/>
          <w:sz w:val="28"/>
          <w:szCs w:val="28"/>
          <w:lang w:val="ro-RO"/>
        </w:rPr>
      </w:pPr>
      <w:r w:rsidRPr="006D2774">
        <w:rPr>
          <w:rFonts w:ascii="Times New Roman" w:hAnsi="Times New Roman" w:cs="Times New Roman"/>
          <w:sz w:val="28"/>
          <w:szCs w:val="28"/>
          <w:lang w:val="ro-RO"/>
        </w:rPr>
        <w:t xml:space="preserve">h) </w:t>
      </w:r>
      <w:r w:rsidR="006015D5" w:rsidRPr="006D2774">
        <w:rPr>
          <w:rFonts w:ascii="Times New Roman" w:hAnsi="Times New Roman" w:cs="Times New Roman"/>
          <w:sz w:val="28"/>
          <w:szCs w:val="28"/>
          <w:lang w:val="ro-RO"/>
        </w:rPr>
        <w:t>s</w:t>
      </w:r>
      <w:r w:rsidRPr="006D2774">
        <w:rPr>
          <w:rFonts w:ascii="Times New Roman" w:hAnsi="Times New Roman" w:cs="Times New Roman"/>
          <w:sz w:val="28"/>
          <w:szCs w:val="28"/>
          <w:lang w:val="ro-RO"/>
        </w:rPr>
        <w:t>ă ceară convocarea Congresului;</w:t>
      </w:r>
    </w:p>
    <w:p w:rsidR="00123B91" w:rsidRPr="006D2774" w:rsidRDefault="00123B91" w:rsidP="00C04DBB">
      <w:pPr>
        <w:spacing w:after="0" w:line="240" w:lineRule="auto"/>
        <w:jc w:val="both"/>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40</w:t>
      </w:r>
      <w:r w:rsidR="00AD2705" w:rsidRPr="006D2774">
        <w:rPr>
          <w:rFonts w:ascii="Times New Roman" w:eastAsia="Times New Roman" w:hAnsi="Times New Roman" w:cs="Times New Roman"/>
          <w:b/>
          <w:bCs/>
          <w:sz w:val="28"/>
          <w:szCs w:val="28"/>
          <w:lang w:val="ro-RO" w:eastAsia="ru-RU"/>
        </w:rPr>
        <w:t>.</w:t>
      </w:r>
      <w:r w:rsidRPr="006D2774">
        <w:rPr>
          <w:rFonts w:ascii="Times New Roman" w:eastAsia="Times New Roman" w:hAnsi="Times New Roman" w:cs="Times New Roman"/>
          <w:b/>
          <w:bCs/>
          <w:sz w:val="28"/>
          <w:szCs w:val="28"/>
          <w:lang w:val="ro-RO" w:eastAsia="ru-RU"/>
        </w:rPr>
        <w:t xml:space="preserve"> </w:t>
      </w:r>
      <w:r w:rsidRPr="006D2774">
        <w:rPr>
          <w:rFonts w:ascii="Times New Roman" w:eastAsia="Times New Roman" w:hAnsi="Times New Roman" w:cs="Times New Roman"/>
          <w:sz w:val="28"/>
          <w:szCs w:val="28"/>
          <w:lang w:val="ro-RO" w:eastAsia="ru-RU"/>
        </w:rPr>
        <w:t>Obligaţiile membrilor Colegiului</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Membrii Colegiului au următoarele obligaţii:</w:t>
      </w:r>
    </w:p>
    <w:p w:rsidR="003B12A7" w:rsidRPr="006D2774" w:rsidRDefault="00123B91" w:rsidP="00C04DBB">
      <w:pPr>
        <w:pStyle w:val="a3"/>
        <w:spacing w:after="0" w:line="240" w:lineRule="auto"/>
        <w:ind w:left="0"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să exercite cu demnitate profesia de medic veterinar</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 xml:space="preserve">b) să cunoască şi să respecte cu bună-credinţă prevederile Statutului Colegiului, </w:t>
      </w:r>
      <w:r w:rsidR="00BF46F6" w:rsidRPr="006D2774">
        <w:rPr>
          <w:rFonts w:ascii="Times New Roman" w:eastAsia="Times New Roman" w:hAnsi="Times New Roman" w:cs="Times New Roman"/>
          <w:sz w:val="28"/>
          <w:szCs w:val="28"/>
          <w:lang w:val="ro-RO" w:eastAsia="ru-RU"/>
        </w:rPr>
        <w:t>hotărârile</w:t>
      </w:r>
      <w:r w:rsidRPr="006D2774">
        <w:rPr>
          <w:rFonts w:ascii="Times New Roman" w:eastAsia="Times New Roman" w:hAnsi="Times New Roman" w:cs="Times New Roman"/>
          <w:sz w:val="28"/>
          <w:szCs w:val="28"/>
          <w:lang w:val="ro-RO" w:eastAsia="ru-RU"/>
        </w:rPr>
        <w:t xml:space="preserve"> organelor de conducere ale Colegiului şi obligaţiile lor profesionale;</w:t>
      </w:r>
    </w:p>
    <w:p w:rsidR="00123B91" w:rsidRPr="006D2774" w:rsidRDefault="00532D0F"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c) să cunoască şi să respecte C</w:t>
      </w:r>
      <w:r w:rsidR="00123B91" w:rsidRPr="006D2774">
        <w:rPr>
          <w:rFonts w:ascii="Times New Roman" w:eastAsia="Times New Roman" w:hAnsi="Times New Roman" w:cs="Times New Roman"/>
          <w:sz w:val="28"/>
          <w:szCs w:val="28"/>
          <w:lang w:val="ro-RO" w:eastAsia="ru-RU"/>
        </w:rPr>
        <w:t>odul deontologic medical veterinar;</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d) să îndeplinească sarcinile ce le-au fost încredinţate în calitate de membri ai Colegiului;</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e) să participe la şedinţele organelor de conducere ale Colegiului la care au fost convocaţi;</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f) să exercite atribuţiile ce le revin în calitate de reprezentanţi sau membri în organele de conducere ale Colegiului;</w:t>
      </w:r>
    </w:p>
    <w:p w:rsidR="00123B91" w:rsidRPr="006D2774" w:rsidRDefault="00123B91" w:rsidP="00C04DBB">
      <w:pPr>
        <w:pStyle w:val="a3"/>
        <w:spacing w:after="0" w:line="240" w:lineRule="auto"/>
        <w:ind w:left="0"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g) să comunice existența interesului personal la examinarea unor subiecte în cadrul organelor de conducere din care fac parte; </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h) să manifeste un comportament demn în exercitarea profesiei de medic veterinar şi a calităţii de membru al Colegiului;</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 xml:space="preserve">i) să soluţioneze divergenţele cu alţi membri în primul </w:t>
      </w:r>
      <w:r w:rsidR="00BF46F6" w:rsidRPr="006D2774">
        <w:rPr>
          <w:rFonts w:ascii="Times New Roman" w:eastAsia="Times New Roman" w:hAnsi="Times New Roman" w:cs="Times New Roman"/>
          <w:sz w:val="28"/>
          <w:szCs w:val="28"/>
          <w:lang w:val="ro-RO" w:eastAsia="ru-RU"/>
        </w:rPr>
        <w:t>rând</w:t>
      </w:r>
      <w:r w:rsidRPr="006D2774">
        <w:rPr>
          <w:rFonts w:ascii="Times New Roman" w:eastAsia="Times New Roman" w:hAnsi="Times New Roman" w:cs="Times New Roman"/>
          <w:sz w:val="28"/>
          <w:szCs w:val="28"/>
          <w:lang w:val="ro-RO" w:eastAsia="ru-RU"/>
        </w:rPr>
        <w:t xml:space="preserve"> prin intermediul Colegiului;</w:t>
      </w:r>
    </w:p>
    <w:p w:rsidR="00123B91" w:rsidRPr="006D2774" w:rsidRDefault="00123B91" w:rsidP="00C04DBB">
      <w:pPr>
        <w:pStyle w:val="a3"/>
        <w:spacing w:after="0" w:line="240" w:lineRule="auto"/>
        <w:ind w:left="851" w:hanging="142"/>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j) să nu cauzeze prejudicii reputaţiei Colegiului şi membrilor acestuia;</w:t>
      </w:r>
    </w:p>
    <w:p w:rsidR="00123B91" w:rsidRPr="006D2774" w:rsidRDefault="00123B91" w:rsidP="00C04DBB">
      <w:pPr>
        <w:pStyle w:val="a3"/>
        <w:spacing w:after="0" w:line="240" w:lineRule="auto"/>
        <w:ind w:left="0" w:firstLine="709"/>
        <w:jc w:val="both"/>
        <w:rPr>
          <w:rFonts w:ascii="Times New Roman" w:hAnsi="Times New Roman" w:cs="Times New Roman"/>
          <w:sz w:val="28"/>
          <w:szCs w:val="28"/>
          <w:lang w:val="ro-RO"/>
        </w:rPr>
      </w:pPr>
      <w:r w:rsidRPr="006D2774">
        <w:rPr>
          <w:rFonts w:ascii="Times New Roman" w:eastAsia="Times New Roman" w:hAnsi="Times New Roman" w:cs="Times New Roman"/>
          <w:sz w:val="28"/>
          <w:szCs w:val="28"/>
          <w:lang w:val="ro-RO" w:eastAsia="ru-RU"/>
        </w:rPr>
        <w:t>k) să achite cotizaţia de membru al Colegiului în termenele stabilite în Statutul Colegiului.</w:t>
      </w:r>
    </w:p>
    <w:p w:rsidR="00123B91" w:rsidRPr="006D2774" w:rsidRDefault="00123B91" w:rsidP="00C04DBB">
      <w:pPr>
        <w:pStyle w:val="a3"/>
        <w:spacing w:after="0" w:line="240" w:lineRule="auto"/>
        <w:ind w:left="851"/>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 xml:space="preserve">Capitolul </w:t>
      </w:r>
      <w:r w:rsidR="00D057D2" w:rsidRPr="006D2774">
        <w:rPr>
          <w:rFonts w:ascii="Times New Roman" w:eastAsia="Times New Roman" w:hAnsi="Times New Roman" w:cs="Times New Roman"/>
          <w:b/>
          <w:bCs/>
          <w:sz w:val="28"/>
          <w:szCs w:val="28"/>
          <w:lang w:val="ro-RO" w:eastAsia="ru-RU"/>
        </w:rPr>
        <w:t>I</w:t>
      </w:r>
      <w:r w:rsidRPr="006D2774">
        <w:rPr>
          <w:rFonts w:ascii="Times New Roman" w:eastAsia="Times New Roman" w:hAnsi="Times New Roman" w:cs="Times New Roman"/>
          <w:b/>
          <w:bCs/>
          <w:sz w:val="28"/>
          <w:szCs w:val="28"/>
          <w:lang w:val="ro-RO" w:eastAsia="ru-RU"/>
        </w:rPr>
        <w:t>V</w:t>
      </w:r>
    </w:p>
    <w:p w:rsidR="00F4375F" w:rsidRPr="006D2774" w:rsidRDefault="0007427B" w:rsidP="00C04DBB">
      <w:pPr>
        <w:spacing w:after="0" w:line="240" w:lineRule="auto"/>
        <w:ind w:firstLine="709"/>
        <w:jc w:val="center"/>
        <w:rPr>
          <w:rFonts w:ascii="Times New Roman" w:eastAsia="Times New Roman" w:hAnsi="Times New Roman" w:cs="Times New Roman"/>
          <w:b/>
          <w:bCs/>
          <w:strike/>
          <w:sz w:val="28"/>
          <w:szCs w:val="28"/>
          <w:lang w:val="ro-RO" w:eastAsia="it-IT"/>
        </w:rPr>
      </w:pPr>
      <w:r w:rsidRPr="006D2774">
        <w:rPr>
          <w:rFonts w:ascii="Times New Roman" w:eastAsia="Times New Roman" w:hAnsi="Times New Roman" w:cs="Times New Roman"/>
          <w:b/>
          <w:sz w:val="28"/>
          <w:szCs w:val="28"/>
          <w:lang w:val="ro-RO" w:eastAsia="it-IT"/>
        </w:rPr>
        <w:t>FORMAREA PROFESIONALĂ CONTINUĂ</w:t>
      </w:r>
    </w:p>
    <w:p w:rsidR="00F4375F" w:rsidRPr="006D2774" w:rsidRDefault="00F4375F" w:rsidP="00C04DBB">
      <w:pPr>
        <w:spacing w:after="0" w:line="240" w:lineRule="auto"/>
        <w:ind w:firstLine="709"/>
        <w:jc w:val="both"/>
        <w:rPr>
          <w:rFonts w:ascii="Times New Roman" w:eastAsia="Times New Roman" w:hAnsi="Times New Roman" w:cs="Times New Roman"/>
          <w:b/>
          <w:bCs/>
          <w:strike/>
          <w:sz w:val="28"/>
          <w:szCs w:val="28"/>
          <w:lang w:val="ro-RO" w:eastAsia="it-IT"/>
        </w:rPr>
      </w:pPr>
    </w:p>
    <w:p w:rsidR="00123B91" w:rsidRPr="006D2774" w:rsidRDefault="00123B91" w:rsidP="00C04DBB">
      <w:pPr>
        <w:spacing w:after="0" w:line="240" w:lineRule="auto"/>
        <w:jc w:val="both"/>
        <w:rPr>
          <w:rFonts w:ascii="Times New Roman" w:eastAsia="Times New Roman" w:hAnsi="Times New Roman" w:cs="Times New Roman"/>
          <w:b/>
          <w:sz w:val="28"/>
          <w:szCs w:val="28"/>
          <w:lang w:val="ro-RO" w:eastAsia="it-IT"/>
        </w:rPr>
      </w:pPr>
      <w:r w:rsidRPr="006D2774">
        <w:rPr>
          <w:rFonts w:ascii="Times New Roman" w:eastAsia="Times New Roman" w:hAnsi="Times New Roman" w:cs="Times New Roman"/>
          <w:b/>
          <w:sz w:val="28"/>
          <w:szCs w:val="28"/>
          <w:lang w:val="ro-RO" w:eastAsia="it-IT"/>
        </w:rPr>
        <w:t>Articolul</w:t>
      </w:r>
      <w:r w:rsidR="005302CE" w:rsidRPr="006D2774">
        <w:rPr>
          <w:rFonts w:ascii="Times New Roman" w:eastAsia="Times New Roman" w:hAnsi="Times New Roman" w:cs="Times New Roman"/>
          <w:b/>
          <w:sz w:val="28"/>
          <w:szCs w:val="28"/>
          <w:lang w:val="ro-RO" w:eastAsia="it-IT"/>
        </w:rPr>
        <w:t xml:space="preserve"> </w:t>
      </w:r>
      <w:r w:rsidRPr="006D2774">
        <w:rPr>
          <w:rFonts w:ascii="Times New Roman" w:eastAsia="Times New Roman" w:hAnsi="Times New Roman" w:cs="Times New Roman"/>
          <w:b/>
          <w:sz w:val="28"/>
          <w:szCs w:val="28"/>
          <w:lang w:val="ro-RO" w:eastAsia="it-IT"/>
        </w:rPr>
        <w:t xml:space="preserve">41. </w:t>
      </w:r>
      <w:r w:rsidR="00F42801" w:rsidRPr="006D2774">
        <w:rPr>
          <w:rFonts w:ascii="Times New Roman" w:eastAsia="Times New Roman" w:hAnsi="Times New Roman" w:cs="Times New Roman"/>
          <w:b/>
          <w:sz w:val="28"/>
          <w:szCs w:val="28"/>
          <w:lang w:val="ro-RO" w:eastAsia="it-IT"/>
        </w:rPr>
        <w:t xml:space="preserve">Creditele </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Pentru păstrarea dreptului de exercitare a profesiei de medic veterinar acesta trebuie să întrunească anual 120 de credite care se realizează prin</w:t>
      </w:r>
      <w:r w:rsidR="00F42801" w:rsidRPr="006D2774">
        <w:rPr>
          <w:rFonts w:ascii="Times New Roman" w:eastAsia="Times New Roman" w:hAnsi="Times New Roman" w:cs="Times New Roman"/>
          <w:sz w:val="28"/>
          <w:szCs w:val="28"/>
          <w:lang w:val="ro-RO" w:eastAsia="it-IT"/>
        </w:rPr>
        <w:t>:</w:t>
      </w:r>
      <w:r w:rsidRPr="006D2774">
        <w:rPr>
          <w:rFonts w:ascii="Times New Roman" w:eastAsia="Times New Roman" w:hAnsi="Times New Roman" w:cs="Times New Roman"/>
          <w:sz w:val="28"/>
          <w:szCs w:val="28"/>
          <w:lang w:val="ro-RO" w:eastAsia="it-IT"/>
        </w:rPr>
        <w:t xml:space="preserve"> </w:t>
      </w:r>
    </w:p>
    <w:p w:rsidR="00AD2705" w:rsidRPr="006D2774" w:rsidRDefault="00123B91" w:rsidP="00C04DBB">
      <w:pPr>
        <w:spacing w:after="0" w:line="240" w:lineRule="auto"/>
        <w:ind w:left="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a) frecventare</w:t>
      </w:r>
      <w:r w:rsidR="00F42801" w:rsidRPr="006D2774">
        <w:rPr>
          <w:rFonts w:ascii="Times New Roman" w:eastAsia="Times New Roman" w:hAnsi="Times New Roman" w:cs="Times New Roman"/>
          <w:sz w:val="28"/>
          <w:szCs w:val="28"/>
          <w:lang w:val="ro-RO" w:eastAsia="it-IT"/>
        </w:rPr>
        <w:t>a</w:t>
      </w:r>
      <w:r w:rsidR="003624B7" w:rsidRPr="006D2774">
        <w:rPr>
          <w:rFonts w:ascii="Times New Roman" w:eastAsia="Times New Roman" w:hAnsi="Times New Roman" w:cs="Times New Roman"/>
          <w:sz w:val="28"/>
          <w:szCs w:val="28"/>
          <w:lang w:val="ro-RO" w:eastAsia="it-IT"/>
        </w:rPr>
        <w:t xml:space="preserve"> cursurilor de reciclare</w:t>
      </w:r>
      <w:r w:rsidR="00F742CF" w:rsidRPr="006D2774">
        <w:rPr>
          <w:rFonts w:ascii="Times New Roman" w:eastAsia="Times New Roman" w:hAnsi="Times New Roman" w:cs="Times New Roman"/>
          <w:sz w:val="28"/>
          <w:szCs w:val="28"/>
          <w:lang w:val="ro-RO" w:eastAsia="it-IT"/>
        </w:rPr>
        <w:t>;</w:t>
      </w:r>
    </w:p>
    <w:p w:rsidR="00123B91" w:rsidRPr="006D2774" w:rsidRDefault="00123B91" w:rsidP="00C04DBB">
      <w:pPr>
        <w:spacing w:after="0" w:line="240" w:lineRule="auto"/>
        <w:ind w:left="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b) publicare</w:t>
      </w:r>
      <w:r w:rsidR="00F42801" w:rsidRPr="006D2774">
        <w:rPr>
          <w:rFonts w:ascii="Times New Roman" w:eastAsia="Times New Roman" w:hAnsi="Times New Roman" w:cs="Times New Roman"/>
          <w:sz w:val="28"/>
          <w:szCs w:val="28"/>
          <w:lang w:val="ro-RO" w:eastAsia="it-IT"/>
        </w:rPr>
        <w:t>a</w:t>
      </w:r>
      <w:r w:rsidRPr="006D2774">
        <w:rPr>
          <w:rFonts w:ascii="Times New Roman" w:eastAsia="Times New Roman" w:hAnsi="Times New Roman" w:cs="Times New Roman"/>
          <w:sz w:val="28"/>
          <w:szCs w:val="28"/>
          <w:lang w:val="ro-RO" w:eastAsia="it-IT"/>
        </w:rPr>
        <w:t xml:space="preserve"> de articole și cărți;</w:t>
      </w:r>
    </w:p>
    <w:p w:rsidR="00123B91" w:rsidRPr="006D2774" w:rsidRDefault="00123B91" w:rsidP="00C04DBB">
      <w:pPr>
        <w:spacing w:after="0" w:line="240" w:lineRule="auto"/>
        <w:ind w:left="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c) participare</w:t>
      </w:r>
      <w:r w:rsidR="00F42801" w:rsidRPr="006D2774">
        <w:rPr>
          <w:rFonts w:ascii="Times New Roman" w:eastAsia="Times New Roman" w:hAnsi="Times New Roman" w:cs="Times New Roman"/>
          <w:sz w:val="28"/>
          <w:szCs w:val="28"/>
          <w:lang w:val="ro-RO" w:eastAsia="it-IT"/>
        </w:rPr>
        <w:t>a</w:t>
      </w:r>
      <w:r w:rsidRPr="006D2774">
        <w:rPr>
          <w:rFonts w:ascii="Times New Roman" w:eastAsia="Times New Roman" w:hAnsi="Times New Roman" w:cs="Times New Roman"/>
          <w:sz w:val="28"/>
          <w:szCs w:val="28"/>
          <w:lang w:val="ro-RO" w:eastAsia="it-IT"/>
        </w:rPr>
        <w:t xml:space="preserve"> la congrese, conferințe, sesiuni, seminare și mese</w:t>
      </w:r>
      <w:r w:rsidR="00BF46F6" w:rsidRPr="006D2774">
        <w:rPr>
          <w:rFonts w:ascii="Times New Roman" w:eastAsia="Times New Roman" w:hAnsi="Times New Roman" w:cs="Times New Roman"/>
          <w:sz w:val="28"/>
          <w:szCs w:val="28"/>
          <w:lang w:val="ro-RO" w:eastAsia="it-IT"/>
        </w:rPr>
        <w:t xml:space="preserve"> rotunde;</w:t>
      </w:r>
      <w:r w:rsidRPr="006D2774">
        <w:rPr>
          <w:rFonts w:ascii="Times New Roman" w:eastAsia="Times New Roman" w:hAnsi="Times New Roman" w:cs="Times New Roman"/>
          <w:sz w:val="28"/>
          <w:szCs w:val="28"/>
          <w:lang w:val="ro-RO" w:eastAsia="it-IT"/>
        </w:rPr>
        <w:t xml:space="preserve"> </w:t>
      </w:r>
    </w:p>
    <w:p w:rsidR="00123B91" w:rsidRPr="006D2774" w:rsidRDefault="00123B91" w:rsidP="00C04DBB">
      <w:pPr>
        <w:spacing w:after="0" w:line="240" w:lineRule="auto"/>
        <w:ind w:left="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d) partic</w:t>
      </w:r>
      <w:r w:rsidR="00F35179" w:rsidRPr="006D2774">
        <w:rPr>
          <w:rFonts w:ascii="Times New Roman" w:eastAsia="Times New Roman" w:hAnsi="Times New Roman" w:cs="Times New Roman"/>
          <w:sz w:val="28"/>
          <w:szCs w:val="28"/>
          <w:lang w:val="ro-RO" w:eastAsia="it-IT"/>
        </w:rPr>
        <w:t>ipare</w:t>
      </w:r>
      <w:r w:rsidR="00F42801" w:rsidRPr="006D2774">
        <w:rPr>
          <w:rFonts w:ascii="Times New Roman" w:eastAsia="Times New Roman" w:hAnsi="Times New Roman" w:cs="Times New Roman"/>
          <w:sz w:val="28"/>
          <w:szCs w:val="28"/>
          <w:lang w:val="ro-RO" w:eastAsia="it-IT"/>
        </w:rPr>
        <w:t>a</w:t>
      </w:r>
      <w:r w:rsidR="00F35179" w:rsidRPr="006D2774">
        <w:rPr>
          <w:rFonts w:ascii="Times New Roman" w:eastAsia="Times New Roman" w:hAnsi="Times New Roman" w:cs="Times New Roman"/>
          <w:sz w:val="28"/>
          <w:szCs w:val="28"/>
          <w:lang w:val="ro-RO" w:eastAsia="it-IT"/>
        </w:rPr>
        <w:t xml:space="preserve"> la </w:t>
      </w:r>
      <w:proofErr w:type="spellStart"/>
      <w:r w:rsidR="00F35179" w:rsidRPr="006D2774">
        <w:rPr>
          <w:rFonts w:ascii="Times New Roman" w:eastAsia="Times New Roman" w:hAnsi="Times New Roman" w:cs="Times New Roman"/>
          <w:sz w:val="28"/>
          <w:szCs w:val="28"/>
          <w:lang w:val="ro-RO" w:eastAsia="it-IT"/>
        </w:rPr>
        <w:t>w</w:t>
      </w:r>
      <w:r w:rsidRPr="006D2774">
        <w:rPr>
          <w:rFonts w:ascii="Times New Roman" w:eastAsia="Times New Roman" w:hAnsi="Times New Roman" w:cs="Times New Roman"/>
          <w:sz w:val="28"/>
          <w:szCs w:val="28"/>
          <w:lang w:val="ro-RO" w:eastAsia="it-IT"/>
        </w:rPr>
        <w:t>orchop</w:t>
      </w:r>
      <w:r w:rsidR="00BF46F6" w:rsidRPr="006D2774">
        <w:rPr>
          <w:rFonts w:ascii="Times New Roman" w:eastAsia="Times New Roman" w:hAnsi="Times New Roman" w:cs="Times New Roman"/>
          <w:sz w:val="28"/>
          <w:szCs w:val="28"/>
          <w:lang w:val="ro-RO" w:eastAsia="it-IT"/>
        </w:rPr>
        <w:t>-uri</w:t>
      </w:r>
      <w:proofErr w:type="spellEnd"/>
      <w:r w:rsidR="00BF46F6" w:rsidRPr="006D2774">
        <w:rPr>
          <w:rFonts w:ascii="Times New Roman" w:eastAsia="Times New Roman" w:hAnsi="Times New Roman" w:cs="Times New Roman"/>
          <w:sz w:val="28"/>
          <w:szCs w:val="28"/>
          <w:lang w:val="ro-RO" w:eastAsia="it-IT"/>
        </w:rPr>
        <w:t>;</w:t>
      </w:r>
    </w:p>
    <w:p w:rsidR="00123B91" w:rsidRPr="006D2774" w:rsidRDefault="00123B91" w:rsidP="00C04DBB">
      <w:pPr>
        <w:spacing w:after="0" w:line="240" w:lineRule="auto"/>
        <w:ind w:left="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lastRenderedPageBreak/>
        <w:t>e) susținere</w:t>
      </w:r>
      <w:r w:rsidR="00F42801" w:rsidRPr="006D2774">
        <w:rPr>
          <w:rFonts w:ascii="Times New Roman" w:eastAsia="Times New Roman" w:hAnsi="Times New Roman" w:cs="Times New Roman"/>
          <w:sz w:val="28"/>
          <w:szCs w:val="28"/>
          <w:lang w:val="ro-RO" w:eastAsia="it-IT"/>
        </w:rPr>
        <w:t xml:space="preserve">a </w:t>
      </w:r>
      <w:r w:rsidRPr="006D2774">
        <w:rPr>
          <w:rFonts w:ascii="Times New Roman" w:eastAsia="Times New Roman" w:hAnsi="Times New Roman" w:cs="Times New Roman"/>
          <w:sz w:val="28"/>
          <w:szCs w:val="28"/>
          <w:lang w:val="ro-RO" w:eastAsia="it-IT"/>
        </w:rPr>
        <w:t>tezei de doctorat</w:t>
      </w:r>
      <w:r w:rsidR="00BF46F6" w:rsidRPr="006D2774">
        <w:rPr>
          <w:rFonts w:ascii="Times New Roman" w:eastAsia="Times New Roman" w:hAnsi="Times New Roman" w:cs="Times New Roman"/>
          <w:sz w:val="28"/>
          <w:szCs w:val="28"/>
          <w:lang w:val="ro-RO" w:eastAsia="it-IT"/>
        </w:rPr>
        <w:t>;</w:t>
      </w:r>
    </w:p>
    <w:p w:rsidR="00123B91" w:rsidRPr="006D2774" w:rsidRDefault="00123B91" w:rsidP="00C04DBB">
      <w:pPr>
        <w:spacing w:after="0" w:line="240" w:lineRule="auto"/>
        <w:ind w:left="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f) alte activități</w:t>
      </w:r>
      <w:r w:rsidR="00BF46F6" w:rsidRPr="006D2774">
        <w:rPr>
          <w:rFonts w:ascii="Times New Roman" w:eastAsia="Times New Roman" w:hAnsi="Times New Roman" w:cs="Times New Roman"/>
          <w:sz w:val="28"/>
          <w:szCs w:val="28"/>
          <w:lang w:val="ro-RO" w:eastAsia="it-IT"/>
        </w:rPr>
        <w:t>.</w:t>
      </w:r>
    </w:p>
    <w:p w:rsidR="00565F91" w:rsidRPr="006D2774" w:rsidRDefault="00565F91" w:rsidP="00C04DBB">
      <w:pPr>
        <w:spacing w:after="0" w:line="240" w:lineRule="auto"/>
        <w:ind w:left="709"/>
        <w:jc w:val="both"/>
        <w:rPr>
          <w:rFonts w:ascii="Times New Roman" w:eastAsia="Times New Roman" w:hAnsi="Times New Roman" w:cs="Times New Roman"/>
          <w:sz w:val="28"/>
          <w:szCs w:val="28"/>
          <w:lang w:val="ro-RO" w:eastAsia="it-IT"/>
        </w:rPr>
      </w:pPr>
    </w:p>
    <w:p w:rsidR="00520F16" w:rsidRPr="006D2774" w:rsidRDefault="00565F91" w:rsidP="00D057D2">
      <w:pPr>
        <w:pStyle w:val="a3"/>
        <w:spacing w:after="0" w:line="240" w:lineRule="auto"/>
        <w:ind w:left="0"/>
        <w:jc w:val="both"/>
        <w:rPr>
          <w:rFonts w:ascii="Times New Roman" w:eastAsia="Times New Roman" w:hAnsi="Times New Roman" w:cs="Times New Roman"/>
          <w:b/>
          <w:sz w:val="28"/>
          <w:szCs w:val="28"/>
          <w:lang w:val="ro-RO" w:eastAsia="it-IT"/>
        </w:rPr>
      </w:pPr>
      <w:r w:rsidRPr="006D2774">
        <w:rPr>
          <w:rFonts w:ascii="Times New Roman" w:eastAsia="Times New Roman" w:hAnsi="Times New Roman" w:cs="Times New Roman"/>
          <w:b/>
          <w:sz w:val="28"/>
          <w:szCs w:val="28"/>
          <w:lang w:val="ro-RO" w:eastAsia="it-IT"/>
        </w:rPr>
        <w:t xml:space="preserve">Articolul </w:t>
      </w:r>
      <w:r w:rsidR="00517571" w:rsidRPr="006D2774">
        <w:rPr>
          <w:rFonts w:ascii="Times New Roman" w:eastAsia="Times New Roman" w:hAnsi="Times New Roman" w:cs="Times New Roman"/>
          <w:b/>
          <w:sz w:val="28"/>
          <w:szCs w:val="28"/>
          <w:lang w:val="ro-RO" w:eastAsia="it-IT"/>
        </w:rPr>
        <w:t>42</w:t>
      </w:r>
      <w:r w:rsidR="00F45163" w:rsidRPr="006D2774">
        <w:rPr>
          <w:rFonts w:ascii="Times New Roman" w:eastAsia="Times New Roman" w:hAnsi="Times New Roman" w:cs="Times New Roman"/>
          <w:b/>
          <w:sz w:val="28"/>
          <w:szCs w:val="28"/>
          <w:lang w:val="ro-RO" w:eastAsia="it-IT"/>
        </w:rPr>
        <w:t>. Modalitatea de acumulare a creditelor</w:t>
      </w:r>
    </w:p>
    <w:p w:rsidR="00123B91" w:rsidRPr="006D2774" w:rsidRDefault="00123B91" w:rsidP="00C04DBB">
      <w:pPr>
        <w:pStyle w:val="a3"/>
        <w:spacing w:after="0" w:line="240" w:lineRule="auto"/>
        <w:ind w:left="0" w:firstLine="709"/>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it-IT"/>
        </w:rPr>
        <w:t>(</w:t>
      </w:r>
      <w:r w:rsidR="00AD2705" w:rsidRPr="006D2774">
        <w:rPr>
          <w:rFonts w:ascii="Times New Roman" w:eastAsia="Times New Roman" w:hAnsi="Times New Roman" w:cs="Times New Roman"/>
          <w:sz w:val="28"/>
          <w:szCs w:val="28"/>
          <w:lang w:val="ro-RO" w:eastAsia="it-IT"/>
        </w:rPr>
        <w:t>1</w:t>
      </w:r>
      <w:r w:rsidRPr="006D2774">
        <w:rPr>
          <w:rFonts w:ascii="Times New Roman" w:eastAsia="Times New Roman" w:hAnsi="Times New Roman" w:cs="Times New Roman"/>
          <w:sz w:val="28"/>
          <w:szCs w:val="28"/>
          <w:lang w:val="ro-RO" w:eastAsia="it-IT"/>
        </w:rPr>
        <w:t xml:space="preserve">) </w:t>
      </w:r>
      <w:r w:rsidRPr="006D2774">
        <w:rPr>
          <w:rFonts w:ascii="Times New Roman" w:eastAsia="Times New Roman" w:hAnsi="Times New Roman" w:cs="Times New Roman"/>
          <w:sz w:val="28"/>
          <w:szCs w:val="28"/>
          <w:lang w:val="ro-RO" w:eastAsia="ru-RU"/>
        </w:rPr>
        <w:t xml:space="preserve">Comisia pentru </w:t>
      </w:r>
      <w:r w:rsidR="00BF46F6" w:rsidRPr="006D2774">
        <w:rPr>
          <w:rFonts w:ascii="Times New Roman" w:eastAsia="Times New Roman" w:hAnsi="Times New Roman" w:cs="Times New Roman"/>
          <w:sz w:val="28"/>
          <w:szCs w:val="28"/>
          <w:lang w:val="ro-RO" w:eastAsia="ru-RU"/>
        </w:rPr>
        <w:t xml:space="preserve">știință, cercetare și formare profesională continuă </w:t>
      </w:r>
      <w:r w:rsidRPr="006D2774">
        <w:rPr>
          <w:rFonts w:ascii="Times New Roman" w:eastAsia="Times New Roman" w:hAnsi="Times New Roman" w:cs="Times New Roman"/>
          <w:sz w:val="28"/>
          <w:szCs w:val="28"/>
          <w:lang w:val="ro-RO" w:eastAsia="ru-RU"/>
        </w:rPr>
        <w:t xml:space="preserve">aprobă lista cursurilor de </w:t>
      </w:r>
      <w:r w:rsidR="003624B7" w:rsidRPr="006D2774">
        <w:rPr>
          <w:rFonts w:ascii="Times New Roman" w:eastAsia="Times New Roman" w:hAnsi="Times New Roman" w:cs="Times New Roman"/>
          <w:sz w:val="28"/>
          <w:szCs w:val="28"/>
          <w:lang w:val="ro-RO" w:eastAsia="ru-RU"/>
        </w:rPr>
        <w:t xml:space="preserve">reciclare </w:t>
      </w:r>
      <w:r w:rsidRPr="006D2774">
        <w:rPr>
          <w:rFonts w:ascii="Times New Roman" w:eastAsia="Times New Roman" w:hAnsi="Times New Roman" w:cs="Times New Roman"/>
          <w:sz w:val="28"/>
          <w:szCs w:val="28"/>
          <w:lang w:val="ro-RO" w:eastAsia="ru-RU"/>
        </w:rPr>
        <w:t xml:space="preserve">profesională </w:t>
      </w:r>
      <w:r w:rsidR="00F42801" w:rsidRPr="006D2774">
        <w:rPr>
          <w:rFonts w:ascii="Times New Roman" w:eastAsia="Times New Roman" w:hAnsi="Times New Roman" w:cs="Times New Roman"/>
          <w:sz w:val="28"/>
          <w:szCs w:val="28"/>
          <w:lang w:val="ro-RO" w:eastAsia="ru-RU"/>
        </w:rPr>
        <w:t>și numărul de credite ce se acordă pentru frecventarea acestor cursuri de către medicii veterinari</w:t>
      </w:r>
      <w:r w:rsidRPr="006D2774">
        <w:rPr>
          <w:rFonts w:ascii="Times New Roman" w:eastAsia="Times New Roman" w:hAnsi="Times New Roman" w:cs="Times New Roman"/>
          <w:sz w:val="28"/>
          <w:szCs w:val="28"/>
          <w:lang w:val="ro-RO" w:eastAsia="ru-RU"/>
        </w:rPr>
        <w:t>.</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w:t>
      </w:r>
      <w:r w:rsidR="00AD2705" w:rsidRPr="006D2774">
        <w:rPr>
          <w:rFonts w:ascii="Times New Roman" w:eastAsia="Times New Roman" w:hAnsi="Times New Roman" w:cs="Times New Roman"/>
          <w:sz w:val="28"/>
          <w:szCs w:val="28"/>
          <w:lang w:val="ro-RO" w:eastAsia="it-IT"/>
        </w:rPr>
        <w:t>2</w:t>
      </w:r>
      <w:r w:rsidRPr="006D2774">
        <w:rPr>
          <w:rFonts w:ascii="Times New Roman" w:eastAsia="Times New Roman" w:hAnsi="Times New Roman" w:cs="Times New Roman"/>
          <w:sz w:val="28"/>
          <w:szCs w:val="28"/>
          <w:lang w:val="ro-RO" w:eastAsia="it-IT"/>
        </w:rPr>
        <w:t>) În cazul în care solicitantul devine membru al Colegiului în cursul anului, pentru anul respectiv, medicul veterinar trebuie să întrunească un număr de 10 puncte/lună de la data includerii în Colegiu.</w:t>
      </w:r>
    </w:p>
    <w:p w:rsidR="00123B91" w:rsidRPr="006D2774" w:rsidRDefault="00123B91" w:rsidP="00C04DBB">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w:t>
      </w:r>
      <w:r w:rsidR="00AD2705" w:rsidRPr="006D2774">
        <w:rPr>
          <w:rFonts w:ascii="Times New Roman" w:eastAsia="Times New Roman" w:hAnsi="Times New Roman" w:cs="Times New Roman"/>
          <w:sz w:val="28"/>
          <w:szCs w:val="28"/>
          <w:lang w:val="ro-RO" w:eastAsia="it-IT"/>
        </w:rPr>
        <w:t>3</w:t>
      </w:r>
      <w:r w:rsidRPr="006D2774">
        <w:rPr>
          <w:rFonts w:ascii="Times New Roman" w:eastAsia="Times New Roman" w:hAnsi="Times New Roman" w:cs="Times New Roman"/>
          <w:sz w:val="28"/>
          <w:szCs w:val="28"/>
          <w:lang w:val="ro-RO" w:eastAsia="it-IT"/>
        </w:rPr>
        <w:t xml:space="preserve">) Medicii veterinari în cazul în care nu realizează pe parcursul a </w:t>
      </w:r>
      <w:r w:rsidR="00746199" w:rsidRPr="006D2774">
        <w:rPr>
          <w:rFonts w:ascii="Times New Roman" w:eastAsia="Times New Roman" w:hAnsi="Times New Roman" w:cs="Times New Roman"/>
          <w:sz w:val="28"/>
          <w:szCs w:val="28"/>
          <w:lang w:val="it-IT" w:eastAsia="it-IT"/>
        </w:rPr>
        <w:t>3</w:t>
      </w:r>
      <w:r w:rsidRPr="006D2774">
        <w:rPr>
          <w:rFonts w:ascii="Times New Roman" w:eastAsia="Times New Roman" w:hAnsi="Times New Roman" w:cs="Times New Roman"/>
          <w:sz w:val="28"/>
          <w:szCs w:val="28"/>
          <w:lang w:val="ro-RO" w:eastAsia="it-IT"/>
        </w:rPr>
        <w:t xml:space="preserve"> ani consecutivi numărul minim de credite sunt suspendați din exercițiul profesiei. </w:t>
      </w:r>
    </w:p>
    <w:p w:rsidR="00FE7781" w:rsidRPr="006D2774" w:rsidRDefault="00FE7781" w:rsidP="00C04DBB">
      <w:pPr>
        <w:spacing w:after="0" w:line="240" w:lineRule="auto"/>
        <w:ind w:firstLine="709"/>
        <w:jc w:val="both"/>
        <w:rPr>
          <w:rFonts w:ascii="Times New Roman" w:eastAsia="Times New Roman" w:hAnsi="Times New Roman" w:cs="Times New Roman"/>
          <w:sz w:val="28"/>
          <w:szCs w:val="28"/>
          <w:lang w:val="ro-RO" w:eastAsia="it-IT"/>
        </w:rPr>
      </w:pPr>
      <w:r w:rsidRPr="006D2774">
        <w:rPr>
          <w:rFonts w:ascii="Times New Roman" w:eastAsia="Times New Roman" w:hAnsi="Times New Roman" w:cs="Times New Roman"/>
          <w:sz w:val="28"/>
          <w:szCs w:val="28"/>
          <w:lang w:val="ro-RO" w:eastAsia="it-IT"/>
        </w:rPr>
        <w:t>(</w:t>
      </w:r>
      <w:r w:rsidR="00AD2705" w:rsidRPr="006D2774">
        <w:rPr>
          <w:rFonts w:ascii="Times New Roman" w:eastAsia="Times New Roman" w:hAnsi="Times New Roman" w:cs="Times New Roman"/>
          <w:sz w:val="28"/>
          <w:szCs w:val="28"/>
          <w:lang w:val="ro-RO" w:eastAsia="it-IT"/>
        </w:rPr>
        <w:t>4</w:t>
      </w:r>
      <w:r w:rsidRPr="006D2774">
        <w:rPr>
          <w:rFonts w:ascii="Times New Roman" w:eastAsia="Times New Roman" w:hAnsi="Times New Roman" w:cs="Times New Roman"/>
          <w:sz w:val="28"/>
          <w:szCs w:val="28"/>
          <w:lang w:val="ro-RO" w:eastAsia="it-IT"/>
        </w:rPr>
        <w:t>)</w:t>
      </w:r>
      <w:r w:rsidR="0007427B" w:rsidRPr="006D2774">
        <w:rPr>
          <w:rFonts w:ascii="Times New Roman" w:eastAsia="Times New Roman" w:hAnsi="Times New Roman" w:cs="Times New Roman"/>
          <w:sz w:val="28"/>
          <w:szCs w:val="28"/>
          <w:lang w:val="ro-RO" w:eastAsia="it-IT"/>
        </w:rPr>
        <w:t xml:space="preserve"> In</w:t>
      </w:r>
      <w:r w:rsidRPr="006D2774">
        <w:rPr>
          <w:rFonts w:ascii="Times New Roman" w:eastAsia="Times New Roman" w:hAnsi="Times New Roman" w:cs="Times New Roman"/>
          <w:sz w:val="28"/>
          <w:szCs w:val="28"/>
          <w:lang w:val="ro-RO" w:eastAsia="it-IT"/>
        </w:rPr>
        <w:t xml:space="preserve">formația cu privire la creditele </w:t>
      </w:r>
      <w:r w:rsidR="0007427B" w:rsidRPr="006D2774">
        <w:rPr>
          <w:rFonts w:ascii="Times New Roman" w:eastAsia="Times New Roman" w:hAnsi="Times New Roman" w:cs="Times New Roman"/>
          <w:sz w:val="28"/>
          <w:szCs w:val="28"/>
          <w:lang w:val="ro-RO" w:eastAsia="it-IT"/>
        </w:rPr>
        <w:t>acumulate</w:t>
      </w:r>
      <w:r w:rsidRPr="006D2774">
        <w:rPr>
          <w:rFonts w:ascii="Times New Roman" w:eastAsia="Times New Roman" w:hAnsi="Times New Roman" w:cs="Times New Roman"/>
          <w:sz w:val="28"/>
          <w:szCs w:val="28"/>
          <w:lang w:val="ro-RO" w:eastAsia="it-IT"/>
        </w:rPr>
        <w:t xml:space="preserve"> de către medicul veterinar se înscrie în Registrul medicilor veterinari.</w:t>
      </w:r>
    </w:p>
    <w:p w:rsidR="00C112D4" w:rsidRPr="006D2774" w:rsidRDefault="00C112D4" w:rsidP="00C04DBB">
      <w:pPr>
        <w:spacing w:after="0" w:line="240" w:lineRule="auto"/>
        <w:ind w:firstLine="709"/>
        <w:jc w:val="both"/>
        <w:rPr>
          <w:rFonts w:ascii="Times New Roman" w:eastAsia="Times New Roman" w:hAnsi="Times New Roman" w:cs="Times New Roman"/>
          <w:sz w:val="28"/>
          <w:szCs w:val="28"/>
          <w:lang w:val="ro-RO" w:eastAsia="it-IT"/>
        </w:rPr>
      </w:pP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 xml:space="preserve">Capitolul </w:t>
      </w:r>
      <w:r w:rsidR="00D057D2" w:rsidRPr="006D2774">
        <w:rPr>
          <w:rFonts w:ascii="Times New Roman" w:eastAsia="Times New Roman" w:hAnsi="Times New Roman" w:cs="Times New Roman"/>
          <w:b/>
          <w:bCs/>
          <w:sz w:val="28"/>
          <w:szCs w:val="28"/>
          <w:lang w:val="ro-RO" w:eastAsia="ru-RU"/>
        </w:rPr>
        <w:t>V</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VENITURI ŞI CHELTUIELI</w:t>
      </w:r>
    </w:p>
    <w:p w:rsidR="00123B91" w:rsidRPr="006D2774" w:rsidRDefault="00123B91" w:rsidP="00C04DBB">
      <w:pPr>
        <w:spacing w:after="0" w:line="240" w:lineRule="auto"/>
        <w:jc w:val="center"/>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43</w:t>
      </w:r>
      <w:r w:rsidR="00AD2705" w:rsidRPr="006D2774">
        <w:rPr>
          <w:rFonts w:ascii="Times New Roman" w:eastAsia="Times New Roman" w:hAnsi="Times New Roman" w:cs="Times New Roman"/>
          <w:b/>
          <w:bCs/>
          <w:sz w:val="28"/>
          <w:szCs w:val="28"/>
          <w:lang w:val="ro-RO" w:eastAsia="ru-RU"/>
        </w:rPr>
        <w:t>.</w:t>
      </w:r>
      <w:r w:rsidRPr="006D2774">
        <w:rPr>
          <w:rFonts w:ascii="Times New Roman" w:eastAsia="Times New Roman" w:hAnsi="Times New Roman" w:cs="Times New Roman"/>
          <w:b/>
          <w:bCs/>
          <w:sz w:val="28"/>
          <w:szCs w:val="28"/>
          <w:lang w:val="ro-RO" w:eastAsia="ru-RU"/>
        </w:rPr>
        <w:t xml:space="preserve"> </w:t>
      </w:r>
      <w:r w:rsidRPr="006D2774">
        <w:rPr>
          <w:rFonts w:ascii="Times New Roman" w:eastAsia="Times New Roman" w:hAnsi="Times New Roman" w:cs="Times New Roman"/>
          <w:sz w:val="28"/>
          <w:szCs w:val="28"/>
          <w:lang w:val="ro-RO" w:eastAsia="ru-RU"/>
        </w:rPr>
        <w:t>Veniturile Colegiului</w:t>
      </w:r>
    </w:p>
    <w:p w:rsidR="00123B91" w:rsidRPr="006D2774" w:rsidRDefault="00123B91" w:rsidP="00C04DBB">
      <w:pPr>
        <w:pStyle w:val="a3"/>
        <w:spacing w:after="0" w:line="240" w:lineRule="auto"/>
        <w:ind w:left="1080" w:hanging="371"/>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Veniturile Colegiului se constituie din:</w:t>
      </w:r>
    </w:p>
    <w:p w:rsidR="00123B91" w:rsidRPr="006D2774" w:rsidRDefault="00F20732" w:rsidP="00C04DBB">
      <w:pPr>
        <w:pStyle w:val="a3"/>
        <w:spacing w:after="0" w:line="240" w:lineRule="auto"/>
        <w:ind w:left="1080" w:hanging="371"/>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w:t>
      </w:r>
      <w:r w:rsidR="00123B91" w:rsidRPr="006D2774">
        <w:rPr>
          <w:rFonts w:ascii="Times New Roman" w:eastAsia="Times New Roman" w:hAnsi="Times New Roman" w:cs="Times New Roman"/>
          <w:sz w:val="28"/>
          <w:szCs w:val="28"/>
          <w:lang w:val="ro-RO" w:eastAsia="ru-RU"/>
        </w:rPr>
        <w:t>) cotizaţia anuală de membru;</w:t>
      </w:r>
    </w:p>
    <w:p w:rsidR="00123B91" w:rsidRPr="006D2774" w:rsidRDefault="00F20732" w:rsidP="00C04DBB">
      <w:pPr>
        <w:pStyle w:val="a3"/>
        <w:spacing w:after="0" w:line="240" w:lineRule="auto"/>
        <w:ind w:left="1080" w:hanging="371"/>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w:t>
      </w:r>
      <w:r w:rsidR="00123B91" w:rsidRPr="006D2774">
        <w:rPr>
          <w:rFonts w:ascii="Times New Roman" w:eastAsia="Times New Roman" w:hAnsi="Times New Roman" w:cs="Times New Roman"/>
          <w:sz w:val="28"/>
          <w:szCs w:val="28"/>
          <w:lang w:val="ro-RO" w:eastAsia="ru-RU"/>
        </w:rPr>
        <w:t>) donaţii, sponsorizări și alte surse ce nu contravin legii.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Cuantumul cotizaţiei anuale de membru şi al altor plăţi se aprobă de către Congres.</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b/>
          <w:sz w:val="28"/>
          <w:szCs w:val="28"/>
          <w:lang w:val="ro-RO" w:eastAsia="ru-RU"/>
        </w:rPr>
        <w:t xml:space="preserve">Articolul </w:t>
      </w:r>
      <w:r w:rsidR="00517571" w:rsidRPr="006D2774">
        <w:rPr>
          <w:rFonts w:ascii="Times New Roman" w:eastAsia="Times New Roman" w:hAnsi="Times New Roman" w:cs="Times New Roman"/>
          <w:b/>
          <w:sz w:val="28"/>
          <w:szCs w:val="28"/>
          <w:lang w:val="ro-RO" w:eastAsia="ru-RU"/>
        </w:rPr>
        <w:t>44</w:t>
      </w:r>
      <w:r w:rsidR="00AD2705" w:rsidRPr="006D2774">
        <w:rPr>
          <w:rFonts w:ascii="Times New Roman" w:eastAsia="Times New Roman" w:hAnsi="Times New Roman" w:cs="Times New Roman"/>
          <w:b/>
          <w:sz w:val="28"/>
          <w:szCs w:val="28"/>
          <w:lang w:val="ro-RO" w:eastAsia="ru-RU"/>
        </w:rPr>
        <w:t>.</w:t>
      </w:r>
      <w:r w:rsidRPr="006D2774">
        <w:rPr>
          <w:rFonts w:ascii="Times New Roman" w:eastAsia="Times New Roman" w:hAnsi="Times New Roman" w:cs="Times New Roman"/>
          <w:sz w:val="28"/>
          <w:szCs w:val="28"/>
          <w:lang w:val="ro-RO" w:eastAsia="ru-RU"/>
        </w:rPr>
        <w:t xml:space="preserve"> Cheltuielile Colegiului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Mijloacele financiare disponibile ale Colegiului pot fi utilizate pentru:</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organizarea şi funcţionarea Colegiului;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remunerarea muncii personalului;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procurarea materialelor şi serviciilor;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d) acordarea de burse prin concurs medicilor veterinari;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e) acordarea de premii membrilor Colegiului pentru rezultate profesionale deosebite;</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f) acoperirea altor cheltuieli aprobate de Congres.</w:t>
      </w:r>
    </w:p>
    <w:p w:rsidR="00AA65E7" w:rsidRPr="006D2774" w:rsidRDefault="00AA65E7" w:rsidP="00C04DBB">
      <w:pPr>
        <w:spacing w:after="0" w:line="240" w:lineRule="auto"/>
        <w:ind w:firstLine="708"/>
        <w:jc w:val="both"/>
        <w:rPr>
          <w:rFonts w:ascii="Times New Roman" w:eastAsia="Times New Roman" w:hAnsi="Times New Roman" w:cs="Times New Roman"/>
          <w:sz w:val="28"/>
          <w:szCs w:val="28"/>
          <w:lang w:val="ro-RO" w:eastAsia="ru-RU"/>
        </w:rPr>
      </w:pPr>
    </w:p>
    <w:p w:rsidR="00AA65E7" w:rsidRPr="006D2774" w:rsidRDefault="00D057D2" w:rsidP="00AA65E7">
      <w:pPr>
        <w:spacing w:after="0" w:line="240" w:lineRule="auto"/>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 xml:space="preserve">Capitolul </w:t>
      </w:r>
      <w:r w:rsidR="00AA65E7" w:rsidRPr="006D2774">
        <w:rPr>
          <w:rFonts w:ascii="Times New Roman" w:eastAsia="Times New Roman" w:hAnsi="Times New Roman" w:cs="Times New Roman"/>
          <w:b/>
          <w:bCs/>
          <w:sz w:val="28"/>
          <w:szCs w:val="28"/>
          <w:lang w:val="ro-RO" w:eastAsia="ru-RU"/>
        </w:rPr>
        <w:t>V</w:t>
      </w:r>
      <w:r w:rsidRPr="006D2774">
        <w:rPr>
          <w:rFonts w:ascii="Times New Roman" w:eastAsia="Times New Roman" w:hAnsi="Times New Roman" w:cs="Times New Roman"/>
          <w:b/>
          <w:bCs/>
          <w:sz w:val="28"/>
          <w:szCs w:val="28"/>
          <w:lang w:val="ro-RO" w:eastAsia="ru-RU"/>
        </w:rPr>
        <w:t>I</w:t>
      </w:r>
    </w:p>
    <w:p w:rsidR="00AA65E7" w:rsidRPr="006D2774" w:rsidRDefault="00AA65E7" w:rsidP="00AA65E7">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RĂSPUNDEREA DISCIPLINARĂ A MEDICILOR VETERINARI</w:t>
      </w:r>
    </w:p>
    <w:p w:rsidR="00AA65E7" w:rsidRPr="006D2774" w:rsidRDefault="00AA65E7" w:rsidP="00AA65E7">
      <w:pPr>
        <w:spacing w:after="0" w:line="240" w:lineRule="auto"/>
        <w:jc w:val="both"/>
        <w:outlineLvl w:val="0"/>
        <w:rPr>
          <w:rFonts w:ascii="Times New Roman" w:eastAsia="Times New Roman" w:hAnsi="Times New Roman" w:cs="Times New Roman"/>
          <w:b/>
          <w:bCs/>
          <w:sz w:val="28"/>
          <w:szCs w:val="28"/>
          <w:lang w:val="ro-RO" w:eastAsia="ru-RU"/>
        </w:rPr>
      </w:pPr>
    </w:p>
    <w:p w:rsidR="00AA65E7" w:rsidRPr="006D2774" w:rsidRDefault="00AA65E7" w:rsidP="00AA65E7">
      <w:pPr>
        <w:spacing w:after="0" w:line="240" w:lineRule="auto"/>
        <w:jc w:val="both"/>
        <w:outlineLvl w:val="0"/>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45</w:t>
      </w:r>
      <w:r w:rsidRPr="006D2774">
        <w:rPr>
          <w:rFonts w:ascii="Times New Roman" w:eastAsia="Times New Roman" w:hAnsi="Times New Roman" w:cs="Times New Roman"/>
          <w:b/>
          <w:bCs/>
          <w:sz w:val="28"/>
          <w:szCs w:val="28"/>
          <w:lang w:val="ro-RO" w:eastAsia="ru-RU"/>
        </w:rPr>
        <w:t xml:space="preserve">. </w:t>
      </w:r>
      <w:r w:rsidRPr="006D2774">
        <w:rPr>
          <w:rFonts w:ascii="Times New Roman" w:eastAsia="Times New Roman" w:hAnsi="Times New Roman" w:cs="Times New Roman"/>
          <w:sz w:val="28"/>
          <w:szCs w:val="28"/>
          <w:lang w:val="ro-RO" w:eastAsia="ru-RU"/>
        </w:rPr>
        <w:t>Răspunderea disciplinară</w:t>
      </w:r>
      <w:r w:rsidRPr="006D2774">
        <w:rPr>
          <w:rFonts w:ascii="Times New Roman" w:eastAsia="Times New Roman" w:hAnsi="Times New Roman" w:cs="Times New Roman"/>
          <w:b/>
          <w:sz w:val="28"/>
          <w:szCs w:val="28"/>
          <w:lang w:val="ro-RO" w:eastAsia="ru-RU"/>
        </w:rPr>
        <w:t xml:space="preserve"> </w:t>
      </w:r>
    </w:p>
    <w:p w:rsidR="00A65646"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Comisia de deontologie și litigii examinează faptele medicilor veterinari considerate ca abateri și aplică sancțiunile prevăzute de prezenta Lege</w:t>
      </w:r>
      <w:r w:rsidR="00A65646" w:rsidRPr="006D2774">
        <w:rPr>
          <w:rFonts w:ascii="Times New Roman" w:eastAsia="Times New Roman" w:hAnsi="Times New Roman" w:cs="Times New Roman"/>
          <w:sz w:val="28"/>
          <w:szCs w:val="28"/>
          <w:lang w:val="ro-RO" w:eastAsia="ru-RU"/>
        </w:rPr>
        <w:t>.</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(2) Comisia de deontologie și litigii nu poate aplica sancțiunea de suspendarea a exercitării drepturilor prevăzute la articolul 36 litera f) și g). </w:t>
      </w:r>
    </w:p>
    <w:p w:rsidR="00A65646"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lastRenderedPageBreak/>
        <w:t xml:space="preserve">(3) Medicii veterinari răspund disciplinar pentru următoarele acțiuni și inacțiuni: </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prescrierea sau administrarea medicamentelor de uz veterinar contrar prospectului care a condus la moartea sau sacrificarea animalului;</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interpretarea eronată a rezultatelor analizelor de laborator;</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c) </w:t>
      </w:r>
      <w:proofErr w:type="spellStart"/>
      <w:r w:rsidRPr="006D2774">
        <w:rPr>
          <w:rFonts w:ascii="Times New Roman" w:eastAsia="Times New Roman" w:hAnsi="Times New Roman" w:cs="Times New Roman"/>
          <w:sz w:val="28"/>
          <w:szCs w:val="28"/>
          <w:lang w:val="ro-RO" w:eastAsia="ru-RU"/>
        </w:rPr>
        <w:t>eutanasierea</w:t>
      </w:r>
      <w:proofErr w:type="spellEnd"/>
      <w:r w:rsidRPr="006D2774">
        <w:rPr>
          <w:rFonts w:ascii="Times New Roman" w:eastAsia="Times New Roman" w:hAnsi="Times New Roman" w:cs="Times New Roman"/>
          <w:sz w:val="28"/>
          <w:szCs w:val="28"/>
          <w:lang w:val="ro-RO" w:eastAsia="ru-RU"/>
        </w:rPr>
        <w:t xml:space="preserve"> animalului fără consimțământul scris al deținătorului acestuia cu excepția cazului de </w:t>
      </w:r>
      <w:proofErr w:type="spellStart"/>
      <w:r w:rsidRPr="006D2774">
        <w:rPr>
          <w:rFonts w:ascii="Times New Roman" w:eastAsia="Times New Roman" w:hAnsi="Times New Roman" w:cs="Times New Roman"/>
          <w:sz w:val="28"/>
          <w:szCs w:val="28"/>
          <w:lang w:val="ro-RO" w:eastAsia="ru-RU"/>
        </w:rPr>
        <w:t>eutanasiere</w:t>
      </w:r>
      <w:proofErr w:type="spellEnd"/>
      <w:r w:rsidRPr="006D2774">
        <w:rPr>
          <w:rFonts w:ascii="Times New Roman" w:eastAsia="Times New Roman" w:hAnsi="Times New Roman" w:cs="Times New Roman"/>
          <w:sz w:val="28"/>
          <w:szCs w:val="28"/>
          <w:lang w:val="ro-RO" w:eastAsia="ru-RU"/>
        </w:rPr>
        <w:t xml:space="preserve"> de urgență;</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d) neînștiințarea Agenției Naționale pentru Siguranța Alimentelor despre orice caz de suspiciune a bolilor oficial notificabile. </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e) neînștiințarea Agenției Naționale pentru Siguranța Alimentelor despre faptul încălcării de către deținătorul de animale sau operatorul din businessul alimentar a normelor sanitar-veterinare și de siguranța alimentară;</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f) refuzul neîntemeiat de a efectua intervenția medicală care a condus la moartea sau sacrificarea animalului;</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g) lipsa nemotivată de la ședințele organelor de conducere ale Colegiului la care au fost delegați sau din care fac parte;</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h) necomunicarea existenței interesului personal la examinarea unor subiecte în cadrul organelor de conducere din care fac parte;</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i) împiedicarea deținătorului de animale sau operatorului din businessul alimentar să se adreseze la un alt medic veterinar.</w:t>
      </w:r>
    </w:p>
    <w:p w:rsidR="00AA65E7" w:rsidRPr="006D2774" w:rsidRDefault="00AA65E7" w:rsidP="00517571">
      <w:pPr>
        <w:spacing w:after="0" w:line="240" w:lineRule="auto"/>
        <w:ind w:firstLine="708"/>
        <w:jc w:val="both"/>
        <w:rPr>
          <w:rFonts w:ascii="Times New Roman" w:eastAsia="Times New Roman" w:hAnsi="Times New Roman" w:cs="Times New Roman"/>
          <w:sz w:val="28"/>
          <w:szCs w:val="28"/>
          <w:lang w:val="ro-RO" w:eastAsia="ru-RU"/>
        </w:rPr>
      </w:pPr>
    </w:p>
    <w:p w:rsidR="00AA65E7" w:rsidRPr="006D2774" w:rsidRDefault="00AA65E7" w:rsidP="00D057D2">
      <w:pPr>
        <w:spacing w:after="0" w:line="240" w:lineRule="auto"/>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46</w:t>
      </w:r>
      <w:r w:rsidRPr="006D2774">
        <w:rPr>
          <w:rFonts w:ascii="Times New Roman" w:eastAsia="Times New Roman" w:hAnsi="Times New Roman" w:cs="Times New Roman"/>
          <w:bCs/>
          <w:sz w:val="28"/>
          <w:szCs w:val="28"/>
          <w:lang w:val="ro-RO" w:eastAsia="ru-RU"/>
        </w:rPr>
        <w:t>. Subiecții cu drept de sesizare a Comisiei de deontologie și litigii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(1) Sunt în drept să sesizeze Comisia de deontologie și litigii despre faptele considerate de prezenta Lege drept abateri disciplinare a medicilor veterinari, orice persoană fizică sau juridică care a aflat de săvârșirea acestor fapte. </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(2) În cazul când Comisia de deontologie și litigii a aflat despre faptele considerate de prezenta Lege drept abateri disciplinare, fără a fi sesizată în acest sens, aceasta este în drept să inițieze procedura disciplinară.</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p>
    <w:p w:rsidR="00AA65E7" w:rsidRPr="006D2774" w:rsidRDefault="00133BFE" w:rsidP="00AA65E7">
      <w:pPr>
        <w:spacing w:after="0" w:line="240" w:lineRule="auto"/>
        <w:jc w:val="both"/>
        <w:outlineLvl w:val="0"/>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bCs/>
          <w:sz w:val="28"/>
          <w:szCs w:val="28"/>
          <w:lang w:val="ro-RO" w:eastAsia="ru-RU"/>
        </w:rPr>
        <w:t>Articol</w:t>
      </w:r>
      <w:r w:rsidR="00517571" w:rsidRPr="006D2774">
        <w:rPr>
          <w:rFonts w:ascii="Times New Roman" w:eastAsia="Times New Roman" w:hAnsi="Times New Roman" w:cs="Times New Roman"/>
          <w:b/>
          <w:bCs/>
          <w:sz w:val="28"/>
          <w:szCs w:val="28"/>
          <w:lang w:val="ro-RO" w:eastAsia="ru-RU"/>
        </w:rPr>
        <w:t>ul 47</w:t>
      </w:r>
      <w:r w:rsidR="00A65646" w:rsidRPr="006D2774">
        <w:rPr>
          <w:rFonts w:ascii="Times New Roman" w:eastAsia="Times New Roman" w:hAnsi="Times New Roman" w:cs="Times New Roman"/>
          <w:b/>
          <w:bCs/>
          <w:sz w:val="28"/>
          <w:szCs w:val="28"/>
          <w:lang w:val="ro-RO" w:eastAsia="ru-RU"/>
        </w:rPr>
        <w:t xml:space="preserve">. </w:t>
      </w:r>
      <w:r w:rsidR="00AA65E7" w:rsidRPr="006D2774">
        <w:rPr>
          <w:rFonts w:ascii="Times New Roman" w:eastAsia="Times New Roman" w:hAnsi="Times New Roman" w:cs="Times New Roman"/>
          <w:sz w:val="28"/>
          <w:szCs w:val="28"/>
          <w:lang w:val="ro-RO" w:eastAsia="ru-RU"/>
        </w:rPr>
        <w:t>Termenele de prescripţie</w:t>
      </w:r>
      <w:r w:rsidR="00AA65E7" w:rsidRPr="006D2774">
        <w:rPr>
          <w:rFonts w:ascii="Times New Roman" w:eastAsia="Times New Roman" w:hAnsi="Times New Roman" w:cs="Times New Roman"/>
          <w:b/>
          <w:sz w:val="28"/>
          <w:szCs w:val="28"/>
          <w:lang w:val="ro-RO" w:eastAsia="ru-RU"/>
        </w:rPr>
        <w:t xml:space="preserve"> </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(1) Procedura disciplinară nu poate fi intentată, iar cea intentată se clasează, dacă din momentul comiterii abaterii au trecut 12 luni.</w:t>
      </w:r>
    </w:p>
    <w:p w:rsidR="00AA65E7" w:rsidRPr="006D2774" w:rsidRDefault="00AA65E7" w:rsidP="00AA65E7">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Sancţiunea disciplinară se aplică în cel mult 2 luni de la data constatării abaterii.</w:t>
      </w:r>
    </w:p>
    <w:p w:rsidR="00D057D2" w:rsidRPr="006D2774" w:rsidRDefault="00D057D2" w:rsidP="00AA65E7">
      <w:pPr>
        <w:spacing w:after="0" w:line="240" w:lineRule="auto"/>
        <w:jc w:val="both"/>
        <w:outlineLvl w:val="0"/>
        <w:rPr>
          <w:rFonts w:ascii="Times New Roman" w:eastAsia="Times New Roman" w:hAnsi="Times New Roman" w:cs="Times New Roman"/>
          <w:b/>
          <w:bCs/>
          <w:sz w:val="28"/>
          <w:szCs w:val="28"/>
          <w:lang w:val="ro-RO" w:eastAsia="ru-RU"/>
        </w:rPr>
      </w:pPr>
    </w:p>
    <w:p w:rsidR="00AA65E7" w:rsidRPr="006D2774" w:rsidRDefault="00AA65E7" w:rsidP="00AA65E7">
      <w:pPr>
        <w:spacing w:after="0" w:line="240" w:lineRule="auto"/>
        <w:jc w:val="both"/>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48</w:t>
      </w:r>
      <w:r w:rsidR="00A65646" w:rsidRPr="006D2774">
        <w:rPr>
          <w:rFonts w:ascii="Times New Roman" w:eastAsia="Times New Roman" w:hAnsi="Times New Roman" w:cs="Times New Roman"/>
          <w:b/>
          <w:bCs/>
          <w:sz w:val="28"/>
          <w:szCs w:val="28"/>
          <w:lang w:val="ro-RO" w:eastAsia="ru-RU"/>
        </w:rPr>
        <w:t>.</w:t>
      </w:r>
      <w:r w:rsidRPr="006D2774">
        <w:rPr>
          <w:rFonts w:ascii="Times New Roman" w:eastAsia="Times New Roman" w:hAnsi="Times New Roman" w:cs="Times New Roman"/>
          <w:b/>
          <w:bCs/>
          <w:sz w:val="28"/>
          <w:szCs w:val="28"/>
          <w:lang w:val="ro-RO" w:eastAsia="ru-RU"/>
        </w:rPr>
        <w:t xml:space="preserve"> </w:t>
      </w:r>
      <w:r w:rsidRPr="006D2774">
        <w:rPr>
          <w:rFonts w:ascii="Times New Roman" w:eastAsia="Times New Roman" w:hAnsi="Times New Roman" w:cs="Times New Roman"/>
          <w:bCs/>
          <w:sz w:val="28"/>
          <w:szCs w:val="28"/>
          <w:lang w:val="ro-RO" w:eastAsia="ru-RU"/>
        </w:rPr>
        <w:t>Inițierea și desfășurarea procedurii disciplinare</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(1) Comisia de deontologie și litigii în termen de 3 zile de la data sesizării sau autosesizării va desemna din componența sa un membru responsabil de efectuarea anchetei pe marginea faptei medicului veterinar.</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(2) Membrul responsabil de efectuarea anchetei de</w:t>
      </w:r>
      <w:r w:rsidR="00CC5386" w:rsidRPr="006D2774">
        <w:rPr>
          <w:rFonts w:ascii="Times New Roman" w:eastAsia="Times New Roman" w:hAnsi="Times New Roman" w:cs="Times New Roman"/>
          <w:bCs/>
          <w:sz w:val="28"/>
          <w:szCs w:val="28"/>
          <w:lang w:val="ro-RO" w:eastAsia="ru-RU"/>
        </w:rPr>
        <w:t xml:space="preserve"> </w:t>
      </w:r>
      <w:r w:rsidRPr="006D2774">
        <w:rPr>
          <w:rFonts w:ascii="Times New Roman" w:eastAsia="Times New Roman" w:hAnsi="Times New Roman" w:cs="Times New Roman"/>
          <w:bCs/>
          <w:sz w:val="28"/>
          <w:szCs w:val="28"/>
          <w:lang w:val="ro-RO" w:eastAsia="ru-RU"/>
        </w:rPr>
        <w:t>serviciu va prezenta un raport narativ pe marginea celor constatate la care se va anexa toate probele administrate în procesul desfășurării anchetei.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lastRenderedPageBreak/>
        <w:t>(3)</w:t>
      </w:r>
      <w:r w:rsidR="003A49B6" w:rsidRPr="006D2774">
        <w:rPr>
          <w:rFonts w:ascii="Times New Roman" w:eastAsia="Times New Roman" w:hAnsi="Times New Roman" w:cs="Times New Roman"/>
          <w:bCs/>
          <w:sz w:val="28"/>
          <w:szCs w:val="28"/>
          <w:lang w:val="ro-RO" w:eastAsia="ru-RU"/>
        </w:rPr>
        <w:t xml:space="preserve"> După recepționarea raportului c</w:t>
      </w:r>
      <w:r w:rsidRPr="006D2774">
        <w:rPr>
          <w:rFonts w:ascii="Times New Roman" w:eastAsia="Times New Roman" w:hAnsi="Times New Roman" w:cs="Times New Roman"/>
          <w:bCs/>
          <w:sz w:val="28"/>
          <w:szCs w:val="28"/>
          <w:lang w:val="ro-RO" w:eastAsia="ru-RU"/>
        </w:rPr>
        <w:t>omisia de deontologie și litigii va fixa ședința de audiere a medicului veterinar supus procedurii disciplinare, care nu poate avea loc mai degrabă de 15 zile calendaristice de la data recepționării raportului.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(4) O copie a raportului se expediază împreună cu citația la ședința de audiere prin scrisoare recomandată medicului veterinar supus procedurii disciplinare, comunicându-i în același timp dreptul acestuia de a prezenta explicații și probe în apărarea sa nu mai târziu de 5 zile până la data fixată pentru audierea acestuia.</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(5) În ședința de audiere, drepturile medicului veterinar supus procedurii disciplinare poate fi apărate de un reprezentant delegat de acesta.</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(6) Explicațiile și dezbaterile ale participanților la ședința de audiere se consemnează într-un proces verbal întocmit de către unul din membrii comisiei de deontologie și litigii.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(7) După finalizarea ședinței de audiere comisia de deontologie și litigii  se retrage pentru adoptarea deciziei pe marginea procedurii disciplinare, care va fi comunicată medicului veterinar nu mai târziu de 3 zile de la data desfășurării ședinței de audiere.</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(8) Decizia va cuprinde constatările din raportul narativ, explicațiile medicului veterinar supus procedurii disciplinare sau a reprezentantului acestuia, considerentele comisiei privind reținerea sau respingerea argumentelor din raportul narativ sau din explicațiile medicului veterinar și după caz decizia de aplicare a sancțiunii sau clasarea procedurii disciplinare, cu indicarea dreptului de a contesta decizia în instanța de judecată.</w:t>
      </w:r>
    </w:p>
    <w:p w:rsidR="00A65646" w:rsidRPr="006D2774" w:rsidRDefault="00A65646" w:rsidP="00AA65E7">
      <w:pPr>
        <w:spacing w:after="0" w:line="240" w:lineRule="auto"/>
        <w:jc w:val="both"/>
        <w:outlineLvl w:val="0"/>
        <w:rPr>
          <w:rFonts w:ascii="Times New Roman" w:eastAsia="Times New Roman" w:hAnsi="Times New Roman" w:cs="Times New Roman"/>
          <w:bCs/>
          <w:sz w:val="28"/>
          <w:szCs w:val="28"/>
          <w:lang w:val="ro-RO" w:eastAsia="ru-RU"/>
        </w:rPr>
      </w:pPr>
    </w:p>
    <w:p w:rsidR="00AA65E7" w:rsidRPr="006D2774" w:rsidRDefault="00AA65E7" w:rsidP="00133BFE">
      <w:pPr>
        <w:spacing w:after="0" w:line="240" w:lineRule="auto"/>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517571" w:rsidRPr="006D2774">
        <w:rPr>
          <w:rFonts w:ascii="Times New Roman" w:eastAsia="Times New Roman" w:hAnsi="Times New Roman" w:cs="Times New Roman"/>
          <w:b/>
          <w:bCs/>
          <w:sz w:val="28"/>
          <w:szCs w:val="28"/>
          <w:lang w:val="ro-RO" w:eastAsia="ru-RU"/>
        </w:rPr>
        <w:t>4</w:t>
      </w:r>
      <w:r w:rsidRPr="006D2774">
        <w:rPr>
          <w:rFonts w:ascii="Times New Roman" w:eastAsia="Times New Roman" w:hAnsi="Times New Roman" w:cs="Times New Roman"/>
          <w:b/>
          <w:bCs/>
          <w:sz w:val="28"/>
          <w:szCs w:val="28"/>
          <w:lang w:val="ro-RO" w:eastAsia="ru-RU"/>
        </w:rPr>
        <w:t>9.</w:t>
      </w:r>
      <w:r w:rsidRPr="006D2774">
        <w:rPr>
          <w:rFonts w:ascii="Times New Roman" w:eastAsia="Times New Roman" w:hAnsi="Times New Roman" w:cs="Times New Roman"/>
          <w:bCs/>
          <w:sz w:val="28"/>
          <w:szCs w:val="28"/>
          <w:lang w:val="ro-RO" w:eastAsia="ru-RU"/>
        </w:rPr>
        <w:t xml:space="preserve"> Sancţiuni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(1) Pentru faptele prevăzute la articolul 38 alineatul 3</w:t>
      </w:r>
      <w:r w:rsidR="00A65646" w:rsidRPr="006D2774">
        <w:rPr>
          <w:rFonts w:ascii="Times New Roman" w:eastAsia="Times New Roman" w:hAnsi="Times New Roman" w:cs="Times New Roman"/>
          <w:bCs/>
          <w:sz w:val="28"/>
          <w:szCs w:val="28"/>
          <w:lang w:val="ro-RO" w:eastAsia="ru-RU"/>
        </w:rPr>
        <w:t xml:space="preserve"> comisia de deon</w:t>
      </w:r>
      <w:r w:rsidRPr="006D2774">
        <w:rPr>
          <w:rFonts w:ascii="Times New Roman" w:eastAsia="Times New Roman" w:hAnsi="Times New Roman" w:cs="Times New Roman"/>
          <w:bCs/>
          <w:sz w:val="28"/>
          <w:szCs w:val="28"/>
          <w:lang w:val="ro-RO" w:eastAsia="ru-RU"/>
        </w:rPr>
        <w:t>tologie și litigii poate aplica una din următoarele sancțiuni: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a) aplicarea unei penalități mărimea căreia nu poate depăși 20 unități convenționale;</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b) suspendare dreptului de a presta servicii autorităților publice, durata căreia nu poate depăși 6 luni.</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 xml:space="preserve">c) suspendarea dreptului de a exercita profesia de medic veterinar; </w:t>
      </w:r>
    </w:p>
    <w:p w:rsidR="00AA65E7" w:rsidRPr="006D2774" w:rsidRDefault="00AA65E7" w:rsidP="00AA65E7">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d) retragerea dreptului de a exercita profesia de medic veterinar;</w:t>
      </w:r>
    </w:p>
    <w:p w:rsidR="00AA65E7" w:rsidRPr="006D2774" w:rsidRDefault="00AA65E7" w:rsidP="00D057D2">
      <w:pPr>
        <w:spacing w:after="0" w:line="240" w:lineRule="auto"/>
        <w:ind w:firstLine="709"/>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Cs/>
          <w:sz w:val="28"/>
          <w:szCs w:val="28"/>
          <w:lang w:val="ro-RO" w:eastAsia="ru-RU"/>
        </w:rPr>
        <w:t>(2) Informația cu privire la abaterile săvârșite de către medicul veterinar și sancțiunile aplicate față de acesta se înscriu în Registrul Medicilor Veterinari.</w:t>
      </w:r>
    </w:p>
    <w:p w:rsidR="00123B91" w:rsidRPr="006D2774" w:rsidRDefault="00123B91" w:rsidP="00C04DBB">
      <w:pPr>
        <w:pStyle w:val="a3"/>
        <w:spacing w:after="0" w:line="240" w:lineRule="auto"/>
        <w:ind w:left="142" w:firstLine="567"/>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jc w:val="center"/>
        <w:outlineLvl w:val="0"/>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Capitolul VII</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r w:rsidRPr="006D2774">
        <w:rPr>
          <w:rFonts w:ascii="Times New Roman" w:eastAsia="Times New Roman" w:hAnsi="Times New Roman" w:cs="Times New Roman"/>
          <w:b/>
          <w:bCs/>
          <w:sz w:val="28"/>
          <w:szCs w:val="28"/>
          <w:lang w:val="ro-RO" w:eastAsia="ru-RU"/>
        </w:rPr>
        <w:t>DISPOZIŢII FINALE ŞI TRANZITORII</w:t>
      </w:r>
    </w:p>
    <w:p w:rsidR="00123B91" w:rsidRPr="006D2774" w:rsidRDefault="00123B91" w:rsidP="00C04DBB">
      <w:pPr>
        <w:spacing w:after="0" w:line="240" w:lineRule="auto"/>
        <w:jc w:val="center"/>
        <w:rPr>
          <w:rFonts w:ascii="Times New Roman" w:eastAsia="Times New Roman" w:hAnsi="Times New Roman" w:cs="Times New Roman"/>
          <w:b/>
          <w:bCs/>
          <w:sz w:val="28"/>
          <w:szCs w:val="28"/>
          <w:lang w:val="ro-RO" w:eastAsia="ru-RU"/>
        </w:rPr>
      </w:pPr>
    </w:p>
    <w:p w:rsidR="00123B91" w:rsidRPr="006D2774" w:rsidRDefault="00123B91" w:rsidP="00C04DBB">
      <w:pPr>
        <w:spacing w:after="0" w:line="240" w:lineRule="auto"/>
        <w:jc w:val="both"/>
        <w:outlineLvl w:val="0"/>
        <w:rPr>
          <w:rFonts w:ascii="Times New Roman" w:eastAsia="Times New Roman" w:hAnsi="Times New Roman" w:cs="Times New Roman"/>
          <w:bCs/>
          <w:sz w:val="28"/>
          <w:szCs w:val="28"/>
          <w:lang w:val="ro-RO" w:eastAsia="ru-RU"/>
        </w:rPr>
      </w:pPr>
      <w:r w:rsidRPr="006D2774">
        <w:rPr>
          <w:rFonts w:ascii="Times New Roman" w:eastAsia="Times New Roman" w:hAnsi="Times New Roman" w:cs="Times New Roman"/>
          <w:b/>
          <w:bCs/>
          <w:sz w:val="28"/>
          <w:szCs w:val="28"/>
          <w:lang w:val="ro-RO" w:eastAsia="ru-RU"/>
        </w:rPr>
        <w:t xml:space="preserve">Articolul </w:t>
      </w:r>
      <w:r w:rsidR="00A65646" w:rsidRPr="006D2774">
        <w:rPr>
          <w:rFonts w:ascii="Times New Roman" w:eastAsia="Times New Roman" w:hAnsi="Times New Roman" w:cs="Times New Roman"/>
          <w:b/>
          <w:bCs/>
          <w:sz w:val="28"/>
          <w:szCs w:val="28"/>
          <w:lang w:val="ro-RO" w:eastAsia="ru-RU"/>
        </w:rPr>
        <w:t xml:space="preserve">50. </w:t>
      </w:r>
      <w:r w:rsidRPr="006D2774">
        <w:rPr>
          <w:rFonts w:ascii="Times New Roman" w:eastAsia="Times New Roman" w:hAnsi="Times New Roman" w:cs="Times New Roman"/>
          <w:sz w:val="28"/>
          <w:szCs w:val="28"/>
          <w:lang w:val="ro-RO" w:eastAsia="ru-RU"/>
        </w:rPr>
        <w:t>Convocarea primului Congres al Colegiului Medicilor Veterinari</w:t>
      </w:r>
    </w:p>
    <w:p w:rsidR="00123B91" w:rsidRPr="006D2774" w:rsidRDefault="00123B91" w:rsidP="00CC5386">
      <w:pPr>
        <w:pStyle w:val="af"/>
        <w:ind w:firstLine="708"/>
        <w:jc w:val="both"/>
        <w:rPr>
          <w:rFonts w:ascii="Times New Roman" w:hAnsi="Times New Roman" w:cs="Times New Roman"/>
          <w:sz w:val="28"/>
          <w:szCs w:val="28"/>
          <w:lang w:val="ro-RO" w:eastAsia="ru-RU"/>
        </w:rPr>
      </w:pPr>
      <w:r w:rsidRPr="006D2774">
        <w:rPr>
          <w:rFonts w:ascii="Times New Roman" w:hAnsi="Times New Roman" w:cs="Times New Roman"/>
          <w:sz w:val="28"/>
          <w:szCs w:val="28"/>
          <w:lang w:val="ro-RO" w:eastAsia="ru-RU"/>
        </w:rPr>
        <w:t xml:space="preserve">(1) Prin derogare de la articolul 24 aliniatul (1) </w:t>
      </w:r>
      <w:r w:rsidRPr="006D2774">
        <w:rPr>
          <w:rFonts w:ascii="Times New Roman" w:hAnsi="Times New Roman" w:cs="Times New Roman"/>
          <w:spacing w:val="-6"/>
          <w:sz w:val="28"/>
          <w:szCs w:val="28"/>
          <w:lang w:val="ro-RO" w:eastAsia="ru-RU"/>
        </w:rPr>
        <w:t>Ministrul Agriculturii, Dezvoltării Regionale și Mediului</w:t>
      </w:r>
      <w:r w:rsidRPr="006D2774">
        <w:rPr>
          <w:rFonts w:ascii="Times New Roman" w:hAnsi="Times New Roman" w:cs="Times New Roman"/>
          <w:sz w:val="28"/>
          <w:szCs w:val="28"/>
          <w:lang w:val="ro-RO" w:eastAsia="ru-RU"/>
        </w:rPr>
        <w:t xml:space="preserve">, în termen de 60 de zile de la data intrării în </w:t>
      </w:r>
      <w:r w:rsidRPr="006D2774">
        <w:rPr>
          <w:rFonts w:ascii="Times New Roman" w:hAnsi="Times New Roman" w:cs="Times New Roman"/>
          <w:sz w:val="28"/>
          <w:szCs w:val="28"/>
          <w:lang w:val="ro-RO" w:eastAsia="ru-RU"/>
        </w:rPr>
        <w:lastRenderedPageBreak/>
        <w:t>vigoare a prezentei Legi, va forma o comisie specială pentru pregătirea şi convocarea primului Congres al Colegiului Medicilor Veterinari din Republica Moldova.</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(2) Prin derogare de la articolul 24 aliniatul (7) congresul Colegiului se va considera deliberativ dacă la acesta participă două treimi din numărul medicilor veterinari care profesează conform datelor Agenției Naționale pentru Siguranța Alimentelor.</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(3) Prima şedinţă a Congresului Colegiului va fi prezidată de preşedintele comisiei speciale specificate la aliniatul (1) după care această com</w:t>
      </w:r>
      <w:r w:rsidR="00557F7A" w:rsidRPr="006D2774">
        <w:rPr>
          <w:rFonts w:ascii="Times New Roman" w:eastAsia="Times New Roman" w:hAnsi="Times New Roman" w:cs="Times New Roman"/>
          <w:sz w:val="28"/>
          <w:szCs w:val="28"/>
          <w:lang w:val="ro-RO" w:eastAsia="ru-RU"/>
        </w:rPr>
        <w:t>isie își încetează activitatea.</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(4) La data intrării în vigoare a prezentei legi, se abrogă articolul 12 și alineatul </w:t>
      </w:r>
      <w:r w:rsidR="00F20732" w:rsidRPr="006D2774">
        <w:rPr>
          <w:rFonts w:ascii="Times New Roman" w:eastAsia="Times New Roman" w:hAnsi="Times New Roman" w:cs="Times New Roman"/>
          <w:sz w:val="28"/>
          <w:szCs w:val="28"/>
          <w:lang w:val="ro-RO" w:eastAsia="ru-RU"/>
        </w:rPr>
        <w:t>(</w:t>
      </w:r>
      <w:r w:rsidRPr="006D2774">
        <w:rPr>
          <w:rFonts w:ascii="Times New Roman" w:eastAsia="Times New Roman" w:hAnsi="Times New Roman" w:cs="Times New Roman"/>
          <w:sz w:val="28"/>
          <w:szCs w:val="28"/>
          <w:lang w:val="ro-RO" w:eastAsia="ru-RU"/>
        </w:rPr>
        <w:t>1</w:t>
      </w:r>
      <w:r w:rsidR="00F20732" w:rsidRPr="006D2774">
        <w:rPr>
          <w:rFonts w:ascii="Times New Roman" w:eastAsia="Times New Roman" w:hAnsi="Times New Roman" w:cs="Times New Roman"/>
          <w:sz w:val="28"/>
          <w:szCs w:val="28"/>
          <w:lang w:val="ro-RO" w:eastAsia="ru-RU"/>
        </w:rPr>
        <w:t xml:space="preserve">) </w:t>
      </w:r>
      <w:r w:rsidR="00482D78" w:rsidRPr="006D2774">
        <w:rPr>
          <w:rFonts w:ascii="Times New Roman" w:eastAsia="Times New Roman" w:hAnsi="Times New Roman" w:cs="Times New Roman"/>
          <w:sz w:val="28"/>
          <w:szCs w:val="28"/>
          <w:lang w:val="ro-RO" w:eastAsia="ru-RU"/>
        </w:rPr>
        <w:t xml:space="preserve">și (2) </w:t>
      </w:r>
      <w:r w:rsidR="00F20732" w:rsidRPr="006D2774">
        <w:rPr>
          <w:rFonts w:ascii="Times New Roman" w:eastAsia="Times New Roman" w:hAnsi="Times New Roman" w:cs="Times New Roman"/>
          <w:sz w:val="28"/>
          <w:szCs w:val="28"/>
          <w:lang w:val="ro-RO" w:eastAsia="ru-RU"/>
        </w:rPr>
        <w:t>al</w:t>
      </w:r>
      <w:r w:rsidRPr="006D2774">
        <w:rPr>
          <w:rFonts w:ascii="Times New Roman" w:eastAsia="Times New Roman" w:hAnsi="Times New Roman" w:cs="Times New Roman"/>
          <w:sz w:val="28"/>
          <w:szCs w:val="28"/>
          <w:lang w:val="ro-RO" w:eastAsia="ru-RU"/>
        </w:rPr>
        <w:t xml:space="preserve"> articolul</w:t>
      </w:r>
      <w:r w:rsidR="00F20732" w:rsidRPr="006D2774">
        <w:rPr>
          <w:rFonts w:ascii="Times New Roman" w:eastAsia="Times New Roman" w:hAnsi="Times New Roman" w:cs="Times New Roman"/>
          <w:sz w:val="28"/>
          <w:szCs w:val="28"/>
          <w:lang w:val="ro-RO" w:eastAsia="ru-RU"/>
        </w:rPr>
        <w:t>ui</w:t>
      </w:r>
      <w:r w:rsidRPr="006D2774">
        <w:rPr>
          <w:rFonts w:ascii="Times New Roman" w:eastAsia="Times New Roman" w:hAnsi="Times New Roman" w:cs="Times New Roman"/>
          <w:sz w:val="28"/>
          <w:szCs w:val="28"/>
          <w:lang w:val="ro-RO" w:eastAsia="ru-RU"/>
        </w:rPr>
        <w:t xml:space="preserve"> 14, din Legea nr. 221-XVI din 19 octombrie 2007 privind activitatea sanitar veterinară (republicată în Monitorul Oficial al Republicii Moldova, 2013, nr. 125-129, articolul 396), cu modificările și completările ulterioare.</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(5) Guvernul, în termen de 6 luni de la publicarea legii va:</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a) prezenta Parlamentului propuneri privind aducerea legislaţiei în concordanţă cu prezenta lege;</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b) aduce actele sale normative în concordanţă cu prezenta lege;</w:t>
      </w:r>
    </w:p>
    <w:p w:rsidR="00123B91" w:rsidRPr="006D2774" w:rsidRDefault="00CC5386"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c) adopta</w:t>
      </w:r>
      <w:r w:rsidR="00123B91" w:rsidRPr="006D2774">
        <w:rPr>
          <w:rFonts w:ascii="Times New Roman" w:eastAsia="Times New Roman" w:hAnsi="Times New Roman" w:cs="Times New Roman"/>
          <w:sz w:val="28"/>
          <w:szCs w:val="28"/>
          <w:lang w:val="ro-RO" w:eastAsia="ru-RU"/>
        </w:rPr>
        <w:t xml:space="preserve"> </w:t>
      </w:r>
      <w:r w:rsidR="00696211" w:rsidRPr="006D2774">
        <w:rPr>
          <w:rFonts w:ascii="Times New Roman" w:eastAsia="Times New Roman" w:hAnsi="Times New Roman" w:cs="Times New Roman"/>
          <w:sz w:val="28"/>
          <w:szCs w:val="28"/>
          <w:lang w:val="ro-RO" w:eastAsia="ru-RU"/>
        </w:rPr>
        <w:t>concepția sistemului informațional automatizat ”Registrul Medicilor Veterinar”</w:t>
      </w:r>
      <w:r w:rsidR="0025051A" w:rsidRPr="006D2774">
        <w:rPr>
          <w:rFonts w:ascii="Times New Roman" w:eastAsia="Times New Roman" w:hAnsi="Times New Roman" w:cs="Times New Roman"/>
          <w:sz w:val="28"/>
          <w:szCs w:val="28"/>
          <w:lang w:val="ro-RO" w:eastAsia="ru-RU"/>
        </w:rPr>
        <w:t xml:space="preserve"> și </w:t>
      </w:r>
      <w:r w:rsidR="00123B91" w:rsidRPr="006D2774">
        <w:rPr>
          <w:rFonts w:ascii="Times New Roman" w:eastAsia="Times New Roman" w:hAnsi="Times New Roman" w:cs="Times New Roman"/>
          <w:sz w:val="28"/>
          <w:szCs w:val="28"/>
          <w:lang w:val="ro-RO" w:eastAsia="ru-RU"/>
        </w:rPr>
        <w:t>actele normative necesare pentru executarea prezentei legi.</w:t>
      </w:r>
    </w:p>
    <w:p w:rsidR="00123B91" w:rsidRPr="006D2774" w:rsidRDefault="00123B91" w:rsidP="00C04DBB">
      <w:pPr>
        <w:spacing w:after="0" w:line="240" w:lineRule="auto"/>
        <w:ind w:firstLine="708"/>
        <w:jc w:val="both"/>
        <w:rPr>
          <w:rFonts w:ascii="Times New Roman" w:eastAsia="Times New Roman" w:hAnsi="Times New Roman" w:cs="Times New Roman"/>
          <w:sz w:val="28"/>
          <w:szCs w:val="28"/>
          <w:lang w:val="ro-RO" w:eastAsia="ru-RU"/>
        </w:rPr>
      </w:pPr>
      <w:r w:rsidRPr="006D2774">
        <w:rPr>
          <w:rFonts w:ascii="Times New Roman" w:eastAsia="Times New Roman" w:hAnsi="Times New Roman" w:cs="Times New Roman"/>
          <w:sz w:val="28"/>
          <w:szCs w:val="28"/>
          <w:lang w:val="ro-RO" w:eastAsia="ru-RU"/>
        </w:rPr>
        <w:t xml:space="preserve">(6) </w:t>
      </w:r>
      <w:r w:rsidR="00330CAB" w:rsidRPr="006D2774">
        <w:rPr>
          <w:rFonts w:ascii="Times New Roman" w:eastAsia="Times New Roman" w:hAnsi="Times New Roman" w:cs="Times New Roman"/>
          <w:sz w:val="28"/>
          <w:szCs w:val="28"/>
          <w:lang w:val="ro-RO" w:eastAsia="ru-RU"/>
        </w:rPr>
        <w:t>Prezenta lege intră în vigoare peste 6 luni de la data publicării ei, cu excepţia articolului 41, care se aplică după 12 luni de la intrarea în vigoare.</w:t>
      </w:r>
    </w:p>
    <w:p w:rsidR="00555611" w:rsidRPr="006D2774" w:rsidRDefault="00555611" w:rsidP="00C04DBB">
      <w:pPr>
        <w:spacing w:after="0" w:line="240" w:lineRule="auto"/>
        <w:ind w:firstLine="708"/>
        <w:jc w:val="both"/>
        <w:rPr>
          <w:rFonts w:ascii="Times New Roman" w:eastAsia="Times New Roman" w:hAnsi="Times New Roman" w:cs="Times New Roman"/>
          <w:sz w:val="28"/>
          <w:szCs w:val="28"/>
          <w:lang w:val="ro-RO" w:eastAsia="ru-RU"/>
        </w:rPr>
      </w:pPr>
    </w:p>
    <w:p w:rsidR="00555611" w:rsidRPr="006D2774" w:rsidRDefault="00555611" w:rsidP="00C04DBB">
      <w:pPr>
        <w:spacing w:after="0" w:line="240" w:lineRule="auto"/>
        <w:ind w:firstLine="708"/>
        <w:jc w:val="both"/>
        <w:rPr>
          <w:rFonts w:ascii="Times New Roman" w:eastAsia="Times New Roman" w:hAnsi="Times New Roman" w:cs="Times New Roman"/>
          <w:sz w:val="28"/>
          <w:szCs w:val="28"/>
          <w:lang w:val="ro-RO" w:eastAsia="ru-RU"/>
        </w:rPr>
      </w:pPr>
    </w:p>
    <w:p w:rsidR="00555611" w:rsidRPr="006D2774" w:rsidRDefault="00555611" w:rsidP="00C04DBB">
      <w:pPr>
        <w:spacing w:after="0" w:line="240" w:lineRule="auto"/>
        <w:ind w:firstLine="708"/>
        <w:jc w:val="both"/>
        <w:rPr>
          <w:rFonts w:ascii="Times New Roman" w:eastAsia="Times New Roman" w:hAnsi="Times New Roman" w:cs="Times New Roman"/>
          <w:sz w:val="28"/>
          <w:szCs w:val="28"/>
          <w:lang w:val="ro-RO" w:eastAsia="ru-RU"/>
        </w:rPr>
      </w:pPr>
    </w:p>
    <w:p w:rsidR="00555611" w:rsidRPr="006D2774" w:rsidRDefault="00555611" w:rsidP="00C04DBB">
      <w:pPr>
        <w:spacing w:after="0" w:line="240" w:lineRule="auto"/>
        <w:ind w:firstLine="708"/>
        <w:jc w:val="both"/>
        <w:rPr>
          <w:rFonts w:ascii="Times New Roman" w:eastAsia="Times New Roman" w:hAnsi="Times New Roman" w:cs="Times New Roman"/>
          <w:sz w:val="28"/>
          <w:szCs w:val="28"/>
          <w:lang w:val="ro-RO" w:eastAsia="ru-RU"/>
        </w:rPr>
      </w:pPr>
    </w:p>
    <w:p w:rsidR="00D057D2" w:rsidRPr="006D2774" w:rsidRDefault="00D057D2" w:rsidP="00C04DBB">
      <w:pPr>
        <w:spacing w:after="0" w:line="240" w:lineRule="auto"/>
        <w:ind w:firstLine="708"/>
        <w:jc w:val="both"/>
        <w:rPr>
          <w:rFonts w:ascii="Times New Roman" w:eastAsia="Times New Roman" w:hAnsi="Times New Roman" w:cs="Times New Roman"/>
          <w:sz w:val="28"/>
          <w:szCs w:val="28"/>
          <w:lang w:val="ro-RO" w:eastAsia="ru-RU"/>
        </w:rPr>
      </w:pPr>
    </w:p>
    <w:p w:rsidR="00D057D2" w:rsidRPr="006D2774" w:rsidRDefault="00D057D2" w:rsidP="00C04DBB">
      <w:pPr>
        <w:spacing w:after="0" w:line="240" w:lineRule="auto"/>
        <w:ind w:firstLine="708"/>
        <w:jc w:val="both"/>
        <w:rPr>
          <w:rFonts w:ascii="Times New Roman" w:eastAsia="Times New Roman" w:hAnsi="Times New Roman" w:cs="Times New Roman"/>
          <w:sz w:val="28"/>
          <w:szCs w:val="28"/>
          <w:lang w:val="ro-RO" w:eastAsia="ru-RU"/>
        </w:rPr>
      </w:pPr>
    </w:p>
    <w:p w:rsidR="00D057D2" w:rsidRPr="006D2774" w:rsidRDefault="00D057D2" w:rsidP="00C04DBB">
      <w:pPr>
        <w:spacing w:after="0" w:line="240" w:lineRule="auto"/>
        <w:ind w:firstLine="708"/>
        <w:jc w:val="both"/>
        <w:rPr>
          <w:rFonts w:ascii="Times New Roman" w:eastAsia="Times New Roman" w:hAnsi="Times New Roman" w:cs="Times New Roman"/>
          <w:sz w:val="28"/>
          <w:szCs w:val="28"/>
          <w:lang w:val="ro-RO" w:eastAsia="ru-RU"/>
        </w:rPr>
      </w:pPr>
    </w:p>
    <w:p w:rsidR="00D057D2" w:rsidRPr="006D2774" w:rsidRDefault="00D057D2" w:rsidP="00C04DBB">
      <w:pPr>
        <w:spacing w:after="0" w:line="240" w:lineRule="auto"/>
        <w:ind w:firstLine="708"/>
        <w:jc w:val="both"/>
        <w:rPr>
          <w:rFonts w:ascii="Times New Roman" w:eastAsia="Times New Roman" w:hAnsi="Times New Roman" w:cs="Times New Roman"/>
          <w:sz w:val="28"/>
          <w:szCs w:val="28"/>
          <w:lang w:val="ro-RO" w:eastAsia="ru-RU"/>
        </w:rPr>
      </w:pPr>
    </w:p>
    <w:p w:rsidR="00555611" w:rsidRPr="006D2774" w:rsidRDefault="00555611" w:rsidP="00C04DBB">
      <w:pPr>
        <w:spacing w:after="0" w:line="240" w:lineRule="auto"/>
        <w:ind w:firstLine="708"/>
        <w:jc w:val="both"/>
        <w:rPr>
          <w:rFonts w:ascii="Times New Roman" w:eastAsia="Times New Roman" w:hAnsi="Times New Roman" w:cs="Times New Roman"/>
          <w:sz w:val="28"/>
          <w:szCs w:val="28"/>
          <w:lang w:val="ro-RO" w:eastAsia="ru-RU"/>
        </w:rPr>
      </w:pPr>
    </w:p>
    <w:p w:rsidR="00123B91" w:rsidRPr="006D2774" w:rsidRDefault="00123B91" w:rsidP="00C04DBB">
      <w:pPr>
        <w:spacing w:after="0" w:line="240" w:lineRule="auto"/>
        <w:ind w:firstLine="708"/>
        <w:jc w:val="both"/>
        <w:rPr>
          <w:rFonts w:ascii="Times New Roman" w:eastAsia="Times New Roman" w:hAnsi="Times New Roman" w:cs="Times New Roman"/>
          <w:b/>
          <w:sz w:val="28"/>
          <w:szCs w:val="28"/>
          <w:lang w:val="ro-RO" w:eastAsia="ru-RU"/>
        </w:rPr>
      </w:pPr>
    </w:p>
    <w:p w:rsidR="00123B91" w:rsidRPr="006D2774" w:rsidRDefault="00123B91" w:rsidP="000441BB">
      <w:pPr>
        <w:spacing w:after="0" w:line="240" w:lineRule="auto"/>
        <w:ind w:firstLine="708"/>
        <w:rPr>
          <w:rFonts w:ascii="Times New Roman" w:eastAsia="Times New Roman" w:hAnsi="Times New Roman" w:cs="Times New Roman"/>
          <w:b/>
          <w:sz w:val="28"/>
          <w:szCs w:val="28"/>
          <w:lang w:val="ro-RO" w:eastAsia="ru-RU"/>
        </w:rPr>
      </w:pPr>
      <w:r w:rsidRPr="006D2774">
        <w:rPr>
          <w:rFonts w:ascii="Times New Roman" w:eastAsia="Times New Roman" w:hAnsi="Times New Roman" w:cs="Times New Roman"/>
          <w:b/>
          <w:sz w:val="28"/>
          <w:szCs w:val="28"/>
          <w:lang w:val="ro-RO" w:eastAsia="ru-RU"/>
        </w:rPr>
        <w:t>PREȘEDINTELE PARLAMENTULUI</w:t>
      </w:r>
    </w:p>
    <w:p w:rsidR="00123B91" w:rsidRPr="006D2774" w:rsidRDefault="00123B91" w:rsidP="00C04DBB">
      <w:pPr>
        <w:spacing w:after="0" w:line="240" w:lineRule="auto"/>
        <w:ind w:firstLine="708"/>
        <w:jc w:val="both"/>
        <w:rPr>
          <w:rFonts w:ascii="Times New Roman" w:eastAsia="Times New Roman" w:hAnsi="Times New Roman" w:cs="Times New Roman"/>
          <w:b/>
          <w:sz w:val="28"/>
          <w:szCs w:val="28"/>
          <w:lang w:val="ro-RO" w:eastAsia="ru-RU"/>
        </w:rPr>
      </w:pPr>
    </w:p>
    <w:sectPr w:rsidR="00123B91" w:rsidRPr="006D2774" w:rsidSect="00B56C4D">
      <w:headerReference w:type="default" r:id="rId17"/>
      <w:pgSz w:w="11906" w:h="16838"/>
      <w:pgMar w:top="1418" w:right="964" w:bottom="1418" w:left="181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5D5" w:rsidRDefault="00E755D5">
      <w:pPr>
        <w:spacing w:after="0" w:line="240" w:lineRule="auto"/>
      </w:pPr>
      <w:r>
        <w:separator/>
      </w:r>
    </w:p>
  </w:endnote>
  <w:endnote w:type="continuationSeparator" w:id="0">
    <w:p w:rsidR="00E755D5" w:rsidRDefault="00E7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E">
    <w:altName w:val="Times New Roman"/>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5D5" w:rsidRDefault="00E755D5">
      <w:pPr>
        <w:spacing w:after="0" w:line="240" w:lineRule="auto"/>
      </w:pPr>
      <w:r>
        <w:separator/>
      </w:r>
    </w:p>
  </w:footnote>
  <w:footnote w:type="continuationSeparator" w:id="0">
    <w:p w:rsidR="00E755D5" w:rsidRDefault="00E75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5015"/>
      <w:docPartObj>
        <w:docPartGallery w:val="Page Numbers (Top of Page)"/>
        <w:docPartUnique/>
      </w:docPartObj>
    </w:sdtPr>
    <w:sdtEndPr/>
    <w:sdtContent>
      <w:p w:rsidR="00DF2541" w:rsidRDefault="00DF2541">
        <w:pPr>
          <w:pStyle w:val="a4"/>
          <w:jc w:val="center"/>
        </w:pPr>
        <w:r>
          <w:fldChar w:fldCharType="begin"/>
        </w:r>
        <w:r>
          <w:instrText>PAGE   \* MERGEFORMAT</w:instrText>
        </w:r>
        <w:r>
          <w:fldChar w:fldCharType="separate"/>
        </w:r>
        <w:r w:rsidR="006D2774">
          <w:rPr>
            <w:noProof/>
          </w:rPr>
          <w:t>20</w:t>
        </w:r>
        <w:r>
          <w:fldChar w:fldCharType="end"/>
        </w:r>
      </w:p>
    </w:sdtContent>
  </w:sdt>
  <w:p w:rsidR="00DF2541" w:rsidRDefault="00DF25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4E4"/>
    <w:multiLevelType w:val="hybridMultilevel"/>
    <w:tmpl w:val="5C26949C"/>
    <w:lvl w:ilvl="0" w:tplc="8F702D46">
      <w:start w:val="1"/>
      <w:numFmt w:val="lowerLetter"/>
      <w:lvlText w:val="%1)"/>
      <w:lvlJc w:val="left"/>
      <w:pPr>
        <w:ind w:left="1698" w:hanging="99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3A1EDF"/>
    <w:multiLevelType w:val="hybridMultilevel"/>
    <w:tmpl w:val="6DE8E402"/>
    <w:lvl w:ilvl="0" w:tplc="49EEAAF0">
      <w:start w:val="1"/>
      <w:numFmt w:val="lowerLetter"/>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0FB70BE3"/>
    <w:multiLevelType w:val="hybridMultilevel"/>
    <w:tmpl w:val="DBF278D0"/>
    <w:lvl w:ilvl="0" w:tplc="2C90F478">
      <w:start w:val="1"/>
      <w:numFmt w:val="decimal"/>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C3266"/>
    <w:multiLevelType w:val="hybridMultilevel"/>
    <w:tmpl w:val="10BED036"/>
    <w:lvl w:ilvl="0" w:tplc="EF4CE4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9100CC"/>
    <w:multiLevelType w:val="hybridMultilevel"/>
    <w:tmpl w:val="E0DA8974"/>
    <w:lvl w:ilvl="0" w:tplc="181E868A">
      <w:start w:val="1"/>
      <w:numFmt w:val="lowerLetter"/>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136366B9"/>
    <w:multiLevelType w:val="hybridMultilevel"/>
    <w:tmpl w:val="6EB209B8"/>
    <w:lvl w:ilvl="0" w:tplc="8918DD3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B7E69"/>
    <w:multiLevelType w:val="hybridMultilevel"/>
    <w:tmpl w:val="6890BCA4"/>
    <w:lvl w:ilvl="0" w:tplc="1BCA8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C61958"/>
    <w:multiLevelType w:val="hybridMultilevel"/>
    <w:tmpl w:val="DF9AB232"/>
    <w:lvl w:ilvl="0" w:tplc="4F084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B02A8"/>
    <w:multiLevelType w:val="hybridMultilevel"/>
    <w:tmpl w:val="217297A2"/>
    <w:lvl w:ilvl="0" w:tplc="C5668328">
      <w:start w:val="1"/>
      <w:numFmt w:val="lowerLetter"/>
      <w:lvlText w:val="%1)"/>
      <w:lvlJc w:val="left"/>
      <w:pPr>
        <w:ind w:left="1440" w:hanging="360"/>
      </w:pPr>
      <w:rPr>
        <w:rFonts w:ascii="Times New Roman CE" w:hAnsi="Times New Roman CE"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FE310FE"/>
    <w:multiLevelType w:val="hybridMultilevel"/>
    <w:tmpl w:val="33AA4A24"/>
    <w:lvl w:ilvl="0" w:tplc="24CE7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AD3E00"/>
    <w:multiLevelType w:val="hybridMultilevel"/>
    <w:tmpl w:val="5EAA29AA"/>
    <w:lvl w:ilvl="0" w:tplc="E444827C">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2C34BCF"/>
    <w:multiLevelType w:val="hybridMultilevel"/>
    <w:tmpl w:val="894820C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73320"/>
    <w:multiLevelType w:val="hybridMultilevel"/>
    <w:tmpl w:val="66C4E6C0"/>
    <w:lvl w:ilvl="0" w:tplc="487653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B0BED"/>
    <w:multiLevelType w:val="hybridMultilevel"/>
    <w:tmpl w:val="EF80A30E"/>
    <w:lvl w:ilvl="0" w:tplc="028E412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ABF0A88"/>
    <w:multiLevelType w:val="hybridMultilevel"/>
    <w:tmpl w:val="A8E83CF2"/>
    <w:lvl w:ilvl="0" w:tplc="76062C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83B7F62"/>
    <w:multiLevelType w:val="hybridMultilevel"/>
    <w:tmpl w:val="5A96C9E2"/>
    <w:lvl w:ilvl="0" w:tplc="93AC92D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E20DC2"/>
    <w:multiLevelType w:val="hybridMultilevel"/>
    <w:tmpl w:val="7EBA4310"/>
    <w:lvl w:ilvl="0" w:tplc="D4788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1E304B"/>
    <w:multiLevelType w:val="hybridMultilevel"/>
    <w:tmpl w:val="249A975A"/>
    <w:lvl w:ilvl="0" w:tplc="99E458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2C63EBA"/>
    <w:multiLevelType w:val="hybridMultilevel"/>
    <w:tmpl w:val="C8D06018"/>
    <w:lvl w:ilvl="0" w:tplc="4954B0F8">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8B97A6A"/>
    <w:multiLevelType w:val="hybridMultilevel"/>
    <w:tmpl w:val="C5C21BEE"/>
    <w:lvl w:ilvl="0" w:tplc="3692F8B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61917"/>
    <w:multiLevelType w:val="hybridMultilevel"/>
    <w:tmpl w:val="0C72EC82"/>
    <w:lvl w:ilvl="0" w:tplc="2BEEBEBE">
      <w:start w:val="1"/>
      <w:numFmt w:val="lowerLetter"/>
      <w:lvlText w:val="%1)"/>
      <w:lvlJc w:val="left"/>
      <w:pPr>
        <w:ind w:left="1728" w:hanging="102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3101DEE"/>
    <w:multiLevelType w:val="hybridMultilevel"/>
    <w:tmpl w:val="93FE0342"/>
    <w:lvl w:ilvl="0" w:tplc="22EE70D2">
      <w:start w:val="1"/>
      <w:numFmt w:val="decimal"/>
      <w:lvlText w:val="(%1)"/>
      <w:lvlJc w:val="left"/>
      <w:pPr>
        <w:ind w:left="1803" w:hanging="1095"/>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56658B3"/>
    <w:multiLevelType w:val="hybridMultilevel"/>
    <w:tmpl w:val="4D7AA89A"/>
    <w:lvl w:ilvl="0" w:tplc="3076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70C0369"/>
    <w:multiLevelType w:val="hybridMultilevel"/>
    <w:tmpl w:val="9EB27932"/>
    <w:lvl w:ilvl="0" w:tplc="3DDA40F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2B78C3"/>
    <w:multiLevelType w:val="hybridMultilevel"/>
    <w:tmpl w:val="484ABB80"/>
    <w:lvl w:ilvl="0" w:tplc="1B086DDE">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77B0256"/>
    <w:multiLevelType w:val="hybridMultilevel"/>
    <w:tmpl w:val="EC7CF33E"/>
    <w:lvl w:ilvl="0" w:tplc="72301A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9B90ED9"/>
    <w:multiLevelType w:val="hybridMultilevel"/>
    <w:tmpl w:val="ABC07240"/>
    <w:lvl w:ilvl="0" w:tplc="71F2B18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7">
    <w:nsid w:val="7CF8190C"/>
    <w:multiLevelType w:val="hybridMultilevel"/>
    <w:tmpl w:val="D20CA84E"/>
    <w:lvl w:ilvl="0" w:tplc="6B28541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8"/>
  </w:num>
  <w:num w:numId="2">
    <w:abstractNumId w:val="1"/>
  </w:num>
  <w:num w:numId="3">
    <w:abstractNumId w:val="15"/>
  </w:num>
  <w:num w:numId="4">
    <w:abstractNumId w:val="19"/>
  </w:num>
  <w:num w:numId="5">
    <w:abstractNumId w:val="8"/>
  </w:num>
  <w:num w:numId="6">
    <w:abstractNumId w:val="14"/>
  </w:num>
  <w:num w:numId="7">
    <w:abstractNumId w:val="12"/>
  </w:num>
  <w:num w:numId="8">
    <w:abstractNumId w:val="26"/>
  </w:num>
  <w:num w:numId="9">
    <w:abstractNumId w:val="17"/>
  </w:num>
  <w:num w:numId="10">
    <w:abstractNumId w:val="27"/>
  </w:num>
  <w:num w:numId="11">
    <w:abstractNumId w:val="4"/>
  </w:num>
  <w:num w:numId="12">
    <w:abstractNumId w:val="0"/>
  </w:num>
  <w:num w:numId="13">
    <w:abstractNumId w:val="2"/>
  </w:num>
  <w:num w:numId="14">
    <w:abstractNumId w:val="21"/>
  </w:num>
  <w:num w:numId="15">
    <w:abstractNumId w:val="24"/>
  </w:num>
  <w:num w:numId="16">
    <w:abstractNumId w:val="5"/>
  </w:num>
  <w:num w:numId="17">
    <w:abstractNumId w:val="11"/>
  </w:num>
  <w:num w:numId="18">
    <w:abstractNumId w:val="20"/>
  </w:num>
  <w:num w:numId="19">
    <w:abstractNumId w:val="25"/>
  </w:num>
  <w:num w:numId="20">
    <w:abstractNumId w:val="10"/>
  </w:num>
  <w:num w:numId="21">
    <w:abstractNumId w:val="13"/>
  </w:num>
  <w:num w:numId="22">
    <w:abstractNumId w:val="9"/>
  </w:num>
  <w:num w:numId="23">
    <w:abstractNumId w:val="7"/>
  </w:num>
  <w:num w:numId="24">
    <w:abstractNumId w:val="22"/>
  </w:num>
  <w:num w:numId="25">
    <w:abstractNumId w:val="3"/>
  </w:num>
  <w:num w:numId="26">
    <w:abstractNumId w:val="6"/>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91"/>
    <w:rsid w:val="00013F4A"/>
    <w:rsid w:val="00015D87"/>
    <w:rsid w:val="00023E3C"/>
    <w:rsid w:val="00032CEF"/>
    <w:rsid w:val="000441BB"/>
    <w:rsid w:val="000511F2"/>
    <w:rsid w:val="00073911"/>
    <w:rsid w:val="0007427B"/>
    <w:rsid w:val="0008562E"/>
    <w:rsid w:val="000B31BA"/>
    <w:rsid w:val="000B7153"/>
    <w:rsid w:val="000D4703"/>
    <w:rsid w:val="000E01A3"/>
    <w:rsid w:val="000F042A"/>
    <w:rsid w:val="000F4528"/>
    <w:rsid w:val="00113652"/>
    <w:rsid w:val="00123B91"/>
    <w:rsid w:val="00127AAA"/>
    <w:rsid w:val="00133BFE"/>
    <w:rsid w:val="001343F4"/>
    <w:rsid w:val="00136BC5"/>
    <w:rsid w:val="001703A1"/>
    <w:rsid w:val="00186EC4"/>
    <w:rsid w:val="001976FA"/>
    <w:rsid w:val="001D698C"/>
    <w:rsid w:val="00217541"/>
    <w:rsid w:val="00217628"/>
    <w:rsid w:val="00223B26"/>
    <w:rsid w:val="00231976"/>
    <w:rsid w:val="00233E89"/>
    <w:rsid w:val="0025051A"/>
    <w:rsid w:val="00267991"/>
    <w:rsid w:val="00282546"/>
    <w:rsid w:val="00286C66"/>
    <w:rsid w:val="002B5719"/>
    <w:rsid w:val="002C3485"/>
    <w:rsid w:val="002D2E7A"/>
    <w:rsid w:val="00302EB0"/>
    <w:rsid w:val="00321718"/>
    <w:rsid w:val="003247E6"/>
    <w:rsid w:val="00327657"/>
    <w:rsid w:val="0033024C"/>
    <w:rsid w:val="00330CAB"/>
    <w:rsid w:val="00361115"/>
    <w:rsid w:val="003624B7"/>
    <w:rsid w:val="00396BF2"/>
    <w:rsid w:val="003A49B6"/>
    <w:rsid w:val="003B12A7"/>
    <w:rsid w:val="003C1D61"/>
    <w:rsid w:val="003F22C5"/>
    <w:rsid w:val="00424C42"/>
    <w:rsid w:val="00443FC7"/>
    <w:rsid w:val="00482D78"/>
    <w:rsid w:val="004A3C90"/>
    <w:rsid w:val="004B16FD"/>
    <w:rsid w:val="004C32E0"/>
    <w:rsid w:val="004D5DC8"/>
    <w:rsid w:val="00504710"/>
    <w:rsid w:val="00517571"/>
    <w:rsid w:val="00520F16"/>
    <w:rsid w:val="005302CE"/>
    <w:rsid w:val="005312FE"/>
    <w:rsid w:val="00532D0F"/>
    <w:rsid w:val="00540EF8"/>
    <w:rsid w:val="00555611"/>
    <w:rsid w:val="00557F7A"/>
    <w:rsid w:val="00565F91"/>
    <w:rsid w:val="005D3B07"/>
    <w:rsid w:val="005E61E0"/>
    <w:rsid w:val="005E7F5C"/>
    <w:rsid w:val="005F0A94"/>
    <w:rsid w:val="005F19A8"/>
    <w:rsid w:val="005F2B1D"/>
    <w:rsid w:val="006015D5"/>
    <w:rsid w:val="0060193F"/>
    <w:rsid w:val="00613D9F"/>
    <w:rsid w:val="006206D8"/>
    <w:rsid w:val="0063575B"/>
    <w:rsid w:val="006362C6"/>
    <w:rsid w:val="00643F3D"/>
    <w:rsid w:val="00644666"/>
    <w:rsid w:val="00656FF9"/>
    <w:rsid w:val="006621B5"/>
    <w:rsid w:val="00690E56"/>
    <w:rsid w:val="00696211"/>
    <w:rsid w:val="006A645A"/>
    <w:rsid w:val="006C3C4E"/>
    <w:rsid w:val="006D2774"/>
    <w:rsid w:val="006E7FE1"/>
    <w:rsid w:val="006F221A"/>
    <w:rsid w:val="006F38EE"/>
    <w:rsid w:val="0072751E"/>
    <w:rsid w:val="00746199"/>
    <w:rsid w:val="00761E42"/>
    <w:rsid w:val="007815A9"/>
    <w:rsid w:val="0079440E"/>
    <w:rsid w:val="00797B45"/>
    <w:rsid w:val="007E6873"/>
    <w:rsid w:val="007F74D7"/>
    <w:rsid w:val="00802D9C"/>
    <w:rsid w:val="008034A9"/>
    <w:rsid w:val="00826ADB"/>
    <w:rsid w:val="00833D02"/>
    <w:rsid w:val="0083627B"/>
    <w:rsid w:val="00841179"/>
    <w:rsid w:val="00842939"/>
    <w:rsid w:val="008452CF"/>
    <w:rsid w:val="00893306"/>
    <w:rsid w:val="008D7064"/>
    <w:rsid w:val="008F52ED"/>
    <w:rsid w:val="00900FBF"/>
    <w:rsid w:val="00905D43"/>
    <w:rsid w:val="009331ED"/>
    <w:rsid w:val="00934727"/>
    <w:rsid w:val="00950BA8"/>
    <w:rsid w:val="00972211"/>
    <w:rsid w:val="00983CE1"/>
    <w:rsid w:val="00983EC5"/>
    <w:rsid w:val="00992847"/>
    <w:rsid w:val="009965D3"/>
    <w:rsid w:val="0099706E"/>
    <w:rsid w:val="009C2AA6"/>
    <w:rsid w:val="009E3296"/>
    <w:rsid w:val="009F2836"/>
    <w:rsid w:val="009F65D3"/>
    <w:rsid w:val="00A05C83"/>
    <w:rsid w:val="00A152F9"/>
    <w:rsid w:val="00A1710D"/>
    <w:rsid w:val="00A20D6F"/>
    <w:rsid w:val="00A261BA"/>
    <w:rsid w:val="00A3684C"/>
    <w:rsid w:val="00A42D0F"/>
    <w:rsid w:val="00A621B1"/>
    <w:rsid w:val="00A65646"/>
    <w:rsid w:val="00A9013C"/>
    <w:rsid w:val="00AA65E7"/>
    <w:rsid w:val="00AB158E"/>
    <w:rsid w:val="00AC3E95"/>
    <w:rsid w:val="00AD2705"/>
    <w:rsid w:val="00B03E2F"/>
    <w:rsid w:val="00B20A21"/>
    <w:rsid w:val="00B254F9"/>
    <w:rsid w:val="00B56C4D"/>
    <w:rsid w:val="00B62BF8"/>
    <w:rsid w:val="00B74EBF"/>
    <w:rsid w:val="00BB2E91"/>
    <w:rsid w:val="00BB33BC"/>
    <w:rsid w:val="00BF46F6"/>
    <w:rsid w:val="00C04DBB"/>
    <w:rsid w:val="00C112D4"/>
    <w:rsid w:val="00C45CA2"/>
    <w:rsid w:val="00C47034"/>
    <w:rsid w:val="00C515F1"/>
    <w:rsid w:val="00C57CD1"/>
    <w:rsid w:val="00C66A77"/>
    <w:rsid w:val="00C718A0"/>
    <w:rsid w:val="00C766E2"/>
    <w:rsid w:val="00C805B4"/>
    <w:rsid w:val="00C94D9B"/>
    <w:rsid w:val="00C967B9"/>
    <w:rsid w:val="00CA3E27"/>
    <w:rsid w:val="00CC0A71"/>
    <w:rsid w:val="00CC5386"/>
    <w:rsid w:val="00CD5F00"/>
    <w:rsid w:val="00D057D2"/>
    <w:rsid w:val="00D267EE"/>
    <w:rsid w:val="00D539FE"/>
    <w:rsid w:val="00D672C8"/>
    <w:rsid w:val="00D70591"/>
    <w:rsid w:val="00D71F55"/>
    <w:rsid w:val="00D81DF5"/>
    <w:rsid w:val="00D81E0F"/>
    <w:rsid w:val="00D90856"/>
    <w:rsid w:val="00DF2541"/>
    <w:rsid w:val="00DF2D01"/>
    <w:rsid w:val="00E22ED9"/>
    <w:rsid w:val="00E312FC"/>
    <w:rsid w:val="00E369B2"/>
    <w:rsid w:val="00E53F72"/>
    <w:rsid w:val="00E57B92"/>
    <w:rsid w:val="00E630F8"/>
    <w:rsid w:val="00E755D5"/>
    <w:rsid w:val="00E8699A"/>
    <w:rsid w:val="00E869D3"/>
    <w:rsid w:val="00EF40B4"/>
    <w:rsid w:val="00F10F4A"/>
    <w:rsid w:val="00F20732"/>
    <w:rsid w:val="00F26BC7"/>
    <w:rsid w:val="00F35179"/>
    <w:rsid w:val="00F3603E"/>
    <w:rsid w:val="00F3662D"/>
    <w:rsid w:val="00F42801"/>
    <w:rsid w:val="00F42B00"/>
    <w:rsid w:val="00F4375F"/>
    <w:rsid w:val="00F45163"/>
    <w:rsid w:val="00F51FF7"/>
    <w:rsid w:val="00F53169"/>
    <w:rsid w:val="00F53D18"/>
    <w:rsid w:val="00F67CC1"/>
    <w:rsid w:val="00F742CF"/>
    <w:rsid w:val="00F94879"/>
    <w:rsid w:val="00FD2909"/>
    <w:rsid w:val="00FE7781"/>
    <w:rsid w:val="00FF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3B91"/>
  </w:style>
  <w:style w:type="paragraph" w:styleId="a3">
    <w:name w:val="List Paragraph"/>
    <w:basedOn w:val="a"/>
    <w:uiPriority w:val="34"/>
    <w:qFormat/>
    <w:rsid w:val="00123B91"/>
    <w:pPr>
      <w:ind w:left="720"/>
      <w:contextualSpacing/>
    </w:pPr>
  </w:style>
  <w:style w:type="character" w:customStyle="1" w:styleId="docblue">
    <w:name w:val="doc_blue"/>
    <w:basedOn w:val="a0"/>
    <w:rsid w:val="00123B91"/>
  </w:style>
  <w:style w:type="character" w:customStyle="1" w:styleId="FontStyle33">
    <w:name w:val="Font Style33"/>
    <w:basedOn w:val="a0"/>
    <w:uiPriority w:val="99"/>
    <w:rsid w:val="00123B91"/>
    <w:rPr>
      <w:rFonts w:ascii="Arial" w:hAnsi="Arial" w:cs="Arial"/>
      <w:sz w:val="18"/>
      <w:szCs w:val="18"/>
    </w:rPr>
  </w:style>
  <w:style w:type="paragraph" w:customStyle="1" w:styleId="lf">
    <w:name w:val="lf"/>
    <w:basedOn w:val="a"/>
    <w:rsid w:val="00123B91"/>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23B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3B91"/>
  </w:style>
  <w:style w:type="paragraph" w:styleId="a6">
    <w:name w:val="footer"/>
    <w:basedOn w:val="a"/>
    <w:link w:val="a7"/>
    <w:uiPriority w:val="99"/>
    <w:unhideWhenUsed/>
    <w:rsid w:val="00123B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3B91"/>
  </w:style>
  <w:style w:type="paragraph" w:styleId="a8">
    <w:name w:val="Balloon Text"/>
    <w:basedOn w:val="a"/>
    <w:link w:val="a9"/>
    <w:uiPriority w:val="99"/>
    <w:semiHidden/>
    <w:unhideWhenUsed/>
    <w:rsid w:val="00123B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B91"/>
    <w:rPr>
      <w:rFonts w:ascii="Tahoma" w:hAnsi="Tahoma" w:cs="Tahoma"/>
      <w:sz w:val="16"/>
      <w:szCs w:val="16"/>
    </w:rPr>
  </w:style>
  <w:style w:type="character" w:styleId="aa">
    <w:name w:val="annotation reference"/>
    <w:basedOn w:val="a0"/>
    <w:uiPriority w:val="99"/>
    <w:semiHidden/>
    <w:unhideWhenUsed/>
    <w:rsid w:val="00123B91"/>
    <w:rPr>
      <w:sz w:val="16"/>
      <w:szCs w:val="16"/>
    </w:rPr>
  </w:style>
  <w:style w:type="paragraph" w:styleId="ab">
    <w:name w:val="annotation text"/>
    <w:basedOn w:val="a"/>
    <w:link w:val="ac"/>
    <w:uiPriority w:val="99"/>
    <w:semiHidden/>
    <w:unhideWhenUsed/>
    <w:rsid w:val="00123B91"/>
    <w:pPr>
      <w:spacing w:line="240" w:lineRule="auto"/>
    </w:pPr>
    <w:rPr>
      <w:sz w:val="20"/>
      <w:szCs w:val="20"/>
    </w:rPr>
  </w:style>
  <w:style w:type="character" w:customStyle="1" w:styleId="ac">
    <w:name w:val="Текст примечания Знак"/>
    <w:basedOn w:val="a0"/>
    <w:link w:val="ab"/>
    <w:uiPriority w:val="99"/>
    <w:semiHidden/>
    <w:rsid w:val="00123B91"/>
    <w:rPr>
      <w:sz w:val="20"/>
      <w:szCs w:val="20"/>
    </w:rPr>
  </w:style>
  <w:style w:type="paragraph" w:styleId="ad">
    <w:name w:val="annotation subject"/>
    <w:basedOn w:val="ab"/>
    <w:next w:val="ab"/>
    <w:link w:val="ae"/>
    <w:uiPriority w:val="99"/>
    <w:semiHidden/>
    <w:unhideWhenUsed/>
    <w:rsid w:val="00123B91"/>
    <w:rPr>
      <w:b/>
      <w:bCs/>
    </w:rPr>
  </w:style>
  <w:style w:type="character" w:customStyle="1" w:styleId="ae">
    <w:name w:val="Тема примечания Знак"/>
    <w:basedOn w:val="ac"/>
    <w:link w:val="ad"/>
    <w:uiPriority w:val="99"/>
    <w:semiHidden/>
    <w:rsid w:val="00123B91"/>
    <w:rPr>
      <w:b/>
      <w:bCs/>
      <w:sz w:val="20"/>
      <w:szCs w:val="20"/>
    </w:rPr>
  </w:style>
  <w:style w:type="paragraph" w:styleId="af">
    <w:name w:val="No Spacing"/>
    <w:uiPriority w:val="1"/>
    <w:qFormat/>
    <w:rsid w:val="005D3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3B91"/>
  </w:style>
  <w:style w:type="paragraph" w:styleId="a3">
    <w:name w:val="List Paragraph"/>
    <w:basedOn w:val="a"/>
    <w:uiPriority w:val="34"/>
    <w:qFormat/>
    <w:rsid w:val="00123B91"/>
    <w:pPr>
      <w:ind w:left="720"/>
      <w:contextualSpacing/>
    </w:pPr>
  </w:style>
  <w:style w:type="character" w:customStyle="1" w:styleId="docblue">
    <w:name w:val="doc_blue"/>
    <w:basedOn w:val="a0"/>
    <w:rsid w:val="00123B91"/>
  </w:style>
  <w:style w:type="character" w:customStyle="1" w:styleId="FontStyle33">
    <w:name w:val="Font Style33"/>
    <w:basedOn w:val="a0"/>
    <w:uiPriority w:val="99"/>
    <w:rsid w:val="00123B91"/>
    <w:rPr>
      <w:rFonts w:ascii="Arial" w:hAnsi="Arial" w:cs="Arial"/>
      <w:sz w:val="18"/>
      <w:szCs w:val="18"/>
    </w:rPr>
  </w:style>
  <w:style w:type="paragraph" w:customStyle="1" w:styleId="lf">
    <w:name w:val="lf"/>
    <w:basedOn w:val="a"/>
    <w:rsid w:val="00123B91"/>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23B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3B91"/>
  </w:style>
  <w:style w:type="paragraph" w:styleId="a6">
    <w:name w:val="footer"/>
    <w:basedOn w:val="a"/>
    <w:link w:val="a7"/>
    <w:uiPriority w:val="99"/>
    <w:unhideWhenUsed/>
    <w:rsid w:val="00123B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3B91"/>
  </w:style>
  <w:style w:type="paragraph" w:styleId="a8">
    <w:name w:val="Balloon Text"/>
    <w:basedOn w:val="a"/>
    <w:link w:val="a9"/>
    <w:uiPriority w:val="99"/>
    <w:semiHidden/>
    <w:unhideWhenUsed/>
    <w:rsid w:val="00123B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3B91"/>
    <w:rPr>
      <w:rFonts w:ascii="Tahoma" w:hAnsi="Tahoma" w:cs="Tahoma"/>
      <w:sz w:val="16"/>
      <w:szCs w:val="16"/>
    </w:rPr>
  </w:style>
  <w:style w:type="character" w:styleId="aa">
    <w:name w:val="annotation reference"/>
    <w:basedOn w:val="a0"/>
    <w:uiPriority w:val="99"/>
    <w:semiHidden/>
    <w:unhideWhenUsed/>
    <w:rsid w:val="00123B91"/>
    <w:rPr>
      <w:sz w:val="16"/>
      <w:szCs w:val="16"/>
    </w:rPr>
  </w:style>
  <w:style w:type="paragraph" w:styleId="ab">
    <w:name w:val="annotation text"/>
    <w:basedOn w:val="a"/>
    <w:link w:val="ac"/>
    <w:uiPriority w:val="99"/>
    <w:semiHidden/>
    <w:unhideWhenUsed/>
    <w:rsid w:val="00123B91"/>
    <w:pPr>
      <w:spacing w:line="240" w:lineRule="auto"/>
    </w:pPr>
    <w:rPr>
      <w:sz w:val="20"/>
      <w:szCs w:val="20"/>
    </w:rPr>
  </w:style>
  <w:style w:type="character" w:customStyle="1" w:styleId="ac">
    <w:name w:val="Текст примечания Знак"/>
    <w:basedOn w:val="a0"/>
    <w:link w:val="ab"/>
    <w:uiPriority w:val="99"/>
    <w:semiHidden/>
    <w:rsid w:val="00123B91"/>
    <w:rPr>
      <w:sz w:val="20"/>
      <w:szCs w:val="20"/>
    </w:rPr>
  </w:style>
  <w:style w:type="paragraph" w:styleId="ad">
    <w:name w:val="annotation subject"/>
    <w:basedOn w:val="ab"/>
    <w:next w:val="ab"/>
    <w:link w:val="ae"/>
    <w:uiPriority w:val="99"/>
    <w:semiHidden/>
    <w:unhideWhenUsed/>
    <w:rsid w:val="00123B91"/>
    <w:rPr>
      <w:b/>
      <w:bCs/>
    </w:rPr>
  </w:style>
  <w:style w:type="character" w:customStyle="1" w:styleId="ae">
    <w:name w:val="Тема примечания Знак"/>
    <w:basedOn w:val="ac"/>
    <w:link w:val="ad"/>
    <w:uiPriority w:val="99"/>
    <w:semiHidden/>
    <w:rsid w:val="00123B91"/>
    <w:rPr>
      <w:b/>
      <w:bCs/>
      <w:sz w:val="20"/>
      <w:szCs w:val="20"/>
    </w:rPr>
  </w:style>
  <w:style w:type="paragraph" w:styleId="af">
    <w:name w:val="No Spacing"/>
    <w:uiPriority w:val="1"/>
    <w:qFormat/>
    <w:rsid w:val="005D3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2.168.0.2:2525/ag8/Legislatie/covaliu/0002395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92.168.0.2:2525/ag8/Legislatie/covaliu/0002395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92.168.0.2:2525/ag8/Legislatie/covaliu/0002395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0.2:2525/ag8/Legislatie/covaliu/00023950.htm" TargetMode="External"/><Relationship Id="rId5" Type="http://schemas.openxmlformats.org/officeDocument/2006/relationships/settings" Target="settings.xml"/><Relationship Id="rId15" Type="http://schemas.openxmlformats.org/officeDocument/2006/relationships/hyperlink" Target="http://192.168.0.2:2525/ag8/Legislatie/covaliu/00023950.htm" TargetMode="External"/><Relationship Id="rId10" Type="http://schemas.openxmlformats.org/officeDocument/2006/relationships/hyperlink" Target="http://192.168.0.2:2525/ag8/Legislatie/covaliu/0002395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192.168.0.2:2525/ag8/Legislatie/covaliu/00023950.htm" TargetMode="External"/><Relationship Id="rId14" Type="http://schemas.openxmlformats.org/officeDocument/2006/relationships/hyperlink" Target="http://192.168.0.2:2525/ag8/Legislatie/covaliu/0002395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672F-CC49-466A-BEBE-95A8C660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20</Pages>
  <Words>6387</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2017-12-21T11:24:00Z</cp:lastPrinted>
  <dcterms:created xsi:type="dcterms:W3CDTF">2018-02-02T14:36:00Z</dcterms:created>
  <dcterms:modified xsi:type="dcterms:W3CDTF">2018-02-09T06:46:00Z</dcterms:modified>
</cp:coreProperties>
</file>