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F0" w:rsidRDefault="00DA60F0" w:rsidP="00DA60F0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r>
        <w:rPr>
          <w:rFonts w:ascii="Times New Roman" w:hAnsi="Times New Roman" w:cs="Times New Roman"/>
          <w:i/>
          <w:sz w:val="28"/>
          <w:szCs w:val="28"/>
          <w:lang w:val="ro-MO"/>
        </w:rPr>
        <w:t>Proiect</w:t>
      </w:r>
    </w:p>
    <w:p w:rsidR="00DA60F0" w:rsidRDefault="00DA60F0" w:rsidP="00DA60F0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DA60F0" w:rsidRDefault="00DA60F0" w:rsidP="00DA60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GUVERNUL REPUBLICII MOLDOVA</w:t>
      </w:r>
    </w:p>
    <w:p w:rsidR="00DA60F0" w:rsidRDefault="00DA60F0" w:rsidP="00DA60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DA60F0" w:rsidRDefault="00DA60F0" w:rsidP="00DA60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HOTĂRÂRE nr.__________</w:t>
      </w:r>
    </w:p>
    <w:p w:rsidR="00DA60F0" w:rsidRDefault="00DA60F0" w:rsidP="00DA60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din_____________________</w:t>
      </w:r>
    </w:p>
    <w:p w:rsidR="00DA60F0" w:rsidRDefault="00DA60F0" w:rsidP="00DA60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0D3749" w:rsidRDefault="00DA60F0" w:rsidP="00DA60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Cu privire la </w:t>
      </w:r>
      <w:r w:rsidR="000E6BDD">
        <w:rPr>
          <w:rFonts w:ascii="Times New Roman" w:hAnsi="Times New Roman" w:cs="Times New Roman"/>
          <w:b/>
          <w:sz w:val="28"/>
          <w:szCs w:val="28"/>
          <w:lang w:val="ro-MO"/>
        </w:rPr>
        <w:t>modificarea anexei nr.4</w:t>
      </w:r>
      <w:r w:rsidR="00416124">
        <w:rPr>
          <w:rFonts w:ascii="Times New Roman" w:hAnsi="Times New Roman" w:cs="Times New Roman"/>
          <w:b/>
          <w:sz w:val="28"/>
          <w:szCs w:val="28"/>
          <w:vertAlign w:val="superscript"/>
          <w:lang w:val="ro-MO"/>
        </w:rPr>
        <w:t>1</w:t>
      </w:r>
      <w:bookmarkStart w:id="0" w:name="_GoBack"/>
      <w:bookmarkEnd w:id="0"/>
      <w:r w:rsidR="000E6BDD">
        <w:rPr>
          <w:rFonts w:ascii="Times New Roman" w:hAnsi="Times New Roman" w:cs="Times New Roman"/>
          <w:b/>
          <w:sz w:val="28"/>
          <w:szCs w:val="28"/>
          <w:lang w:val="ro-MO"/>
        </w:rPr>
        <w:t xml:space="preserve"> la </w:t>
      </w:r>
    </w:p>
    <w:p w:rsidR="00DA60F0" w:rsidRPr="000E6BDD" w:rsidRDefault="000E6BDD" w:rsidP="00DA60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MO"/>
        </w:rPr>
        <w:t>Hotărîrea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G</w:t>
      </w:r>
      <w:r w:rsidR="00036DB6">
        <w:rPr>
          <w:rFonts w:ascii="Times New Roman" w:hAnsi="Times New Roman" w:cs="Times New Roman"/>
          <w:b/>
          <w:sz w:val="28"/>
          <w:szCs w:val="28"/>
          <w:lang w:val="ro-MO"/>
        </w:rPr>
        <w:t>uvernului nr.331 din 28 mai 2012</w:t>
      </w:r>
    </w:p>
    <w:p w:rsidR="00DA60F0" w:rsidRDefault="00DA60F0" w:rsidP="00DA60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DA60F0" w:rsidRDefault="00DA60F0" w:rsidP="00DA60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DA60F0" w:rsidRDefault="00DA60F0" w:rsidP="00DA60F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  <w:t xml:space="preserve">În temeiul </w:t>
      </w:r>
      <w:r w:rsidR="000D3749" w:rsidRPr="000D3749">
        <w:rPr>
          <w:rFonts w:ascii="Times New Roman" w:hAnsi="Times New Roman" w:cs="Times New Roman"/>
          <w:sz w:val="28"/>
          <w:szCs w:val="28"/>
          <w:lang w:val="ro-MO"/>
        </w:rPr>
        <w:t>art.7</w:t>
      </w:r>
      <w:r w:rsidR="000D3749" w:rsidRPr="00BB0860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1</w:t>
      </w:r>
      <w:r w:rsidR="000D3749" w:rsidRPr="000D3749">
        <w:rPr>
          <w:rFonts w:ascii="Times New Roman" w:hAnsi="Times New Roman" w:cs="Times New Roman"/>
          <w:sz w:val="28"/>
          <w:szCs w:val="28"/>
          <w:lang w:val="ro-MO"/>
        </w:rPr>
        <w:t xml:space="preserve"> alin.(3) din Legea nr.48 din 22 martie 2012 privind sistemul de salarizare a funcţionarilor publici (Monitorul Oficial al Republicii Moldova, 2012, nr.63, art.213), cu modifică</w:t>
      </w:r>
      <w:r w:rsidR="00BB0860">
        <w:rPr>
          <w:rFonts w:ascii="Times New Roman" w:hAnsi="Times New Roman" w:cs="Times New Roman"/>
          <w:sz w:val="28"/>
          <w:szCs w:val="28"/>
          <w:lang w:val="ro-MO"/>
        </w:rPr>
        <w:t>rile şi completările ulterioare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Guvernul </w:t>
      </w:r>
    </w:p>
    <w:p w:rsidR="00DA60F0" w:rsidRDefault="00DA60F0" w:rsidP="00DA60F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DA60F0" w:rsidRPr="005E0D6C" w:rsidRDefault="00DA60F0" w:rsidP="00DA60F0">
      <w:pPr>
        <w:spacing w:after="120" w:line="276" w:lineRule="auto"/>
        <w:ind w:firstLine="90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5E0D6C">
        <w:rPr>
          <w:rFonts w:ascii="Times New Roman" w:hAnsi="Times New Roman" w:cs="Times New Roman"/>
          <w:sz w:val="28"/>
          <w:szCs w:val="28"/>
          <w:lang w:val="ro-MO"/>
        </w:rPr>
        <w:t>HOTĂRĂȘTE:</w:t>
      </w:r>
    </w:p>
    <w:p w:rsidR="00DA60F0" w:rsidRDefault="00DA60F0" w:rsidP="00DA60F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</w:p>
    <w:p w:rsidR="00BB0860" w:rsidRDefault="00505829" w:rsidP="00DA60F0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="005E0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Formula la </w:t>
      </w:r>
      <w:r w:rsidRPr="00505829">
        <w:rPr>
          <w:rFonts w:ascii="Times New Roman" w:hAnsi="Times New Roman" w:cs="Times New Roman"/>
          <w:sz w:val="28"/>
          <w:szCs w:val="28"/>
          <w:lang w:val="ro-MO"/>
        </w:rPr>
        <w:t>Anexa</w:t>
      </w:r>
      <w:r w:rsidRPr="00505829">
        <w:rPr>
          <w:rFonts w:ascii="Times New Roman" w:hAnsi="Times New Roman" w:cs="Times New Roman"/>
          <w:sz w:val="28"/>
          <w:szCs w:val="28"/>
          <w:lang w:val="ro-MO"/>
        </w:rPr>
        <w:t xml:space="preserve"> nr.</w:t>
      </w:r>
      <w:r w:rsidRPr="005E0D6C">
        <w:rPr>
          <w:rFonts w:ascii="Times New Roman" w:hAnsi="Times New Roman" w:cs="Times New Roman"/>
          <w:sz w:val="28"/>
          <w:szCs w:val="28"/>
          <w:lang w:val="ro-MO"/>
        </w:rPr>
        <w:t>4</w:t>
      </w:r>
      <w:r w:rsidR="005E0D6C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 xml:space="preserve">1 </w:t>
      </w:r>
      <w:r w:rsidR="005E0D6C" w:rsidRPr="005E0D6C">
        <w:rPr>
          <w:rFonts w:ascii="Times New Roman" w:hAnsi="Times New Roman" w:cs="Times New Roman"/>
          <w:sz w:val="28"/>
          <w:szCs w:val="28"/>
          <w:lang w:val="ro-MO"/>
        </w:rPr>
        <w:t>la</w:t>
      </w:r>
      <w:r w:rsidR="005E0D6C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proofErr w:type="spellStart"/>
      <w:r w:rsidR="00BB0860" w:rsidRPr="00BB0860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Hotărîrea</w:t>
      </w:r>
      <w:proofErr w:type="spellEnd"/>
      <w:r w:rsidR="00BB0860" w:rsidRPr="00BB0860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Guvernului nr.331 din 28 mai 2012</w:t>
      </w:r>
      <w:r w:rsidR="00BB0860" w:rsidRPr="00BB0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 “Privind salarizarea funcţionarilor publici” (Monitorul Oficial al Republicii Moldova, 2012, nr.104-108, art.371), cu modificările şi completările ulterioare, </w:t>
      </w:r>
      <w:r w:rsidR="00417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va avea următorul cuprins</w:t>
      </w:r>
      <w:r w:rsidR="00BB0860" w:rsidRPr="00BB0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:</w:t>
      </w:r>
    </w:p>
    <w:p w:rsidR="00BA21FB" w:rsidRPr="0001565D" w:rsidRDefault="0001565D" w:rsidP="00BA21FB">
      <w:pPr>
        <w:pStyle w:val="ListParagraph"/>
        <w:ind w:left="0" w:firstLine="0"/>
        <w:jc w:val="center"/>
        <w:rPr>
          <w:i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ro-MO"/>
            </w:rPr>
            <m:t>„</m:t>
          </m:r>
          <m:r>
            <w:rPr>
              <w:rFonts w:ascii="Cambria Math" w:hAnsi="Cambria Math"/>
              <w:sz w:val="28"/>
              <w:szCs w:val="28"/>
              <w:lang w:val="ro-MO"/>
            </w:rPr>
            <m:t>PS=S∙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ro-MO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ro-MO"/>
                </w:rPr>
                <m:t>E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ro-MO"/>
                </w:rPr>
                <m:t>FS</m:t>
              </m:r>
            </m:den>
          </m:f>
          <m:r>
            <w:rPr>
              <w:rFonts w:ascii="Cambria Math" w:hAnsi="Cambria Math"/>
              <w:sz w:val="28"/>
              <w:szCs w:val="28"/>
              <w:lang w:val="ro-MO"/>
            </w:rPr>
            <m:t>∙1,8</m:t>
          </m:r>
          <m:r>
            <w:rPr>
              <w:rFonts w:ascii="Cambria Math" w:hAnsi="Cambria Math"/>
              <w:sz w:val="28"/>
              <w:szCs w:val="28"/>
            </w:rPr>
            <m:t>"</m:t>
          </m:r>
        </m:oMath>
      </m:oMathPara>
    </w:p>
    <w:p w:rsidR="005E0D6C" w:rsidRPr="00BB0860" w:rsidRDefault="005E0D6C" w:rsidP="00DA60F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</w:p>
    <w:p w:rsidR="00DA60F0" w:rsidRDefault="00DA60F0" w:rsidP="00DA60F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</w:p>
    <w:p w:rsidR="00DA60F0" w:rsidRDefault="00DA60F0" w:rsidP="00DA60F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PRIM-MINISTRU                                                            Pavel FILIP</w:t>
      </w:r>
    </w:p>
    <w:p w:rsidR="00DA60F0" w:rsidRDefault="00DA60F0" w:rsidP="00DA60F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DA60F0" w:rsidRDefault="00DA60F0" w:rsidP="00DA60F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Contrasemnează:</w:t>
      </w:r>
    </w:p>
    <w:p w:rsidR="00B71EDB" w:rsidRDefault="00B71EDB" w:rsidP="00DA60F0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DA60F0" w:rsidRDefault="00DA60F0" w:rsidP="00DA60F0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Ministerul finanțelor                                                            Octavian </w:t>
      </w:r>
      <w:proofErr w:type="spellStart"/>
      <w:r>
        <w:rPr>
          <w:rFonts w:ascii="Times New Roman" w:hAnsi="Times New Roman" w:cs="Times New Roman"/>
          <w:sz w:val="28"/>
          <w:szCs w:val="28"/>
          <w:lang w:val="ro-MO"/>
        </w:rPr>
        <w:t>Armașu</w:t>
      </w:r>
      <w:proofErr w:type="spellEnd"/>
    </w:p>
    <w:p w:rsidR="00DA60F0" w:rsidRDefault="00DA60F0" w:rsidP="00DA60F0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F67792" w:rsidRPr="00DA60F0" w:rsidRDefault="00F67792">
      <w:pPr>
        <w:rPr>
          <w:lang w:val="ro-MO"/>
        </w:rPr>
      </w:pPr>
    </w:p>
    <w:sectPr w:rsidR="00F67792" w:rsidRPr="00DA60F0" w:rsidSect="00B71ED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D02"/>
    <w:rsid w:val="00001AF7"/>
    <w:rsid w:val="0000757E"/>
    <w:rsid w:val="0001565D"/>
    <w:rsid w:val="00036C50"/>
    <w:rsid w:val="00036DB6"/>
    <w:rsid w:val="00092D5F"/>
    <w:rsid w:val="000D3749"/>
    <w:rsid w:val="000E6BDD"/>
    <w:rsid w:val="001111AC"/>
    <w:rsid w:val="00147B1C"/>
    <w:rsid w:val="001E362B"/>
    <w:rsid w:val="001E591D"/>
    <w:rsid w:val="0020762E"/>
    <w:rsid w:val="002230B2"/>
    <w:rsid w:val="00262233"/>
    <w:rsid w:val="00281139"/>
    <w:rsid w:val="00282898"/>
    <w:rsid w:val="00296D02"/>
    <w:rsid w:val="002A7F68"/>
    <w:rsid w:val="002C0A44"/>
    <w:rsid w:val="00335D84"/>
    <w:rsid w:val="0035504B"/>
    <w:rsid w:val="00363AB5"/>
    <w:rsid w:val="00371499"/>
    <w:rsid w:val="00394FAC"/>
    <w:rsid w:val="003A4D14"/>
    <w:rsid w:val="003D7C72"/>
    <w:rsid w:val="003E0A6E"/>
    <w:rsid w:val="003F4981"/>
    <w:rsid w:val="0040256E"/>
    <w:rsid w:val="00416124"/>
    <w:rsid w:val="004174FA"/>
    <w:rsid w:val="00417B12"/>
    <w:rsid w:val="00445580"/>
    <w:rsid w:val="00481193"/>
    <w:rsid w:val="00487747"/>
    <w:rsid w:val="0049661F"/>
    <w:rsid w:val="004B3E21"/>
    <w:rsid w:val="004E68C5"/>
    <w:rsid w:val="004F6607"/>
    <w:rsid w:val="00505829"/>
    <w:rsid w:val="005340F2"/>
    <w:rsid w:val="00537706"/>
    <w:rsid w:val="0058409C"/>
    <w:rsid w:val="005862BC"/>
    <w:rsid w:val="005C1D73"/>
    <w:rsid w:val="005E0D6C"/>
    <w:rsid w:val="005F2DD3"/>
    <w:rsid w:val="00617FC6"/>
    <w:rsid w:val="00624F20"/>
    <w:rsid w:val="006527B3"/>
    <w:rsid w:val="006627C5"/>
    <w:rsid w:val="006C27F1"/>
    <w:rsid w:val="006D7330"/>
    <w:rsid w:val="00740FA3"/>
    <w:rsid w:val="007E68AD"/>
    <w:rsid w:val="007E6ECD"/>
    <w:rsid w:val="008172E7"/>
    <w:rsid w:val="00825A4F"/>
    <w:rsid w:val="0085073D"/>
    <w:rsid w:val="008509BE"/>
    <w:rsid w:val="00862375"/>
    <w:rsid w:val="008A5565"/>
    <w:rsid w:val="008F5CC2"/>
    <w:rsid w:val="009219DD"/>
    <w:rsid w:val="00941E99"/>
    <w:rsid w:val="0096161A"/>
    <w:rsid w:val="009736C4"/>
    <w:rsid w:val="00986C63"/>
    <w:rsid w:val="00997AB6"/>
    <w:rsid w:val="009B72AA"/>
    <w:rsid w:val="00A665B2"/>
    <w:rsid w:val="00A767C7"/>
    <w:rsid w:val="00A84B2F"/>
    <w:rsid w:val="00AB2245"/>
    <w:rsid w:val="00AB71CA"/>
    <w:rsid w:val="00AD7FE1"/>
    <w:rsid w:val="00B1207E"/>
    <w:rsid w:val="00B21F76"/>
    <w:rsid w:val="00B71EDB"/>
    <w:rsid w:val="00BA21FB"/>
    <w:rsid w:val="00BB0860"/>
    <w:rsid w:val="00BB2092"/>
    <w:rsid w:val="00C16CCB"/>
    <w:rsid w:val="00C315FE"/>
    <w:rsid w:val="00C85DF9"/>
    <w:rsid w:val="00CB5D92"/>
    <w:rsid w:val="00D1315C"/>
    <w:rsid w:val="00D64413"/>
    <w:rsid w:val="00DA2FA2"/>
    <w:rsid w:val="00DA60F0"/>
    <w:rsid w:val="00DE0DDE"/>
    <w:rsid w:val="00E926D6"/>
    <w:rsid w:val="00EB0FA6"/>
    <w:rsid w:val="00EC4C7A"/>
    <w:rsid w:val="00EE0A17"/>
    <w:rsid w:val="00F17D26"/>
    <w:rsid w:val="00F26B34"/>
    <w:rsid w:val="00F27731"/>
    <w:rsid w:val="00F44815"/>
    <w:rsid w:val="00F46D29"/>
    <w:rsid w:val="00F67792"/>
    <w:rsid w:val="00F70914"/>
    <w:rsid w:val="00F72E1A"/>
    <w:rsid w:val="00F92EF2"/>
    <w:rsid w:val="00FB7398"/>
    <w:rsid w:val="00FF15E7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F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A60F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B08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0D6C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Bivol</dc:creator>
  <cp:keywords/>
  <dc:description/>
  <cp:lastModifiedBy>Sergiu Bivol</cp:lastModifiedBy>
  <cp:revision>7</cp:revision>
  <cp:lastPrinted>2018-02-02T08:32:00Z</cp:lastPrinted>
  <dcterms:created xsi:type="dcterms:W3CDTF">2018-02-02T07:45:00Z</dcterms:created>
  <dcterms:modified xsi:type="dcterms:W3CDTF">2018-02-02T08:33:00Z</dcterms:modified>
</cp:coreProperties>
</file>