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A2CA6" w14:textId="77777777" w:rsidR="00311928" w:rsidRPr="001E3F40" w:rsidRDefault="00203C5A" w:rsidP="00912B39">
      <w:pPr>
        <w:spacing w:before="100" w:after="10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3A3FB6" w:rsidRPr="001E3F40">
        <w:rPr>
          <w:rFonts w:ascii="Times New Roman" w:hAnsi="Times New Roman" w:cs="Times New Roman"/>
          <w:b/>
          <w:i/>
          <w:sz w:val="24"/>
          <w:szCs w:val="24"/>
          <w:lang w:val="ro-RO"/>
        </w:rPr>
        <w:t>Proiect</w:t>
      </w:r>
    </w:p>
    <w:bookmarkStart w:id="0" w:name="_MON_1176132749"/>
    <w:bookmarkEnd w:id="0"/>
    <w:p w14:paraId="598FB671" w14:textId="77777777" w:rsidR="00311928" w:rsidRPr="001E3F40" w:rsidRDefault="00F36F5D" w:rsidP="00912B39">
      <w:pPr>
        <w:spacing w:before="100" w:after="1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E3F40">
        <w:rPr>
          <w:rFonts w:ascii="Times New Roman" w:eastAsia="Times New Roman" w:hAnsi="Times New Roman" w:cs="Times New Roman"/>
          <w:noProof/>
          <w:sz w:val="26"/>
          <w:szCs w:val="26"/>
          <w:lang w:val="ro-MD" w:eastAsia="ru-RU"/>
        </w:rPr>
        <w:object w:dxaOrig="1461" w:dyaOrig="1701" w14:anchorId="7A97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45pt;height:84.1pt" o:ole="" fillcolor="window">
            <v:imagedata r:id="rId8" o:title=""/>
          </v:shape>
          <o:OLEObject Type="Embed" ProgID="Word.Picture.8" ShapeID="_x0000_i1025" DrawAspect="Content" ObjectID="_1578487562" r:id="rId9"/>
        </w:object>
      </w:r>
    </w:p>
    <w:p w14:paraId="3BB232C1" w14:textId="77777777" w:rsidR="00000488" w:rsidRPr="001E3F40" w:rsidRDefault="00000488" w:rsidP="00912B39">
      <w:pPr>
        <w:spacing w:before="100" w:after="1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b/>
          <w:sz w:val="24"/>
          <w:szCs w:val="24"/>
          <w:lang w:val="ro-RO"/>
        </w:rPr>
        <w:t>Guvernul Republicii Moldova</w:t>
      </w:r>
    </w:p>
    <w:p w14:paraId="3E51F460" w14:textId="77777777" w:rsidR="00000488" w:rsidRPr="001E3F40" w:rsidRDefault="00000488" w:rsidP="00912B39">
      <w:pPr>
        <w:spacing w:before="100" w:after="100"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>HOTĂRÎRE nr. _______</w:t>
      </w:r>
    </w:p>
    <w:p w14:paraId="6918CDAE" w14:textId="05BB595C" w:rsidR="00000488" w:rsidRPr="001E3F40" w:rsidRDefault="00000488" w:rsidP="00912B39">
      <w:pPr>
        <w:spacing w:before="100" w:after="100"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din ____________ </w:t>
      </w:r>
      <w:r w:rsidR="00114644" w:rsidRPr="001E3F40">
        <w:rPr>
          <w:rFonts w:ascii="Times New Roman" w:hAnsi="Times New Roman" w:cs="Times New Roman"/>
          <w:sz w:val="24"/>
          <w:szCs w:val="24"/>
          <w:lang w:val="ro-RO"/>
        </w:rPr>
        <w:t>201</w:t>
      </w:r>
      <w:r w:rsidR="00BF5256" w:rsidRPr="001E3F40">
        <w:rPr>
          <w:rFonts w:ascii="Times New Roman" w:hAnsi="Times New Roman" w:cs="Times New Roman"/>
          <w:sz w:val="24"/>
          <w:szCs w:val="24"/>
          <w:lang w:val="ro-RO"/>
        </w:rPr>
        <w:t>8</w:t>
      </w:r>
    </w:p>
    <w:p w14:paraId="77977EFF" w14:textId="77777777" w:rsidR="00000488" w:rsidRPr="001E3F40" w:rsidRDefault="00000488" w:rsidP="00912B39">
      <w:pPr>
        <w:spacing w:before="100" w:after="100"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>Chișinău</w:t>
      </w:r>
    </w:p>
    <w:p w14:paraId="09F00755" w14:textId="77777777" w:rsidR="002933B5" w:rsidRPr="001E3F40" w:rsidRDefault="002933B5" w:rsidP="00912B39">
      <w:pPr>
        <w:spacing w:before="100" w:after="1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85603BF" w14:textId="77777777" w:rsidR="00BC3734" w:rsidRPr="001E3F40" w:rsidRDefault="008D519E" w:rsidP="00912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E3F40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="00CE4571" w:rsidRPr="001E3F40">
        <w:rPr>
          <w:rFonts w:ascii="Times New Roman" w:hAnsi="Times New Roman" w:cs="Times New Roman"/>
          <w:b/>
          <w:sz w:val="24"/>
          <w:szCs w:val="24"/>
          <w:lang w:val="ro-RO"/>
        </w:rPr>
        <w:t>rivind</w:t>
      </w:r>
      <w:r w:rsidRPr="001E3F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E4571" w:rsidRPr="001E3F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aprobarea </w:t>
      </w:r>
      <w:r w:rsidR="00A30645" w:rsidRPr="001E3F40">
        <w:rPr>
          <w:rFonts w:ascii="Times New Roman" w:hAnsi="Times New Roman" w:cs="Times New Roman"/>
          <w:b/>
          <w:sz w:val="24"/>
          <w:szCs w:val="24"/>
          <w:lang w:val="ro-RO"/>
        </w:rPr>
        <w:t>Regulamentului</w:t>
      </w:r>
      <w:r w:rsidR="00800B4C">
        <w:rPr>
          <w:rFonts w:ascii="Times New Roman" w:hAnsi="Times New Roman" w:cs="Times New Roman"/>
          <w:b/>
          <w:sz w:val="24"/>
          <w:szCs w:val="24"/>
          <w:lang w:val="ro-RO"/>
        </w:rPr>
        <w:br/>
      </w:r>
      <w:r w:rsidR="00A30645" w:rsidRPr="001E3F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C3734" w:rsidRPr="001E3F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</w:t>
      </w:r>
      <w:r w:rsidR="00BC3734" w:rsidRPr="00912B39">
        <w:rPr>
          <w:rFonts w:ascii="Times New Roman" w:hAnsi="Times New Roman" w:cs="Times New Roman"/>
          <w:b/>
          <w:sz w:val="24"/>
          <w:szCs w:val="24"/>
          <w:lang w:val="it-IT"/>
        </w:rPr>
        <w:t xml:space="preserve">calificarea instalatorilor de cazane, </w:t>
      </w:r>
    </w:p>
    <w:p w14:paraId="76DA953E" w14:textId="0F61315F" w:rsidR="00BC3734" w:rsidRPr="001E3F40" w:rsidRDefault="00BC3734" w:rsidP="00912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12B39">
        <w:rPr>
          <w:rFonts w:ascii="Times New Roman" w:hAnsi="Times New Roman" w:cs="Times New Roman"/>
          <w:b/>
          <w:sz w:val="24"/>
          <w:szCs w:val="24"/>
          <w:lang w:val="it-IT"/>
        </w:rPr>
        <w:t>furnale s</w:t>
      </w:r>
      <w:r w:rsidR="00A32281" w:rsidRPr="001E3F40">
        <w:rPr>
          <w:rFonts w:ascii="Times New Roman" w:hAnsi="Times New Roman" w:cs="Times New Roman"/>
          <w:b/>
          <w:sz w:val="24"/>
          <w:szCs w:val="24"/>
          <w:lang w:val="it-IT"/>
        </w:rPr>
        <w:t>au sobe</w:t>
      </w:r>
      <w:r w:rsidR="001B25EA">
        <w:rPr>
          <w:rFonts w:ascii="Times New Roman" w:hAnsi="Times New Roman" w:cs="Times New Roman"/>
          <w:b/>
          <w:sz w:val="24"/>
          <w:szCs w:val="24"/>
          <w:lang w:val="it-IT"/>
        </w:rPr>
        <w:t>,</w:t>
      </w:r>
      <w:r w:rsidR="00A32281" w:rsidRPr="001E3F4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pe bază de biomasă, </w:t>
      </w:r>
      <w:r w:rsidRPr="00912B39">
        <w:rPr>
          <w:rFonts w:ascii="Times New Roman" w:hAnsi="Times New Roman" w:cs="Times New Roman"/>
          <w:b/>
          <w:sz w:val="24"/>
          <w:szCs w:val="24"/>
          <w:lang w:val="it-IT"/>
        </w:rPr>
        <w:t xml:space="preserve">sisteme fotovoltaice și </w:t>
      </w:r>
      <w:r w:rsidR="00D35007" w:rsidRPr="001E3F40">
        <w:rPr>
          <w:rFonts w:ascii="Times New Roman" w:hAnsi="Times New Roman" w:cs="Times New Roman"/>
          <w:b/>
          <w:sz w:val="24"/>
          <w:szCs w:val="24"/>
          <w:lang w:val="it-IT"/>
        </w:rPr>
        <w:t xml:space="preserve">termice </w:t>
      </w:r>
      <w:r w:rsidRPr="00912B39">
        <w:rPr>
          <w:rFonts w:ascii="Times New Roman" w:hAnsi="Times New Roman" w:cs="Times New Roman"/>
          <w:b/>
          <w:sz w:val="24"/>
          <w:szCs w:val="24"/>
          <w:lang w:val="it-IT"/>
        </w:rPr>
        <w:t xml:space="preserve">solare, </w:t>
      </w:r>
    </w:p>
    <w:p w14:paraId="3A9C6A14" w14:textId="5D9F8D9C" w:rsidR="00000488" w:rsidRPr="001E3F40" w:rsidRDefault="00BC3734" w:rsidP="00912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12B39">
        <w:rPr>
          <w:rFonts w:ascii="Times New Roman" w:hAnsi="Times New Roman" w:cs="Times New Roman"/>
          <w:b/>
          <w:sz w:val="24"/>
          <w:szCs w:val="24"/>
          <w:lang w:val="it-IT"/>
        </w:rPr>
        <w:t>sisteme geotermale de mică adâncime</w:t>
      </w:r>
      <w:r w:rsidR="00A32281" w:rsidRPr="001E3F40">
        <w:rPr>
          <w:rFonts w:ascii="Times New Roman" w:hAnsi="Times New Roman" w:cs="Times New Roman"/>
          <w:b/>
          <w:sz w:val="24"/>
          <w:szCs w:val="24"/>
          <w:lang w:val="it-IT"/>
        </w:rPr>
        <w:t xml:space="preserve">, </w:t>
      </w:r>
      <w:r w:rsidRPr="00912B3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A32281" w:rsidRPr="00912B39">
        <w:rPr>
          <w:rFonts w:ascii="Times New Roman" w:hAnsi="Times New Roman" w:cs="Times New Roman"/>
          <w:b/>
          <w:sz w:val="24"/>
          <w:szCs w:val="24"/>
          <w:lang w:val="ro-RO"/>
        </w:rPr>
        <w:t>precum și a instalatorilor</w:t>
      </w:r>
      <w:r w:rsidR="00A32281" w:rsidRPr="001E3F40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A32281" w:rsidRPr="001E3F40">
        <w:rPr>
          <w:rFonts w:ascii="Times New Roman" w:hAnsi="Times New Roman" w:cs="Times New Roman"/>
          <w:b/>
          <w:sz w:val="24"/>
          <w:szCs w:val="24"/>
          <w:lang w:val="ro-RO"/>
        </w:rPr>
        <w:t>de</w:t>
      </w:r>
      <w:r w:rsidRPr="00912B3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pompe de căldură</w:t>
      </w:r>
      <w:r w:rsidRPr="001E3F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1D9E532A" w14:textId="77777777" w:rsidR="00800B4C" w:rsidRDefault="00000488">
      <w:pPr>
        <w:pStyle w:val="cn"/>
        <w:spacing w:before="100" w:after="100" w:line="276" w:lineRule="auto"/>
        <w:jc w:val="both"/>
      </w:pPr>
      <w:r w:rsidRPr="001E3F40">
        <w:t> </w:t>
      </w:r>
      <w:r w:rsidRPr="001E3F40">
        <w:tab/>
      </w:r>
    </w:p>
    <w:p w14:paraId="5DE93A30" w14:textId="77777777" w:rsidR="00000488" w:rsidRPr="00912B39" w:rsidRDefault="00A30645" w:rsidP="00912B39">
      <w:pPr>
        <w:pStyle w:val="cn"/>
        <w:spacing w:before="100" w:after="100" w:line="276" w:lineRule="auto"/>
        <w:jc w:val="both"/>
        <w:rPr>
          <w:lang w:val="it-IT"/>
        </w:rPr>
      </w:pPr>
      <w:r w:rsidRPr="001E3F40">
        <w:t>În temeiul art.</w:t>
      </w:r>
      <w:r w:rsidR="001C0D41" w:rsidRPr="001E3F40">
        <w:t xml:space="preserve"> </w:t>
      </w:r>
      <w:r w:rsidR="00AB36BF" w:rsidRPr="001E3F40">
        <w:t xml:space="preserve">23 </w:t>
      </w:r>
      <w:r w:rsidR="001C0D41" w:rsidRPr="001E3F40">
        <w:t>din</w:t>
      </w:r>
      <w:r w:rsidR="00000488" w:rsidRPr="001E3F40">
        <w:t xml:space="preserve"> </w:t>
      </w:r>
      <w:r w:rsidR="001C0D41" w:rsidRPr="001E3F40">
        <w:t xml:space="preserve">Legea nr. 10 din 26 februarie 2016 </w:t>
      </w:r>
      <w:r w:rsidRPr="001E3F40">
        <w:t>cu privire la promovarea utilizării energiei din surse regenerabile</w:t>
      </w:r>
      <w:r w:rsidR="00000488" w:rsidRPr="001E3F40">
        <w:t xml:space="preserve"> (Monitorul Oficial al Republicii Moldova, </w:t>
      </w:r>
      <w:r w:rsidR="00836480" w:rsidRPr="001E3F40">
        <w:t>2016</w:t>
      </w:r>
      <w:r w:rsidR="001C0D41" w:rsidRPr="001E3F40">
        <w:t xml:space="preserve">, 69-77, </w:t>
      </w:r>
      <w:r w:rsidR="00000488" w:rsidRPr="001E3F40">
        <w:t>art</w:t>
      </w:r>
      <w:r w:rsidR="001C0D41" w:rsidRPr="001E3F40">
        <w:t xml:space="preserve">. 117), </w:t>
      </w:r>
      <w:r w:rsidR="00000488" w:rsidRPr="001E3F40">
        <w:t>Guvernul</w:t>
      </w:r>
      <w:r w:rsidR="006C0ECF" w:rsidRPr="00912B39">
        <w:rPr>
          <w:lang w:val="it-IT"/>
        </w:rPr>
        <w:t xml:space="preserve">, </w:t>
      </w:r>
    </w:p>
    <w:p w14:paraId="576A2BA9" w14:textId="77777777" w:rsidR="00000488" w:rsidRPr="001E3F40" w:rsidRDefault="00000488" w:rsidP="00912B39">
      <w:pPr>
        <w:pStyle w:val="cn"/>
        <w:spacing w:before="100" w:after="100" w:line="276" w:lineRule="auto"/>
        <w:rPr>
          <w:b/>
          <w:bCs/>
        </w:rPr>
      </w:pPr>
    </w:p>
    <w:p w14:paraId="1F19E5A3" w14:textId="77777777" w:rsidR="00000488" w:rsidRPr="001E3F40" w:rsidRDefault="00000488" w:rsidP="00912B39">
      <w:pPr>
        <w:spacing w:before="100" w:after="1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b/>
          <w:sz w:val="24"/>
          <w:szCs w:val="24"/>
          <w:lang w:val="ro-RO"/>
        </w:rPr>
        <w:t>H O T A R A Ş T E:</w:t>
      </w:r>
    </w:p>
    <w:p w14:paraId="3F8B5FA1" w14:textId="7B30675C" w:rsidR="0090127D" w:rsidRPr="00912B39" w:rsidRDefault="00836480" w:rsidP="00912B39">
      <w:pPr>
        <w:pStyle w:val="NormalWeb"/>
        <w:numPr>
          <w:ilvl w:val="0"/>
          <w:numId w:val="35"/>
        </w:numPr>
        <w:spacing w:before="100" w:after="100" w:line="276" w:lineRule="auto"/>
        <w:rPr>
          <w:lang w:val="it-IT"/>
        </w:rPr>
      </w:pPr>
      <w:r w:rsidRPr="001E3F40">
        <w:t>Se a</w:t>
      </w:r>
      <w:r w:rsidR="00A30645" w:rsidRPr="001E3F40">
        <w:t xml:space="preserve">probă Regulamentul cu privire la </w:t>
      </w:r>
      <w:r w:rsidR="00BC3734" w:rsidRPr="00912B39">
        <w:rPr>
          <w:lang w:val="it-IT"/>
        </w:rPr>
        <w:t xml:space="preserve">calificarea instalatorilor </w:t>
      </w:r>
      <w:r w:rsidR="00A32281" w:rsidRPr="001E3F40">
        <w:rPr>
          <w:lang w:val="it-IT"/>
        </w:rPr>
        <w:t>de cazane, furnale sau sobe</w:t>
      </w:r>
      <w:r w:rsidR="00BF5F00">
        <w:rPr>
          <w:lang w:val="it-IT"/>
        </w:rPr>
        <w:t xml:space="preserve"> </w:t>
      </w:r>
      <w:r w:rsidR="00A32281" w:rsidRPr="001E3F40">
        <w:rPr>
          <w:lang w:val="it-IT"/>
        </w:rPr>
        <w:t xml:space="preserve"> pe bază de biomasă, sisteme fotovoltaice și termice solare, sisteme geotermale de mică adâncime,  precum și a instalatorilor de pompe de căldură</w:t>
      </w:r>
      <w:r w:rsidR="00BC3734" w:rsidRPr="001E3F40">
        <w:t xml:space="preserve">, </w:t>
      </w:r>
      <w:r w:rsidR="009F6137" w:rsidRPr="001E3F40">
        <w:t xml:space="preserve">conform </w:t>
      </w:r>
      <w:r w:rsidR="006C0ECF" w:rsidRPr="001E3F40">
        <w:t>a</w:t>
      </w:r>
      <w:r w:rsidR="009D2169" w:rsidRPr="001E3F40">
        <w:t>nex</w:t>
      </w:r>
      <w:r w:rsidR="009F6137" w:rsidRPr="001E3F40">
        <w:t>ei</w:t>
      </w:r>
      <w:r w:rsidR="000C6FAB" w:rsidRPr="001E3F40">
        <w:t>.</w:t>
      </w:r>
    </w:p>
    <w:p w14:paraId="60E06CEB" w14:textId="1453B4A8" w:rsidR="002A309B" w:rsidRPr="001E3F40" w:rsidRDefault="002A309B" w:rsidP="00912B39">
      <w:pPr>
        <w:pStyle w:val="NormalWeb"/>
        <w:numPr>
          <w:ilvl w:val="0"/>
          <w:numId w:val="35"/>
        </w:numPr>
        <w:spacing w:before="100" w:after="100" w:line="276" w:lineRule="auto"/>
      </w:pPr>
      <w:r w:rsidRPr="001E3F40">
        <w:t>Controlul asupra executării prezentei Hotărâri de Guvern se pune în sarcina Ministerului Economiei</w:t>
      </w:r>
      <w:r w:rsidR="00503C20" w:rsidRPr="001E3F40">
        <w:t xml:space="preserve"> </w:t>
      </w:r>
      <w:r w:rsidR="00165F64" w:rsidRPr="001E3F40">
        <w:t>și</w:t>
      </w:r>
      <w:r w:rsidR="00503C20" w:rsidRPr="001E3F40">
        <w:t xml:space="preserve"> Infrastructurii</w:t>
      </w:r>
      <w:r w:rsidRPr="001E3F40">
        <w:t>.</w:t>
      </w:r>
    </w:p>
    <w:p w14:paraId="1CBF4D83" w14:textId="77777777" w:rsidR="00B601EF" w:rsidRPr="001E3F40" w:rsidRDefault="00B601EF" w:rsidP="00912B39">
      <w:pPr>
        <w:pStyle w:val="NormalWeb"/>
        <w:spacing w:before="100" w:after="100" w:line="276" w:lineRule="auto"/>
        <w:ind w:left="927" w:firstLine="0"/>
      </w:pPr>
    </w:p>
    <w:tbl>
      <w:tblPr>
        <w:tblW w:w="9180" w:type="dxa"/>
        <w:tblInd w:w="401" w:type="dxa"/>
        <w:tblLook w:val="0000" w:firstRow="0" w:lastRow="0" w:firstColumn="0" w:lastColumn="0" w:noHBand="0" w:noVBand="0"/>
      </w:tblPr>
      <w:tblGrid>
        <w:gridCol w:w="4638"/>
        <w:gridCol w:w="4542"/>
      </w:tblGrid>
      <w:tr w:rsidR="00BC3734" w:rsidRPr="001E3F40" w14:paraId="7CD94F21" w14:textId="77777777" w:rsidTr="008E3511">
        <w:tc>
          <w:tcPr>
            <w:tcW w:w="0" w:type="auto"/>
            <w:shd w:val="clear" w:color="auto" w:fill="auto"/>
            <w:tcMar>
              <w:top w:w="15" w:type="dxa"/>
              <w:left w:w="41" w:type="dxa"/>
              <w:bottom w:w="15" w:type="dxa"/>
              <w:right w:w="41" w:type="dxa"/>
            </w:tcMar>
          </w:tcPr>
          <w:p w14:paraId="720D61C5" w14:textId="77777777" w:rsidR="00BC3734" w:rsidRPr="001E3F40" w:rsidRDefault="00BC3734" w:rsidP="00912B39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</w:pPr>
            <w:r w:rsidRPr="001E3F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PRIM-MINISTRU</w:t>
            </w:r>
          </w:p>
          <w:p w14:paraId="066CB1D7" w14:textId="77777777" w:rsidR="00BC3734" w:rsidRPr="001E3F40" w:rsidRDefault="00BC3734" w:rsidP="00912B39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</w:pPr>
          </w:p>
        </w:tc>
        <w:tc>
          <w:tcPr>
            <w:tcW w:w="4542" w:type="dxa"/>
            <w:shd w:val="clear" w:color="auto" w:fill="auto"/>
            <w:tcMar>
              <w:top w:w="15" w:type="dxa"/>
              <w:left w:w="41" w:type="dxa"/>
              <w:bottom w:w="15" w:type="dxa"/>
              <w:right w:w="41" w:type="dxa"/>
            </w:tcMar>
          </w:tcPr>
          <w:p w14:paraId="12EF2E8B" w14:textId="77777777" w:rsidR="00BC3734" w:rsidRPr="001E3F40" w:rsidRDefault="00BC3734" w:rsidP="00912B39">
            <w:pPr>
              <w:spacing w:before="100" w:after="10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</w:pPr>
            <w:r w:rsidRPr="001E3F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 xml:space="preserve">                Pavel FILIP</w:t>
            </w:r>
          </w:p>
        </w:tc>
      </w:tr>
      <w:tr w:rsidR="00BC3734" w:rsidRPr="001E3F40" w14:paraId="65662786" w14:textId="77777777" w:rsidTr="008E3511">
        <w:tc>
          <w:tcPr>
            <w:tcW w:w="0" w:type="auto"/>
            <w:shd w:val="clear" w:color="auto" w:fill="auto"/>
            <w:tcMar>
              <w:top w:w="15" w:type="dxa"/>
              <w:left w:w="41" w:type="dxa"/>
              <w:bottom w:w="15" w:type="dxa"/>
              <w:right w:w="41" w:type="dxa"/>
            </w:tcMar>
          </w:tcPr>
          <w:p w14:paraId="37BD8D84" w14:textId="77777777" w:rsidR="00BC3734" w:rsidRPr="001E3F40" w:rsidRDefault="00BC3734" w:rsidP="00912B39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</w:pPr>
            <w:r w:rsidRPr="001E3F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Contrasemnează: </w:t>
            </w:r>
          </w:p>
          <w:p w14:paraId="7DEAC369" w14:textId="77777777" w:rsidR="00BC3734" w:rsidRPr="001E3F40" w:rsidRDefault="00BC3734" w:rsidP="00912B39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</w:pPr>
          </w:p>
        </w:tc>
        <w:tc>
          <w:tcPr>
            <w:tcW w:w="45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797C5" w14:textId="77777777" w:rsidR="00BC3734" w:rsidRPr="001E3F40" w:rsidRDefault="00BC3734" w:rsidP="00912B39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C3734" w:rsidRPr="001E3F40" w14:paraId="44F5D49E" w14:textId="77777777" w:rsidTr="008E3511">
        <w:tc>
          <w:tcPr>
            <w:tcW w:w="0" w:type="auto"/>
            <w:shd w:val="clear" w:color="auto" w:fill="auto"/>
            <w:tcMar>
              <w:top w:w="15" w:type="dxa"/>
              <w:left w:w="41" w:type="dxa"/>
              <w:bottom w:w="15" w:type="dxa"/>
              <w:right w:w="41" w:type="dxa"/>
            </w:tcMar>
          </w:tcPr>
          <w:p w14:paraId="1B071A0C" w14:textId="77777777" w:rsidR="00BC3734" w:rsidRPr="00912B39" w:rsidRDefault="00165F64" w:rsidP="00912B39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it-IT" w:eastAsia="ru-RU"/>
              </w:rPr>
            </w:pPr>
            <w:r w:rsidRPr="00912B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it-IT" w:eastAsia="ru-RU"/>
              </w:rPr>
              <w:t>m</w:t>
            </w:r>
            <w:r w:rsidR="00BC3734" w:rsidRPr="00912B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it-IT" w:eastAsia="ru-RU"/>
              </w:rPr>
              <w:t>inistru</w:t>
            </w:r>
            <w:r w:rsidRPr="00912B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it-IT" w:eastAsia="ru-RU"/>
              </w:rPr>
              <w:t xml:space="preserve"> al economiei și infrastructurii</w:t>
            </w:r>
            <w:r w:rsidR="00BC3734" w:rsidRPr="00912B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it-IT" w:eastAsia="ru-RU"/>
              </w:rPr>
              <w:t xml:space="preserve"> </w:t>
            </w:r>
          </w:p>
          <w:p w14:paraId="7A7EF414" w14:textId="77777777" w:rsidR="00BC3734" w:rsidRPr="00912B39" w:rsidRDefault="00BC3734" w:rsidP="00912B39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it-IT" w:eastAsia="ru-RU"/>
              </w:rPr>
            </w:pPr>
          </w:p>
        </w:tc>
        <w:tc>
          <w:tcPr>
            <w:tcW w:w="4542" w:type="dxa"/>
            <w:shd w:val="clear" w:color="auto" w:fill="auto"/>
            <w:tcMar>
              <w:top w:w="15" w:type="dxa"/>
              <w:left w:w="41" w:type="dxa"/>
              <w:bottom w:w="15" w:type="dxa"/>
              <w:right w:w="41" w:type="dxa"/>
            </w:tcMar>
          </w:tcPr>
          <w:p w14:paraId="7366AC88" w14:textId="77777777" w:rsidR="00BC3734" w:rsidRPr="001E3F40" w:rsidRDefault="00BC3734" w:rsidP="00912B39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2B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it-IT" w:eastAsia="ru-RU"/>
              </w:rPr>
              <w:t xml:space="preserve">           </w:t>
            </w:r>
            <w:r w:rsidR="00BF5256" w:rsidRPr="001E3F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it-IT" w:eastAsia="ru-RU"/>
              </w:rPr>
              <w:t>Chiril GABURICI</w:t>
            </w:r>
          </w:p>
        </w:tc>
      </w:tr>
      <w:tr w:rsidR="00BC3734" w:rsidRPr="001E3F40" w14:paraId="1E314135" w14:textId="77777777" w:rsidTr="008E3511">
        <w:tc>
          <w:tcPr>
            <w:tcW w:w="0" w:type="auto"/>
            <w:shd w:val="clear" w:color="auto" w:fill="auto"/>
            <w:tcMar>
              <w:top w:w="15" w:type="dxa"/>
              <w:left w:w="41" w:type="dxa"/>
              <w:bottom w:w="15" w:type="dxa"/>
              <w:right w:w="41" w:type="dxa"/>
            </w:tcMar>
          </w:tcPr>
          <w:p w14:paraId="25EA8AF1" w14:textId="77777777" w:rsidR="00BC3734" w:rsidRPr="001E3F40" w:rsidRDefault="00BC3734" w:rsidP="00912B39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2" w:type="dxa"/>
            <w:shd w:val="clear" w:color="auto" w:fill="auto"/>
            <w:tcMar>
              <w:top w:w="15" w:type="dxa"/>
              <w:left w:w="41" w:type="dxa"/>
              <w:bottom w:w="15" w:type="dxa"/>
              <w:right w:w="41" w:type="dxa"/>
            </w:tcMar>
          </w:tcPr>
          <w:p w14:paraId="31E0F55A" w14:textId="77777777" w:rsidR="00BC3734" w:rsidRPr="001E3F40" w:rsidRDefault="00BC3734" w:rsidP="00912B39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629F5AFB" w14:textId="77777777" w:rsidR="00B601EF" w:rsidRPr="001E3F40" w:rsidRDefault="00B601EF" w:rsidP="00912B39">
      <w:pPr>
        <w:pStyle w:val="NormalWeb"/>
        <w:spacing w:before="100" w:after="100" w:line="276" w:lineRule="auto"/>
      </w:pPr>
    </w:p>
    <w:p w14:paraId="7EA1D337" w14:textId="27E0B1B7" w:rsidR="00B108F7" w:rsidRPr="001E3F40" w:rsidRDefault="00B108F7" w:rsidP="00912B39">
      <w:pPr>
        <w:spacing w:before="100" w:after="100" w:line="276" w:lineRule="auto"/>
        <w:ind w:left="540" w:hanging="54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>Anex</w:t>
      </w:r>
      <w:r w:rsidR="006C0ECF" w:rsidRPr="001E3F40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130DC7E" w14:textId="77777777" w:rsidR="00B108F7" w:rsidRPr="001E3F40" w:rsidRDefault="00B108F7" w:rsidP="00912B39">
      <w:pPr>
        <w:spacing w:before="100" w:after="100" w:line="276" w:lineRule="auto"/>
        <w:ind w:left="540" w:hanging="54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FF6E05" w:rsidRPr="001E3F40">
        <w:rPr>
          <w:rFonts w:ascii="Times New Roman" w:hAnsi="Times New Roman" w:cs="Times New Roman"/>
          <w:sz w:val="24"/>
          <w:szCs w:val="24"/>
          <w:lang w:val="ro-RO"/>
        </w:rPr>
        <w:t>Hotărârea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Guvernului nr.</w:t>
      </w:r>
      <w:r w:rsidR="00FF6E05" w:rsidRPr="001E3F40">
        <w:rPr>
          <w:rFonts w:ascii="Times New Roman" w:hAnsi="Times New Roman" w:cs="Times New Roman"/>
          <w:sz w:val="24"/>
          <w:szCs w:val="24"/>
          <w:lang w:val="ro-RO"/>
        </w:rPr>
        <w:t>______</w:t>
      </w:r>
    </w:p>
    <w:p w14:paraId="6A879CD2" w14:textId="720E85C1" w:rsidR="00B108F7" w:rsidRPr="001E3F40" w:rsidRDefault="00B108F7" w:rsidP="00912B39">
      <w:pPr>
        <w:spacing w:before="100" w:after="100" w:line="276" w:lineRule="auto"/>
        <w:ind w:left="540" w:hanging="54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>din ________________201</w:t>
      </w:r>
      <w:r w:rsidR="0063343D" w:rsidRPr="001E3F40">
        <w:rPr>
          <w:rFonts w:ascii="Times New Roman" w:hAnsi="Times New Roman" w:cs="Times New Roman"/>
          <w:sz w:val="24"/>
          <w:szCs w:val="24"/>
          <w:lang w:val="ro-RO"/>
        </w:rPr>
        <w:t>8</w:t>
      </w:r>
    </w:p>
    <w:p w14:paraId="6F981654" w14:textId="77777777" w:rsidR="00B108F7" w:rsidRPr="001E3F40" w:rsidRDefault="00B108F7" w:rsidP="00912B39">
      <w:pPr>
        <w:spacing w:before="100" w:after="100" w:line="276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 w:bidi="ro-RO"/>
        </w:rPr>
      </w:pPr>
    </w:p>
    <w:p w14:paraId="389D7FE3" w14:textId="77777777" w:rsidR="00B108F7" w:rsidRPr="001E3F40" w:rsidRDefault="00B108F7" w:rsidP="00912B39">
      <w:pPr>
        <w:spacing w:before="100" w:after="1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b/>
          <w:sz w:val="24"/>
          <w:szCs w:val="24"/>
          <w:lang w:val="ro-RO"/>
        </w:rPr>
        <w:t>REGULAMENTUL</w:t>
      </w:r>
    </w:p>
    <w:p w14:paraId="0D400C8C" w14:textId="77777777" w:rsidR="0081525A" w:rsidRPr="001E3F40" w:rsidRDefault="00B108F7" w:rsidP="00912B39">
      <w:pPr>
        <w:spacing w:before="100" w:after="1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E3F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</w:t>
      </w:r>
      <w:r w:rsidR="00A30645" w:rsidRPr="001E3F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</w:t>
      </w:r>
      <w:r w:rsidR="00165F64" w:rsidRPr="001E3F40">
        <w:rPr>
          <w:rFonts w:ascii="Times New Roman" w:hAnsi="Times New Roman" w:cs="Times New Roman"/>
          <w:b/>
          <w:sz w:val="24"/>
          <w:szCs w:val="24"/>
          <w:lang w:val="it-IT"/>
        </w:rPr>
        <w:t xml:space="preserve">calificarea instalatorilor de cazane, furnale sau sobe, pe bază de biomasă, sisteme solare fotovoltaice și termice solare, sisteme geotermale de mică adâncime,  </w:t>
      </w:r>
    </w:p>
    <w:p w14:paraId="6D2E0B9B" w14:textId="6FC5920E" w:rsidR="00B108F7" w:rsidRPr="001E3F40" w:rsidRDefault="00165F64" w:rsidP="00912B39">
      <w:pPr>
        <w:spacing w:before="100" w:after="100"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b/>
          <w:sz w:val="24"/>
          <w:szCs w:val="24"/>
          <w:lang w:val="it-IT"/>
        </w:rPr>
        <w:t>precum și a instalatorilor de pompe de căldură</w:t>
      </w:r>
      <w:r w:rsidR="006C227C" w:rsidRPr="001E3F4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p w14:paraId="1A8034B8" w14:textId="77777777" w:rsidR="00B108F7" w:rsidRPr="001E3F40" w:rsidRDefault="00B108F7" w:rsidP="00912B39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 w:bidi="ro-RO"/>
        </w:rPr>
      </w:pPr>
    </w:p>
    <w:p w14:paraId="4373309D" w14:textId="77777777" w:rsidR="00E14107" w:rsidRPr="001E3F40" w:rsidRDefault="00B108F7" w:rsidP="00912B39">
      <w:pPr>
        <w:pStyle w:val="ListParagraph"/>
        <w:spacing w:before="100" w:after="100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1E3F40">
        <w:rPr>
          <w:rFonts w:ascii="Times New Roman" w:hAnsi="Times New Roman"/>
          <w:b/>
          <w:sz w:val="24"/>
          <w:szCs w:val="24"/>
        </w:rPr>
        <w:t xml:space="preserve">Capitolul I. </w:t>
      </w:r>
    </w:p>
    <w:p w14:paraId="351CD299" w14:textId="77777777" w:rsidR="00B108F7" w:rsidRPr="001E3F40" w:rsidRDefault="00B108F7" w:rsidP="00912B39">
      <w:pPr>
        <w:pStyle w:val="ListParagraph"/>
        <w:spacing w:before="100" w:after="100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1E3F40">
        <w:rPr>
          <w:rFonts w:ascii="Times New Roman" w:hAnsi="Times New Roman"/>
          <w:b/>
          <w:sz w:val="24"/>
          <w:szCs w:val="24"/>
        </w:rPr>
        <w:t>DISPOZIȚII GENERALE</w:t>
      </w:r>
    </w:p>
    <w:p w14:paraId="2DC81013" w14:textId="77777777" w:rsidR="00B108F7" w:rsidRPr="001E3F40" w:rsidRDefault="00B108F7" w:rsidP="00912B39">
      <w:pPr>
        <w:pStyle w:val="ListParagraph"/>
        <w:spacing w:before="100" w:after="100"/>
        <w:ind w:left="540" w:hanging="540"/>
        <w:contextualSpacing w:val="0"/>
        <w:rPr>
          <w:rFonts w:ascii="Times New Roman" w:hAnsi="Times New Roman"/>
          <w:sz w:val="24"/>
          <w:szCs w:val="24"/>
        </w:rPr>
      </w:pPr>
    </w:p>
    <w:p w14:paraId="6F1D703B" w14:textId="22BDC437" w:rsidR="00A30645" w:rsidRPr="00912B39" w:rsidRDefault="00A30645" w:rsidP="00912B39">
      <w:pPr>
        <w:pStyle w:val="ListParagraph"/>
        <w:numPr>
          <w:ilvl w:val="0"/>
          <w:numId w:val="34"/>
        </w:numPr>
        <w:tabs>
          <w:tab w:val="left" w:pos="0"/>
          <w:tab w:val="left" w:pos="851"/>
        </w:tabs>
        <w:spacing w:before="100" w:after="100"/>
        <w:ind w:left="0" w:firstLine="567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sz w:val="24"/>
          <w:szCs w:val="24"/>
        </w:rPr>
        <w:t xml:space="preserve">Regulamentul cu privire la </w:t>
      </w:r>
      <w:r w:rsidR="008D519E" w:rsidRPr="001E3F40">
        <w:rPr>
          <w:rFonts w:ascii="Times New Roman" w:hAnsi="Times New Roman"/>
          <w:sz w:val="24"/>
          <w:szCs w:val="24"/>
        </w:rPr>
        <w:t>calificarea</w:t>
      </w:r>
      <w:r w:rsidR="008C4617" w:rsidRPr="001E3F40">
        <w:rPr>
          <w:rFonts w:ascii="Times New Roman" w:hAnsi="Times New Roman"/>
          <w:sz w:val="24"/>
          <w:szCs w:val="24"/>
        </w:rPr>
        <w:t xml:space="preserve"> </w:t>
      </w:r>
      <w:r w:rsidRPr="001E3F40">
        <w:rPr>
          <w:rFonts w:ascii="Times New Roman" w:hAnsi="Times New Roman"/>
          <w:sz w:val="24"/>
          <w:szCs w:val="24"/>
        </w:rPr>
        <w:t xml:space="preserve">instalatorilor </w:t>
      </w:r>
      <w:r w:rsidR="00EF6DB2" w:rsidRPr="00912B39">
        <w:rPr>
          <w:rFonts w:ascii="Times New Roman" w:hAnsi="Times New Roman"/>
          <w:sz w:val="24"/>
          <w:szCs w:val="24"/>
          <w:lang w:val="it-IT"/>
        </w:rPr>
        <w:t>de cazane, furnale sau sobe, pe bază de biomasă, sisteme solare fotovoltaice și termice solare, sisteme geotermale de mică adâncime,  precum și a instalatorilor de pompe de căldură</w:t>
      </w:r>
      <w:r w:rsidR="00EF6DB2" w:rsidRPr="001E3F40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912B39">
        <w:rPr>
          <w:rFonts w:ascii="Times New Roman" w:hAnsi="Times New Roman"/>
          <w:sz w:val="24"/>
          <w:szCs w:val="24"/>
          <w:lang w:val="it-IT"/>
        </w:rPr>
        <w:t xml:space="preserve">(în continuare </w:t>
      </w:r>
      <w:r w:rsidR="002926B3" w:rsidRPr="00912B39">
        <w:rPr>
          <w:rFonts w:ascii="Times New Roman" w:hAnsi="Times New Roman"/>
          <w:sz w:val="24"/>
          <w:szCs w:val="24"/>
          <w:lang w:val="it-IT"/>
        </w:rPr>
        <w:t>–</w:t>
      </w:r>
      <w:r w:rsidRPr="00912B3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2926B3" w:rsidRPr="00912B39">
        <w:rPr>
          <w:rFonts w:ascii="Times New Roman" w:hAnsi="Times New Roman"/>
          <w:i/>
          <w:sz w:val="24"/>
          <w:szCs w:val="24"/>
          <w:lang w:val="it-IT"/>
        </w:rPr>
        <w:t xml:space="preserve">prezentul </w:t>
      </w:r>
      <w:r w:rsidRPr="00912B39">
        <w:rPr>
          <w:rFonts w:ascii="Times New Roman" w:hAnsi="Times New Roman"/>
          <w:i/>
          <w:sz w:val="24"/>
          <w:szCs w:val="24"/>
          <w:lang w:val="it-IT"/>
        </w:rPr>
        <w:t>Regulament</w:t>
      </w:r>
      <w:r w:rsidRPr="00912B39">
        <w:rPr>
          <w:rFonts w:ascii="Times New Roman" w:hAnsi="Times New Roman"/>
          <w:sz w:val="24"/>
          <w:szCs w:val="24"/>
          <w:lang w:val="it-IT"/>
        </w:rPr>
        <w:t>) stabilește cadrul juridic</w:t>
      </w:r>
      <w:r w:rsidR="001804B0" w:rsidRPr="00912B39">
        <w:rPr>
          <w:rFonts w:ascii="Times New Roman" w:hAnsi="Times New Roman"/>
          <w:sz w:val="24"/>
          <w:szCs w:val="24"/>
          <w:lang w:val="it-IT"/>
        </w:rPr>
        <w:t xml:space="preserve"> necesar</w:t>
      </w:r>
      <w:r w:rsidRPr="00912B39">
        <w:rPr>
          <w:rFonts w:ascii="Times New Roman" w:hAnsi="Times New Roman"/>
          <w:sz w:val="24"/>
          <w:szCs w:val="24"/>
          <w:lang w:val="it-IT"/>
        </w:rPr>
        <w:t xml:space="preserve"> pentru </w:t>
      </w:r>
      <w:r w:rsidR="00EF6DB2" w:rsidRPr="00912B39">
        <w:rPr>
          <w:rFonts w:ascii="Times New Roman" w:hAnsi="Times New Roman"/>
          <w:sz w:val="24"/>
          <w:szCs w:val="24"/>
          <w:lang w:val="it-IT"/>
        </w:rPr>
        <w:t xml:space="preserve">calificarea instalatorilor </w:t>
      </w:r>
      <w:r w:rsidR="00EF6DB2" w:rsidRPr="001E3F40">
        <w:rPr>
          <w:rFonts w:ascii="Times New Roman" w:hAnsi="Times New Roman"/>
          <w:sz w:val="24"/>
          <w:szCs w:val="24"/>
          <w:lang w:val="it-IT"/>
        </w:rPr>
        <w:t>de cazane, furnale sau sobe, pe bază de biomasă, sisteme solare fotovoltaice și termice solare, sistem</w:t>
      </w:r>
      <w:r w:rsidR="00F83645" w:rsidRPr="001E3F40">
        <w:rPr>
          <w:rFonts w:ascii="Times New Roman" w:hAnsi="Times New Roman"/>
          <w:sz w:val="24"/>
          <w:szCs w:val="24"/>
          <w:lang w:val="it-IT"/>
        </w:rPr>
        <w:t xml:space="preserve">e geotermale de mică adâncime, </w:t>
      </w:r>
      <w:r w:rsidR="00EF6DB2" w:rsidRPr="001E3F40">
        <w:rPr>
          <w:rFonts w:ascii="Times New Roman" w:hAnsi="Times New Roman"/>
          <w:sz w:val="24"/>
          <w:szCs w:val="24"/>
          <w:lang w:val="it-IT"/>
        </w:rPr>
        <w:t>precum și a instalatorilor de pompe de căldură</w:t>
      </w:r>
      <w:r w:rsidR="00DA5603" w:rsidRPr="001E3F40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 w:rsidR="00750D93" w:rsidRPr="001E3F40">
        <w:rPr>
          <w:rFonts w:ascii="Times New Roman" w:hAnsi="Times New Roman"/>
          <w:sz w:val="24"/>
          <w:szCs w:val="24"/>
        </w:rPr>
        <w:t xml:space="preserve">din cadrul agenților economici </w:t>
      </w:r>
      <w:r w:rsidR="00750D93" w:rsidRPr="00912B39">
        <w:rPr>
          <w:rFonts w:ascii="Times New Roman" w:hAnsi="Times New Roman"/>
          <w:sz w:val="24"/>
          <w:szCs w:val="24"/>
          <w:lang w:val="it-IT"/>
        </w:rPr>
        <w:t xml:space="preserve">care desfăşoară activităţi și/sau lucrări în domeniul </w:t>
      </w:r>
      <w:r w:rsidR="00750D93" w:rsidRPr="001E3F40">
        <w:rPr>
          <w:rFonts w:ascii="Times New Roman" w:hAnsi="Times New Roman"/>
          <w:sz w:val="24"/>
          <w:szCs w:val="24"/>
          <w:lang w:val="it-IT"/>
        </w:rPr>
        <w:t xml:space="preserve">surselor regenerabile de energie </w:t>
      </w:r>
      <w:r w:rsidR="00750D93" w:rsidRPr="00912B39">
        <w:rPr>
          <w:rFonts w:ascii="Times New Roman" w:hAnsi="Times New Roman"/>
          <w:sz w:val="24"/>
          <w:szCs w:val="24"/>
          <w:lang w:val="it-IT"/>
        </w:rPr>
        <w:t xml:space="preserve">indiferent de  forma </w:t>
      </w:r>
      <w:r w:rsidR="003B31AE" w:rsidRPr="001E3F40">
        <w:rPr>
          <w:rFonts w:ascii="Times New Roman" w:hAnsi="Times New Roman"/>
          <w:sz w:val="24"/>
          <w:szCs w:val="24"/>
          <w:lang w:val="it-IT"/>
        </w:rPr>
        <w:t xml:space="preserve">de  organizare  </w:t>
      </w:r>
      <w:r w:rsidR="00750D93" w:rsidRPr="00912B39">
        <w:rPr>
          <w:rFonts w:ascii="Times New Roman" w:hAnsi="Times New Roman"/>
          <w:sz w:val="24"/>
          <w:szCs w:val="24"/>
          <w:lang w:val="it-IT"/>
        </w:rPr>
        <w:t>juridică şi tipul de proprietate.</w:t>
      </w:r>
      <w:r w:rsidRPr="00912B39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576784A3" w14:textId="77777777" w:rsidR="00046008" w:rsidRPr="001E3F40" w:rsidRDefault="00046008" w:rsidP="00912B39">
      <w:pPr>
        <w:pStyle w:val="ListParagraph"/>
        <w:numPr>
          <w:ilvl w:val="0"/>
          <w:numId w:val="34"/>
        </w:numPr>
        <w:tabs>
          <w:tab w:val="clear" w:pos="567"/>
          <w:tab w:val="left" w:pos="0"/>
          <w:tab w:val="left" w:pos="851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sz w:val="24"/>
          <w:szCs w:val="24"/>
        </w:rPr>
        <w:t>Prezentul Regulament are următoarele obiective de bază:</w:t>
      </w:r>
    </w:p>
    <w:p w14:paraId="39584F23" w14:textId="39D85851" w:rsidR="0067411D" w:rsidRPr="001E3F40" w:rsidRDefault="001711A2" w:rsidP="00912B39">
      <w:pPr>
        <w:pStyle w:val="ListParagraph"/>
        <w:numPr>
          <w:ilvl w:val="0"/>
          <w:numId w:val="55"/>
        </w:numPr>
        <w:tabs>
          <w:tab w:val="clear" w:pos="567"/>
          <w:tab w:val="left" w:pos="0"/>
          <w:tab w:val="left" w:pos="851"/>
          <w:tab w:val="left" w:pos="993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097187">
        <w:rPr>
          <w:rFonts w:ascii="Times New Roman" w:hAnsi="Times New Roman"/>
          <w:sz w:val="24"/>
          <w:szCs w:val="24"/>
        </w:rPr>
        <w:t xml:space="preserve">tabilirea de </w:t>
      </w:r>
      <w:r w:rsidR="00097187" w:rsidRPr="001E3F40">
        <w:rPr>
          <w:rFonts w:ascii="Times New Roman" w:hAnsi="Times New Roman"/>
          <w:sz w:val="24"/>
          <w:szCs w:val="24"/>
        </w:rPr>
        <w:t>condiții transparente, obiective și neechivoce</w:t>
      </w:r>
      <w:r w:rsidR="00097187" w:rsidRPr="00097187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pentru </w:t>
      </w:r>
      <w:r w:rsidR="00DA5603" w:rsidRPr="00912B39">
        <w:rPr>
          <w:rFonts w:ascii="Times New Roman" w:hAnsi="Times New Roman"/>
          <w:sz w:val="24"/>
          <w:szCs w:val="24"/>
          <w:lang w:val="it-IT"/>
        </w:rPr>
        <w:t xml:space="preserve">calificarea instalatorilor </w:t>
      </w:r>
      <w:r w:rsidR="00DA5603" w:rsidRPr="001E3F40">
        <w:rPr>
          <w:rFonts w:ascii="Times New Roman" w:hAnsi="Times New Roman"/>
          <w:sz w:val="24"/>
          <w:szCs w:val="24"/>
          <w:lang w:val="it-IT"/>
        </w:rPr>
        <w:t>de cazane, furnale sau sobe, pe bază de biomasă, sisteme solare fotovoltaice și termice solare, sisteme geotermale de mică adâncime,  precum și a instalatorilor de pompe de căldură</w:t>
      </w:r>
      <w:r w:rsidR="00DA5603" w:rsidRPr="001E3F40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D21628" w:rsidRPr="001E3F40">
        <w:rPr>
          <w:rFonts w:ascii="Times New Roman" w:hAnsi="Times New Roman"/>
          <w:sz w:val="24"/>
          <w:szCs w:val="24"/>
        </w:rPr>
        <w:t>care utilizează surse regenerabile</w:t>
      </w:r>
      <w:r w:rsidR="00D21628" w:rsidRPr="001E3F40">
        <w:rPr>
          <w:rFonts w:ascii="Times New Roman" w:hAnsi="Times New Roman"/>
          <w:i/>
          <w:sz w:val="24"/>
          <w:szCs w:val="24"/>
        </w:rPr>
        <w:t xml:space="preserve"> </w:t>
      </w:r>
      <w:r w:rsidR="00113AEF" w:rsidRPr="001E3F40">
        <w:rPr>
          <w:rFonts w:ascii="Times New Roman" w:hAnsi="Times New Roman"/>
          <w:sz w:val="24"/>
          <w:szCs w:val="24"/>
        </w:rPr>
        <w:t xml:space="preserve">de energie </w:t>
      </w:r>
      <w:r w:rsidR="00D21628" w:rsidRPr="001E3F40">
        <w:rPr>
          <w:rFonts w:ascii="Times New Roman" w:hAnsi="Times New Roman"/>
          <w:i/>
          <w:sz w:val="24"/>
          <w:szCs w:val="24"/>
        </w:rPr>
        <w:t>(</w:t>
      </w:r>
      <w:r w:rsidR="00D21628" w:rsidRPr="001E3F40">
        <w:rPr>
          <w:rFonts w:ascii="Times New Roman" w:hAnsi="Times New Roman"/>
          <w:sz w:val="24"/>
          <w:szCs w:val="24"/>
        </w:rPr>
        <w:t>în continuare</w:t>
      </w:r>
      <w:r w:rsidR="00D21628" w:rsidRPr="001E3F40">
        <w:rPr>
          <w:rFonts w:ascii="Times New Roman" w:hAnsi="Times New Roman"/>
          <w:i/>
          <w:sz w:val="24"/>
          <w:szCs w:val="24"/>
        </w:rPr>
        <w:t xml:space="preserve"> - sisteme </w:t>
      </w:r>
      <w:r w:rsidR="009A7202">
        <w:rPr>
          <w:rFonts w:ascii="Times New Roman" w:hAnsi="Times New Roman"/>
          <w:i/>
          <w:sz w:val="24"/>
          <w:szCs w:val="24"/>
        </w:rPr>
        <w:t>SER</w:t>
      </w:r>
      <w:r w:rsidR="00D21628" w:rsidRPr="001E3F40">
        <w:rPr>
          <w:rFonts w:ascii="Times New Roman" w:hAnsi="Times New Roman"/>
          <w:i/>
          <w:sz w:val="24"/>
          <w:szCs w:val="24"/>
        </w:rPr>
        <w:t>)</w:t>
      </w:r>
      <w:r w:rsidR="00D1673D" w:rsidRPr="001E3F40">
        <w:rPr>
          <w:rFonts w:ascii="Times New Roman" w:hAnsi="Times New Roman"/>
          <w:sz w:val="24"/>
          <w:szCs w:val="24"/>
        </w:rPr>
        <w:t>,</w:t>
      </w:r>
      <w:r w:rsidR="00046008" w:rsidRPr="001E3F40">
        <w:rPr>
          <w:rFonts w:ascii="Times New Roman" w:hAnsi="Times New Roman"/>
          <w:sz w:val="24"/>
          <w:szCs w:val="24"/>
        </w:rPr>
        <w:t>;</w:t>
      </w:r>
    </w:p>
    <w:p w14:paraId="0BE0B71A" w14:textId="3BC0F9C3" w:rsidR="00D21628" w:rsidRPr="001E3F40" w:rsidRDefault="00D21628" w:rsidP="00912B39">
      <w:pPr>
        <w:pStyle w:val="ListParagraph"/>
        <w:numPr>
          <w:ilvl w:val="0"/>
          <w:numId w:val="55"/>
        </w:numPr>
        <w:tabs>
          <w:tab w:val="clear" w:pos="567"/>
          <w:tab w:val="left" w:pos="0"/>
          <w:tab w:val="left" w:pos="851"/>
          <w:tab w:val="left" w:pos="993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sz w:val="24"/>
          <w:szCs w:val="24"/>
        </w:rPr>
        <w:t xml:space="preserve">stabilirea </w:t>
      </w:r>
      <w:r w:rsidR="00376969" w:rsidRPr="001E3F40">
        <w:rPr>
          <w:rFonts w:ascii="Times New Roman" w:hAnsi="Times New Roman"/>
          <w:sz w:val="24"/>
          <w:szCs w:val="24"/>
        </w:rPr>
        <w:t>condițiilor</w:t>
      </w:r>
      <w:r w:rsidRPr="001E3F40">
        <w:rPr>
          <w:rFonts w:ascii="Times New Roman" w:hAnsi="Times New Roman"/>
          <w:sz w:val="24"/>
          <w:szCs w:val="24"/>
        </w:rPr>
        <w:t xml:space="preserve"> de </w:t>
      </w:r>
      <w:r w:rsidR="00376969" w:rsidRPr="001E3F40">
        <w:rPr>
          <w:rFonts w:ascii="Times New Roman" w:hAnsi="Times New Roman"/>
          <w:sz w:val="24"/>
          <w:szCs w:val="24"/>
        </w:rPr>
        <w:t>ținere</w:t>
      </w:r>
      <w:r w:rsidRPr="001E3F40">
        <w:rPr>
          <w:rFonts w:ascii="Times New Roman" w:hAnsi="Times New Roman"/>
          <w:sz w:val="24"/>
          <w:szCs w:val="24"/>
        </w:rPr>
        <w:t xml:space="preserve"> a </w:t>
      </w:r>
      <w:r w:rsidR="00FC191A" w:rsidRPr="001E3F40">
        <w:rPr>
          <w:rFonts w:ascii="Times New Roman" w:hAnsi="Times New Roman"/>
          <w:sz w:val="24"/>
          <w:szCs w:val="24"/>
        </w:rPr>
        <w:t>R</w:t>
      </w:r>
      <w:r w:rsidRPr="001E3F40">
        <w:rPr>
          <w:rFonts w:ascii="Times New Roman" w:hAnsi="Times New Roman"/>
          <w:sz w:val="24"/>
          <w:szCs w:val="24"/>
        </w:rPr>
        <w:t xml:space="preserve">egistrului </w:t>
      </w:r>
      <w:r w:rsidR="00ED649D" w:rsidRPr="001E3F40">
        <w:rPr>
          <w:rFonts w:ascii="Times New Roman" w:hAnsi="Times New Roman"/>
          <w:sz w:val="24"/>
          <w:szCs w:val="24"/>
        </w:rPr>
        <w:t xml:space="preserve">instalatorilor </w:t>
      </w:r>
      <w:r w:rsidR="00E760B6" w:rsidRPr="001E3F40">
        <w:rPr>
          <w:rFonts w:ascii="Times New Roman" w:hAnsi="Times New Roman"/>
          <w:sz w:val="24"/>
          <w:szCs w:val="24"/>
        </w:rPr>
        <w:t xml:space="preserve">de </w:t>
      </w:r>
      <w:r w:rsidR="00ED649D" w:rsidRPr="001E3F40">
        <w:rPr>
          <w:rFonts w:ascii="Times New Roman" w:hAnsi="Times New Roman"/>
          <w:sz w:val="24"/>
          <w:szCs w:val="24"/>
        </w:rPr>
        <w:t xml:space="preserve">sisteme </w:t>
      </w:r>
      <w:r w:rsidR="009A7202">
        <w:rPr>
          <w:rFonts w:ascii="Times New Roman" w:hAnsi="Times New Roman"/>
          <w:sz w:val="24"/>
          <w:szCs w:val="24"/>
        </w:rPr>
        <w:t>SER</w:t>
      </w:r>
      <w:r w:rsidRPr="001E3F40">
        <w:rPr>
          <w:rFonts w:ascii="Times New Roman" w:hAnsi="Times New Roman"/>
          <w:sz w:val="24"/>
          <w:szCs w:val="24"/>
        </w:rPr>
        <w:t>;</w:t>
      </w:r>
    </w:p>
    <w:p w14:paraId="46DD1B90" w14:textId="753A7B9D" w:rsidR="00046008" w:rsidRPr="001E3F40" w:rsidRDefault="00046008" w:rsidP="00912B39">
      <w:pPr>
        <w:pStyle w:val="ListParagraph"/>
        <w:numPr>
          <w:ilvl w:val="0"/>
          <w:numId w:val="55"/>
        </w:numPr>
        <w:tabs>
          <w:tab w:val="clear" w:pos="567"/>
          <w:tab w:val="left" w:pos="0"/>
          <w:tab w:val="left" w:pos="851"/>
          <w:tab w:val="left" w:pos="993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sz w:val="24"/>
          <w:szCs w:val="24"/>
        </w:rPr>
        <w:t xml:space="preserve">stabilirea drepturilor şi a </w:t>
      </w:r>
      <w:r w:rsidR="00DA5603" w:rsidRPr="001E3F40">
        <w:rPr>
          <w:rFonts w:ascii="Times New Roman" w:hAnsi="Times New Roman"/>
          <w:sz w:val="24"/>
          <w:szCs w:val="24"/>
        </w:rPr>
        <w:t>obligațiilor</w:t>
      </w:r>
      <w:r w:rsidRPr="001E3F40">
        <w:rPr>
          <w:rFonts w:ascii="Times New Roman" w:hAnsi="Times New Roman"/>
          <w:sz w:val="24"/>
          <w:szCs w:val="24"/>
        </w:rPr>
        <w:t xml:space="preserve"> de bază </w:t>
      </w:r>
      <w:r w:rsidR="00D21628" w:rsidRPr="001E3F40">
        <w:rPr>
          <w:rFonts w:ascii="Times New Roman" w:hAnsi="Times New Roman"/>
          <w:sz w:val="24"/>
          <w:szCs w:val="24"/>
        </w:rPr>
        <w:t xml:space="preserve">a instalatorilor </w:t>
      </w:r>
      <w:r w:rsidR="00E760B6" w:rsidRPr="001E3F40">
        <w:rPr>
          <w:rFonts w:ascii="Times New Roman" w:hAnsi="Times New Roman"/>
          <w:sz w:val="24"/>
          <w:szCs w:val="24"/>
        </w:rPr>
        <w:t xml:space="preserve">de </w:t>
      </w:r>
      <w:r w:rsidR="00245126" w:rsidRPr="001E3F40">
        <w:rPr>
          <w:rFonts w:ascii="Times New Roman" w:hAnsi="Times New Roman"/>
          <w:sz w:val="24"/>
          <w:szCs w:val="24"/>
        </w:rPr>
        <w:t>sisteme</w:t>
      </w:r>
      <w:r w:rsidR="00E760B6" w:rsidRPr="001E3F40">
        <w:rPr>
          <w:rFonts w:ascii="Times New Roman" w:hAnsi="Times New Roman"/>
          <w:sz w:val="24"/>
          <w:szCs w:val="24"/>
        </w:rPr>
        <w:t xml:space="preserve"> </w:t>
      </w:r>
      <w:r w:rsidR="009A7202">
        <w:rPr>
          <w:rFonts w:ascii="Times New Roman" w:hAnsi="Times New Roman"/>
          <w:sz w:val="24"/>
          <w:szCs w:val="24"/>
        </w:rPr>
        <w:t>SER</w:t>
      </w:r>
      <w:r w:rsidRPr="001E3F40">
        <w:rPr>
          <w:rFonts w:ascii="Times New Roman" w:hAnsi="Times New Roman"/>
          <w:sz w:val="24"/>
          <w:szCs w:val="24"/>
        </w:rPr>
        <w:t>;</w:t>
      </w:r>
    </w:p>
    <w:p w14:paraId="2B774937" w14:textId="5D7DF22B" w:rsidR="00046008" w:rsidRPr="001E3F40" w:rsidRDefault="00046008" w:rsidP="00912B39">
      <w:pPr>
        <w:pStyle w:val="ListParagraph"/>
        <w:numPr>
          <w:ilvl w:val="0"/>
          <w:numId w:val="55"/>
        </w:numPr>
        <w:tabs>
          <w:tab w:val="clear" w:pos="567"/>
          <w:tab w:val="left" w:pos="0"/>
          <w:tab w:val="left" w:pos="851"/>
          <w:tab w:val="left" w:pos="993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sz w:val="24"/>
          <w:szCs w:val="24"/>
        </w:rPr>
        <w:t xml:space="preserve"> monitorizarea </w:t>
      </w:r>
      <w:r w:rsidR="00B42519" w:rsidRPr="001E3F40">
        <w:rPr>
          <w:rFonts w:ascii="Times New Roman" w:hAnsi="Times New Roman"/>
          <w:sz w:val="24"/>
          <w:szCs w:val="24"/>
        </w:rPr>
        <w:t>activității</w:t>
      </w:r>
      <w:r w:rsidRPr="001E3F40">
        <w:rPr>
          <w:rFonts w:ascii="Times New Roman" w:hAnsi="Times New Roman"/>
          <w:sz w:val="24"/>
          <w:szCs w:val="24"/>
        </w:rPr>
        <w:t xml:space="preserve"> </w:t>
      </w:r>
      <w:r w:rsidR="0067411D" w:rsidRPr="001E3F40">
        <w:rPr>
          <w:rFonts w:ascii="Times New Roman" w:hAnsi="Times New Roman"/>
          <w:sz w:val="24"/>
          <w:szCs w:val="24"/>
        </w:rPr>
        <w:t>instalatorilor</w:t>
      </w:r>
      <w:r w:rsidRPr="001E3F40">
        <w:rPr>
          <w:rFonts w:ascii="Times New Roman" w:hAnsi="Times New Roman"/>
          <w:sz w:val="24"/>
          <w:szCs w:val="24"/>
        </w:rPr>
        <w:t xml:space="preserve"> </w:t>
      </w:r>
      <w:r w:rsidR="00E760B6" w:rsidRPr="001E3F40">
        <w:rPr>
          <w:rFonts w:ascii="Times New Roman" w:hAnsi="Times New Roman"/>
          <w:sz w:val="24"/>
          <w:szCs w:val="24"/>
        </w:rPr>
        <w:t xml:space="preserve">de </w:t>
      </w:r>
      <w:r w:rsidR="008C4617" w:rsidRPr="001E3F40">
        <w:rPr>
          <w:rFonts w:ascii="Times New Roman" w:hAnsi="Times New Roman"/>
          <w:sz w:val="24"/>
          <w:szCs w:val="24"/>
        </w:rPr>
        <w:t xml:space="preserve">sisteme </w:t>
      </w:r>
      <w:r w:rsidR="009A7202">
        <w:rPr>
          <w:rFonts w:ascii="Times New Roman" w:hAnsi="Times New Roman"/>
          <w:sz w:val="24"/>
          <w:szCs w:val="24"/>
        </w:rPr>
        <w:t>SER</w:t>
      </w:r>
      <w:r w:rsidR="008C4617" w:rsidRPr="001E3F40">
        <w:rPr>
          <w:rFonts w:ascii="Times New Roman" w:hAnsi="Times New Roman"/>
          <w:sz w:val="24"/>
          <w:szCs w:val="24"/>
        </w:rPr>
        <w:t xml:space="preserve"> </w:t>
      </w:r>
      <w:r w:rsidR="00B42519" w:rsidRPr="001E3F40">
        <w:rPr>
          <w:rFonts w:ascii="Times New Roman" w:hAnsi="Times New Roman"/>
          <w:sz w:val="24"/>
          <w:szCs w:val="24"/>
        </w:rPr>
        <w:t>și</w:t>
      </w:r>
      <w:r w:rsidR="0067411D" w:rsidRPr="001E3F40">
        <w:rPr>
          <w:rFonts w:ascii="Times New Roman" w:hAnsi="Times New Roman"/>
          <w:sz w:val="24"/>
          <w:szCs w:val="24"/>
        </w:rPr>
        <w:t xml:space="preserve"> verificarea modului de instalare de către </w:t>
      </w:r>
      <w:r w:rsidR="00B42519" w:rsidRPr="001E3F40">
        <w:rPr>
          <w:rFonts w:ascii="Times New Roman" w:hAnsi="Times New Roman"/>
          <w:sz w:val="24"/>
          <w:szCs w:val="24"/>
        </w:rPr>
        <w:t>aceștia</w:t>
      </w:r>
      <w:r w:rsidR="0067411D" w:rsidRPr="001E3F40">
        <w:rPr>
          <w:rFonts w:ascii="Times New Roman" w:hAnsi="Times New Roman"/>
          <w:sz w:val="24"/>
          <w:szCs w:val="24"/>
        </w:rPr>
        <w:t xml:space="preserve"> a </w:t>
      </w:r>
      <w:r w:rsidR="00D04DB7" w:rsidRPr="001E3F40">
        <w:rPr>
          <w:rFonts w:ascii="Times New Roman" w:hAnsi="Times New Roman"/>
          <w:sz w:val="24"/>
          <w:szCs w:val="24"/>
        </w:rPr>
        <w:t xml:space="preserve">sistemelor </w:t>
      </w:r>
      <w:r w:rsidR="009A7202">
        <w:rPr>
          <w:rFonts w:ascii="Times New Roman" w:hAnsi="Times New Roman"/>
          <w:sz w:val="24"/>
          <w:szCs w:val="24"/>
        </w:rPr>
        <w:t>SER</w:t>
      </w:r>
      <w:r w:rsidRPr="001E3F40">
        <w:rPr>
          <w:rFonts w:ascii="Times New Roman" w:hAnsi="Times New Roman"/>
          <w:sz w:val="24"/>
          <w:szCs w:val="24"/>
        </w:rPr>
        <w:t>;</w:t>
      </w:r>
    </w:p>
    <w:p w14:paraId="1A409E05" w14:textId="43C04139" w:rsidR="00046008" w:rsidRPr="001E3F40" w:rsidRDefault="004E311C" w:rsidP="00912B39">
      <w:pPr>
        <w:pStyle w:val="ListParagraph"/>
        <w:numPr>
          <w:ilvl w:val="0"/>
          <w:numId w:val="55"/>
        </w:numPr>
        <w:tabs>
          <w:tab w:val="clear" w:pos="567"/>
          <w:tab w:val="left" w:pos="0"/>
          <w:tab w:val="left" w:pos="851"/>
          <w:tab w:val="left" w:pos="993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sz w:val="24"/>
          <w:szCs w:val="24"/>
        </w:rPr>
        <w:t xml:space="preserve">instituirea criteriilor de </w:t>
      </w:r>
      <w:r w:rsidR="00E760B6" w:rsidRPr="001E3F40">
        <w:rPr>
          <w:rFonts w:ascii="Times New Roman" w:hAnsi="Times New Roman"/>
          <w:sz w:val="24"/>
          <w:szCs w:val="24"/>
        </w:rPr>
        <w:t>recunoaștere</w:t>
      </w:r>
      <w:r w:rsidRPr="001E3F40">
        <w:rPr>
          <w:rFonts w:ascii="Times New Roman" w:hAnsi="Times New Roman"/>
          <w:sz w:val="24"/>
          <w:szCs w:val="24"/>
        </w:rPr>
        <w:t xml:space="preserve"> a certificatelor de instalare a sistemelor </w:t>
      </w:r>
      <w:r w:rsidR="009A7202">
        <w:rPr>
          <w:rFonts w:ascii="Times New Roman" w:hAnsi="Times New Roman"/>
          <w:sz w:val="24"/>
          <w:szCs w:val="24"/>
        </w:rPr>
        <w:t>SER</w:t>
      </w:r>
      <w:r w:rsidR="00D80690" w:rsidRPr="001E3F40">
        <w:rPr>
          <w:rFonts w:ascii="Times New Roman" w:hAnsi="Times New Roman"/>
          <w:sz w:val="24"/>
          <w:szCs w:val="24"/>
        </w:rPr>
        <w:t xml:space="preserve">, eliberate de </w:t>
      </w:r>
      <w:r w:rsidR="0000436B" w:rsidRPr="001E3F40">
        <w:rPr>
          <w:rFonts w:ascii="Times New Roman" w:hAnsi="Times New Roman"/>
          <w:sz w:val="24"/>
          <w:szCs w:val="24"/>
        </w:rPr>
        <w:t xml:space="preserve">organismele acreditate </w:t>
      </w:r>
      <w:r w:rsidR="00320C67" w:rsidRPr="001E3F40">
        <w:rPr>
          <w:rFonts w:ascii="Times New Roman" w:hAnsi="Times New Roman"/>
          <w:sz w:val="24"/>
          <w:szCs w:val="24"/>
        </w:rPr>
        <w:t>în</w:t>
      </w:r>
      <w:r w:rsidR="0000436B" w:rsidRPr="001E3F40">
        <w:rPr>
          <w:rFonts w:ascii="Times New Roman" w:hAnsi="Times New Roman"/>
          <w:sz w:val="24"/>
          <w:szCs w:val="24"/>
        </w:rPr>
        <w:t xml:space="preserve"> </w:t>
      </w:r>
      <w:r w:rsidR="00B002CD" w:rsidRPr="001E3F40">
        <w:rPr>
          <w:rFonts w:ascii="Times New Roman" w:hAnsi="Times New Roman"/>
          <w:sz w:val="24"/>
          <w:szCs w:val="24"/>
        </w:rPr>
        <w:t>ță</w:t>
      </w:r>
      <w:r w:rsidR="00320C67" w:rsidRPr="001E3F40">
        <w:rPr>
          <w:rFonts w:ascii="Times New Roman" w:hAnsi="Times New Roman"/>
          <w:sz w:val="24"/>
          <w:szCs w:val="24"/>
        </w:rPr>
        <w:t>rile care fac</w:t>
      </w:r>
      <w:r w:rsidR="00B002CD" w:rsidRPr="001E3F40">
        <w:rPr>
          <w:rFonts w:ascii="Times New Roman" w:hAnsi="Times New Roman"/>
          <w:sz w:val="24"/>
          <w:szCs w:val="24"/>
        </w:rPr>
        <w:t xml:space="preserve"> </w:t>
      </w:r>
      <w:r w:rsidR="00320C67" w:rsidRPr="001E3F40">
        <w:rPr>
          <w:rFonts w:ascii="Times New Roman" w:hAnsi="Times New Roman"/>
          <w:sz w:val="24"/>
          <w:szCs w:val="24"/>
        </w:rPr>
        <w:t xml:space="preserve">parte din </w:t>
      </w:r>
      <w:r w:rsidR="0000436B" w:rsidRPr="001E3F40">
        <w:rPr>
          <w:rFonts w:ascii="Times New Roman" w:hAnsi="Times New Roman"/>
          <w:sz w:val="24"/>
          <w:szCs w:val="24"/>
        </w:rPr>
        <w:t>Comunit</w:t>
      </w:r>
      <w:r w:rsidR="00320C67" w:rsidRPr="001E3F40">
        <w:rPr>
          <w:rFonts w:ascii="Times New Roman" w:hAnsi="Times New Roman"/>
          <w:sz w:val="24"/>
          <w:szCs w:val="24"/>
        </w:rPr>
        <w:t>atea</w:t>
      </w:r>
      <w:r w:rsidR="0000436B" w:rsidRPr="001E3F40">
        <w:rPr>
          <w:rFonts w:ascii="Times New Roman" w:hAnsi="Times New Roman"/>
          <w:sz w:val="24"/>
          <w:szCs w:val="24"/>
        </w:rPr>
        <w:t xml:space="preserve"> Energetic</w:t>
      </w:r>
      <w:r w:rsidR="00320C67" w:rsidRPr="001E3F40">
        <w:rPr>
          <w:rFonts w:ascii="Times New Roman" w:hAnsi="Times New Roman"/>
          <w:sz w:val="24"/>
          <w:szCs w:val="24"/>
        </w:rPr>
        <w:t>ă</w:t>
      </w:r>
      <w:r w:rsidR="001711A2">
        <w:rPr>
          <w:rFonts w:ascii="Times New Roman" w:hAnsi="Times New Roman"/>
          <w:sz w:val="24"/>
          <w:szCs w:val="24"/>
        </w:rPr>
        <w:t xml:space="preserve"> și Uniunea Europeană</w:t>
      </w:r>
      <w:r w:rsidR="00A93641" w:rsidRPr="001E3F40">
        <w:rPr>
          <w:rFonts w:ascii="Times New Roman" w:hAnsi="Times New Roman"/>
          <w:sz w:val="24"/>
          <w:szCs w:val="24"/>
        </w:rPr>
        <w:t>.</w:t>
      </w:r>
    </w:p>
    <w:p w14:paraId="3BFAF3E4" w14:textId="1155838D" w:rsidR="003C2A6F" w:rsidRPr="001E3F40" w:rsidRDefault="003C2A6F" w:rsidP="00912B39">
      <w:pPr>
        <w:pStyle w:val="ListParagraph"/>
        <w:numPr>
          <w:ilvl w:val="0"/>
          <w:numId w:val="34"/>
        </w:numPr>
        <w:tabs>
          <w:tab w:val="clear" w:pos="567"/>
          <w:tab w:val="left" w:pos="0"/>
          <w:tab w:val="left" w:pos="851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sz w:val="24"/>
          <w:szCs w:val="24"/>
        </w:rPr>
        <w:t xml:space="preserve">În sensul prezentului Regulament, se utilizează </w:t>
      </w:r>
      <w:r w:rsidR="003519DF" w:rsidRPr="001E3F40">
        <w:rPr>
          <w:rFonts w:ascii="Times New Roman" w:hAnsi="Times New Roman"/>
          <w:sz w:val="24"/>
          <w:szCs w:val="24"/>
        </w:rPr>
        <w:t>noțiuni</w:t>
      </w:r>
      <w:r w:rsidR="005841F3" w:rsidRPr="001E3F40">
        <w:rPr>
          <w:rFonts w:ascii="Times New Roman" w:hAnsi="Times New Roman"/>
          <w:sz w:val="24"/>
          <w:szCs w:val="24"/>
        </w:rPr>
        <w:t xml:space="preserve">le definite în Legea </w:t>
      </w:r>
      <w:r w:rsidR="00F335C4" w:rsidRPr="001E3F40">
        <w:rPr>
          <w:rFonts w:ascii="Times New Roman" w:hAnsi="Times New Roman"/>
          <w:sz w:val="24"/>
          <w:szCs w:val="24"/>
        </w:rPr>
        <w:t>nr. 10 din 26</w:t>
      </w:r>
      <w:r w:rsidR="00B002CD" w:rsidRPr="001E3F40">
        <w:rPr>
          <w:rFonts w:ascii="Times New Roman" w:hAnsi="Times New Roman"/>
          <w:sz w:val="24"/>
          <w:szCs w:val="24"/>
        </w:rPr>
        <w:t xml:space="preserve"> februarie </w:t>
      </w:r>
      <w:r w:rsidR="00F335C4" w:rsidRPr="001E3F40">
        <w:rPr>
          <w:rFonts w:ascii="Times New Roman" w:hAnsi="Times New Roman"/>
          <w:sz w:val="24"/>
          <w:szCs w:val="24"/>
        </w:rPr>
        <w:t>2016 cu privire la promovarea utilizării energiei din surse regenerabile (Monitorul Oficial al Republicii Moldova, 2016, nr. 69-77, art.117)</w:t>
      </w:r>
      <w:r w:rsidR="005841F3" w:rsidRPr="001E3F40">
        <w:rPr>
          <w:rFonts w:ascii="Times New Roman" w:hAnsi="Times New Roman"/>
          <w:sz w:val="24"/>
          <w:szCs w:val="24"/>
        </w:rPr>
        <w:t xml:space="preserve">, precum şi </w:t>
      </w:r>
      <w:r w:rsidR="00376969" w:rsidRPr="001E3F40">
        <w:rPr>
          <w:rFonts w:ascii="Times New Roman" w:hAnsi="Times New Roman"/>
          <w:sz w:val="24"/>
          <w:szCs w:val="24"/>
        </w:rPr>
        <w:t>noțiunile</w:t>
      </w:r>
      <w:r w:rsidR="005841F3" w:rsidRPr="001E3F40">
        <w:rPr>
          <w:rFonts w:ascii="Times New Roman" w:hAnsi="Times New Roman"/>
          <w:sz w:val="24"/>
          <w:szCs w:val="24"/>
        </w:rPr>
        <w:t xml:space="preserve"> definite după cum urmează</w:t>
      </w:r>
      <w:r w:rsidRPr="001E3F40">
        <w:rPr>
          <w:rFonts w:ascii="Times New Roman" w:hAnsi="Times New Roman"/>
          <w:sz w:val="24"/>
          <w:szCs w:val="24"/>
        </w:rPr>
        <w:t>:</w:t>
      </w:r>
      <w:r w:rsidR="000B3C78" w:rsidRPr="001E3F40">
        <w:rPr>
          <w:rFonts w:ascii="Times New Roman" w:hAnsi="Times New Roman"/>
          <w:i/>
          <w:sz w:val="24"/>
          <w:szCs w:val="24"/>
        </w:rPr>
        <w:t xml:space="preserve"> </w:t>
      </w:r>
    </w:p>
    <w:p w14:paraId="256B5602" w14:textId="416F955B" w:rsidR="003C2A6F" w:rsidRPr="001E3F40" w:rsidRDefault="001A4149" w:rsidP="00912B39">
      <w:pPr>
        <w:pStyle w:val="ListParagraph"/>
        <w:tabs>
          <w:tab w:val="clear" w:pos="567"/>
          <w:tab w:val="left" w:pos="0"/>
          <w:tab w:val="left" w:pos="851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i/>
          <w:sz w:val="24"/>
          <w:szCs w:val="24"/>
        </w:rPr>
        <w:t xml:space="preserve"> </w:t>
      </w:r>
      <w:r w:rsidR="003519DF" w:rsidRPr="001E3F40">
        <w:rPr>
          <w:rFonts w:ascii="Times New Roman" w:hAnsi="Times New Roman"/>
          <w:i/>
          <w:sz w:val="24"/>
          <w:szCs w:val="24"/>
        </w:rPr>
        <w:t>i</w:t>
      </w:r>
      <w:r w:rsidR="003C2A6F" w:rsidRPr="001E3F40">
        <w:rPr>
          <w:rFonts w:ascii="Times New Roman" w:hAnsi="Times New Roman"/>
          <w:i/>
          <w:sz w:val="24"/>
          <w:szCs w:val="24"/>
        </w:rPr>
        <w:t xml:space="preserve">nstalator </w:t>
      </w:r>
      <w:r w:rsidR="00194E3B" w:rsidRPr="001E3F40">
        <w:rPr>
          <w:rFonts w:ascii="Times New Roman" w:hAnsi="Times New Roman"/>
          <w:i/>
          <w:sz w:val="24"/>
          <w:szCs w:val="24"/>
        </w:rPr>
        <w:t>al</w:t>
      </w:r>
      <w:r w:rsidR="00D21628" w:rsidRPr="001E3F40">
        <w:rPr>
          <w:rFonts w:ascii="Times New Roman" w:hAnsi="Times New Roman"/>
          <w:i/>
          <w:sz w:val="24"/>
          <w:szCs w:val="24"/>
        </w:rPr>
        <w:t xml:space="preserve"> sisteme</w:t>
      </w:r>
      <w:r w:rsidR="00194E3B" w:rsidRPr="001E3F40">
        <w:rPr>
          <w:rFonts w:ascii="Times New Roman" w:hAnsi="Times New Roman"/>
          <w:i/>
          <w:sz w:val="24"/>
          <w:szCs w:val="24"/>
        </w:rPr>
        <w:t>lor</w:t>
      </w:r>
      <w:r w:rsidR="00D21628" w:rsidRPr="001E3F40">
        <w:rPr>
          <w:rFonts w:ascii="Times New Roman" w:hAnsi="Times New Roman"/>
          <w:i/>
          <w:sz w:val="24"/>
          <w:szCs w:val="24"/>
        </w:rPr>
        <w:t xml:space="preserve"> </w:t>
      </w:r>
      <w:r w:rsidR="009A7202">
        <w:rPr>
          <w:rFonts w:ascii="Times New Roman" w:hAnsi="Times New Roman"/>
          <w:i/>
          <w:sz w:val="24"/>
          <w:szCs w:val="24"/>
        </w:rPr>
        <w:t>SER</w:t>
      </w:r>
      <w:r w:rsidR="003C2A6F" w:rsidRPr="001E3F40">
        <w:rPr>
          <w:rFonts w:ascii="Times New Roman" w:hAnsi="Times New Roman"/>
          <w:i/>
          <w:sz w:val="24"/>
          <w:szCs w:val="24"/>
        </w:rPr>
        <w:t xml:space="preserve"> </w:t>
      </w:r>
      <w:r w:rsidR="00982F2E" w:rsidRPr="001E3F40">
        <w:rPr>
          <w:rFonts w:ascii="Times New Roman" w:hAnsi="Times New Roman"/>
          <w:sz w:val="24"/>
          <w:szCs w:val="24"/>
        </w:rPr>
        <w:t>-</w:t>
      </w:r>
      <w:r w:rsidR="003519DF" w:rsidRPr="001E3F40">
        <w:rPr>
          <w:rFonts w:ascii="Times New Roman" w:hAnsi="Times New Roman"/>
          <w:sz w:val="24"/>
          <w:szCs w:val="24"/>
        </w:rPr>
        <w:t xml:space="preserve"> p</w:t>
      </w:r>
      <w:r w:rsidR="003C2A6F" w:rsidRPr="001E3F40">
        <w:rPr>
          <w:rFonts w:ascii="Times New Roman" w:hAnsi="Times New Roman"/>
          <w:sz w:val="24"/>
          <w:szCs w:val="24"/>
        </w:rPr>
        <w:t xml:space="preserve">ersoană fizică </w:t>
      </w:r>
      <w:r w:rsidR="00982F2E" w:rsidRPr="001E3F40">
        <w:rPr>
          <w:rFonts w:ascii="Times New Roman" w:hAnsi="Times New Roman"/>
          <w:sz w:val="24"/>
          <w:szCs w:val="24"/>
        </w:rPr>
        <w:t>ce</w:t>
      </w:r>
      <w:r w:rsidR="003C2A6F" w:rsidRPr="001E3F40">
        <w:rPr>
          <w:rFonts w:ascii="Times New Roman" w:hAnsi="Times New Roman"/>
          <w:sz w:val="24"/>
          <w:szCs w:val="24"/>
        </w:rPr>
        <w:t xml:space="preserve"> </w:t>
      </w:r>
      <w:r w:rsidR="008C4617" w:rsidRPr="001E3F40">
        <w:rPr>
          <w:rFonts w:ascii="Times New Roman" w:hAnsi="Times New Roman"/>
          <w:sz w:val="24"/>
          <w:szCs w:val="24"/>
        </w:rPr>
        <w:t xml:space="preserve">a fost </w:t>
      </w:r>
      <w:r w:rsidR="00270B08" w:rsidRPr="001E3F40">
        <w:rPr>
          <w:rFonts w:ascii="Times New Roman" w:hAnsi="Times New Roman"/>
          <w:sz w:val="24"/>
          <w:szCs w:val="24"/>
        </w:rPr>
        <w:t xml:space="preserve">calificată și </w:t>
      </w:r>
      <w:r w:rsidR="001711A2">
        <w:rPr>
          <w:rFonts w:ascii="Times New Roman" w:hAnsi="Times New Roman"/>
          <w:sz w:val="24"/>
          <w:szCs w:val="24"/>
        </w:rPr>
        <w:t>înregistrată</w:t>
      </w:r>
      <w:r w:rsidR="003C2A6F" w:rsidRPr="001E3F40">
        <w:rPr>
          <w:rFonts w:ascii="Times New Roman" w:hAnsi="Times New Roman"/>
          <w:sz w:val="24"/>
          <w:szCs w:val="24"/>
        </w:rPr>
        <w:t xml:space="preserve"> </w:t>
      </w:r>
      <w:r w:rsidR="00CE29D2" w:rsidRPr="001E3F40">
        <w:rPr>
          <w:rFonts w:ascii="Times New Roman" w:hAnsi="Times New Roman"/>
          <w:sz w:val="24"/>
          <w:szCs w:val="24"/>
        </w:rPr>
        <w:t xml:space="preserve">în Registrul instalatorilor </w:t>
      </w:r>
      <w:r w:rsidR="00E760B6" w:rsidRPr="001E3F40">
        <w:rPr>
          <w:rFonts w:ascii="Times New Roman" w:hAnsi="Times New Roman"/>
          <w:sz w:val="24"/>
          <w:szCs w:val="24"/>
        </w:rPr>
        <w:t xml:space="preserve">de </w:t>
      </w:r>
      <w:r w:rsidR="00CE29D2" w:rsidRPr="001E3F40">
        <w:rPr>
          <w:rFonts w:ascii="Times New Roman" w:hAnsi="Times New Roman"/>
          <w:sz w:val="24"/>
          <w:szCs w:val="24"/>
        </w:rPr>
        <w:t xml:space="preserve">sisteme </w:t>
      </w:r>
      <w:r w:rsidR="009A7202">
        <w:rPr>
          <w:rFonts w:ascii="Times New Roman" w:hAnsi="Times New Roman"/>
          <w:sz w:val="24"/>
          <w:szCs w:val="24"/>
        </w:rPr>
        <w:t>SER</w:t>
      </w:r>
      <w:r w:rsidR="00CE29D2" w:rsidRPr="001E3F40">
        <w:rPr>
          <w:rFonts w:ascii="Times New Roman" w:hAnsi="Times New Roman"/>
          <w:sz w:val="24"/>
          <w:szCs w:val="24"/>
        </w:rPr>
        <w:t xml:space="preserve">, ținut de </w:t>
      </w:r>
      <w:r w:rsidR="000F7B59" w:rsidRPr="001E3F40">
        <w:rPr>
          <w:rFonts w:ascii="Times New Roman" w:hAnsi="Times New Roman"/>
          <w:sz w:val="24"/>
          <w:szCs w:val="24"/>
        </w:rPr>
        <w:t xml:space="preserve">Autoritatea responsabilă </w:t>
      </w:r>
      <w:r w:rsidR="00E3618C" w:rsidRPr="00912B39">
        <w:rPr>
          <w:rFonts w:ascii="Times New Roman" w:hAnsi="Times New Roman"/>
          <w:sz w:val="24"/>
          <w:szCs w:val="24"/>
          <w:lang w:val="it-IT"/>
        </w:rPr>
        <w:t xml:space="preserve"> de implementarea politicilor în </w:t>
      </w:r>
      <w:r w:rsidR="00E3618C" w:rsidRPr="00912B39">
        <w:rPr>
          <w:rFonts w:ascii="Times New Roman" w:hAnsi="Times New Roman"/>
          <w:sz w:val="24"/>
          <w:szCs w:val="24"/>
          <w:lang w:val="it-IT"/>
        </w:rPr>
        <w:lastRenderedPageBreak/>
        <w:t>domeniul eficienţei energetice</w:t>
      </w:r>
      <w:r w:rsidR="005723C0" w:rsidRPr="00912B39">
        <w:rPr>
          <w:rFonts w:ascii="Times New Roman" w:hAnsi="Times New Roman"/>
          <w:sz w:val="24"/>
          <w:szCs w:val="24"/>
        </w:rPr>
        <w:t>, denumit în continuare „</w:t>
      </w:r>
      <w:r w:rsidR="000F7B59" w:rsidRPr="001E3F40">
        <w:rPr>
          <w:rFonts w:ascii="Times New Roman" w:hAnsi="Times New Roman"/>
          <w:i/>
          <w:sz w:val="24"/>
          <w:szCs w:val="24"/>
        </w:rPr>
        <w:t xml:space="preserve">Autoritatea responsabilă </w:t>
      </w:r>
      <w:r w:rsidR="005723C0" w:rsidRPr="00912B39">
        <w:rPr>
          <w:rFonts w:ascii="Times New Roman" w:hAnsi="Times New Roman"/>
          <w:i/>
          <w:iCs/>
          <w:sz w:val="24"/>
          <w:szCs w:val="24"/>
        </w:rPr>
        <w:t>”</w:t>
      </w:r>
      <w:r w:rsidR="005723C0" w:rsidRPr="00912B39">
        <w:rPr>
          <w:rFonts w:ascii="Times New Roman" w:hAnsi="Times New Roman"/>
          <w:sz w:val="24"/>
          <w:szCs w:val="24"/>
        </w:rPr>
        <w:t xml:space="preserve">, </w:t>
      </w:r>
      <w:r w:rsidR="005723C0" w:rsidRPr="001E3F40">
        <w:rPr>
          <w:rFonts w:ascii="Times New Roman" w:hAnsi="Times New Roman"/>
          <w:sz w:val="24"/>
          <w:szCs w:val="24"/>
        </w:rPr>
        <w:t xml:space="preserve"> </w:t>
      </w:r>
      <w:r w:rsidR="004B739D" w:rsidRPr="001E3F40">
        <w:rPr>
          <w:rFonts w:ascii="Times New Roman" w:hAnsi="Times New Roman"/>
          <w:sz w:val="24"/>
          <w:szCs w:val="24"/>
        </w:rPr>
        <w:t>în conformitate cu prezentul Regulament</w:t>
      </w:r>
      <w:r w:rsidR="00982F2E" w:rsidRPr="001E3F40">
        <w:rPr>
          <w:rFonts w:ascii="Times New Roman" w:hAnsi="Times New Roman"/>
          <w:sz w:val="24"/>
          <w:szCs w:val="24"/>
        </w:rPr>
        <w:t>;</w:t>
      </w:r>
    </w:p>
    <w:p w14:paraId="21CF5EF3" w14:textId="502682F7" w:rsidR="003C2A6F" w:rsidRPr="001E3F40" w:rsidRDefault="00B24E4C" w:rsidP="00912B39">
      <w:pPr>
        <w:pStyle w:val="ListParagraph"/>
        <w:tabs>
          <w:tab w:val="clear" w:pos="567"/>
          <w:tab w:val="left" w:pos="0"/>
          <w:tab w:val="left" w:pos="851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i/>
          <w:sz w:val="24"/>
          <w:szCs w:val="24"/>
        </w:rPr>
        <w:t>declarație</w:t>
      </w:r>
      <w:r w:rsidR="00A16979" w:rsidRPr="001E3F40">
        <w:rPr>
          <w:rFonts w:ascii="Times New Roman" w:hAnsi="Times New Roman"/>
          <w:i/>
          <w:sz w:val="24"/>
          <w:szCs w:val="24"/>
        </w:rPr>
        <w:t xml:space="preserve"> pe proprie răspundere</w:t>
      </w:r>
      <w:r w:rsidR="003519DF" w:rsidRPr="001E3F40">
        <w:rPr>
          <w:rFonts w:ascii="Times New Roman" w:hAnsi="Times New Roman"/>
          <w:sz w:val="24"/>
          <w:szCs w:val="24"/>
        </w:rPr>
        <w:t xml:space="preserve"> -</w:t>
      </w:r>
      <w:r w:rsidR="003C2A6F" w:rsidRPr="001E3F40">
        <w:rPr>
          <w:rFonts w:ascii="Times New Roman" w:hAnsi="Times New Roman"/>
          <w:sz w:val="24"/>
          <w:szCs w:val="24"/>
        </w:rPr>
        <w:t xml:space="preserve"> </w:t>
      </w:r>
      <w:r w:rsidR="003519DF" w:rsidRPr="001E3F40">
        <w:rPr>
          <w:rFonts w:ascii="Times New Roman" w:hAnsi="Times New Roman"/>
          <w:sz w:val="24"/>
          <w:szCs w:val="24"/>
        </w:rPr>
        <w:t xml:space="preserve">declarație </w:t>
      </w:r>
      <w:r w:rsidR="00401695" w:rsidRPr="001E3F40">
        <w:rPr>
          <w:rFonts w:ascii="Times New Roman" w:hAnsi="Times New Roman"/>
          <w:sz w:val="24"/>
          <w:szCs w:val="24"/>
        </w:rPr>
        <w:t xml:space="preserve">întocmită </w:t>
      </w:r>
      <w:r w:rsidR="008D7207" w:rsidRPr="001E3F40">
        <w:rPr>
          <w:rFonts w:ascii="Times New Roman" w:hAnsi="Times New Roman"/>
          <w:sz w:val="24"/>
          <w:szCs w:val="24"/>
        </w:rPr>
        <w:t>de instalator</w:t>
      </w:r>
      <w:r w:rsidR="002502BE" w:rsidRPr="001E3F40">
        <w:rPr>
          <w:rFonts w:ascii="Times New Roman" w:hAnsi="Times New Roman"/>
          <w:sz w:val="24"/>
          <w:szCs w:val="24"/>
        </w:rPr>
        <w:t>ul sisteme</w:t>
      </w:r>
      <w:r w:rsidR="003C0F81" w:rsidRPr="001E3F40">
        <w:rPr>
          <w:rFonts w:ascii="Times New Roman" w:hAnsi="Times New Roman"/>
          <w:sz w:val="24"/>
          <w:szCs w:val="24"/>
        </w:rPr>
        <w:t>lor</w:t>
      </w:r>
      <w:r w:rsidR="002502BE" w:rsidRPr="001E3F40">
        <w:rPr>
          <w:rFonts w:ascii="Times New Roman" w:hAnsi="Times New Roman"/>
          <w:sz w:val="24"/>
          <w:szCs w:val="24"/>
        </w:rPr>
        <w:t xml:space="preserve"> </w:t>
      </w:r>
      <w:r w:rsidR="009A7202">
        <w:rPr>
          <w:rFonts w:ascii="Times New Roman" w:hAnsi="Times New Roman"/>
          <w:sz w:val="24"/>
          <w:szCs w:val="24"/>
        </w:rPr>
        <w:t>SER</w:t>
      </w:r>
      <w:r w:rsidR="008D7207" w:rsidRPr="001E3F40">
        <w:rPr>
          <w:rFonts w:ascii="Times New Roman" w:hAnsi="Times New Roman"/>
          <w:sz w:val="24"/>
          <w:szCs w:val="24"/>
        </w:rPr>
        <w:t xml:space="preserve">, </w:t>
      </w:r>
      <w:r w:rsidR="00401695" w:rsidRPr="001E3F40">
        <w:rPr>
          <w:rFonts w:ascii="Times New Roman" w:hAnsi="Times New Roman"/>
          <w:sz w:val="24"/>
          <w:szCs w:val="24"/>
        </w:rPr>
        <w:t>care are drept</w:t>
      </w:r>
      <w:r w:rsidR="00DC6C36" w:rsidRPr="001E3F40">
        <w:rPr>
          <w:rFonts w:ascii="Times New Roman" w:hAnsi="Times New Roman"/>
          <w:sz w:val="24"/>
          <w:szCs w:val="24"/>
        </w:rPr>
        <w:t xml:space="preserve"> </w:t>
      </w:r>
      <w:r w:rsidR="00401695" w:rsidRPr="001E3F40">
        <w:rPr>
          <w:rFonts w:ascii="Times New Roman" w:hAnsi="Times New Roman"/>
          <w:sz w:val="24"/>
          <w:szCs w:val="24"/>
        </w:rPr>
        <w:t xml:space="preserve">scop confirmarea </w:t>
      </w:r>
      <w:r w:rsidRPr="001E3F40">
        <w:rPr>
          <w:rFonts w:ascii="Times New Roman" w:hAnsi="Times New Roman"/>
          <w:sz w:val="24"/>
          <w:szCs w:val="24"/>
        </w:rPr>
        <w:t>autenticității</w:t>
      </w:r>
      <w:r w:rsidR="00401695" w:rsidRPr="001E3F40">
        <w:rPr>
          <w:rFonts w:ascii="Times New Roman" w:hAnsi="Times New Roman"/>
          <w:sz w:val="24"/>
          <w:szCs w:val="24"/>
        </w:rPr>
        <w:t xml:space="preserve"> </w:t>
      </w:r>
      <w:r w:rsidRPr="001E3F40">
        <w:rPr>
          <w:rFonts w:ascii="Times New Roman" w:hAnsi="Times New Roman"/>
          <w:sz w:val="24"/>
          <w:szCs w:val="24"/>
        </w:rPr>
        <w:t>informației</w:t>
      </w:r>
      <w:r w:rsidR="00401695" w:rsidRPr="001E3F40">
        <w:rPr>
          <w:rFonts w:ascii="Times New Roman" w:hAnsi="Times New Roman"/>
          <w:sz w:val="24"/>
          <w:szCs w:val="24"/>
        </w:rPr>
        <w:t xml:space="preserve"> şi a documentelor prezentate, precum şi asumarea de către solicitant a </w:t>
      </w:r>
      <w:r w:rsidR="00376969" w:rsidRPr="001E3F40">
        <w:rPr>
          <w:rFonts w:ascii="Times New Roman" w:hAnsi="Times New Roman"/>
          <w:sz w:val="24"/>
          <w:szCs w:val="24"/>
        </w:rPr>
        <w:t>obligației</w:t>
      </w:r>
      <w:r w:rsidR="00401695" w:rsidRPr="001E3F40">
        <w:rPr>
          <w:rFonts w:ascii="Times New Roman" w:hAnsi="Times New Roman"/>
          <w:sz w:val="24"/>
          <w:szCs w:val="24"/>
        </w:rPr>
        <w:t xml:space="preserve"> de a respecta </w:t>
      </w:r>
      <w:r w:rsidR="00376969" w:rsidRPr="001E3F40">
        <w:rPr>
          <w:rFonts w:ascii="Times New Roman" w:hAnsi="Times New Roman"/>
          <w:sz w:val="24"/>
          <w:szCs w:val="24"/>
        </w:rPr>
        <w:t>condițiile</w:t>
      </w:r>
      <w:r w:rsidR="00401695" w:rsidRPr="001E3F40">
        <w:rPr>
          <w:rFonts w:ascii="Times New Roman" w:hAnsi="Times New Roman"/>
          <w:sz w:val="24"/>
          <w:szCs w:val="24"/>
        </w:rPr>
        <w:t xml:space="preserve"> de instalare a sistemelor </w:t>
      </w:r>
      <w:r w:rsidR="009A7202">
        <w:rPr>
          <w:rFonts w:ascii="Times New Roman" w:hAnsi="Times New Roman"/>
          <w:sz w:val="24"/>
          <w:szCs w:val="24"/>
        </w:rPr>
        <w:t>SER</w:t>
      </w:r>
      <w:r w:rsidR="00401695" w:rsidRPr="001E3F40">
        <w:rPr>
          <w:rFonts w:ascii="Times New Roman" w:hAnsi="Times New Roman"/>
          <w:sz w:val="24"/>
          <w:szCs w:val="24"/>
        </w:rPr>
        <w:t xml:space="preserve">, precum şi </w:t>
      </w:r>
      <w:r w:rsidR="00ED649D" w:rsidRPr="001E3F40">
        <w:rPr>
          <w:rFonts w:ascii="Times New Roman" w:hAnsi="Times New Roman"/>
          <w:sz w:val="24"/>
          <w:szCs w:val="24"/>
        </w:rPr>
        <w:t>alte</w:t>
      </w:r>
      <w:r w:rsidR="00401695" w:rsidRPr="001E3F40">
        <w:rPr>
          <w:rFonts w:ascii="Times New Roman" w:hAnsi="Times New Roman"/>
          <w:sz w:val="24"/>
          <w:szCs w:val="24"/>
        </w:rPr>
        <w:t xml:space="preserve"> </w:t>
      </w:r>
      <w:r w:rsidR="00E53325" w:rsidRPr="001E3F40">
        <w:rPr>
          <w:rFonts w:ascii="Times New Roman" w:hAnsi="Times New Roman"/>
          <w:sz w:val="24"/>
          <w:szCs w:val="24"/>
        </w:rPr>
        <w:t>obligații</w:t>
      </w:r>
      <w:r w:rsidR="00401695" w:rsidRPr="001E3F40">
        <w:rPr>
          <w:rFonts w:ascii="Times New Roman" w:hAnsi="Times New Roman"/>
          <w:sz w:val="24"/>
          <w:szCs w:val="24"/>
        </w:rPr>
        <w:t xml:space="preserve"> ce îi incumbă în </w:t>
      </w:r>
      <w:r w:rsidR="008D7207" w:rsidRPr="001E3F40">
        <w:rPr>
          <w:rFonts w:ascii="Times New Roman" w:hAnsi="Times New Roman"/>
          <w:sz w:val="24"/>
          <w:szCs w:val="24"/>
        </w:rPr>
        <w:t xml:space="preserve">calitate de instalator, în </w:t>
      </w:r>
      <w:r w:rsidR="00401695" w:rsidRPr="001E3F40">
        <w:rPr>
          <w:rFonts w:ascii="Times New Roman" w:hAnsi="Times New Roman"/>
          <w:sz w:val="24"/>
          <w:szCs w:val="24"/>
        </w:rPr>
        <w:t xml:space="preserve">conformitate cu prezentul Regulament şi Legea </w:t>
      </w:r>
      <w:r w:rsidR="003519DF" w:rsidRPr="001E3F40">
        <w:rPr>
          <w:rFonts w:ascii="Times New Roman" w:hAnsi="Times New Roman"/>
          <w:sz w:val="24"/>
          <w:szCs w:val="24"/>
        </w:rPr>
        <w:t>cu privire la promovarea utilizării energiei din surse regenerabile</w:t>
      </w:r>
      <w:r w:rsidR="00401695" w:rsidRPr="001E3F40">
        <w:rPr>
          <w:rFonts w:ascii="Times New Roman" w:hAnsi="Times New Roman"/>
          <w:sz w:val="24"/>
          <w:szCs w:val="24"/>
        </w:rPr>
        <w:t>;</w:t>
      </w:r>
    </w:p>
    <w:p w14:paraId="2B7A4A0C" w14:textId="3F0FF905" w:rsidR="003F7265" w:rsidRPr="001E3F40" w:rsidRDefault="003519DF" w:rsidP="00912B39">
      <w:pPr>
        <w:pStyle w:val="ListParagraph"/>
        <w:tabs>
          <w:tab w:val="clear" w:pos="567"/>
          <w:tab w:val="left" w:pos="0"/>
          <w:tab w:val="left" w:pos="851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i/>
          <w:sz w:val="24"/>
          <w:szCs w:val="24"/>
        </w:rPr>
        <w:t>d</w:t>
      </w:r>
      <w:r w:rsidR="003C2A6F" w:rsidRPr="001E3F40">
        <w:rPr>
          <w:rFonts w:ascii="Times New Roman" w:hAnsi="Times New Roman"/>
          <w:i/>
          <w:sz w:val="24"/>
          <w:szCs w:val="24"/>
        </w:rPr>
        <w:t>eclarație de conformitate</w:t>
      </w:r>
      <w:r w:rsidRPr="001E3F40">
        <w:rPr>
          <w:rFonts w:ascii="Times New Roman" w:hAnsi="Times New Roman"/>
          <w:sz w:val="24"/>
          <w:szCs w:val="24"/>
        </w:rPr>
        <w:t xml:space="preserve"> -</w:t>
      </w:r>
      <w:r w:rsidR="003C2A6F" w:rsidRPr="001E3F40">
        <w:rPr>
          <w:rFonts w:ascii="Times New Roman" w:hAnsi="Times New Roman"/>
          <w:sz w:val="24"/>
          <w:szCs w:val="24"/>
        </w:rPr>
        <w:t xml:space="preserve"> declarație </w:t>
      </w:r>
      <w:r w:rsidR="00401695" w:rsidRPr="001E3F40">
        <w:rPr>
          <w:rFonts w:ascii="Times New Roman" w:hAnsi="Times New Roman"/>
          <w:sz w:val="24"/>
          <w:szCs w:val="24"/>
        </w:rPr>
        <w:t xml:space="preserve">întocmită </w:t>
      </w:r>
      <w:r w:rsidR="003C2A6F" w:rsidRPr="001E3F40">
        <w:rPr>
          <w:rFonts w:ascii="Times New Roman" w:hAnsi="Times New Roman"/>
          <w:sz w:val="24"/>
          <w:szCs w:val="24"/>
        </w:rPr>
        <w:t xml:space="preserve">de </w:t>
      </w:r>
      <w:r w:rsidRPr="001E3F40">
        <w:rPr>
          <w:rFonts w:ascii="Times New Roman" w:hAnsi="Times New Roman"/>
          <w:sz w:val="24"/>
          <w:szCs w:val="24"/>
        </w:rPr>
        <w:t>i</w:t>
      </w:r>
      <w:r w:rsidR="003C2A6F" w:rsidRPr="001E3F40">
        <w:rPr>
          <w:rFonts w:ascii="Times New Roman" w:hAnsi="Times New Roman"/>
          <w:sz w:val="24"/>
          <w:szCs w:val="24"/>
        </w:rPr>
        <w:t>nstalator</w:t>
      </w:r>
      <w:r w:rsidR="00ED649D" w:rsidRPr="001E3F40">
        <w:rPr>
          <w:rFonts w:ascii="Times New Roman" w:hAnsi="Times New Roman"/>
          <w:sz w:val="24"/>
          <w:szCs w:val="24"/>
        </w:rPr>
        <w:t xml:space="preserve">ul sistemelor </w:t>
      </w:r>
      <w:r w:rsidR="009A7202">
        <w:rPr>
          <w:rFonts w:ascii="Times New Roman" w:hAnsi="Times New Roman"/>
          <w:sz w:val="24"/>
          <w:szCs w:val="24"/>
        </w:rPr>
        <w:t>SER</w:t>
      </w:r>
      <w:r w:rsidR="003C2A6F" w:rsidRPr="001E3F40">
        <w:rPr>
          <w:rFonts w:ascii="Times New Roman" w:hAnsi="Times New Roman"/>
          <w:sz w:val="24"/>
          <w:szCs w:val="24"/>
        </w:rPr>
        <w:t xml:space="preserve"> după finalizarea instalării fiecărui sistem </w:t>
      </w:r>
      <w:r w:rsidR="009A7202">
        <w:rPr>
          <w:rFonts w:ascii="Times New Roman" w:hAnsi="Times New Roman"/>
          <w:sz w:val="24"/>
          <w:szCs w:val="24"/>
        </w:rPr>
        <w:t>SER</w:t>
      </w:r>
      <w:r w:rsidR="003C2A6F" w:rsidRPr="001E3F40">
        <w:rPr>
          <w:rFonts w:ascii="Times New Roman" w:hAnsi="Times New Roman"/>
          <w:sz w:val="24"/>
          <w:szCs w:val="24"/>
        </w:rPr>
        <w:t xml:space="preserve">, </w:t>
      </w:r>
      <w:r w:rsidR="00D12A26" w:rsidRPr="001E3F40">
        <w:rPr>
          <w:rFonts w:ascii="Times New Roman" w:hAnsi="Times New Roman"/>
          <w:sz w:val="24"/>
          <w:szCs w:val="24"/>
        </w:rPr>
        <w:t>care include</w:t>
      </w:r>
      <w:r w:rsidR="003C2A6F" w:rsidRPr="001E3F40">
        <w:rPr>
          <w:rFonts w:ascii="Times New Roman" w:hAnsi="Times New Roman"/>
          <w:sz w:val="24"/>
          <w:szCs w:val="24"/>
        </w:rPr>
        <w:t xml:space="preserve"> o autoevaluare a conformității cu </w:t>
      </w:r>
      <w:r w:rsidR="00ED649D" w:rsidRPr="001E3F40">
        <w:rPr>
          <w:rFonts w:ascii="Times New Roman" w:hAnsi="Times New Roman"/>
          <w:sz w:val="24"/>
          <w:szCs w:val="24"/>
        </w:rPr>
        <w:t>documentele normativ-</w:t>
      </w:r>
      <w:r w:rsidRPr="001E3F40">
        <w:rPr>
          <w:rFonts w:ascii="Times New Roman" w:hAnsi="Times New Roman"/>
          <w:sz w:val="24"/>
          <w:szCs w:val="24"/>
        </w:rPr>
        <w:t>tehnice</w:t>
      </w:r>
      <w:r w:rsidR="003C2A6F" w:rsidRPr="001E3F40">
        <w:rPr>
          <w:rFonts w:ascii="Times New Roman" w:hAnsi="Times New Roman"/>
          <w:sz w:val="24"/>
          <w:szCs w:val="24"/>
        </w:rPr>
        <w:t xml:space="preserve"> în vigoare.</w:t>
      </w:r>
    </w:p>
    <w:p w14:paraId="0D7789ED" w14:textId="52510BB9" w:rsidR="006C2D8C" w:rsidRPr="001E3F40" w:rsidRDefault="000F7B59" w:rsidP="00912B39">
      <w:pPr>
        <w:pStyle w:val="ListParagraph"/>
        <w:numPr>
          <w:ilvl w:val="0"/>
          <w:numId w:val="34"/>
        </w:numPr>
        <w:tabs>
          <w:tab w:val="left" w:pos="993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sz w:val="24"/>
          <w:szCs w:val="24"/>
        </w:rPr>
        <w:t xml:space="preserve">Autoritatea responsabilă </w:t>
      </w:r>
      <w:r w:rsidR="006C2D8C" w:rsidRPr="001E3F40">
        <w:rPr>
          <w:rFonts w:ascii="Times New Roman" w:hAnsi="Times New Roman"/>
          <w:sz w:val="24"/>
          <w:szCs w:val="24"/>
        </w:rPr>
        <w:t xml:space="preserve">exercită următoarele </w:t>
      </w:r>
      <w:r w:rsidR="00871BBB" w:rsidRPr="001E3F40">
        <w:rPr>
          <w:rFonts w:ascii="Times New Roman" w:hAnsi="Times New Roman"/>
          <w:sz w:val="24"/>
          <w:szCs w:val="24"/>
        </w:rPr>
        <w:t>atribuții</w:t>
      </w:r>
      <w:r w:rsidR="006C2D8C" w:rsidRPr="001E3F40">
        <w:rPr>
          <w:rFonts w:ascii="Times New Roman" w:hAnsi="Times New Roman"/>
          <w:sz w:val="24"/>
          <w:szCs w:val="24"/>
        </w:rPr>
        <w:t>:</w:t>
      </w:r>
    </w:p>
    <w:p w14:paraId="3DF2FB3A" w14:textId="62D10729" w:rsidR="001711A2" w:rsidRDefault="001711A2">
      <w:pPr>
        <w:pStyle w:val="ListParagraph"/>
        <w:numPr>
          <w:ilvl w:val="0"/>
          <w:numId w:val="59"/>
        </w:numPr>
        <w:tabs>
          <w:tab w:val="left" w:pos="993"/>
        </w:tabs>
        <w:spacing w:before="100" w:after="10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pune în aplicare cadrul juridic de calificare a instalatorilor de sisteme </w:t>
      </w:r>
      <w:r w:rsidR="009A7202">
        <w:rPr>
          <w:rFonts w:ascii="Times New Roman" w:hAnsi="Times New Roman"/>
          <w:sz w:val="24"/>
          <w:szCs w:val="24"/>
        </w:rPr>
        <w:t>SER</w:t>
      </w:r>
      <w:r>
        <w:rPr>
          <w:rFonts w:ascii="Times New Roman" w:hAnsi="Times New Roman"/>
          <w:sz w:val="24"/>
          <w:szCs w:val="24"/>
        </w:rPr>
        <w:t>;</w:t>
      </w:r>
    </w:p>
    <w:p w14:paraId="2D9CA767" w14:textId="080CA1A4" w:rsidR="00E04EA5" w:rsidRPr="001E3F40" w:rsidRDefault="002502BE" w:rsidP="00912B39">
      <w:pPr>
        <w:pStyle w:val="ListParagraph"/>
        <w:numPr>
          <w:ilvl w:val="0"/>
          <w:numId w:val="59"/>
        </w:numPr>
        <w:tabs>
          <w:tab w:val="left" w:pos="993"/>
        </w:tabs>
        <w:spacing w:before="100" w:after="100"/>
        <w:contextualSpacing w:val="0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sz w:val="24"/>
          <w:szCs w:val="24"/>
        </w:rPr>
        <w:t xml:space="preserve">înregistrează în conformitate cu prezentul Regulament </w:t>
      </w:r>
      <w:r w:rsidR="00DE1DD5" w:rsidRPr="001E3F40">
        <w:rPr>
          <w:rFonts w:ascii="Times New Roman" w:hAnsi="Times New Roman"/>
          <w:sz w:val="24"/>
          <w:szCs w:val="24"/>
        </w:rPr>
        <w:t>instalatorii sisteme</w:t>
      </w:r>
      <w:r w:rsidR="00ED649D" w:rsidRPr="001E3F40">
        <w:rPr>
          <w:rFonts w:ascii="Times New Roman" w:hAnsi="Times New Roman"/>
          <w:sz w:val="24"/>
          <w:szCs w:val="24"/>
        </w:rPr>
        <w:t>lor</w:t>
      </w:r>
      <w:r w:rsidR="00DE1DD5" w:rsidRPr="001E3F40">
        <w:rPr>
          <w:rFonts w:ascii="Times New Roman" w:hAnsi="Times New Roman"/>
          <w:sz w:val="24"/>
          <w:szCs w:val="24"/>
        </w:rPr>
        <w:t xml:space="preserve"> </w:t>
      </w:r>
      <w:r w:rsidR="009A7202">
        <w:rPr>
          <w:rFonts w:ascii="Times New Roman" w:hAnsi="Times New Roman"/>
          <w:sz w:val="24"/>
          <w:szCs w:val="24"/>
        </w:rPr>
        <w:t>SER</w:t>
      </w:r>
      <w:r w:rsidR="00E04EA5" w:rsidRPr="001E3F40">
        <w:rPr>
          <w:rFonts w:ascii="Times New Roman" w:hAnsi="Times New Roman"/>
          <w:sz w:val="24"/>
          <w:szCs w:val="24"/>
        </w:rPr>
        <w:t>;</w:t>
      </w:r>
    </w:p>
    <w:p w14:paraId="6DCEF142" w14:textId="67A1B9B6" w:rsidR="008A5F4B" w:rsidRPr="001E3F40" w:rsidRDefault="000F7069" w:rsidP="00912B39">
      <w:pPr>
        <w:pStyle w:val="ListParagraph"/>
        <w:numPr>
          <w:ilvl w:val="0"/>
          <w:numId w:val="59"/>
        </w:numPr>
        <w:tabs>
          <w:tab w:val="left" w:pos="851"/>
          <w:tab w:val="left" w:pos="993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sz w:val="24"/>
          <w:szCs w:val="24"/>
        </w:rPr>
        <w:t xml:space="preserve"> </w:t>
      </w:r>
      <w:r w:rsidR="009642BF" w:rsidRPr="001E3F40">
        <w:rPr>
          <w:rFonts w:ascii="Times New Roman" w:hAnsi="Times New Roman"/>
          <w:sz w:val="24"/>
          <w:szCs w:val="24"/>
        </w:rPr>
        <w:t xml:space="preserve">instituie </w:t>
      </w:r>
      <w:r w:rsidR="00E04EA5" w:rsidRPr="001E3F40">
        <w:rPr>
          <w:rFonts w:ascii="Times New Roman" w:hAnsi="Times New Roman"/>
          <w:sz w:val="24"/>
          <w:szCs w:val="24"/>
        </w:rPr>
        <w:t xml:space="preserve">şi </w:t>
      </w:r>
      <w:proofErr w:type="spellStart"/>
      <w:r w:rsidR="009642BF" w:rsidRPr="001E3F40">
        <w:rPr>
          <w:rFonts w:ascii="Times New Roman" w:hAnsi="Times New Roman"/>
          <w:sz w:val="24"/>
          <w:szCs w:val="24"/>
        </w:rPr>
        <w:t>ţine</w:t>
      </w:r>
      <w:proofErr w:type="spellEnd"/>
      <w:r w:rsidR="009642BF" w:rsidRPr="001E3F40">
        <w:rPr>
          <w:rFonts w:ascii="Times New Roman" w:hAnsi="Times New Roman"/>
          <w:sz w:val="24"/>
          <w:szCs w:val="24"/>
        </w:rPr>
        <w:t xml:space="preserve"> </w:t>
      </w:r>
      <w:r w:rsidR="00ED649D" w:rsidRPr="001E3F40">
        <w:rPr>
          <w:rFonts w:ascii="Times New Roman" w:hAnsi="Times New Roman"/>
          <w:sz w:val="24"/>
          <w:szCs w:val="24"/>
        </w:rPr>
        <w:t xml:space="preserve">Registrul </w:t>
      </w:r>
      <w:r w:rsidR="00C34810" w:rsidRPr="001E3F40">
        <w:rPr>
          <w:rFonts w:ascii="Times New Roman" w:hAnsi="Times New Roman"/>
          <w:sz w:val="24"/>
          <w:szCs w:val="24"/>
        </w:rPr>
        <w:t>instalatorilor</w:t>
      </w:r>
      <w:r w:rsidR="009642BF" w:rsidRPr="001E3F40">
        <w:rPr>
          <w:rFonts w:ascii="Times New Roman" w:hAnsi="Times New Roman"/>
          <w:sz w:val="24"/>
          <w:szCs w:val="24"/>
        </w:rPr>
        <w:t xml:space="preserve"> </w:t>
      </w:r>
      <w:r w:rsidR="00E760B6" w:rsidRPr="001E3F40">
        <w:rPr>
          <w:rFonts w:ascii="Times New Roman" w:hAnsi="Times New Roman"/>
          <w:sz w:val="24"/>
          <w:szCs w:val="24"/>
        </w:rPr>
        <w:t xml:space="preserve">de </w:t>
      </w:r>
      <w:r w:rsidR="00D21628" w:rsidRPr="001E3F40">
        <w:rPr>
          <w:rFonts w:ascii="Times New Roman" w:hAnsi="Times New Roman"/>
          <w:sz w:val="24"/>
          <w:szCs w:val="24"/>
        </w:rPr>
        <w:t xml:space="preserve">sisteme </w:t>
      </w:r>
      <w:r w:rsidR="009A7202">
        <w:rPr>
          <w:rFonts w:ascii="Times New Roman" w:hAnsi="Times New Roman"/>
          <w:sz w:val="24"/>
          <w:szCs w:val="24"/>
        </w:rPr>
        <w:t>SER</w:t>
      </w:r>
      <w:r w:rsidR="008A5F4B" w:rsidRPr="001E3F40">
        <w:rPr>
          <w:rFonts w:ascii="Times New Roman" w:hAnsi="Times New Roman"/>
          <w:sz w:val="24"/>
          <w:szCs w:val="24"/>
        </w:rPr>
        <w:t>;</w:t>
      </w:r>
    </w:p>
    <w:p w14:paraId="370A5ED3" w14:textId="7E0DA87C" w:rsidR="00073C60" w:rsidRPr="001E3F40" w:rsidRDefault="00ED45C0" w:rsidP="00912B39">
      <w:pPr>
        <w:pStyle w:val="ListParagraph"/>
        <w:numPr>
          <w:ilvl w:val="0"/>
          <w:numId w:val="59"/>
        </w:numPr>
        <w:tabs>
          <w:tab w:val="left" w:pos="993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sz w:val="24"/>
          <w:szCs w:val="24"/>
        </w:rPr>
        <w:t xml:space="preserve">acordă </w:t>
      </w:r>
      <w:r w:rsidR="00CB4BFA" w:rsidRPr="001E3F40">
        <w:rPr>
          <w:rFonts w:ascii="Times New Roman" w:hAnsi="Times New Roman"/>
          <w:sz w:val="24"/>
          <w:szCs w:val="24"/>
        </w:rPr>
        <w:t>asistență</w:t>
      </w:r>
      <w:r w:rsidRPr="001E3F40">
        <w:rPr>
          <w:rFonts w:ascii="Times New Roman" w:hAnsi="Times New Roman"/>
          <w:sz w:val="24"/>
          <w:szCs w:val="24"/>
        </w:rPr>
        <w:t xml:space="preserve"> organului central de specialitate </w:t>
      </w:r>
      <w:r w:rsidR="00971100" w:rsidRPr="001E3F40">
        <w:rPr>
          <w:rFonts w:ascii="Times New Roman" w:hAnsi="Times New Roman"/>
          <w:sz w:val="24"/>
          <w:szCs w:val="24"/>
        </w:rPr>
        <w:t xml:space="preserve">al </w:t>
      </w:r>
      <w:r w:rsidR="008D1363" w:rsidRPr="001E3F40">
        <w:rPr>
          <w:rFonts w:ascii="Times New Roman" w:hAnsi="Times New Roman"/>
          <w:sz w:val="24"/>
          <w:szCs w:val="24"/>
        </w:rPr>
        <w:t>administrației</w:t>
      </w:r>
      <w:r w:rsidR="00971100" w:rsidRPr="001E3F40">
        <w:rPr>
          <w:rFonts w:ascii="Times New Roman" w:hAnsi="Times New Roman"/>
          <w:sz w:val="24"/>
          <w:szCs w:val="24"/>
        </w:rPr>
        <w:t xml:space="preserve"> publice în domeniul energeticii </w:t>
      </w:r>
      <w:r w:rsidR="00CD70EB" w:rsidRPr="001E3F40">
        <w:rPr>
          <w:rFonts w:ascii="Times New Roman" w:hAnsi="Times New Roman"/>
          <w:sz w:val="24"/>
          <w:szCs w:val="24"/>
        </w:rPr>
        <w:t>privind</w:t>
      </w:r>
      <w:r w:rsidRPr="001E3F40">
        <w:rPr>
          <w:rFonts w:ascii="Times New Roman" w:hAnsi="Times New Roman"/>
          <w:sz w:val="24"/>
          <w:szCs w:val="24"/>
        </w:rPr>
        <w:t xml:space="preserve"> monitorizarea</w:t>
      </w:r>
      <w:r w:rsidR="00CD70EB" w:rsidRPr="001E3F40">
        <w:rPr>
          <w:rFonts w:ascii="Times New Roman" w:hAnsi="Times New Roman"/>
          <w:sz w:val="24"/>
          <w:szCs w:val="24"/>
        </w:rPr>
        <w:t xml:space="preserve"> executării</w:t>
      </w:r>
      <w:r w:rsidRPr="001E3F40">
        <w:rPr>
          <w:rFonts w:ascii="Times New Roman" w:hAnsi="Times New Roman"/>
          <w:sz w:val="24"/>
          <w:szCs w:val="24"/>
        </w:rPr>
        <w:t xml:space="preserve"> prezentului Regulament</w:t>
      </w:r>
      <w:r w:rsidR="001453B8" w:rsidRPr="001E3F40">
        <w:rPr>
          <w:rFonts w:ascii="Times New Roman" w:hAnsi="Times New Roman"/>
          <w:sz w:val="24"/>
          <w:szCs w:val="24"/>
        </w:rPr>
        <w:t xml:space="preserve"> </w:t>
      </w:r>
      <w:r w:rsidR="00CD70EB" w:rsidRPr="001E3F40">
        <w:rPr>
          <w:rFonts w:ascii="Times New Roman" w:hAnsi="Times New Roman"/>
          <w:sz w:val="24"/>
          <w:szCs w:val="24"/>
        </w:rPr>
        <w:t>și</w:t>
      </w:r>
      <w:r w:rsidR="003F6AAD" w:rsidRPr="001E3F40">
        <w:rPr>
          <w:rFonts w:ascii="Times New Roman" w:hAnsi="Times New Roman"/>
          <w:sz w:val="24"/>
          <w:szCs w:val="24"/>
        </w:rPr>
        <w:t xml:space="preserve"> </w:t>
      </w:r>
      <w:r w:rsidR="001453B8" w:rsidRPr="001E3F40">
        <w:rPr>
          <w:rFonts w:ascii="Times New Roman" w:hAnsi="Times New Roman"/>
          <w:sz w:val="24"/>
          <w:szCs w:val="24"/>
        </w:rPr>
        <w:t xml:space="preserve"> </w:t>
      </w:r>
      <w:r w:rsidR="008D1363" w:rsidRPr="001E3F40">
        <w:rPr>
          <w:rFonts w:ascii="Times New Roman" w:hAnsi="Times New Roman"/>
          <w:sz w:val="24"/>
          <w:szCs w:val="24"/>
        </w:rPr>
        <w:t>întocmește</w:t>
      </w:r>
      <w:r w:rsidR="001453B8" w:rsidRPr="001E3F40">
        <w:rPr>
          <w:rFonts w:ascii="Times New Roman" w:hAnsi="Times New Roman"/>
          <w:sz w:val="24"/>
          <w:szCs w:val="24"/>
        </w:rPr>
        <w:t xml:space="preserve"> în acest sens un </w:t>
      </w:r>
      <w:r w:rsidR="00924629" w:rsidRPr="001E3F40">
        <w:rPr>
          <w:rFonts w:ascii="Times New Roman" w:hAnsi="Times New Roman"/>
          <w:sz w:val="24"/>
          <w:szCs w:val="24"/>
        </w:rPr>
        <w:t>R</w:t>
      </w:r>
      <w:r w:rsidR="001453B8" w:rsidRPr="001E3F40">
        <w:rPr>
          <w:rFonts w:ascii="Times New Roman" w:hAnsi="Times New Roman"/>
          <w:sz w:val="24"/>
          <w:szCs w:val="24"/>
        </w:rPr>
        <w:t xml:space="preserve">aport pentru anul precedent, </w:t>
      </w:r>
      <w:r w:rsidR="00924629" w:rsidRPr="001E3F40">
        <w:rPr>
          <w:rFonts w:ascii="Times New Roman" w:hAnsi="Times New Roman"/>
          <w:sz w:val="24"/>
          <w:szCs w:val="24"/>
        </w:rPr>
        <w:t>și</w:t>
      </w:r>
      <w:r w:rsidR="001453B8" w:rsidRPr="001E3F40">
        <w:rPr>
          <w:rFonts w:ascii="Times New Roman" w:hAnsi="Times New Roman"/>
          <w:sz w:val="24"/>
          <w:szCs w:val="24"/>
        </w:rPr>
        <w:t xml:space="preserve"> îl prezintă organului central de specialitate al </w:t>
      </w:r>
      <w:r w:rsidR="008D1363" w:rsidRPr="001E3F40">
        <w:rPr>
          <w:rFonts w:ascii="Times New Roman" w:hAnsi="Times New Roman"/>
          <w:sz w:val="24"/>
          <w:szCs w:val="24"/>
        </w:rPr>
        <w:t>administrației</w:t>
      </w:r>
      <w:r w:rsidR="001453B8" w:rsidRPr="001E3F40">
        <w:rPr>
          <w:rFonts w:ascii="Times New Roman" w:hAnsi="Times New Roman"/>
          <w:sz w:val="24"/>
          <w:szCs w:val="24"/>
        </w:rPr>
        <w:t xml:space="preserve"> publice în domeniul energeticii, până la </w:t>
      </w:r>
      <w:r w:rsidR="00924629" w:rsidRPr="001E3F40">
        <w:rPr>
          <w:rFonts w:ascii="Times New Roman" w:hAnsi="Times New Roman"/>
          <w:sz w:val="24"/>
          <w:szCs w:val="24"/>
        </w:rPr>
        <w:t>3</w:t>
      </w:r>
      <w:r w:rsidR="00D867AA" w:rsidRPr="001E3F40">
        <w:rPr>
          <w:rFonts w:ascii="Times New Roman" w:hAnsi="Times New Roman"/>
          <w:sz w:val="24"/>
          <w:szCs w:val="24"/>
        </w:rPr>
        <w:t xml:space="preserve">1 martie </w:t>
      </w:r>
      <w:r w:rsidR="00A05C42" w:rsidRPr="001E3F40">
        <w:rPr>
          <w:rFonts w:ascii="Times New Roman" w:hAnsi="Times New Roman"/>
          <w:sz w:val="24"/>
          <w:szCs w:val="24"/>
        </w:rPr>
        <w:t>a fiecărui an</w:t>
      </w:r>
      <w:r w:rsidR="003F6AAD" w:rsidRPr="001E3F40">
        <w:rPr>
          <w:rFonts w:ascii="Times New Roman" w:hAnsi="Times New Roman"/>
          <w:sz w:val="24"/>
          <w:szCs w:val="24"/>
        </w:rPr>
        <w:t>. Raportul respectiv va cuprinde</w:t>
      </w:r>
      <w:r w:rsidR="00262278" w:rsidRPr="001E3F40">
        <w:rPr>
          <w:rFonts w:ascii="Times New Roman" w:hAnsi="Times New Roman"/>
          <w:sz w:val="24"/>
          <w:szCs w:val="24"/>
        </w:rPr>
        <w:t>, fără a se limita</w:t>
      </w:r>
      <w:r w:rsidR="00D20833">
        <w:rPr>
          <w:rFonts w:ascii="Times New Roman" w:hAnsi="Times New Roman"/>
          <w:sz w:val="24"/>
          <w:szCs w:val="24"/>
        </w:rPr>
        <w:t xml:space="preserve"> la acestea</w:t>
      </w:r>
      <w:r w:rsidR="00262278" w:rsidRPr="001E3F40">
        <w:rPr>
          <w:rFonts w:ascii="Times New Roman" w:hAnsi="Times New Roman"/>
          <w:sz w:val="24"/>
          <w:szCs w:val="24"/>
        </w:rPr>
        <w:t xml:space="preserve">, </w:t>
      </w:r>
      <w:r w:rsidR="00E760B6" w:rsidRPr="001E3F40">
        <w:rPr>
          <w:rFonts w:ascii="Times New Roman" w:hAnsi="Times New Roman"/>
          <w:sz w:val="24"/>
          <w:szCs w:val="24"/>
        </w:rPr>
        <w:t>informații</w:t>
      </w:r>
      <w:r w:rsidR="00262278" w:rsidRPr="001E3F40">
        <w:rPr>
          <w:rFonts w:ascii="Times New Roman" w:hAnsi="Times New Roman"/>
          <w:sz w:val="24"/>
          <w:szCs w:val="24"/>
        </w:rPr>
        <w:t xml:space="preserve"> cu privire la </w:t>
      </w:r>
      <w:r w:rsidR="00E860D9" w:rsidRPr="001E3F40">
        <w:rPr>
          <w:rFonts w:ascii="Times New Roman" w:hAnsi="Times New Roman"/>
          <w:sz w:val="24"/>
          <w:szCs w:val="24"/>
        </w:rPr>
        <w:t xml:space="preserve">numărul instalatorilor </w:t>
      </w:r>
      <w:r w:rsidR="00E760B6" w:rsidRPr="001E3F40">
        <w:rPr>
          <w:rFonts w:ascii="Times New Roman" w:hAnsi="Times New Roman"/>
          <w:sz w:val="24"/>
          <w:szCs w:val="24"/>
        </w:rPr>
        <w:t xml:space="preserve">de </w:t>
      </w:r>
      <w:r w:rsidR="00DE1DD5" w:rsidRPr="001E3F40">
        <w:rPr>
          <w:rFonts w:ascii="Times New Roman" w:hAnsi="Times New Roman"/>
          <w:sz w:val="24"/>
          <w:szCs w:val="24"/>
        </w:rPr>
        <w:t xml:space="preserve">sisteme </w:t>
      </w:r>
      <w:r w:rsidR="009A7202">
        <w:rPr>
          <w:rFonts w:ascii="Times New Roman" w:hAnsi="Times New Roman"/>
          <w:sz w:val="24"/>
          <w:szCs w:val="24"/>
        </w:rPr>
        <w:t>SER</w:t>
      </w:r>
      <w:r w:rsidR="00DE1DD5" w:rsidRPr="001E3F40">
        <w:rPr>
          <w:rFonts w:ascii="Times New Roman" w:hAnsi="Times New Roman"/>
          <w:sz w:val="24"/>
          <w:szCs w:val="24"/>
        </w:rPr>
        <w:t xml:space="preserve"> </w:t>
      </w:r>
      <w:r w:rsidR="00924629" w:rsidRPr="001E3F40">
        <w:rPr>
          <w:rFonts w:ascii="Times New Roman" w:hAnsi="Times New Roman"/>
          <w:sz w:val="24"/>
          <w:szCs w:val="24"/>
        </w:rPr>
        <w:t>calificați</w:t>
      </w:r>
      <w:r w:rsidR="00DE1DD5" w:rsidRPr="001E3F40">
        <w:rPr>
          <w:rFonts w:ascii="Times New Roman" w:hAnsi="Times New Roman"/>
          <w:sz w:val="24"/>
          <w:szCs w:val="24"/>
        </w:rPr>
        <w:t xml:space="preserve"> pe parcursul anului precedent</w:t>
      </w:r>
      <w:r w:rsidR="003F6AAD" w:rsidRPr="001E3F40">
        <w:rPr>
          <w:rFonts w:ascii="Times New Roman" w:hAnsi="Times New Roman"/>
          <w:sz w:val="24"/>
          <w:szCs w:val="24"/>
        </w:rPr>
        <w:t>, activitățile relevante desfășurate, informația statistică despre instalatori, instalații, inspecții, ratele de conformitate, precum și alte informații relevante;</w:t>
      </w:r>
    </w:p>
    <w:p w14:paraId="23E48338" w14:textId="085D86CE" w:rsidR="00E04EA5" w:rsidRPr="001E3F40" w:rsidRDefault="002D6379" w:rsidP="00912B39">
      <w:pPr>
        <w:pStyle w:val="ListParagraph"/>
        <w:numPr>
          <w:ilvl w:val="0"/>
          <w:numId w:val="59"/>
        </w:numPr>
        <w:tabs>
          <w:tab w:val="left" w:pos="993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sz w:val="24"/>
          <w:szCs w:val="24"/>
        </w:rPr>
        <w:t xml:space="preserve">exercită alte </w:t>
      </w:r>
      <w:r w:rsidR="00924629" w:rsidRPr="001E3F40">
        <w:rPr>
          <w:rFonts w:ascii="Times New Roman" w:hAnsi="Times New Roman"/>
          <w:sz w:val="24"/>
          <w:szCs w:val="24"/>
        </w:rPr>
        <w:t>atribuții</w:t>
      </w:r>
      <w:r w:rsidRPr="001E3F40">
        <w:rPr>
          <w:rFonts w:ascii="Times New Roman" w:hAnsi="Times New Roman"/>
          <w:sz w:val="24"/>
          <w:szCs w:val="24"/>
        </w:rPr>
        <w:t xml:space="preserve"> stabilite </w:t>
      </w:r>
      <w:r w:rsidR="00924629" w:rsidRPr="001E3F40">
        <w:rPr>
          <w:rFonts w:ascii="Times New Roman" w:hAnsi="Times New Roman"/>
          <w:sz w:val="24"/>
          <w:szCs w:val="24"/>
        </w:rPr>
        <w:t>în</w:t>
      </w:r>
      <w:r w:rsidRPr="001E3F40">
        <w:rPr>
          <w:rFonts w:ascii="Times New Roman" w:hAnsi="Times New Roman"/>
          <w:sz w:val="24"/>
          <w:szCs w:val="24"/>
        </w:rPr>
        <w:t xml:space="preserve"> Legea</w:t>
      </w:r>
      <w:r w:rsidR="00AD3248" w:rsidRPr="001E3F40">
        <w:rPr>
          <w:rFonts w:ascii="Times New Roman" w:hAnsi="Times New Roman"/>
          <w:sz w:val="24"/>
          <w:szCs w:val="24"/>
        </w:rPr>
        <w:t xml:space="preserve"> nr.10/2016</w:t>
      </w:r>
      <w:r w:rsidRPr="001E3F40">
        <w:rPr>
          <w:rFonts w:ascii="Times New Roman" w:hAnsi="Times New Roman"/>
          <w:sz w:val="24"/>
          <w:szCs w:val="24"/>
        </w:rPr>
        <w:t xml:space="preserve"> cu privire la promovarea utilizării energiei din surse regenerabile</w:t>
      </w:r>
      <w:r w:rsidR="00AD3248" w:rsidRPr="001E3F40">
        <w:rPr>
          <w:rFonts w:ascii="Times New Roman" w:hAnsi="Times New Roman"/>
          <w:sz w:val="24"/>
          <w:szCs w:val="24"/>
        </w:rPr>
        <w:t>, Legea nr.128/2014 privind performanța energetică a clădirilor</w:t>
      </w:r>
      <w:r w:rsidRPr="001E3F40">
        <w:rPr>
          <w:rFonts w:ascii="Times New Roman" w:hAnsi="Times New Roman"/>
          <w:sz w:val="24"/>
          <w:szCs w:val="24"/>
        </w:rPr>
        <w:t xml:space="preserve"> şi prezentul Regulament.</w:t>
      </w:r>
    </w:p>
    <w:p w14:paraId="108AC886" w14:textId="3C12BCF4" w:rsidR="00DC6C36" w:rsidRPr="001E3F40" w:rsidRDefault="00431AB8" w:rsidP="00912B39">
      <w:pPr>
        <w:pStyle w:val="ListParagraph"/>
        <w:numPr>
          <w:ilvl w:val="0"/>
          <w:numId w:val="34"/>
        </w:numPr>
        <w:tabs>
          <w:tab w:val="clear" w:pos="567"/>
          <w:tab w:val="left" w:pos="0"/>
          <w:tab w:val="left" w:pos="993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sz w:val="24"/>
          <w:szCs w:val="24"/>
        </w:rPr>
        <w:t>Organul supravegherii energetice de stat</w:t>
      </w:r>
      <w:r w:rsidR="00021819" w:rsidRPr="001E3F40">
        <w:rPr>
          <w:rFonts w:ascii="Times New Roman" w:hAnsi="Times New Roman"/>
          <w:sz w:val="24"/>
          <w:szCs w:val="24"/>
        </w:rPr>
        <w:t>, organul</w:t>
      </w:r>
      <w:r w:rsidR="00DC6C36" w:rsidRPr="001E3F40">
        <w:rPr>
          <w:rFonts w:ascii="Times New Roman" w:hAnsi="Times New Roman"/>
          <w:sz w:val="24"/>
          <w:szCs w:val="24"/>
        </w:rPr>
        <w:t xml:space="preserve"> </w:t>
      </w:r>
      <w:r w:rsidR="00034F3C" w:rsidRPr="001E3F40">
        <w:rPr>
          <w:rFonts w:ascii="Times New Roman" w:hAnsi="Times New Roman"/>
          <w:sz w:val="24"/>
          <w:szCs w:val="24"/>
        </w:rPr>
        <w:t>de control şi supraveghere tehnică de stat</w:t>
      </w:r>
      <w:r w:rsidR="000A3020" w:rsidRPr="001E3F40">
        <w:rPr>
          <w:rFonts w:ascii="Times New Roman" w:hAnsi="Times New Roman"/>
          <w:sz w:val="24"/>
          <w:szCs w:val="24"/>
        </w:rPr>
        <w:t>,</w:t>
      </w:r>
      <w:r w:rsidR="00034F3C" w:rsidRPr="001E3F40">
        <w:rPr>
          <w:rFonts w:ascii="Times New Roman" w:hAnsi="Times New Roman"/>
          <w:sz w:val="24"/>
          <w:szCs w:val="24"/>
        </w:rPr>
        <w:t xml:space="preserve"> </w:t>
      </w:r>
      <w:r w:rsidR="00DC6C36" w:rsidRPr="001E3F40">
        <w:rPr>
          <w:rFonts w:ascii="Times New Roman" w:hAnsi="Times New Roman"/>
          <w:sz w:val="24"/>
          <w:szCs w:val="24"/>
        </w:rPr>
        <w:t>efectuează inspectarea sisteme</w:t>
      </w:r>
      <w:r w:rsidR="00C4029F" w:rsidRPr="001E3F40">
        <w:rPr>
          <w:rFonts w:ascii="Times New Roman" w:hAnsi="Times New Roman"/>
          <w:sz w:val="24"/>
          <w:szCs w:val="24"/>
        </w:rPr>
        <w:t>lor</w:t>
      </w:r>
      <w:r w:rsidR="00DC6C36" w:rsidRPr="001E3F40">
        <w:rPr>
          <w:rFonts w:ascii="Times New Roman" w:hAnsi="Times New Roman"/>
          <w:sz w:val="24"/>
          <w:szCs w:val="24"/>
        </w:rPr>
        <w:t xml:space="preserve"> </w:t>
      </w:r>
      <w:r w:rsidR="009A7202">
        <w:rPr>
          <w:rFonts w:ascii="Times New Roman" w:hAnsi="Times New Roman"/>
          <w:sz w:val="24"/>
          <w:szCs w:val="24"/>
        </w:rPr>
        <w:t>SER</w:t>
      </w:r>
      <w:r w:rsidR="00D867AA" w:rsidRPr="001E3F40">
        <w:rPr>
          <w:rFonts w:ascii="Times New Roman" w:hAnsi="Times New Roman"/>
          <w:sz w:val="24"/>
          <w:szCs w:val="24"/>
        </w:rPr>
        <w:t xml:space="preserve"> </w:t>
      </w:r>
      <w:r w:rsidR="00015E4F" w:rsidRPr="001E3F40">
        <w:rPr>
          <w:rFonts w:ascii="Times New Roman" w:hAnsi="Times New Roman"/>
          <w:sz w:val="24"/>
          <w:szCs w:val="24"/>
        </w:rPr>
        <w:t>dacă sunt întrunite condițiile</w:t>
      </w:r>
      <w:r w:rsidR="00D867AA" w:rsidRPr="001E3F40">
        <w:rPr>
          <w:rFonts w:ascii="Times New Roman" w:hAnsi="Times New Roman"/>
          <w:sz w:val="24"/>
          <w:szCs w:val="24"/>
        </w:rPr>
        <w:t xml:space="preserve"> stabilite în Legea cu privire la energetică</w:t>
      </w:r>
      <w:r w:rsidR="00A10A04" w:rsidRPr="001E3F40">
        <w:rPr>
          <w:rFonts w:ascii="Times New Roman" w:hAnsi="Times New Roman"/>
          <w:sz w:val="24"/>
          <w:szCs w:val="24"/>
        </w:rPr>
        <w:t>, precum şi în Legea privind securitatea industrială a obiectelor industriale periculoase</w:t>
      </w:r>
      <w:r w:rsidR="00DC6C36" w:rsidRPr="001E3F40">
        <w:rPr>
          <w:rFonts w:ascii="Times New Roman" w:hAnsi="Times New Roman"/>
          <w:sz w:val="24"/>
          <w:szCs w:val="24"/>
        </w:rPr>
        <w:t>.</w:t>
      </w:r>
    </w:p>
    <w:p w14:paraId="373B739A" w14:textId="49EF200B" w:rsidR="002203B7" w:rsidRPr="001E3F40" w:rsidRDefault="00386A48" w:rsidP="00912B39">
      <w:pPr>
        <w:pStyle w:val="ListParagraph"/>
        <w:numPr>
          <w:ilvl w:val="0"/>
          <w:numId w:val="34"/>
        </w:numPr>
        <w:tabs>
          <w:tab w:val="clear" w:pos="567"/>
          <w:tab w:val="left" w:pos="0"/>
          <w:tab w:val="left" w:pos="993"/>
        </w:tabs>
        <w:spacing w:before="100" w:after="100"/>
        <w:ind w:left="0" w:firstLine="567"/>
        <w:contextualSpacing w:val="0"/>
        <w:rPr>
          <w:rFonts w:ascii="Times New Roman" w:hAnsi="Times New Roman"/>
        </w:rPr>
      </w:pPr>
      <w:r w:rsidRPr="001E3F40">
        <w:rPr>
          <w:rFonts w:ascii="Times New Roman" w:hAnsi="Times New Roman"/>
          <w:sz w:val="24"/>
          <w:szCs w:val="24"/>
        </w:rPr>
        <w:t xml:space="preserve">Organul central de specialitate al </w:t>
      </w:r>
      <w:r w:rsidR="00CB4BFA" w:rsidRPr="001E3F40">
        <w:rPr>
          <w:rFonts w:ascii="Times New Roman" w:hAnsi="Times New Roman"/>
          <w:sz w:val="24"/>
          <w:szCs w:val="24"/>
        </w:rPr>
        <w:t>administrației</w:t>
      </w:r>
      <w:r w:rsidRPr="001E3F40">
        <w:rPr>
          <w:rFonts w:ascii="Times New Roman" w:hAnsi="Times New Roman"/>
          <w:sz w:val="24"/>
          <w:szCs w:val="24"/>
        </w:rPr>
        <w:t xml:space="preserve"> p</w:t>
      </w:r>
      <w:r w:rsidR="009B5371" w:rsidRPr="001E3F40">
        <w:rPr>
          <w:rFonts w:ascii="Times New Roman" w:hAnsi="Times New Roman"/>
          <w:sz w:val="24"/>
          <w:szCs w:val="24"/>
        </w:rPr>
        <w:t>ublice</w:t>
      </w:r>
      <w:r w:rsidR="00104C67" w:rsidRPr="001E3F40">
        <w:rPr>
          <w:rFonts w:ascii="Times New Roman" w:hAnsi="Times New Roman"/>
          <w:sz w:val="24"/>
          <w:szCs w:val="24"/>
        </w:rPr>
        <w:t xml:space="preserve"> în domeniul energetici</w:t>
      </w:r>
      <w:r w:rsidR="00FC3B43" w:rsidRPr="001E3F40">
        <w:rPr>
          <w:rFonts w:ascii="Times New Roman" w:hAnsi="Times New Roman"/>
          <w:sz w:val="24"/>
          <w:szCs w:val="24"/>
        </w:rPr>
        <w:t>i</w:t>
      </w:r>
      <w:r w:rsidR="00034F3C" w:rsidRPr="001E3F40">
        <w:rPr>
          <w:rFonts w:ascii="Times New Roman" w:hAnsi="Times New Roman"/>
          <w:sz w:val="24"/>
          <w:szCs w:val="24"/>
        </w:rPr>
        <w:t xml:space="preserve"> </w:t>
      </w:r>
      <w:r w:rsidR="00AD3248" w:rsidRPr="001E3F40">
        <w:rPr>
          <w:rFonts w:ascii="Times New Roman" w:hAnsi="Times New Roman"/>
          <w:sz w:val="24"/>
          <w:szCs w:val="24"/>
        </w:rPr>
        <w:t xml:space="preserve">și construcțiilor, </w:t>
      </w:r>
      <w:r w:rsidR="00034F3C" w:rsidRPr="001E3F40">
        <w:rPr>
          <w:rFonts w:ascii="Times New Roman" w:hAnsi="Times New Roman"/>
          <w:sz w:val="24"/>
          <w:szCs w:val="24"/>
        </w:rPr>
        <w:t>mo</w:t>
      </w:r>
      <w:r w:rsidR="001453B8" w:rsidRPr="001E3F40">
        <w:rPr>
          <w:rFonts w:ascii="Times New Roman" w:hAnsi="Times New Roman"/>
          <w:sz w:val="24"/>
          <w:szCs w:val="24"/>
        </w:rPr>
        <w:t xml:space="preserve">nitorizează </w:t>
      </w:r>
      <w:r w:rsidR="000A3020" w:rsidRPr="001E3F40">
        <w:rPr>
          <w:rFonts w:ascii="Times New Roman" w:hAnsi="Times New Roman"/>
          <w:sz w:val="24"/>
          <w:szCs w:val="24"/>
        </w:rPr>
        <w:t xml:space="preserve">procesul de </w:t>
      </w:r>
      <w:r w:rsidR="00771B70" w:rsidRPr="001E3F40">
        <w:rPr>
          <w:rFonts w:ascii="Times New Roman" w:hAnsi="Times New Roman"/>
          <w:sz w:val="24"/>
          <w:szCs w:val="24"/>
        </w:rPr>
        <w:t>implementare</w:t>
      </w:r>
      <w:r w:rsidR="000A3020" w:rsidRPr="001E3F40">
        <w:rPr>
          <w:rFonts w:ascii="Times New Roman" w:hAnsi="Times New Roman"/>
          <w:sz w:val="24"/>
          <w:szCs w:val="24"/>
        </w:rPr>
        <w:t xml:space="preserve"> a</w:t>
      </w:r>
      <w:r w:rsidR="001453B8" w:rsidRPr="001E3F40">
        <w:rPr>
          <w:rFonts w:ascii="Times New Roman" w:hAnsi="Times New Roman"/>
          <w:sz w:val="24"/>
          <w:szCs w:val="24"/>
        </w:rPr>
        <w:t xml:space="preserve"> prezentului </w:t>
      </w:r>
      <w:r w:rsidR="00A05C42" w:rsidRPr="001E3F40">
        <w:rPr>
          <w:rFonts w:ascii="Times New Roman" w:hAnsi="Times New Roman"/>
          <w:sz w:val="24"/>
          <w:szCs w:val="24"/>
        </w:rPr>
        <w:t>R</w:t>
      </w:r>
      <w:r w:rsidR="001453B8" w:rsidRPr="001E3F40">
        <w:rPr>
          <w:rFonts w:ascii="Times New Roman" w:hAnsi="Times New Roman"/>
          <w:sz w:val="24"/>
          <w:szCs w:val="24"/>
        </w:rPr>
        <w:t>egulament</w:t>
      </w:r>
      <w:r w:rsidR="00EC06E9" w:rsidRPr="001E3F40">
        <w:rPr>
          <w:rFonts w:ascii="Times New Roman" w:hAnsi="Times New Roman"/>
          <w:sz w:val="24"/>
          <w:szCs w:val="24"/>
        </w:rPr>
        <w:t xml:space="preserve">, </w:t>
      </w:r>
      <w:r w:rsidR="00A05C42" w:rsidRPr="001E3F40">
        <w:rPr>
          <w:rFonts w:ascii="Times New Roman" w:hAnsi="Times New Roman"/>
          <w:sz w:val="24"/>
          <w:szCs w:val="24"/>
        </w:rPr>
        <w:t xml:space="preserve">examinează </w:t>
      </w:r>
      <w:r w:rsidR="000A3020" w:rsidRPr="001E3F40">
        <w:rPr>
          <w:rFonts w:ascii="Times New Roman" w:hAnsi="Times New Roman"/>
          <w:sz w:val="24"/>
          <w:szCs w:val="24"/>
        </w:rPr>
        <w:t>R</w:t>
      </w:r>
      <w:r w:rsidR="00A05C42" w:rsidRPr="001E3F40">
        <w:rPr>
          <w:rFonts w:ascii="Times New Roman" w:hAnsi="Times New Roman"/>
          <w:sz w:val="24"/>
          <w:szCs w:val="24"/>
        </w:rPr>
        <w:t>aportul prezentat de</w:t>
      </w:r>
      <w:r w:rsidR="002B29B2" w:rsidRPr="00912B39">
        <w:rPr>
          <w:rFonts w:ascii="Times New Roman" w:eastAsiaTheme="minorHAnsi" w:hAnsi="Times New Roman"/>
          <w:sz w:val="24"/>
          <w:szCs w:val="24"/>
          <w:lang w:val="it-IT" w:eastAsia="en-US" w:bidi="ar-SA"/>
        </w:rPr>
        <w:t xml:space="preserve"> </w:t>
      </w:r>
      <w:r w:rsidR="002B29B2" w:rsidRPr="00912B39">
        <w:rPr>
          <w:rFonts w:ascii="Times New Roman" w:hAnsi="Times New Roman"/>
          <w:sz w:val="24"/>
          <w:szCs w:val="24"/>
          <w:lang w:val="it-IT"/>
        </w:rPr>
        <w:t>Autoritatea responsabilă</w:t>
      </w:r>
      <w:r w:rsidR="002B29B2" w:rsidRPr="001E3F40">
        <w:rPr>
          <w:rFonts w:ascii="Times New Roman" w:hAnsi="Times New Roman"/>
          <w:sz w:val="24"/>
          <w:szCs w:val="24"/>
        </w:rPr>
        <w:t xml:space="preserve"> </w:t>
      </w:r>
      <w:r w:rsidR="00A05C42" w:rsidRPr="001E3F40">
        <w:rPr>
          <w:rFonts w:ascii="Times New Roman" w:hAnsi="Times New Roman"/>
          <w:sz w:val="24"/>
          <w:szCs w:val="24"/>
        </w:rPr>
        <w:t>în conformitate cu p</w:t>
      </w:r>
      <w:r w:rsidR="007D38E1" w:rsidRPr="001E3F40">
        <w:rPr>
          <w:rFonts w:ascii="Times New Roman" w:hAnsi="Times New Roman"/>
          <w:sz w:val="24"/>
          <w:szCs w:val="24"/>
        </w:rPr>
        <w:t>unctul</w:t>
      </w:r>
      <w:r w:rsidR="00A05C42" w:rsidRPr="001E3F40">
        <w:rPr>
          <w:rFonts w:ascii="Times New Roman" w:hAnsi="Times New Roman"/>
          <w:sz w:val="24"/>
          <w:szCs w:val="24"/>
        </w:rPr>
        <w:t xml:space="preserve"> 4 lit. </w:t>
      </w:r>
      <w:r w:rsidR="00034F3C" w:rsidRPr="001E3F40">
        <w:rPr>
          <w:rFonts w:ascii="Times New Roman" w:hAnsi="Times New Roman"/>
          <w:sz w:val="24"/>
          <w:szCs w:val="24"/>
        </w:rPr>
        <w:t>c</w:t>
      </w:r>
      <w:r w:rsidR="00A05C42" w:rsidRPr="001E3F40">
        <w:rPr>
          <w:rFonts w:ascii="Times New Roman" w:hAnsi="Times New Roman"/>
          <w:sz w:val="24"/>
          <w:szCs w:val="24"/>
        </w:rPr>
        <w:t>)</w:t>
      </w:r>
      <w:r w:rsidR="007F2A44" w:rsidRPr="001E3F40">
        <w:rPr>
          <w:rFonts w:ascii="Times New Roman" w:hAnsi="Times New Roman"/>
          <w:sz w:val="25"/>
          <w:szCs w:val="25"/>
          <w:lang w:eastAsia="en-US" w:bidi="ar-SA"/>
        </w:rPr>
        <w:t xml:space="preserve"> </w:t>
      </w:r>
      <w:r w:rsidR="00EC06E9" w:rsidRPr="001E3F40">
        <w:rPr>
          <w:rFonts w:ascii="Times New Roman" w:hAnsi="Times New Roman"/>
          <w:sz w:val="25"/>
          <w:szCs w:val="25"/>
          <w:lang w:eastAsia="en-US" w:bidi="ar-SA"/>
        </w:rPr>
        <w:t xml:space="preserve">și </w:t>
      </w:r>
      <w:r w:rsidR="00A31D7F" w:rsidRPr="00912B39">
        <w:rPr>
          <w:rFonts w:ascii="Times New Roman" w:hAnsi="Times New Roman"/>
          <w:sz w:val="24"/>
          <w:szCs w:val="24"/>
        </w:rPr>
        <w:t>după caz</w:t>
      </w:r>
      <w:r w:rsidR="00BB5305">
        <w:rPr>
          <w:rFonts w:ascii="Times New Roman" w:hAnsi="Times New Roman"/>
          <w:sz w:val="24"/>
          <w:szCs w:val="24"/>
        </w:rPr>
        <w:t>,</w:t>
      </w:r>
      <w:r w:rsidR="00A31D7F" w:rsidRPr="001E3F40">
        <w:rPr>
          <w:rFonts w:ascii="Times New Roman" w:hAnsi="Times New Roman"/>
          <w:sz w:val="25"/>
          <w:szCs w:val="25"/>
          <w:lang w:eastAsia="en-US" w:bidi="ar-SA"/>
        </w:rPr>
        <w:t xml:space="preserve"> </w:t>
      </w:r>
      <w:r w:rsidR="00EC06E9" w:rsidRPr="001E3F40">
        <w:rPr>
          <w:rFonts w:ascii="Times New Roman" w:hAnsi="Times New Roman"/>
          <w:sz w:val="25"/>
          <w:szCs w:val="25"/>
          <w:lang w:eastAsia="en-US" w:bidi="ar-SA"/>
        </w:rPr>
        <w:t xml:space="preserve">înaintează </w:t>
      </w:r>
      <w:r w:rsidR="007F2A44" w:rsidRPr="00912B39">
        <w:rPr>
          <w:rFonts w:ascii="Times New Roman" w:hAnsi="Times New Roman"/>
          <w:sz w:val="24"/>
          <w:szCs w:val="24"/>
        </w:rPr>
        <w:t xml:space="preserve">propuneri de îmbunătățire a situației </w:t>
      </w:r>
      <w:r w:rsidR="00A31D7F" w:rsidRPr="00912B39">
        <w:rPr>
          <w:rFonts w:ascii="Times New Roman" w:hAnsi="Times New Roman"/>
          <w:sz w:val="24"/>
          <w:szCs w:val="24"/>
        </w:rPr>
        <w:t>din domeniul respectiv</w:t>
      </w:r>
      <w:r w:rsidR="00441159" w:rsidRPr="00912B39">
        <w:rPr>
          <w:rFonts w:ascii="Times New Roman" w:hAnsi="Times New Roman"/>
          <w:sz w:val="24"/>
          <w:szCs w:val="24"/>
        </w:rPr>
        <w:t>.</w:t>
      </w:r>
      <w:r w:rsidR="003F6AAD" w:rsidRPr="001E3F40">
        <w:rPr>
          <w:rFonts w:ascii="Times New Roman" w:hAnsi="Times New Roman"/>
          <w:sz w:val="24"/>
          <w:szCs w:val="24"/>
        </w:rPr>
        <w:t xml:space="preserve"> </w:t>
      </w:r>
    </w:p>
    <w:p w14:paraId="0A02D651" w14:textId="77777777" w:rsidR="005D27C5" w:rsidRDefault="005D27C5" w:rsidP="00912B39">
      <w:pPr>
        <w:pStyle w:val="ListParagraph"/>
        <w:tabs>
          <w:tab w:val="clear" w:pos="567"/>
          <w:tab w:val="left" w:pos="0"/>
        </w:tabs>
        <w:spacing w:before="100" w:after="100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14:paraId="28CB4F35" w14:textId="77777777" w:rsidR="005D27C5" w:rsidRDefault="005D27C5" w:rsidP="00912B39">
      <w:pPr>
        <w:pStyle w:val="ListParagraph"/>
        <w:tabs>
          <w:tab w:val="clear" w:pos="567"/>
          <w:tab w:val="left" w:pos="0"/>
        </w:tabs>
        <w:spacing w:before="100" w:after="100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14:paraId="4BFE6FE8" w14:textId="77777777" w:rsidR="005D27C5" w:rsidRDefault="005D27C5" w:rsidP="00912B39">
      <w:pPr>
        <w:pStyle w:val="ListParagraph"/>
        <w:tabs>
          <w:tab w:val="clear" w:pos="567"/>
          <w:tab w:val="left" w:pos="0"/>
        </w:tabs>
        <w:spacing w:before="100" w:after="100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14:paraId="5D5288E7" w14:textId="77777777" w:rsidR="005D27C5" w:rsidRDefault="005D27C5" w:rsidP="00912B39">
      <w:pPr>
        <w:pStyle w:val="ListParagraph"/>
        <w:tabs>
          <w:tab w:val="clear" w:pos="567"/>
          <w:tab w:val="left" w:pos="0"/>
        </w:tabs>
        <w:spacing w:before="100" w:after="100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14:paraId="235B2A70" w14:textId="77777777" w:rsidR="005D27C5" w:rsidRDefault="005D27C5" w:rsidP="00912B39">
      <w:pPr>
        <w:pStyle w:val="ListParagraph"/>
        <w:tabs>
          <w:tab w:val="clear" w:pos="567"/>
          <w:tab w:val="left" w:pos="0"/>
        </w:tabs>
        <w:spacing w:before="100" w:after="100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14:paraId="5D944C3F" w14:textId="77777777" w:rsidR="005D27C5" w:rsidRDefault="005D27C5" w:rsidP="00912B39">
      <w:pPr>
        <w:pStyle w:val="ListParagraph"/>
        <w:tabs>
          <w:tab w:val="clear" w:pos="567"/>
          <w:tab w:val="left" w:pos="0"/>
        </w:tabs>
        <w:spacing w:before="100" w:after="100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14:paraId="5BCC2B40" w14:textId="263515DB" w:rsidR="00E14107" w:rsidRPr="001E3F40" w:rsidRDefault="00E14107" w:rsidP="00912B39">
      <w:pPr>
        <w:pStyle w:val="ListParagraph"/>
        <w:tabs>
          <w:tab w:val="clear" w:pos="567"/>
          <w:tab w:val="left" w:pos="0"/>
        </w:tabs>
        <w:spacing w:before="100" w:after="100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1E3F40">
        <w:rPr>
          <w:rFonts w:ascii="Times New Roman" w:hAnsi="Times New Roman"/>
          <w:b/>
          <w:sz w:val="24"/>
          <w:szCs w:val="24"/>
        </w:rPr>
        <w:lastRenderedPageBreak/>
        <w:t>Capitolul II.</w:t>
      </w:r>
    </w:p>
    <w:p w14:paraId="2BE48A33" w14:textId="35E7C3E5" w:rsidR="00E14107" w:rsidRPr="001E3F40" w:rsidRDefault="00A70078" w:rsidP="00912B39">
      <w:pPr>
        <w:pStyle w:val="ListParagraph"/>
        <w:tabs>
          <w:tab w:val="clear" w:pos="567"/>
          <w:tab w:val="left" w:pos="0"/>
        </w:tabs>
        <w:spacing w:before="100" w:after="100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1E3F40">
        <w:rPr>
          <w:rFonts w:ascii="Times New Roman" w:hAnsi="Times New Roman"/>
          <w:b/>
          <w:sz w:val="24"/>
          <w:szCs w:val="24"/>
        </w:rPr>
        <w:t>CALIFICAREA</w:t>
      </w:r>
      <w:r w:rsidR="00E53325" w:rsidRPr="001E3F40">
        <w:rPr>
          <w:rFonts w:ascii="Times New Roman" w:hAnsi="Times New Roman"/>
          <w:b/>
          <w:sz w:val="24"/>
          <w:szCs w:val="24"/>
        </w:rPr>
        <w:t xml:space="preserve"> </w:t>
      </w:r>
      <w:r w:rsidR="00E740EE" w:rsidRPr="001E3F40">
        <w:rPr>
          <w:rFonts w:ascii="Times New Roman" w:hAnsi="Times New Roman"/>
          <w:b/>
          <w:sz w:val="24"/>
          <w:szCs w:val="24"/>
        </w:rPr>
        <w:t xml:space="preserve">INSTALATORILOR </w:t>
      </w:r>
      <w:r w:rsidR="00E53325" w:rsidRPr="001E3F40">
        <w:rPr>
          <w:rFonts w:ascii="Times New Roman" w:hAnsi="Times New Roman"/>
          <w:b/>
          <w:sz w:val="24"/>
          <w:szCs w:val="24"/>
        </w:rPr>
        <w:t xml:space="preserve">DE </w:t>
      </w:r>
      <w:r w:rsidR="00E740EE" w:rsidRPr="001E3F40">
        <w:rPr>
          <w:rFonts w:ascii="Times New Roman" w:hAnsi="Times New Roman"/>
          <w:b/>
          <w:sz w:val="24"/>
          <w:szCs w:val="24"/>
        </w:rPr>
        <w:t xml:space="preserve">SISTEME </w:t>
      </w:r>
      <w:r w:rsidR="009A7202">
        <w:rPr>
          <w:rFonts w:ascii="Times New Roman" w:hAnsi="Times New Roman"/>
          <w:b/>
          <w:sz w:val="24"/>
          <w:szCs w:val="24"/>
        </w:rPr>
        <w:t>SER</w:t>
      </w:r>
    </w:p>
    <w:p w14:paraId="21905376" w14:textId="086C14A9" w:rsidR="00E14107" w:rsidRPr="001E3F40" w:rsidRDefault="008D1363" w:rsidP="00912B39">
      <w:pPr>
        <w:pStyle w:val="ListParagraph"/>
        <w:tabs>
          <w:tab w:val="clear" w:pos="567"/>
          <w:tab w:val="left" w:pos="0"/>
        </w:tabs>
        <w:spacing w:before="100" w:after="100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1E3F40">
        <w:rPr>
          <w:rFonts w:ascii="Times New Roman" w:hAnsi="Times New Roman"/>
          <w:b/>
          <w:sz w:val="24"/>
          <w:szCs w:val="24"/>
        </w:rPr>
        <w:t>Secțiunea</w:t>
      </w:r>
      <w:r w:rsidR="00E14107" w:rsidRPr="001E3F40">
        <w:rPr>
          <w:rFonts w:ascii="Times New Roman" w:hAnsi="Times New Roman"/>
          <w:b/>
          <w:sz w:val="24"/>
          <w:szCs w:val="24"/>
        </w:rPr>
        <w:t xml:space="preserve"> 1</w:t>
      </w:r>
      <w:r w:rsidR="00B108F7" w:rsidRPr="001E3F40">
        <w:rPr>
          <w:rFonts w:ascii="Times New Roman" w:hAnsi="Times New Roman"/>
          <w:b/>
          <w:sz w:val="24"/>
          <w:szCs w:val="24"/>
        </w:rPr>
        <w:t xml:space="preserve">. </w:t>
      </w:r>
    </w:p>
    <w:p w14:paraId="38DEA285" w14:textId="627CACE0" w:rsidR="00806231" w:rsidRPr="001E3F40" w:rsidRDefault="00E53325" w:rsidP="00912B39">
      <w:pPr>
        <w:pStyle w:val="ListParagraph"/>
        <w:tabs>
          <w:tab w:val="clear" w:pos="567"/>
          <w:tab w:val="left" w:pos="0"/>
        </w:tabs>
        <w:spacing w:before="100" w:after="100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1E3F40">
        <w:rPr>
          <w:rFonts w:ascii="Times New Roman" w:hAnsi="Times New Roman"/>
          <w:b/>
          <w:sz w:val="24"/>
          <w:szCs w:val="24"/>
        </w:rPr>
        <w:t>Calificarea</w:t>
      </w:r>
      <w:r w:rsidR="007C3668" w:rsidRPr="001E3F40">
        <w:rPr>
          <w:rFonts w:ascii="Times New Roman" w:hAnsi="Times New Roman"/>
          <w:b/>
          <w:sz w:val="24"/>
          <w:szCs w:val="24"/>
        </w:rPr>
        <w:t xml:space="preserve"> instalatorilor </w:t>
      </w:r>
      <w:r w:rsidR="008F15C3" w:rsidRPr="001E3F40">
        <w:rPr>
          <w:rFonts w:ascii="Times New Roman" w:hAnsi="Times New Roman"/>
          <w:b/>
          <w:sz w:val="24"/>
          <w:szCs w:val="24"/>
        </w:rPr>
        <w:t xml:space="preserve">de </w:t>
      </w:r>
      <w:r w:rsidR="007C3668" w:rsidRPr="001E3F40">
        <w:rPr>
          <w:rFonts w:ascii="Times New Roman" w:hAnsi="Times New Roman"/>
          <w:b/>
          <w:sz w:val="24"/>
          <w:szCs w:val="24"/>
        </w:rPr>
        <w:t xml:space="preserve">sisteme </w:t>
      </w:r>
      <w:r w:rsidR="009A7202">
        <w:rPr>
          <w:rFonts w:ascii="Times New Roman" w:hAnsi="Times New Roman"/>
          <w:b/>
          <w:sz w:val="24"/>
          <w:szCs w:val="24"/>
        </w:rPr>
        <w:t>SER</w:t>
      </w:r>
      <w:r w:rsidR="0019069C" w:rsidRPr="001E3F40">
        <w:rPr>
          <w:rFonts w:ascii="Times New Roman" w:hAnsi="Times New Roman"/>
          <w:b/>
          <w:sz w:val="24"/>
          <w:szCs w:val="24"/>
        </w:rPr>
        <w:t xml:space="preserve">. </w:t>
      </w:r>
      <w:r w:rsidR="00875FE6" w:rsidRPr="001E3F40">
        <w:rPr>
          <w:rFonts w:ascii="Times New Roman" w:hAnsi="Times New Roman"/>
          <w:b/>
          <w:sz w:val="24"/>
          <w:szCs w:val="24"/>
        </w:rPr>
        <w:t xml:space="preserve">Registrul instalatorilor </w:t>
      </w:r>
      <w:r w:rsidR="008F15C3" w:rsidRPr="001E3F40">
        <w:rPr>
          <w:rFonts w:ascii="Times New Roman" w:hAnsi="Times New Roman"/>
          <w:b/>
          <w:sz w:val="24"/>
          <w:szCs w:val="24"/>
        </w:rPr>
        <w:t xml:space="preserve">de </w:t>
      </w:r>
      <w:r w:rsidR="00875FE6" w:rsidRPr="001E3F40">
        <w:rPr>
          <w:rFonts w:ascii="Times New Roman" w:hAnsi="Times New Roman"/>
          <w:b/>
          <w:sz w:val="24"/>
          <w:szCs w:val="24"/>
        </w:rPr>
        <w:t xml:space="preserve">sisteme </w:t>
      </w:r>
      <w:r w:rsidR="009A7202">
        <w:rPr>
          <w:rFonts w:ascii="Times New Roman" w:hAnsi="Times New Roman"/>
          <w:b/>
          <w:sz w:val="24"/>
          <w:szCs w:val="24"/>
        </w:rPr>
        <w:t>SER</w:t>
      </w:r>
      <w:r w:rsidR="00875FE6" w:rsidRPr="001E3F40">
        <w:rPr>
          <w:rFonts w:ascii="Times New Roman" w:hAnsi="Times New Roman"/>
          <w:b/>
          <w:sz w:val="24"/>
          <w:szCs w:val="24"/>
        </w:rPr>
        <w:t>.</w:t>
      </w:r>
    </w:p>
    <w:p w14:paraId="500D9B30" w14:textId="77777777" w:rsidR="00B108F7" w:rsidRPr="001E3F40" w:rsidRDefault="00B108F7" w:rsidP="00912B39">
      <w:pPr>
        <w:pStyle w:val="ListParagraph"/>
        <w:spacing w:before="100" w:after="100"/>
        <w:ind w:left="54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14:paraId="3507563B" w14:textId="14425D2B" w:rsidR="00875FE6" w:rsidRPr="001E3F40" w:rsidRDefault="008F15C3" w:rsidP="00912B39">
      <w:pPr>
        <w:pStyle w:val="ListParagraph"/>
        <w:numPr>
          <w:ilvl w:val="0"/>
          <w:numId w:val="34"/>
        </w:numPr>
        <w:tabs>
          <w:tab w:val="left" w:pos="851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sz w:val="24"/>
          <w:szCs w:val="24"/>
        </w:rPr>
        <w:t>Calificarea i</w:t>
      </w:r>
      <w:r w:rsidR="007C3668" w:rsidRPr="001E3F40">
        <w:rPr>
          <w:rFonts w:ascii="Times New Roman" w:hAnsi="Times New Roman"/>
          <w:sz w:val="24"/>
          <w:szCs w:val="24"/>
        </w:rPr>
        <w:t>nstalatori</w:t>
      </w:r>
      <w:r w:rsidRPr="001E3F40">
        <w:rPr>
          <w:rFonts w:ascii="Times New Roman" w:hAnsi="Times New Roman"/>
          <w:sz w:val="24"/>
          <w:szCs w:val="24"/>
        </w:rPr>
        <w:t>lor</w:t>
      </w:r>
      <w:r w:rsidR="007C3668" w:rsidRPr="001E3F40">
        <w:rPr>
          <w:rFonts w:ascii="Times New Roman" w:hAnsi="Times New Roman"/>
          <w:sz w:val="24"/>
          <w:szCs w:val="24"/>
        </w:rPr>
        <w:t xml:space="preserve"> de sisteme </w:t>
      </w:r>
      <w:r w:rsidR="009A7202">
        <w:rPr>
          <w:rFonts w:ascii="Times New Roman" w:hAnsi="Times New Roman"/>
          <w:sz w:val="24"/>
          <w:szCs w:val="24"/>
        </w:rPr>
        <w:t>SER</w:t>
      </w:r>
      <w:r w:rsidR="007C3668" w:rsidRPr="001E3F40">
        <w:rPr>
          <w:rFonts w:ascii="Times New Roman" w:hAnsi="Times New Roman"/>
          <w:sz w:val="24"/>
          <w:szCs w:val="24"/>
        </w:rPr>
        <w:t xml:space="preserve"> se </w:t>
      </w:r>
      <w:r w:rsidRPr="001E3F40">
        <w:rPr>
          <w:rFonts w:ascii="Times New Roman" w:hAnsi="Times New Roman"/>
          <w:sz w:val="24"/>
          <w:szCs w:val="24"/>
        </w:rPr>
        <w:t xml:space="preserve">efectuează prin </w:t>
      </w:r>
      <w:r w:rsidR="004C23C0">
        <w:rPr>
          <w:rFonts w:ascii="Times New Roman" w:hAnsi="Times New Roman"/>
          <w:sz w:val="24"/>
          <w:szCs w:val="24"/>
        </w:rPr>
        <w:t xml:space="preserve">aplicarea criteriilor stabilite în conformitate cu prezentul Regulament și </w:t>
      </w:r>
      <w:r w:rsidR="007C3668" w:rsidRPr="001E3F40">
        <w:rPr>
          <w:rFonts w:ascii="Times New Roman" w:hAnsi="Times New Roman"/>
          <w:sz w:val="24"/>
          <w:szCs w:val="24"/>
        </w:rPr>
        <w:t>înregistr</w:t>
      </w:r>
      <w:r w:rsidRPr="001E3F40">
        <w:rPr>
          <w:rFonts w:ascii="Times New Roman" w:hAnsi="Times New Roman"/>
          <w:sz w:val="24"/>
          <w:szCs w:val="24"/>
        </w:rPr>
        <w:t>area</w:t>
      </w:r>
      <w:r w:rsidR="007C3668" w:rsidRPr="001E3F40">
        <w:rPr>
          <w:rFonts w:ascii="Times New Roman" w:hAnsi="Times New Roman"/>
          <w:sz w:val="24"/>
          <w:szCs w:val="24"/>
        </w:rPr>
        <w:t xml:space="preserve"> </w:t>
      </w:r>
      <w:r w:rsidR="004C23C0">
        <w:rPr>
          <w:rFonts w:ascii="Times New Roman" w:hAnsi="Times New Roman"/>
          <w:sz w:val="24"/>
          <w:szCs w:val="24"/>
        </w:rPr>
        <w:t xml:space="preserve">acestora </w:t>
      </w:r>
      <w:r w:rsidR="003F2DE1" w:rsidRPr="001E3F40">
        <w:rPr>
          <w:rFonts w:ascii="Times New Roman" w:hAnsi="Times New Roman"/>
          <w:sz w:val="24"/>
          <w:szCs w:val="24"/>
        </w:rPr>
        <w:t xml:space="preserve">de </w:t>
      </w:r>
      <w:r w:rsidRPr="001E3F40">
        <w:rPr>
          <w:rFonts w:ascii="Times New Roman" w:hAnsi="Times New Roman"/>
          <w:sz w:val="24"/>
          <w:szCs w:val="24"/>
        </w:rPr>
        <w:t xml:space="preserve">către </w:t>
      </w:r>
      <w:r w:rsidR="002B29B2" w:rsidRPr="00912B39">
        <w:rPr>
          <w:rFonts w:ascii="Times New Roman" w:hAnsi="Times New Roman"/>
          <w:sz w:val="24"/>
          <w:szCs w:val="24"/>
          <w:lang w:val="it-IT"/>
        </w:rPr>
        <w:t xml:space="preserve">Autoritatea responsabilă </w:t>
      </w:r>
      <w:r w:rsidRPr="001E3F40">
        <w:rPr>
          <w:rFonts w:ascii="Times New Roman" w:hAnsi="Times New Roman"/>
          <w:sz w:val="24"/>
          <w:szCs w:val="24"/>
        </w:rPr>
        <w:t>î</w:t>
      </w:r>
      <w:r w:rsidR="003F2DE1" w:rsidRPr="001E3F40">
        <w:rPr>
          <w:rFonts w:ascii="Times New Roman" w:hAnsi="Times New Roman"/>
          <w:sz w:val="24"/>
          <w:szCs w:val="24"/>
        </w:rPr>
        <w:t xml:space="preserve">n Registrul instalatorilor </w:t>
      </w:r>
      <w:r w:rsidR="00BC4F01" w:rsidRPr="001E3F40">
        <w:rPr>
          <w:rFonts w:ascii="Times New Roman" w:hAnsi="Times New Roman"/>
          <w:sz w:val="24"/>
          <w:szCs w:val="24"/>
        </w:rPr>
        <w:t xml:space="preserve">de </w:t>
      </w:r>
      <w:r w:rsidR="003F2DE1" w:rsidRPr="001E3F40">
        <w:rPr>
          <w:rFonts w:ascii="Times New Roman" w:hAnsi="Times New Roman"/>
          <w:sz w:val="24"/>
          <w:szCs w:val="24"/>
        </w:rPr>
        <w:t xml:space="preserve">sisteme </w:t>
      </w:r>
      <w:r w:rsidR="009A7202">
        <w:rPr>
          <w:rFonts w:ascii="Times New Roman" w:hAnsi="Times New Roman"/>
          <w:sz w:val="24"/>
          <w:szCs w:val="24"/>
        </w:rPr>
        <w:t>SER</w:t>
      </w:r>
      <w:r w:rsidR="001A4149" w:rsidRPr="001E3F40">
        <w:rPr>
          <w:rFonts w:ascii="Times New Roman" w:hAnsi="Times New Roman"/>
          <w:sz w:val="24"/>
          <w:szCs w:val="24"/>
        </w:rPr>
        <w:t>.</w:t>
      </w:r>
      <w:r w:rsidR="00EB413C" w:rsidRPr="001E3F40">
        <w:rPr>
          <w:rFonts w:ascii="Times New Roman" w:hAnsi="Times New Roman"/>
          <w:sz w:val="24"/>
          <w:szCs w:val="24"/>
        </w:rPr>
        <w:t xml:space="preserve"> </w:t>
      </w:r>
    </w:p>
    <w:p w14:paraId="7583EE72" w14:textId="50FD0121" w:rsidR="00875FE6" w:rsidRPr="001E3F40" w:rsidRDefault="00875FE6" w:rsidP="00912B39">
      <w:pPr>
        <w:pStyle w:val="ListParagraph"/>
        <w:numPr>
          <w:ilvl w:val="0"/>
          <w:numId w:val="34"/>
        </w:numPr>
        <w:tabs>
          <w:tab w:val="left" w:pos="851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sz w:val="24"/>
          <w:szCs w:val="24"/>
        </w:rPr>
        <w:t xml:space="preserve">Instalatorii pot fi </w:t>
      </w:r>
      <w:r w:rsidR="00BC4F01" w:rsidRPr="001E3F40">
        <w:rPr>
          <w:rFonts w:ascii="Times New Roman" w:hAnsi="Times New Roman"/>
          <w:sz w:val="24"/>
          <w:szCs w:val="24"/>
        </w:rPr>
        <w:t>calificați</w:t>
      </w:r>
      <w:r w:rsidRPr="001E3F40">
        <w:rPr>
          <w:rFonts w:ascii="Times New Roman" w:hAnsi="Times New Roman"/>
          <w:sz w:val="24"/>
          <w:szCs w:val="24"/>
        </w:rPr>
        <w:t xml:space="preserve"> pentru una sau mai multe categorii</w:t>
      </w:r>
      <w:r w:rsidR="00BC4F01" w:rsidRPr="001E3F40">
        <w:rPr>
          <w:rFonts w:ascii="Times New Roman" w:hAnsi="Times New Roman"/>
          <w:sz w:val="24"/>
          <w:szCs w:val="24"/>
        </w:rPr>
        <w:t xml:space="preserve"> de</w:t>
      </w:r>
      <w:r w:rsidRPr="001E3F40">
        <w:rPr>
          <w:rFonts w:ascii="Times New Roman" w:hAnsi="Times New Roman"/>
          <w:sz w:val="24"/>
          <w:szCs w:val="24"/>
        </w:rPr>
        <w:t xml:space="preserve"> sisteme </w:t>
      </w:r>
      <w:r w:rsidR="009A7202">
        <w:rPr>
          <w:rFonts w:ascii="Times New Roman" w:hAnsi="Times New Roman"/>
          <w:sz w:val="24"/>
          <w:szCs w:val="24"/>
        </w:rPr>
        <w:t>SER</w:t>
      </w:r>
      <w:r w:rsidR="003B6CAB" w:rsidRPr="001E3F40">
        <w:rPr>
          <w:rFonts w:ascii="Times New Roman" w:hAnsi="Times New Roman"/>
          <w:sz w:val="24"/>
          <w:szCs w:val="24"/>
        </w:rPr>
        <w:t>, după cum urmează</w:t>
      </w:r>
      <w:r w:rsidRPr="001E3F40">
        <w:rPr>
          <w:rFonts w:ascii="Times New Roman" w:hAnsi="Times New Roman"/>
          <w:sz w:val="24"/>
          <w:szCs w:val="24"/>
        </w:rPr>
        <w:t>:</w:t>
      </w:r>
    </w:p>
    <w:p w14:paraId="615F8386" w14:textId="77777777" w:rsidR="00875FE6" w:rsidRPr="001E3F40" w:rsidRDefault="00875FE6" w:rsidP="00912B39">
      <w:pPr>
        <w:pStyle w:val="ListParagraph"/>
        <w:numPr>
          <w:ilvl w:val="0"/>
          <w:numId w:val="38"/>
        </w:numPr>
        <w:tabs>
          <w:tab w:val="left" w:pos="851"/>
        </w:tabs>
        <w:spacing w:before="100" w:after="100"/>
        <w:ind w:left="0" w:firstLine="426"/>
        <w:contextualSpacing w:val="0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sz w:val="24"/>
          <w:szCs w:val="24"/>
        </w:rPr>
        <w:t>Categoria A: Instalatori de cazane</w:t>
      </w:r>
      <w:r w:rsidR="00610496" w:rsidRPr="001E3F40">
        <w:rPr>
          <w:rFonts w:ascii="Times New Roman" w:hAnsi="Times New Roman"/>
          <w:sz w:val="24"/>
          <w:szCs w:val="24"/>
        </w:rPr>
        <w:t>, furnale</w:t>
      </w:r>
      <w:r w:rsidRPr="001E3F40">
        <w:rPr>
          <w:rFonts w:ascii="Times New Roman" w:hAnsi="Times New Roman"/>
          <w:sz w:val="24"/>
          <w:szCs w:val="24"/>
        </w:rPr>
        <w:t xml:space="preserve"> și sobe, pe bază de biomasă;</w:t>
      </w:r>
    </w:p>
    <w:p w14:paraId="28458C1D" w14:textId="77777777" w:rsidR="00875FE6" w:rsidRPr="001E3F40" w:rsidRDefault="00875FE6" w:rsidP="00912B39">
      <w:pPr>
        <w:pStyle w:val="ListParagraph"/>
        <w:numPr>
          <w:ilvl w:val="0"/>
          <w:numId w:val="38"/>
        </w:numPr>
        <w:tabs>
          <w:tab w:val="left" w:pos="851"/>
        </w:tabs>
        <w:spacing w:before="100" w:after="100"/>
        <w:ind w:left="0" w:firstLine="426"/>
        <w:contextualSpacing w:val="0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sz w:val="24"/>
          <w:szCs w:val="24"/>
        </w:rPr>
        <w:t>Categoria B: Instalatori de pompe de căldură și sisteme geotermale de adâncime mică;</w:t>
      </w:r>
    </w:p>
    <w:p w14:paraId="0F1D059C" w14:textId="77777777" w:rsidR="00875FE6" w:rsidRPr="001E3F40" w:rsidRDefault="00875FE6" w:rsidP="00912B39">
      <w:pPr>
        <w:pStyle w:val="ListParagraph"/>
        <w:numPr>
          <w:ilvl w:val="0"/>
          <w:numId w:val="38"/>
        </w:numPr>
        <w:tabs>
          <w:tab w:val="left" w:pos="993"/>
        </w:tabs>
        <w:spacing w:before="100" w:after="100"/>
        <w:contextualSpacing w:val="0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sz w:val="24"/>
          <w:szCs w:val="24"/>
        </w:rPr>
        <w:t>Categoria C1: Instalatori de sisteme solare fotovoltaice;</w:t>
      </w:r>
    </w:p>
    <w:p w14:paraId="676CF9AD" w14:textId="77777777" w:rsidR="003C39B1" w:rsidRPr="001E3F40" w:rsidRDefault="00875FE6" w:rsidP="00912B39">
      <w:pPr>
        <w:pStyle w:val="ListParagraph"/>
        <w:numPr>
          <w:ilvl w:val="0"/>
          <w:numId w:val="38"/>
        </w:numPr>
        <w:tabs>
          <w:tab w:val="left" w:pos="993"/>
        </w:tabs>
        <w:spacing w:before="100" w:after="100"/>
        <w:contextualSpacing w:val="0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sz w:val="24"/>
          <w:szCs w:val="24"/>
        </w:rPr>
        <w:t>Categoria C2: Instalatori de sisteme termice solare.</w:t>
      </w:r>
    </w:p>
    <w:p w14:paraId="5AB3510A" w14:textId="1896E0CA" w:rsidR="00760853" w:rsidRPr="000D7C0C" w:rsidRDefault="00DF607D" w:rsidP="000D7C0C">
      <w:pPr>
        <w:pStyle w:val="ListParagraph"/>
        <w:numPr>
          <w:ilvl w:val="0"/>
          <w:numId w:val="34"/>
        </w:numPr>
        <w:tabs>
          <w:tab w:val="clear" w:pos="567"/>
          <w:tab w:val="left" w:pos="709"/>
          <w:tab w:val="left" w:pos="851"/>
          <w:tab w:val="left" w:pos="993"/>
        </w:tabs>
        <w:spacing w:before="100" w:after="100"/>
        <w:ind w:left="0" w:firstLine="426"/>
        <w:contextualSpacing w:val="0"/>
        <w:rPr>
          <w:rFonts w:ascii="Times New Roman" w:hAnsi="Times New Roman"/>
          <w:sz w:val="24"/>
          <w:szCs w:val="24"/>
        </w:rPr>
      </w:pPr>
      <w:r w:rsidRPr="000D7C0C">
        <w:rPr>
          <w:rFonts w:ascii="Times New Roman" w:hAnsi="Times New Roman"/>
          <w:sz w:val="24"/>
          <w:szCs w:val="24"/>
        </w:rPr>
        <w:t xml:space="preserve">În </w:t>
      </w:r>
      <w:r w:rsidR="004464BC" w:rsidRPr="000D7C0C">
        <w:rPr>
          <w:rFonts w:ascii="Times New Roman" w:hAnsi="Times New Roman"/>
          <w:sz w:val="24"/>
          <w:szCs w:val="24"/>
        </w:rPr>
        <w:t>funcție</w:t>
      </w:r>
      <w:r w:rsidRPr="000D7C0C">
        <w:rPr>
          <w:rFonts w:ascii="Times New Roman" w:hAnsi="Times New Roman"/>
          <w:sz w:val="24"/>
          <w:szCs w:val="24"/>
        </w:rPr>
        <w:t xml:space="preserve"> de categoria pentru care solicită să fie </w:t>
      </w:r>
      <w:r w:rsidR="00364FBE" w:rsidRPr="000D7C0C">
        <w:rPr>
          <w:rFonts w:ascii="Times New Roman" w:hAnsi="Times New Roman"/>
          <w:sz w:val="24"/>
          <w:szCs w:val="24"/>
        </w:rPr>
        <w:t>calificat</w:t>
      </w:r>
      <w:r w:rsidRPr="000D7C0C">
        <w:rPr>
          <w:rFonts w:ascii="Times New Roman" w:hAnsi="Times New Roman"/>
          <w:sz w:val="24"/>
          <w:szCs w:val="24"/>
        </w:rPr>
        <w:t xml:space="preserve">, solicitantul </w:t>
      </w:r>
      <w:r w:rsidR="007556EF" w:rsidRPr="000D7C0C">
        <w:rPr>
          <w:rFonts w:ascii="Times New Roman" w:hAnsi="Times New Roman"/>
          <w:sz w:val="24"/>
          <w:szCs w:val="24"/>
        </w:rPr>
        <w:t>obligatoriu</w:t>
      </w:r>
      <w:r w:rsidRPr="000D7C0C">
        <w:rPr>
          <w:rFonts w:ascii="Times New Roman" w:hAnsi="Times New Roman"/>
          <w:sz w:val="24"/>
          <w:szCs w:val="24"/>
        </w:rPr>
        <w:t xml:space="preserve"> </w:t>
      </w:r>
      <w:r w:rsidR="0061099E" w:rsidRPr="000D7C0C">
        <w:rPr>
          <w:rFonts w:ascii="Times New Roman" w:hAnsi="Times New Roman"/>
          <w:sz w:val="24"/>
          <w:szCs w:val="24"/>
        </w:rPr>
        <w:t>Va</w:t>
      </w:r>
      <w:r w:rsidRPr="000D7C0C">
        <w:rPr>
          <w:rFonts w:ascii="Times New Roman" w:hAnsi="Times New Roman"/>
          <w:sz w:val="24"/>
          <w:szCs w:val="24"/>
        </w:rPr>
        <w:t xml:space="preserve"> </w:t>
      </w:r>
      <w:r w:rsidR="00193F61" w:rsidRPr="000D7C0C">
        <w:rPr>
          <w:rFonts w:ascii="Times New Roman" w:hAnsi="Times New Roman"/>
          <w:sz w:val="24"/>
          <w:szCs w:val="24"/>
        </w:rPr>
        <w:t>dețin</w:t>
      </w:r>
      <w:r w:rsidR="0061099E" w:rsidRPr="000D7C0C">
        <w:rPr>
          <w:rFonts w:ascii="Times New Roman" w:hAnsi="Times New Roman"/>
          <w:sz w:val="24"/>
          <w:szCs w:val="24"/>
        </w:rPr>
        <w:t>e</w:t>
      </w:r>
      <w:r w:rsidR="00875FE6" w:rsidRPr="000D7C0C">
        <w:rPr>
          <w:rFonts w:ascii="Times New Roman" w:hAnsi="Times New Roman"/>
          <w:sz w:val="24"/>
          <w:szCs w:val="24"/>
        </w:rPr>
        <w:t xml:space="preserve"> </w:t>
      </w:r>
      <w:r w:rsidR="00EA4F38" w:rsidRPr="000D7C0C">
        <w:rPr>
          <w:rFonts w:ascii="Times New Roman" w:hAnsi="Times New Roman"/>
          <w:sz w:val="24"/>
          <w:szCs w:val="24"/>
        </w:rPr>
        <w:t>certificat/</w:t>
      </w:r>
      <w:r w:rsidR="004C23C0" w:rsidRPr="000D7C0C">
        <w:rPr>
          <w:rFonts w:ascii="Times New Roman" w:hAnsi="Times New Roman"/>
          <w:sz w:val="24"/>
          <w:szCs w:val="24"/>
        </w:rPr>
        <w:t xml:space="preserve"> </w:t>
      </w:r>
      <w:r w:rsidR="00EA4F38" w:rsidRPr="000D7C0C">
        <w:rPr>
          <w:rFonts w:ascii="Times New Roman" w:hAnsi="Times New Roman"/>
          <w:sz w:val="24"/>
          <w:szCs w:val="24"/>
        </w:rPr>
        <w:t>diplomă de studii tehnice</w:t>
      </w:r>
      <w:r w:rsidR="001F28A3" w:rsidRPr="000D7C0C">
        <w:rPr>
          <w:rFonts w:ascii="Times New Roman" w:hAnsi="Times New Roman"/>
          <w:sz w:val="24"/>
          <w:szCs w:val="24"/>
        </w:rPr>
        <w:t>,</w:t>
      </w:r>
      <w:r w:rsidR="00464CF7" w:rsidRPr="000D7C0C">
        <w:rPr>
          <w:rFonts w:ascii="Times New Roman" w:hAnsi="Times New Roman"/>
          <w:sz w:val="24"/>
          <w:szCs w:val="24"/>
        </w:rPr>
        <w:t xml:space="preserve"> </w:t>
      </w:r>
      <w:r w:rsidR="004C23C0" w:rsidRPr="000D7C0C">
        <w:rPr>
          <w:rFonts w:ascii="Times New Roman" w:hAnsi="Times New Roman"/>
          <w:sz w:val="24"/>
          <w:szCs w:val="24"/>
        </w:rPr>
        <w:t xml:space="preserve">și după caz, </w:t>
      </w:r>
      <w:r w:rsidR="004464BC" w:rsidRPr="000D7C0C">
        <w:rPr>
          <w:rFonts w:ascii="Times New Roman" w:hAnsi="Times New Roman"/>
          <w:sz w:val="24"/>
          <w:szCs w:val="24"/>
        </w:rPr>
        <w:t>autorizați</w:t>
      </w:r>
      <w:r w:rsidR="00810DE2" w:rsidRPr="000D7C0C">
        <w:rPr>
          <w:rFonts w:ascii="Times New Roman" w:hAnsi="Times New Roman"/>
          <w:sz w:val="24"/>
          <w:szCs w:val="24"/>
        </w:rPr>
        <w:t>e</w:t>
      </w:r>
      <w:r w:rsidR="001D5BEE" w:rsidRPr="000D7C0C">
        <w:rPr>
          <w:rFonts w:ascii="Times New Roman" w:hAnsi="Times New Roman"/>
          <w:sz w:val="24"/>
          <w:szCs w:val="24"/>
        </w:rPr>
        <w:t xml:space="preserve"> valabilă</w:t>
      </w:r>
      <w:r w:rsidR="00737078" w:rsidRPr="000D7C0C">
        <w:rPr>
          <w:rFonts w:ascii="Times New Roman" w:hAnsi="Times New Roman"/>
          <w:sz w:val="24"/>
          <w:szCs w:val="24"/>
        </w:rPr>
        <w:t xml:space="preserve"> de electrician autorizat</w:t>
      </w:r>
      <w:r w:rsidR="001F28A3" w:rsidRPr="000D7C0C">
        <w:rPr>
          <w:rFonts w:ascii="Times New Roman" w:hAnsi="Times New Roman"/>
          <w:sz w:val="24"/>
          <w:szCs w:val="24"/>
        </w:rPr>
        <w:t xml:space="preserve"> și/sau </w:t>
      </w:r>
      <w:r w:rsidR="00DF3F9E" w:rsidRPr="000D7C0C">
        <w:rPr>
          <w:rFonts w:ascii="Times New Roman" w:hAnsi="Times New Roman"/>
          <w:sz w:val="24"/>
          <w:szCs w:val="24"/>
        </w:rPr>
        <w:t xml:space="preserve">permis de exercitare </w:t>
      </w:r>
      <w:r w:rsidR="00737078" w:rsidRPr="000D7C0C">
        <w:rPr>
          <w:rFonts w:ascii="Times New Roman" w:hAnsi="Times New Roman"/>
          <w:sz w:val="24"/>
          <w:szCs w:val="24"/>
        </w:rPr>
        <w:t xml:space="preserve">eliberat în </w:t>
      </w:r>
      <w:r w:rsidR="001D5BEE" w:rsidRPr="000D7C0C">
        <w:rPr>
          <w:rFonts w:ascii="Times New Roman" w:hAnsi="Times New Roman"/>
          <w:sz w:val="24"/>
          <w:szCs w:val="24"/>
        </w:rPr>
        <w:t>condițiile</w:t>
      </w:r>
      <w:r w:rsidR="00DF3F9E" w:rsidRPr="000D7C0C">
        <w:rPr>
          <w:rFonts w:ascii="Times New Roman" w:hAnsi="Times New Roman"/>
          <w:sz w:val="24"/>
          <w:szCs w:val="24"/>
        </w:rPr>
        <w:t xml:space="preserve"> </w:t>
      </w:r>
      <w:r w:rsidR="00E118C2" w:rsidRPr="000D7C0C">
        <w:rPr>
          <w:rFonts w:ascii="Times New Roman" w:hAnsi="Times New Roman"/>
          <w:sz w:val="24"/>
          <w:szCs w:val="24"/>
        </w:rPr>
        <w:t>Leg</w:t>
      </w:r>
      <w:r w:rsidR="00DF3F9E" w:rsidRPr="000D7C0C">
        <w:rPr>
          <w:rFonts w:ascii="Times New Roman" w:hAnsi="Times New Roman"/>
          <w:sz w:val="24"/>
          <w:szCs w:val="24"/>
        </w:rPr>
        <w:t>ii</w:t>
      </w:r>
      <w:r w:rsidR="00E118C2" w:rsidRPr="000D7C0C">
        <w:rPr>
          <w:rFonts w:ascii="Times New Roman" w:hAnsi="Times New Roman"/>
          <w:sz w:val="24"/>
          <w:szCs w:val="24"/>
        </w:rPr>
        <w:t xml:space="preserve"> cu privire la energie electrică</w:t>
      </w:r>
      <w:r w:rsidR="00DF3F9E" w:rsidRPr="000D7C0C">
        <w:rPr>
          <w:rFonts w:ascii="Times New Roman" w:hAnsi="Times New Roman"/>
          <w:sz w:val="24"/>
          <w:szCs w:val="24"/>
        </w:rPr>
        <w:t xml:space="preserve"> și Legii privind securitatea industrială a obiectelor industrial periculoase</w:t>
      </w:r>
      <w:r w:rsidR="00737078" w:rsidRPr="000D7C0C">
        <w:rPr>
          <w:rFonts w:ascii="Times New Roman" w:hAnsi="Times New Roman"/>
          <w:sz w:val="24"/>
          <w:szCs w:val="24"/>
        </w:rPr>
        <w:t>. Lista exhaustivă a actelor ce urmează a fi prezentate pentru fiecare categorie în parte</w:t>
      </w:r>
      <w:r w:rsidR="004C23C0" w:rsidRPr="000D7C0C">
        <w:rPr>
          <w:rFonts w:ascii="Times New Roman" w:hAnsi="Times New Roman"/>
          <w:sz w:val="24"/>
          <w:szCs w:val="24"/>
        </w:rPr>
        <w:t xml:space="preserve">, se stabilește de către Autoritatea responsabilă în conformitate cu </w:t>
      </w:r>
      <w:r w:rsidR="00376781">
        <w:rPr>
          <w:rFonts w:ascii="Times New Roman" w:hAnsi="Times New Roman"/>
          <w:sz w:val="24"/>
          <w:szCs w:val="24"/>
        </w:rPr>
        <w:t>orientările menționate</w:t>
      </w:r>
      <w:r w:rsidR="004C23C0" w:rsidRPr="000D7C0C">
        <w:rPr>
          <w:rFonts w:ascii="Times New Roman" w:hAnsi="Times New Roman"/>
          <w:sz w:val="24"/>
          <w:szCs w:val="24"/>
        </w:rPr>
        <w:t xml:space="preserve"> în Anexa 1 la prezentul Regulament, </w:t>
      </w:r>
      <w:r w:rsidR="00CD30E3" w:rsidRPr="000D7C0C">
        <w:rPr>
          <w:rFonts w:ascii="Times New Roman" w:hAnsi="Times New Roman"/>
          <w:sz w:val="24"/>
          <w:szCs w:val="24"/>
        </w:rPr>
        <w:t>se coordon</w:t>
      </w:r>
      <w:r w:rsidR="000D7C0C" w:rsidRPr="000D7C0C">
        <w:rPr>
          <w:rFonts w:ascii="Times New Roman" w:hAnsi="Times New Roman"/>
          <w:sz w:val="24"/>
          <w:szCs w:val="24"/>
        </w:rPr>
        <w:t xml:space="preserve">ează cu organul central de specialitate </w:t>
      </w:r>
      <w:r w:rsidR="000D7C0C">
        <w:rPr>
          <w:rFonts w:ascii="Times New Roman" w:hAnsi="Times New Roman"/>
          <w:sz w:val="24"/>
          <w:szCs w:val="24"/>
        </w:rPr>
        <w:t>al</w:t>
      </w:r>
      <w:r w:rsidR="000D7C0C" w:rsidRPr="000D7C0C">
        <w:rPr>
          <w:rFonts w:ascii="Times New Roman" w:hAnsi="Times New Roman"/>
          <w:sz w:val="24"/>
          <w:szCs w:val="24"/>
        </w:rPr>
        <w:t xml:space="preserve"> administrației publice în domeniul energeticii, </w:t>
      </w:r>
      <w:r w:rsidR="004C23C0" w:rsidRPr="000D7C0C">
        <w:rPr>
          <w:rFonts w:ascii="Times New Roman" w:hAnsi="Times New Roman"/>
          <w:sz w:val="24"/>
          <w:szCs w:val="24"/>
        </w:rPr>
        <w:t>precum și se p</w:t>
      </w:r>
      <w:r w:rsidR="00737078" w:rsidRPr="000D7C0C">
        <w:rPr>
          <w:rFonts w:ascii="Times New Roman" w:hAnsi="Times New Roman"/>
          <w:sz w:val="24"/>
          <w:szCs w:val="24"/>
        </w:rPr>
        <w:t xml:space="preserve">ublică pe pagina oficială a </w:t>
      </w:r>
      <w:r w:rsidR="000D7C0C">
        <w:rPr>
          <w:rFonts w:ascii="Times New Roman" w:hAnsi="Times New Roman"/>
          <w:sz w:val="24"/>
          <w:szCs w:val="24"/>
        </w:rPr>
        <w:t>Autorității responsabile</w:t>
      </w:r>
      <w:r w:rsidR="00737078" w:rsidRPr="000D7C0C">
        <w:rPr>
          <w:rFonts w:ascii="Times New Roman" w:hAnsi="Times New Roman"/>
          <w:sz w:val="24"/>
          <w:szCs w:val="24"/>
        </w:rPr>
        <w:t xml:space="preserve">. </w:t>
      </w:r>
    </w:p>
    <w:p w14:paraId="2C38DBC1" w14:textId="33B803BB" w:rsidR="0034798E" w:rsidRPr="001E3F40" w:rsidRDefault="0034798E" w:rsidP="00912B39">
      <w:pPr>
        <w:pStyle w:val="ListParagraph"/>
        <w:numPr>
          <w:ilvl w:val="0"/>
          <w:numId w:val="34"/>
        </w:numPr>
        <w:tabs>
          <w:tab w:val="left" w:pos="993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sz w:val="24"/>
          <w:szCs w:val="24"/>
        </w:rPr>
        <w:t xml:space="preserve">Pentru a </w:t>
      </w:r>
      <w:r w:rsidR="00737078" w:rsidRPr="001E3F40">
        <w:rPr>
          <w:rFonts w:ascii="Times New Roman" w:hAnsi="Times New Roman"/>
          <w:sz w:val="24"/>
          <w:szCs w:val="24"/>
        </w:rPr>
        <w:t xml:space="preserve">fi </w:t>
      </w:r>
      <w:r w:rsidR="00A85ABC" w:rsidRPr="001E3F40">
        <w:rPr>
          <w:rFonts w:ascii="Times New Roman" w:hAnsi="Times New Roman"/>
          <w:sz w:val="24"/>
          <w:szCs w:val="24"/>
        </w:rPr>
        <w:t>calificat</w:t>
      </w:r>
      <w:r w:rsidR="00737078" w:rsidRPr="001E3F40">
        <w:rPr>
          <w:rFonts w:ascii="Times New Roman" w:hAnsi="Times New Roman"/>
          <w:sz w:val="24"/>
          <w:szCs w:val="24"/>
        </w:rPr>
        <w:t xml:space="preserve"> </w:t>
      </w:r>
      <w:r w:rsidR="00D26346" w:rsidRPr="001E3F40">
        <w:rPr>
          <w:rFonts w:ascii="Times New Roman" w:hAnsi="Times New Roman"/>
          <w:sz w:val="24"/>
          <w:szCs w:val="24"/>
        </w:rPr>
        <w:t xml:space="preserve">și înregistrat </w:t>
      </w:r>
      <w:r w:rsidR="00737078" w:rsidRPr="001E3F40">
        <w:rPr>
          <w:rFonts w:ascii="Times New Roman" w:hAnsi="Times New Roman"/>
          <w:sz w:val="24"/>
          <w:szCs w:val="24"/>
        </w:rPr>
        <w:t xml:space="preserve">în Registrul instalatorilor </w:t>
      </w:r>
      <w:r w:rsidR="00E83361" w:rsidRPr="001E3F40">
        <w:rPr>
          <w:rFonts w:ascii="Times New Roman" w:hAnsi="Times New Roman"/>
          <w:sz w:val="24"/>
          <w:szCs w:val="24"/>
        </w:rPr>
        <w:t xml:space="preserve">de </w:t>
      </w:r>
      <w:r w:rsidR="00737078" w:rsidRPr="001E3F40">
        <w:rPr>
          <w:rFonts w:ascii="Times New Roman" w:hAnsi="Times New Roman"/>
          <w:sz w:val="24"/>
          <w:szCs w:val="24"/>
        </w:rPr>
        <w:t xml:space="preserve">sisteme </w:t>
      </w:r>
      <w:r w:rsidR="009A7202">
        <w:rPr>
          <w:rFonts w:ascii="Times New Roman" w:hAnsi="Times New Roman"/>
          <w:sz w:val="24"/>
          <w:szCs w:val="24"/>
        </w:rPr>
        <w:t>SER</w:t>
      </w:r>
      <w:r w:rsidRPr="001E3F40">
        <w:rPr>
          <w:rFonts w:ascii="Times New Roman" w:hAnsi="Times New Roman"/>
          <w:sz w:val="24"/>
          <w:szCs w:val="24"/>
        </w:rPr>
        <w:t>, solicitantul trebuie să depună în adresa</w:t>
      </w:r>
      <w:r w:rsidR="002B29B2" w:rsidRPr="00912B39">
        <w:rPr>
          <w:rFonts w:ascii="Times New Roman" w:eastAsiaTheme="minorHAnsi" w:hAnsi="Times New Roman"/>
          <w:sz w:val="24"/>
          <w:szCs w:val="24"/>
          <w:lang w:val="it-IT" w:eastAsia="en-US" w:bidi="ar-SA"/>
        </w:rPr>
        <w:t xml:space="preserve"> </w:t>
      </w:r>
      <w:r w:rsidR="002B29B2" w:rsidRPr="00912B39">
        <w:rPr>
          <w:rFonts w:ascii="Times New Roman" w:hAnsi="Times New Roman"/>
          <w:sz w:val="24"/>
          <w:szCs w:val="24"/>
          <w:lang w:val="it-IT"/>
        </w:rPr>
        <w:t>Autorit</w:t>
      </w:r>
      <w:r w:rsidR="0061099E" w:rsidRPr="001E3F40">
        <w:rPr>
          <w:rFonts w:ascii="Times New Roman" w:hAnsi="Times New Roman"/>
          <w:sz w:val="24"/>
          <w:szCs w:val="24"/>
          <w:lang w:val="it-IT"/>
        </w:rPr>
        <w:t>ății</w:t>
      </w:r>
      <w:r w:rsidR="002B29B2" w:rsidRPr="00912B39">
        <w:rPr>
          <w:rFonts w:ascii="Times New Roman" w:hAnsi="Times New Roman"/>
          <w:sz w:val="24"/>
          <w:szCs w:val="24"/>
          <w:lang w:val="it-IT"/>
        </w:rPr>
        <w:t xml:space="preserve"> responsabil</w:t>
      </w:r>
      <w:r w:rsidR="0061099E" w:rsidRPr="001E3F40">
        <w:rPr>
          <w:rFonts w:ascii="Times New Roman" w:hAnsi="Times New Roman"/>
          <w:sz w:val="24"/>
          <w:szCs w:val="24"/>
          <w:lang w:val="it-IT"/>
        </w:rPr>
        <w:t>e</w:t>
      </w:r>
      <w:r w:rsidR="002B29B2" w:rsidRPr="001E3F40">
        <w:rPr>
          <w:rFonts w:ascii="Times New Roman" w:hAnsi="Times New Roman"/>
          <w:sz w:val="24"/>
          <w:szCs w:val="24"/>
        </w:rPr>
        <w:t xml:space="preserve"> </w:t>
      </w:r>
      <w:r w:rsidR="00894B8E" w:rsidRPr="001E3F40">
        <w:rPr>
          <w:rFonts w:ascii="Times New Roman" w:hAnsi="Times New Roman"/>
          <w:sz w:val="24"/>
          <w:szCs w:val="24"/>
        </w:rPr>
        <w:t xml:space="preserve">o </w:t>
      </w:r>
      <w:r w:rsidR="00000331" w:rsidRPr="001E3F40">
        <w:rPr>
          <w:rFonts w:ascii="Times New Roman" w:hAnsi="Times New Roman"/>
          <w:sz w:val="24"/>
          <w:szCs w:val="24"/>
        </w:rPr>
        <w:t>declarație</w:t>
      </w:r>
      <w:r w:rsidRPr="001E3F40">
        <w:rPr>
          <w:rFonts w:ascii="Times New Roman" w:hAnsi="Times New Roman"/>
          <w:sz w:val="24"/>
          <w:szCs w:val="24"/>
        </w:rPr>
        <w:t xml:space="preserve"> pe propri</w:t>
      </w:r>
      <w:r w:rsidR="00AE4AB6" w:rsidRPr="001E3F40">
        <w:rPr>
          <w:rFonts w:ascii="Times New Roman" w:hAnsi="Times New Roman"/>
          <w:sz w:val="24"/>
          <w:szCs w:val="24"/>
        </w:rPr>
        <w:t>e</w:t>
      </w:r>
      <w:r w:rsidRPr="001E3F40">
        <w:rPr>
          <w:rFonts w:ascii="Times New Roman" w:hAnsi="Times New Roman"/>
          <w:sz w:val="24"/>
          <w:szCs w:val="24"/>
        </w:rPr>
        <w:t xml:space="preserve"> răspundere privind </w:t>
      </w:r>
      <w:r w:rsidR="00000331" w:rsidRPr="001E3F40">
        <w:rPr>
          <w:rFonts w:ascii="Times New Roman" w:hAnsi="Times New Roman"/>
          <w:sz w:val="24"/>
          <w:szCs w:val="24"/>
        </w:rPr>
        <w:t>calificarea</w:t>
      </w:r>
      <w:r w:rsidR="00737078" w:rsidRPr="001E3F40">
        <w:rPr>
          <w:rFonts w:ascii="Times New Roman" w:hAnsi="Times New Roman"/>
          <w:sz w:val="24"/>
          <w:szCs w:val="24"/>
        </w:rPr>
        <w:t xml:space="preserve"> în calitate de instalator </w:t>
      </w:r>
      <w:r w:rsidR="00000331" w:rsidRPr="001E3F40">
        <w:rPr>
          <w:rFonts w:ascii="Times New Roman" w:hAnsi="Times New Roman"/>
          <w:sz w:val="24"/>
          <w:szCs w:val="24"/>
        </w:rPr>
        <w:t>de</w:t>
      </w:r>
      <w:r w:rsidR="000610C6" w:rsidRPr="001E3F40">
        <w:rPr>
          <w:rFonts w:ascii="Times New Roman" w:hAnsi="Times New Roman"/>
          <w:sz w:val="24"/>
          <w:szCs w:val="24"/>
        </w:rPr>
        <w:t xml:space="preserve"> sistem</w:t>
      </w:r>
      <w:r w:rsidR="00C4064B" w:rsidRPr="001E3F40">
        <w:rPr>
          <w:rFonts w:ascii="Times New Roman" w:hAnsi="Times New Roman"/>
          <w:sz w:val="24"/>
          <w:szCs w:val="24"/>
        </w:rPr>
        <w:t>e</w:t>
      </w:r>
      <w:r w:rsidR="000610C6" w:rsidRPr="001E3F40">
        <w:rPr>
          <w:rFonts w:ascii="Times New Roman" w:hAnsi="Times New Roman"/>
          <w:sz w:val="24"/>
          <w:szCs w:val="24"/>
        </w:rPr>
        <w:t xml:space="preserve"> </w:t>
      </w:r>
      <w:r w:rsidR="009A7202">
        <w:rPr>
          <w:rFonts w:ascii="Times New Roman" w:hAnsi="Times New Roman"/>
          <w:sz w:val="24"/>
          <w:szCs w:val="24"/>
        </w:rPr>
        <w:t>SER</w:t>
      </w:r>
      <w:r w:rsidR="004B12F9" w:rsidRPr="001E3F40">
        <w:rPr>
          <w:rFonts w:ascii="Times New Roman" w:hAnsi="Times New Roman"/>
          <w:sz w:val="24"/>
          <w:szCs w:val="24"/>
        </w:rPr>
        <w:t>, întocmită în conformitate cu</w:t>
      </w:r>
      <w:r w:rsidR="00B26F32" w:rsidRPr="001E3F40">
        <w:rPr>
          <w:rFonts w:ascii="Times New Roman" w:hAnsi="Times New Roman"/>
          <w:sz w:val="24"/>
          <w:szCs w:val="24"/>
        </w:rPr>
        <w:t xml:space="preserve"> modelul stabilit de </w:t>
      </w:r>
      <w:r w:rsidR="002B29B2" w:rsidRPr="001E3F40">
        <w:rPr>
          <w:rFonts w:ascii="Times New Roman" w:hAnsi="Times New Roman"/>
          <w:sz w:val="24"/>
          <w:szCs w:val="24"/>
          <w:lang w:val="it-IT"/>
        </w:rPr>
        <w:t>Autoritatea responsabilă</w:t>
      </w:r>
      <w:r w:rsidR="004B12F9" w:rsidRPr="001E3F40">
        <w:rPr>
          <w:rFonts w:ascii="Times New Roman" w:hAnsi="Times New Roman"/>
          <w:sz w:val="24"/>
          <w:szCs w:val="24"/>
        </w:rPr>
        <w:t>,</w:t>
      </w:r>
      <w:r w:rsidR="000610C6" w:rsidRPr="001E3F40">
        <w:rPr>
          <w:rFonts w:ascii="Times New Roman" w:hAnsi="Times New Roman"/>
          <w:sz w:val="24"/>
          <w:szCs w:val="24"/>
        </w:rPr>
        <w:t xml:space="preserve"> </w:t>
      </w:r>
      <w:r w:rsidR="00207B40" w:rsidRPr="001E3F40">
        <w:rPr>
          <w:rFonts w:ascii="Times New Roman" w:hAnsi="Times New Roman"/>
          <w:sz w:val="24"/>
          <w:szCs w:val="24"/>
        </w:rPr>
        <w:t xml:space="preserve">la care </w:t>
      </w:r>
      <w:r w:rsidR="009D2515" w:rsidRPr="001E3F40">
        <w:rPr>
          <w:rFonts w:ascii="Times New Roman" w:hAnsi="Times New Roman"/>
          <w:sz w:val="24"/>
          <w:szCs w:val="24"/>
        </w:rPr>
        <w:t>s</w:t>
      </w:r>
      <w:r w:rsidR="007D38E1" w:rsidRPr="001E3F40">
        <w:rPr>
          <w:rFonts w:ascii="Times New Roman" w:hAnsi="Times New Roman"/>
          <w:sz w:val="24"/>
          <w:szCs w:val="24"/>
        </w:rPr>
        <w:t>e</w:t>
      </w:r>
      <w:r w:rsidR="009D2515" w:rsidRPr="001E3F40">
        <w:rPr>
          <w:rFonts w:ascii="Times New Roman" w:hAnsi="Times New Roman"/>
          <w:sz w:val="24"/>
          <w:szCs w:val="24"/>
        </w:rPr>
        <w:t xml:space="preserve"> </w:t>
      </w:r>
      <w:r w:rsidR="00207B40" w:rsidRPr="001E3F40">
        <w:rPr>
          <w:rFonts w:ascii="Times New Roman" w:hAnsi="Times New Roman"/>
          <w:sz w:val="24"/>
          <w:szCs w:val="24"/>
        </w:rPr>
        <w:t>anexe</w:t>
      </w:r>
      <w:r w:rsidR="007D38E1" w:rsidRPr="001E3F40">
        <w:rPr>
          <w:rFonts w:ascii="Times New Roman" w:hAnsi="Times New Roman"/>
          <w:sz w:val="24"/>
          <w:szCs w:val="24"/>
        </w:rPr>
        <w:t>a</w:t>
      </w:r>
      <w:r w:rsidR="00207B40" w:rsidRPr="001E3F40">
        <w:rPr>
          <w:rFonts w:ascii="Times New Roman" w:hAnsi="Times New Roman"/>
          <w:sz w:val="24"/>
          <w:szCs w:val="24"/>
        </w:rPr>
        <w:t>z</w:t>
      </w:r>
      <w:r w:rsidR="007D38E1" w:rsidRPr="001E3F40">
        <w:rPr>
          <w:rFonts w:ascii="Times New Roman" w:hAnsi="Times New Roman"/>
          <w:sz w:val="24"/>
          <w:szCs w:val="24"/>
        </w:rPr>
        <w:t>ă</w:t>
      </w:r>
      <w:r w:rsidRPr="001E3F40">
        <w:rPr>
          <w:rFonts w:ascii="Times New Roman" w:hAnsi="Times New Roman"/>
          <w:sz w:val="24"/>
          <w:szCs w:val="24"/>
        </w:rPr>
        <w:t xml:space="preserve"> documentele enumerate </w:t>
      </w:r>
      <w:r w:rsidR="00FB45A9" w:rsidRPr="001E3F40">
        <w:rPr>
          <w:rFonts w:ascii="Times New Roman" w:hAnsi="Times New Roman"/>
          <w:sz w:val="24"/>
          <w:szCs w:val="24"/>
        </w:rPr>
        <w:t xml:space="preserve">la </w:t>
      </w:r>
      <w:r w:rsidRPr="001E3F40">
        <w:rPr>
          <w:rFonts w:ascii="Times New Roman" w:hAnsi="Times New Roman"/>
          <w:sz w:val="24"/>
          <w:szCs w:val="24"/>
        </w:rPr>
        <w:t>p</w:t>
      </w:r>
      <w:r w:rsidR="007D38E1" w:rsidRPr="001E3F40">
        <w:rPr>
          <w:rFonts w:ascii="Times New Roman" w:hAnsi="Times New Roman"/>
          <w:sz w:val="24"/>
          <w:szCs w:val="24"/>
        </w:rPr>
        <w:t>unctul</w:t>
      </w:r>
      <w:r w:rsidRPr="001E3F40">
        <w:rPr>
          <w:rFonts w:ascii="Times New Roman" w:hAnsi="Times New Roman"/>
          <w:sz w:val="24"/>
          <w:szCs w:val="24"/>
        </w:rPr>
        <w:t xml:space="preserve"> </w:t>
      </w:r>
      <w:r w:rsidR="00415FEC" w:rsidRPr="001E3F40">
        <w:rPr>
          <w:rFonts w:ascii="Times New Roman" w:hAnsi="Times New Roman"/>
          <w:sz w:val="24"/>
          <w:szCs w:val="24"/>
        </w:rPr>
        <w:t>1</w:t>
      </w:r>
      <w:r w:rsidR="00201CF8" w:rsidRPr="001E3F40">
        <w:rPr>
          <w:rFonts w:ascii="Times New Roman" w:hAnsi="Times New Roman"/>
          <w:sz w:val="24"/>
          <w:szCs w:val="24"/>
        </w:rPr>
        <w:t>1</w:t>
      </w:r>
      <w:r w:rsidRPr="001E3F40">
        <w:rPr>
          <w:rFonts w:ascii="Times New Roman" w:hAnsi="Times New Roman"/>
          <w:sz w:val="24"/>
          <w:szCs w:val="24"/>
        </w:rPr>
        <w:t>.</w:t>
      </w:r>
    </w:p>
    <w:p w14:paraId="1C533CE7" w14:textId="3F7E3BAD" w:rsidR="0034798E" w:rsidRPr="001E3F40" w:rsidRDefault="0034798E" w:rsidP="00912B39">
      <w:pPr>
        <w:pStyle w:val="Style10"/>
        <w:numPr>
          <w:ilvl w:val="0"/>
          <w:numId w:val="34"/>
        </w:numPr>
        <w:tabs>
          <w:tab w:val="left" w:pos="993"/>
        </w:tabs>
        <w:spacing w:before="100" w:after="100" w:line="276" w:lineRule="auto"/>
        <w:ind w:left="0" w:firstLine="567"/>
      </w:pPr>
      <w:r w:rsidRPr="001E3F40">
        <w:rPr>
          <w:rFonts w:eastAsia="Times New Roman"/>
          <w:lang w:eastAsia="ro-RO" w:bidi="ro-RO"/>
        </w:rPr>
        <w:t>La</w:t>
      </w:r>
      <w:r w:rsidRPr="001E3F40">
        <w:rPr>
          <w:rFonts w:eastAsia="Times New Roman"/>
          <w:lang w:eastAsia="ro-RO"/>
        </w:rPr>
        <w:t xml:space="preserve"> </w:t>
      </w:r>
      <w:r w:rsidR="00DB52B4" w:rsidRPr="001E3F40">
        <w:rPr>
          <w:rFonts w:eastAsia="Times New Roman"/>
          <w:lang w:eastAsia="ro-RO"/>
        </w:rPr>
        <w:t>declarația</w:t>
      </w:r>
      <w:r w:rsidRPr="001E3F40">
        <w:rPr>
          <w:rFonts w:eastAsia="Times New Roman"/>
          <w:lang w:eastAsia="ro-RO"/>
        </w:rPr>
        <w:t xml:space="preserve"> </w:t>
      </w:r>
      <w:r w:rsidRPr="001E3F40">
        <w:rPr>
          <w:rFonts w:eastAsia="Times New Roman"/>
        </w:rPr>
        <w:t>pe propri</w:t>
      </w:r>
      <w:r w:rsidR="00AE4AB6" w:rsidRPr="001E3F40">
        <w:rPr>
          <w:rFonts w:eastAsia="Times New Roman"/>
        </w:rPr>
        <w:t>e</w:t>
      </w:r>
      <w:r w:rsidRPr="001E3F40">
        <w:rPr>
          <w:rFonts w:eastAsia="Times New Roman"/>
        </w:rPr>
        <w:t xml:space="preserve"> răspundere </w:t>
      </w:r>
      <w:r w:rsidRPr="001E3F40">
        <w:rPr>
          <w:rFonts w:eastAsia="Times New Roman"/>
          <w:lang w:eastAsia="ro-RO" w:bidi="ro-RO"/>
        </w:rPr>
        <w:t xml:space="preserve">solicitantul este obligat să </w:t>
      </w:r>
      <w:r w:rsidR="00E3196F" w:rsidRPr="001E3F40">
        <w:rPr>
          <w:rFonts w:eastAsia="Times New Roman"/>
          <w:lang w:eastAsia="ro-RO" w:bidi="ro-RO"/>
        </w:rPr>
        <w:t>prezinte</w:t>
      </w:r>
      <w:r w:rsidRPr="001E3F40">
        <w:rPr>
          <w:rFonts w:eastAsia="Times New Roman"/>
          <w:lang w:eastAsia="ro-RO" w:bidi="ro-RO"/>
        </w:rPr>
        <w:t xml:space="preserve"> următoarele documente</w:t>
      </w:r>
      <w:r w:rsidR="00EA2B17" w:rsidRPr="001E3F40">
        <w:rPr>
          <w:rFonts w:eastAsia="Times New Roman"/>
          <w:lang w:eastAsia="ro-RO" w:bidi="ro-RO"/>
        </w:rPr>
        <w:t>/acte</w:t>
      </w:r>
      <w:r w:rsidRPr="001E3F40">
        <w:rPr>
          <w:rFonts w:eastAsia="Times New Roman"/>
          <w:lang w:eastAsia="ro-RO" w:bidi="ro-RO"/>
        </w:rPr>
        <w:t xml:space="preserve">: </w:t>
      </w:r>
    </w:p>
    <w:p w14:paraId="40542FD4" w14:textId="68C4384F" w:rsidR="00A80C26" w:rsidRPr="001E3F40" w:rsidRDefault="003D45D7" w:rsidP="00912B39">
      <w:pPr>
        <w:pStyle w:val="ListParagraph"/>
        <w:numPr>
          <w:ilvl w:val="0"/>
          <w:numId w:val="43"/>
        </w:numPr>
        <w:tabs>
          <w:tab w:val="left" w:pos="851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sz w:val="24"/>
          <w:szCs w:val="24"/>
        </w:rPr>
        <w:t xml:space="preserve">originalul </w:t>
      </w:r>
      <w:r w:rsidR="000F4619" w:rsidRPr="001E3F40">
        <w:rPr>
          <w:rFonts w:ascii="Times New Roman" w:hAnsi="Times New Roman"/>
          <w:sz w:val="24"/>
          <w:szCs w:val="24"/>
        </w:rPr>
        <w:t>și</w:t>
      </w:r>
      <w:r w:rsidRPr="001E3F40">
        <w:rPr>
          <w:rFonts w:ascii="Times New Roman" w:hAnsi="Times New Roman"/>
          <w:sz w:val="24"/>
          <w:szCs w:val="24"/>
        </w:rPr>
        <w:t xml:space="preserve"> copia buletinului de identitate</w:t>
      </w:r>
      <w:r w:rsidR="00732FAE" w:rsidRPr="001E3F40">
        <w:rPr>
          <w:rFonts w:ascii="Times New Roman" w:hAnsi="Times New Roman"/>
          <w:sz w:val="24"/>
          <w:szCs w:val="24"/>
        </w:rPr>
        <w:t>;</w:t>
      </w:r>
    </w:p>
    <w:p w14:paraId="78BB9D8C" w14:textId="77777777" w:rsidR="00956F4C" w:rsidRPr="00912B39" w:rsidRDefault="00956F4C" w:rsidP="00912B39">
      <w:pPr>
        <w:pStyle w:val="ListParagraph"/>
        <w:numPr>
          <w:ilvl w:val="0"/>
          <w:numId w:val="43"/>
        </w:numPr>
        <w:tabs>
          <w:tab w:val="left" w:pos="851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912B39">
        <w:rPr>
          <w:rFonts w:ascii="Times New Roman" w:hAnsi="Times New Roman"/>
          <w:sz w:val="24"/>
          <w:szCs w:val="24"/>
          <w:lang w:val="it-IT"/>
        </w:rPr>
        <w:t>certificat</w:t>
      </w:r>
      <w:r w:rsidR="003568F2" w:rsidRPr="00912B39">
        <w:rPr>
          <w:rFonts w:ascii="Times New Roman" w:hAnsi="Times New Roman"/>
          <w:sz w:val="24"/>
          <w:szCs w:val="24"/>
          <w:lang w:val="it-IT"/>
        </w:rPr>
        <w:t>ul</w:t>
      </w:r>
      <w:r w:rsidRPr="00912B39">
        <w:rPr>
          <w:rFonts w:ascii="Times New Roman" w:hAnsi="Times New Roman"/>
          <w:sz w:val="24"/>
          <w:szCs w:val="24"/>
          <w:lang w:val="it-IT"/>
        </w:rPr>
        <w:t>/diplom</w:t>
      </w:r>
      <w:r w:rsidR="003568F2" w:rsidRPr="001E3F40">
        <w:rPr>
          <w:rFonts w:ascii="Times New Roman" w:hAnsi="Times New Roman"/>
          <w:sz w:val="24"/>
          <w:szCs w:val="24"/>
          <w:lang w:val="it-IT"/>
        </w:rPr>
        <w:t>a</w:t>
      </w:r>
      <w:r w:rsidRPr="00912B39">
        <w:rPr>
          <w:rFonts w:ascii="Times New Roman" w:hAnsi="Times New Roman"/>
          <w:sz w:val="24"/>
          <w:szCs w:val="24"/>
          <w:lang w:val="it-IT"/>
        </w:rPr>
        <w:t xml:space="preserve"> de studii tehnice;</w:t>
      </w:r>
    </w:p>
    <w:p w14:paraId="5097F347" w14:textId="77777777" w:rsidR="00741868" w:rsidRPr="00912B39" w:rsidRDefault="003568F2" w:rsidP="00912B39">
      <w:pPr>
        <w:pStyle w:val="ListParagraph"/>
        <w:numPr>
          <w:ilvl w:val="0"/>
          <w:numId w:val="43"/>
        </w:numPr>
        <w:tabs>
          <w:tab w:val="left" w:pos="851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sz w:val="24"/>
          <w:szCs w:val="24"/>
          <w:lang w:val="en-US"/>
        </w:rPr>
        <w:t>autorizația</w:t>
      </w:r>
      <w:r w:rsidR="00741868" w:rsidRPr="001E3F4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41868" w:rsidRPr="001E3F40">
        <w:rPr>
          <w:rFonts w:ascii="Times New Roman" w:hAnsi="Times New Roman"/>
          <w:sz w:val="24"/>
          <w:szCs w:val="24"/>
          <w:lang w:val="en-US"/>
        </w:rPr>
        <w:t>valabilă</w:t>
      </w:r>
      <w:proofErr w:type="spellEnd"/>
      <w:r w:rsidR="00741868" w:rsidRPr="001E3F40">
        <w:rPr>
          <w:rFonts w:ascii="Times New Roman" w:hAnsi="Times New Roman"/>
          <w:sz w:val="24"/>
          <w:szCs w:val="24"/>
          <w:lang w:val="en-US"/>
        </w:rPr>
        <w:t xml:space="preserve"> de electrician </w:t>
      </w:r>
      <w:proofErr w:type="spellStart"/>
      <w:r w:rsidR="00741868" w:rsidRPr="001E3F40">
        <w:rPr>
          <w:rFonts w:ascii="Times New Roman" w:hAnsi="Times New Roman"/>
          <w:sz w:val="24"/>
          <w:szCs w:val="24"/>
          <w:lang w:val="en-US"/>
        </w:rPr>
        <w:t>autorizat</w:t>
      </w:r>
      <w:proofErr w:type="spellEnd"/>
      <w:r w:rsidR="00B938C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B938C0">
        <w:rPr>
          <w:rFonts w:ascii="Times New Roman" w:hAnsi="Times New Roman"/>
          <w:sz w:val="24"/>
          <w:szCs w:val="24"/>
          <w:lang w:val="en-US"/>
        </w:rPr>
        <w:t>după</w:t>
      </w:r>
      <w:proofErr w:type="spellEnd"/>
      <w:r w:rsidR="00B938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938C0">
        <w:rPr>
          <w:rFonts w:ascii="Times New Roman" w:hAnsi="Times New Roman"/>
          <w:sz w:val="24"/>
          <w:szCs w:val="24"/>
          <w:lang w:val="en-US"/>
        </w:rPr>
        <w:t>caz</w:t>
      </w:r>
      <w:proofErr w:type="spellEnd"/>
      <w:r w:rsidR="00741868" w:rsidRPr="001E3F40">
        <w:rPr>
          <w:rFonts w:ascii="Times New Roman" w:hAnsi="Times New Roman"/>
          <w:sz w:val="24"/>
          <w:szCs w:val="24"/>
          <w:lang w:val="en-US"/>
        </w:rPr>
        <w:t>;</w:t>
      </w:r>
    </w:p>
    <w:p w14:paraId="705CC887" w14:textId="77777777" w:rsidR="00741868" w:rsidRPr="001E3F40" w:rsidRDefault="00741868" w:rsidP="00912B39">
      <w:pPr>
        <w:pStyle w:val="ListParagraph"/>
        <w:numPr>
          <w:ilvl w:val="0"/>
          <w:numId w:val="43"/>
        </w:numPr>
        <w:tabs>
          <w:tab w:val="left" w:pos="851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8D1363">
        <w:rPr>
          <w:rFonts w:ascii="Times New Roman" w:hAnsi="Times New Roman"/>
          <w:sz w:val="24"/>
          <w:szCs w:val="24"/>
          <w:lang w:val="it-IT"/>
        </w:rPr>
        <w:t>permis</w:t>
      </w:r>
      <w:r w:rsidR="003568F2" w:rsidRPr="008D1363">
        <w:rPr>
          <w:rFonts w:ascii="Times New Roman" w:hAnsi="Times New Roman"/>
          <w:sz w:val="24"/>
          <w:szCs w:val="24"/>
          <w:lang w:val="it-IT"/>
        </w:rPr>
        <w:t>ul</w:t>
      </w:r>
      <w:r w:rsidRPr="008D1363">
        <w:rPr>
          <w:rFonts w:ascii="Times New Roman" w:hAnsi="Times New Roman"/>
          <w:sz w:val="24"/>
          <w:szCs w:val="24"/>
          <w:lang w:val="it-IT"/>
        </w:rPr>
        <w:t xml:space="preserve"> de exercitare</w:t>
      </w:r>
      <w:r w:rsidR="00B938C0" w:rsidRPr="008D1363">
        <w:rPr>
          <w:rFonts w:ascii="Times New Roman" w:hAnsi="Times New Roman"/>
          <w:sz w:val="24"/>
          <w:szCs w:val="24"/>
          <w:lang w:val="it-IT"/>
        </w:rPr>
        <w:t>, după caz</w:t>
      </w:r>
      <w:r w:rsidRPr="008D1363">
        <w:rPr>
          <w:rFonts w:ascii="Times New Roman" w:hAnsi="Times New Roman"/>
          <w:sz w:val="24"/>
          <w:szCs w:val="24"/>
          <w:lang w:val="it-IT"/>
        </w:rPr>
        <w:t>;</w:t>
      </w:r>
    </w:p>
    <w:p w14:paraId="51020C88" w14:textId="3573FD98" w:rsidR="003C39B1" w:rsidRPr="001E3F40" w:rsidRDefault="0094479A" w:rsidP="00912B39">
      <w:pPr>
        <w:pStyle w:val="ListParagraph"/>
        <w:numPr>
          <w:ilvl w:val="0"/>
          <w:numId w:val="43"/>
        </w:numPr>
        <w:tabs>
          <w:tab w:val="left" w:pos="851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8D1363">
        <w:rPr>
          <w:rFonts w:ascii="Times New Roman" w:eastAsia="Calibri" w:hAnsi="Times New Roman"/>
          <w:sz w:val="24"/>
          <w:szCs w:val="24"/>
          <w:lang w:val="it-IT" w:eastAsia="ru-RU"/>
        </w:rPr>
        <w:t>certificatul</w:t>
      </w:r>
      <w:r w:rsidRPr="008D1363">
        <w:rPr>
          <w:rFonts w:ascii="Times New Roman" w:hAnsi="Times New Roman"/>
          <w:sz w:val="24"/>
          <w:szCs w:val="24"/>
          <w:lang w:val="it-IT"/>
        </w:rPr>
        <w:t xml:space="preserve"> de absolvire a curs</w:t>
      </w:r>
      <w:r w:rsidR="00301B1F" w:rsidRPr="008D1363">
        <w:rPr>
          <w:rFonts w:ascii="Times New Roman" w:eastAsia="Calibri" w:hAnsi="Times New Roman"/>
          <w:sz w:val="24"/>
          <w:szCs w:val="24"/>
          <w:lang w:val="it-IT" w:eastAsia="ru-RU"/>
        </w:rPr>
        <w:t>ului</w:t>
      </w:r>
      <w:r w:rsidRPr="008D1363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727E91" w:rsidRPr="008D1363">
        <w:rPr>
          <w:rFonts w:ascii="Times New Roman" w:eastAsia="Calibri" w:hAnsi="Times New Roman"/>
          <w:sz w:val="24"/>
          <w:szCs w:val="24"/>
          <w:lang w:val="it-IT" w:eastAsia="ru-RU"/>
        </w:rPr>
        <w:t xml:space="preserve">de </w:t>
      </w:r>
      <w:r w:rsidRPr="008D1363">
        <w:rPr>
          <w:rFonts w:ascii="Times New Roman" w:hAnsi="Times New Roman"/>
          <w:sz w:val="24"/>
          <w:szCs w:val="24"/>
          <w:lang w:val="it-IT"/>
        </w:rPr>
        <w:t>inst</w:t>
      </w:r>
      <w:r w:rsidRPr="008D1363">
        <w:rPr>
          <w:rFonts w:ascii="Times New Roman" w:eastAsia="Calibri" w:hAnsi="Times New Roman"/>
          <w:sz w:val="24"/>
          <w:szCs w:val="24"/>
          <w:lang w:val="it-IT" w:eastAsia="ru-RU"/>
        </w:rPr>
        <w:t>alator de sisteme</w:t>
      </w:r>
      <w:r w:rsidRPr="008D1363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9A7202" w:rsidRPr="008D1363">
        <w:rPr>
          <w:rFonts w:ascii="Times New Roman" w:hAnsi="Times New Roman"/>
          <w:sz w:val="24"/>
          <w:szCs w:val="24"/>
          <w:lang w:val="it-IT"/>
        </w:rPr>
        <w:t>SER</w:t>
      </w:r>
      <w:r w:rsidR="00727E91" w:rsidRPr="008D1363">
        <w:rPr>
          <w:rFonts w:ascii="Times New Roman" w:eastAsia="Calibri" w:hAnsi="Times New Roman"/>
          <w:sz w:val="24"/>
          <w:szCs w:val="24"/>
          <w:lang w:val="it-IT" w:eastAsia="ru-RU"/>
        </w:rPr>
        <w:t>.</w:t>
      </w:r>
      <w:r w:rsidRPr="008D1363">
        <w:rPr>
          <w:rFonts w:ascii="Times New Roman" w:hAnsi="Times New Roman"/>
          <w:sz w:val="24"/>
          <w:szCs w:val="24"/>
          <w:lang w:val="it-IT"/>
        </w:rPr>
        <w:t> </w:t>
      </w:r>
      <w:r w:rsidRPr="008D1363" w:rsidDel="000F4619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56A7AD0C" w14:textId="19D32063" w:rsidR="00BF7EB2" w:rsidRPr="001E3F40" w:rsidRDefault="002B29B2" w:rsidP="00912B39">
      <w:pPr>
        <w:pStyle w:val="ListParagraph"/>
        <w:numPr>
          <w:ilvl w:val="0"/>
          <w:numId w:val="34"/>
        </w:numPr>
        <w:tabs>
          <w:tab w:val="clear" w:pos="567"/>
          <w:tab w:val="left" w:pos="993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912B39">
        <w:rPr>
          <w:rFonts w:ascii="Times New Roman" w:hAnsi="Times New Roman"/>
          <w:sz w:val="24"/>
          <w:szCs w:val="24"/>
          <w:lang w:val="it-IT"/>
        </w:rPr>
        <w:t xml:space="preserve">Autoritatea responsabilă </w:t>
      </w:r>
      <w:r w:rsidR="00BF7EB2" w:rsidRPr="001E3F40">
        <w:rPr>
          <w:rStyle w:val="FontStyle50"/>
          <w:sz w:val="24"/>
          <w:szCs w:val="24"/>
        </w:rPr>
        <w:t xml:space="preserve">examinează în termen de </w:t>
      </w:r>
      <w:r w:rsidR="00727E91" w:rsidRPr="001E3F40">
        <w:rPr>
          <w:rStyle w:val="FontStyle50"/>
          <w:sz w:val="24"/>
          <w:szCs w:val="24"/>
        </w:rPr>
        <w:t>10 calendaristice</w:t>
      </w:r>
      <w:r w:rsidR="00FB45A9" w:rsidRPr="001E3F40">
        <w:rPr>
          <w:rStyle w:val="FontStyle50"/>
          <w:sz w:val="24"/>
          <w:szCs w:val="24"/>
        </w:rPr>
        <w:t xml:space="preserve"> </w:t>
      </w:r>
      <w:r w:rsidR="00BF7EB2" w:rsidRPr="001E3F40">
        <w:rPr>
          <w:rStyle w:val="FontStyle50"/>
          <w:sz w:val="24"/>
          <w:szCs w:val="24"/>
        </w:rPr>
        <w:t xml:space="preserve">documentele depuse de solicitant în conformitate cu </w:t>
      </w:r>
      <w:r w:rsidR="00980A0F" w:rsidRPr="001E3F40">
        <w:rPr>
          <w:rStyle w:val="FontStyle50"/>
          <w:sz w:val="24"/>
          <w:szCs w:val="24"/>
        </w:rPr>
        <w:t>punctul</w:t>
      </w:r>
      <w:r w:rsidR="00BF7EB2" w:rsidRPr="001E3F40">
        <w:rPr>
          <w:rStyle w:val="FontStyle50"/>
          <w:sz w:val="24"/>
          <w:szCs w:val="24"/>
        </w:rPr>
        <w:t xml:space="preserve"> </w:t>
      </w:r>
      <w:r w:rsidR="004A3DDA" w:rsidRPr="001E3F40">
        <w:rPr>
          <w:rStyle w:val="FontStyle50"/>
          <w:sz w:val="24"/>
          <w:szCs w:val="24"/>
        </w:rPr>
        <w:t>1</w:t>
      </w:r>
      <w:r w:rsidR="00201CF8" w:rsidRPr="001E3F40">
        <w:rPr>
          <w:rStyle w:val="FontStyle50"/>
          <w:sz w:val="24"/>
          <w:szCs w:val="24"/>
        </w:rPr>
        <w:t>0</w:t>
      </w:r>
      <w:r w:rsidR="00C84CD3" w:rsidRPr="001E3F40">
        <w:rPr>
          <w:rStyle w:val="FontStyle50"/>
          <w:sz w:val="24"/>
          <w:szCs w:val="24"/>
        </w:rPr>
        <w:t xml:space="preserve"> </w:t>
      </w:r>
      <w:r w:rsidR="00980A0F" w:rsidRPr="001E3F40">
        <w:rPr>
          <w:rStyle w:val="FontStyle50"/>
          <w:sz w:val="24"/>
          <w:szCs w:val="24"/>
        </w:rPr>
        <w:t xml:space="preserve">și 11 </w:t>
      </w:r>
      <w:r w:rsidR="00C84CD3" w:rsidRPr="001E3F40">
        <w:rPr>
          <w:rStyle w:val="FontStyle50"/>
          <w:sz w:val="24"/>
          <w:szCs w:val="24"/>
        </w:rPr>
        <w:t xml:space="preserve">şi în cazul lipsei de </w:t>
      </w:r>
      <w:r w:rsidR="00980A0F" w:rsidRPr="001E3F40">
        <w:rPr>
          <w:rStyle w:val="FontStyle50"/>
          <w:sz w:val="24"/>
          <w:szCs w:val="24"/>
        </w:rPr>
        <w:t>obiecții</w:t>
      </w:r>
      <w:r w:rsidR="00C84CD3" w:rsidRPr="001E3F40">
        <w:rPr>
          <w:rStyle w:val="FontStyle50"/>
          <w:sz w:val="24"/>
          <w:szCs w:val="24"/>
        </w:rPr>
        <w:t xml:space="preserve"> emite </w:t>
      </w:r>
      <w:r w:rsidR="00980A0F" w:rsidRPr="001E3F40">
        <w:rPr>
          <w:rStyle w:val="FontStyle50"/>
          <w:sz w:val="24"/>
          <w:szCs w:val="24"/>
        </w:rPr>
        <w:t xml:space="preserve">o </w:t>
      </w:r>
      <w:r w:rsidR="00C84CD3" w:rsidRPr="001E3F40">
        <w:rPr>
          <w:rStyle w:val="FontStyle50"/>
          <w:sz w:val="24"/>
          <w:szCs w:val="24"/>
        </w:rPr>
        <w:t>decizi</w:t>
      </w:r>
      <w:r w:rsidR="00980A0F" w:rsidRPr="001E3F40">
        <w:rPr>
          <w:rStyle w:val="FontStyle50"/>
          <w:sz w:val="24"/>
          <w:szCs w:val="24"/>
        </w:rPr>
        <w:t>e</w:t>
      </w:r>
      <w:r w:rsidR="00C84CD3" w:rsidRPr="001E3F40">
        <w:rPr>
          <w:rStyle w:val="FontStyle50"/>
          <w:sz w:val="24"/>
          <w:szCs w:val="24"/>
        </w:rPr>
        <w:t xml:space="preserve"> cu privire la </w:t>
      </w:r>
      <w:r w:rsidR="00980A0F" w:rsidRPr="001E3F40">
        <w:rPr>
          <w:rStyle w:val="FontStyle50"/>
          <w:sz w:val="24"/>
          <w:szCs w:val="24"/>
        </w:rPr>
        <w:t>calificarea</w:t>
      </w:r>
      <w:r w:rsidR="00C84CD3" w:rsidRPr="001E3F40">
        <w:rPr>
          <w:rStyle w:val="FontStyle50"/>
          <w:sz w:val="24"/>
          <w:szCs w:val="24"/>
        </w:rPr>
        <w:t xml:space="preserve"> instalatorului </w:t>
      </w:r>
      <w:r w:rsidR="00980A0F" w:rsidRPr="001E3F40">
        <w:rPr>
          <w:rStyle w:val="FontStyle50"/>
          <w:sz w:val="24"/>
          <w:szCs w:val="24"/>
        </w:rPr>
        <w:t xml:space="preserve">de sisteme </w:t>
      </w:r>
      <w:r w:rsidR="009A7202">
        <w:rPr>
          <w:rStyle w:val="FontStyle50"/>
          <w:sz w:val="24"/>
          <w:szCs w:val="24"/>
        </w:rPr>
        <w:t>SER</w:t>
      </w:r>
      <w:r w:rsidR="00E14DA0" w:rsidRPr="001E3F40">
        <w:rPr>
          <w:rStyle w:val="FontStyle50"/>
          <w:sz w:val="24"/>
          <w:szCs w:val="24"/>
        </w:rPr>
        <w:t>.</w:t>
      </w:r>
      <w:r w:rsidR="00BF7EB2" w:rsidRPr="001E3F40">
        <w:rPr>
          <w:rStyle w:val="FontStyle50"/>
          <w:sz w:val="24"/>
          <w:szCs w:val="24"/>
        </w:rPr>
        <w:t xml:space="preserve"> </w:t>
      </w:r>
      <w:r w:rsidR="005D6A34" w:rsidRPr="001E3F40">
        <w:rPr>
          <w:rFonts w:ascii="Times New Roman" w:hAnsi="Times New Roman"/>
          <w:sz w:val="24"/>
          <w:szCs w:val="24"/>
          <w:lang w:eastAsia="ru-RU"/>
        </w:rPr>
        <w:t>Î</w:t>
      </w:r>
      <w:r w:rsidR="00BF7EB2" w:rsidRPr="001E3F40">
        <w:rPr>
          <w:rFonts w:ascii="Times New Roman" w:hAnsi="Times New Roman"/>
          <w:sz w:val="24"/>
          <w:szCs w:val="24"/>
          <w:lang w:eastAsia="ru-RU"/>
        </w:rPr>
        <w:t xml:space="preserve">n cazul în care </w:t>
      </w:r>
      <w:r w:rsidR="00CC5E12" w:rsidRPr="001E3F40">
        <w:rPr>
          <w:rFonts w:ascii="Times New Roman" w:hAnsi="Times New Roman"/>
          <w:sz w:val="24"/>
          <w:szCs w:val="24"/>
          <w:lang w:eastAsia="ru-RU"/>
        </w:rPr>
        <w:t>apar unele suspiciuni</w:t>
      </w:r>
      <w:r w:rsidR="00BF7EB2" w:rsidRPr="001E3F40">
        <w:rPr>
          <w:rFonts w:ascii="Times New Roman" w:hAnsi="Times New Roman"/>
          <w:sz w:val="24"/>
          <w:szCs w:val="24"/>
          <w:lang w:eastAsia="ru-RU"/>
        </w:rPr>
        <w:t xml:space="preserve"> cu privire la </w:t>
      </w:r>
      <w:r w:rsidR="00BF7EB2" w:rsidRPr="001E3F40">
        <w:rPr>
          <w:rFonts w:ascii="Times New Roman" w:hAnsi="Times New Roman"/>
          <w:sz w:val="24"/>
          <w:szCs w:val="24"/>
          <w:lang w:eastAsia="ru-RU"/>
        </w:rPr>
        <w:lastRenderedPageBreak/>
        <w:t xml:space="preserve">autenticitatea </w:t>
      </w:r>
      <w:r w:rsidR="00ED3670" w:rsidRPr="001E3F40">
        <w:rPr>
          <w:rFonts w:ascii="Times New Roman" w:hAnsi="Times New Roman"/>
          <w:sz w:val="24"/>
          <w:szCs w:val="24"/>
          <w:lang w:eastAsia="ru-RU"/>
        </w:rPr>
        <w:t>documentelor prezentate</w:t>
      </w:r>
      <w:r w:rsidR="00BF7EB2" w:rsidRPr="001E3F40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12B39">
        <w:rPr>
          <w:rFonts w:ascii="Times New Roman" w:hAnsi="Times New Roman"/>
          <w:sz w:val="24"/>
          <w:szCs w:val="24"/>
          <w:lang w:val="it-IT" w:eastAsia="ru-RU"/>
        </w:rPr>
        <w:t xml:space="preserve">Autoritatea responsabilă </w:t>
      </w:r>
      <w:r w:rsidR="00BF7EB2" w:rsidRPr="001E3F40">
        <w:rPr>
          <w:rFonts w:ascii="Times New Roman" w:hAnsi="Times New Roman"/>
          <w:sz w:val="24"/>
          <w:szCs w:val="24"/>
          <w:lang w:eastAsia="ru-RU"/>
        </w:rPr>
        <w:t xml:space="preserve">este în drept să solicite documente suplimentare de la solicitant pentru verificarea </w:t>
      </w:r>
      <w:r w:rsidR="00980A0F" w:rsidRPr="001E3F40">
        <w:rPr>
          <w:rFonts w:ascii="Times New Roman" w:hAnsi="Times New Roman"/>
          <w:sz w:val="24"/>
          <w:szCs w:val="24"/>
          <w:lang w:eastAsia="ru-RU"/>
        </w:rPr>
        <w:t>informațiilor</w:t>
      </w:r>
      <w:r w:rsidR="00BF7EB2" w:rsidRPr="001E3F40">
        <w:rPr>
          <w:rFonts w:ascii="Times New Roman" w:hAnsi="Times New Roman"/>
          <w:sz w:val="24"/>
          <w:szCs w:val="24"/>
          <w:lang w:eastAsia="ru-RU"/>
        </w:rPr>
        <w:t xml:space="preserve"> pretinse de ultimul</w:t>
      </w:r>
      <w:r w:rsidR="005D6A34" w:rsidRPr="001E3F40">
        <w:rPr>
          <w:rFonts w:ascii="Times New Roman" w:hAnsi="Times New Roman"/>
          <w:sz w:val="24"/>
          <w:szCs w:val="24"/>
          <w:lang w:eastAsia="ru-RU"/>
        </w:rPr>
        <w:t xml:space="preserve">, cu extinderea </w:t>
      </w:r>
      <w:r w:rsidR="003A68AD" w:rsidRPr="001E3F40">
        <w:rPr>
          <w:rFonts w:ascii="Times New Roman" w:hAnsi="Times New Roman"/>
          <w:sz w:val="24"/>
          <w:szCs w:val="24"/>
          <w:lang w:eastAsia="ru-RU"/>
        </w:rPr>
        <w:t xml:space="preserve">pentru </w:t>
      </w:r>
      <w:r w:rsidR="00E14DA0" w:rsidRPr="001E3F40">
        <w:rPr>
          <w:rFonts w:ascii="Times New Roman" w:hAnsi="Times New Roman"/>
          <w:sz w:val="24"/>
          <w:szCs w:val="24"/>
          <w:lang w:eastAsia="ru-RU"/>
        </w:rPr>
        <w:t>5</w:t>
      </w:r>
      <w:r w:rsidR="004A3DDA" w:rsidRPr="001E3F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68AD" w:rsidRPr="001E3F40">
        <w:rPr>
          <w:rFonts w:ascii="Times New Roman" w:hAnsi="Times New Roman"/>
          <w:sz w:val="24"/>
          <w:szCs w:val="24"/>
          <w:lang w:eastAsia="ru-RU"/>
        </w:rPr>
        <w:t xml:space="preserve">zile lucrătoare </w:t>
      </w:r>
      <w:r w:rsidR="000B5FBD" w:rsidRPr="001E3F40">
        <w:rPr>
          <w:rFonts w:ascii="Times New Roman" w:hAnsi="Times New Roman"/>
          <w:sz w:val="24"/>
          <w:szCs w:val="24"/>
          <w:lang w:eastAsia="ru-RU"/>
        </w:rPr>
        <w:t xml:space="preserve">suplimentare </w:t>
      </w:r>
      <w:r w:rsidR="003A68AD" w:rsidRPr="001E3F40">
        <w:rPr>
          <w:rFonts w:ascii="Times New Roman" w:hAnsi="Times New Roman"/>
          <w:sz w:val="24"/>
          <w:szCs w:val="24"/>
          <w:lang w:eastAsia="ru-RU"/>
        </w:rPr>
        <w:t xml:space="preserve">a </w:t>
      </w:r>
      <w:r w:rsidR="005D6A34" w:rsidRPr="001E3F40">
        <w:rPr>
          <w:rFonts w:ascii="Times New Roman" w:hAnsi="Times New Roman"/>
          <w:sz w:val="24"/>
          <w:szCs w:val="24"/>
          <w:lang w:eastAsia="ru-RU"/>
        </w:rPr>
        <w:t xml:space="preserve">termenului de examinare a </w:t>
      </w:r>
      <w:r w:rsidR="00980A0F" w:rsidRPr="001E3F40">
        <w:rPr>
          <w:rFonts w:ascii="Times New Roman" w:hAnsi="Times New Roman"/>
          <w:sz w:val="24"/>
          <w:szCs w:val="24"/>
          <w:lang w:eastAsia="ru-RU"/>
        </w:rPr>
        <w:t>declarației</w:t>
      </w:r>
      <w:r w:rsidR="005D6A34" w:rsidRPr="001E3F40">
        <w:rPr>
          <w:rFonts w:ascii="Times New Roman" w:hAnsi="Times New Roman"/>
          <w:sz w:val="24"/>
          <w:szCs w:val="24"/>
          <w:lang w:eastAsia="ru-RU"/>
        </w:rPr>
        <w:t xml:space="preserve"> pe proprie răspundere privind </w:t>
      </w:r>
      <w:r w:rsidR="00121BE3" w:rsidRPr="001E3F40">
        <w:rPr>
          <w:rFonts w:ascii="Times New Roman" w:hAnsi="Times New Roman"/>
          <w:sz w:val="24"/>
          <w:szCs w:val="24"/>
        </w:rPr>
        <w:t>calificarea</w:t>
      </w:r>
      <w:r w:rsidR="004A3DDA" w:rsidRPr="001E3F40">
        <w:rPr>
          <w:rFonts w:ascii="Times New Roman" w:hAnsi="Times New Roman"/>
          <w:sz w:val="24"/>
          <w:szCs w:val="24"/>
        </w:rPr>
        <w:t xml:space="preserve"> în calitate de instalator </w:t>
      </w:r>
      <w:r w:rsidR="005F1354" w:rsidRPr="001E3F40">
        <w:rPr>
          <w:rFonts w:ascii="Times New Roman" w:hAnsi="Times New Roman"/>
          <w:sz w:val="24"/>
          <w:szCs w:val="24"/>
        </w:rPr>
        <w:t>al</w:t>
      </w:r>
      <w:r w:rsidR="004A3DDA" w:rsidRPr="001E3F40">
        <w:rPr>
          <w:rFonts w:ascii="Times New Roman" w:hAnsi="Times New Roman"/>
          <w:sz w:val="24"/>
          <w:szCs w:val="24"/>
        </w:rPr>
        <w:t xml:space="preserve"> sisteme</w:t>
      </w:r>
      <w:r w:rsidR="005F1354" w:rsidRPr="001E3F40">
        <w:rPr>
          <w:rFonts w:ascii="Times New Roman" w:hAnsi="Times New Roman"/>
          <w:sz w:val="24"/>
          <w:szCs w:val="24"/>
        </w:rPr>
        <w:t>lor</w:t>
      </w:r>
      <w:r w:rsidR="004A3DDA" w:rsidRPr="001E3F40">
        <w:rPr>
          <w:rFonts w:ascii="Times New Roman" w:hAnsi="Times New Roman"/>
          <w:sz w:val="24"/>
          <w:szCs w:val="24"/>
        </w:rPr>
        <w:t xml:space="preserve"> </w:t>
      </w:r>
      <w:r w:rsidR="009A7202">
        <w:rPr>
          <w:rFonts w:ascii="Times New Roman" w:hAnsi="Times New Roman"/>
          <w:sz w:val="24"/>
          <w:szCs w:val="24"/>
        </w:rPr>
        <w:t>SER</w:t>
      </w:r>
      <w:r w:rsidR="00BF7EB2" w:rsidRPr="001E3F40">
        <w:rPr>
          <w:rFonts w:ascii="Times New Roman" w:hAnsi="Times New Roman"/>
          <w:sz w:val="24"/>
          <w:szCs w:val="24"/>
          <w:lang w:eastAsia="ru-RU"/>
        </w:rPr>
        <w:t>.</w:t>
      </w:r>
    </w:p>
    <w:p w14:paraId="79A697EC" w14:textId="538E3FEB" w:rsidR="00BC6303" w:rsidRPr="001E3F40" w:rsidRDefault="00BF7EB2" w:rsidP="00912B39">
      <w:pPr>
        <w:pStyle w:val="ListParagraph"/>
        <w:numPr>
          <w:ilvl w:val="0"/>
          <w:numId w:val="34"/>
        </w:numPr>
        <w:tabs>
          <w:tab w:val="clear" w:pos="567"/>
          <w:tab w:val="left" w:pos="993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1E3F40">
        <w:rPr>
          <w:rFonts w:ascii="Times New Roman" w:hAnsi="Times New Roman"/>
          <w:sz w:val="24"/>
          <w:szCs w:val="24"/>
          <w:lang w:eastAsia="ru-RU"/>
        </w:rPr>
        <w:t xml:space="preserve">Dacă solicitantul nu prezintă documentele </w:t>
      </w:r>
      <w:r w:rsidR="00110006" w:rsidRPr="001E3F40">
        <w:rPr>
          <w:rFonts w:ascii="Times New Roman" w:hAnsi="Times New Roman"/>
          <w:sz w:val="24"/>
          <w:szCs w:val="24"/>
          <w:lang w:eastAsia="ru-RU"/>
        </w:rPr>
        <w:t xml:space="preserve">stabilite </w:t>
      </w:r>
      <w:r w:rsidR="00992926" w:rsidRPr="001E3F40">
        <w:rPr>
          <w:rFonts w:ascii="Times New Roman" w:hAnsi="Times New Roman"/>
          <w:sz w:val="24"/>
          <w:szCs w:val="24"/>
          <w:lang w:eastAsia="ru-RU"/>
        </w:rPr>
        <w:t xml:space="preserve">la </w:t>
      </w:r>
      <w:r w:rsidR="00980A0F" w:rsidRPr="001E3F40">
        <w:rPr>
          <w:rFonts w:ascii="Times New Roman" w:hAnsi="Times New Roman"/>
          <w:sz w:val="24"/>
          <w:szCs w:val="24"/>
          <w:lang w:eastAsia="ru-RU"/>
        </w:rPr>
        <w:t>punctul</w:t>
      </w:r>
      <w:r w:rsidRPr="001E3F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A51E1" w:rsidRPr="001E3F40">
        <w:rPr>
          <w:rFonts w:ascii="Times New Roman" w:hAnsi="Times New Roman"/>
          <w:sz w:val="24"/>
          <w:szCs w:val="24"/>
          <w:lang w:eastAsia="ru-RU"/>
        </w:rPr>
        <w:t>1</w:t>
      </w:r>
      <w:r w:rsidR="00201CF8" w:rsidRPr="001E3F40">
        <w:rPr>
          <w:rFonts w:ascii="Times New Roman" w:hAnsi="Times New Roman"/>
          <w:sz w:val="24"/>
          <w:szCs w:val="24"/>
          <w:lang w:eastAsia="ru-RU"/>
        </w:rPr>
        <w:t>0</w:t>
      </w:r>
      <w:r w:rsidR="003F0C3E" w:rsidRPr="001E3F40">
        <w:rPr>
          <w:rFonts w:ascii="Times New Roman" w:hAnsi="Times New Roman"/>
          <w:sz w:val="24"/>
          <w:szCs w:val="24"/>
          <w:lang w:eastAsia="ru-RU"/>
        </w:rPr>
        <w:t xml:space="preserve"> și 11</w:t>
      </w:r>
      <w:r w:rsidR="00CC5E12" w:rsidRPr="001E3F40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7210FF" w:rsidRPr="001E3F40">
        <w:rPr>
          <w:rFonts w:ascii="Times New Roman" w:hAnsi="Times New Roman"/>
          <w:sz w:val="24"/>
          <w:szCs w:val="24"/>
          <w:lang w:eastAsia="ru-RU"/>
        </w:rPr>
        <w:t>inclusiv</w:t>
      </w:r>
      <w:r w:rsidR="00CC5E12" w:rsidRPr="001E3F40">
        <w:rPr>
          <w:rFonts w:ascii="Times New Roman" w:hAnsi="Times New Roman"/>
          <w:sz w:val="24"/>
          <w:szCs w:val="24"/>
          <w:lang w:eastAsia="ru-RU"/>
        </w:rPr>
        <w:t xml:space="preserve"> nu prezintă documentele suplimentare</w:t>
      </w:r>
      <w:r w:rsidR="005A51E1" w:rsidRPr="001E3F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5E12" w:rsidRPr="001E3F40">
        <w:rPr>
          <w:rFonts w:ascii="Times New Roman" w:hAnsi="Times New Roman"/>
          <w:sz w:val="24"/>
          <w:szCs w:val="24"/>
          <w:lang w:eastAsia="ru-RU"/>
        </w:rPr>
        <w:t xml:space="preserve">solicitate ori nu confirmă autenticitatea documentelor, în </w:t>
      </w:r>
      <w:r w:rsidR="007210FF" w:rsidRPr="001E3F40">
        <w:rPr>
          <w:rFonts w:ascii="Times New Roman" w:hAnsi="Times New Roman"/>
          <w:sz w:val="24"/>
          <w:szCs w:val="24"/>
          <w:lang w:eastAsia="ru-RU"/>
        </w:rPr>
        <w:t>situația</w:t>
      </w:r>
      <w:r w:rsidR="00D86A6C" w:rsidRPr="001E3F40">
        <w:rPr>
          <w:rFonts w:ascii="Times New Roman" w:hAnsi="Times New Roman"/>
          <w:sz w:val="24"/>
          <w:szCs w:val="24"/>
          <w:lang w:eastAsia="ru-RU"/>
        </w:rPr>
        <w:t xml:space="preserve"> descrisă</w:t>
      </w:r>
      <w:r w:rsidR="00CC5E12" w:rsidRPr="001E3F40">
        <w:rPr>
          <w:rFonts w:ascii="Times New Roman" w:hAnsi="Times New Roman"/>
          <w:sz w:val="24"/>
          <w:szCs w:val="24"/>
          <w:lang w:eastAsia="ru-RU"/>
        </w:rPr>
        <w:t xml:space="preserve"> la </w:t>
      </w:r>
      <w:r w:rsidR="00980A0F" w:rsidRPr="001E3F40">
        <w:rPr>
          <w:rFonts w:ascii="Times New Roman" w:hAnsi="Times New Roman"/>
          <w:sz w:val="24"/>
          <w:szCs w:val="24"/>
          <w:lang w:eastAsia="ru-RU"/>
        </w:rPr>
        <w:t>punctul</w:t>
      </w:r>
      <w:r w:rsidR="00CC5E12" w:rsidRPr="001E3F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A51E1" w:rsidRPr="001E3F40">
        <w:rPr>
          <w:rFonts w:ascii="Times New Roman" w:hAnsi="Times New Roman"/>
          <w:sz w:val="24"/>
          <w:szCs w:val="24"/>
          <w:lang w:eastAsia="ru-RU"/>
        </w:rPr>
        <w:t>1</w:t>
      </w:r>
      <w:r w:rsidR="00201CF8" w:rsidRPr="001E3F40">
        <w:rPr>
          <w:rFonts w:ascii="Times New Roman" w:hAnsi="Times New Roman"/>
          <w:sz w:val="24"/>
          <w:szCs w:val="24"/>
          <w:lang w:eastAsia="ru-RU"/>
        </w:rPr>
        <w:t>2</w:t>
      </w:r>
      <w:r w:rsidRPr="001E3F40">
        <w:rPr>
          <w:rFonts w:ascii="Times New Roman" w:hAnsi="Times New Roman"/>
          <w:sz w:val="24"/>
          <w:szCs w:val="24"/>
          <w:lang w:eastAsia="ru-RU"/>
        </w:rPr>
        <w:t xml:space="preserve">, precum şi în cazul în care se demonstrează că documentele prezentate de solicitant </w:t>
      </w:r>
      <w:r w:rsidR="003F0C3E" w:rsidRPr="001E3F40">
        <w:rPr>
          <w:rFonts w:ascii="Times New Roman" w:hAnsi="Times New Roman"/>
          <w:sz w:val="24"/>
          <w:szCs w:val="24"/>
          <w:lang w:eastAsia="ru-RU"/>
        </w:rPr>
        <w:t>conțin</w:t>
      </w:r>
      <w:r w:rsidR="00B938C0">
        <w:rPr>
          <w:rFonts w:ascii="Times New Roman" w:hAnsi="Times New Roman"/>
          <w:sz w:val="24"/>
          <w:szCs w:val="24"/>
          <w:lang w:eastAsia="ru-RU"/>
        </w:rPr>
        <w:t>e</w:t>
      </w:r>
      <w:r w:rsidRPr="001E3F40">
        <w:rPr>
          <w:rFonts w:ascii="Times New Roman" w:hAnsi="Times New Roman"/>
          <w:sz w:val="24"/>
          <w:szCs w:val="24"/>
          <w:lang w:eastAsia="ru-RU"/>
        </w:rPr>
        <w:t xml:space="preserve"> date </w:t>
      </w:r>
      <w:r w:rsidR="0002093F" w:rsidRPr="001E3F40">
        <w:rPr>
          <w:rFonts w:ascii="Times New Roman" w:hAnsi="Times New Roman"/>
          <w:sz w:val="24"/>
          <w:szCs w:val="24"/>
          <w:lang w:eastAsia="ru-RU"/>
        </w:rPr>
        <w:t>eronate</w:t>
      </w:r>
      <w:r w:rsidRPr="001E3F40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2B29B2" w:rsidRPr="00912B39">
        <w:rPr>
          <w:rFonts w:ascii="Times New Roman" w:hAnsi="Times New Roman"/>
          <w:sz w:val="24"/>
          <w:szCs w:val="24"/>
          <w:lang w:val="it-IT" w:eastAsia="ru-RU"/>
        </w:rPr>
        <w:t xml:space="preserve">Autoritatea responsabilă </w:t>
      </w:r>
      <w:r w:rsidRPr="001E3F40">
        <w:rPr>
          <w:rFonts w:ascii="Times New Roman" w:hAnsi="Times New Roman"/>
          <w:sz w:val="24"/>
          <w:szCs w:val="24"/>
          <w:lang w:eastAsia="ru-RU"/>
        </w:rPr>
        <w:t xml:space="preserve">urmează să </w:t>
      </w:r>
      <w:r w:rsidR="006122ED" w:rsidRPr="001E3F40">
        <w:rPr>
          <w:rFonts w:ascii="Times New Roman" w:hAnsi="Times New Roman"/>
          <w:sz w:val="24"/>
          <w:szCs w:val="24"/>
          <w:lang w:eastAsia="ru-RU"/>
        </w:rPr>
        <w:t>r</w:t>
      </w:r>
      <w:r w:rsidR="003F0C3E" w:rsidRPr="001E3F40">
        <w:rPr>
          <w:rFonts w:ascii="Times New Roman" w:hAnsi="Times New Roman"/>
          <w:sz w:val="24"/>
          <w:szCs w:val="24"/>
          <w:lang w:eastAsia="ru-RU"/>
        </w:rPr>
        <w:t>eturneze setul de documente și</w:t>
      </w:r>
      <w:r w:rsidRPr="001E3F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F0C3E" w:rsidRPr="001E3F40">
        <w:rPr>
          <w:rFonts w:ascii="Times New Roman" w:hAnsi="Times New Roman"/>
          <w:sz w:val="24"/>
          <w:szCs w:val="24"/>
          <w:lang w:eastAsia="ru-RU"/>
        </w:rPr>
        <w:t>declarația</w:t>
      </w:r>
      <w:r w:rsidR="00925BD1" w:rsidRPr="001E3F40">
        <w:rPr>
          <w:rFonts w:ascii="Times New Roman" w:hAnsi="Times New Roman"/>
          <w:sz w:val="24"/>
          <w:szCs w:val="24"/>
          <w:lang w:eastAsia="ru-RU"/>
        </w:rPr>
        <w:t xml:space="preserve"> pe proprie răspundere </w:t>
      </w:r>
      <w:r w:rsidR="003F0C3E" w:rsidRPr="001E3F40">
        <w:rPr>
          <w:rFonts w:ascii="Times New Roman" w:hAnsi="Times New Roman"/>
          <w:sz w:val="24"/>
          <w:szCs w:val="24"/>
          <w:lang w:eastAsia="ru-RU"/>
        </w:rPr>
        <w:t xml:space="preserve">a solicitantului </w:t>
      </w:r>
      <w:r w:rsidR="00925BD1" w:rsidRPr="001E3F40">
        <w:rPr>
          <w:rFonts w:ascii="Times New Roman" w:hAnsi="Times New Roman"/>
          <w:sz w:val="24"/>
          <w:szCs w:val="24"/>
          <w:lang w:eastAsia="ru-RU"/>
        </w:rPr>
        <w:t xml:space="preserve">privind </w:t>
      </w:r>
      <w:r w:rsidR="003F0C3E" w:rsidRPr="001E3F40">
        <w:rPr>
          <w:rFonts w:ascii="Times New Roman" w:hAnsi="Times New Roman"/>
          <w:sz w:val="24"/>
          <w:szCs w:val="24"/>
          <w:lang w:eastAsia="ru-RU"/>
        </w:rPr>
        <w:t>calificarea</w:t>
      </w:r>
      <w:r w:rsidR="006122ED" w:rsidRPr="001E3F40">
        <w:rPr>
          <w:rFonts w:ascii="Times New Roman" w:hAnsi="Times New Roman"/>
          <w:sz w:val="24"/>
          <w:szCs w:val="24"/>
          <w:lang w:eastAsia="ru-RU"/>
        </w:rPr>
        <w:t xml:space="preserve"> acestuia</w:t>
      </w:r>
      <w:r w:rsidR="00BA749E" w:rsidRPr="001E3F40">
        <w:rPr>
          <w:rFonts w:ascii="Times New Roman" w:hAnsi="Times New Roman"/>
          <w:sz w:val="24"/>
          <w:szCs w:val="24"/>
        </w:rPr>
        <w:t xml:space="preserve"> în calitate de instalator </w:t>
      </w:r>
      <w:r w:rsidR="005F1354" w:rsidRPr="001E3F40">
        <w:rPr>
          <w:rFonts w:ascii="Times New Roman" w:hAnsi="Times New Roman"/>
          <w:sz w:val="24"/>
          <w:szCs w:val="24"/>
        </w:rPr>
        <w:t xml:space="preserve">al </w:t>
      </w:r>
      <w:r w:rsidR="00BA749E" w:rsidRPr="001E3F40">
        <w:rPr>
          <w:rFonts w:ascii="Times New Roman" w:hAnsi="Times New Roman"/>
          <w:sz w:val="24"/>
          <w:szCs w:val="24"/>
        </w:rPr>
        <w:t>sisteme</w:t>
      </w:r>
      <w:r w:rsidR="005F1354" w:rsidRPr="001E3F40">
        <w:rPr>
          <w:rFonts w:ascii="Times New Roman" w:hAnsi="Times New Roman"/>
          <w:sz w:val="24"/>
          <w:szCs w:val="24"/>
        </w:rPr>
        <w:t>lor</w:t>
      </w:r>
      <w:r w:rsidR="00BA749E" w:rsidRPr="001E3F40">
        <w:rPr>
          <w:rFonts w:ascii="Times New Roman" w:hAnsi="Times New Roman"/>
          <w:sz w:val="24"/>
          <w:szCs w:val="24"/>
        </w:rPr>
        <w:t xml:space="preserve"> </w:t>
      </w:r>
      <w:r w:rsidR="009A7202">
        <w:rPr>
          <w:rFonts w:ascii="Times New Roman" w:hAnsi="Times New Roman"/>
          <w:sz w:val="24"/>
          <w:szCs w:val="24"/>
        </w:rPr>
        <w:t>SER</w:t>
      </w:r>
      <w:r w:rsidR="007C77C1" w:rsidRPr="001E3F40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71F2E87" w14:textId="3FDE9ACC" w:rsidR="00BF7EB2" w:rsidRPr="001E3F40" w:rsidRDefault="00BC6303" w:rsidP="00912B39">
      <w:pPr>
        <w:pStyle w:val="ListParagraph"/>
        <w:numPr>
          <w:ilvl w:val="0"/>
          <w:numId w:val="34"/>
        </w:numPr>
        <w:tabs>
          <w:tab w:val="clear" w:pos="567"/>
          <w:tab w:val="left" w:pos="993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1E3F40">
        <w:rPr>
          <w:rFonts w:ascii="Times New Roman" w:hAnsi="Times New Roman"/>
          <w:sz w:val="24"/>
          <w:szCs w:val="24"/>
          <w:lang w:eastAsia="ru-RU"/>
        </w:rPr>
        <w:t>Decizia</w:t>
      </w:r>
      <w:r w:rsidR="002B29B2" w:rsidRPr="00912B39">
        <w:rPr>
          <w:rFonts w:ascii="Times New Roman" w:eastAsiaTheme="minorHAnsi" w:hAnsi="Times New Roman"/>
          <w:sz w:val="24"/>
          <w:szCs w:val="24"/>
          <w:lang w:val="it-IT" w:eastAsia="en-US" w:bidi="ar-SA"/>
        </w:rPr>
        <w:t xml:space="preserve"> </w:t>
      </w:r>
      <w:r w:rsidR="002B29B2" w:rsidRPr="00912B39">
        <w:rPr>
          <w:rFonts w:ascii="Times New Roman" w:hAnsi="Times New Roman"/>
          <w:sz w:val="24"/>
          <w:szCs w:val="24"/>
          <w:lang w:val="it-IT" w:eastAsia="ru-RU"/>
        </w:rPr>
        <w:t>Autorit</w:t>
      </w:r>
      <w:r w:rsidR="003568F2" w:rsidRPr="001E3F40">
        <w:rPr>
          <w:rFonts w:ascii="Times New Roman" w:hAnsi="Times New Roman"/>
          <w:sz w:val="24"/>
          <w:szCs w:val="24"/>
          <w:lang w:val="it-IT" w:eastAsia="ru-RU"/>
        </w:rPr>
        <w:t>ății</w:t>
      </w:r>
      <w:r w:rsidR="002B29B2" w:rsidRPr="00912B39">
        <w:rPr>
          <w:rFonts w:ascii="Times New Roman" w:hAnsi="Times New Roman"/>
          <w:sz w:val="24"/>
          <w:szCs w:val="24"/>
          <w:lang w:val="it-IT" w:eastAsia="ru-RU"/>
        </w:rPr>
        <w:t xml:space="preserve"> responsabil</w:t>
      </w:r>
      <w:r w:rsidR="003568F2" w:rsidRPr="001E3F40">
        <w:rPr>
          <w:rFonts w:ascii="Times New Roman" w:hAnsi="Times New Roman"/>
          <w:sz w:val="24"/>
          <w:szCs w:val="24"/>
          <w:lang w:val="it-IT" w:eastAsia="ru-RU"/>
        </w:rPr>
        <w:t>e</w:t>
      </w:r>
      <w:r w:rsidR="002B29B2" w:rsidRPr="00912B39">
        <w:rPr>
          <w:rFonts w:ascii="Times New Roman" w:hAnsi="Times New Roman"/>
          <w:sz w:val="24"/>
          <w:szCs w:val="24"/>
          <w:lang w:val="it-IT" w:eastAsia="ru-RU"/>
        </w:rPr>
        <w:t xml:space="preserve"> </w:t>
      </w:r>
      <w:r w:rsidRPr="001E3F40">
        <w:rPr>
          <w:rFonts w:ascii="Times New Roman" w:hAnsi="Times New Roman"/>
          <w:sz w:val="24"/>
          <w:szCs w:val="24"/>
          <w:lang w:eastAsia="ru-RU"/>
        </w:rPr>
        <w:t xml:space="preserve">cu privire la </w:t>
      </w:r>
      <w:r w:rsidR="006122ED" w:rsidRPr="001E3F40">
        <w:rPr>
          <w:rFonts w:ascii="Times New Roman" w:hAnsi="Times New Roman"/>
          <w:sz w:val="24"/>
          <w:szCs w:val="24"/>
          <w:lang w:eastAsia="ru-RU"/>
        </w:rPr>
        <w:t>calificarea</w:t>
      </w:r>
      <w:r w:rsidRPr="001E3F40">
        <w:rPr>
          <w:rFonts w:ascii="Times New Roman" w:hAnsi="Times New Roman"/>
          <w:sz w:val="24"/>
          <w:szCs w:val="24"/>
          <w:lang w:eastAsia="ru-RU"/>
        </w:rPr>
        <w:t xml:space="preserve"> instalatorului sistemelor </w:t>
      </w:r>
      <w:r w:rsidR="009A7202">
        <w:rPr>
          <w:rFonts w:ascii="Times New Roman" w:hAnsi="Times New Roman"/>
          <w:sz w:val="24"/>
          <w:szCs w:val="24"/>
          <w:lang w:eastAsia="ru-RU"/>
        </w:rPr>
        <w:t>SER</w:t>
      </w:r>
      <w:r w:rsidRPr="001E3F40">
        <w:rPr>
          <w:rFonts w:ascii="Times New Roman" w:hAnsi="Times New Roman"/>
          <w:sz w:val="24"/>
          <w:szCs w:val="24"/>
          <w:lang w:eastAsia="ru-RU"/>
        </w:rPr>
        <w:t xml:space="preserve"> sau referitor la </w:t>
      </w:r>
      <w:r w:rsidR="006122ED" w:rsidRPr="001E3F40">
        <w:rPr>
          <w:rFonts w:ascii="Times New Roman" w:hAnsi="Times New Roman"/>
          <w:sz w:val="24"/>
          <w:szCs w:val="24"/>
          <w:lang w:eastAsia="ru-RU"/>
        </w:rPr>
        <w:t>returnarea setului de documente și a declarației</w:t>
      </w:r>
      <w:r w:rsidRPr="001E3F40">
        <w:rPr>
          <w:rFonts w:ascii="Times New Roman" w:hAnsi="Times New Roman"/>
          <w:sz w:val="24"/>
          <w:szCs w:val="24"/>
          <w:lang w:eastAsia="ru-RU"/>
        </w:rPr>
        <w:t xml:space="preserve"> pe propri</w:t>
      </w:r>
      <w:r w:rsidR="006122ED" w:rsidRPr="001E3F40">
        <w:rPr>
          <w:rFonts w:ascii="Times New Roman" w:hAnsi="Times New Roman"/>
          <w:sz w:val="24"/>
          <w:szCs w:val="24"/>
          <w:lang w:eastAsia="ru-RU"/>
        </w:rPr>
        <w:t>a</w:t>
      </w:r>
      <w:r w:rsidRPr="001E3F40">
        <w:rPr>
          <w:rFonts w:ascii="Times New Roman" w:hAnsi="Times New Roman"/>
          <w:sz w:val="24"/>
          <w:szCs w:val="24"/>
          <w:lang w:eastAsia="ru-RU"/>
        </w:rPr>
        <w:t xml:space="preserve"> răspundere privind </w:t>
      </w:r>
      <w:r w:rsidR="006122ED" w:rsidRPr="001E3F40">
        <w:rPr>
          <w:rFonts w:ascii="Times New Roman" w:hAnsi="Times New Roman"/>
          <w:sz w:val="24"/>
          <w:szCs w:val="24"/>
          <w:lang w:eastAsia="ru-RU"/>
        </w:rPr>
        <w:t>calificarea</w:t>
      </w:r>
      <w:r w:rsidRPr="001E3F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52402" w:rsidRPr="001E3F40">
        <w:rPr>
          <w:rFonts w:ascii="Times New Roman" w:hAnsi="Times New Roman"/>
          <w:sz w:val="24"/>
          <w:szCs w:val="24"/>
          <w:lang w:eastAsia="ru-RU"/>
        </w:rPr>
        <w:t xml:space="preserve">în calitate de </w:t>
      </w:r>
      <w:r w:rsidRPr="001E3F40">
        <w:rPr>
          <w:rFonts w:ascii="Times New Roman" w:hAnsi="Times New Roman"/>
          <w:sz w:val="24"/>
          <w:szCs w:val="24"/>
          <w:lang w:eastAsia="ru-RU"/>
        </w:rPr>
        <w:t xml:space="preserve">instalator al sistemelor </w:t>
      </w:r>
      <w:r w:rsidR="009A7202">
        <w:rPr>
          <w:rFonts w:ascii="Times New Roman" w:hAnsi="Times New Roman"/>
          <w:sz w:val="24"/>
          <w:szCs w:val="24"/>
          <w:lang w:eastAsia="ru-RU"/>
        </w:rPr>
        <w:t>SER</w:t>
      </w:r>
      <w:r w:rsidRPr="001E3F40">
        <w:rPr>
          <w:rFonts w:ascii="Times New Roman" w:hAnsi="Times New Roman"/>
          <w:sz w:val="24"/>
          <w:szCs w:val="24"/>
          <w:lang w:eastAsia="ru-RU"/>
        </w:rPr>
        <w:t xml:space="preserve"> se comunică solicitantului în scris, în termen de 10 zile calendaristice de la emiterea acesteia, </w:t>
      </w:r>
      <w:r w:rsidRPr="00912B39">
        <w:rPr>
          <w:rFonts w:ascii="Times New Roman" w:hAnsi="Times New Roman"/>
          <w:sz w:val="24"/>
          <w:szCs w:val="24"/>
          <w:lang w:eastAsia="ru-RU"/>
        </w:rPr>
        <w:t>cu indicarea motiv</w:t>
      </w:r>
      <w:r w:rsidR="006B3EA2" w:rsidRPr="00912B39">
        <w:rPr>
          <w:rFonts w:ascii="Times New Roman" w:hAnsi="Times New Roman"/>
          <w:sz w:val="24"/>
          <w:szCs w:val="24"/>
          <w:lang w:eastAsia="ru-RU"/>
        </w:rPr>
        <w:t>e</w:t>
      </w:r>
      <w:r w:rsidRPr="00912B39">
        <w:rPr>
          <w:rFonts w:ascii="Times New Roman" w:hAnsi="Times New Roman"/>
          <w:sz w:val="24"/>
          <w:szCs w:val="24"/>
          <w:lang w:eastAsia="ru-RU"/>
        </w:rPr>
        <w:t>l</w:t>
      </w:r>
      <w:r w:rsidR="006B3EA2" w:rsidRPr="00912B39">
        <w:rPr>
          <w:rFonts w:ascii="Times New Roman" w:hAnsi="Times New Roman"/>
          <w:sz w:val="24"/>
          <w:szCs w:val="24"/>
          <w:lang w:eastAsia="ru-RU"/>
        </w:rPr>
        <w:t>or</w:t>
      </w:r>
      <w:r w:rsidRPr="00912B39">
        <w:rPr>
          <w:rFonts w:ascii="Times New Roman" w:hAnsi="Times New Roman"/>
          <w:sz w:val="24"/>
          <w:szCs w:val="24"/>
          <w:lang w:eastAsia="ru-RU"/>
        </w:rPr>
        <w:t xml:space="preserve"> re</w:t>
      </w:r>
      <w:r w:rsidR="00552402" w:rsidRPr="001E3F40">
        <w:rPr>
          <w:rFonts w:ascii="Times New Roman" w:hAnsi="Times New Roman"/>
          <w:sz w:val="24"/>
          <w:szCs w:val="24"/>
          <w:lang w:eastAsia="ru-RU"/>
        </w:rPr>
        <w:t>turnării</w:t>
      </w:r>
      <w:r w:rsidR="000F4619" w:rsidRPr="001E3F40">
        <w:rPr>
          <w:rFonts w:ascii="Times New Roman" w:hAnsi="Times New Roman"/>
          <w:sz w:val="24"/>
          <w:szCs w:val="24"/>
          <w:lang w:eastAsia="ru-RU"/>
        </w:rPr>
        <w:t>.</w:t>
      </w:r>
      <w:r w:rsidR="000F4619" w:rsidRPr="00912B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7EB2" w:rsidRPr="001E3F40">
        <w:rPr>
          <w:rFonts w:ascii="Times New Roman" w:hAnsi="Times New Roman"/>
          <w:sz w:val="24"/>
          <w:szCs w:val="24"/>
          <w:lang w:eastAsia="ru-RU"/>
        </w:rPr>
        <w:t xml:space="preserve">Solicitantul este în drept să conteste decizia respectivă în conformitate cu </w:t>
      </w:r>
      <w:r w:rsidR="000F4619" w:rsidRPr="001E3F40">
        <w:rPr>
          <w:rFonts w:ascii="Times New Roman" w:hAnsi="Times New Roman"/>
          <w:sz w:val="24"/>
          <w:szCs w:val="24"/>
          <w:lang w:eastAsia="ru-RU"/>
        </w:rPr>
        <w:t xml:space="preserve">prevederile </w:t>
      </w:r>
      <w:r w:rsidR="00BF7EB2" w:rsidRPr="001E3F40">
        <w:rPr>
          <w:rFonts w:ascii="Times New Roman" w:hAnsi="Times New Roman"/>
          <w:sz w:val="24"/>
          <w:szCs w:val="24"/>
          <w:lang w:eastAsia="ru-RU"/>
        </w:rPr>
        <w:t>Leg</w:t>
      </w:r>
      <w:r w:rsidR="000F4619" w:rsidRPr="001E3F40">
        <w:rPr>
          <w:rFonts w:ascii="Times New Roman" w:hAnsi="Times New Roman"/>
          <w:sz w:val="24"/>
          <w:szCs w:val="24"/>
          <w:lang w:eastAsia="ru-RU"/>
        </w:rPr>
        <w:t>ii</w:t>
      </w:r>
      <w:r w:rsidR="00BF7EB2" w:rsidRPr="001E3F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02DBD" w:rsidRPr="001E3F40">
        <w:rPr>
          <w:rFonts w:ascii="Times New Roman" w:hAnsi="Times New Roman"/>
          <w:sz w:val="24"/>
          <w:szCs w:val="24"/>
          <w:lang w:eastAsia="ru-RU"/>
        </w:rPr>
        <w:t xml:space="preserve">contenciosului administrativ </w:t>
      </w:r>
      <w:r w:rsidR="00BF7EB2" w:rsidRPr="001E3F40">
        <w:rPr>
          <w:rFonts w:ascii="Times New Roman" w:hAnsi="Times New Roman"/>
          <w:sz w:val="24"/>
          <w:szCs w:val="24"/>
          <w:lang w:eastAsia="ru-RU"/>
        </w:rPr>
        <w:t>nr. 793 din 10 februarie 2000.</w:t>
      </w:r>
    </w:p>
    <w:p w14:paraId="524892D6" w14:textId="59E54FA3" w:rsidR="001813A7" w:rsidRPr="001E3F40" w:rsidRDefault="009E0E2C" w:rsidP="00912B39">
      <w:pPr>
        <w:pStyle w:val="ListParagraph"/>
        <w:numPr>
          <w:ilvl w:val="0"/>
          <w:numId w:val="34"/>
        </w:numPr>
        <w:tabs>
          <w:tab w:val="clear" w:pos="567"/>
          <w:tab w:val="left" w:pos="993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1E3F40">
        <w:rPr>
          <w:rFonts w:ascii="Times New Roman" w:hAnsi="Times New Roman"/>
          <w:sz w:val="24"/>
          <w:szCs w:val="24"/>
          <w:lang w:eastAsia="ru-RU"/>
        </w:rPr>
        <w:t xml:space="preserve">Dosarele </w:t>
      </w:r>
      <w:r w:rsidR="00BF7EB2" w:rsidRPr="001E3F40">
        <w:rPr>
          <w:rFonts w:ascii="Times New Roman" w:hAnsi="Times New Roman"/>
          <w:sz w:val="24"/>
          <w:szCs w:val="24"/>
          <w:lang w:eastAsia="ru-RU"/>
        </w:rPr>
        <w:t>personal</w:t>
      </w:r>
      <w:r w:rsidR="00173AA9" w:rsidRPr="001E3F40">
        <w:rPr>
          <w:rFonts w:ascii="Times New Roman" w:hAnsi="Times New Roman"/>
          <w:sz w:val="24"/>
          <w:szCs w:val="24"/>
          <w:lang w:eastAsia="ru-RU"/>
        </w:rPr>
        <w:t>e</w:t>
      </w:r>
      <w:r w:rsidR="00BF7EB2" w:rsidRPr="001E3F40">
        <w:rPr>
          <w:rFonts w:ascii="Times New Roman" w:hAnsi="Times New Roman"/>
          <w:sz w:val="24"/>
          <w:szCs w:val="24"/>
          <w:lang w:eastAsia="ru-RU"/>
        </w:rPr>
        <w:t xml:space="preserve"> al</w:t>
      </w:r>
      <w:r w:rsidRPr="001E3F40">
        <w:rPr>
          <w:rFonts w:ascii="Times New Roman" w:hAnsi="Times New Roman"/>
          <w:sz w:val="24"/>
          <w:szCs w:val="24"/>
          <w:lang w:eastAsia="ru-RU"/>
        </w:rPr>
        <w:t>e</w:t>
      </w:r>
      <w:r w:rsidR="00BF7EB2" w:rsidRPr="001E3F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F4619" w:rsidRPr="001E3F40">
        <w:rPr>
          <w:rFonts w:ascii="Times New Roman" w:hAnsi="Times New Roman"/>
          <w:sz w:val="24"/>
          <w:szCs w:val="24"/>
          <w:lang w:eastAsia="ru-RU"/>
        </w:rPr>
        <w:t>solicitanților</w:t>
      </w:r>
      <w:r w:rsidR="00BF7EB2" w:rsidRPr="001E3F40">
        <w:rPr>
          <w:rFonts w:ascii="Times New Roman" w:hAnsi="Times New Roman"/>
          <w:sz w:val="24"/>
          <w:szCs w:val="24"/>
          <w:lang w:eastAsia="ru-RU"/>
        </w:rPr>
        <w:t xml:space="preserve"> se păstrează </w:t>
      </w:r>
      <w:r w:rsidR="00056072" w:rsidRPr="001E3F40">
        <w:rPr>
          <w:rFonts w:ascii="Times New Roman" w:hAnsi="Times New Roman"/>
          <w:sz w:val="24"/>
          <w:szCs w:val="24"/>
          <w:lang w:eastAsia="ru-RU"/>
        </w:rPr>
        <w:t>în arhiva</w:t>
      </w:r>
      <w:r w:rsidR="00BF7EB2" w:rsidRPr="001E3F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29B2" w:rsidRPr="00912B39">
        <w:rPr>
          <w:rFonts w:ascii="Times New Roman" w:eastAsiaTheme="minorHAnsi" w:hAnsi="Times New Roman"/>
          <w:sz w:val="24"/>
          <w:szCs w:val="24"/>
          <w:lang w:val="it-IT" w:eastAsia="en-US" w:bidi="ar-SA"/>
        </w:rPr>
        <w:t xml:space="preserve"> </w:t>
      </w:r>
      <w:r w:rsidR="002B29B2" w:rsidRPr="00912B39">
        <w:rPr>
          <w:rFonts w:ascii="Times New Roman" w:hAnsi="Times New Roman"/>
          <w:sz w:val="24"/>
          <w:szCs w:val="24"/>
          <w:lang w:val="it-IT" w:eastAsia="ru-RU"/>
        </w:rPr>
        <w:t>Autorit</w:t>
      </w:r>
      <w:r w:rsidR="003568F2" w:rsidRPr="001E3F40">
        <w:rPr>
          <w:rFonts w:ascii="Times New Roman" w:hAnsi="Times New Roman"/>
          <w:sz w:val="24"/>
          <w:szCs w:val="24"/>
          <w:lang w:val="it-IT" w:eastAsia="ru-RU"/>
        </w:rPr>
        <w:t>ății</w:t>
      </w:r>
      <w:r w:rsidR="002B29B2" w:rsidRPr="00912B39">
        <w:rPr>
          <w:rFonts w:ascii="Times New Roman" w:hAnsi="Times New Roman"/>
          <w:sz w:val="24"/>
          <w:szCs w:val="24"/>
          <w:lang w:val="it-IT" w:eastAsia="ru-RU"/>
        </w:rPr>
        <w:t xml:space="preserve"> responsabil</w:t>
      </w:r>
      <w:r w:rsidR="003568F2" w:rsidRPr="001E3F40">
        <w:rPr>
          <w:rFonts w:ascii="Times New Roman" w:hAnsi="Times New Roman"/>
          <w:sz w:val="24"/>
          <w:szCs w:val="24"/>
          <w:lang w:val="it-IT" w:eastAsia="ru-RU"/>
        </w:rPr>
        <w:t>e</w:t>
      </w:r>
      <w:r w:rsidR="000F7B59" w:rsidRPr="001E3F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7EB2" w:rsidRPr="001E3F40">
        <w:rPr>
          <w:rFonts w:ascii="Times New Roman" w:hAnsi="Times New Roman"/>
          <w:sz w:val="24"/>
          <w:szCs w:val="24"/>
          <w:lang w:eastAsia="ru-RU"/>
        </w:rPr>
        <w:t xml:space="preserve"> timp de </w:t>
      </w:r>
      <w:r w:rsidR="00A45382" w:rsidRPr="001E3F40">
        <w:rPr>
          <w:rFonts w:ascii="Times New Roman" w:hAnsi="Times New Roman"/>
          <w:sz w:val="24"/>
          <w:szCs w:val="24"/>
          <w:lang w:eastAsia="ru-RU"/>
        </w:rPr>
        <w:t>3</w:t>
      </w:r>
      <w:r w:rsidR="001813A7" w:rsidRPr="001E3F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7EB2" w:rsidRPr="001E3F40">
        <w:rPr>
          <w:rFonts w:ascii="Times New Roman" w:hAnsi="Times New Roman"/>
          <w:sz w:val="24"/>
          <w:szCs w:val="24"/>
          <w:lang w:eastAsia="ru-RU"/>
        </w:rPr>
        <w:t xml:space="preserve">ani de la depunerea de către </w:t>
      </w:r>
      <w:r w:rsidR="00056072" w:rsidRPr="001E3F40">
        <w:rPr>
          <w:rFonts w:ascii="Times New Roman" w:hAnsi="Times New Roman"/>
          <w:sz w:val="24"/>
          <w:szCs w:val="24"/>
          <w:lang w:eastAsia="ru-RU"/>
        </w:rPr>
        <w:t>aceștia</w:t>
      </w:r>
      <w:r w:rsidR="00BF7EB2" w:rsidRPr="001E3F40">
        <w:rPr>
          <w:rFonts w:ascii="Times New Roman" w:hAnsi="Times New Roman"/>
          <w:sz w:val="24"/>
          <w:szCs w:val="24"/>
          <w:lang w:eastAsia="ru-RU"/>
        </w:rPr>
        <w:t xml:space="preserve"> a </w:t>
      </w:r>
      <w:r w:rsidR="00056072" w:rsidRPr="001E3F40">
        <w:rPr>
          <w:rFonts w:ascii="Times New Roman" w:hAnsi="Times New Roman"/>
          <w:sz w:val="24"/>
          <w:szCs w:val="24"/>
          <w:lang w:eastAsia="ru-RU"/>
        </w:rPr>
        <w:t>setului de documente și a declarațiilor</w:t>
      </w:r>
      <w:r w:rsidR="00BF7EB2" w:rsidRPr="001E3F40">
        <w:rPr>
          <w:rFonts w:ascii="Times New Roman" w:hAnsi="Times New Roman"/>
          <w:sz w:val="24"/>
          <w:szCs w:val="24"/>
          <w:lang w:eastAsia="ru-RU"/>
        </w:rPr>
        <w:t xml:space="preserve"> pe propri</w:t>
      </w:r>
      <w:r w:rsidR="00AE4AB6" w:rsidRPr="001E3F40">
        <w:rPr>
          <w:rFonts w:ascii="Times New Roman" w:hAnsi="Times New Roman"/>
          <w:sz w:val="24"/>
          <w:szCs w:val="24"/>
          <w:lang w:eastAsia="ru-RU"/>
        </w:rPr>
        <w:t>e</w:t>
      </w:r>
      <w:r w:rsidR="00BF7EB2" w:rsidRPr="001E3F40">
        <w:rPr>
          <w:rFonts w:ascii="Times New Roman" w:hAnsi="Times New Roman"/>
          <w:sz w:val="24"/>
          <w:szCs w:val="24"/>
          <w:lang w:eastAsia="ru-RU"/>
        </w:rPr>
        <w:t xml:space="preserve"> răspundere privind </w:t>
      </w:r>
      <w:r w:rsidR="00056072" w:rsidRPr="001E3F40">
        <w:rPr>
          <w:rFonts w:ascii="Times New Roman" w:hAnsi="Times New Roman"/>
          <w:sz w:val="24"/>
          <w:szCs w:val="24"/>
          <w:lang w:eastAsia="ru-RU"/>
        </w:rPr>
        <w:t xml:space="preserve">calificarea </w:t>
      </w:r>
      <w:r w:rsidR="001813A7" w:rsidRPr="001E3F40">
        <w:rPr>
          <w:rFonts w:ascii="Times New Roman" w:hAnsi="Times New Roman"/>
          <w:sz w:val="24"/>
          <w:szCs w:val="24"/>
          <w:lang w:eastAsia="ru-RU"/>
        </w:rPr>
        <w:t>instalator</w:t>
      </w:r>
      <w:r w:rsidRPr="001E3F40">
        <w:rPr>
          <w:rFonts w:ascii="Times New Roman" w:hAnsi="Times New Roman"/>
          <w:sz w:val="24"/>
          <w:szCs w:val="24"/>
          <w:lang w:eastAsia="ru-RU"/>
        </w:rPr>
        <w:t>i</w:t>
      </w:r>
      <w:r w:rsidR="00056072" w:rsidRPr="001E3F40">
        <w:rPr>
          <w:rFonts w:ascii="Times New Roman" w:hAnsi="Times New Roman"/>
          <w:sz w:val="24"/>
          <w:szCs w:val="24"/>
          <w:lang w:eastAsia="ru-RU"/>
        </w:rPr>
        <w:t>lor de</w:t>
      </w:r>
      <w:r w:rsidR="001813A7" w:rsidRPr="001E3F40">
        <w:rPr>
          <w:rFonts w:ascii="Times New Roman" w:hAnsi="Times New Roman"/>
          <w:sz w:val="24"/>
          <w:szCs w:val="24"/>
          <w:lang w:eastAsia="ru-RU"/>
        </w:rPr>
        <w:t xml:space="preserve"> sisteme </w:t>
      </w:r>
      <w:r w:rsidR="009A7202">
        <w:rPr>
          <w:rFonts w:ascii="Times New Roman" w:hAnsi="Times New Roman"/>
          <w:sz w:val="24"/>
          <w:szCs w:val="24"/>
          <w:lang w:eastAsia="ru-RU"/>
        </w:rPr>
        <w:t>SER</w:t>
      </w:r>
      <w:r w:rsidR="00BF7EB2" w:rsidRPr="001E3F40">
        <w:rPr>
          <w:rFonts w:ascii="Times New Roman" w:hAnsi="Times New Roman"/>
          <w:sz w:val="24"/>
          <w:szCs w:val="24"/>
          <w:lang w:eastAsia="ru-RU"/>
        </w:rPr>
        <w:t xml:space="preserve">, indiferent dacă </w:t>
      </w:r>
      <w:r w:rsidR="00056072" w:rsidRPr="001E3F40">
        <w:rPr>
          <w:rFonts w:ascii="Times New Roman" w:hAnsi="Times New Roman"/>
          <w:sz w:val="24"/>
          <w:szCs w:val="24"/>
          <w:lang w:eastAsia="ru-RU"/>
        </w:rPr>
        <w:t xml:space="preserve">aceștia </w:t>
      </w:r>
      <w:r w:rsidR="00BF7EB2" w:rsidRPr="001E3F40">
        <w:rPr>
          <w:rFonts w:ascii="Times New Roman" w:hAnsi="Times New Roman"/>
          <w:sz w:val="24"/>
          <w:szCs w:val="24"/>
          <w:lang w:eastAsia="ru-RU"/>
        </w:rPr>
        <w:t>a</w:t>
      </w:r>
      <w:r w:rsidR="00056072" w:rsidRPr="001E3F40">
        <w:rPr>
          <w:rFonts w:ascii="Times New Roman" w:hAnsi="Times New Roman"/>
          <w:sz w:val="24"/>
          <w:szCs w:val="24"/>
          <w:lang w:eastAsia="ru-RU"/>
        </w:rPr>
        <w:t>u</w:t>
      </w:r>
      <w:r w:rsidR="00BF7EB2" w:rsidRPr="001E3F40">
        <w:rPr>
          <w:rFonts w:ascii="Times New Roman" w:hAnsi="Times New Roman"/>
          <w:sz w:val="24"/>
          <w:szCs w:val="24"/>
          <w:lang w:eastAsia="ru-RU"/>
        </w:rPr>
        <w:t xml:space="preserve"> fost accepta</w:t>
      </w:r>
      <w:r w:rsidR="00056072" w:rsidRPr="001E3F40">
        <w:rPr>
          <w:rFonts w:ascii="Times New Roman" w:hAnsi="Times New Roman"/>
          <w:sz w:val="24"/>
          <w:szCs w:val="24"/>
          <w:lang w:eastAsia="ru-RU"/>
        </w:rPr>
        <w:t>ți</w:t>
      </w:r>
      <w:r w:rsidR="00BF7EB2" w:rsidRPr="001E3F40">
        <w:rPr>
          <w:rFonts w:ascii="Times New Roman" w:hAnsi="Times New Roman"/>
          <w:sz w:val="24"/>
          <w:szCs w:val="24"/>
          <w:lang w:eastAsia="ru-RU"/>
        </w:rPr>
        <w:t xml:space="preserve"> sau respin</w:t>
      </w:r>
      <w:r w:rsidR="00056072" w:rsidRPr="001E3F40">
        <w:rPr>
          <w:rFonts w:ascii="Times New Roman" w:hAnsi="Times New Roman"/>
          <w:sz w:val="24"/>
          <w:szCs w:val="24"/>
          <w:lang w:eastAsia="ru-RU"/>
        </w:rPr>
        <w:t>și</w:t>
      </w:r>
      <w:r w:rsidR="00BF7EB2" w:rsidRPr="001E3F40">
        <w:rPr>
          <w:rFonts w:ascii="Times New Roman" w:hAnsi="Times New Roman"/>
          <w:sz w:val="24"/>
          <w:szCs w:val="24"/>
          <w:lang w:eastAsia="ru-RU"/>
        </w:rPr>
        <w:t>.</w:t>
      </w:r>
    </w:p>
    <w:p w14:paraId="4535F282" w14:textId="4D2CFDA6" w:rsidR="00875FE6" w:rsidRPr="001E3F40" w:rsidRDefault="00875FE6" w:rsidP="00912B39">
      <w:pPr>
        <w:numPr>
          <w:ilvl w:val="0"/>
          <w:numId w:val="34"/>
        </w:numPr>
        <w:tabs>
          <w:tab w:val="left" w:pos="993"/>
          <w:tab w:val="left" w:pos="1134"/>
        </w:tabs>
        <w:spacing w:before="100" w:after="1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Registrul instalatorilor </w:t>
      </w:r>
      <w:r w:rsidR="00056072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de </w:t>
      </w:r>
      <w:r w:rsidR="001813A7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sisteme </w:t>
      </w:r>
      <w:r w:rsidR="009A7202">
        <w:rPr>
          <w:rFonts w:ascii="Times New Roman" w:hAnsi="Times New Roman" w:cs="Times New Roman"/>
          <w:sz w:val="24"/>
          <w:szCs w:val="24"/>
          <w:lang w:val="ro-RO" w:eastAsia="ru-RU"/>
        </w:rPr>
        <w:t>SER</w:t>
      </w:r>
      <w:r w:rsidR="001813A7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se </w:t>
      </w:r>
      <w:r w:rsidR="00056072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ține</w:t>
      </w: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  <w:r w:rsidR="00DC1728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de </w:t>
      </w:r>
      <w:r w:rsidR="002B29B2" w:rsidRPr="00912B39">
        <w:rPr>
          <w:rFonts w:ascii="Times New Roman" w:hAnsi="Times New Roman" w:cs="Times New Roman"/>
          <w:sz w:val="24"/>
          <w:szCs w:val="24"/>
          <w:lang w:val="ro-RO" w:eastAsia="ru-RU"/>
        </w:rPr>
        <w:t>Autoritatea responsabilă</w:t>
      </w:r>
      <w:r w:rsidR="00E07784" w:rsidRPr="00912B39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în formă electronică </w:t>
      </w:r>
      <w:r w:rsidR="00DC1728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și</w:t>
      </w: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  <w:r w:rsidR="00A45382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pe suport de hârtie</w:t>
      </w: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  <w:r w:rsidR="00DC1728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și</w:t>
      </w: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urmează să </w:t>
      </w:r>
      <w:r w:rsidR="00DC1728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conțină</w:t>
      </w: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cel </w:t>
      </w:r>
      <w:r w:rsidR="00DC1728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puțin</w:t>
      </w: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următoarele</w:t>
      </w:r>
      <w:r w:rsidR="00DC1728" w:rsidRPr="00912B39">
        <w:rPr>
          <w:rFonts w:ascii="Times New Roman" w:hAnsi="Times New Roman" w:cs="Times New Roman"/>
          <w:sz w:val="24"/>
          <w:szCs w:val="24"/>
          <w:lang w:val="ro-RO" w:eastAsia="ru-RU"/>
        </w:rPr>
        <w:t>:</w:t>
      </w: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</w:p>
    <w:p w14:paraId="41A54C1A" w14:textId="5D95EE6C" w:rsidR="00875FE6" w:rsidRPr="001E3F40" w:rsidRDefault="00875FE6" w:rsidP="00912B39">
      <w:pPr>
        <w:pStyle w:val="ListParagraph"/>
        <w:numPr>
          <w:ilvl w:val="0"/>
          <w:numId w:val="44"/>
        </w:numPr>
        <w:tabs>
          <w:tab w:val="left" w:pos="1170"/>
        </w:tabs>
        <w:spacing w:before="100" w:after="100"/>
        <w:ind w:hanging="720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1E3F40">
        <w:rPr>
          <w:rFonts w:ascii="Times New Roman" w:hAnsi="Times New Roman"/>
          <w:sz w:val="24"/>
          <w:szCs w:val="24"/>
          <w:lang w:eastAsia="ru-RU"/>
        </w:rPr>
        <w:t xml:space="preserve">numele </w:t>
      </w:r>
      <w:r w:rsidR="00A85ABC" w:rsidRPr="001E3F40">
        <w:rPr>
          <w:rFonts w:ascii="Times New Roman" w:hAnsi="Times New Roman"/>
          <w:sz w:val="24"/>
          <w:szCs w:val="24"/>
          <w:lang w:eastAsia="ru-RU"/>
        </w:rPr>
        <w:t>și</w:t>
      </w:r>
      <w:r w:rsidRPr="001E3F40">
        <w:rPr>
          <w:rFonts w:ascii="Times New Roman" w:hAnsi="Times New Roman"/>
          <w:sz w:val="24"/>
          <w:szCs w:val="24"/>
          <w:lang w:eastAsia="ru-RU"/>
        </w:rPr>
        <w:t xml:space="preserve"> prenumele instalatorului;</w:t>
      </w:r>
    </w:p>
    <w:p w14:paraId="7D656A57" w14:textId="520BB68D" w:rsidR="00875FE6" w:rsidRPr="001E3F40" w:rsidRDefault="00875FE6" w:rsidP="00912B39">
      <w:pPr>
        <w:pStyle w:val="ListParagraph"/>
        <w:numPr>
          <w:ilvl w:val="0"/>
          <w:numId w:val="44"/>
        </w:numPr>
        <w:tabs>
          <w:tab w:val="left" w:pos="1170"/>
        </w:tabs>
        <w:spacing w:before="100" w:after="100"/>
        <w:ind w:left="1134" w:hanging="283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1E3F40">
        <w:rPr>
          <w:rFonts w:ascii="Times New Roman" w:hAnsi="Times New Roman"/>
          <w:sz w:val="24"/>
          <w:szCs w:val="24"/>
        </w:rPr>
        <w:t xml:space="preserve">numărul de identificare atribuit instalatorului respectiv conform Registrului instalatorilor </w:t>
      </w:r>
      <w:r w:rsidR="0072391C" w:rsidRPr="001E3F40">
        <w:rPr>
          <w:rFonts w:ascii="Times New Roman" w:hAnsi="Times New Roman"/>
          <w:sz w:val="24"/>
          <w:szCs w:val="24"/>
        </w:rPr>
        <w:t xml:space="preserve">de </w:t>
      </w:r>
      <w:r w:rsidR="00013E3D" w:rsidRPr="001E3F40">
        <w:rPr>
          <w:rFonts w:ascii="Times New Roman" w:hAnsi="Times New Roman"/>
          <w:sz w:val="24"/>
          <w:szCs w:val="24"/>
        </w:rPr>
        <w:t xml:space="preserve">sisteme </w:t>
      </w:r>
      <w:r w:rsidR="009A7202">
        <w:rPr>
          <w:rFonts w:ascii="Times New Roman" w:hAnsi="Times New Roman"/>
          <w:sz w:val="24"/>
          <w:szCs w:val="24"/>
        </w:rPr>
        <w:t>SER</w:t>
      </w:r>
      <w:r w:rsidRPr="001E3F40">
        <w:rPr>
          <w:rFonts w:ascii="Times New Roman" w:hAnsi="Times New Roman"/>
          <w:sz w:val="24"/>
          <w:szCs w:val="24"/>
        </w:rPr>
        <w:t>;</w:t>
      </w:r>
    </w:p>
    <w:p w14:paraId="36AD9733" w14:textId="5E6A5ADA" w:rsidR="00875FE6" w:rsidRPr="001E3F40" w:rsidRDefault="00875FE6" w:rsidP="00912B39">
      <w:pPr>
        <w:pStyle w:val="ListParagraph"/>
        <w:numPr>
          <w:ilvl w:val="0"/>
          <w:numId w:val="44"/>
        </w:numPr>
        <w:tabs>
          <w:tab w:val="left" w:pos="1170"/>
        </w:tabs>
        <w:spacing w:before="100" w:after="100"/>
        <w:ind w:left="1134" w:hanging="324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1E3F40">
        <w:rPr>
          <w:rFonts w:ascii="Times New Roman" w:hAnsi="Times New Roman"/>
          <w:sz w:val="24"/>
          <w:szCs w:val="24"/>
          <w:lang w:eastAsia="ru-RU"/>
        </w:rPr>
        <w:t>categoria sau categoriile pentru care instalatorul respectiv</w:t>
      </w:r>
      <w:r w:rsidR="00BC6303" w:rsidRPr="001E3F40">
        <w:rPr>
          <w:rFonts w:ascii="Times New Roman" w:hAnsi="Times New Roman"/>
          <w:sz w:val="24"/>
          <w:szCs w:val="24"/>
          <w:lang w:eastAsia="ru-RU"/>
        </w:rPr>
        <w:t xml:space="preserve"> a</w:t>
      </w:r>
      <w:r w:rsidR="00013E3D" w:rsidRPr="001E3F40">
        <w:rPr>
          <w:rFonts w:ascii="Times New Roman" w:hAnsi="Times New Roman"/>
          <w:sz w:val="24"/>
          <w:szCs w:val="24"/>
          <w:lang w:eastAsia="ru-RU"/>
        </w:rPr>
        <w:t xml:space="preserve"> fost </w:t>
      </w:r>
      <w:r w:rsidR="00A85ABC" w:rsidRPr="001E3F40">
        <w:rPr>
          <w:rFonts w:ascii="Times New Roman" w:hAnsi="Times New Roman"/>
          <w:sz w:val="24"/>
          <w:szCs w:val="24"/>
          <w:lang w:eastAsia="ru-RU"/>
        </w:rPr>
        <w:t>calificat</w:t>
      </w:r>
      <w:r w:rsidRPr="001E3F40">
        <w:rPr>
          <w:rFonts w:ascii="Times New Roman" w:hAnsi="Times New Roman"/>
          <w:sz w:val="24"/>
          <w:szCs w:val="24"/>
          <w:lang w:eastAsia="ru-RU"/>
        </w:rPr>
        <w:t>;</w:t>
      </w:r>
    </w:p>
    <w:p w14:paraId="3C8E424A" w14:textId="39E4165C" w:rsidR="00875FE6" w:rsidRPr="001E3F40" w:rsidRDefault="00875FE6" w:rsidP="00912B39">
      <w:pPr>
        <w:pStyle w:val="ListParagraph"/>
        <w:numPr>
          <w:ilvl w:val="0"/>
          <w:numId w:val="44"/>
        </w:numPr>
        <w:tabs>
          <w:tab w:val="left" w:pos="1170"/>
        </w:tabs>
        <w:spacing w:before="100" w:after="100"/>
        <w:ind w:left="1134" w:hanging="324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1E3F40">
        <w:rPr>
          <w:rFonts w:ascii="Times New Roman" w:hAnsi="Times New Roman"/>
          <w:sz w:val="24"/>
          <w:szCs w:val="24"/>
          <w:lang w:eastAsia="ru-RU"/>
        </w:rPr>
        <w:t xml:space="preserve">data </w:t>
      </w:r>
      <w:r w:rsidR="00A85ABC" w:rsidRPr="001E3F40">
        <w:rPr>
          <w:rFonts w:ascii="Times New Roman" w:hAnsi="Times New Roman"/>
          <w:sz w:val="24"/>
          <w:szCs w:val="24"/>
          <w:lang w:eastAsia="ru-RU"/>
        </w:rPr>
        <w:t>și</w:t>
      </w:r>
      <w:r w:rsidRPr="001E3F40">
        <w:rPr>
          <w:rFonts w:ascii="Times New Roman" w:hAnsi="Times New Roman"/>
          <w:sz w:val="24"/>
          <w:szCs w:val="24"/>
          <w:lang w:eastAsia="ru-RU"/>
        </w:rPr>
        <w:t xml:space="preserve"> numărul deciziei </w:t>
      </w:r>
      <w:r w:rsidR="00E07784" w:rsidRPr="00912B39">
        <w:rPr>
          <w:rFonts w:ascii="Times New Roman" w:eastAsiaTheme="minorHAnsi" w:hAnsi="Times New Roman"/>
          <w:sz w:val="24"/>
          <w:szCs w:val="24"/>
          <w:lang w:val="it-IT" w:eastAsia="en-US" w:bidi="ar-SA"/>
        </w:rPr>
        <w:t xml:space="preserve"> </w:t>
      </w:r>
      <w:r w:rsidR="00E07784" w:rsidRPr="00912B39">
        <w:rPr>
          <w:rFonts w:ascii="Times New Roman" w:hAnsi="Times New Roman"/>
          <w:sz w:val="24"/>
          <w:szCs w:val="24"/>
          <w:lang w:val="it-IT" w:eastAsia="ru-RU"/>
        </w:rPr>
        <w:t xml:space="preserve">Autoritatea responsabilă </w:t>
      </w:r>
      <w:r w:rsidR="00013E3D" w:rsidRPr="001E3F40">
        <w:rPr>
          <w:rFonts w:ascii="Times New Roman" w:hAnsi="Times New Roman"/>
          <w:sz w:val="24"/>
          <w:szCs w:val="24"/>
          <w:lang w:eastAsia="ru-RU"/>
        </w:rPr>
        <w:t xml:space="preserve">cu privire la </w:t>
      </w:r>
      <w:r w:rsidR="00121BE3" w:rsidRPr="001E3F40">
        <w:rPr>
          <w:rFonts w:ascii="Times New Roman" w:hAnsi="Times New Roman"/>
          <w:sz w:val="24"/>
          <w:szCs w:val="24"/>
          <w:lang w:eastAsia="ru-RU"/>
        </w:rPr>
        <w:t>calificarea</w:t>
      </w:r>
      <w:r w:rsidR="00013E3D" w:rsidRPr="001E3F40">
        <w:rPr>
          <w:rFonts w:ascii="Times New Roman" w:hAnsi="Times New Roman"/>
          <w:sz w:val="24"/>
          <w:szCs w:val="24"/>
          <w:lang w:eastAsia="ru-RU"/>
        </w:rPr>
        <w:t xml:space="preserve"> instalatorului </w:t>
      </w:r>
      <w:r w:rsidR="007A4BE3" w:rsidRPr="001E3F40">
        <w:rPr>
          <w:rFonts w:ascii="Times New Roman" w:hAnsi="Times New Roman"/>
          <w:sz w:val="24"/>
          <w:szCs w:val="24"/>
          <w:lang w:eastAsia="ru-RU"/>
        </w:rPr>
        <w:t>respecti</w:t>
      </w:r>
      <w:r w:rsidR="009E0265" w:rsidRPr="001E3F40">
        <w:rPr>
          <w:rFonts w:ascii="Times New Roman" w:hAnsi="Times New Roman"/>
          <w:sz w:val="24"/>
          <w:szCs w:val="24"/>
          <w:lang w:eastAsia="ru-RU"/>
        </w:rPr>
        <w:t>v</w:t>
      </w:r>
      <w:r w:rsidRPr="001E3F40">
        <w:rPr>
          <w:rFonts w:ascii="Times New Roman" w:hAnsi="Times New Roman"/>
          <w:sz w:val="24"/>
          <w:szCs w:val="24"/>
          <w:lang w:eastAsia="ru-RU"/>
        </w:rPr>
        <w:t>;</w:t>
      </w:r>
    </w:p>
    <w:p w14:paraId="3891E4A7" w14:textId="7E3AA647" w:rsidR="00875FE6" w:rsidRPr="001E3F40" w:rsidRDefault="00875FE6" w:rsidP="00912B39">
      <w:pPr>
        <w:pStyle w:val="ListParagraph"/>
        <w:numPr>
          <w:ilvl w:val="0"/>
          <w:numId w:val="44"/>
        </w:numPr>
        <w:tabs>
          <w:tab w:val="left" w:pos="1170"/>
        </w:tabs>
        <w:spacing w:before="100" w:after="100"/>
        <w:ind w:left="1134" w:hanging="324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1E3F40">
        <w:rPr>
          <w:rFonts w:ascii="Times New Roman" w:hAnsi="Times New Roman"/>
          <w:sz w:val="24"/>
          <w:szCs w:val="24"/>
          <w:lang w:eastAsia="ru-RU"/>
        </w:rPr>
        <w:t xml:space="preserve">termenul de valabilitate a </w:t>
      </w:r>
      <w:r w:rsidR="00121BE3" w:rsidRPr="001E3F40">
        <w:rPr>
          <w:rFonts w:ascii="Times New Roman" w:hAnsi="Times New Roman"/>
          <w:sz w:val="24"/>
          <w:szCs w:val="24"/>
          <w:lang w:eastAsia="ru-RU"/>
        </w:rPr>
        <w:t>calificării</w:t>
      </w:r>
      <w:r w:rsidRPr="001E3F40">
        <w:rPr>
          <w:rFonts w:ascii="Times New Roman" w:hAnsi="Times New Roman"/>
          <w:sz w:val="24"/>
          <w:szCs w:val="24"/>
          <w:lang w:eastAsia="ru-RU"/>
        </w:rPr>
        <w:t>;</w:t>
      </w:r>
    </w:p>
    <w:p w14:paraId="4FFDB75B" w14:textId="0B715983" w:rsidR="009E0265" w:rsidRPr="001E3F40" w:rsidRDefault="00121BE3" w:rsidP="00912B39">
      <w:pPr>
        <w:pStyle w:val="ListParagraph"/>
        <w:numPr>
          <w:ilvl w:val="0"/>
          <w:numId w:val="44"/>
        </w:numPr>
        <w:tabs>
          <w:tab w:val="left" w:pos="1170"/>
        </w:tabs>
        <w:spacing w:before="100" w:after="100"/>
        <w:ind w:left="0" w:firstLine="810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1E3F40">
        <w:rPr>
          <w:rFonts w:ascii="Times New Roman" w:hAnsi="Times New Roman"/>
          <w:sz w:val="24"/>
          <w:szCs w:val="24"/>
          <w:lang w:eastAsia="ru-RU"/>
        </w:rPr>
        <w:t>mențiuni</w:t>
      </w:r>
      <w:r w:rsidR="00875FE6" w:rsidRPr="001E3F40">
        <w:rPr>
          <w:rFonts w:ascii="Times New Roman" w:hAnsi="Times New Roman"/>
          <w:sz w:val="24"/>
          <w:szCs w:val="24"/>
          <w:lang w:eastAsia="ru-RU"/>
        </w:rPr>
        <w:t xml:space="preserve"> cu privire la </w:t>
      </w:r>
      <w:r w:rsidR="00404148" w:rsidRPr="001E3F40">
        <w:rPr>
          <w:rFonts w:ascii="Times New Roman" w:hAnsi="Times New Roman"/>
          <w:sz w:val="24"/>
          <w:szCs w:val="24"/>
          <w:lang w:eastAsia="ru-RU"/>
        </w:rPr>
        <w:t xml:space="preserve">actualizarea </w:t>
      </w:r>
      <w:r w:rsidR="00B529BF" w:rsidRPr="001E3F40">
        <w:rPr>
          <w:rFonts w:ascii="Times New Roman" w:hAnsi="Times New Roman"/>
          <w:sz w:val="24"/>
          <w:szCs w:val="24"/>
          <w:lang w:eastAsia="ru-RU"/>
        </w:rPr>
        <w:t xml:space="preserve">datelor </w:t>
      </w:r>
      <w:r w:rsidRPr="001E3F40">
        <w:rPr>
          <w:rFonts w:ascii="Times New Roman" w:hAnsi="Times New Roman"/>
          <w:sz w:val="24"/>
          <w:szCs w:val="24"/>
          <w:lang w:eastAsia="ru-RU"/>
        </w:rPr>
        <w:t>și</w:t>
      </w:r>
      <w:r w:rsidR="00404148" w:rsidRPr="001E3F40">
        <w:rPr>
          <w:rFonts w:ascii="Times New Roman" w:hAnsi="Times New Roman"/>
          <w:sz w:val="24"/>
          <w:szCs w:val="24"/>
          <w:lang w:eastAsia="ru-RU"/>
        </w:rPr>
        <w:t xml:space="preserve">/sau </w:t>
      </w:r>
      <w:r w:rsidR="00242159" w:rsidRPr="001E3F40">
        <w:rPr>
          <w:rFonts w:ascii="Times New Roman" w:hAnsi="Times New Roman"/>
          <w:sz w:val="24"/>
          <w:szCs w:val="24"/>
          <w:lang w:eastAsia="ru-RU"/>
        </w:rPr>
        <w:t xml:space="preserve">reînnoirea </w:t>
      </w:r>
      <w:r w:rsidRPr="001E3F40">
        <w:rPr>
          <w:rFonts w:ascii="Times New Roman" w:hAnsi="Times New Roman"/>
          <w:sz w:val="24"/>
          <w:szCs w:val="24"/>
          <w:lang w:eastAsia="ru-RU"/>
        </w:rPr>
        <w:t>calificării</w:t>
      </w:r>
      <w:r w:rsidR="009E0265" w:rsidRPr="001E3F40">
        <w:rPr>
          <w:rFonts w:ascii="Times New Roman" w:hAnsi="Times New Roman"/>
          <w:sz w:val="24"/>
          <w:szCs w:val="24"/>
          <w:lang w:eastAsia="ru-RU"/>
        </w:rPr>
        <w:t xml:space="preserve">, inclusiv data </w:t>
      </w:r>
      <w:r w:rsidRPr="001E3F40">
        <w:rPr>
          <w:rFonts w:ascii="Times New Roman" w:hAnsi="Times New Roman"/>
          <w:sz w:val="24"/>
          <w:szCs w:val="24"/>
          <w:lang w:eastAsia="ru-RU"/>
        </w:rPr>
        <w:t>și</w:t>
      </w:r>
      <w:r w:rsidR="009E0265" w:rsidRPr="001E3F40">
        <w:rPr>
          <w:rFonts w:ascii="Times New Roman" w:hAnsi="Times New Roman"/>
          <w:sz w:val="24"/>
          <w:szCs w:val="24"/>
          <w:lang w:eastAsia="ru-RU"/>
        </w:rPr>
        <w:t xml:space="preserve"> numărul deciziei </w:t>
      </w:r>
      <w:r w:rsidR="00404148" w:rsidRPr="001E3F40">
        <w:rPr>
          <w:rFonts w:ascii="Times New Roman" w:hAnsi="Times New Roman"/>
          <w:sz w:val="24"/>
          <w:szCs w:val="24"/>
          <w:lang w:eastAsia="ru-RU"/>
        </w:rPr>
        <w:t xml:space="preserve">corespunzătoare a </w:t>
      </w:r>
      <w:r w:rsidR="00E07784" w:rsidRPr="00912B39">
        <w:rPr>
          <w:rFonts w:ascii="Times New Roman" w:eastAsiaTheme="minorHAnsi" w:hAnsi="Times New Roman"/>
          <w:sz w:val="24"/>
          <w:szCs w:val="24"/>
          <w:lang w:val="it-IT" w:eastAsia="en-US" w:bidi="ar-SA"/>
        </w:rPr>
        <w:t xml:space="preserve"> </w:t>
      </w:r>
      <w:r w:rsidR="00E07784" w:rsidRPr="00912B39">
        <w:rPr>
          <w:rFonts w:ascii="Times New Roman" w:hAnsi="Times New Roman"/>
          <w:sz w:val="24"/>
          <w:szCs w:val="24"/>
          <w:lang w:val="it-IT" w:eastAsia="ru-RU"/>
        </w:rPr>
        <w:t>Autorit</w:t>
      </w:r>
      <w:r w:rsidR="003568F2" w:rsidRPr="001E3F40">
        <w:rPr>
          <w:rFonts w:ascii="Times New Roman" w:hAnsi="Times New Roman"/>
          <w:sz w:val="24"/>
          <w:szCs w:val="24"/>
          <w:lang w:val="it-IT" w:eastAsia="ru-RU"/>
        </w:rPr>
        <w:t>ății</w:t>
      </w:r>
      <w:r w:rsidR="00E07784" w:rsidRPr="00912B39">
        <w:rPr>
          <w:rFonts w:ascii="Times New Roman" w:hAnsi="Times New Roman"/>
          <w:sz w:val="24"/>
          <w:szCs w:val="24"/>
          <w:lang w:val="it-IT" w:eastAsia="ru-RU"/>
        </w:rPr>
        <w:t xml:space="preserve"> responsabil</w:t>
      </w:r>
      <w:r w:rsidR="003568F2" w:rsidRPr="001E3F40">
        <w:rPr>
          <w:rFonts w:ascii="Times New Roman" w:hAnsi="Times New Roman"/>
          <w:sz w:val="24"/>
          <w:szCs w:val="24"/>
          <w:lang w:val="it-IT" w:eastAsia="ru-RU"/>
        </w:rPr>
        <w:t>e</w:t>
      </w:r>
      <w:r w:rsidR="00E07784" w:rsidRPr="00912B39">
        <w:rPr>
          <w:rFonts w:ascii="Times New Roman" w:hAnsi="Times New Roman"/>
          <w:sz w:val="24"/>
          <w:szCs w:val="24"/>
          <w:lang w:val="it-IT" w:eastAsia="ru-RU"/>
        </w:rPr>
        <w:t xml:space="preserve"> </w:t>
      </w:r>
      <w:r w:rsidR="009E0265" w:rsidRPr="001E3F40">
        <w:rPr>
          <w:rFonts w:ascii="Times New Roman" w:hAnsi="Times New Roman"/>
          <w:sz w:val="24"/>
          <w:szCs w:val="24"/>
          <w:lang w:eastAsia="ru-RU"/>
        </w:rPr>
        <w:t>;</w:t>
      </w:r>
    </w:p>
    <w:p w14:paraId="536FEBFC" w14:textId="2667129F" w:rsidR="00875FE6" w:rsidRPr="001E3F40" w:rsidRDefault="007A4BE3" w:rsidP="00912B39">
      <w:pPr>
        <w:pStyle w:val="ListParagraph"/>
        <w:numPr>
          <w:ilvl w:val="0"/>
          <w:numId w:val="44"/>
        </w:numPr>
        <w:tabs>
          <w:tab w:val="left" w:pos="1170"/>
        </w:tabs>
        <w:spacing w:before="100" w:after="100"/>
        <w:ind w:left="0" w:firstLine="810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1E3F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F03" w:rsidRPr="001E3F40">
        <w:rPr>
          <w:rFonts w:ascii="Times New Roman" w:hAnsi="Times New Roman"/>
          <w:sz w:val="24"/>
          <w:szCs w:val="24"/>
          <w:lang w:eastAsia="ru-RU"/>
        </w:rPr>
        <w:t>mențiuni</w:t>
      </w:r>
      <w:r w:rsidRPr="001E3F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32840" w:rsidRPr="001E3F40">
        <w:rPr>
          <w:rFonts w:ascii="Times New Roman" w:hAnsi="Times New Roman"/>
          <w:sz w:val="24"/>
          <w:szCs w:val="24"/>
          <w:lang w:eastAsia="ru-RU"/>
        </w:rPr>
        <w:t>referitor</w:t>
      </w:r>
      <w:r w:rsidR="00242159" w:rsidRPr="001E3F40">
        <w:rPr>
          <w:rFonts w:ascii="Times New Roman" w:hAnsi="Times New Roman"/>
          <w:sz w:val="24"/>
          <w:szCs w:val="24"/>
          <w:lang w:eastAsia="ru-RU"/>
        </w:rPr>
        <w:t xml:space="preserve"> la </w:t>
      </w:r>
      <w:r w:rsidRPr="001E3F40">
        <w:rPr>
          <w:rFonts w:ascii="Times New Roman" w:hAnsi="Times New Roman"/>
          <w:sz w:val="24"/>
          <w:szCs w:val="24"/>
          <w:lang w:eastAsia="ru-RU"/>
        </w:rPr>
        <w:t xml:space="preserve">radierea </w:t>
      </w:r>
      <w:r w:rsidR="00A22BBA" w:rsidRPr="001E3F40">
        <w:rPr>
          <w:rFonts w:ascii="Times New Roman" w:hAnsi="Times New Roman"/>
          <w:sz w:val="24"/>
          <w:szCs w:val="24"/>
          <w:lang w:eastAsia="ru-RU"/>
        </w:rPr>
        <w:t xml:space="preserve">din Registrul instalatorilor </w:t>
      </w:r>
      <w:r w:rsidR="0072391C" w:rsidRPr="001E3F40">
        <w:rPr>
          <w:rFonts w:ascii="Times New Roman" w:hAnsi="Times New Roman"/>
          <w:sz w:val="24"/>
          <w:szCs w:val="24"/>
          <w:lang w:eastAsia="ru-RU"/>
        </w:rPr>
        <w:t xml:space="preserve">de </w:t>
      </w:r>
      <w:r w:rsidR="00A22BBA" w:rsidRPr="001E3F40">
        <w:rPr>
          <w:rFonts w:ascii="Times New Roman" w:hAnsi="Times New Roman"/>
          <w:sz w:val="24"/>
          <w:szCs w:val="24"/>
          <w:lang w:eastAsia="ru-RU"/>
        </w:rPr>
        <w:t xml:space="preserve">sisteme </w:t>
      </w:r>
      <w:r w:rsidR="009A7202">
        <w:rPr>
          <w:rFonts w:ascii="Times New Roman" w:hAnsi="Times New Roman"/>
          <w:sz w:val="24"/>
          <w:szCs w:val="24"/>
          <w:lang w:eastAsia="ru-RU"/>
        </w:rPr>
        <w:t>SER</w:t>
      </w:r>
      <w:r w:rsidR="00875FE6" w:rsidRPr="001E3F40">
        <w:rPr>
          <w:rFonts w:ascii="Times New Roman" w:hAnsi="Times New Roman"/>
          <w:sz w:val="24"/>
          <w:szCs w:val="24"/>
          <w:lang w:eastAsia="ru-RU"/>
        </w:rPr>
        <w:t>;</w:t>
      </w:r>
    </w:p>
    <w:p w14:paraId="07BCF8CB" w14:textId="5B42179B" w:rsidR="00875FE6" w:rsidRPr="001E3F40" w:rsidRDefault="008F4F03" w:rsidP="00912B39">
      <w:pPr>
        <w:pStyle w:val="ListParagraph"/>
        <w:numPr>
          <w:ilvl w:val="0"/>
          <w:numId w:val="44"/>
        </w:numPr>
        <w:tabs>
          <w:tab w:val="left" w:pos="1170"/>
        </w:tabs>
        <w:spacing w:before="100" w:after="100"/>
        <w:ind w:left="0" w:firstLine="810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1E3F40">
        <w:rPr>
          <w:rFonts w:ascii="Times New Roman" w:hAnsi="Times New Roman"/>
          <w:sz w:val="24"/>
          <w:szCs w:val="24"/>
          <w:lang w:eastAsia="ru-RU"/>
        </w:rPr>
        <w:t>mențiuni</w:t>
      </w:r>
      <w:r w:rsidR="00875FE6" w:rsidRPr="001E3F40">
        <w:rPr>
          <w:rFonts w:ascii="Times New Roman" w:hAnsi="Times New Roman"/>
          <w:sz w:val="24"/>
          <w:szCs w:val="24"/>
          <w:lang w:eastAsia="ru-RU"/>
        </w:rPr>
        <w:t xml:space="preserve"> cu privire la certificatele de instalare a sistemelor </w:t>
      </w:r>
      <w:r w:rsidR="009A7202">
        <w:rPr>
          <w:rFonts w:ascii="Times New Roman" w:hAnsi="Times New Roman"/>
          <w:sz w:val="24"/>
          <w:szCs w:val="24"/>
          <w:lang w:eastAsia="ru-RU"/>
        </w:rPr>
        <w:t>SER</w:t>
      </w:r>
      <w:r w:rsidR="00875FE6" w:rsidRPr="001E3F40">
        <w:rPr>
          <w:rFonts w:ascii="Times New Roman" w:hAnsi="Times New Roman"/>
          <w:sz w:val="24"/>
          <w:szCs w:val="24"/>
          <w:lang w:eastAsia="ru-RU"/>
        </w:rPr>
        <w:t xml:space="preserve"> care au fost suspuse procedurii de </w:t>
      </w:r>
      <w:r w:rsidRPr="001E3F40">
        <w:rPr>
          <w:rFonts w:ascii="Times New Roman" w:hAnsi="Times New Roman"/>
          <w:sz w:val="24"/>
          <w:szCs w:val="24"/>
          <w:lang w:eastAsia="ru-RU"/>
        </w:rPr>
        <w:t>recunoaștere</w:t>
      </w:r>
      <w:r w:rsidR="00875FE6" w:rsidRPr="001E3F40">
        <w:rPr>
          <w:rFonts w:ascii="Times New Roman" w:hAnsi="Times New Roman"/>
          <w:sz w:val="24"/>
          <w:szCs w:val="24"/>
          <w:lang w:eastAsia="ru-RU"/>
        </w:rPr>
        <w:t xml:space="preserve"> reciprocă, inclusiv cu privire la perioada de valabilitate a acestora şi cu privire la </w:t>
      </w:r>
      <w:r w:rsidRPr="001E3F40">
        <w:rPr>
          <w:rFonts w:ascii="Times New Roman" w:hAnsi="Times New Roman"/>
          <w:sz w:val="24"/>
          <w:szCs w:val="24"/>
          <w:lang w:eastAsia="ru-RU"/>
        </w:rPr>
        <w:t>existența</w:t>
      </w:r>
      <w:r w:rsidR="00875FE6" w:rsidRPr="001E3F40">
        <w:rPr>
          <w:rFonts w:ascii="Times New Roman" w:hAnsi="Times New Roman"/>
          <w:sz w:val="24"/>
          <w:szCs w:val="24"/>
          <w:lang w:eastAsia="ru-RU"/>
        </w:rPr>
        <w:t xml:space="preserve"> deciziei de revocare a </w:t>
      </w:r>
      <w:r w:rsidR="00A45382" w:rsidRPr="001E3F40">
        <w:rPr>
          <w:rFonts w:ascii="Times New Roman" w:hAnsi="Times New Roman"/>
          <w:sz w:val="24"/>
          <w:szCs w:val="24"/>
          <w:lang w:eastAsia="ru-RU"/>
        </w:rPr>
        <w:t xml:space="preserve">deciziei de </w:t>
      </w:r>
      <w:r w:rsidRPr="001E3F40">
        <w:rPr>
          <w:rFonts w:ascii="Times New Roman" w:hAnsi="Times New Roman"/>
          <w:sz w:val="24"/>
          <w:szCs w:val="24"/>
          <w:lang w:eastAsia="ru-RU"/>
        </w:rPr>
        <w:t>recunoaștere</w:t>
      </w:r>
      <w:r w:rsidR="00A45382" w:rsidRPr="001E3F40">
        <w:rPr>
          <w:rFonts w:ascii="Times New Roman" w:hAnsi="Times New Roman"/>
          <w:sz w:val="24"/>
          <w:szCs w:val="24"/>
          <w:lang w:eastAsia="ru-RU"/>
        </w:rPr>
        <w:t xml:space="preserve"> a</w:t>
      </w:r>
      <w:r w:rsidR="00875FE6" w:rsidRPr="001E3F40">
        <w:rPr>
          <w:rFonts w:ascii="Times New Roman" w:hAnsi="Times New Roman"/>
          <w:sz w:val="24"/>
          <w:szCs w:val="24"/>
          <w:lang w:eastAsia="ru-RU"/>
        </w:rPr>
        <w:t xml:space="preserve"> certificatului respectiv.</w:t>
      </w:r>
    </w:p>
    <w:p w14:paraId="77A139D7" w14:textId="53C05806" w:rsidR="001813A7" w:rsidRPr="001E3F40" w:rsidRDefault="008F4F03" w:rsidP="00912B39">
      <w:pPr>
        <w:numPr>
          <w:ilvl w:val="0"/>
          <w:numId w:val="34"/>
        </w:numPr>
        <w:tabs>
          <w:tab w:val="left" w:pos="851"/>
          <w:tab w:val="left" w:pos="1134"/>
        </w:tabs>
        <w:spacing w:before="100" w:after="100" w:line="276" w:lineRule="auto"/>
        <w:ind w:left="0" w:firstLine="450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>Informațiile</w:t>
      </w:r>
      <w:r w:rsidR="001813A7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>menționate</w:t>
      </w:r>
      <w:r w:rsidR="001813A7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la </w:t>
      </w:r>
      <w:r w:rsidR="00980A0F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punctul</w:t>
      </w:r>
      <w:r w:rsidR="001813A7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1</w:t>
      </w:r>
      <w:r w:rsidR="003708F7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6</w:t>
      </w:r>
      <w:r w:rsidR="004020FB">
        <w:rPr>
          <w:rFonts w:ascii="Times New Roman" w:hAnsi="Times New Roman" w:cs="Times New Roman"/>
          <w:sz w:val="24"/>
          <w:szCs w:val="24"/>
          <w:lang w:val="ro-RO" w:eastAsia="ru-RU"/>
        </w:rPr>
        <w:t>, lit. a)-e),</w:t>
      </w:r>
      <w:r w:rsidR="001813A7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se publică pe pagina oficială a </w:t>
      </w:r>
      <w:r w:rsidR="00E07784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07784" w:rsidRPr="00912B39">
        <w:rPr>
          <w:rFonts w:ascii="Times New Roman" w:hAnsi="Times New Roman" w:cs="Times New Roman"/>
          <w:sz w:val="24"/>
          <w:szCs w:val="24"/>
          <w:lang w:val="it-IT" w:eastAsia="ru-RU"/>
        </w:rPr>
        <w:t>Autorit</w:t>
      </w:r>
      <w:r w:rsidR="003568F2" w:rsidRPr="001E3F40">
        <w:rPr>
          <w:rFonts w:ascii="Times New Roman" w:hAnsi="Times New Roman" w:cs="Times New Roman"/>
          <w:sz w:val="24"/>
          <w:szCs w:val="24"/>
          <w:lang w:val="it-IT" w:eastAsia="ru-RU"/>
        </w:rPr>
        <w:t>ății</w:t>
      </w:r>
      <w:r w:rsidR="00E07784" w:rsidRPr="00912B39">
        <w:rPr>
          <w:rFonts w:ascii="Times New Roman" w:hAnsi="Times New Roman" w:cs="Times New Roman"/>
          <w:sz w:val="24"/>
          <w:szCs w:val="24"/>
          <w:lang w:val="it-IT" w:eastAsia="ru-RU"/>
        </w:rPr>
        <w:t xml:space="preserve"> responsabil</w:t>
      </w:r>
      <w:r w:rsidR="003568F2" w:rsidRPr="001E3F40">
        <w:rPr>
          <w:rFonts w:ascii="Times New Roman" w:hAnsi="Times New Roman" w:cs="Times New Roman"/>
          <w:sz w:val="24"/>
          <w:szCs w:val="24"/>
          <w:lang w:val="it-IT" w:eastAsia="ru-RU"/>
        </w:rPr>
        <w:t>e</w:t>
      </w:r>
      <w:r w:rsidR="000F7B59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  <w:r w:rsidR="001813A7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şi se actualizează cel </w:t>
      </w: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>puțin</w:t>
      </w:r>
      <w:r w:rsidR="001813A7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o dată la trei </w:t>
      </w:r>
      <w:r w:rsidR="00A45382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lun</w:t>
      </w: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>i</w:t>
      </w:r>
      <w:r w:rsidR="001813A7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. </w:t>
      </w:r>
    </w:p>
    <w:p w14:paraId="7F34F2D9" w14:textId="119077D8" w:rsidR="001813A7" w:rsidRPr="0000640B" w:rsidRDefault="008F4F03" w:rsidP="00912B39">
      <w:pPr>
        <w:numPr>
          <w:ilvl w:val="0"/>
          <w:numId w:val="34"/>
        </w:numPr>
        <w:tabs>
          <w:tab w:val="left" w:pos="851"/>
          <w:tab w:val="left" w:pos="1134"/>
        </w:tabs>
        <w:spacing w:before="100" w:after="100" w:line="276" w:lineRule="auto"/>
        <w:ind w:left="0" w:firstLine="450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lastRenderedPageBreak/>
        <w:t>Condițiile</w:t>
      </w:r>
      <w:r w:rsidR="001813A7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de instituire </w:t>
      </w: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>și</w:t>
      </w:r>
      <w:r w:rsidR="001813A7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de </w:t>
      </w: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>ținere</w:t>
      </w:r>
      <w:r w:rsidR="001813A7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a Registrului instalatorilor </w:t>
      </w:r>
      <w:r w:rsidR="0072391C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de </w:t>
      </w:r>
      <w:r w:rsidR="00A45382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sisteme </w:t>
      </w:r>
      <w:r w:rsidR="009A7202">
        <w:rPr>
          <w:rFonts w:ascii="Times New Roman" w:hAnsi="Times New Roman" w:cs="Times New Roman"/>
          <w:sz w:val="24"/>
          <w:szCs w:val="24"/>
          <w:lang w:val="ro-RO" w:eastAsia="ru-RU"/>
        </w:rPr>
        <w:t>SER</w:t>
      </w:r>
      <w:r w:rsidR="001813A7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sunt stabilite în Legea nr. 71-XVI din 22 martie 2007 cu privire la registre (Monitorul Oficial al Republicii Moldova, 2007, nr.70-73, art. 314)</w:t>
      </w:r>
      <w:r w:rsidR="00B00799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.</w:t>
      </w:r>
      <w:r w:rsidR="001813A7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</w:p>
    <w:p w14:paraId="42E4AEC2" w14:textId="03520EAE" w:rsidR="00F671A0" w:rsidRPr="001E3F40" w:rsidRDefault="00B00799" w:rsidP="00912B39">
      <w:pPr>
        <w:spacing w:before="100" w:after="1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b/>
          <w:sz w:val="24"/>
          <w:szCs w:val="24"/>
          <w:lang w:val="ro-RO"/>
        </w:rPr>
        <w:t>Secțiunea</w:t>
      </w:r>
      <w:r w:rsidR="00F671A0" w:rsidRPr="001E3F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D2C9F" w:rsidRPr="001E3F40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F671A0" w:rsidRPr="001E3F40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5A110EE8" w14:textId="6E524779" w:rsidR="00242159" w:rsidRPr="001E3F40" w:rsidRDefault="00242159" w:rsidP="00912B39">
      <w:pPr>
        <w:spacing w:before="100" w:after="1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Actualizarea datelor din Registrul instalatorilor </w:t>
      </w:r>
      <w:r w:rsidR="00B00799" w:rsidRPr="001E3F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</w:t>
      </w:r>
      <w:r w:rsidRPr="001E3F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sisteme </w:t>
      </w:r>
      <w:r w:rsidR="009A7202">
        <w:rPr>
          <w:rFonts w:ascii="Times New Roman" w:hAnsi="Times New Roman" w:cs="Times New Roman"/>
          <w:b/>
          <w:sz w:val="24"/>
          <w:szCs w:val="24"/>
          <w:lang w:val="ro-RO"/>
        </w:rPr>
        <w:t>SER</w:t>
      </w:r>
      <w:r w:rsidRPr="001E3F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5B75D097" w14:textId="5FF02E4D" w:rsidR="004958CA" w:rsidRPr="001E3F40" w:rsidRDefault="00B00799" w:rsidP="00912B39">
      <w:pPr>
        <w:spacing w:before="100" w:after="1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b/>
          <w:sz w:val="24"/>
          <w:szCs w:val="24"/>
          <w:lang w:val="ro-RO"/>
        </w:rPr>
        <w:t>și</w:t>
      </w:r>
      <w:r w:rsidR="00242159" w:rsidRPr="001E3F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reînnoirea </w:t>
      </w:r>
      <w:r w:rsidR="00121BE3" w:rsidRPr="001E3F40">
        <w:rPr>
          <w:rFonts w:ascii="Times New Roman" w:hAnsi="Times New Roman" w:cs="Times New Roman"/>
          <w:b/>
          <w:sz w:val="24"/>
          <w:szCs w:val="24"/>
          <w:lang w:val="ro-RO"/>
        </w:rPr>
        <w:t>calificării</w:t>
      </w:r>
    </w:p>
    <w:p w14:paraId="51D029CA" w14:textId="77777777" w:rsidR="004958CA" w:rsidRPr="001E3F40" w:rsidRDefault="004958CA" w:rsidP="00912B39">
      <w:pPr>
        <w:spacing w:before="100" w:after="1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9E00AAB" w14:textId="1C9BCD66" w:rsidR="004958CA" w:rsidRPr="0000640B" w:rsidRDefault="00121BE3" w:rsidP="00912B39">
      <w:pPr>
        <w:numPr>
          <w:ilvl w:val="0"/>
          <w:numId w:val="34"/>
        </w:numPr>
        <w:tabs>
          <w:tab w:val="left" w:pos="851"/>
          <w:tab w:val="left" w:pos="1134"/>
        </w:tabs>
        <w:spacing w:before="100" w:after="100" w:line="276" w:lineRule="auto"/>
        <w:ind w:left="0" w:firstLine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>Calificarea</w:t>
      </w:r>
      <w:r w:rsidR="00327C97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0079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se efectuează prin înregistrarea </w:t>
      </w:r>
      <w:r w:rsidR="00327C97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în Registrul instalatorilor </w:t>
      </w:r>
      <w:r w:rsidR="0072391C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327C97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sisteme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327C97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0079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8417C4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este valabilă </w:t>
      </w:r>
      <w:r w:rsidR="00B0079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pe o perioadă de </w:t>
      </w:r>
      <w:r w:rsidR="008417C4" w:rsidRPr="001E3F40">
        <w:rPr>
          <w:rFonts w:ascii="Times New Roman" w:hAnsi="Times New Roman" w:cs="Times New Roman"/>
          <w:sz w:val="24"/>
          <w:szCs w:val="24"/>
          <w:lang w:val="ro-RO"/>
        </w:rPr>
        <w:t>3 ani</w:t>
      </w:r>
      <w:r w:rsidR="004958CA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155B1D">
        <w:rPr>
          <w:rFonts w:ascii="Times New Roman" w:hAnsi="Times New Roman" w:cs="Times New Roman"/>
          <w:sz w:val="24"/>
          <w:szCs w:val="24"/>
          <w:lang w:val="ro-RO"/>
        </w:rPr>
        <w:t xml:space="preserve">La solicitarea instalatorului de sisteme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155B1D">
        <w:rPr>
          <w:rFonts w:ascii="Times New Roman" w:hAnsi="Times New Roman" w:cs="Times New Roman"/>
          <w:sz w:val="24"/>
          <w:szCs w:val="24"/>
          <w:lang w:val="ro-RO"/>
        </w:rPr>
        <w:t xml:space="preserve">, Autoritatea responsabilă va elibera un Certificat care va face dovada calificării și înregistrării specialistului în Registrul instalatorilor de sisteme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155B1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63060541" w14:textId="0FD137FA" w:rsidR="00252AAE" w:rsidRPr="001E3F40" w:rsidRDefault="008417C4" w:rsidP="00912B39">
      <w:pPr>
        <w:numPr>
          <w:ilvl w:val="0"/>
          <w:numId w:val="34"/>
        </w:numPr>
        <w:tabs>
          <w:tab w:val="left" w:pos="851"/>
          <w:tab w:val="left" w:pos="1134"/>
        </w:tabs>
        <w:spacing w:before="100" w:after="100" w:line="276" w:lineRule="auto"/>
        <w:ind w:left="0" w:firstLine="450"/>
        <w:jc w:val="both"/>
        <w:rPr>
          <w:rStyle w:val="FontStyle50"/>
          <w:sz w:val="24"/>
          <w:szCs w:val="24"/>
          <w:lang w:val="ro-RO" w:eastAsia="ro-RO"/>
        </w:rPr>
      </w:pPr>
      <w:r w:rsidRPr="001E3F40">
        <w:rPr>
          <w:rStyle w:val="FontStyle50"/>
          <w:rFonts w:eastAsia="Calibri"/>
          <w:sz w:val="24"/>
          <w:szCs w:val="24"/>
          <w:lang w:val="ro-RO"/>
        </w:rPr>
        <w:t>Pe parcursul perioadei respective, instalatorii sisteme</w:t>
      </w:r>
      <w:r w:rsidR="00771E2E" w:rsidRPr="001E3F40">
        <w:rPr>
          <w:rStyle w:val="FontStyle50"/>
          <w:rFonts w:eastAsia="Calibri"/>
          <w:sz w:val="24"/>
          <w:szCs w:val="24"/>
          <w:lang w:val="ro-RO"/>
        </w:rPr>
        <w:t>lor</w:t>
      </w:r>
      <w:r w:rsidRPr="001E3F40">
        <w:rPr>
          <w:rStyle w:val="FontStyle50"/>
          <w:rFonts w:eastAsia="Calibri"/>
          <w:sz w:val="24"/>
          <w:szCs w:val="24"/>
          <w:lang w:val="ro-RO"/>
        </w:rPr>
        <w:t xml:space="preserve"> </w:t>
      </w:r>
      <w:r w:rsidR="009A7202">
        <w:rPr>
          <w:rStyle w:val="FontStyle50"/>
          <w:rFonts w:eastAsia="Calibri"/>
          <w:sz w:val="24"/>
          <w:szCs w:val="24"/>
          <w:lang w:val="ro-RO"/>
        </w:rPr>
        <w:t>SER</w:t>
      </w:r>
      <w:r w:rsidRPr="001E3F40">
        <w:rPr>
          <w:rStyle w:val="FontStyle50"/>
          <w:rFonts w:eastAsia="Calibri"/>
          <w:sz w:val="24"/>
          <w:szCs w:val="24"/>
          <w:lang w:val="ro-RO"/>
        </w:rPr>
        <w:t xml:space="preserve"> </w:t>
      </w:r>
      <w:r w:rsidR="009F3C04" w:rsidRPr="001E3F40">
        <w:rPr>
          <w:rStyle w:val="FontStyle50"/>
          <w:rFonts w:eastAsia="Calibri"/>
          <w:sz w:val="24"/>
          <w:szCs w:val="24"/>
          <w:lang w:val="ro-RO"/>
        </w:rPr>
        <w:t xml:space="preserve">sunt </w:t>
      </w:r>
      <w:r w:rsidR="009F3C04" w:rsidRPr="001E3F40">
        <w:rPr>
          <w:rStyle w:val="FontStyle50"/>
          <w:sz w:val="24"/>
          <w:szCs w:val="24"/>
          <w:lang w:val="ro-RO" w:eastAsia="ro-RO"/>
        </w:rPr>
        <w:t xml:space="preserve">în drept să solicite înscrierea în Registrul instalatorilor </w:t>
      </w:r>
      <w:r w:rsidR="0072391C" w:rsidRPr="001E3F40">
        <w:rPr>
          <w:rStyle w:val="FontStyle50"/>
          <w:sz w:val="24"/>
          <w:szCs w:val="24"/>
          <w:lang w:val="ro-RO" w:eastAsia="ro-RO"/>
        </w:rPr>
        <w:t xml:space="preserve">de </w:t>
      </w:r>
      <w:r w:rsidR="009F3C04" w:rsidRPr="001E3F40">
        <w:rPr>
          <w:rStyle w:val="FontStyle50"/>
          <w:sz w:val="24"/>
          <w:szCs w:val="24"/>
          <w:lang w:val="ro-RO" w:eastAsia="ro-RO"/>
        </w:rPr>
        <w:t xml:space="preserve">sistemelor </w:t>
      </w:r>
      <w:r w:rsidR="009A7202">
        <w:rPr>
          <w:rStyle w:val="FontStyle50"/>
          <w:sz w:val="24"/>
          <w:szCs w:val="24"/>
          <w:lang w:val="ro-RO" w:eastAsia="ro-RO"/>
        </w:rPr>
        <w:t>SER</w:t>
      </w:r>
      <w:r w:rsidR="009F3C04" w:rsidRPr="001E3F40">
        <w:rPr>
          <w:rStyle w:val="FontStyle50"/>
          <w:sz w:val="24"/>
          <w:szCs w:val="24"/>
          <w:lang w:val="ro-RO" w:eastAsia="ro-RO"/>
        </w:rPr>
        <w:t xml:space="preserve"> </w:t>
      </w:r>
      <w:r w:rsidR="009F3C04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7C2463" w:rsidRPr="001E3F40">
        <w:rPr>
          <w:rFonts w:ascii="Times New Roman" w:hAnsi="Times New Roman" w:cs="Times New Roman"/>
          <w:sz w:val="24"/>
          <w:szCs w:val="24"/>
          <w:lang w:val="ro-RO"/>
        </w:rPr>
        <w:t>mențiunii</w:t>
      </w:r>
      <w:r w:rsidR="009F3C04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privind </w:t>
      </w:r>
      <w:r w:rsidR="007C2463" w:rsidRPr="001E3F40">
        <w:rPr>
          <w:rFonts w:ascii="Times New Roman" w:hAnsi="Times New Roman" w:cs="Times New Roman"/>
          <w:sz w:val="24"/>
          <w:szCs w:val="24"/>
          <w:lang w:val="ro-RO"/>
        </w:rPr>
        <w:t>acordarea</w:t>
      </w:r>
      <w:r w:rsidR="00291792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dreptului de</w:t>
      </w:r>
      <w:r w:rsidR="009F3C04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instalare</w:t>
      </w:r>
      <w:r w:rsidR="00291792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F3C04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a altor categorii </w:t>
      </w:r>
      <w:r w:rsidR="00D96C11" w:rsidRPr="001E3F40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9F3C04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sisteme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9F3C04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C2463" w:rsidRPr="001E3F40">
        <w:rPr>
          <w:rFonts w:ascii="Times New Roman" w:hAnsi="Times New Roman" w:cs="Times New Roman"/>
          <w:sz w:val="24"/>
          <w:szCs w:val="24"/>
          <w:lang w:val="ro-RO"/>
        </w:rPr>
        <w:t>menționate</w:t>
      </w:r>
      <w:r w:rsidR="009F3C04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="00980A0F" w:rsidRPr="001E3F40">
        <w:rPr>
          <w:rFonts w:ascii="Times New Roman" w:hAnsi="Times New Roman" w:cs="Times New Roman"/>
          <w:sz w:val="24"/>
          <w:szCs w:val="24"/>
          <w:lang w:val="ro-RO"/>
        </w:rPr>
        <w:t>punctul</w:t>
      </w:r>
      <w:r w:rsidR="009F3C04" w:rsidRPr="001E3F40">
        <w:rPr>
          <w:rStyle w:val="FontStyle50"/>
          <w:sz w:val="24"/>
          <w:szCs w:val="24"/>
          <w:lang w:val="ro-RO" w:eastAsia="ro-RO"/>
        </w:rPr>
        <w:t xml:space="preserve"> </w:t>
      </w:r>
      <w:r w:rsidR="00252AAE" w:rsidRPr="001E3F40">
        <w:rPr>
          <w:rStyle w:val="FontStyle50"/>
          <w:sz w:val="24"/>
          <w:szCs w:val="24"/>
          <w:lang w:val="ro-RO" w:eastAsia="ro-RO"/>
        </w:rPr>
        <w:t xml:space="preserve">8. </w:t>
      </w:r>
    </w:p>
    <w:p w14:paraId="79048539" w14:textId="685D1EC6" w:rsidR="009F3C04" w:rsidRPr="001E3F40" w:rsidRDefault="004020FB" w:rsidP="00912B39">
      <w:pPr>
        <w:numPr>
          <w:ilvl w:val="0"/>
          <w:numId w:val="34"/>
        </w:numPr>
        <w:tabs>
          <w:tab w:val="left" w:pos="851"/>
          <w:tab w:val="left" w:pos="1134"/>
        </w:tabs>
        <w:spacing w:before="100" w:after="100" w:line="276" w:lineRule="auto"/>
        <w:ind w:left="0" w:firstLine="450"/>
        <w:jc w:val="both"/>
        <w:rPr>
          <w:rStyle w:val="FontStyle50"/>
          <w:sz w:val="24"/>
          <w:szCs w:val="24"/>
          <w:lang w:val="ro-RO"/>
        </w:rPr>
      </w:pPr>
      <w:r>
        <w:rPr>
          <w:rStyle w:val="FontStyle50"/>
          <w:sz w:val="24"/>
          <w:szCs w:val="24"/>
          <w:lang w:val="ro-RO" w:eastAsia="ro-RO"/>
        </w:rPr>
        <w:t xml:space="preserve">Pentru extinderea calificării unui instalator de sisteme SER pe alte categorii, instalatorul </w:t>
      </w:r>
      <w:r w:rsidR="009F3C04" w:rsidRPr="001E3F40">
        <w:rPr>
          <w:rStyle w:val="FontStyle50"/>
          <w:sz w:val="24"/>
          <w:szCs w:val="24"/>
          <w:lang w:val="ro-RO" w:eastAsia="ro-RO"/>
        </w:rPr>
        <w:t xml:space="preserve">este obligat să depună în adresa </w:t>
      </w:r>
      <w:r w:rsidR="00E07784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07784" w:rsidRPr="00912B39">
        <w:rPr>
          <w:rFonts w:ascii="Times New Roman" w:hAnsi="Times New Roman" w:cs="Times New Roman"/>
          <w:sz w:val="24"/>
          <w:szCs w:val="24"/>
          <w:lang w:val="it-IT" w:eastAsia="ro-RO"/>
        </w:rPr>
        <w:t>Autorit</w:t>
      </w:r>
      <w:r w:rsidR="00283AAE" w:rsidRPr="001E3F40">
        <w:rPr>
          <w:rFonts w:ascii="Times New Roman" w:hAnsi="Times New Roman" w:cs="Times New Roman"/>
          <w:sz w:val="24"/>
          <w:szCs w:val="24"/>
          <w:lang w:val="it-IT" w:eastAsia="ro-RO"/>
        </w:rPr>
        <w:t>ății</w:t>
      </w:r>
      <w:r w:rsidR="00E07784" w:rsidRPr="00912B39">
        <w:rPr>
          <w:rFonts w:ascii="Times New Roman" w:hAnsi="Times New Roman" w:cs="Times New Roman"/>
          <w:sz w:val="24"/>
          <w:szCs w:val="24"/>
          <w:lang w:val="it-IT" w:eastAsia="ro-RO"/>
        </w:rPr>
        <w:t xml:space="preserve"> responsabil</w:t>
      </w:r>
      <w:r w:rsidR="00283AAE" w:rsidRPr="001E3F40">
        <w:rPr>
          <w:rFonts w:ascii="Times New Roman" w:hAnsi="Times New Roman" w:cs="Times New Roman"/>
          <w:sz w:val="24"/>
          <w:szCs w:val="24"/>
          <w:lang w:val="it-IT" w:eastAsia="ro-RO"/>
        </w:rPr>
        <w:t>e</w:t>
      </w:r>
      <w:r w:rsidR="000F7B59" w:rsidRPr="001E3F40">
        <w:rPr>
          <w:rStyle w:val="FontStyle50"/>
          <w:sz w:val="24"/>
          <w:szCs w:val="24"/>
          <w:lang w:val="ro-RO" w:eastAsia="ro-RO"/>
        </w:rPr>
        <w:t xml:space="preserve"> </w:t>
      </w:r>
      <w:r w:rsidR="009F3C04" w:rsidRPr="001E3F40">
        <w:rPr>
          <w:rStyle w:val="FontStyle50"/>
          <w:sz w:val="24"/>
          <w:szCs w:val="24"/>
          <w:lang w:val="ro-RO" w:eastAsia="ro-RO"/>
        </w:rPr>
        <w:t xml:space="preserve">o </w:t>
      </w:r>
      <w:r w:rsidR="007C2463" w:rsidRPr="001E3F40">
        <w:rPr>
          <w:rStyle w:val="FontStyle50"/>
          <w:sz w:val="24"/>
          <w:szCs w:val="24"/>
          <w:lang w:val="ro-RO" w:eastAsia="ro-RO"/>
        </w:rPr>
        <w:t>declarație</w:t>
      </w:r>
      <w:r w:rsidR="009F3C04" w:rsidRPr="001E3F40">
        <w:rPr>
          <w:rStyle w:val="FontStyle50"/>
          <w:sz w:val="24"/>
          <w:szCs w:val="24"/>
          <w:lang w:val="ro-RO" w:eastAsia="ro-RO"/>
        </w:rPr>
        <w:t xml:space="preserve"> pe proprie răspundere privind actualizarea datelor din Registrul </w:t>
      </w:r>
      <w:r w:rsidR="00252AAE" w:rsidRPr="001E3F40">
        <w:rPr>
          <w:rStyle w:val="FontStyle50"/>
          <w:sz w:val="24"/>
          <w:szCs w:val="24"/>
          <w:lang w:val="ro-RO" w:eastAsia="ro-RO"/>
        </w:rPr>
        <w:t xml:space="preserve">instalatorilor </w:t>
      </w:r>
      <w:r w:rsidR="0072391C" w:rsidRPr="001E3F40">
        <w:rPr>
          <w:rStyle w:val="FontStyle50"/>
          <w:sz w:val="24"/>
          <w:szCs w:val="24"/>
          <w:lang w:val="ro-RO" w:eastAsia="ro-RO"/>
        </w:rPr>
        <w:t xml:space="preserve">de </w:t>
      </w:r>
      <w:r w:rsidR="00252AAE" w:rsidRPr="001E3F40">
        <w:rPr>
          <w:rStyle w:val="FontStyle50"/>
          <w:sz w:val="24"/>
          <w:szCs w:val="24"/>
          <w:lang w:val="ro-RO" w:eastAsia="ro-RO"/>
        </w:rPr>
        <w:t xml:space="preserve">sisteme </w:t>
      </w:r>
      <w:r w:rsidR="009A7202">
        <w:rPr>
          <w:rStyle w:val="FontStyle50"/>
          <w:sz w:val="24"/>
          <w:szCs w:val="24"/>
          <w:lang w:val="ro-RO" w:eastAsia="ro-RO"/>
        </w:rPr>
        <w:t>SER</w:t>
      </w:r>
      <w:r w:rsidR="00B50EDC" w:rsidRPr="001E3F40">
        <w:rPr>
          <w:rStyle w:val="FontStyle50"/>
          <w:sz w:val="24"/>
          <w:szCs w:val="24"/>
          <w:lang w:val="ro-RO" w:eastAsia="ro-RO"/>
        </w:rPr>
        <w:t>,</w:t>
      </w:r>
      <w:r w:rsidR="00B50EDC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întocmită în conformitate cu modelul stabilit de </w:t>
      </w:r>
      <w:r w:rsidR="00E07784" w:rsidRPr="00912B39">
        <w:rPr>
          <w:rFonts w:ascii="Times New Roman" w:hAnsi="Times New Roman" w:cs="Times New Roman"/>
          <w:sz w:val="24"/>
          <w:szCs w:val="24"/>
          <w:lang w:val="it-IT"/>
        </w:rPr>
        <w:t>Autoritatea responsabilă</w:t>
      </w:r>
      <w:r w:rsidR="00B50EDC" w:rsidRPr="001E3F40">
        <w:rPr>
          <w:rFonts w:ascii="Times New Roman" w:hAnsi="Times New Roman" w:cs="Times New Roman"/>
          <w:sz w:val="24"/>
          <w:szCs w:val="24"/>
          <w:lang w:val="ro-RO"/>
        </w:rPr>
        <w:t>, precum</w:t>
      </w:r>
      <w:r w:rsidR="009F3C04" w:rsidRPr="001E3F40">
        <w:rPr>
          <w:rStyle w:val="FontStyle50"/>
          <w:sz w:val="24"/>
          <w:szCs w:val="24"/>
          <w:lang w:val="ro-RO" w:eastAsia="ro-RO"/>
        </w:rPr>
        <w:t xml:space="preserve"> şi să </w:t>
      </w:r>
      <w:r w:rsidR="00082E02" w:rsidRPr="001E3F40">
        <w:rPr>
          <w:rStyle w:val="FontStyle50"/>
          <w:sz w:val="24"/>
          <w:szCs w:val="24"/>
          <w:lang w:val="ro-RO" w:eastAsia="ro-RO"/>
        </w:rPr>
        <w:t>prezinte</w:t>
      </w:r>
      <w:r w:rsidR="009F3C04" w:rsidRPr="001E3F40">
        <w:rPr>
          <w:rStyle w:val="FontStyle50"/>
          <w:sz w:val="24"/>
          <w:szCs w:val="24"/>
          <w:lang w:val="ro-RO" w:eastAsia="ro-RO"/>
        </w:rPr>
        <w:t xml:space="preserve"> următoarele </w:t>
      </w:r>
      <w:r w:rsidR="009F3C04" w:rsidRPr="001E3F40">
        <w:rPr>
          <w:rStyle w:val="FontStyle50"/>
          <w:rFonts w:eastAsia="Calibri"/>
          <w:sz w:val="24"/>
          <w:szCs w:val="24"/>
          <w:lang w:val="ro-RO" w:eastAsia="ro-RO"/>
        </w:rPr>
        <w:t>documente</w:t>
      </w:r>
      <w:r w:rsidR="009F3C04" w:rsidRPr="001E3F40">
        <w:rPr>
          <w:rStyle w:val="FontStyle50"/>
          <w:sz w:val="24"/>
          <w:szCs w:val="24"/>
          <w:lang w:val="ro-RO" w:eastAsia="ro-RO"/>
        </w:rPr>
        <w:t>:</w:t>
      </w:r>
    </w:p>
    <w:p w14:paraId="3D77CA27" w14:textId="72083457" w:rsidR="00545025" w:rsidRPr="001E3F40" w:rsidRDefault="00252AAE" w:rsidP="00912B39">
      <w:pPr>
        <w:pStyle w:val="ListParagraph"/>
        <w:numPr>
          <w:ilvl w:val="0"/>
          <w:numId w:val="77"/>
        </w:numPr>
        <w:tabs>
          <w:tab w:val="left" w:pos="851"/>
          <w:tab w:val="left" w:pos="1134"/>
        </w:tabs>
        <w:spacing w:before="100" w:after="100"/>
        <w:contextualSpacing w:val="0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sz w:val="24"/>
          <w:szCs w:val="24"/>
        </w:rPr>
        <w:t xml:space="preserve">originalul </w:t>
      </w:r>
      <w:r w:rsidR="00082E02" w:rsidRPr="001E3F40">
        <w:rPr>
          <w:rFonts w:ascii="Times New Roman" w:hAnsi="Times New Roman"/>
          <w:sz w:val="24"/>
          <w:szCs w:val="24"/>
        </w:rPr>
        <w:t>și</w:t>
      </w:r>
      <w:r w:rsidRPr="001E3F40">
        <w:rPr>
          <w:rFonts w:ascii="Times New Roman" w:hAnsi="Times New Roman"/>
          <w:sz w:val="24"/>
          <w:szCs w:val="24"/>
        </w:rPr>
        <w:t xml:space="preserve"> copia buletinului de identitate;</w:t>
      </w:r>
    </w:p>
    <w:p w14:paraId="1EF7F379" w14:textId="57729188" w:rsidR="00252AAE" w:rsidRPr="00912B39" w:rsidRDefault="00545025" w:rsidP="00912B39">
      <w:pPr>
        <w:pStyle w:val="ListParagraph"/>
        <w:numPr>
          <w:ilvl w:val="0"/>
          <w:numId w:val="77"/>
        </w:numPr>
        <w:tabs>
          <w:tab w:val="left" w:pos="851"/>
        </w:tabs>
        <w:spacing w:before="100" w:after="100"/>
        <w:contextualSpacing w:val="0"/>
        <w:rPr>
          <w:rStyle w:val="FontStyle50"/>
          <w:sz w:val="24"/>
          <w:szCs w:val="24"/>
        </w:rPr>
      </w:pPr>
      <w:r w:rsidRPr="001E3F40">
        <w:rPr>
          <w:rFonts w:ascii="Times New Roman" w:hAnsi="Times New Roman"/>
          <w:sz w:val="24"/>
          <w:szCs w:val="24"/>
        </w:rPr>
        <w:t xml:space="preserve">actele necesare pentru categoria respectivă de sisteme </w:t>
      </w:r>
      <w:r w:rsidR="009A7202">
        <w:rPr>
          <w:rFonts w:ascii="Times New Roman" w:hAnsi="Times New Roman"/>
          <w:sz w:val="24"/>
          <w:szCs w:val="24"/>
        </w:rPr>
        <w:t>SER</w:t>
      </w:r>
      <w:r w:rsidRPr="001E3F40">
        <w:rPr>
          <w:rFonts w:ascii="Times New Roman" w:hAnsi="Times New Roman"/>
          <w:sz w:val="24"/>
          <w:szCs w:val="24"/>
        </w:rPr>
        <w:t xml:space="preserve">, conform listei stabilite de </w:t>
      </w:r>
      <w:r w:rsidR="00E07784" w:rsidRPr="00912B39">
        <w:rPr>
          <w:rFonts w:ascii="Times New Roman" w:eastAsiaTheme="minorHAnsi" w:hAnsi="Times New Roman"/>
          <w:sz w:val="24"/>
          <w:szCs w:val="24"/>
          <w:lang w:val="it-IT" w:eastAsia="en-US" w:bidi="ar-SA"/>
        </w:rPr>
        <w:t xml:space="preserve"> </w:t>
      </w:r>
      <w:r w:rsidR="00E07784" w:rsidRPr="00912B39">
        <w:rPr>
          <w:rFonts w:ascii="Times New Roman" w:hAnsi="Times New Roman"/>
          <w:sz w:val="24"/>
          <w:szCs w:val="24"/>
          <w:lang w:val="it-IT"/>
        </w:rPr>
        <w:t xml:space="preserve">Autoritatea responsabilă </w:t>
      </w:r>
      <w:r w:rsidRPr="001E3F40">
        <w:rPr>
          <w:rFonts w:ascii="Times New Roman" w:hAnsi="Times New Roman"/>
          <w:sz w:val="24"/>
          <w:szCs w:val="24"/>
        </w:rPr>
        <w:t xml:space="preserve">şi publicate pe pagina sa oficială în conformitate cu </w:t>
      </w:r>
      <w:r w:rsidR="00980A0F" w:rsidRPr="001E3F40">
        <w:rPr>
          <w:rFonts w:ascii="Times New Roman" w:hAnsi="Times New Roman"/>
          <w:sz w:val="24"/>
          <w:szCs w:val="24"/>
        </w:rPr>
        <w:t>punctul</w:t>
      </w:r>
      <w:r w:rsidRPr="001E3F40">
        <w:rPr>
          <w:rFonts w:ascii="Times New Roman" w:hAnsi="Times New Roman"/>
          <w:sz w:val="24"/>
          <w:szCs w:val="24"/>
        </w:rPr>
        <w:t xml:space="preserve"> 9. </w:t>
      </w:r>
    </w:p>
    <w:p w14:paraId="294422E1" w14:textId="7D3824A3" w:rsidR="00B64B36" w:rsidRPr="0000640B" w:rsidRDefault="008417C4" w:rsidP="00912B39">
      <w:pPr>
        <w:numPr>
          <w:ilvl w:val="0"/>
          <w:numId w:val="34"/>
        </w:numPr>
        <w:tabs>
          <w:tab w:val="left" w:pos="851"/>
          <w:tab w:val="left" w:pos="1134"/>
        </w:tabs>
        <w:spacing w:before="100" w:after="100" w:line="276" w:lineRule="auto"/>
        <w:ind w:left="0" w:firstLine="450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1E3F40">
        <w:rPr>
          <w:rStyle w:val="FontStyle50"/>
          <w:rFonts w:eastAsia="Calibri"/>
          <w:sz w:val="24"/>
          <w:szCs w:val="24"/>
          <w:lang w:val="ro-RO"/>
        </w:rPr>
        <w:t xml:space="preserve"> </w:t>
      </w:r>
      <w:r w:rsidR="00E07784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07784" w:rsidRPr="00912B39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Autoritatea responsabilă </w:t>
      </w:r>
      <w:r w:rsidR="003C60B8" w:rsidRPr="001E3F40">
        <w:rPr>
          <w:rStyle w:val="FontStyle50"/>
          <w:rFonts w:eastAsia="Calibri"/>
          <w:sz w:val="24"/>
          <w:szCs w:val="24"/>
          <w:lang w:val="ro-RO"/>
        </w:rPr>
        <w:t xml:space="preserve">examinează </w:t>
      </w:r>
      <w:r w:rsidR="00A90F7F" w:rsidRPr="001E3F40">
        <w:rPr>
          <w:rStyle w:val="FontStyle50"/>
          <w:sz w:val="24"/>
          <w:szCs w:val="24"/>
          <w:lang w:val="ro-RO" w:eastAsia="ro-RO"/>
        </w:rPr>
        <w:t>declarațiile</w:t>
      </w:r>
      <w:r w:rsidR="003C60B8" w:rsidRPr="001E3F40">
        <w:rPr>
          <w:rStyle w:val="FontStyle50"/>
          <w:sz w:val="24"/>
          <w:szCs w:val="24"/>
          <w:lang w:val="ro-RO" w:eastAsia="ro-RO"/>
        </w:rPr>
        <w:t xml:space="preserve"> pe proprie răspundere privind actualizarea datelor din Registrul instalatorilor </w:t>
      </w:r>
      <w:r w:rsidR="0072391C" w:rsidRPr="001E3F40">
        <w:rPr>
          <w:rStyle w:val="FontStyle50"/>
          <w:sz w:val="24"/>
          <w:szCs w:val="24"/>
          <w:lang w:val="ro-RO" w:eastAsia="ro-RO"/>
        </w:rPr>
        <w:t xml:space="preserve">de </w:t>
      </w:r>
      <w:r w:rsidR="003C60B8" w:rsidRPr="001E3F40">
        <w:rPr>
          <w:rStyle w:val="FontStyle50"/>
          <w:sz w:val="24"/>
          <w:szCs w:val="24"/>
          <w:lang w:val="ro-RO" w:eastAsia="ro-RO"/>
        </w:rPr>
        <w:t xml:space="preserve">sisteme </w:t>
      </w:r>
      <w:r w:rsidR="009A7202">
        <w:rPr>
          <w:rStyle w:val="FontStyle50"/>
          <w:sz w:val="24"/>
          <w:szCs w:val="24"/>
          <w:lang w:val="ro-RO" w:eastAsia="ro-RO"/>
        </w:rPr>
        <w:t>SER</w:t>
      </w:r>
      <w:r w:rsidR="003C60B8" w:rsidRPr="001E3F40">
        <w:rPr>
          <w:rStyle w:val="FontStyle50"/>
          <w:sz w:val="24"/>
          <w:szCs w:val="24"/>
          <w:lang w:val="ro-RO" w:eastAsia="ro-RO"/>
        </w:rPr>
        <w:t xml:space="preserve"> </w:t>
      </w:r>
      <w:r w:rsidR="00B64B36" w:rsidRPr="001E3F40">
        <w:rPr>
          <w:rStyle w:val="FontStyle50"/>
          <w:sz w:val="24"/>
          <w:szCs w:val="24"/>
          <w:lang w:val="ro-RO"/>
        </w:rPr>
        <w:t xml:space="preserve">în termen de 5 zile lucrătoare </w:t>
      </w:r>
      <w:r w:rsidR="00A90F7F" w:rsidRPr="001E3F40">
        <w:rPr>
          <w:rStyle w:val="FontStyle50"/>
          <w:sz w:val="24"/>
          <w:szCs w:val="24"/>
          <w:lang w:val="ro-RO"/>
        </w:rPr>
        <w:t xml:space="preserve">de la data </w:t>
      </w:r>
      <w:proofErr w:type="spellStart"/>
      <w:r w:rsidR="00A90F7F" w:rsidRPr="001E3F40">
        <w:rPr>
          <w:rStyle w:val="FontStyle50"/>
          <w:sz w:val="24"/>
          <w:szCs w:val="24"/>
          <w:lang w:val="ro-RO"/>
        </w:rPr>
        <w:t>cînd</w:t>
      </w:r>
      <w:proofErr w:type="spellEnd"/>
      <w:r w:rsidR="00A90F7F" w:rsidRPr="001E3F40">
        <w:rPr>
          <w:rStyle w:val="FontStyle50"/>
          <w:sz w:val="24"/>
          <w:szCs w:val="24"/>
          <w:lang w:val="ro-RO"/>
        </w:rPr>
        <w:t xml:space="preserve"> </w:t>
      </w:r>
      <w:r w:rsidR="00B64B36" w:rsidRPr="001E3F40">
        <w:rPr>
          <w:rStyle w:val="FontStyle50"/>
          <w:sz w:val="24"/>
          <w:szCs w:val="24"/>
          <w:lang w:val="ro-RO"/>
        </w:rPr>
        <w:t xml:space="preserve">documentele </w:t>
      </w:r>
      <w:r w:rsidR="00A90F7F" w:rsidRPr="001E3F40">
        <w:rPr>
          <w:rStyle w:val="FontStyle50"/>
          <w:sz w:val="24"/>
          <w:szCs w:val="24"/>
          <w:lang w:val="ro-RO"/>
        </w:rPr>
        <w:t xml:space="preserve">au fost </w:t>
      </w:r>
      <w:r w:rsidR="00B64B36" w:rsidRPr="001E3F40">
        <w:rPr>
          <w:rStyle w:val="FontStyle50"/>
          <w:sz w:val="24"/>
          <w:szCs w:val="24"/>
          <w:lang w:val="ro-RO"/>
        </w:rPr>
        <w:t xml:space="preserve">depuse de solicitant în conformitate cu </w:t>
      </w:r>
      <w:r w:rsidR="00980A0F" w:rsidRPr="001E3F40">
        <w:rPr>
          <w:rStyle w:val="FontStyle50"/>
          <w:sz w:val="24"/>
          <w:szCs w:val="24"/>
          <w:lang w:val="ro-RO"/>
        </w:rPr>
        <w:t>punctul</w:t>
      </w:r>
      <w:r w:rsidR="00B64B36" w:rsidRPr="001E3F40">
        <w:rPr>
          <w:rStyle w:val="FontStyle50"/>
          <w:sz w:val="24"/>
          <w:szCs w:val="24"/>
          <w:lang w:val="ro-RO"/>
        </w:rPr>
        <w:t xml:space="preserve"> 2</w:t>
      </w:r>
      <w:r w:rsidR="0061458B" w:rsidRPr="001E3F40">
        <w:rPr>
          <w:rStyle w:val="FontStyle50"/>
          <w:sz w:val="24"/>
          <w:szCs w:val="24"/>
          <w:lang w:val="ro-RO"/>
        </w:rPr>
        <w:t>1</w:t>
      </w:r>
      <w:r w:rsidR="00DF2C09" w:rsidRPr="001E3F40">
        <w:rPr>
          <w:rStyle w:val="FontStyle50"/>
          <w:sz w:val="24"/>
          <w:szCs w:val="24"/>
          <w:lang w:val="ro-RO"/>
        </w:rPr>
        <w:t>,</w:t>
      </w:r>
      <w:r w:rsidR="00190908" w:rsidRPr="001E3F40">
        <w:rPr>
          <w:rStyle w:val="FontStyle50"/>
          <w:sz w:val="24"/>
          <w:szCs w:val="24"/>
          <w:lang w:val="ro-RO"/>
        </w:rPr>
        <w:t xml:space="preserve"> </w:t>
      </w:r>
      <w:r w:rsidR="00DF2C09" w:rsidRPr="001E3F40">
        <w:rPr>
          <w:rStyle w:val="FontStyle50"/>
          <w:sz w:val="24"/>
          <w:szCs w:val="24"/>
          <w:lang w:val="ro-RO"/>
        </w:rPr>
        <w:t>iar,</w:t>
      </w:r>
      <w:r w:rsidR="00190908" w:rsidRPr="001E3F40">
        <w:rPr>
          <w:rStyle w:val="FontStyle50"/>
          <w:sz w:val="24"/>
          <w:szCs w:val="24"/>
          <w:lang w:val="ro-RO"/>
        </w:rPr>
        <w:t xml:space="preserve"> în cazul lipsei de </w:t>
      </w:r>
      <w:r w:rsidR="00A90F7F" w:rsidRPr="001E3F40">
        <w:rPr>
          <w:rStyle w:val="FontStyle50"/>
          <w:sz w:val="24"/>
          <w:szCs w:val="24"/>
          <w:lang w:val="ro-RO"/>
        </w:rPr>
        <w:t>obiecții</w:t>
      </w:r>
      <w:r w:rsidR="00DF2C09" w:rsidRPr="001E3F40">
        <w:rPr>
          <w:rStyle w:val="FontStyle50"/>
          <w:sz w:val="24"/>
          <w:szCs w:val="24"/>
          <w:lang w:val="ro-RO"/>
        </w:rPr>
        <w:t>,</w:t>
      </w:r>
      <w:r w:rsidR="00190908" w:rsidRPr="001E3F40">
        <w:rPr>
          <w:rStyle w:val="FontStyle50"/>
          <w:sz w:val="24"/>
          <w:szCs w:val="24"/>
          <w:lang w:val="ro-RO"/>
        </w:rPr>
        <w:t xml:space="preserve"> emite </w:t>
      </w:r>
      <w:r w:rsidR="00670A5E" w:rsidRPr="001E3F40">
        <w:rPr>
          <w:rStyle w:val="FontStyle50"/>
          <w:sz w:val="24"/>
          <w:szCs w:val="24"/>
          <w:lang w:val="ro-RO"/>
        </w:rPr>
        <w:t xml:space="preserve">o </w:t>
      </w:r>
      <w:r w:rsidR="00190908" w:rsidRPr="001E3F40">
        <w:rPr>
          <w:rStyle w:val="FontStyle50"/>
          <w:sz w:val="24"/>
          <w:szCs w:val="24"/>
          <w:lang w:val="ro-RO"/>
        </w:rPr>
        <w:t>decizi</w:t>
      </w:r>
      <w:r w:rsidR="00670A5E" w:rsidRPr="001E3F40">
        <w:rPr>
          <w:rStyle w:val="FontStyle50"/>
          <w:sz w:val="24"/>
          <w:szCs w:val="24"/>
          <w:lang w:val="ro-RO"/>
        </w:rPr>
        <w:t>e</w:t>
      </w:r>
      <w:r w:rsidR="00190908" w:rsidRPr="001E3F40">
        <w:rPr>
          <w:rStyle w:val="FontStyle50"/>
          <w:sz w:val="24"/>
          <w:szCs w:val="24"/>
          <w:lang w:val="ro-RO"/>
        </w:rPr>
        <w:t xml:space="preserve"> </w:t>
      </w:r>
      <w:r w:rsidR="003B7253" w:rsidRPr="001E3F40">
        <w:rPr>
          <w:rStyle w:val="FontStyle50"/>
          <w:sz w:val="24"/>
          <w:szCs w:val="24"/>
          <w:lang w:val="ro-RO"/>
        </w:rPr>
        <w:t>referitor</w:t>
      </w:r>
      <w:r w:rsidR="00190908" w:rsidRPr="001E3F40">
        <w:rPr>
          <w:rStyle w:val="FontStyle50"/>
          <w:sz w:val="24"/>
          <w:szCs w:val="24"/>
          <w:lang w:val="ro-RO"/>
        </w:rPr>
        <w:t xml:space="preserve"> la actualizarea datelor </w:t>
      </w:r>
      <w:r w:rsidR="0036074C" w:rsidRPr="001E3F40">
        <w:rPr>
          <w:rStyle w:val="FontStyle50"/>
          <w:sz w:val="24"/>
          <w:szCs w:val="24"/>
          <w:lang w:val="ro-RO"/>
        </w:rPr>
        <w:t>din</w:t>
      </w:r>
      <w:r w:rsidR="00190908" w:rsidRPr="001E3F40">
        <w:rPr>
          <w:rStyle w:val="FontStyle50"/>
          <w:sz w:val="24"/>
          <w:szCs w:val="24"/>
          <w:lang w:val="ro-RO"/>
        </w:rPr>
        <w:t xml:space="preserve"> Registrul instalatorilor </w:t>
      </w:r>
      <w:r w:rsidR="0072391C" w:rsidRPr="001E3F40">
        <w:rPr>
          <w:rStyle w:val="FontStyle50"/>
          <w:sz w:val="24"/>
          <w:szCs w:val="24"/>
          <w:lang w:val="ro-RO"/>
        </w:rPr>
        <w:t xml:space="preserve">de </w:t>
      </w:r>
      <w:r w:rsidR="00190908" w:rsidRPr="001E3F40">
        <w:rPr>
          <w:rStyle w:val="FontStyle50"/>
          <w:sz w:val="24"/>
          <w:szCs w:val="24"/>
          <w:lang w:val="ro-RO"/>
        </w:rPr>
        <w:t xml:space="preserve">sisteme </w:t>
      </w:r>
      <w:r w:rsidR="009A7202">
        <w:rPr>
          <w:rStyle w:val="FontStyle50"/>
          <w:sz w:val="24"/>
          <w:szCs w:val="24"/>
          <w:lang w:val="ro-RO"/>
        </w:rPr>
        <w:t>SER</w:t>
      </w:r>
      <w:r w:rsidR="00B64B36" w:rsidRPr="001E3F40">
        <w:rPr>
          <w:rStyle w:val="FontStyle50"/>
          <w:sz w:val="24"/>
          <w:szCs w:val="24"/>
          <w:lang w:val="ro-RO"/>
        </w:rPr>
        <w:t xml:space="preserve">. </w:t>
      </w:r>
      <w:r w:rsidR="00B64B36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În cazul în care </w:t>
      </w:r>
      <w:r w:rsidR="00190908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apar unele</w:t>
      </w:r>
      <w:r w:rsidR="00ED3670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suspiciuni</w:t>
      </w:r>
      <w:r w:rsidR="00B64B36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cu privire la autenticitatea </w:t>
      </w:r>
      <w:r w:rsidR="00ED3670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documentelor prezentate</w:t>
      </w:r>
      <w:r w:rsidR="00B64B36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,</w:t>
      </w:r>
      <w:r w:rsidR="00283AAE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  <w:r w:rsidR="00E07784" w:rsidRPr="00912B39">
        <w:rPr>
          <w:rFonts w:ascii="Times New Roman" w:hAnsi="Times New Roman" w:cs="Times New Roman"/>
          <w:sz w:val="24"/>
          <w:szCs w:val="24"/>
          <w:lang w:val="it-IT" w:eastAsia="ru-RU"/>
        </w:rPr>
        <w:t xml:space="preserve">Autoritatea responsabilă </w:t>
      </w:r>
      <w:r w:rsidR="00B64B36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este în drept să solicite documente suplimentare de la solicitant pentru verificarea </w:t>
      </w:r>
      <w:r w:rsidR="00670A5E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informațiilor</w:t>
      </w:r>
      <w:r w:rsidR="00B64B36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pretinse de ultimul</w:t>
      </w:r>
      <w:r w:rsidR="001C0885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  <w:r w:rsidR="00670A5E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și</w:t>
      </w:r>
      <w:r w:rsidR="001C0885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să extindă</w:t>
      </w:r>
      <w:r w:rsidR="00B64B36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  <w:r w:rsidR="001C0885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cu</w:t>
      </w:r>
      <w:r w:rsidR="00B64B36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5 zile lucrătoare suplimentare </w:t>
      </w:r>
      <w:r w:rsidR="001C0885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termenul</w:t>
      </w:r>
      <w:r w:rsidR="00B64B36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de examinare a </w:t>
      </w:r>
      <w:r w:rsidR="00670A5E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setului de documente și a declarației</w:t>
      </w:r>
      <w:r w:rsidR="00B64B36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pe proprie răspundere privind </w:t>
      </w:r>
      <w:r w:rsidR="0061458B" w:rsidRPr="001E3F40">
        <w:rPr>
          <w:rFonts w:ascii="Times New Roman" w:hAnsi="Times New Roman" w:cs="Times New Roman"/>
          <w:sz w:val="24"/>
          <w:szCs w:val="24"/>
          <w:lang w:val="ro-RO"/>
        </w:rPr>
        <w:t>actualizarea datelor din Registrul instalatorilor</w:t>
      </w:r>
      <w:r w:rsidR="00B64B36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2391C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B64B36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sisteme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B64B36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.</w:t>
      </w:r>
    </w:p>
    <w:p w14:paraId="35FAD4E0" w14:textId="6DE28F80" w:rsidR="008417C4" w:rsidRPr="001E3F40" w:rsidRDefault="00B64B36" w:rsidP="00912B39">
      <w:pPr>
        <w:numPr>
          <w:ilvl w:val="0"/>
          <w:numId w:val="34"/>
        </w:numPr>
        <w:tabs>
          <w:tab w:val="left" w:pos="851"/>
          <w:tab w:val="left" w:pos="1134"/>
        </w:tabs>
        <w:spacing w:before="100" w:after="100" w:line="276" w:lineRule="auto"/>
        <w:ind w:left="0" w:firstLine="450"/>
        <w:jc w:val="both"/>
        <w:rPr>
          <w:rStyle w:val="FontStyle50"/>
          <w:rFonts w:eastAsia="Calibri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Dacă solicitantul nu prezintă documentele </w:t>
      </w:r>
      <w:r w:rsidR="00110006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stabilite</w:t>
      </w: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la </w:t>
      </w:r>
      <w:r w:rsidR="00980A0F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punctul</w:t>
      </w: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2</w:t>
      </w:r>
      <w:r w:rsidR="00A97655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1</w:t>
      </w:r>
      <w:r w:rsidR="00790670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,</w:t>
      </w: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  <w:r w:rsidR="00670A5E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și</w:t>
      </w:r>
      <w:r w:rsidR="00790670" w:rsidRPr="0000640B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nu prezintă documentele suplimentare</w:t>
      </w:r>
      <w:r w:rsidR="00790670" w:rsidRPr="001E3F40">
        <w:rPr>
          <w:rFonts w:ascii="Times New Roman" w:eastAsia="Times New Roman" w:hAnsi="Times New Roman" w:cs="Times New Roman"/>
          <w:sz w:val="24"/>
          <w:szCs w:val="24"/>
          <w:lang w:val="ro-RO" w:eastAsia="ru-RU" w:bidi="ro-RO"/>
        </w:rPr>
        <w:t xml:space="preserve"> </w:t>
      </w:r>
      <w:r w:rsidR="00790670" w:rsidRPr="0000640B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solicitate ori </w:t>
      </w:r>
      <w:r w:rsidR="00790670" w:rsidRPr="001E3F40">
        <w:rPr>
          <w:rFonts w:ascii="Times New Roman" w:eastAsia="Times New Roman" w:hAnsi="Times New Roman" w:cs="Times New Roman"/>
          <w:sz w:val="24"/>
          <w:szCs w:val="24"/>
          <w:lang w:val="ro-RO" w:eastAsia="ru-RU" w:bidi="ro-RO"/>
        </w:rPr>
        <w:t>nu confi</w:t>
      </w:r>
      <w:r w:rsidR="00790670" w:rsidRPr="0000640B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rmă autenticitatea documentelor în </w:t>
      </w:r>
      <w:r w:rsidR="00670A5E" w:rsidRPr="0099665D">
        <w:rPr>
          <w:rFonts w:ascii="Times New Roman" w:hAnsi="Times New Roman" w:cs="Times New Roman"/>
          <w:sz w:val="24"/>
          <w:szCs w:val="24"/>
          <w:lang w:val="ro-RO" w:eastAsia="ru-RU"/>
        </w:rPr>
        <w:t>situația</w:t>
      </w:r>
      <w:r w:rsidR="00790670" w:rsidRPr="0099665D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descrisă </w:t>
      </w:r>
      <w:r w:rsidR="00790670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la</w:t>
      </w: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  <w:r w:rsidR="00980A0F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punctul</w:t>
      </w: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2</w:t>
      </w:r>
      <w:r w:rsidR="00A97655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2</w:t>
      </w: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>, precum şi în cazul în care se demonstrează că</w:t>
      </w:r>
      <w:r w:rsidR="00670A5E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,</w:t>
      </w: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documentele prezentate de solicitant </w:t>
      </w:r>
      <w:r w:rsidR="00670A5E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conțin</w:t>
      </w: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date </w:t>
      </w:r>
      <w:r w:rsidR="00283AAE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eronate</w:t>
      </w: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, </w:t>
      </w:r>
      <w:r w:rsidR="00E07784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07784" w:rsidRPr="00912B39">
        <w:rPr>
          <w:rFonts w:ascii="Times New Roman" w:hAnsi="Times New Roman" w:cs="Times New Roman"/>
          <w:sz w:val="24"/>
          <w:szCs w:val="24"/>
          <w:lang w:val="it-IT" w:eastAsia="ru-RU"/>
        </w:rPr>
        <w:t xml:space="preserve">Autoritatea responsabilă </w:t>
      </w: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>urmează să re</w:t>
      </w:r>
      <w:r w:rsidR="00670A5E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turneze setul de documente și să re</w:t>
      </w: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spingă </w:t>
      </w:r>
      <w:r w:rsidR="00670A5E" w:rsidRPr="001E3F40">
        <w:rPr>
          <w:rFonts w:ascii="Times New Roman" w:hAnsi="Times New Roman" w:cs="Times New Roman"/>
          <w:sz w:val="24"/>
          <w:szCs w:val="24"/>
          <w:lang w:val="ro-RO" w:eastAsia="ru-RU"/>
        </w:rPr>
        <w:t>declarația</w:t>
      </w: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pe proprie răspundere privind </w:t>
      </w:r>
      <w:r w:rsidRPr="001E3F40">
        <w:rPr>
          <w:rStyle w:val="FontStyle50"/>
          <w:sz w:val="24"/>
          <w:szCs w:val="24"/>
          <w:lang w:val="ro-RO" w:eastAsia="ro-RO"/>
        </w:rPr>
        <w:t xml:space="preserve">actualizarea datelor din Registrul instalatorilor </w:t>
      </w:r>
      <w:r w:rsidR="0072391C" w:rsidRPr="001E3F40">
        <w:rPr>
          <w:rStyle w:val="FontStyle50"/>
          <w:sz w:val="24"/>
          <w:szCs w:val="24"/>
          <w:lang w:val="ro-RO" w:eastAsia="ro-RO"/>
        </w:rPr>
        <w:t xml:space="preserve">de </w:t>
      </w:r>
      <w:r w:rsidRPr="001E3F40">
        <w:rPr>
          <w:rStyle w:val="FontStyle50"/>
          <w:sz w:val="24"/>
          <w:szCs w:val="24"/>
          <w:lang w:val="ro-RO" w:eastAsia="ro-RO"/>
        </w:rPr>
        <w:t xml:space="preserve">sisteme </w:t>
      </w:r>
      <w:r w:rsidR="009A7202">
        <w:rPr>
          <w:rStyle w:val="FontStyle50"/>
          <w:sz w:val="24"/>
          <w:szCs w:val="24"/>
          <w:lang w:val="ro-RO" w:eastAsia="ro-RO"/>
        </w:rPr>
        <w:t>SER</w:t>
      </w:r>
      <w:r w:rsidRPr="001E3F40">
        <w:rPr>
          <w:rFonts w:ascii="Times New Roman" w:hAnsi="Times New Roman" w:cs="Times New Roman"/>
          <w:sz w:val="24"/>
          <w:szCs w:val="24"/>
          <w:lang w:val="ro-RO" w:eastAsia="ru-RU"/>
        </w:rPr>
        <w:t>.</w:t>
      </w:r>
    </w:p>
    <w:p w14:paraId="72C5659F" w14:textId="77C5CC46" w:rsidR="00C746C4" w:rsidRPr="001E3F40" w:rsidRDefault="009E2B70" w:rsidP="00912B39">
      <w:pPr>
        <w:numPr>
          <w:ilvl w:val="0"/>
          <w:numId w:val="34"/>
        </w:numPr>
        <w:tabs>
          <w:tab w:val="left" w:pos="851"/>
          <w:tab w:val="left" w:pos="1134"/>
        </w:tabs>
        <w:spacing w:before="100" w:after="100" w:line="276" w:lineRule="auto"/>
        <w:ind w:left="0" w:firstLine="450"/>
        <w:jc w:val="both"/>
        <w:rPr>
          <w:rStyle w:val="FontStyle50"/>
          <w:rFonts w:eastAsia="Calibri"/>
          <w:sz w:val="24"/>
          <w:szCs w:val="24"/>
          <w:lang w:val="ro-RO"/>
        </w:rPr>
      </w:pPr>
      <w:r w:rsidRPr="001E3F40">
        <w:rPr>
          <w:rStyle w:val="FontStyle50"/>
          <w:sz w:val="24"/>
          <w:szCs w:val="24"/>
          <w:lang w:val="ro-RO"/>
        </w:rPr>
        <w:t xml:space="preserve">Cu </w:t>
      </w:r>
      <w:r w:rsidR="0063600A" w:rsidRPr="001E3F40">
        <w:rPr>
          <w:rStyle w:val="FontStyle50"/>
          <w:sz w:val="24"/>
          <w:szCs w:val="24"/>
          <w:lang w:val="ro-RO"/>
        </w:rPr>
        <w:t>3</w:t>
      </w:r>
      <w:r w:rsidR="00AE2B87" w:rsidRPr="001E3F40">
        <w:rPr>
          <w:rStyle w:val="FontStyle50"/>
          <w:sz w:val="24"/>
          <w:szCs w:val="24"/>
          <w:lang w:val="ro-RO"/>
        </w:rPr>
        <w:t xml:space="preserve"> lun</w:t>
      </w:r>
      <w:r w:rsidR="0063600A" w:rsidRPr="001E3F40">
        <w:rPr>
          <w:rStyle w:val="FontStyle50"/>
          <w:sz w:val="24"/>
          <w:szCs w:val="24"/>
          <w:lang w:val="ro-RO"/>
        </w:rPr>
        <w:t>i</w:t>
      </w:r>
      <w:r w:rsidR="00AE2B87" w:rsidRPr="001E3F40">
        <w:rPr>
          <w:rStyle w:val="FontStyle50"/>
          <w:sz w:val="24"/>
          <w:szCs w:val="24"/>
          <w:lang w:val="ro-RO"/>
        </w:rPr>
        <w:t xml:space="preserve"> </w:t>
      </w:r>
      <w:r w:rsidRPr="001E3F40">
        <w:rPr>
          <w:rStyle w:val="FontStyle50"/>
          <w:sz w:val="24"/>
          <w:szCs w:val="24"/>
          <w:lang w:val="ro-RO"/>
        </w:rPr>
        <w:t>înainte de expirarea</w:t>
      </w:r>
      <w:r w:rsidR="00B57681" w:rsidRPr="001E3F40">
        <w:rPr>
          <w:rStyle w:val="FontStyle50"/>
          <w:sz w:val="24"/>
          <w:szCs w:val="24"/>
          <w:lang w:val="ro-RO"/>
        </w:rPr>
        <w:t xml:space="preserve"> </w:t>
      </w:r>
      <w:r w:rsidR="00C746C4" w:rsidRPr="001E3F40">
        <w:rPr>
          <w:rStyle w:val="FontStyle50"/>
          <w:sz w:val="24"/>
          <w:szCs w:val="24"/>
          <w:lang w:val="ro-RO" w:eastAsia="ro-RO"/>
        </w:rPr>
        <w:t xml:space="preserve">termenului de </w:t>
      </w:r>
      <w:r w:rsidR="00F544BC" w:rsidRPr="001E3F40">
        <w:rPr>
          <w:rStyle w:val="FontStyle50"/>
          <w:sz w:val="24"/>
          <w:szCs w:val="24"/>
          <w:lang w:val="ro-RO" w:eastAsia="ro-RO"/>
        </w:rPr>
        <w:t>3</w:t>
      </w:r>
      <w:r w:rsidR="00C746C4" w:rsidRPr="001E3F40">
        <w:rPr>
          <w:rStyle w:val="FontStyle50"/>
          <w:sz w:val="24"/>
          <w:szCs w:val="24"/>
          <w:lang w:val="ro-RO" w:eastAsia="ro-RO"/>
        </w:rPr>
        <w:t xml:space="preserve"> ani de la înregistrare, </w:t>
      </w:r>
      <w:r w:rsidR="003A1626" w:rsidRPr="001E3F40">
        <w:rPr>
          <w:rStyle w:val="FontStyle50"/>
          <w:sz w:val="24"/>
          <w:szCs w:val="24"/>
          <w:lang w:val="ro-RO" w:eastAsia="ro-RO"/>
        </w:rPr>
        <w:t xml:space="preserve">instalatorul sistemelor </w:t>
      </w:r>
      <w:r w:rsidR="009A7202">
        <w:rPr>
          <w:rStyle w:val="FontStyle50"/>
          <w:sz w:val="24"/>
          <w:szCs w:val="24"/>
          <w:lang w:val="ro-RO" w:eastAsia="ro-RO"/>
        </w:rPr>
        <w:t>SER</w:t>
      </w:r>
      <w:r w:rsidR="00C746C4" w:rsidRPr="001E3F40">
        <w:rPr>
          <w:rStyle w:val="FontStyle50"/>
          <w:sz w:val="24"/>
          <w:szCs w:val="24"/>
          <w:lang w:val="ro-RO" w:eastAsia="ro-RO"/>
        </w:rPr>
        <w:t xml:space="preserve"> </w:t>
      </w:r>
      <w:r w:rsidR="00A97655" w:rsidRPr="001E3F40">
        <w:rPr>
          <w:rStyle w:val="FontStyle50"/>
          <w:sz w:val="24"/>
          <w:szCs w:val="24"/>
          <w:lang w:val="ro-RO" w:eastAsia="ro-RO"/>
        </w:rPr>
        <w:t xml:space="preserve">care </w:t>
      </w:r>
      <w:r w:rsidR="00670A5E" w:rsidRPr="001E3F40">
        <w:rPr>
          <w:rStyle w:val="FontStyle50"/>
          <w:sz w:val="24"/>
          <w:szCs w:val="24"/>
          <w:lang w:val="ro-RO" w:eastAsia="ro-RO"/>
        </w:rPr>
        <w:t>intenționează</w:t>
      </w:r>
      <w:r w:rsidR="00A97655" w:rsidRPr="001E3F40">
        <w:rPr>
          <w:rStyle w:val="FontStyle50"/>
          <w:sz w:val="24"/>
          <w:szCs w:val="24"/>
          <w:lang w:val="ro-RO" w:eastAsia="ro-RO"/>
        </w:rPr>
        <w:t xml:space="preserve"> să continue activitatea</w:t>
      </w:r>
      <w:r w:rsidR="005057EE">
        <w:rPr>
          <w:rStyle w:val="FontStyle50"/>
          <w:sz w:val="24"/>
          <w:szCs w:val="24"/>
          <w:lang w:val="ro-RO" w:eastAsia="ro-RO"/>
        </w:rPr>
        <w:t xml:space="preserve"> profesională</w:t>
      </w:r>
      <w:r w:rsidR="00A97655" w:rsidRPr="001E3F40">
        <w:rPr>
          <w:rStyle w:val="FontStyle50"/>
          <w:sz w:val="24"/>
          <w:szCs w:val="24"/>
          <w:lang w:val="ro-RO" w:eastAsia="ro-RO"/>
        </w:rPr>
        <w:t xml:space="preserve"> </w:t>
      </w:r>
      <w:r w:rsidR="00C746C4" w:rsidRPr="001E3F40">
        <w:rPr>
          <w:rStyle w:val="FontStyle50"/>
          <w:sz w:val="24"/>
          <w:szCs w:val="24"/>
          <w:lang w:val="ro-RO" w:eastAsia="ro-RO"/>
        </w:rPr>
        <w:t xml:space="preserve">trebuie să depună în adresa </w:t>
      </w:r>
      <w:r w:rsidR="00E07784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07784" w:rsidRPr="00912B39">
        <w:rPr>
          <w:rFonts w:ascii="Times New Roman" w:hAnsi="Times New Roman" w:cs="Times New Roman"/>
          <w:sz w:val="24"/>
          <w:szCs w:val="24"/>
          <w:lang w:val="it-IT" w:eastAsia="ro-RO"/>
        </w:rPr>
        <w:t>Autorit</w:t>
      </w:r>
      <w:r w:rsidR="005057EE">
        <w:rPr>
          <w:rFonts w:ascii="Times New Roman" w:hAnsi="Times New Roman" w:cs="Times New Roman"/>
          <w:sz w:val="24"/>
          <w:szCs w:val="24"/>
          <w:lang w:val="it-IT" w:eastAsia="ro-RO"/>
        </w:rPr>
        <w:t xml:space="preserve">ății </w:t>
      </w:r>
      <w:r w:rsidR="00E07784" w:rsidRPr="00912B39">
        <w:rPr>
          <w:rFonts w:ascii="Times New Roman" w:hAnsi="Times New Roman" w:cs="Times New Roman"/>
          <w:sz w:val="24"/>
          <w:szCs w:val="24"/>
          <w:lang w:val="it-IT" w:eastAsia="ro-RO"/>
        </w:rPr>
        <w:t>responsabil</w:t>
      </w:r>
      <w:r w:rsidR="005057EE">
        <w:rPr>
          <w:rFonts w:ascii="Times New Roman" w:hAnsi="Times New Roman" w:cs="Times New Roman"/>
          <w:sz w:val="24"/>
          <w:szCs w:val="24"/>
          <w:lang w:val="it-IT" w:eastAsia="ro-RO"/>
        </w:rPr>
        <w:t>e</w:t>
      </w:r>
      <w:r w:rsidR="00E07784" w:rsidRPr="00912B39">
        <w:rPr>
          <w:rFonts w:ascii="Times New Roman" w:hAnsi="Times New Roman" w:cs="Times New Roman"/>
          <w:sz w:val="24"/>
          <w:szCs w:val="24"/>
          <w:lang w:val="it-IT" w:eastAsia="ro-RO"/>
        </w:rPr>
        <w:t xml:space="preserve"> </w:t>
      </w:r>
      <w:r w:rsidR="00C746C4" w:rsidRPr="001E3F40">
        <w:rPr>
          <w:rStyle w:val="FontStyle50"/>
          <w:sz w:val="24"/>
          <w:szCs w:val="24"/>
          <w:lang w:val="ro-RO" w:eastAsia="ro-RO"/>
        </w:rPr>
        <w:t xml:space="preserve"> o </w:t>
      </w:r>
      <w:r w:rsidR="000E6DF4" w:rsidRPr="001E3F40">
        <w:rPr>
          <w:rStyle w:val="FontStyle50"/>
          <w:sz w:val="24"/>
          <w:szCs w:val="24"/>
          <w:lang w:val="ro-RO" w:eastAsia="ro-RO"/>
        </w:rPr>
        <w:t>cerere și o declarație pe prop</w:t>
      </w:r>
      <w:r w:rsidR="00C746C4" w:rsidRPr="001E3F40">
        <w:rPr>
          <w:rStyle w:val="FontStyle50"/>
          <w:sz w:val="24"/>
          <w:szCs w:val="24"/>
          <w:lang w:val="ro-RO" w:eastAsia="ro-RO"/>
        </w:rPr>
        <w:t>ri</w:t>
      </w:r>
      <w:r w:rsidR="000E6DF4" w:rsidRPr="001E3F40">
        <w:rPr>
          <w:rStyle w:val="FontStyle50"/>
          <w:sz w:val="24"/>
          <w:szCs w:val="24"/>
          <w:lang w:val="ro-RO" w:eastAsia="ro-RO"/>
        </w:rPr>
        <w:t>e</w:t>
      </w:r>
      <w:r w:rsidR="00C746C4" w:rsidRPr="001E3F40">
        <w:rPr>
          <w:rStyle w:val="FontStyle50"/>
          <w:sz w:val="24"/>
          <w:szCs w:val="24"/>
          <w:lang w:val="ro-RO" w:eastAsia="ro-RO"/>
        </w:rPr>
        <w:t xml:space="preserve"> răspundere privind reînnoirea </w:t>
      </w:r>
      <w:r w:rsidR="00121BE3" w:rsidRPr="001E3F40">
        <w:rPr>
          <w:rStyle w:val="FontStyle50"/>
          <w:sz w:val="24"/>
          <w:szCs w:val="24"/>
          <w:lang w:val="ro-RO" w:eastAsia="ro-RO"/>
        </w:rPr>
        <w:t>calificării</w:t>
      </w:r>
      <w:r w:rsidR="00C746C4" w:rsidRPr="001E3F40">
        <w:rPr>
          <w:rStyle w:val="FontStyle50"/>
          <w:sz w:val="24"/>
          <w:szCs w:val="24"/>
          <w:lang w:val="ro-RO" w:eastAsia="ro-RO"/>
        </w:rPr>
        <w:t xml:space="preserve"> în Registrul </w:t>
      </w:r>
      <w:r w:rsidR="00380602" w:rsidRPr="001E3F40">
        <w:rPr>
          <w:rStyle w:val="FontStyle50"/>
          <w:sz w:val="24"/>
          <w:szCs w:val="24"/>
          <w:lang w:val="ro-RO" w:eastAsia="ro-RO"/>
        </w:rPr>
        <w:lastRenderedPageBreak/>
        <w:t>instalatorilor de sisteme</w:t>
      </w:r>
      <w:r w:rsidR="003A1626" w:rsidRPr="001E3F40">
        <w:rPr>
          <w:rStyle w:val="FontStyle50"/>
          <w:sz w:val="24"/>
          <w:szCs w:val="24"/>
          <w:lang w:val="ro-RO" w:eastAsia="ro-RO"/>
        </w:rPr>
        <w:t xml:space="preserve"> </w:t>
      </w:r>
      <w:r w:rsidR="009A7202">
        <w:rPr>
          <w:rStyle w:val="FontStyle50"/>
          <w:sz w:val="24"/>
          <w:szCs w:val="24"/>
          <w:lang w:val="ro-RO" w:eastAsia="ro-RO"/>
        </w:rPr>
        <w:t>SER</w:t>
      </w:r>
      <w:r w:rsidR="00C746C4" w:rsidRPr="001E3F40">
        <w:rPr>
          <w:rFonts w:ascii="Times New Roman" w:hAnsi="Times New Roman" w:cs="Times New Roman"/>
          <w:sz w:val="24"/>
          <w:szCs w:val="24"/>
          <w:lang w:val="ro-RO"/>
        </w:rPr>
        <w:t>, întocmită în conformitate cu modelul stabilit de</w:t>
      </w:r>
      <w:r w:rsidR="00E07784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07784" w:rsidRPr="00912B39">
        <w:rPr>
          <w:rFonts w:ascii="Times New Roman" w:hAnsi="Times New Roman" w:cs="Times New Roman"/>
          <w:sz w:val="24"/>
          <w:szCs w:val="24"/>
          <w:lang w:val="it-IT"/>
        </w:rPr>
        <w:t>Autoritatea responsabilă</w:t>
      </w:r>
      <w:r w:rsidR="00C746C4" w:rsidRPr="001E3F40">
        <w:rPr>
          <w:rFonts w:ascii="Times New Roman" w:hAnsi="Times New Roman" w:cs="Times New Roman"/>
          <w:sz w:val="24"/>
          <w:szCs w:val="24"/>
          <w:lang w:val="ro-RO"/>
        </w:rPr>
        <w:t>, precum</w:t>
      </w:r>
      <w:r w:rsidR="00C746C4" w:rsidRPr="001E3F40">
        <w:rPr>
          <w:rStyle w:val="FontStyle50"/>
          <w:sz w:val="24"/>
          <w:szCs w:val="24"/>
          <w:lang w:val="ro-RO" w:eastAsia="ro-RO"/>
        </w:rPr>
        <w:t xml:space="preserve"> </w:t>
      </w:r>
      <w:r w:rsidR="000E6DF4" w:rsidRPr="001E3F40">
        <w:rPr>
          <w:rStyle w:val="FontStyle50"/>
          <w:sz w:val="24"/>
          <w:szCs w:val="24"/>
          <w:lang w:val="ro-RO" w:eastAsia="ro-RO"/>
        </w:rPr>
        <w:t>și</w:t>
      </w:r>
      <w:r w:rsidR="00C746C4" w:rsidRPr="001E3F40">
        <w:rPr>
          <w:rStyle w:val="FontStyle50"/>
          <w:sz w:val="24"/>
          <w:szCs w:val="24"/>
          <w:lang w:val="ro-RO" w:eastAsia="ro-RO"/>
        </w:rPr>
        <w:t xml:space="preserve"> să </w:t>
      </w:r>
      <w:r w:rsidR="000E6DF4" w:rsidRPr="001E3F40">
        <w:rPr>
          <w:rStyle w:val="FontStyle50"/>
          <w:sz w:val="24"/>
          <w:szCs w:val="24"/>
          <w:lang w:val="ro-RO" w:eastAsia="ro-RO"/>
        </w:rPr>
        <w:t>prezinte</w:t>
      </w:r>
      <w:r w:rsidR="00C746C4" w:rsidRPr="001E3F40">
        <w:rPr>
          <w:rStyle w:val="FontStyle50"/>
          <w:sz w:val="24"/>
          <w:szCs w:val="24"/>
          <w:lang w:val="ro-RO" w:eastAsia="ro-RO"/>
        </w:rPr>
        <w:t xml:space="preserve"> următoarele </w:t>
      </w:r>
      <w:r w:rsidR="00C746C4" w:rsidRPr="001E3F40">
        <w:rPr>
          <w:rStyle w:val="FontStyle50"/>
          <w:rFonts w:eastAsia="Calibri"/>
          <w:sz w:val="24"/>
          <w:szCs w:val="24"/>
          <w:lang w:val="ro-RO" w:eastAsia="ro-RO"/>
        </w:rPr>
        <w:t xml:space="preserve">documente: </w:t>
      </w:r>
    </w:p>
    <w:p w14:paraId="19D87335" w14:textId="77777777" w:rsidR="00AC0712" w:rsidRPr="001E3F40" w:rsidRDefault="00AC0712" w:rsidP="00912B39">
      <w:pPr>
        <w:pStyle w:val="ListParagraph"/>
        <w:numPr>
          <w:ilvl w:val="0"/>
          <w:numId w:val="78"/>
        </w:numPr>
        <w:tabs>
          <w:tab w:val="left" w:pos="851"/>
          <w:tab w:val="left" w:pos="1134"/>
        </w:tabs>
        <w:spacing w:before="100" w:after="100"/>
        <w:contextualSpacing w:val="0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sz w:val="24"/>
          <w:szCs w:val="24"/>
        </w:rPr>
        <w:t>originalul şi copia buletinului de identitate;</w:t>
      </w:r>
    </w:p>
    <w:p w14:paraId="6B1E0576" w14:textId="7A3A8A91" w:rsidR="009E2B70" w:rsidRPr="00912B39" w:rsidRDefault="00AC0712" w:rsidP="00912B39">
      <w:pPr>
        <w:pStyle w:val="ListParagraph"/>
        <w:numPr>
          <w:ilvl w:val="0"/>
          <w:numId w:val="78"/>
        </w:numPr>
        <w:tabs>
          <w:tab w:val="left" w:pos="851"/>
          <w:tab w:val="left" w:pos="1134"/>
        </w:tabs>
        <w:spacing w:before="100" w:after="100"/>
        <w:contextualSpacing w:val="0"/>
        <w:rPr>
          <w:rFonts w:ascii="Times New Roman" w:hAnsi="Times New Roman"/>
        </w:rPr>
      </w:pPr>
      <w:r w:rsidRPr="001E3F40">
        <w:rPr>
          <w:rFonts w:ascii="Times New Roman" w:hAnsi="Times New Roman"/>
          <w:sz w:val="24"/>
          <w:szCs w:val="24"/>
        </w:rPr>
        <w:t xml:space="preserve">actele necesare pentru categoria respectivă de sisteme </w:t>
      </w:r>
      <w:r w:rsidR="009A7202">
        <w:rPr>
          <w:rFonts w:ascii="Times New Roman" w:hAnsi="Times New Roman"/>
          <w:sz w:val="24"/>
          <w:szCs w:val="24"/>
        </w:rPr>
        <w:t>SER</w:t>
      </w:r>
      <w:r w:rsidRPr="001E3F40">
        <w:rPr>
          <w:rFonts w:ascii="Times New Roman" w:hAnsi="Times New Roman"/>
          <w:sz w:val="24"/>
          <w:szCs w:val="24"/>
        </w:rPr>
        <w:t xml:space="preserve">, conform listei stabilite de </w:t>
      </w:r>
      <w:r w:rsidR="00E07784" w:rsidRPr="00912B39">
        <w:rPr>
          <w:rFonts w:ascii="Times New Roman" w:eastAsiaTheme="minorHAnsi" w:hAnsi="Times New Roman"/>
          <w:sz w:val="24"/>
          <w:szCs w:val="24"/>
          <w:lang w:val="it-IT" w:eastAsia="en-US" w:bidi="ar-SA"/>
        </w:rPr>
        <w:t xml:space="preserve"> </w:t>
      </w:r>
      <w:r w:rsidR="00E07784" w:rsidRPr="00912B39">
        <w:rPr>
          <w:rFonts w:ascii="Times New Roman" w:hAnsi="Times New Roman"/>
          <w:sz w:val="24"/>
          <w:szCs w:val="24"/>
          <w:lang w:val="it-IT"/>
        </w:rPr>
        <w:t xml:space="preserve">Autoritatea responsabilă </w:t>
      </w:r>
      <w:r w:rsidR="000E6DF4" w:rsidRPr="001E3F40">
        <w:rPr>
          <w:rFonts w:ascii="Times New Roman" w:hAnsi="Times New Roman"/>
          <w:sz w:val="24"/>
          <w:szCs w:val="24"/>
        </w:rPr>
        <w:t>și</w:t>
      </w:r>
      <w:r w:rsidRPr="001E3F40">
        <w:rPr>
          <w:rFonts w:ascii="Times New Roman" w:hAnsi="Times New Roman"/>
          <w:sz w:val="24"/>
          <w:szCs w:val="24"/>
        </w:rPr>
        <w:t xml:space="preserve"> publicate pe pagina sa web oficială în conformitate cu </w:t>
      </w:r>
      <w:r w:rsidR="00980A0F" w:rsidRPr="001E3F40">
        <w:rPr>
          <w:rFonts w:ascii="Times New Roman" w:hAnsi="Times New Roman"/>
          <w:sz w:val="24"/>
          <w:szCs w:val="24"/>
        </w:rPr>
        <w:t>punctul</w:t>
      </w:r>
      <w:r w:rsidRPr="001E3F40">
        <w:rPr>
          <w:rFonts w:ascii="Times New Roman" w:hAnsi="Times New Roman"/>
          <w:sz w:val="24"/>
          <w:szCs w:val="24"/>
        </w:rPr>
        <w:t xml:space="preserve"> 9. </w:t>
      </w:r>
    </w:p>
    <w:p w14:paraId="79C46026" w14:textId="45DE62DD" w:rsidR="0063600A" w:rsidRPr="00912B39" w:rsidRDefault="00E07784" w:rsidP="00912B39">
      <w:pPr>
        <w:numPr>
          <w:ilvl w:val="0"/>
          <w:numId w:val="34"/>
        </w:numPr>
        <w:tabs>
          <w:tab w:val="left" w:pos="851"/>
          <w:tab w:val="left" w:pos="1134"/>
        </w:tabs>
        <w:spacing w:before="100" w:after="100" w:line="276" w:lineRule="auto"/>
        <w:ind w:left="0" w:firstLine="450"/>
        <w:jc w:val="both"/>
        <w:rPr>
          <w:rStyle w:val="FontStyle50"/>
          <w:sz w:val="24"/>
          <w:szCs w:val="24"/>
          <w:lang w:val="ro-RO"/>
        </w:rPr>
      </w:pPr>
      <w:r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Autoritatea responsabilă </w:t>
      </w:r>
      <w:r w:rsidR="0063600A" w:rsidRPr="001E3F40">
        <w:rPr>
          <w:rStyle w:val="FontStyle50"/>
          <w:sz w:val="24"/>
          <w:szCs w:val="24"/>
          <w:lang w:val="ro-RO"/>
        </w:rPr>
        <w:t xml:space="preserve">examinează în termen de </w:t>
      </w:r>
      <w:r w:rsidR="0002093F" w:rsidRPr="001E3F40">
        <w:rPr>
          <w:rStyle w:val="FontStyle50"/>
          <w:sz w:val="24"/>
          <w:szCs w:val="24"/>
          <w:lang w:val="ro-RO"/>
        </w:rPr>
        <w:t>30 calendaristice</w:t>
      </w:r>
      <w:r w:rsidR="0063600A" w:rsidRPr="001E3F40">
        <w:rPr>
          <w:rStyle w:val="FontStyle50"/>
          <w:sz w:val="24"/>
          <w:szCs w:val="24"/>
          <w:lang w:val="ro-RO"/>
        </w:rPr>
        <w:t xml:space="preserve"> documentele depuse de solicitant în conformitate cu </w:t>
      </w:r>
      <w:r w:rsidR="00980A0F" w:rsidRPr="001E3F40">
        <w:rPr>
          <w:rStyle w:val="FontStyle50"/>
          <w:sz w:val="24"/>
          <w:szCs w:val="24"/>
          <w:lang w:val="ro-RO"/>
        </w:rPr>
        <w:t>punctul</w:t>
      </w:r>
      <w:r w:rsidR="0063600A" w:rsidRPr="001E3F40">
        <w:rPr>
          <w:rStyle w:val="FontStyle50"/>
          <w:sz w:val="24"/>
          <w:szCs w:val="24"/>
          <w:lang w:val="ro-RO"/>
        </w:rPr>
        <w:t xml:space="preserve"> 2</w:t>
      </w:r>
      <w:r w:rsidR="00045D5B" w:rsidRPr="001E3F40">
        <w:rPr>
          <w:rStyle w:val="FontStyle50"/>
          <w:sz w:val="24"/>
          <w:szCs w:val="24"/>
          <w:lang w:val="ro-RO"/>
        </w:rPr>
        <w:t>4</w:t>
      </w:r>
      <w:r w:rsidR="001F6DCF" w:rsidRPr="001E3F40">
        <w:rPr>
          <w:rStyle w:val="FontStyle50"/>
          <w:sz w:val="24"/>
          <w:szCs w:val="24"/>
          <w:lang w:val="ro-RO"/>
        </w:rPr>
        <w:t>, iar,</w:t>
      </w:r>
      <w:r w:rsidR="00E17049" w:rsidRPr="001E3F40">
        <w:rPr>
          <w:rStyle w:val="FontStyle50"/>
          <w:sz w:val="24"/>
          <w:szCs w:val="24"/>
          <w:lang w:val="ro-RO"/>
        </w:rPr>
        <w:t xml:space="preserve"> în cazul lipsei de </w:t>
      </w:r>
      <w:r w:rsidR="000E6DF4" w:rsidRPr="001E3F40">
        <w:rPr>
          <w:rStyle w:val="FontStyle50"/>
          <w:sz w:val="24"/>
          <w:szCs w:val="24"/>
          <w:lang w:val="ro-RO"/>
        </w:rPr>
        <w:t>obiecții</w:t>
      </w:r>
      <w:r w:rsidR="001F6DCF" w:rsidRPr="001E3F40">
        <w:rPr>
          <w:rStyle w:val="FontStyle50"/>
          <w:sz w:val="24"/>
          <w:szCs w:val="24"/>
          <w:lang w:val="ro-RO"/>
        </w:rPr>
        <w:t>,</w:t>
      </w:r>
      <w:r w:rsidR="00E17049" w:rsidRPr="001E3F40">
        <w:rPr>
          <w:rStyle w:val="FontStyle50"/>
          <w:sz w:val="24"/>
          <w:szCs w:val="24"/>
          <w:lang w:val="ro-RO"/>
        </w:rPr>
        <w:t xml:space="preserve"> emite decizia referitor la reînnoirea </w:t>
      </w:r>
      <w:r w:rsidR="00121BE3" w:rsidRPr="001E3F40">
        <w:rPr>
          <w:rStyle w:val="FontStyle50"/>
          <w:sz w:val="24"/>
          <w:szCs w:val="24"/>
          <w:lang w:val="ro-RO"/>
        </w:rPr>
        <w:t>calificării</w:t>
      </w:r>
      <w:r w:rsidR="00E17049" w:rsidRPr="001E3F40">
        <w:rPr>
          <w:rStyle w:val="FontStyle50"/>
          <w:sz w:val="24"/>
          <w:szCs w:val="24"/>
          <w:lang w:val="ro-RO"/>
        </w:rPr>
        <w:t xml:space="preserve"> în Registrul </w:t>
      </w:r>
      <w:r w:rsidR="00380602" w:rsidRPr="001E3F40">
        <w:rPr>
          <w:rStyle w:val="FontStyle50"/>
          <w:sz w:val="24"/>
          <w:szCs w:val="24"/>
          <w:lang w:val="ro-RO"/>
        </w:rPr>
        <w:t>instalatorilor de sisteme</w:t>
      </w:r>
      <w:r w:rsidR="00E17049" w:rsidRPr="001E3F40">
        <w:rPr>
          <w:rStyle w:val="FontStyle50"/>
          <w:sz w:val="24"/>
          <w:szCs w:val="24"/>
          <w:lang w:val="ro-RO"/>
        </w:rPr>
        <w:t xml:space="preserve"> </w:t>
      </w:r>
      <w:r w:rsidR="009A7202">
        <w:rPr>
          <w:rStyle w:val="FontStyle50"/>
          <w:sz w:val="24"/>
          <w:szCs w:val="24"/>
          <w:lang w:val="ro-RO"/>
        </w:rPr>
        <w:t>SER</w:t>
      </w:r>
      <w:r w:rsidR="0063600A" w:rsidRPr="001E3F40">
        <w:rPr>
          <w:rStyle w:val="FontStyle50"/>
          <w:sz w:val="24"/>
          <w:szCs w:val="24"/>
          <w:lang w:val="ro-RO"/>
        </w:rPr>
        <w:t xml:space="preserve">. În cazul în care </w:t>
      </w:r>
      <w:r w:rsidR="00E17049" w:rsidRPr="001E3F40">
        <w:rPr>
          <w:rStyle w:val="FontStyle50"/>
          <w:sz w:val="24"/>
          <w:szCs w:val="24"/>
          <w:lang w:val="ro-RO"/>
        </w:rPr>
        <w:t>apar unele suspiciuni</w:t>
      </w:r>
      <w:r w:rsidR="0063600A" w:rsidRPr="001E3F40">
        <w:rPr>
          <w:rStyle w:val="FontStyle50"/>
          <w:sz w:val="24"/>
          <w:szCs w:val="24"/>
          <w:lang w:val="ro-RO"/>
        </w:rPr>
        <w:t xml:space="preserve"> cu privire la autenticitatea </w:t>
      </w:r>
      <w:r w:rsidR="00E17049" w:rsidRPr="001E3F40">
        <w:rPr>
          <w:rStyle w:val="FontStyle50"/>
          <w:sz w:val="24"/>
          <w:szCs w:val="24"/>
          <w:lang w:val="ro-RO"/>
        </w:rPr>
        <w:t>documentelor prezentate</w:t>
      </w:r>
      <w:r w:rsidR="0063600A" w:rsidRPr="001E3F40">
        <w:rPr>
          <w:rStyle w:val="FontStyle50"/>
          <w:sz w:val="24"/>
          <w:szCs w:val="24"/>
          <w:lang w:val="ro-RO"/>
        </w:rPr>
        <w:t xml:space="preserve">, </w:t>
      </w:r>
      <w:r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Autoritatea responsabilă </w:t>
      </w:r>
      <w:r w:rsidR="0063600A" w:rsidRPr="001E3F40">
        <w:rPr>
          <w:rStyle w:val="FontStyle50"/>
          <w:sz w:val="24"/>
          <w:szCs w:val="24"/>
          <w:lang w:val="ro-RO"/>
        </w:rPr>
        <w:t xml:space="preserve">este în drept să solicite documente suplimentare de la solicitant pentru verificarea </w:t>
      </w:r>
      <w:r w:rsidR="000E6DF4" w:rsidRPr="001E3F40">
        <w:rPr>
          <w:rStyle w:val="FontStyle50"/>
          <w:sz w:val="24"/>
          <w:szCs w:val="24"/>
          <w:lang w:val="ro-RO"/>
        </w:rPr>
        <w:t>informațiilor</w:t>
      </w:r>
      <w:r w:rsidR="0063600A" w:rsidRPr="001E3F40">
        <w:rPr>
          <w:rStyle w:val="FontStyle50"/>
          <w:sz w:val="24"/>
          <w:szCs w:val="24"/>
          <w:lang w:val="ro-RO"/>
        </w:rPr>
        <w:t xml:space="preserve"> pretinse de ultimul</w:t>
      </w:r>
      <w:r w:rsidR="001F6DCF" w:rsidRPr="001E3F40">
        <w:rPr>
          <w:rStyle w:val="FontStyle50"/>
          <w:sz w:val="24"/>
          <w:szCs w:val="24"/>
          <w:lang w:val="ro-RO"/>
        </w:rPr>
        <w:t xml:space="preserve"> </w:t>
      </w:r>
      <w:r w:rsidR="000E6DF4" w:rsidRPr="001E3F40">
        <w:rPr>
          <w:rStyle w:val="FontStyle50"/>
          <w:sz w:val="24"/>
          <w:szCs w:val="24"/>
          <w:lang w:val="ro-RO"/>
        </w:rPr>
        <w:t>și</w:t>
      </w:r>
      <w:r w:rsidR="001F6DCF" w:rsidRPr="001E3F40">
        <w:rPr>
          <w:rStyle w:val="FontStyle50"/>
          <w:sz w:val="24"/>
          <w:szCs w:val="24"/>
          <w:lang w:val="ro-RO"/>
        </w:rPr>
        <w:t xml:space="preserve"> să extindă</w:t>
      </w:r>
      <w:r w:rsidR="0063600A" w:rsidRPr="001E3F40">
        <w:rPr>
          <w:rStyle w:val="FontStyle50"/>
          <w:sz w:val="24"/>
          <w:szCs w:val="24"/>
          <w:lang w:val="ro-RO"/>
        </w:rPr>
        <w:t xml:space="preserve"> </w:t>
      </w:r>
      <w:r w:rsidR="001F6DCF" w:rsidRPr="001E3F40">
        <w:rPr>
          <w:rStyle w:val="FontStyle50"/>
          <w:sz w:val="24"/>
          <w:szCs w:val="24"/>
          <w:lang w:val="ro-RO"/>
        </w:rPr>
        <w:t>cu</w:t>
      </w:r>
      <w:r w:rsidR="0063600A" w:rsidRPr="001E3F40">
        <w:rPr>
          <w:rStyle w:val="FontStyle50"/>
          <w:sz w:val="24"/>
          <w:szCs w:val="24"/>
          <w:lang w:val="ro-RO"/>
        </w:rPr>
        <w:t xml:space="preserve"> 5 zile lucrătoare suplimentare </w:t>
      </w:r>
      <w:r w:rsidR="001F6DCF" w:rsidRPr="001E3F40">
        <w:rPr>
          <w:rStyle w:val="FontStyle50"/>
          <w:sz w:val="24"/>
          <w:szCs w:val="24"/>
          <w:lang w:val="ro-RO"/>
        </w:rPr>
        <w:t>termenul</w:t>
      </w:r>
      <w:r w:rsidR="0063600A" w:rsidRPr="001E3F40">
        <w:rPr>
          <w:rStyle w:val="FontStyle50"/>
          <w:sz w:val="24"/>
          <w:szCs w:val="24"/>
          <w:lang w:val="ro-RO"/>
        </w:rPr>
        <w:t xml:space="preserve"> de examinare a </w:t>
      </w:r>
      <w:r w:rsidR="000E6DF4" w:rsidRPr="001E3F40">
        <w:rPr>
          <w:rStyle w:val="FontStyle50"/>
          <w:sz w:val="24"/>
          <w:szCs w:val="24"/>
          <w:lang w:val="ro-RO"/>
        </w:rPr>
        <w:t>documentelor și declarației</w:t>
      </w:r>
      <w:r w:rsidR="0063600A" w:rsidRPr="001E3F40">
        <w:rPr>
          <w:rStyle w:val="FontStyle50"/>
          <w:sz w:val="24"/>
          <w:szCs w:val="24"/>
          <w:lang w:val="ro-RO"/>
        </w:rPr>
        <w:t xml:space="preserve"> pe proprie răspundere privind </w:t>
      </w:r>
      <w:r w:rsidR="00D74494" w:rsidRPr="001E3F40">
        <w:rPr>
          <w:rStyle w:val="FontStyle50"/>
          <w:sz w:val="24"/>
          <w:szCs w:val="24"/>
          <w:lang w:val="ro-RO"/>
        </w:rPr>
        <w:t xml:space="preserve">reînnoirea </w:t>
      </w:r>
      <w:r w:rsidR="0063600A" w:rsidRPr="001E3F40">
        <w:rPr>
          <w:rStyle w:val="FontStyle50"/>
          <w:sz w:val="24"/>
          <w:szCs w:val="24"/>
          <w:lang w:val="ro-RO"/>
        </w:rPr>
        <w:t xml:space="preserve"> </w:t>
      </w:r>
      <w:r w:rsidR="00121BE3" w:rsidRPr="001E3F40">
        <w:rPr>
          <w:rStyle w:val="FontStyle50"/>
          <w:sz w:val="24"/>
          <w:szCs w:val="24"/>
          <w:lang w:val="ro-RO"/>
        </w:rPr>
        <w:t>calificării</w:t>
      </w:r>
      <w:r w:rsidR="00D74494" w:rsidRPr="001E3F40">
        <w:rPr>
          <w:rStyle w:val="FontStyle50"/>
          <w:sz w:val="24"/>
          <w:szCs w:val="24"/>
          <w:lang w:val="ro-RO"/>
        </w:rPr>
        <w:t xml:space="preserve"> în Registrul </w:t>
      </w:r>
      <w:r w:rsidR="00380602" w:rsidRPr="001E3F40">
        <w:rPr>
          <w:rStyle w:val="FontStyle50"/>
          <w:sz w:val="24"/>
          <w:szCs w:val="24"/>
          <w:lang w:val="ro-RO"/>
        </w:rPr>
        <w:t>instalatorilor de sisteme</w:t>
      </w:r>
      <w:r w:rsidR="0063600A" w:rsidRPr="001E3F40">
        <w:rPr>
          <w:rStyle w:val="FontStyle50"/>
          <w:sz w:val="24"/>
          <w:szCs w:val="24"/>
          <w:lang w:val="ro-RO"/>
        </w:rPr>
        <w:t xml:space="preserve"> </w:t>
      </w:r>
      <w:r w:rsidR="009A7202">
        <w:rPr>
          <w:rStyle w:val="FontStyle50"/>
          <w:sz w:val="24"/>
          <w:szCs w:val="24"/>
          <w:lang w:val="ro-RO"/>
        </w:rPr>
        <w:t>SER</w:t>
      </w:r>
      <w:r w:rsidR="0063600A" w:rsidRPr="001E3F40">
        <w:rPr>
          <w:rStyle w:val="FontStyle50"/>
          <w:sz w:val="24"/>
          <w:szCs w:val="24"/>
          <w:lang w:val="ro-RO"/>
        </w:rPr>
        <w:t>.</w:t>
      </w:r>
    </w:p>
    <w:p w14:paraId="7DA97B60" w14:textId="7F8386A8" w:rsidR="009E2B70" w:rsidRPr="001E3F40" w:rsidRDefault="00E07784" w:rsidP="00912B39">
      <w:pPr>
        <w:numPr>
          <w:ilvl w:val="0"/>
          <w:numId w:val="34"/>
        </w:numPr>
        <w:tabs>
          <w:tab w:val="left" w:pos="851"/>
          <w:tab w:val="left" w:pos="1134"/>
        </w:tabs>
        <w:spacing w:before="100" w:after="100" w:line="276" w:lineRule="auto"/>
        <w:ind w:left="0" w:firstLine="450"/>
        <w:jc w:val="both"/>
        <w:rPr>
          <w:rStyle w:val="FontStyle50"/>
          <w:rFonts w:eastAsia="Calibri"/>
          <w:sz w:val="24"/>
          <w:szCs w:val="24"/>
          <w:lang w:val="ro-RO" w:eastAsia="ru-RU"/>
        </w:rPr>
      </w:pPr>
      <w:r w:rsidRPr="00912B39">
        <w:rPr>
          <w:rFonts w:ascii="Times New Roman" w:hAnsi="Times New Roman" w:cs="Times New Roman"/>
          <w:sz w:val="24"/>
          <w:szCs w:val="24"/>
          <w:lang w:val="ro-RO"/>
        </w:rPr>
        <w:t xml:space="preserve"> Autoritatea responsabilă </w:t>
      </w:r>
      <w:r w:rsidR="009E2B70" w:rsidRPr="001E3F40">
        <w:rPr>
          <w:rStyle w:val="FontStyle50"/>
          <w:sz w:val="24"/>
          <w:szCs w:val="24"/>
          <w:lang w:val="ro-RO"/>
        </w:rPr>
        <w:t xml:space="preserve">este în drept să </w:t>
      </w:r>
      <w:r w:rsidR="000E6DF4" w:rsidRPr="001E3F40">
        <w:rPr>
          <w:rStyle w:val="FontStyle50"/>
          <w:sz w:val="24"/>
          <w:szCs w:val="24"/>
          <w:lang w:val="ro-RO"/>
        </w:rPr>
        <w:t xml:space="preserve">returneze setul de documente și să </w:t>
      </w:r>
      <w:r w:rsidR="009E2B70" w:rsidRPr="001E3F40">
        <w:rPr>
          <w:rStyle w:val="FontStyle50"/>
          <w:sz w:val="24"/>
          <w:szCs w:val="24"/>
          <w:lang w:val="ro-RO"/>
        </w:rPr>
        <w:t xml:space="preserve">respingă </w:t>
      </w:r>
      <w:r w:rsidR="000E6DF4" w:rsidRPr="001E3F40">
        <w:rPr>
          <w:rStyle w:val="FontStyle50"/>
          <w:sz w:val="24"/>
          <w:szCs w:val="24"/>
          <w:lang w:val="ro-RO"/>
        </w:rPr>
        <w:t>declarația</w:t>
      </w:r>
      <w:r w:rsidR="009E2B70" w:rsidRPr="001E3F40">
        <w:rPr>
          <w:rStyle w:val="FontStyle50"/>
          <w:sz w:val="24"/>
          <w:szCs w:val="24"/>
          <w:lang w:val="ro-RO"/>
        </w:rPr>
        <w:t xml:space="preserve"> </w:t>
      </w:r>
      <w:r w:rsidR="00072735" w:rsidRPr="001E3F40">
        <w:rPr>
          <w:rStyle w:val="FontStyle50"/>
          <w:sz w:val="24"/>
          <w:szCs w:val="24"/>
          <w:lang w:val="ro-RO"/>
        </w:rPr>
        <w:t>pe propri</w:t>
      </w:r>
      <w:r w:rsidR="001F0182" w:rsidRPr="001E3F40">
        <w:rPr>
          <w:rStyle w:val="FontStyle50"/>
          <w:sz w:val="24"/>
          <w:szCs w:val="24"/>
          <w:lang w:val="ro-RO"/>
        </w:rPr>
        <w:t>e</w:t>
      </w:r>
      <w:r w:rsidR="00072735" w:rsidRPr="001E3F40">
        <w:rPr>
          <w:rStyle w:val="FontStyle50"/>
          <w:sz w:val="24"/>
          <w:szCs w:val="24"/>
          <w:lang w:val="ro-RO"/>
        </w:rPr>
        <w:t xml:space="preserve"> răspundere </w:t>
      </w:r>
      <w:r w:rsidR="00D97B84" w:rsidRPr="001E3F40">
        <w:rPr>
          <w:rStyle w:val="FontStyle50"/>
          <w:sz w:val="24"/>
          <w:szCs w:val="24"/>
          <w:lang w:val="ro-RO"/>
        </w:rPr>
        <w:t xml:space="preserve">privind </w:t>
      </w:r>
      <w:r w:rsidR="00F338EB" w:rsidRPr="001E3F40">
        <w:rPr>
          <w:rStyle w:val="FontStyle50"/>
          <w:sz w:val="24"/>
          <w:szCs w:val="24"/>
          <w:lang w:val="ro-RO" w:eastAsia="ro-RO"/>
        </w:rPr>
        <w:t xml:space="preserve">reînnoirea </w:t>
      </w:r>
      <w:r w:rsidR="00121BE3" w:rsidRPr="001E3F40">
        <w:rPr>
          <w:rStyle w:val="FontStyle50"/>
          <w:sz w:val="24"/>
          <w:szCs w:val="24"/>
          <w:lang w:val="ro-RO" w:eastAsia="ro-RO"/>
        </w:rPr>
        <w:t>calificării</w:t>
      </w:r>
      <w:r w:rsidR="00F338EB" w:rsidRPr="001E3F40">
        <w:rPr>
          <w:rStyle w:val="FontStyle50"/>
          <w:sz w:val="24"/>
          <w:szCs w:val="24"/>
          <w:lang w:val="ro-RO" w:eastAsia="ro-RO"/>
        </w:rPr>
        <w:t xml:space="preserve"> în Registrul </w:t>
      </w:r>
      <w:r w:rsidR="00380602" w:rsidRPr="001E3F40">
        <w:rPr>
          <w:rStyle w:val="FontStyle50"/>
          <w:sz w:val="24"/>
          <w:szCs w:val="24"/>
          <w:lang w:val="ro-RO" w:eastAsia="ro-RO"/>
        </w:rPr>
        <w:t>instalatorilor de sisteme</w:t>
      </w:r>
      <w:r w:rsidR="00F338EB" w:rsidRPr="001E3F40">
        <w:rPr>
          <w:rStyle w:val="FontStyle50"/>
          <w:sz w:val="24"/>
          <w:szCs w:val="24"/>
          <w:lang w:val="ro-RO" w:eastAsia="ro-RO"/>
        </w:rPr>
        <w:t xml:space="preserve"> </w:t>
      </w:r>
      <w:r w:rsidR="009A7202">
        <w:rPr>
          <w:rStyle w:val="FontStyle50"/>
          <w:sz w:val="24"/>
          <w:szCs w:val="24"/>
          <w:lang w:val="ro-RO" w:eastAsia="ro-RO"/>
        </w:rPr>
        <w:t>SER</w:t>
      </w:r>
      <w:r w:rsidR="009E2B70" w:rsidRPr="001E3F40">
        <w:rPr>
          <w:rStyle w:val="FontStyle50"/>
          <w:sz w:val="24"/>
          <w:szCs w:val="24"/>
          <w:lang w:val="ro-RO"/>
        </w:rPr>
        <w:t xml:space="preserve"> în unul din următoarele cazuri:</w:t>
      </w:r>
    </w:p>
    <w:p w14:paraId="69EF0F87" w14:textId="73D1DB15" w:rsidR="00675972" w:rsidRPr="001E3F40" w:rsidRDefault="009D1EEE" w:rsidP="00912B39">
      <w:pPr>
        <w:pStyle w:val="Style10"/>
        <w:widowControl/>
        <w:numPr>
          <w:ilvl w:val="0"/>
          <w:numId w:val="68"/>
        </w:numPr>
        <w:spacing w:before="100" w:after="100" w:line="276" w:lineRule="auto"/>
        <w:ind w:left="0" w:firstLine="450"/>
      </w:pPr>
      <w:r w:rsidRPr="001E3F40">
        <w:t>D</w:t>
      </w:r>
      <w:r w:rsidR="00675972" w:rsidRPr="001E3F40">
        <w:t>acă</w:t>
      </w:r>
      <w:r w:rsidRPr="001E3F40">
        <w:t xml:space="preserve"> setul de documente și</w:t>
      </w:r>
      <w:r w:rsidR="00675972" w:rsidRPr="001E3F40">
        <w:t xml:space="preserve"> </w:t>
      </w:r>
      <w:r w:rsidRPr="001E3F40">
        <w:t>declarația</w:t>
      </w:r>
      <w:r w:rsidR="00675972" w:rsidRPr="001E3F40">
        <w:t xml:space="preserve"> </w:t>
      </w:r>
      <w:r w:rsidR="00FE425A" w:rsidRPr="001E3F40">
        <w:t xml:space="preserve">pe proprie răspundere </w:t>
      </w:r>
      <w:r w:rsidR="0003042A" w:rsidRPr="001E3F40">
        <w:t xml:space="preserve">privind reînnoirea </w:t>
      </w:r>
      <w:r w:rsidR="00121BE3" w:rsidRPr="001E3F40">
        <w:t>calificării</w:t>
      </w:r>
      <w:r w:rsidR="0003042A" w:rsidRPr="001E3F40">
        <w:t xml:space="preserve"> în Registrul </w:t>
      </w:r>
      <w:r w:rsidR="00380602" w:rsidRPr="001E3F40">
        <w:t>instalatorilor de sisteme</w:t>
      </w:r>
      <w:r w:rsidR="0003042A" w:rsidRPr="001E3F40">
        <w:t xml:space="preserve"> </w:t>
      </w:r>
      <w:r w:rsidR="009A7202">
        <w:t>SER</w:t>
      </w:r>
      <w:r w:rsidR="00675972" w:rsidRPr="001E3F40">
        <w:t xml:space="preserve"> nu a</w:t>
      </w:r>
      <w:r w:rsidRPr="001E3F40">
        <w:t>u</w:t>
      </w:r>
      <w:r w:rsidR="00675972" w:rsidRPr="001E3F40">
        <w:t xml:space="preserve"> fost </w:t>
      </w:r>
      <w:r w:rsidR="00FC1132" w:rsidRPr="001E3F40">
        <w:t>depus</w:t>
      </w:r>
      <w:r w:rsidRPr="001E3F40">
        <w:t>e</w:t>
      </w:r>
      <w:r w:rsidR="00FC1132" w:rsidRPr="001E3F40">
        <w:t xml:space="preserve">, </w:t>
      </w:r>
      <w:r w:rsidR="00675972" w:rsidRPr="001E3F40">
        <w:t>întocmit</w:t>
      </w:r>
      <w:r w:rsidRPr="001E3F40">
        <w:t>e</w:t>
      </w:r>
      <w:r w:rsidR="00675972" w:rsidRPr="001E3F40">
        <w:t xml:space="preserve"> şi</w:t>
      </w:r>
      <w:r w:rsidR="00FC1132" w:rsidRPr="001E3F40">
        <w:t>/sau</w:t>
      </w:r>
      <w:r w:rsidR="00675972" w:rsidRPr="001E3F40">
        <w:t xml:space="preserve"> semnat</w:t>
      </w:r>
      <w:r w:rsidRPr="001E3F40">
        <w:t>e</w:t>
      </w:r>
      <w:r w:rsidR="00675972" w:rsidRPr="001E3F40">
        <w:t xml:space="preserve"> în modul corespunzător şi/sau nu</w:t>
      </w:r>
      <w:r w:rsidR="00675972" w:rsidRPr="001E3F40">
        <w:rPr>
          <w:rFonts w:eastAsia="Times New Roman"/>
          <w:lang w:bidi="ro-RO"/>
        </w:rPr>
        <w:t xml:space="preserve"> au fost anexate documentele indicate la </w:t>
      </w:r>
      <w:r w:rsidR="00980A0F" w:rsidRPr="001E3F40">
        <w:rPr>
          <w:rFonts w:eastAsia="Times New Roman"/>
          <w:lang w:bidi="ro-RO"/>
        </w:rPr>
        <w:t>punctul</w:t>
      </w:r>
      <w:r w:rsidR="00675972" w:rsidRPr="001E3F40">
        <w:rPr>
          <w:rFonts w:eastAsia="Times New Roman"/>
          <w:lang w:bidi="ro-RO"/>
        </w:rPr>
        <w:t xml:space="preserve"> </w:t>
      </w:r>
      <w:r w:rsidR="00F338EB" w:rsidRPr="001E3F40">
        <w:rPr>
          <w:rFonts w:eastAsia="Times New Roman"/>
          <w:lang w:bidi="ro-RO"/>
        </w:rPr>
        <w:t>2</w:t>
      </w:r>
      <w:r w:rsidR="009617F9" w:rsidRPr="001E3F40">
        <w:rPr>
          <w:rFonts w:eastAsia="Times New Roman"/>
          <w:lang w:bidi="ro-RO"/>
        </w:rPr>
        <w:t>4</w:t>
      </w:r>
      <w:r w:rsidR="00E17049" w:rsidRPr="001E3F40">
        <w:rPr>
          <w:rFonts w:eastAsia="Times New Roman"/>
          <w:lang w:bidi="ro-RO"/>
        </w:rPr>
        <w:t xml:space="preserve"> </w:t>
      </w:r>
      <w:r w:rsidRPr="001E3F40">
        <w:rPr>
          <w:rFonts w:eastAsia="Times New Roman"/>
          <w:lang w:bidi="ro-RO"/>
        </w:rPr>
        <w:t>și</w:t>
      </w:r>
      <w:r w:rsidR="00E17049" w:rsidRPr="001E3F40">
        <w:rPr>
          <w:rFonts w:eastAsia="Times New Roman"/>
          <w:lang w:bidi="ro-RO"/>
        </w:rPr>
        <w:t xml:space="preserve"> 25</w:t>
      </w:r>
      <w:r w:rsidR="00675972" w:rsidRPr="001E3F40">
        <w:rPr>
          <w:rFonts w:eastAsia="Times New Roman"/>
          <w:lang w:bidi="ro-RO"/>
        </w:rPr>
        <w:t>;</w:t>
      </w:r>
    </w:p>
    <w:p w14:paraId="13339F6A" w14:textId="0DBA7697" w:rsidR="00D97B84" w:rsidRPr="001E3F40" w:rsidRDefault="00D97B84" w:rsidP="00912B39">
      <w:pPr>
        <w:pStyle w:val="Style10"/>
        <w:widowControl/>
        <w:numPr>
          <w:ilvl w:val="0"/>
          <w:numId w:val="68"/>
        </w:numPr>
        <w:spacing w:before="100" w:after="100" w:line="276" w:lineRule="auto"/>
        <w:ind w:left="0" w:firstLine="450"/>
      </w:pPr>
      <w:r w:rsidRPr="001E3F40">
        <w:t>dacă se demonstrează că</w:t>
      </w:r>
      <w:r w:rsidR="009D1EEE" w:rsidRPr="001E3F40">
        <w:t>,</w:t>
      </w:r>
      <w:r w:rsidRPr="001E3F40">
        <w:t xml:space="preserve"> documentele prezentate de solicitant </w:t>
      </w:r>
      <w:r w:rsidR="009D1EEE" w:rsidRPr="001E3F40">
        <w:t>conțin</w:t>
      </w:r>
      <w:r w:rsidRPr="001E3F40">
        <w:t xml:space="preserve"> date </w:t>
      </w:r>
      <w:r w:rsidR="0002093F" w:rsidRPr="001E3F40">
        <w:t>eronate</w:t>
      </w:r>
      <w:r w:rsidRPr="001E3F40">
        <w:t>;</w:t>
      </w:r>
    </w:p>
    <w:p w14:paraId="3E77522A" w14:textId="54CE9ECD" w:rsidR="009E2B70" w:rsidRPr="001E3F40" w:rsidRDefault="009E2B70" w:rsidP="00912B39">
      <w:pPr>
        <w:pStyle w:val="Style10"/>
        <w:widowControl/>
        <w:numPr>
          <w:ilvl w:val="0"/>
          <w:numId w:val="68"/>
        </w:numPr>
        <w:spacing w:before="100" w:after="100" w:line="276" w:lineRule="auto"/>
        <w:ind w:left="0" w:firstLine="450"/>
      </w:pPr>
      <w:r w:rsidRPr="001E3F40">
        <w:t xml:space="preserve">dacă a fost constatat unul din temeiurile </w:t>
      </w:r>
      <w:r w:rsidR="0003042A" w:rsidRPr="001E3F40">
        <w:t xml:space="preserve">radierii din Registrul </w:t>
      </w:r>
      <w:r w:rsidR="00380602" w:rsidRPr="001E3F40">
        <w:t>instalatorilor de sisteme</w:t>
      </w:r>
      <w:r w:rsidR="0003042A" w:rsidRPr="001E3F40">
        <w:t xml:space="preserve"> </w:t>
      </w:r>
      <w:r w:rsidR="009A7202">
        <w:t>SER</w:t>
      </w:r>
      <w:r w:rsidRPr="001E3F40">
        <w:rPr>
          <w:rFonts w:eastAsia="Times New Roman"/>
        </w:rPr>
        <w:t>.</w:t>
      </w:r>
    </w:p>
    <w:p w14:paraId="0297F8FE" w14:textId="27AE7A0A" w:rsidR="00151842" w:rsidRDefault="005057EE" w:rsidP="00155B1D">
      <w:pPr>
        <w:numPr>
          <w:ilvl w:val="0"/>
          <w:numId w:val="34"/>
        </w:numPr>
        <w:tabs>
          <w:tab w:val="left" w:pos="450"/>
          <w:tab w:val="left" w:pos="851"/>
        </w:tabs>
        <w:spacing w:before="100" w:after="100" w:line="276" w:lineRule="auto"/>
        <w:ind w:left="0" w:firstLine="450"/>
        <w:jc w:val="both"/>
        <w:rPr>
          <w:rStyle w:val="FontStyle50"/>
          <w:sz w:val="24"/>
          <w:szCs w:val="24"/>
          <w:lang w:val="ro-RO"/>
        </w:rPr>
      </w:pPr>
      <w:r w:rsidRPr="00B32709">
        <w:rPr>
          <w:rStyle w:val="FontStyle50"/>
          <w:sz w:val="24"/>
          <w:szCs w:val="24"/>
          <w:lang w:val="ro-RO"/>
        </w:rPr>
        <w:t xml:space="preserve">În condițiile în care </w:t>
      </w:r>
      <w:r w:rsidR="00151842">
        <w:rPr>
          <w:rStyle w:val="FontStyle50"/>
          <w:sz w:val="24"/>
          <w:szCs w:val="24"/>
          <w:lang w:val="ro-RO"/>
        </w:rPr>
        <w:t xml:space="preserve">instalatorul de sisteme </w:t>
      </w:r>
      <w:r w:rsidR="009A7202">
        <w:rPr>
          <w:rStyle w:val="FontStyle50"/>
          <w:sz w:val="24"/>
          <w:szCs w:val="24"/>
          <w:lang w:val="ro-RO"/>
        </w:rPr>
        <w:t>SER</w:t>
      </w:r>
      <w:r w:rsidR="00151842">
        <w:rPr>
          <w:rStyle w:val="FontStyle50"/>
          <w:sz w:val="24"/>
          <w:szCs w:val="24"/>
          <w:lang w:val="ro-RO"/>
        </w:rPr>
        <w:t xml:space="preserve"> este calificat și înregistrat în registrul instalatorilor de sisteme </w:t>
      </w:r>
      <w:r w:rsidR="009A7202">
        <w:rPr>
          <w:rStyle w:val="FontStyle50"/>
          <w:sz w:val="24"/>
          <w:szCs w:val="24"/>
          <w:lang w:val="ro-RO"/>
        </w:rPr>
        <w:t>SER</w:t>
      </w:r>
      <w:r w:rsidR="00151842">
        <w:rPr>
          <w:rStyle w:val="FontStyle50"/>
          <w:sz w:val="24"/>
          <w:szCs w:val="24"/>
          <w:lang w:val="ro-RO"/>
        </w:rPr>
        <w:t xml:space="preserve"> în baza unui act permisiv, emis în conformitate cu prevederile </w:t>
      </w:r>
      <w:r w:rsidR="00151842" w:rsidRPr="00AA27CC">
        <w:rPr>
          <w:rStyle w:val="FontStyle50"/>
          <w:sz w:val="24"/>
          <w:szCs w:val="24"/>
          <w:lang w:val="ro-RO"/>
        </w:rPr>
        <w:t>Legii privind reglementarea prin autorizare a activității de întreprinzător</w:t>
      </w:r>
      <w:r w:rsidR="00151842">
        <w:rPr>
          <w:rStyle w:val="FontStyle50"/>
          <w:sz w:val="24"/>
          <w:szCs w:val="24"/>
          <w:lang w:val="ro-RO"/>
        </w:rPr>
        <w:t xml:space="preserve">, a cărui valabilitate este mai scurtă decât cea aferentă calificării </w:t>
      </w:r>
      <w:r w:rsidR="00841869">
        <w:rPr>
          <w:rStyle w:val="FontStyle50"/>
          <w:sz w:val="24"/>
          <w:szCs w:val="24"/>
          <w:lang w:val="ro-RO"/>
        </w:rPr>
        <w:t>și înregistrării perfectate</w:t>
      </w:r>
      <w:r w:rsidR="00151842">
        <w:rPr>
          <w:rStyle w:val="FontStyle50"/>
          <w:sz w:val="24"/>
          <w:szCs w:val="24"/>
          <w:lang w:val="ro-RO"/>
        </w:rPr>
        <w:t xml:space="preserve"> în condițiile prezentului Regulament, acesta va notifica și prezenta Autorității responsabile dovada </w:t>
      </w:r>
      <w:r w:rsidR="00841869">
        <w:rPr>
          <w:rStyle w:val="FontStyle50"/>
          <w:sz w:val="24"/>
          <w:szCs w:val="24"/>
          <w:lang w:val="ro-RO"/>
        </w:rPr>
        <w:t xml:space="preserve">prelungirii termenului de valabilitate a actului permisiv respectiv, </w:t>
      </w:r>
      <w:r w:rsidR="00151842">
        <w:rPr>
          <w:rStyle w:val="FontStyle50"/>
          <w:sz w:val="24"/>
          <w:szCs w:val="24"/>
          <w:lang w:val="ro-RO"/>
        </w:rPr>
        <w:t>în termen d</w:t>
      </w:r>
      <w:r w:rsidR="00841869">
        <w:rPr>
          <w:rStyle w:val="FontStyle50"/>
          <w:sz w:val="24"/>
          <w:szCs w:val="24"/>
          <w:lang w:val="ro-RO"/>
        </w:rPr>
        <w:t>e o lună până la expirarea valabilității acestuia.</w:t>
      </w:r>
      <w:r w:rsidR="00151842">
        <w:rPr>
          <w:rStyle w:val="FontStyle50"/>
          <w:sz w:val="24"/>
          <w:szCs w:val="24"/>
          <w:lang w:val="ro-RO"/>
        </w:rPr>
        <w:t xml:space="preserve"> </w:t>
      </w:r>
      <w:r w:rsidR="00841869">
        <w:rPr>
          <w:rStyle w:val="FontStyle50"/>
          <w:sz w:val="24"/>
          <w:szCs w:val="24"/>
          <w:lang w:val="ro-RO"/>
        </w:rPr>
        <w:t xml:space="preserve">În condițiile de neprezentare a acestei notificări și dovezi, Autoritatea responsabilă va radia datele instalatorului din Registrul instalatorilor de sisteme </w:t>
      </w:r>
      <w:r w:rsidR="009A7202">
        <w:rPr>
          <w:rStyle w:val="FontStyle50"/>
          <w:sz w:val="24"/>
          <w:szCs w:val="24"/>
          <w:lang w:val="ro-RO"/>
        </w:rPr>
        <w:t>SER</w:t>
      </w:r>
      <w:r w:rsidR="00841869">
        <w:rPr>
          <w:rStyle w:val="FontStyle50"/>
          <w:sz w:val="24"/>
          <w:szCs w:val="24"/>
          <w:lang w:val="ro-RO"/>
        </w:rPr>
        <w:t xml:space="preserve"> cu precizarea motivului respectiv.</w:t>
      </w:r>
    </w:p>
    <w:p w14:paraId="479A5613" w14:textId="00507C8C" w:rsidR="009E2B70" w:rsidRPr="00912B39" w:rsidRDefault="00B37791" w:rsidP="00912B39">
      <w:pPr>
        <w:numPr>
          <w:ilvl w:val="0"/>
          <w:numId w:val="34"/>
        </w:numPr>
        <w:tabs>
          <w:tab w:val="left" w:pos="851"/>
          <w:tab w:val="left" w:pos="1134"/>
        </w:tabs>
        <w:spacing w:before="100" w:after="100" w:line="276" w:lineRule="auto"/>
        <w:ind w:left="0" w:firstLine="450"/>
        <w:jc w:val="both"/>
        <w:rPr>
          <w:rStyle w:val="FontStyle50"/>
          <w:sz w:val="24"/>
          <w:szCs w:val="24"/>
          <w:lang w:val="ro-RO"/>
        </w:rPr>
      </w:pPr>
      <w:r w:rsidRPr="001E3F40">
        <w:rPr>
          <w:rStyle w:val="FontStyle50"/>
          <w:sz w:val="24"/>
          <w:szCs w:val="24"/>
          <w:lang w:val="ro-RO"/>
        </w:rPr>
        <w:t xml:space="preserve">Decizia </w:t>
      </w:r>
      <w:r w:rsidR="00E07784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Autorit</w:t>
      </w:r>
      <w:r w:rsidR="001A7A75" w:rsidRPr="001E3F40">
        <w:rPr>
          <w:rFonts w:ascii="Times New Roman" w:hAnsi="Times New Roman" w:cs="Times New Roman"/>
          <w:sz w:val="24"/>
          <w:szCs w:val="24"/>
          <w:lang w:val="it-IT"/>
        </w:rPr>
        <w:t>ății responsabile</w:t>
      </w:r>
      <w:r w:rsidR="00E07784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E3F40">
        <w:rPr>
          <w:rStyle w:val="FontStyle50"/>
          <w:sz w:val="24"/>
          <w:szCs w:val="24"/>
          <w:lang w:val="ro-RO"/>
        </w:rPr>
        <w:t xml:space="preserve">referitor </w:t>
      </w:r>
      <w:r w:rsidR="002C3517" w:rsidRPr="001E3F40">
        <w:rPr>
          <w:rStyle w:val="FontStyle50"/>
          <w:sz w:val="24"/>
          <w:szCs w:val="24"/>
          <w:lang w:val="ro-RO"/>
        </w:rPr>
        <w:t xml:space="preserve">la actualizarea datelor din Registrul </w:t>
      </w:r>
      <w:r w:rsidR="00380602" w:rsidRPr="001E3F40">
        <w:rPr>
          <w:rStyle w:val="FontStyle50"/>
          <w:sz w:val="24"/>
          <w:szCs w:val="24"/>
          <w:lang w:val="ro-RO"/>
        </w:rPr>
        <w:t>instalatorilor de sisteme</w:t>
      </w:r>
      <w:r w:rsidR="002C3517" w:rsidRPr="001E3F40">
        <w:rPr>
          <w:rStyle w:val="FontStyle50"/>
          <w:sz w:val="24"/>
          <w:szCs w:val="24"/>
          <w:lang w:val="ro-RO"/>
        </w:rPr>
        <w:t xml:space="preserve"> </w:t>
      </w:r>
      <w:r w:rsidR="009A7202">
        <w:rPr>
          <w:rStyle w:val="FontStyle50"/>
          <w:sz w:val="24"/>
          <w:szCs w:val="24"/>
          <w:lang w:val="ro-RO"/>
        </w:rPr>
        <w:t>SER</w:t>
      </w:r>
      <w:r w:rsidR="002C3517" w:rsidRPr="001E3F40">
        <w:rPr>
          <w:rStyle w:val="FontStyle50"/>
          <w:sz w:val="24"/>
          <w:szCs w:val="24"/>
          <w:lang w:val="ro-RO"/>
        </w:rPr>
        <w:t xml:space="preserve"> sau referitor la reînnoirea </w:t>
      </w:r>
      <w:r w:rsidR="00121BE3" w:rsidRPr="001E3F40">
        <w:rPr>
          <w:rStyle w:val="FontStyle50"/>
          <w:sz w:val="24"/>
          <w:szCs w:val="24"/>
          <w:lang w:val="ro-RO"/>
        </w:rPr>
        <w:t>calificării</w:t>
      </w:r>
      <w:r w:rsidR="002C3517" w:rsidRPr="001E3F40">
        <w:rPr>
          <w:rStyle w:val="FontStyle50"/>
          <w:sz w:val="24"/>
          <w:szCs w:val="24"/>
          <w:lang w:val="ro-RO"/>
        </w:rPr>
        <w:t xml:space="preserve"> în Registrul </w:t>
      </w:r>
      <w:r w:rsidR="00380602" w:rsidRPr="001E3F40">
        <w:rPr>
          <w:rStyle w:val="FontStyle50"/>
          <w:sz w:val="24"/>
          <w:szCs w:val="24"/>
          <w:lang w:val="ro-RO"/>
        </w:rPr>
        <w:t>instalatorilor de sisteme</w:t>
      </w:r>
      <w:r w:rsidR="002C3517" w:rsidRPr="001E3F40">
        <w:rPr>
          <w:rStyle w:val="FontStyle50"/>
          <w:sz w:val="24"/>
          <w:szCs w:val="24"/>
          <w:lang w:val="ro-RO"/>
        </w:rPr>
        <w:t xml:space="preserve"> </w:t>
      </w:r>
      <w:r w:rsidR="009A7202">
        <w:rPr>
          <w:rStyle w:val="FontStyle50"/>
          <w:sz w:val="24"/>
          <w:szCs w:val="24"/>
          <w:lang w:val="ro-RO"/>
        </w:rPr>
        <w:t>SER</w:t>
      </w:r>
      <w:r w:rsidR="002C3517" w:rsidRPr="001E3F40">
        <w:rPr>
          <w:rStyle w:val="FontStyle50"/>
          <w:sz w:val="24"/>
          <w:szCs w:val="24"/>
          <w:lang w:val="ro-RO"/>
        </w:rPr>
        <w:t xml:space="preserve">, precum </w:t>
      </w:r>
      <w:r w:rsidR="009D1EEE" w:rsidRPr="001E3F40">
        <w:rPr>
          <w:rStyle w:val="FontStyle50"/>
          <w:sz w:val="24"/>
          <w:szCs w:val="24"/>
          <w:lang w:val="ro-RO"/>
        </w:rPr>
        <w:t>și</w:t>
      </w:r>
      <w:r w:rsidR="002C3517" w:rsidRPr="001E3F40">
        <w:rPr>
          <w:rStyle w:val="FontStyle50"/>
          <w:sz w:val="24"/>
          <w:szCs w:val="24"/>
          <w:lang w:val="ro-RO"/>
        </w:rPr>
        <w:t xml:space="preserve"> decizia</w:t>
      </w:r>
      <w:r w:rsidR="00E07784" w:rsidRPr="001E3F40">
        <w:rPr>
          <w:rStyle w:val="FontStyle50"/>
          <w:sz w:val="24"/>
          <w:szCs w:val="24"/>
          <w:lang w:val="ro-RO"/>
        </w:rPr>
        <w:t xml:space="preserve"> </w:t>
      </w:r>
      <w:r w:rsidR="00E07784" w:rsidRPr="00912B39">
        <w:rPr>
          <w:rFonts w:ascii="Times New Roman" w:hAnsi="Times New Roman" w:cs="Times New Roman"/>
          <w:sz w:val="24"/>
          <w:szCs w:val="24"/>
          <w:lang w:val="it-IT"/>
        </w:rPr>
        <w:t>Autorit</w:t>
      </w:r>
      <w:r w:rsidR="001A7A75" w:rsidRPr="001E3F40">
        <w:rPr>
          <w:rFonts w:ascii="Times New Roman" w:hAnsi="Times New Roman" w:cs="Times New Roman"/>
          <w:sz w:val="24"/>
          <w:szCs w:val="24"/>
          <w:lang w:val="it-IT"/>
        </w:rPr>
        <w:t>ății</w:t>
      </w:r>
      <w:r w:rsidR="00E07784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responsabil</w:t>
      </w:r>
      <w:r w:rsidR="001A7A75" w:rsidRPr="001E3F40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E07784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C3517" w:rsidRPr="001E3F40">
        <w:rPr>
          <w:rStyle w:val="FontStyle50"/>
          <w:sz w:val="24"/>
          <w:szCs w:val="24"/>
          <w:lang w:val="ro-RO"/>
        </w:rPr>
        <w:t xml:space="preserve">referitor </w:t>
      </w:r>
      <w:r w:rsidRPr="001E3F40">
        <w:rPr>
          <w:rStyle w:val="FontStyle50"/>
          <w:sz w:val="24"/>
          <w:szCs w:val="24"/>
          <w:lang w:val="ro-RO"/>
        </w:rPr>
        <w:t xml:space="preserve">la </w:t>
      </w:r>
      <w:r w:rsidR="009D1EEE" w:rsidRPr="001E3F40">
        <w:rPr>
          <w:rStyle w:val="FontStyle50"/>
          <w:sz w:val="24"/>
          <w:szCs w:val="24"/>
          <w:lang w:val="ro-RO"/>
        </w:rPr>
        <w:t xml:space="preserve">returnarea setului de documente și </w:t>
      </w:r>
      <w:r w:rsidRPr="001E3F40">
        <w:rPr>
          <w:rStyle w:val="FontStyle50"/>
          <w:sz w:val="24"/>
          <w:szCs w:val="24"/>
          <w:lang w:val="ro-RO"/>
        </w:rPr>
        <w:t xml:space="preserve">respingerea </w:t>
      </w:r>
      <w:r w:rsidR="009D1EEE" w:rsidRPr="001E3F40">
        <w:rPr>
          <w:rStyle w:val="FontStyle50"/>
          <w:sz w:val="24"/>
          <w:szCs w:val="24"/>
          <w:lang w:val="ro-RO"/>
        </w:rPr>
        <w:t>declarației</w:t>
      </w:r>
      <w:r w:rsidRPr="001E3F40">
        <w:rPr>
          <w:rStyle w:val="FontStyle50"/>
          <w:sz w:val="24"/>
          <w:szCs w:val="24"/>
          <w:lang w:val="ro-RO"/>
        </w:rPr>
        <w:t xml:space="preserve"> </w:t>
      </w:r>
      <w:r w:rsidR="0003042A" w:rsidRPr="001E3F40">
        <w:rPr>
          <w:rStyle w:val="FontStyle50"/>
          <w:sz w:val="24"/>
          <w:szCs w:val="24"/>
          <w:lang w:val="ro-RO"/>
        </w:rPr>
        <w:t>pe propri</w:t>
      </w:r>
      <w:r w:rsidR="009D1EEE" w:rsidRPr="001E3F40">
        <w:rPr>
          <w:rStyle w:val="FontStyle50"/>
          <w:sz w:val="24"/>
          <w:szCs w:val="24"/>
          <w:lang w:val="ro-RO"/>
        </w:rPr>
        <w:t>a</w:t>
      </w:r>
      <w:r w:rsidR="0003042A" w:rsidRPr="001E3F40">
        <w:rPr>
          <w:rStyle w:val="FontStyle50"/>
          <w:sz w:val="24"/>
          <w:szCs w:val="24"/>
          <w:lang w:val="ro-RO"/>
        </w:rPr>
        <w:t xml:space="preserve"> răspundere </w:t>
      </w:r>
      <w:r w:rsidRPr="001E3F40">
        <w:rPr>
          <w:rStyle w:val="FontStyle50"/>
          <w:sz w:val="24"/>
          <w:szCs w:val="24"/>
          <w:lang w:val="ro-RO"/>
        </w:rPr>
        <w:t xml:space="preserve">privind actualizarea datelor din Registrul </w:t>
      </w:r>
      <w:r w:rsidR="00380602" w:rsidRPr="001E3F40">
        <w:rPr>
          <w:rStyle w:val="FontStyle50"/>
          <w:sz w:val="24"/>
          <w:szCs w:val="24"/>
          <w:lang w:val="ro-RO"/>
        </w:rPr>
        <w:t>instalatorilor de sisteme</w:t>
      </w:r>
      <w:r w:rsidR="009E63CA" w:rsidRPr="001E3F40">
        <w:rPr>
          <w:rStyle w:val="FontStyle50"/>
          <w:sz w:val="24"/>
          <w:szCs w:val="24"/>
          <w:lang w:val="ro-RO"/>
        </w:rPr>
        <w:t xml:space="preserve"> </w:t>
      </w:r>
      <w:r w:rsidR="009A7202">
        <w:rPr>
          <w:rStyle w:val="FontStyle50"/>
          <w:sz w:val="24"/>
          <w:szCs w:val="24"/>
          <w:lang w:val="ro-RO"/>
        </w:rPr>
        <w:t>SER</w:t>
      </w:r>
      <w:r w:rsidRPr="001E3F40">
        <w:rPr>
          <w:rStyle w:val="FontStyle50"/>
          <w:sz w:val="24"/>
          <w:szCs w:val="24"/>
          <w:lang w:val="ro-RO"/>
        </w:rPr>
        <w:t xml:space="preserve"> sau privind reînnoirea </w:t>
      </w:r>
      <w:r w:rsidR="00121BE3" w:rsidRPr="001E3F40">
        <w:rPr>
          <w:rStyle w:val="FontStyle50"/>
          <w:sz w:val="24"/>
          <w:szCs w:val="24"/>
          <w:lang w:val="ro-RO"/>
        </w:rPr>
        <w:t>calificării</w:t>
      </w:r>
      <w:r w:rsidRPr="001E3F40">
        <w:rPr>
          <w:rStyle w:val="FontStyle50"/>
          <w:sz w:val="24"/>
          <w:szCs w:val="24"/>
          <w:lang w:val="ro-RO"/>
        </w:rPr>
        <w:t xml:space="preserve"> în Registrul </w:t>
      </w:r>
      <w:r w:rsidR="00380602" w:rsidRPr="001E3F40">
        <w:rPr>
          <w:rStyle w:val="FontStyle50"/>
          <w:sz w:val="24"/>
          <w:szCs w:val="24"/>
          <w:lang w:val="ro-RO"/>
        </w:rPr>
        <w:t>instalatorilor de sisteme</w:t>
      </w:r>
      <w:r w:rsidR="009E63CA" w:rsidRPr="001E3F40">
        <w:rPr>
          <w:rStyle w:val="FontStyle50"/>
          <w:sz w:val="24"/>
          <w:szCs w:val="24"/>
          <w:lang w:val="ro-RO"/>
        </w:rPr>
        <w:t xml:space="preserve"> </w:t>
      </w:r>
      <w:r w:rsidR="009A7202">
        <w:rPr>
          <w:rStyle w:val="FontStyle50"/>
          <w:sz w:val="24"/>
          <w:szCs w:val="24"/>
          <w:lang w:val="ro-RO"/>
        </w:rPr>
        <w:t>SER</w:t>
      </w:r>
      <w:r w:rsidR="009E63CA" w:rsidRPr="001E3F40">
        <w:rPr>
          <w:rStyle w:val="FontStyle50"/>
          <w:sz w:val="24"/>
          <w:szCs w:val="24"/>
          <w:lang w:val="ro-RO"/>
        </w:rPr>
        <w:t xml:space="preserve"> se comunică</w:t>
      </w:r>
      <w:r w:rsidRPr="001E3F40">
        <w:rPr>
          <w:rStyle w:val="FontStyle50"/>
          <w:sz w:val="24"/>
          <w:szCs w:val="24"/>
          <w:lang w:val="ro-RO"/>
        </w:rPr>
        <w:t xml:space="preserve"> solicitantului în scris, în termen de 10 zile</w:t>
      </w:r>
      <w:r w:rsidR="00A86315" w:rsidRPr="001E3F40">
        <w:rPr>
          <w:rStyle w:val="FontStyle50"/>
          <w:sz w:val="24"/>
          <w:szCs w:val="24"/>
          <w:lang w:val="ro-RO"/>
        </w:rPr>
        <w:t xml:space="preserve"> calendaristice</w:t>
      </w:r>
      <w:r w:rsidRPr="001E3F40">
        <w:rPr>
          <w:rStyle w:val="FontStyle50"/>
          <w:sz w:val="24"/>
          <w:szCs w:val="24"/>
          <w:lang w:val="ro-RO"/>
        </w:rPr>
        <w:t xml:space="preserve"> de la emiterea acesteia, cu indicarea motiv</w:t>
      </w:r>
      <w:r w:rsidR="00E34822" w:rsidRPr="001E3F40">
        <w:rPr>
          <w:rStyle w:val="FontStyle50"/>
          <w:sz w:val="24"/>
          <w:szCs w:val="24"/>
          <w:lang w:val="ro-RO"/>
        </w:rPr>
        <w:t>elor</w:t>
      </w:r>
      <w:r w:rsidRPr="001E3F40">
        <w:rPr>
          <w:rStyle w:val="FontStyle50"/>
          <w:sz w:val="24"/>
          <w:szCs w:val="24"/>
          <w:lang w:val="ro-RO"/>
        </w:rPr>
        <w:t xml:space="preserve"> respingerii. </w:t>
      </w:r>
      <w:r w:rsidR="00AD2C18" w:rsidRPr="001E3F40">
        <w:rPr>
          <w:rStyle w:val="FontStyle50"/>
          <w:sz w:val="24"/>
          <w:szCs w:val="24"/>
          <w:lang w:val="ro-RO"/>
        </w:rPr>
        <w:t xml:space="preserve">Instalatorul respectiv </w:t>
      </w:r>
      <w:r w:rsidR="0003042A" w:rsidRPr="001E3F40">
        <w:rPr>
          <w:rStyle w:val="FontStyle50"/>
          <w:sz w:val="24"/>
          <w:szCs w:val="24"/>
          <w:lang w:val="ro-RO"/>
        </w:rPr>
        <w:t xml:space="preserve">al sistemelor </w:t>
      </w:r>
      <w:r w:rsidR="009A7202">
        <w:rPr>
          <w:rStyle w:val="FontStyle50"/>
          <w:sz w:val="24"/>
          <w:szCs w:val="24"/>
          <w:lang w:val="ro-RO"/>
        </w:rPr>
        <w:t>SER</w:t>
      </w:r>
      <w:r w:rsidR="0003042A" w:rsidRPr="001E3F40">
        <w:rPr>
          <w:rStyle w:val="FontStyle50"/>
          <w:sz w:val="24"/>
          <w:szCs w:val="24"/>
          <w:lang w:val="ro-RO"/>
        </w:rPr>
        <w:t xml:space="preserve"> </w:t>
      </w:r>
      <w:r w:rsidR="00AD2C18" w:rsidRPr="001E3F40">
        <w:rPr>
          <w:rStyle w:val="FontStyle50"/>
          <w:sz w:val="24"/>
          <w:szCs w:val="24"/>
          <w:lang w:val="ro-RO"/>
        </w:rPr>
        <w:t xml:space="preserve">este în drept să conteste decizia </w:t>
      </w:r>
      <w:r w:rsidR="00E07784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Autorit</w:t>
      </w:r>
      <w:r w:rsidR="001A7A75" w:rsidRPr="001E3F40">
        <w:rPr>
          <w:rFonts w:ascii="Times New Roman" w:hAnsi="Times New Roman" w:cs="Times New Roman"/>
          <w:sz w:val="24"/>
          <w:szCs w:val="24"/>
          <w:lang w:val="it-IT"/>
        </w:rPr>
        <w:t>ății</w:t>
      </w:r>
      <w:r w:rsidR="00E07784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responsabil</w:t>
      </w:r>
      <w:r w:rsidR="001A7A75" w:rsidRPr="001E3F40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E07784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C3517" w:rsidRPr="001E3F40">
        <w:rPr>
          <w:rStyle w:val="FontStyle50"/>
          <w:sz w:val="24"/>
          <w:szCs w:val="24"/>
          <w:lang w:val="ro-RO"/>
        </w:rPr>
        <w:t xml:space="preserve">referitor la </w:t>
      </w:r>
      <w:r w:rsidR="00B527BD" w:rsidRPr="001E3F40">
        <w:rPr>
          <w:rStyle w:val="FontStyle50"/>
          <w:sz w:val="24"/>
          <w:szCs w:val="24"/>
          <w:lang w:val="ro-RO"/>
        </w:rPr>
        <w:t xml:space="preserve">returnarea setului de documente și </w:t>
      </w:r>
      <w:r w:rsidR="002C3517" w:rsidRPr="001E3F40">
        <w:rPr>
          <w:rStyle w:val="FontStyle50"/>
          <w:sz w:val="24"/>
          <w:szCs w:val="24"/>
          <w:lang w:val="ro-RO"/>
        </w:rPr>
        <w:t xml:space="preserve">respingerea </w:t>
      </w:r>
      <w:r w:rsidR="00B527BD" w:rsidRPr="001E3F40">
        <w:rPr>
          <w:rStyle w:val="FontStyle50"/>
          <w:sz w:val="24"/>
          <w:szCs w:val="24"/>
          <w:lang w:val="ro-RO"/>
        </w:rPr>
        <w:t>declarației</w:t>
      </w:r>
      <w:r w:rsidR="002C3517" w:rsidRPr="001E3F40">
        <w:rPr>
          <w:rStyle w:val="FontStyle50"/>
          <w:sz w:val="24"/>
          <w:szCs w:val="24"/>
          <w:lang w:val="ro-RO"/>
        </w:rPr>
        <w:t xml:space="preserve"> pe proprie răspundere privind actualizarea datelor din Registrul </w:t>
      </w:r>
      <w:r w:rsidR="00380602" w:rsidRPr="001E3F40">
        <w:rPr>
          <w:rStyle w:val="FontStyle50"/>
          <w:sz w:val="24"/>
          <w:szCs w:val="24"/>
          <w:lang w:val="ro-RO"/>
        </w:rPr>
        <w:t>instalatorilor de sisteme</w:t>
      </w:r>
      <w:r w:rsidR="002C3517" w:rsidRPr="001E3F40">
        <w:rPr>
          <w:rStyle w:val="FontStyle50"/>
          <w:sz w:val="24"/>
          <w:szCs w:val="24"/>
          <w:lang w:val="ro-RO"/>
        </w:rPr>
        <w:t xml:space="preserve"> </w:t>
      </w:r>
      <w:r w:rsidR="009A7202">
        <w:rPr>
          <w:rStyle w:val="FontStyle50"/>
          <w:sz w:val="24"/>
          <w:szCs w:val="24"/>
          <w:lang w:val="ro-RO"/>
        </w:rPr>
        <w:t>SER</w:t>
      </w:r>
      <w:r w:rsidR="002C3517" w:rsidRPr="001E3F40">
        <w:rPr>
          <w:rStyle w:val="FontStyle50"/>
          <w:sz w:val="24"/>
          <w:szCs w:val="24"/>
          <w:lang w:val="ro-RO"/>
        </w:rPr>
        <w:t xml:space="preserve"> sau privind reînnoirea </w:t>
      </w:r>
      <w:r w:rsidR="00121BE3" w:rsidRPr="001E3F40">
        <w:rPr>
          <w:rStyle w:val="FontStyle50"/>
          <w:sz w:val="24"/>
          <w:szCs w:val="24"/>
          <w:lang w:val="ro-RO"/>
        </w:rPr>
        <w:t>calificării</w:t>
      </w:r>
      <w:r w:rsidR="002C3517" w:rsidRPr="001E3F40">
        <w:rPr>
          <w:rStyle w:val="FontStyle50"/>
          <w:sz w:val="24"/>
          <w:szCs w:val="24"/>
          <w:lang w:val="ro-RO"/>
        </w:rPr>
        <w:t xml:space="preserve"> în Registrul </w:t>
      </w:r>
      <w:r w:rsidR="00380602" w:rsidRPr="001E3F40">
        <w:rPr>
          <w:rStyle w:val="FontStyle50"/>
          <w:sz w:val="24"/>
          <w:szCs w:val="24"/>
          <w:lang w:val="ro-RO"/>
        </w:rPr>
        <w:t>instalatorilor de sisteme</w:t>
      </w:r>
      <w:r w:rsidR="002C3517" w:rsidRPr="001E3F40">
        <w:rPr>
          <w:rStyle w:val="FontStyle50"/>
          <w:sz w:val="24"/>
          <w:szCs w:val="24"/>
          <w:lang w:val="ro-RO"/>
        </w:rPr>
        <w:t xml:space="preserve"> </w:t>
      </w:r>
      <w:r w:rsidR="009A7202">
        <w:rPr>
          <w:rStyle w:val="FontStyle50"/>
          <w:sz w:val="24"/>
          <w:szCs w:val="24"/>
          <w:lang w:val="ro-RO"/>
        </w:rPr>
        <w:t>SER</w:t>
      </w:r>
      <w:r w:rsidR="003011F4" w:rsidRPr="001E3F40" w:rsidDel="003011F4">
        <w:rPr>
          <w:rStyle w:val="FontStyle50"/>
          <w:sz w:val="24"/>
          <w:szCs w:val="24"/>
          <w:lang w:val="ro-RO"/>
        </w:rPr>
        <w:t xml:space="preserve"> </w:t>
      </w:r>
      <w:r w:rsidR="00AD2C18" w:rsidRPr="001E3F40">
        <w:rPr>
          <w:rStyle w:val="FontStyle50"/>
          <w:sz w:val="24"/>
          <w:szCs w:val="24"/>
          <w:lang w:val="ro-RO"/>
        </w:rPr>
        <w:t>în conformitate cu Legea contenciosului administrativ</w:t>
      </w:r>
      <w:r w:rsidR="001A7A75" w:rsidRPr="00912B39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886255" w:rsidRPr="001E3F40">
        <w:rPr>
          <w:rFonts w:ascii="Times New Roman" w:hAnsi="Times New Roman" w:cs="Times New Roman"/>
          <w:sz w:val="24"/>
          <w:szCs w:val="24"/>
          <w:lang w:val="it-IT"/>
        </w:rPr>
        <w:t>nr. 793 </w:t>
      </w:r>
      <w:r w:rsidR="001A7A75" w:rsidRPr="001E3F40">
        <w:rPr>
          <w:rFonts w:ascii="Times New Roman" w:hAnsi="Times New Roman" w:cs="Times New Roman"/>
          <w:sz w:val="24"/>
          <w:szCs w:val="24"/>
          <w:lang w:val="it-IT"/>
        </w:rPr>
        <w:t>din </w:t>
      </w:r>
      <w:r w:rsidR="001A7A75" w:rsidRPr="00912B39">
        <w:rPr>
          <w:rFonts w:ascii="Times New Roman" w:hAnsi="Times New Roman" w:cs="Times New Roman"/>
          <w:sz w:val="24"/>
          <w:szCs w:val="24"/>
          <w:lang w:val="it-IT"/>
        </w:rPr>
        <w:t>10</w:t>
      </w:r>
      <w:r w:rsidR="001A7A75" w:rsidRPr="001E3F40">
        <w:rPr>
          <w:rFonts w:ascii="Times New Roman" w:hAnsi="Times New Roman" w:cs="Times New Roman"/>
          <w:sz w:val="24"/>
          <w:szCs w:val="24"/>
          <w:lang w:val="it-IT"/>
        </w:rPr>
        <w:t xml:space="preserve"> februarie </w:t>
      </w:r>
      <w:r w:rsidR="001A7A75" w:rsidRPr="00912B39">
        <w:rPr>
          <w:rFonts w:ascii="Times New Roman" w:hAnsi="Times New Roman" w:cs="Times New Roman"/>
          <w:sz w:val="24"/>
          <w:szCs w:val="24"/>
          <w:lang w:val="it-IT"/>
        </w:rPr>
        <w:t>2000</w:t>
      </w:r>
      <w:r w:rsidR="00AD2C18" w:rsidRPr="001E3F40">
        <w:rPr>
          <w:rStyle w:val="FontStyle50"/>
          <w:sz w:val="24"/>
          <w:szCs w:val="24"/>
          <w:lang w:val="ro-RO"/>
        </w:rPr>
        <w:t>.</w:t>
      </w:r>
      <w:r w:rsidR="00FC523E" w:rsidRPr="001E3F40">
        <w:rPr>
          <w:rStyle w:val="FontStyle50"/>
          <w:sz w:val="24"/>
          <w:szCs w:val="24"/>
          <w:lang w:val="ro-RO"/>
        </w:rPr>
        <w:t xml:space="preserve">  </w:t>
      </w:r>
    </w:p>
    <w:p w14:paraId="06E4E0DC" w14:textId="25742095" w:rsidR="009E2B70" w:rsidRPr="001E3F40" w:rsidRDefault="009E2B70" w:rsidP="00912B39">
      <w:pPr>
        <w:numPr>
          <w:ilvl w:val="0"/>
          <w:numId w:val="34"/>
        </w:numPr>
        <w:tabs>
          <w:tab w:val="left" w:pos="851"/>
          <w:tab w:val="left" w:pos="1134"/>
        </w:tabs>
        <w:spacing w:before="100" w:after="100" w:line="276" w:lineRule="auto"/>
        <w:ind w:left="0" w:firstLine="450"/>
        <w:jc w:val="both"/>
        <w:rPr>
          <w:rStyle w:val="FontStyle50"/>
          <w:sz w:val="24"/>
          <w:szCs w:val="24"/>
          <w:lang w:val="ro-RO"/>
        </w:rPr>
      </w:pPr>
      <w:r w:rsidRPr="001E3F40">
        <w:rPr>
          <w:rStyle w:val="FontStyle50"/>
          <w:sz w:val="24"/>
          <w:szCs w:val="24"/>
          <w:lang w:val="ro-RO"/>
        </w:rPr>
        <w:lastRenderedPageBreak/>
        <w:t xml:space="preserve">Persoana căreia i-a fost </w:t>
      </w:r>
      <w:r w:rsidR="00B527BD" w:rsidRPr="001E3F40">
        <w:rPr>
          <w:rStyle w:val="FontStyle50"/>
          <w:sz w:val="24"/>
          <w:szCs w:val="24"/>
          <w:lang w:val="ro-RO"/>
        </w:rPr>
        <w:t xml:space="preserve">returnat setul de documente și </w:t>
      </w:r>
      <w:r w:rsidRPr="001E3F40">
        <w:rPr>
          <w:rStyle w:val="FontStyle50"/>
          <w:sz w:val="24"/>
          <w:szCs w:val="24"/>
          <w:lang w:val="ro-RO"/>
        </w:rPr>
        <w:t xml:space="preserve">respinsă </w:t>
      </w:r>
      <w:r w:rsidR="00B527BD" w:rsidRPr="001E3F40">
        <w:rPr>
          <w:rStyle w:val="FontStyle50"/>
          <w:sz w:val="24"/>
          <w:szCs w:val="24"/>
          <w:lang w:val="ro-RO"/>
        </w:rPr>
        <w:t>declarația</w:t>
      </w:r>
      <w:r w:rsidRPr="001E3F40">
        <w:rPr>
          <w:rStyle w:val="FontStyle50"/>
          <w:sz w:val="24"/>
          <w:szCs w:val="24"/>
          <w:lang w:val="ro-RO"/>
        </w:rPr>
        <w:t xml:space="preserve"> </w:t>
      </w:r>
      <w:r w:rsidR="003D3934" w:rsidRPr="001E3F40">
        <w:rPr>
          <w:rStyle w:val="FontStyle50"/>
          <w:sz w:val="24"/>
          <w:szCs w:val="24"/>
          <w:lang w:val="ro-RO"/>
        </w:rPr>
        <w:t>pe propri</w:t>
      </w:r>
      <w:r w:rsidR="00B527BD" w:rsidRPr="001E3F40">
        <w:rPr>
          <w:rStyle w:val="FontStyle50"/>
          <w:sz w:val="24"/>
          <w:szCs w:val="24"/>
          <w:lang w:val="ro-RO"/>
        </w:rPr>
        <w:t>a</w:t>
      </w:r>
      <w:r w:rsidR="003D3934" w:rsidRPr="001E3F40">
        <w:rPr>
          <w:rStyle w:val="FontStyle50"/>
          <w:sz w:val="24"/>
          <w:szCs w:val="24"/>
          <w:lang w:val="ro-RO"/>
        </w:rPr>
        <w:t xml:space="preserve"> răspundere </w:t>
      </w:r>
      <w:r w:rsidRPr="001E3F40">
        <w:rPr>
          <w:rStyle w:val="FontStyle50"/>
          <w:sz w:val="24"/>
          <w:szCs w:val="24"/>
          <w:lang w:val="ro-RO"/>
        </w:rPr>
        <w:t xml:space="preserve">privind </w:t>
      </w:r>
      <w:r w:rsidR="003011F4" w:rsidRPr="001E3F40">
        <w:rPr>
          <w:rStyle w:val="FontStyle50"/>
          <w:sz w:val="24"/>
          <w:szCs w:val="24"/>
          <w:lang w:val="ro-RO"/>
        </w:rPr>
        <w:t xml:space="preserve">reînnoirea </w:t>
      </w:r>
      <w:r w:rsidR="00121BE3" w:rsidRPr="001E3F40">
        <w:rPr>
          <w:rStyle w:val="FontStyle50"/>
          <w:sz w:val="24"/>
          <w:szCs w:val="24"/>
          <w:lang w:val="ro-RO"/>
        </w:rPr>
        <w:t>calificării</w:t>
      </w:r>
      <w:r w:rsidR="003011F4" w:rsidRPr="001E3F40">
        <w:rPr>
          <w:rStyle w:val="FontStyle50"/>
          <w:sz w:val="24"/>
          <w:szCs w:val="24"/>
          <w:lang w:val="ro-RO"/>
        </w:rPr>
        <w:t xml:space="preserve"> în Registrul </w:t>
      </w:r>
      <w:r w:rsidR="00380602" w:rsidRPr="001E3F40">
        <w:rPr>
          <w:rStyle w:val="FontStyle50"/>
          <w:sz w:val="24"/>
          <w:szCs w:val="24"/>
          <w:lang w:val="ro-RO"/>
        </w:rPr>
        <w:t>instalatorilor de sisteme</w:t>
      </w:r>
      <w:r w:rsidR="003011F4" w:rsidRPr="001E3F40">
        <w:rPr>
          <w:rStyle w:val="FontStyle50"/>
          <w:sz w:val="24"/>
          <w:szCs w:val="24"/>
          <w:lang w:val="ro-RO"/>
        </w:rPr>
        <w:t xml:space="preserve"> </w:t>
      </w:r>
      <w:r w:rsidR="009A7202">
        <w:rPr>
          <w:rStyle w:val="FontStyle50"/>
          <w:sz w:val="24"/>
          <w:szCs w:val="24"/>
          <w:lang w:val="ro-RO"/>
        </w:rPr>
        <w:t>SER</w:t>
      </w:r>
      <w:r w:rsidR="00B221CF" w:rsidRPr="001E3F40">
        <w:rPr>
          <w:rStyle w:val="FontStyle50"/>
          <w:sz w:val="24"/>
          <w:szCs w:val="24"/>
          <w:lang w:val="ro-RO"/>
        </w:rPr>
        <w:t xml:space="preserve">, după expirarea termenului de </w:t>
      </w:r>
      <w:r w:rsidR="00465F1F" w:rsidRPr="001E3F40">
        <w:rPr>
          <w:rStyle w:val="FontStyle50"/>
          <w:sz w:val="24"/>
          <w:szCs w:val="24"/>
          <w:lang w:val="ro-RO"/>
        </w:rPr>
        <w:t>3</w:t>
      </w:r>
      <w:r w:rsidR="00B221CF" w:rsidRPr="001E3F40">
        <w:rPr>
          <w:rStyle w:val="FontStyle50"/>
          <w:sz w:val="24"/>
          <w:szCs w:val="24"/>
          <w:lang w:val="ro-RO"/>
        </w:rPr>
        <w:t xml:space="preserve">0 de zile calendaristice </w:t>
      </w:r>
      <w:r w:rsidRPr="001E3F40">
        <w:rPr>
          <w:rStyle w:val="FontStyle50"/>
          <w:sz w:val="24"/>
          <w:szCs w:val="24"/>
          <w:lang w:val="ro-RO"/>
        </w:rPr>
        <w:t xml:space="preserve">este în drept să depună </w:t>
      </w:r>
      <w:r w:rsidR="00B527BD" w:rsidRPr="001E3F40">
        <w:rPr>
          <w:rStyle w:val="FontStyle50"/>
          <w:sz w:val="24"/>
          <w:szCs w:val="24"/>
          <w:lang w:val="ro-RO"/>
        </w:rPr>
        <w:t>repetat setul de documente și declarația</w:t>
      </w:r>
      <w:r w:rsidRPr="001E3F40">
        <w:rPr>
          <w:rStyle w:val="FontStyle50"/>
          <w:sz w:val="24"/>
          <w:szCs w:val="24"/>
          <w:lang w:val="ro-RO"/>
        </w:rPr>
        <w:t xml:space="preserve"> </w:t>
      </w:r>
      <w:r w:rsidR="0041731C" w:rsidRPr="001E3F40">
        <w:rPr>
          <w:rStyle w:val="FontStyle50"/>
          <w:sz w:val="24"/>
          <w:szCs w:val="24"/>
          <w:lang w:val="ro-RO"/>
        </w:rPr>
        <w:t xml:space="preserve">pe proprie răspundere </w:t>
      </w:r>
      <w:r w:rsidRPr="001E3F40">
        <w:rPr>
          <w:rStyle w:val="FontStyle50"/>
          <w:sz w:val="24"/>
          <w:szCs w:val="24"/>
          <w:lang w:val="ro-RO"/>
        </w:rPr>
        <w:t xml:space="preserve">privind </w:t>
      </w:r>
      <w:r w:rsidR="00121BE3" w:rsidRPr="001E3F40">
        <w:rPr>
          <w:rStyle w:val="FontStyle50"/>
          <w:sz w:val="24"/>
          <w:szCs w:val="24"/>
          <w:lang w:val="ro-RO"/>
        </w:rPr>
        <w:t>calificarea</w:t>
      </w:r>
      <w:r w:rsidR="00E57547" w:rsidRPr="001E3F40">
        <w:rPr>
          <w:rStyle w:val="FontStyle50"/>
          <w:sz w:val="24"/>
          <w:szCs w:val="24"/>
          <w:lang w:val="ro-RO"/>
        </w:rPr>
        <w:t xml:space="preserve"> în calitate de instalator al sistemelor </w:t>
      </w:r>
      <w:r w:rsidR="009A7202">
        <w:rPr>
          <w:rStyle w:val="FontStyle50"/>
          <w:sz w:val="24"/>
          <w:szCs w:val="24"/>
          <w:lang w:val="ro-RO"/>
        </w:rPr>
        <w:t>SER</w:t>
      </w:r>
      <w:r w:rsidRPr="001E3F40">
        <w:rPr>
          <w:rStyle w:val="FontStyle50"/>
          <w:sz w:val="24"/>
          <w:szCs w:val="24"/>
          <w:lang w:val="ro-RO"/>
        </w:rPr>
        <w:t xml:space="preserve"> cu </w:t>
      </w:r>
      <w:r w:rsidR="00B527BD" w:rsidRPr="001E3F40">
        <w:rPr>
          <w:rStyle w:val="FontStyle50"/>
          <w:sz w:val="24"/>
          <w:szCs w:val="24"/>
          <w:lang w:val="ro-RO"/>
        </w:rPr>
        <w:t>condiția</w:t>
      </w:r>
      <w:r w:rsidRPr="001E3F40">
        <w:rPr>
          <w:rStyle w:val="FontStyle50"/>
          <w:sz w:val="24"/>
          <w:szCs w:val="24"/>
          <w:lang w:val="ro-RO"/>
        </w:rPr>
        <w:t xml:space="preserve"> respectării </w:t>
      </w:r>
      <w:r w:rsidR="00B527BD" w:rsidRPr="001E3F40">
        <w:rPr>
          <w:rStyle w:val="FontStyle50"/>
          <w:sz w:val="24"/>
          <w:szCs w:val="24"/>
          <w:lang w:val="ro-RO"/>
        </w:rPr>
        <w:t>cerințelor</w:t>
      </w:r>
      <w:r w:rsidRPr="001E3F40">
        <w:rPr>
          <w:rStyle w:val="FontStyle50"/>
          <w:sz w:val="24"/>
          <w:szCs w:val="24"/>
          <w:lang w:val="ro-RO"/>
        </w:rPr>
        <w:t xml:space="preserve"> stabilite în prezentul Regulament.  </w:t>
      </w:r>
    </w:p>
    <w:p w14:paraId="46C4273C" w14:textId="6027EACF" w:rsidR="00EE6B3C" w:rsidRPr="001E3F40" w:rsidRDefault="003C33D6" w:rsidP="00912B39">
      <w:pPr>
        <w:pStyle w:val="ListParagraph"/>
        <w:spacing w:before="100" w:after="100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1E3F40">
        <w:rPr>
          <w:rFonts w:ascii="Times New Roman" w:hAnsi="Times New Roman"/>
          <w:b/>
          <w:sz w:val="24"/>
          <w:szCs w:val="24"/>
        </w:rPr>
        <w:t>Secțiunea</w:t>
      </w:r>
      <w:r w:rsidR="00A718EE" w:rsidRPr="001E3F40">
        <w:rPr>
          <w:rFonts w:ascii="Times New Roman" w:hAnsi="Times New Roman"/>
          <w:b/>
          <w:sz w:val="24"/>
          <w:szCs w:val="24"/>
        </w:rPr>
        <w:t xml:space="preserve"> 3. </w:t>
      </w:r>
    </w:p>
    <w:p w14:paraId="6E21F452" w14:textId="7312AB6C" w:rsidR="008E0ED5" w:rsidRPr="001E3F40" w:rsidRDefault="00FC1132" w:rsidP="00912B39">
      <w:pPr>
        <w:pStyle w:val="ListParagraph"/>
        <w:spacing w:before="100" w:after="100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1E3F40">
        <w:rPr>
          <w:rFonts w:ascii="Times New Roman" w:hAnsi="Times New Roman"/>
          <w:b/>
          <w:sz w:val="24"/>
          <w:szCs w:val="24"/>
        </w:rPr>
        <w:t xml:space="preserve">Radierea din Registrul instalatorilor </w:t>
      </w:r>
      <w:r w:rsidR="00376969" w:rsidRPr="001E3F40">
        <w:rPr>
          <w:rFonts w:ascii="Times New Roman" w:hAnsi="Times New Roman"/>
          <w:b/>
          <w:sz w:val="24"/>
          <w:szCs w:val="24"/>
        </w:rPr>
        <w:t xml:space="preserve">de </w:t>
      </w:r>
      <w:r w:rsidRPr="001E3F40">
        <w:rPr>
          <w:rFonts w:ascii="Times New Roman" w:hAnsi="Times New Roman"/>
          <w:b/>
          <w:sz w:val="24"/>
          <w:szCs w:val="24"/>
        </w:rPr>
        <w:t xml:space="preserve">sisteme </w:t>
      </w:r>
      <w:r w:rsidR="009A7202">
        <w:rPr>
          <w:rFonts w:ascii="Times New Roman" w:hAnsi="Times New Roman"/>
          <w:b/>
          <w:sz w:val="24"/>
          <w:szCs w:val="24"/>
        </w:rPr>
        <w:t>SER</w:t>
      </w:r>
    </w:p>
    <w:p w14:paraId="4A8EF4D0" w14:textId="00E3AD13" w:rsidR="0076118F" w:rsidRPr="0000640B" w:rsidRDefault="00147C37" w:rsidP="00912B39">
      <w:pPr>
        <w:numPr>
          <w:ilvl w:val="0"/>
          <w:numId w:val="34"/>
        </w:numPr>
        <w:tabs>
          <w:tab w:val="left" w:pos="851"/>
          <w:tab w:val="left" w:pos="1134"/>
        </w:tabs>
        <w:spacing w:before="100" w:after="100" w:line="276" w:lineRule="auto"/>
        <w:ind w:left="0" w:firstLine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Instalatorii sistemelor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158E2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pot fi </w:t>
      </w:r>
      <w:r w:rsidR="003C33D6" w:rsidRPr="001E3F40">
        <w:rPr>
          <w:rFonts w:ascii="Times New Roman" w:hAnsi="Times New Roman" w:cs="Times New Roman"/>
          <w:sz w:val="24"/>
          <w:szCs w:val="24"/>
          <w:lang w:val="ro-RO"/>
        </w:rPr>
        <w:t>radiați</w:t>
      </w:r>
      <w:r w:rsidR="004158E2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din Registrul </w:t>
      </w:r>
      <w:r w:rsidR="00380602" w:rsidRPr="001E3F40">
        <w:rPr>
          <w:rFonts w:ascii="Times New Roman" w:hAnsi="Times New Roman" w:cs="Times New Roman"/>
          <w:sz w:val="24"/>
          <w:szCs w:val="24"/>
          <w:lang w:val="ro-RO"/>
        </w:rPr>
        <w:t>instalatorilor de sisteme</w:t>
      </w:r>
      <w:r w:rsidR="004158E2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4158E2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F279C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în baza deciziei </w:t>
      </w:r>
      <w:r w:rsidR="00282DB4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Autorit</w:t>
      </w:r>
      <w:r w:rsidR="0080536E" w:rsidRPr="001E3F40">
        <w:rPr>
          <w:rFonts w:ascii="Times New Roman" w:hAnsi="Times New Roman" w:cs="Times New Roman"/>
          <w:sz w:val="24"/>
          <w:szCs w:val="24"/>
          <w:lang w:val="it-IT"/>
        </w:rPr>
        <w:t>ății</w:t>
      </w:r>
      <w:r w:rsidR="00282DB4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responsabil</w:t>
      </w:r>
      <w:r w:rsidR="0080536E" w:rsidRPr="001E3F40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2C3517" w:rsidRPr="001E3F4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F279C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6118F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la constatarea </w:t>
      </w:r>
      <w:r w:rsidR="003C33D6" w:rsidRPr="001E3F40">
        <w:rPr>
          <w:rFonts w:ascii="Times New Roman" w:hAnsi="Times New Roman" w:cs="Times New Roman"/>
          <w:sz w:val="24"/>
          <w:szCs w:val="24"/>
          <w:lang w:val="ro-RO"/>
        </w:rPr>
        <w:t>apariției</w:t>
      </w:r>
      <w:r w:rsidR="0076118F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uneia din următoarele </w:t>
      </w:r>
      <w:r w:rsidR="003C33D6" w:rsidRPr="001E3F40">
        <w:rPr>
          <w:rFonts w:ascii="Times New Roman" w:hAnsi="Times New Roman" w:cs="Times New Roman"/>
          <w:sz w:val="24"/>
          <w:szCs w:val="24"/>
          <w:lang w:val="ro-RO"/>
        </w:rPr>
        <w:t>circumstanțe</w:t>
      </w:r>
      <w:r w:rsidR="0076118F" w:rsidRPr="001E3F40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6952A9EC" w14:textId="77777777" w:rsidR="0076118F" w:rsidRPr="001E3F40" w:rsidRDefault="0076118F" w:rsidP="00912B39">
      <w:pPr>
        <w:pStyle w:val="Style10"/>
        <w:widowControl/>
        <w:numPr>
          <w:ilvl w:val="0"/>
          <w:numId w:val="70"/>
        </w:numPr>
        <w:tabs>
          <w:tab w:val="left" w:pos="993"/>
        </w:tabs>
        <w:spacing w:before="100" w:after="100" w:line="240" w:lineRule="auto"/>
        <w:ind w:left="993" w:hanging="426"/>
        <w:rPr>
          <w:rFonts w:eastAsia="Times New Roman"/>
        </w:rPr>
      </w:pPr>
      <w:r w:rsidRPr="001E3F40">
        <w:rPr>
          <w:rFonts w:eastAsia="Times New Roman"/>
        </w:rPr>
        <w:t xml:space="preserve">la cererea titularului; </w:t>
      </w:r>
    </w:p>
    <w:p w14:paraId="234DC530" w14:textId="397373D7" w:rsidR="0076118F" w:rsidRPr="001E3F40" w:rsidRDefault="0076118F" w:rsidP="00912B39">
      <w:pPr>
        <w:pStyle w:val="Style10"/>
        <w:widowControl/>
        <w:numPr>
          <w:ilvl w:val="0"/>
          <w:numId w:val="70"/>
        </w:numPr>
        <w:spacing w:before="100" w:after="100" w:line="240" w:lineRule="auto"/>
        <w:ind w:left="993" w:hanging="426"/>
        <w:rPr>
          <w:rFonts w:eastAsia="Times New Roman"/>
        </w:rPr>
      </w:pPr>
      <w:r w:rsidRPr="001E3F40">
        <w:rPr>
          <w:rFonts w:eastAsia="Times New Roman"/>
        </w:rPr>
        <w:t xml:space="preserve">în cazul decesului titularului sau al pierderii </w:t>
      </w:r>
      <w:r w:rsidR="003C33D6" w:rsidRPr="001E3F40">
        <w:rPr>
          <w:rFonts w:eastAsia="Times New Roman"/>
        </w:rPr>
        <w:t>capacității</w:t>
      </w:r>
      <w:r w:rsidRPr="001E3F40">
        <w:rPr>
          <w:rFonts w:eastAsia="Times New Roman"/>
        </w:rPr>
        <w:t xml:space="preserve"> sale fizice de a </w:t>
      </w:r>
      <w:r w:rsidR="00DC76A8" w:rsidRPr="001E3F40">
        <w:rPr>
          <w:rFonts w:eastAsia="Times New Roman"/>
        </w:rPr>
        <w:t xml:space="preserve">instala </w:t>
      </w:r>
      <w:r w:rsidR="00AE240A" w:rsidRPr="001E3F40">
        <w:rPr>
          <w:rFonts w:eastAsia="Times New Roman"/>
        </w:rPr>
        <w:t xml:space="preserve">sisteme </w:t>
      </w:r>
      <w:r w:rsidR="009A7202">
        <w:rPr>
          <w:rFonts w:eastAsia="Times New Roman"/>
        </w:rPr>
        <w:t>SER</w:t>
      </w:r>
      <w:r w:rsidRPr="001E3F40">
        <w:rPr>
          <w:rFonts w:eastAsia="Times New Roman"/>
        </w:rPr>
        <w:t xml:space="preserve">; </w:t>
      </w:r>
    </w:p>
    <w:p w14:paraId="79927EFA" w14:textId="4EBCA365" w:rsidR="00091F7C" w:rsidRPr="001E3F40" w:rsidRDefault="00091F7C" w:rsidP="00912B39">
      <w:pPr>
        <w:pStyle w:val="Style10"/>
        <w:widowControl/>
        <w:numPr>
          <w:ilvl w:val="0"/>
          <w:numId w:val="70"/>
        </w:numPr>
        <w:tabs>
          <w:tab w:val="left" w:pos="993"/>
        </w:tabs>
        <w:spacing w:before="100" w:after="100" w:line="240" w:lineRule="auto"/>
        <w:ind w:left="993" w:hanging="426"/>
        <w:rPr>
          <w:rFonts w:eastAsia="Times New Roman"/>
        </w:rPr>
      </w:pPr>
      <w:r w:rsidRPr="001E3F40">
        <w:rPr>
          <w:rFonts w:eastAsia="Times New Roman"/>
        </w:rPr>
        <w:t>în cazul în care instalatorul sisteme</w:t>
      </w:r>
      <w:r w:rsidR="002C3517" w:rsidRPr="001E3F40">
        <w:rPr>
          <w:rFonts w:eastAsia="Times New Roman"/>
        </w:rPr>
        <w:t>lor</w:t>
      </w:r>
      <w:r w:rsidRPr="001E3F40">
        <w:rPr>
          <w:rFonts w:eastAsia="Times New Roman"/>
        </w:rPr>
        <w:t xml:space="preserve"> </w:t>
      </w:r>
      <w:r w:rsidR="009A7202">
        <w:rPr>
          <w:rFonts w:eastAsia="Times New Roman"/>
        </w:rPr>
        <w:t>SER</w:t>
      </w:r>
      <w:r w:rsidRPr="001E3F40">
        <w:rPr>
          <w:rFonts w:eastAsia="Times New Roman"/>
        </w:rPr>
        <w:t xml:space="preserve"> nu depune în adresa </w:t>
      </w:r>
      <w:r w:rsidR="00282DB4" w:rsidRPr="00912B39">
        <w:rPr>
          <w:rFonts w:eastAsiaTheme="minorHAnsi"/>
          <w:lang w:val="it-IT" w:eastAsia="en-US"/>
        </w:rPr>
        <w:t xml:space="preserve"> </w:t>
      </w:r>
      <w:r w:rsidR="00282DB4" w:rsidRPr="00912B39">
        <w:rPr>
          <w:rFonts w:eastAsia="Times New Roman"/>
          <w:lang w:val="it-IT"/>
        </w:rPr>
        <w:t>Autorit</w:t>
      </w:r>
      <w:r w:rsidR="00DB08B0" w:rsidRPr="001E3F40">
        <w:rPr>
          <w:rFonts w:eastAsia="Times New Roman"/>
          <w:lang w:val="it-IT"/>
        </w:rPr>
        <w:t>ății</w:t>
      </w:r>
      <w:r w:rsidR="00282DB4" w:rsidRPr="00912B39">
        <w:rPr>
          <w:rFonts w:eastAsia="Times New Roman"/>
          <w:lang w:val="it-IT"/>
        </w:rPr>
        <w:t xml:space="preserve"> responsabil</w:t>
      </w:r>
      <w:r w:rsidR="00DB08B0" w:rsidRPr="001E3F40">
        <w:rPr>
          <w:rFonts w:eastAsia="Times New Roman"/>
          <w:lang w:val="it-IT"/>
        </w:rPr>
        <w:t>e</w:t>
      </w:r>
      <w:r w:rsidR="000F7B59" w:rsidRPr="001E3F40">
        <w:rPr>
          <w:rFonts w:eastAsia="Times New Roman"/>
        </w:rPr>
        <w:t xml:space="preserve"> </w:t>
      </w:r>
      <w:r w:rsidRPr="001E3F40">
        <w:rPr>
          <w:rFonts w:eastAsia="Times New Roman"/>
        </w:rPr>
        <w:t xml:space="preserve"> </w:t>
      </w:r>
      <w:r w:rsidR="003C33D6" w:rsidRPr="001E3F40">
        <w:rPr>
          <w:rFonts w:eastAsia="Times New Roman"/>
        </w:rPr>
        <w:t>setul de documente și declarația</w:t>
      </w:r>
      <w:r w:rsidRPr="001E3F40">
        <w:rPr>
          <w:rFonts w:eastAsia="Times New Roman"/>
        </w:rPr>
        <w:t xml:space="preserve"> </w:t>
      </w:r>
      <w:r w:rsidR="006001DD" w:rsidRPr="001E3F40">
        <w:rPr>
          <w:rStyle w:val="FontStyle50"/>
          <w:rFonts w:eastAsiaTheme="minorHAnsi"/>
          <w:sz w:val="24"/>
          <w:szCs w:val="24"/>
          <w:lang w:eastAsia="en-US"/>
        </w:rPr>
        <w:t xml:space="preserve">pe proprie răspundere privind </w:t>
      </w:r>
      <w:r w:rsidR="006001DD" w:rsidRPr="001E3F40">
        <w:rPr>
          <w:rStyle w:val="FontStyle50"/>
          <w:sz w:val="24"/>
          <w:szCs w:val="24"/>
        </w:rPr>
        <w:t xml:space="preserve">reînnoirea </w:t>
      </w:r>
      <w:r w:rsidR="00121BE3" w:rsidRPr="001E3F40">
        <w:rPr>
          <w:rStyle w:val="FontStyle50"/>
          <w:sz w:val="24"/>
          <w:szCs w:val="24"/>
        </w:rPr>
        <w:t>calificării</w:t>
      </w:r>
      <w:r w:rsidR="006001DD" w:rsidRPr="001E3F40">
        <w:rPr>
          <w:rStyle w:val="FontStyle50"/>
          <w:sz w:val="24"/>
          <w:szCs w:val="24"/>
        </w:rPr>
        <w:t xml:space="preserve"> în Registrul </w:t>
      </w:r>
      <w:r w:rsidR="00380602" w:rsidRPr="001E3F40">
        <w:rPr>
          <w:rStyle w:val="FontStyle50"/>
          <w:sz w:val="24"/>
          <w:szCs w:val="24"/>
        </w:rPr>
        <w:t>instalatorilor de sisteme</w:t>
      </w:r>
      <w:r w:rsidR="006001DD" w:rsidRPr="001E3F40">
        <w:rPr>
          <w:rStyle w:val="FontStyle50"/>
          <w:sz w:val="24"/>
          <w:szCs w:val="24"/>
        </w:rPr>
        <w:t xml:space="preserve"> </w:t>
      </w:r>
      <w:r w:rsidR="009A7202">
        <w:rPr>
          <w:rStyle w:val="FontStyle50"/>
          <w:sz w:val="24"/>
          <w:szCs w:val="24"/>
        </w:rPr>
        <w:t>SER</w:t>
      </w:r>
      <w:r w:rsidR="006001DD" w:rsidRPr="001E3F40">
        <w:rPr>
          <w:rStyle w:val="FontStyle50"/>
          <w:sz w:val="24"/>
          <w:szCs w:val="24"/>
        </w:rPr>
        <w:t xml:space="preserve"> în termenul stabilit la </w:t>
      </w:r>
      <w:r w:rsidR="00980A0F" w:rsidRPr="001E3F40">
        <w:rPr>
          <w:rStyle w:val="FontStyle50"/>
          <w:sz w:val="24"/>
          <w:szCs w:val="24"/>
        </w:rPr>
        <w:t>punctul</w:t>
      </w:r>
      <w:r w:rsidR="006001DD" w:rsidRPr="001E3F40">
        <w:rPr>
          <w:rStyle w:val="FontStyle50"/>
          <w:sz w:val="24"/>
          <w:szCs w:val="24"/>
        </w:rPr>
        <w:t xml:space="preserve"> 2</w:t>
      </w:r>
      <w:r w:rsidR="002C3517" w:rsidRPr="001E3F40">
        <w:rPr>
          <w:rStyle w:val="FontStyle50"/>
          <w:sz w:val="24"/>
          <w:szCs w:val="24"/>
        </w:rPr>
        <w:t>4</w:t>
      </w:r>
      <w:r w:rsidR="006001DD" w:rsidRPr="001E3F40">
        <w:rPr>
          <w:rStyle w:val="FontStyle50"/>
          <w:sz w:val="24"/>
          <w:szCs w:val="24"/>
        </w:rPr>
        <w:t>;</w:t>
      </w:r>
    </w:p>
    <w:p w14:paraId="041E3409" w14:textId="62466BC5" w:rsidR="0076118F" w:rsidRPr="001E3F40" w:rsidRDefault="0076118F" w:rsidP="00912B39">
      <w:pPr>
        <w:pStyle w:val="Style10"/>
        <w:widowControl/>
        <w:numPr>
          <w:ilvl w:val="0"/>
          <w:numId w:val="70"/>
        </w:numPr>
        <w:tabs>
          <w:tab w:val="left" w:pos="993"/>
        </w:tabs>
        <w:spacing w:before="100" w:after="100" w:line="240" w:lineRule="auto"/>
        <w:ind w:left="993" w:hanging="426"/>
        <w:rPr>
          <w:rFonts w:eastAsia="Times New Roman"/>
        </w:rPr>
      </w:pPr>
      <w:r w:rsidRPr="001E3F40">
        <w:rPr>
          <w:rFonts w:eastAsia="Times New Roman"/>
        </w:rPr>
        <w:t xml:space="preserve">la depistarea unor date neautentice în documentele prezentate </w:t>
      </w:r>
      <w:r w:rsidR="00282DB4" w:rsidRPr="00912B39">
        <w:rPr>
          <w:rFonts w:eastAsia="Times New Roman"/>
          <w:lang w:val="it-IT"/>
        </w:rPr>
        <w:t>Autorit</w:t>
      </w:r>
      <w:r w:rsidR="00DB08B0" w:rsidRPr="001E3F40">
        <w:rPr>
          <w:rFonts w:eastAsia="Times New Roman"/>
          <w:lang w:val="it-IT"/>
        </w:rPr>
        <w:t>ății</w:t>
      </w:r>
      <w:r w:rsidR="00282DB4" w:rsidRPr="00912B39">
        <w:rPr>
          <w:rFonts w:eastAsia="Times New Roman"/>
          <w:lang w:val="it-IT"/>
        </w:rPr>
        <w:t xml:space="preserve"> responsabil</w:t>
      </w:r>
      <w:r w:rsidR="00DB08B0" w:rsidRPr="001E3F40">
        <w:rPr>
          <w:rFonts w:eastAsia="Times New Roman"/>
          <w:lang w:val="it-IT"/>
        </w:rPr>
        <w:t>e</w:t>
      </w:r>
      <w:r w:rsidR="002D3493" w:rsidRPr="001E3F40">
        <w:rPr>
          <w:rFonts w:eastAsia="Times New Roman"/>
        </w:rPr>
        <w:t xml:space="preserve"> </w:t>
      </w:r>
      <w:r w:rsidRPr="001E3F40">
        <w:rPr>
          <w:rFonts w:eastAsia="Times New Roman"/>
        </w:rPr>
        <w:t xml:space="preserve">la </w:t>
      </w:r>
      <w:r w:rsidR="006001DD" w:rsidRPr="001E3F40">
        <w:rPr>
          <w:rFonts w:eastAsia="Times New Roman"/>
        </w:rPr>
        <w:t>înregistrare</w:t>
      </w:r>
      <w:r w:rsidR="006226DA" w:rsidRPr="001E3F40">
        <w:rPr>
          <w:rFonts w:eastAsia="Times New Roman"/>
        </w:rPr>
        <w:t xml:space="preserve">, la actualizarea datelor din Registrul </w:t>
      </w:r>
      <w:r w:rsidR="00380602" w:rsidRPr="001E3F40">
        <w:rPr>
          <w:rFonts w:eastAsia="Times New Roman"/>
        </w:rPr>
        <w:t>instalatorilor de sisteme</w:t>
      </w:r>
      <w:r w:rsidR="006226DA" w:rsidRPr="001E3F40">
        <w:rPr>
          <w:rFonts w:eastAsia="Times New Roman"/>
        </w:rPr>
        <w:t xml:space="preserve"> </w:t>
      </w:r>
      <w:r w:rsidR="009A7202">
        <w:rPr>
          <w:rFonts w:eastAsia="Times New Roman"/>
        </w:rPr>
        <w:t>SER</w:t>
      </w:r>
      <w:r w:rsidR="006226DA" w:rsidRPr="001E3F40">
        <w:rPr>
          <w:rFonts w:eastAsia="Times New Roman"/>
        </w:rPr>
        <w:t>,</w:t>
      </w:r>
      <w:r w:rsidR="006001DD" w:rsidRPr="001E3F40">
        <w:rPr>
          <w:rFonts w:eastAsia="Times New Roman"/>
        </w:rPr>
        <w:t xml:space="preserve"> la reînnoirea </w:t>
      </w:r>
      <w:r w:rsidR="00121BE3" w:rsidRPr="001E3F40">
        <w:rPr>
          <w:rFonts w:eastAsia="Times New Roman"/>
        </w:rPr>
        <w:t>calificării</w:t>
      </w:r>
      <w:r w:rsidR="006001DD" w:rsidRPr="001E3F40">
        <w:rPr>
          <w:rFonts w:eastAsia="Times New Roman"/>
        </w:rPr>
        <w:t xml:space="preserve"> în Registrul</w:t>
      </w:r>
      <w:r w:rsidR="00554646" w:rsidRPr="001E3F40">
        <w:rPr>
          <w:rFonts w:eastAsia="Times New Roman"/>
        </w:rPr>
        <w:t xml:space="preserve"> </w:t>
      </w:r>
      <w:r w:rsidR="00380602" w:rsidRPr="001E3F40">
        <w:rPr>
          <w:rFonts w:eastAsia="Times New Roman"/>
        </w:rPr>
        <w:t>instalatorilor de sisteme</w:t>
      </w:r>
      <w:r w:rsidR="00554646" w:rsidRPr="001E3F40">
        <w:rPr>
          <w:rFonts w:eastAsia="Times New Roman"/>
        </w:rPr>
        <w:t xml:space="preserve"> </w:t>
      </w:r>
      <w:r w:rsidR="009A7202">
        <w:rPr>
          <w:rFonts w:eastAsia="Times New Roman"/>
        </w:rPr>
        <w:t>SER</w:t>
      </w:r>
      <w:r w:rsidR="00AB1DB2" w:rsidRPr="001E3F40">
        <w:rPr>
          <w:rFonts w:eastAsia="Times New Roman"/>
        </w:rPr>
        <w:t xml:space="preserve"> sau</w:t>
      </w:r>
      <w:r w:rsidR="006226DA" w:rsidRPr="001E3F40">
        <w:rPr>
          <w:rFonts w:eastAsia="Times New Roman"/>
        </w:rPr>
        <w:t xml:space="preserve"> în legătură cu </w:t>
      </w:r>
      <w:r w:rsidR="002D3493" w:rsidRPr="001E3F40">
        <w:rPr>
          <w:rFonts w:eastAsia="Times New Roman"/>
        </w:rPr>
        <w:t>recunoașterea</w:t>
      </w:r>
      <w:r w:rsidR="006226DA" w:rsidRPr="001E3F40">
        <w:rPr>
          <w:rFonts w:eastAsia="Times New Roman"/>
        </w:rPr>
        <w:t xml:space="preserve"> certificatelo</w:t>
      </w:r>
      <w:r w:rsidR="00AB1DB2" w:rsidRPr="001E3F40">
        <w:rPr>
          <w:rFonts w:eastAsia="Times New Roman"/>
        </w:rPr>
        <w:t xml:space="preserve">r de instalare a sistemelor </w:t>
      </w:r>
      <w:r w:rsidR="009A7202">
        <w:rPr>
          <w:rFonts w:eastAsia="Times New Roman"/>
        </w:rPr>
        <w:t>SER</w:t>
      </w:r>
      <w:r w:rsidRPr="001E3F40">
        <w:rPr>
          <w:rFonts w:eastAsia="Times New Roman"/>
        </w:rPr>
        <w:t xml:space="preserve">; </w:t>
      </w:r>
    </w:p>
    <w:p w14:paraId="15BEF073" w14:textId="42A153FC" w:rsidR="00B025E6" w:rsidRPr="001E3F40" w:rsidRDefault="009123CC" w:rsidP="00912B39">
      <w:pPr>
        <w:pStyle w:val="Style10"/>
        <w:widowControl/>
        <w:numPr>
          <w:ilvl w:val="0"/>
          <w:numId w:val="70"/>
        </w:numPr>
        <w:tabs>
          <w:tab w:val="left" w:pos="993"/>
        </w:tabs>
        <w:spacing w:before="100" w:after="100" w:line="240" w:lineRule="auto"/>
        <w:ind w:left="993" w:hanging="426"/>
        <w:rPr>
          <w:rFonts w:eastAsia="Times New Roman"/>
        </w:rPr>
      </w:pPr>
      <w:r w:rsidRPr="001E3F40">
        <w:rPr>
          <w:rFonts w:eastAsia="Times New Roman"/>
        </w:rPr>
        <w:t>în cazul în care</w:t>
      </w:r>
      <w:r w:rsidR="00B025E6" w:rsidRPr="001E3F40">
        <w:rPr>
          <w:rFonts w:eastAsia="Times New Roman"/>
        </w:rPr>
        <w:t xml:space="preserve"> se constată </w:t>
      </w:r>
      <w:r w:rsidR="00FA17FA" w:rsidRPr="001E3F40">
        <w:rPr>
          <w:rFonts w:eastAsia="Times New Roman"/>
        </w:rPr>
        <w:t xml:space="preserve">încălcarea repetată de către instalatorul sistemelor </w:t>
      </w:r>
      <w:r w:rsidR="009A7202">
        <w:rPr>
          <w:rFonts w:eastAsia="Times New Roman"/>
        </w:rPr>
        <w:t>SER</w:t>
      </w:r>
      <w:r w:rsidR="00FA17FA" w:rsidRPr="001E3F40">
        <w:rPr>
          <w:rFonts w:eastAsia="Times New Roman"/>
        </w:rPr>
        <w:t xml:space="preserve"> a </w:t>
      </w:r>
      <w:r w:rsidR="002D3493" w:rsidRPr="001E3F40">
        <w:rPr>
          <w:rFonts w:eastAsia="Times New Roman"/>
        </w:rPr>
        <w:t>obligațiilor</w:t>
      </w:r>
      <w:r w:rsidR="00FA17FA" w:rsidRPr="001E3F40">
        <w:rPr>
          <w:rFonts w:eastAsia="Times New Roman"/>
        </w:rPr>
        <w:t xml:space="preserve"> stabilite la </w:t>
      </w:r>
      <w:r w:rsidR="00980A0F" w:rsidRPr="001E3F40">
        <w:rPr>
          <w:rFonts w:eastAsia="Times New Roman"/>
        </w:rPr>
        <w:t>punctul</w:t>
      </w:r>
      <w:r w:rsidR="00FA17FA" w:rsidRPr="001E3F40">
        <w:rPr>
          <w:rFonts w:eastAsia="Times New Roman"/>
        </w:rPr>
        <w:t xml:space="preserve"> </w:t>
      </w:r>
      <w:r w:rsidR="00F139D0" w:rsidRPr="001E3F40">
        <w:rPr>
          <w:rFonts w:eastAsia="Times New Roman"/>
        </w:rPr>
        <w:t>5</w:t>
      </w:r>
      <w:r w:rsidR="00FB4867" w:rsidRPr="001E3F40">
        <w:rPr>
          <w:rFonts w:eastAsia="Times New Roman"/>
        </w:rPr>
        <w:t>2</w:t>
      </w:r>
      <w:r w:rsidR="00F139D0" w:rsidRPr="001E3F40">
        <w:rPr>
          <w:rFonts w:eastAsia="Times New Roman"/>
        </w:rPr>
        <w:t xml:space="preserve"> – 5</w:t>
      </w:r>
      <w:r w:rsidR="00FB4867" w:rsidRPr="001E3F40">
        <w:rPr>
          <w:rFonts w:eastAsia="Times New Roman"/>
        </w:rPr>
        <w:t>4</w:t>
      </w:r>
      <w:r w:rsidR="00F139D0" w:rsidRPr="001E3F40">
        <w:rPr>
          <w:rFonts w:eastAsia="Times New Roman"/>
        </w:rPr>
        <w:t>;</w:t>
      </w:r>
    </w:p>
    <w:p w14:paraId="591B2193" w14:textId="421FC835" w:rsidR="00AB5C3C" w:rsidRPr="001E3F40" w:rsidRDefault="00BE74D6" w:rsidP="00912B39">
      <w:pPr>
        <w:pStyle w:val="Style10"/>
        <w:widowControl/>
        <w:numPr>
          <w:ilvl w:val="0"/>
          <w:numId w:val="70"/>
        </w:numPr>
        <w:tabs>
          <w:tab w:val="left" w:pos="993"/>
        </w:tabs>
        <w:spacing w:before="100" w:after="100" w:line="240" w:lineRule="auto"/>
        <w:ind w:left="993" w:hanging="426"/>
        <w:rPr>
          <w:rFonts w:eastAsia="Times New Roman"/>
        </w:rPr>
      </w:pPr>
      <w:r w:rsidRPr="001E3F40">
        <w:rPr>
          <w:rFonts w:eastAsia="Times New Roman"/>
        </w:rPr>
        <w:t xml:space="preserve">în cazul retragerii </w:t>
      </w:r>
      <w:r w:rsidR="00712A2F" w:rsidRPr="001E3F40">
        <w:rPr>
          <w:rFonts w:eastAsia="Times New Roman"/>
        </w:rPr>
        <w:t xml:space="preserve">unuia din actele </w:t>
      </w:r>
      <w:r w:rsidR="00AB5C3C" w:rsidRPr="001E3F40">
        <w:t xml:space="preserve">necesare pentru categoria respectivă de sisteme </w:t>
      </w:r>
      <w:r w:rsidR="009A7202">
        <w:t>SER</w:t>
      </w:r>
      <w:r w:rsidR="00712A2F" w:rsidRPr="001E3F40">
        <w:t>,</w:t>
      </w:r>
      <w:r w:rsidR="00841869">
        <w:t xml:space="preserve"> sau, după caz, a expirării valabilității unui act permisiv, </w:t>
      </w:r>
      <w:r w:rsidR="00712A2F" w:rsidRPr="001E3F40">
        <w:t xml:space="preserve">conform listei stabilite de </w:t>
      </w:r>
      <w:r w:rsidR="00282DB4" w:rsidRPr="00912B39">
        <w:rPr>
          <w:lang w:val="it-IT"/>
        </w:rPr>
        <w:t xml:space="preserve">Autoritatea responsabilă </w:t>
      </w:r>
      <w:r w:rsidR="00712A2F" w:rsidRPr="001E3F40">
        <w:t xml:space="preserve">şi publicate pe pagina sa oficială în conformitate cu </w:t>
      </w:r>
      <w:r w:rsidR="00980A0F" w:rsidRPr="001E3F40">
        <w:t>punctul</w:t>
      </w:r>
      <w:r w:rsidR="00712A2F" w:rsidRPr="001E3F40">
        <w:t xml:space="preserve"> 9</w:t>
      </w:r>
      <w:r w:rsidR="00B025E6" w:rsidRPr="001E3F40">
        <w:t>;</w:t>
      </w:r>
    </w:p>
    <w:p w14:paraId="00E3EE48" w14:textId="1BD6B8AF" w:rsidR="006226DA" w:rsidRPr="001E3F40" w:rsidRDefault="00416E16" w:rsidP="00912B39">
      <w:pPr>
        <w:pStyle w:val="Style10"/>
        <w:widowControl/>
        <w:numPr>
          <w:ilvl w:val="0"/>
          <w:numId w:val="70"/>
        </w:numPr>
        <w:tabs>
          <w:tab w:val="left" w:pos="993"/>
        </w:tabs>
        <w:spacing w:before="100" w:after="100" w:line="240" w:lineRule="auto"/>
        <w:ind w:left="993" w:hanging="426"/>
        <w:rPr>
          <w:rFonts w:eastAsia="Times New Roman"/>
        </w:rPr>
      </w:pPr>
      <w:r w:rsidRPr="001E3F40">
        <w:rPr>
          <w:rFonts w:eastAsia="Times New Roman"/>
        </w:rPr>
        <w:t xml:space="preserve">la sesizarea organului supravegherii energetice de stat, a </w:t>
      </w:r>
      <w:r w:rsidRPr="001E3F40">
        <w:t xml:space="preserve">organului de control </w:t>
      </w:r>
      <w:r w:rsidR="002D3493" w:rsidRPr="001E3F40">
        <w:t>și</w:t>
      </w:r>
      <w:r w:rsidRPr="001E3F40">
        <w:t xml:space="preserve"> supraveghere tehnică de stat în conformitate cu </w:t>
      </w:r>
      <w:r w:rsidR="00980A0F" w:rsidRPr="001E3F40">
        <w:t>punctul</w:t>
      </w:r>
      <w:r w:rsidRPr="001E3F40">
        <w:t xml:space="preserve"> 6</w:t>
      </w:r>
      <w:r w:rsidR="00355EE1" w:rsidRPr="001E3F40">
        <w:t>1</w:t>
      </w:r>
      <w:r w:rsidRPr="001E3F40">
        <w:rPr>
          <w:rFonts w:eastAsia="Times New Roman"/>
        </w:rPr>
        <w:t>;</w:t>
      </w:r>
    </w:p>
    <w:p w14:paraId="4338E685" w14:textId="5850750A" w:rsidR="00B025E6" w:rsidRDefault="00247DF8" w:rsidP="00912B39">
      <w:pPr>
        <w:pStyle w:val="Style10"/>
        <w:widowControl/>
        <w:numPr>
          <w:ilvl w:val="0"/>
          <w:numId w:val="70"/>
        </w:numPr>
        <w:tabs>
          <w:tab w:val="left" w:pos="993"/>
        </w:tabs>
        <w:spacing w:before="100" w:after="100" w:line="240" w:lineRule="auto"/>
        <w:ind w:left="993" w:hanging="426"/>
        <w:rPr>
          <w:rFonts w:eastAsia="Times New Roman"/>
        </w:rPr>
      </w:pPr>
      <w:r w:rsidRPr="001E3F40">
        <w:rPr>
          <w:rFonts w:eastAsia="Times New Roman"/>
        </w:rPr>
        <w:t>în cazul în care se constată</w:t>
      </w:r>
      <w:r w:rsidR="001F31C6" w:rsidRPr="001E3F40">
        <w:rPr>
          <w:rFonts w:eastAsia="Times New Roman"/>
        </w:rPr>
        <w:t xml:space="preserve"> </w:t>
      </w:r>
      <w:r w:rsidR="00A941CC" w:rsidRPr="001E3F40">
        <w:rPr>
          <w:rFonts w:eastAsia="Times New Roman"/>
        </w:rPr>
        <w:t xml:space="preserve">încălcarea de către instalatorul sistemelor </w:t>
      </w:r>
      <w:r w:rsidR="009A7202">
        <w:rPr>
          <w:rFonts w:eastAsia="Times New Roman"/>
        </w:rPr>
        <w:t>SER</w:t>
      </w:r>
      <w:r w:rsidR="00A941CC" w:rsidRPr="001E3F40">
        <w:rPr>
          <w:rFonts w:eastAsia="Times New Roman"/>
        </w:rPr>
        <w:t xml:space="preserve"> a </w:t>
      </w:r>
      <w:r w:rsidR="002D3493" w:rsidRPr="001E3F40">
        <w:rPr>
          <w:rFonts w:eastAsia="Times New Roman"/>
        </w:rPr>
        <w:t>obligației</w:t>
      </w:r>
      <w:r w:rsidR="00A941CC" w:rsidRPr="001E3F40">
        <w:rPr>
          <w:rFonts w:eastAsia="Times New Roman"/>
        </w:rPr>
        <w:t xml:space="preserve"> stabilite la </w:t>
      </w:r>
      <w:r w:rsidR="00980A0F" w:rsidRPr="001E3F40">
        <w:rPr>
          <w:rFonts w:eastAsia="Times New Roman"/>
        </w:rPr>
        <w:t>punctul</w:t>
      </w:r>
      <w:r w:rsidR="00A941CC" w:rsidRPr="001E3F40">
        <w:rPr>
          <w:rFonts w:eastAsia="Times New Roman"/>
        </w:rPr>
        <w:t xml:space="preserve"> 5</w:t>
      </w:r>
      <w:r w:rsidR="00FB4867" w:rsidRPr="001E3F40">
        <w:rPr>
          <w:rFonts w:eastAsia="Times New Roman"/>
        </w:rPr>
        <w:t>8</w:t>
      </w:r>
      <w:r w:rsidR="0028374D">
        <w:rPr>
          <w:rFonts w:eastAsia="Times New Roman"/>
        </w:rPr>
        <w:t>;</w:t>
      </w:r>
    </w:p>
    <w:p w14:paraId="136F48B1" w14:textId="76FC3988" w:rsidR="0028374D" w:rsidRPr="001E3F40" w:rsidRDefault="0028374D" w:rsidP="00912B39">
      <w:pPr>
        <w:pStyle w:val="Style10"/>
        <w:widowControl/>
        <w:numPr>
          <w:ilvl w:val="0"/>
          <w:numId w:val="70"/>
        </w:numPr>
        <w:tabs>
          <w:tab w:val="left" w:pos="993"/>
        </w:tabs>
        <w:spacing w:before="100" w:after="100" w:line="240" w:lineRule="auto"/>
        <w:ind w:left="993" w:hanging="426"/>
        <w:rPr>
          <w:rFonts w:eastAsia="Times New Roman"/>
        </w:rPr>
      </w:pPr>
      <w:r>
        <w:rPr>
          <w:rFonts w:eastAsia="Times New Roman"/>
        </w:rPr>
        <w:t xml:space="preserve">nerespectarea obligației </w:t>
      </w:r>
      <w:r w:rsidR="004B3389">
        <w:rPr>
          <w:rFonts w:eastAsia="Times New Roman"/>
        </w:rPr>
        <w:t xml:space="preserve">de </w:t>
      </w:r>
      <w:r w:rsidR="004B3389" w:rsidRPr="004B3389">
        <w:rPr>
          <w:rFonts w:eastAsia="Times New Roman"/>
        </w:rPr>
        <w:t>perfecționa</w:t>
      </w:r>
      <w:r w:rsidR="004B3389">
        <w:rPr>
          <w:rFonts w:eastAsia="Times New Roman"/>
        </w:rPr>
        <w:t>re</w:t>
      </w:r>
      <w:r w:rsidR="004B3389" w:rsidRPr="004B3389">
        <w:rPr>
          <w:rFonts w:eastAsia="Times New Roman"/>
        </w:rPr>
        <w:t xml:space="preserve"> </w:t>
      </w:r>
      <w:r w:rsidR="004B3389">
        <w:rPr>
          <w:rFonts w:eastAsia="Times New Roman"/>
        </w:rPr>
        <w:t xml:space="preserve">continuă a </w:t>
      </w:r>
      <w:r w:rsidR="004B3389" w:rsidRPr="004B3389">
        <w:rPr>
          <w:rFonts w:eastAsia="Times New Roman"/>
        </w:rPr>
        <w:t>cunoștințel</w:t>
      </w:r>
      <w:r w:rsidR="004B3389">
        <w:rPr>
          <w:rFonts w:eastAsia="Times New Roman"/>
        </w:rPr>
        <w:t>or</w:t>
      </w:r>
      <w:r w:rsidR="004B3389" w:rsidRPr="004B3389">
        <w:rPr>
          <w:rFonts w:eastAsia="Times New Roman"/>
        </w:rPr>
        <w:t xml:space="preserve"> teoretice șt practice precum și aptitudinil</w:t>
      </w:r>
      <w:r w:rsidR="004B3389">
        <w:rPr>
          <w:rFonts w:eastAsia="Times New Roman"/>
        </w:rPr>
        <w:t>or</w:t>
      </w:r>
      <w:r w:rsidR="004B3389" w:rsidRPr="004B3389">
        <w:rPr>
          <w:rFonts w:eastAsia="Times New Roman"/>
        </w:rPr>
        <w:t xml:space="preserve"> profesionale</w:t>
      </w:r>
      <w:r w:rsidR="004B3389">
        <w:rPr>
          <w:rFonts w:eastAsia="Times New Roman"/>
        </w:rPr>
        <w:t xml:space="preserve"> conform pct. 65</w:t>
      </w:r>
      <w:r w:rsidR="004B3389" w:rsidRPr="004B3389">
        <w:rPr>
          <w:rFonts w:eastAsia="Times New Roman"/>
        </w:rPr>
        <w:t>.</w:t>
      </w:r>
    </w:p>
    <w:p w14:paraId="78F05627" w14:textId="21A6EE08" w:rsidR="0084710C" w:rsidRPr="0000640B" w:rsidRDefault="004803D4" w:rsidP="00912B39">
      <w:pPr>
        <w:numPr>
          <w:ilvl w:val="0"/>
          <w:numId w:val="34"/>
        </w:numPr>
        <w:tabs>
          <w:tab w:val="left" w:pos="851"/>
          <w:tab w:val="left" w:pos="1134"/>
        </w:tabs>
        <w:spacing w:before="100" w:after="100" w:line="276" w:lineRule="auto"/>
        <w:ind w:left="0" w:firstLine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Decizia </w:t>
      </w:r>
      <w:r w:rsidR="0084710C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cu privire la </w:t>
      </w:r>
      <w:r w:rsidR="0073173F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radierea din Registrul </w:t>
      </w:r>
      <w:r w:rsidR="00380602" w:rsidRPr="001E3F40">
        <w:rPr>
          <w:rFonts w:ascii="Times New Roman" w:hAnsi="Times New Roman" w:cs="Times New Roman"/>
          <w:sz w:val="24"/>
          <w:szCs w:val="24"/>
          <w:lang w:val="ro-RO"/>
        </w:rPr>
        <w:t>instalatorilor de sisteme</w:t>
      </w:r>
      <w:r w:rsidR="0073173F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84710C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63107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trebuie să </w:t>
      </w:r>
      <w:r w:rsidR="00C45832" w:rsidRPr="001E3F40">
        <w:rPr>
          <w:rFonts w:ascii="Times New Roman" w:hAnsi="Times New Roman" w:cs="Times New Roman"/>
          <w:sz w:val="24"/>
          <w:szCs w:val="24"/>
          <w:lang w:val="ro-RO"/>
        </w:rPr>
        <w:t>conțină</w:t>
      </w:r>
      <w:r w:rsidR="00163107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motivele </w:t>
      </w:r>
      <w:r w:rsidR="009448F6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radierii </w:t>
      </w:r>
      <w:r w:rsidR="00C45832" w:rsidRPr="001E3F40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63107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se comunică instalatorului în termen de 5 zile </w:t>
      </w:r>
      <w:r w:rsidR="00267CBE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calendaristice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>de la emiterea acesteia.</w:t>
      </w:r>
      <w:r w:rsidR="00163107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22ECB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La examinarea motivelor </w:t>
      </w:r>
      <w:r w:rsidR="004E070D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ce </w:t>
      </w:r>
      <w:proofErr w:type="spellStart"/>
      <w:r w:rsidR="004E070D" w:rsidRPr="001E3F40">
        <w:rPr>
          <w:rFonts w:ascii="Times New Roman" w:hAnsi="Times New Roman" w:cs="Times New Roman"/>
          <w:sz w:val="24"/>
          <w:szCs w:val="24"/>
          <w:lang w:val="ro-RO"/>
        </w:rPr>
        <w:t>ţin</w:t>
      </w:r>
      <w:proofErr w:type="spellEnd"/>
      <w:r w:rsidR="004E070D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9448F6" w:rsidRPr="001E3F40">
        <w:rPr>
          <w:rFonts w:ascii="Times New Roman" w:hAnsi="Times New Roman" w:cs="Times New Roman"/>
          <w:sz w:val="24"/>
          <w:szCs w:val="24"/>
          <w:lang w:val="ro-RO"/>
        </w:rPr>
        <w:t>radiere</w:t>
      </w:r>
      <w:r w:rsidR="009D15D7" w:rsidRPr="001E3F4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E070D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82DB4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Autoritatea responsabilă </w:t>
      </w:r>
      <w:r w:rsidR="00D93721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urmează să acorde instalatorului posibilitatea </w:t>
      </w:r>
      <w:r w:rsidR="00E12CAC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de a prezenta </w:t>
      </w:r>
      <w:r w:rsidR="00C45832" w:rsidRPr="001E3F40">
        <w:rPr>
          <w:rFonts w:ascii="Times New Roman" w:hAnsi="Times New Roman" w:cs="Times New Roman"/>
          <w:sz w:val="24"/>
          <w:szCs w:val="24"/>
          <w:lang w:val="ro-RO"/>
        </w:rPr>
        <w:t>explicații</w:t>
      </w:r>
      <w:r w:rsidR="00E12CAC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în legătură cu cazul </w:t>
      </w:r>
      <w:r w:rsidR="001169F3" w:rsidRPr="001E3F40">
        <w:rPr>
          <w:rFonts w:ascii="Times New Roman" w:hAnsi="Times New Roman" w:cs="Times New Roman"/>
          <w:sz w:val="24"/>
          <w:szCs w:val="24"/>
          <w:lang w:val="ro-RO"/>
        </w:rPr>
        <w:t>analizat</w:t>
      </w:r>
      <w:r w:rsidR="00E12CAC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372619AB" w14:textId="1C0663E1" w:rsidR="0076118F" w:rsidRPr="0000640B" w:rsidRDefault="0076118F" w:rsidP="00912B39">
      <w:pPr>
        <w:numPr>
          <w:ilvl w:val="0"/>
          <w:numId w:val="34"/>
        </w:numPr>
        <w:tabs>
          <w:tab w:val="left" w:pos="851"/>
          <w:tab w:val="left" w:pos="1134"/>
        </w:tabs>
        <w:spacing w:before="100" w:after="100" w:line="276" w:lineRule="auto"/>
        <w:ind w:left="0" w:firstLine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În cazul stipulat </w:t>
      </w:r>
      <w:r w:rsidR="00885E1B" w:rsidRPr="001E3F40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80A0F" w:rsidRPr="001E3F40">
        <w:rPr>
          <w:rFonts w:ascii="Times New Roman" w:hAnsi="Times New Roman" w:cs="Times New Roman"/>
          <w:sz w:val="24"/>
          <w:szCs w:val="24"/>
          <w:lang w:val="ro-RO"/>
        </w:rPr>
        <w:t>punctul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32709">
        <w:rPr>
          <w:rFonts w:ascii="Times New Roman" w:hAnsi="Times New Roman" w:cs="Times New Roman"/>
          <w:sz w:val="24"/>
          <w:szCs w:val="24"/>
          <w:lang w:val="ro-RO"/>
        </w:rPr>
        <w:t>30,</w:t>
      </w:r>
      <w:r w:rsidR="00891B58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lit. a), </w:t>
      </w:r>
      <w:r w:rsidR="00282DB4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Autoritatea responsabilă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>este obligat</w:t>
      </w:r>
      <w:r w:rsidR="00B32709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să emită </w:t>
      </w:r>
      <w:r w:rsidR="00244B7C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o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>decizi</w:t>
      </w:r>
      <w:r w:rsidR="00244B7C" w:rsidRPr="001E3F40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cu privire la </w:t>
      </w:r>
      <w:r w:rsidR="00891B58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radierea din Registrul </w:t>
      </w:r>
      <w:r w:rsidR="00380602" w:rsidRPr="001E3F40">
        <w:rPr>
          <w:rFonts w:ascii="Times New Roman" w:hAnsi="Times New Roman" w:cs="Times New Roman"/>
          <w:sz w:val="24"/>
          <w:szCs w:val="24"/>
          <w:lang w:val="ro-RO"/>
        </w:rPr>
        <w:t>instalatorilor de sisteme</w:t>
      </w:r>
      <w:r w:rsidR="00891B58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4E070D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în termen de </w:t>
      </w:r>
      <w:r w:rsidR="00AB1DB2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cel mult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>10 zile</w:t>
      </w:r>
      <w:r w:rsidR="00A86315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calendaristice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de la depunerea cererii </w:t>
      </w:r>
      <w:r w:rsidR="00244B7C" w:rsidRPr="001E3F40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1B58" w:rsidRPr="001E3F40">
        <w:rPr>
          <w:rFonts w:ascii="Times New Roman" w:hAnsi="Times New Roman" w:cs="Times New Roman"/>
          <w:sz w:val="24"/>
          <w:szCs w:val="24"/>
          <w:lang w:val="ro-RO"/>
        </w:rPr>
        <w:t>radiere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4BB38691" w14:textId="610EEDCA" w:rsidR="0076118F" w:rsidRPr="0000640B" w:rsidRDefault="008D547F" w:rsidP="00912B39">
      <w:pPr>
        <w:numPr>
          <w:ilvl w:val="0"/>
          <w:numId w:val="34"/>
        </w:numPr>
        <w:tabs>
          <w:tab w:val="left" w:pos="851"/>
          <w:tab w:val="left" w:pos="1134"/>
        </w:tabs>
        <w:spacing w:before="100" w:after="100" w:line="276" w:lineRule="auto"/>
        <w:ind w:left="0" w:firstLine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Persoana </w:t>
      </w:r>
      <w:r w:rsidR="00244B7C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fizică </w:t>
      </w:r>
      <w:r w:rsidR="00496662" w:rsidRPr="001E3F40">
        <w:rPr>
          <w:rFonts w:ascii="Times New Roman" w:hAnsi="Times New Roman" w:cs="Times New Roman"/>
          <w:sz w:val="24"/>
          <w:szCs w:val="24"/>
          <w:lang w:val="ro-RO"/>
        </w:rPr>
        <w:t>care a fost radiată</w:t>
      </w:r>
      <w:r w:rsidR="00061C9D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25FF6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din Registrul </w:t>
      </w:r>
      <w:r w:rsidR="00380602" w:rsidRPr="001E3F40">
        <w:rPr>
          <w:rFonts w:ascii="Times New Roman" w:hAnsi="Times New Roman" w:cs="Times New Roman"/>
          <w:sz w:val="24"/>
          <w:szCs w:val="24"/>
          <w:lang w:val="ro-RO"/>
        </w:rPr>
        <w:t>instalatorilor de sisteme</w:t>
      </w:r>
      <w:r w:rsidR="00225FF6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76118F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, pentru temeiurile stabilite la </w:t>
      </w:r>
      <w:r w:rsidR="00980A0F" w:rsidRPr="001E3F40">
        <w:rPr>
          <w:rFonts w:ascii="Times New Roman" w:hAnsi="Times New Roman" w:cs="Times New Roman"/>
          <w:sz w:val="24"/>
          <w:szCs w:val="24"/>
          <w:lang w:val="ro-RO"/>
        </w:rPr>
        <w:t>punctul</w:t>
      </w:r>
      <w:r w:rsidR="0076118F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32709">
        <w:rPr>
          <w:rFonts w:ascii="Times New Roman" w:hAnsi="Times New Roman" w:cs="Times New Roman"/>
          <w:sz w:val="24"/>
          <w:szCs w:val="24"/>
          <w:lang w:val="ro-RO"/>
        </w:rPr>
        <w:t>30,</w:t>
      </w:r>
      <w:r w:rsidR="00B3270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6118F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lit. </w:t>
      </w:r>
      <w:r w:rsidR="00C17E75" w:rsidRPr="001E3F40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76118F" w:rsidRPr="001E3F40">
        <w:rPr>
          <w:rFonts w:ascii="Times New Roman" w:hAnsi="Times New Roman" w:cs="Times New Roman"/>
          <w:sz w:val="24"/>
          <w:szCs w:val="24"/>
          <w:lang w:val="ro-RO"/>
        </w:rPr>
        <w:t>) –</w:t>
      </w:r>
      <w:r w:rsidR="006D272A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6118F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226DA" w:rsidRPr="001E3F40">
        <w:rPr>
          <w:rFonts w:ascii="Times New Roman" w:hAnsi="Times New Roman" w:cs="Times New Roman"/>
          <w:sz w:val="24"/>
          <w:szCs w:val="24"/>
          <w:lang w:val="ro-RO"/>
        </w:rPr>
        <w:t>h</w:t>
      </w:r>
      <w:r w:rsidR="0076118F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) poate să </w:t>
      </w:r>
      <w:r w:rsidR="00244B7C" w:rsidRPr="001E3F40">
        <w:rPr>
          <w:rFonts w:ascii="Times New Roman" w:hAnsi="Times New Roman" w:cs="Times New Roman"/>
          <w:sz w:val="24"/>
          <w:szCs w:val="24"/>
          <w:lang w:val="ro-RO"/>
        </w:rPr>
        <w:t>se adreseze repetat pentru a depune setul de documente și</w:t>
      </w:r>
      <w:r w:rsidR="0076118F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44B7C" w:rsidRPr="001E3F40">
        <w:rPr>
          <w:rFonts w:ascii="Times New Roman" w:hAnsi="Times New Roman" w:cs="Times New Roman"/>
          <w:sz w:val="24"/>
          <w:szCs w:val="24"/>
          <w:lang w:val="ro-RO"/>
        </w:rPr>
        <w:t>declarația</w:t>
      </w:r>
      <w:r w:rsidR="0076118F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4442F" w:rsidRPr="001E3F40">
        <w:rPr>
          <w:rFonts w:ascii="Times New Roman" w:hAnsi="Times New Roman" w:cs="Times New Roman"/>
          <w:sz w:val="24"/>
          <w:szCs w:val="24"/>
          <w:lang w:val="ro-RO"/>
        </w:rPr>
        <w:t>pe propri</w:t>
      </w:r>
      <w:r w:rsidR="00244B7C" w:rsidRPr="001E3F4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64442F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răspundere </w:t>
      </w:r>
      <w:r w:rsidR="00411381" w:rsidRPr="001E3F4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privind </w:t>
      </w:r>
      <w:r w:rsidR="00121BE3" w:rsidRPr="001E3F40">
        <w:rPr>
          <w:rFonts w:ascii="Times New Roman" w:hAnsi="Times New Roman" w:cs="Times New Roman"/>
          <w:sz w:val="24"/>
          <w:szCs w:val="24"/>
          <w:lang w:val="ro-RO"/>
        </w:rPr>
        <w:t>calificarea</w:t>
      </w:r>
      <w:r w:rsidR="00411381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în calitate de instalator al sistemelor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lastRenderedPageBreak/>
        <w:t>SER</w:t>
      </w:r>
      <w:r w:rsidR="00B05602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6118F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doar după expirarea a </w:t>
      </w:r>
      <w:r w:rsidR="00FA618A" w:rsidRPr="001E3F40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76118F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luni de la data adoptării deciziei </w:t>
      </w:r>
      <w:r w:rsidR="00282DB4" w:rsidRPr="00912B39">
        <w:rPr>
          <w:rFonts w:ascii="Times New Roman" w:hAnsi="Times New Roman" w:cs="Times New Roman"/>
          <w:sz w:val="24"/>
          <w:szCs w:val="24"/>
          <w:lang w:val="it-IT"/>
        </w:rPr>
        <w:t>Autorit</w:t>
      </w:r>
      <w:r w:rsidR="00DB08B0" w:rsidRPr="001E3F40">
        <w:rPr>
          <w:rFonts w:ascii="Times New Roman" w:hAnsi="Times New Roman" w:cs="Times New Roman"/>
          <w:sz w:val="24"/>
          <w:szCs w:val="24"/>
          <w:lang w:val="it-IT"/>
        </w:rPr>
        <w:t>ății responsabile</w:t>
      </w:r>
      <w:r w:rsidR="00282DB4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17E75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cu privire la radierea din Registrul </w:t>
      </w:r>
      <w:r w:rsidR="00380602" w:rsidRPr="001E3F40">
        <w:rPr>
          <w:rFonts w:ascii="Times New Roman" w:hAnsi="Times New Roman" w:cs="Times New Roman"/>
          <w:sz w:val="24"/>
          <w:szCs w:val="24"/>
          <w:lang w:val="ro-RO"/>
        </w:rPr>
        <w:t>instalatorilor de sisteme</w:t>
      </w:r>
      <w:r w:rsidR="00C17E75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76118F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413E5386" w14:textId="14C5499C" w:rsidR="0076118F" w:rsidRPr="0000640B" w:rsidRDefault="0076118F" w:rsidP="00912B39">
      <w:pPr>
        <w:numPr>
          <w:ilvl w:val="0"/>
          <w:numId w:val="34"/>
        </w:numPr>
        <w:tabs>
          <w:tab w:val="left" w:pos="851"/>
          <w:tab w:val="left" w:pos="1134"/>
        </w:tabs>
        <w:spacing w:before="100" w:after="100" w:line="276" w:lineRule="auto"/>
        <w:ind w:left="0" w:firstLine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Decizia </w:t>
      </w:r>
      <w:r w:rsidR="00282DB4" w:rsidRPr="00912B39">
        <w:rPr>
          <w:rFonts w:ascii="Times New Roman" w:hAnsi="Times New Roman" w:cs="Times New Roman"/>
          <w:sz w:val="24"/>
          <w:szCs w:val="24"/>
          <w:lang w:val="it-IT"/>
        </w:rPr>
        <w:t>Autorit</w:t>
      </w:r>
      <w:r w:rsidR="00DB08B0" w:rsidRPr="001E3F40">
        <w:rPr>
          <w:rFonts w:ascii="Times New Roman" w:hAnsi="Times New Roman" w:cs="Times New Roman"/>
          <w:sz w:val="24"/>
          <w:szCs w:val="24"/>
          <w:lang w:val="it-IT"/>
        </w:rPr>
        <w:t>ății</w:t>
      </w:r>
      <w:r w:rsidR="00282DB4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responsabil</w:t>
      </w:r>
      <w:r w:rsidR="00DB08B0" w:rsidRPr="001E3F40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282DB4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C2241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cu privire la radierea din Registrul instalatorilor </w:t>
      </w:r>
      <w:r w:rsidR="00470C16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8C2241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sisteme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poate fi contestată de </w:t>
      </w:r>
      <w:r w:rsidR="00470C16" w:rsidRPr="001E3F40">
        <w:rPr>
          <w:rFonts w:ascii="Times New Roman" w:hAnsi="Times New Roman" w:cs="Times New Roman"/>
          <w:sz w:val="24"/>
          <w:szCs w:val="24"/>
          <w:lang w:val="ro-RO"/>
        </w:rPr>
        <w:t>solicitant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în termenii şi </w:t>
      </w:r>
      <w:r w:rsidR="00470C16" w:rsidRPr="001E3F40">
        <w:rPr>
          <w:rFonts w:ascii="Times New Roman" w:hAnsi="Times New Roman" w:cs="Times New Roman"/>
          <w:sz w:val="24"/>
          <w:szCs w:val="24"/>
          <w:lang w:val="ro-RO"/>
        </w:rPr>
        <w:t>condițiile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stabilite în Legea contenciosului administrativ</w:t>
      </w:r>
      <w:r w:rsidR="00936E9A" w:rsidRPr="001E3F40">
        <w:rPr>
          <w:rFonts w:ascii="Times New Roman" w:hAnsi="Times New Roman" w:cs="Times New Roman"/>
          <w:sz w:val="24"/>
          <w:szCs w:val="24"/>
          <w:lang w:val="it-IT"/>
        </w:rPr>
        <w:t xml:space="preserve"> nr. 793 din 10 februarie 2000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28E5B947" w14:textId="77777777" w:rsidR="0028374D" w:rsidRPr="001E3F40" w:rsidRDefault="0028374D" w:rsidP="00912B39">
      <w:pPr>
        <w:spacing w:before="100" w:after="1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3BE1FB3" w14:textId="7461D421" w:rsidR="00EE0F34" w:rsidRPr="001E3F40" w:rsidRDefault="00EB16B2" w:rsidP="00912B39">
      <w:pPr>
        <w:spacing w:before="100" w:after="1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b/>
          <w:sz w:val="24"/>
          <w:szCs w:val="24"/>
          <w:lang w:val="ro-RO"/>
        </w:rPr>
        <w:t>Secțiunea</w:t>
      </w:r>
      <w:r w:rsidR="00573750" w:rsidRPr="001E3F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4</w:t>
      </w:r>
      <w:r w:rsidR="0072571A" w:rsidRPr="001E3F40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2FD2C635" w14:textId="6813DE49" w:rsidR="009C54CC" w:rsidRPr="001E3F40" w:rsidRDefault="00EB16B2" w:rsidP="00912B39">
      <w:pPr>
        <w:pStyle w:val="ListParagraph"/>
        <w:spacing w:before="100" w:after="100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1E3F40">
        <w:rPr>
          <w:rFonts w:ascii="Times New Roman" w:hAnsi="Times New Roman"/>
          <w:b/>
          <w:sz w:val="24"/>
          <w:szCs w:val="24"/>
        </w:rPr>
        <w:t>Procedura de recunoașterea</w:t>
      </w:r>
      <w:r w:rsidR="001A1AF9" w:rsidRPr="001E3F40">
        <w:rPr>
          <w:rFonts w:ascii="Times New Roman" w:hAnsi="Times New Roman"/>
          <w:b/>
          <w:sz w:val="24"/>
          <w:szCs w:val="24"/>
        </w:rPr>
        <w:t xml:space="preserve"> </w:t>
      </w:r>
      <w:r w:rsidR="00495E48" w:rsidRPr="001E3F40">
        <w:rPr>
          <w:rFonts w:ascii="Times New Roman" w:hAnsi="Times New Roman"/>
          <w:b/>
          <w:sz w:val="24"/>
          <w:szCs w:val="24"/>
        </w:rPr>
        <w:t>reciprocă</w:t>
      </w:r>
    </w:p>
    <w:p w14:paraId="440AB13A" w14:textId="77777777" w:rsidR="000D5F35" w:rsidRPr="001E3F40" w:rsidRDefault="000D5F35" w:rsidP="00912B39">
      <w:pPr>
        <w:pStyle w:val="ListParagraph"/>
        <w:spacing w:before="100" w:after="100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14:paraId="693DCCF8" w14:textId="3E86BD43" w:rsidR="003C6CA5" w:rsidRPr="001E3F40" w:rsidRDefault="001C1A6A" w:rsidP="00912B39">
      <w:pPr>
        <w:numPr>
          <w:ilvl w:val="0"/>
          <w:numId w:val="34"/>
        </w:numPr>
        <w:tabs>
          <w:tab w:val="left" w:pos="851"/>
          <w:tab w:val="left" w:pos="1134"/>
        </w:tabs>
        <w:spacing w:before="100" w:after="100" w:line="276" w:lineRule="auto"/>
        <w:ind w:left="0" w:firstLine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La cerere, </w:t>
      </w:r>
      <w:r w:rsidR="00282DB4" w:rsidRPr="00912B39">
        <w:rPr>
          <w:rFonts w:ascii="Times New Roman" w:hAnsi="Times New Roman" w:cs="Times New Roman"/>
          <w:sz w:val="24"/>
          <w:szCs w:val="24"/>
          <w:lang w:val="it-IT"/>
        </w:rPr>
        <w:t>Autoritatea responsabilă</w:t>
      </w:r>
      <w:r w:rsidR="0000640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B16B2" w:rsidRPr="001E3F40">
        <w:rPr>
          <w:rFonts w:ascii="Times New Roman" w:hAnsi="Times New Roman" w:cs="Times New Roman"/>
          <w:sz w:val="24"/>
          <w:szCs w:val="24"/>
          <w:lang w:val="ro-RO"/>
        </w:rPr>
        <w:t>inițiază</w:t>
      </w:r>
      <w:r w:rsidR="009D27D3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procedura de </w:t>
      </w:r>
      <w:r w:rsidR="00EB16B2" w:rsidRPr="001E3F40">
        <w:rPr>
          <w:rFonts w:ascii="Times New Roman" w:hAnsi="Times New Roman" w:cs="Times New Roman"/>
          <w:sz w:val="24"/>
          <w:szCs w:val="24"/>
          <w:lang w:val="ro-RO"/>
        </w:rPr>
        <w:t>recunoaștere</w:t>
      </w:r>
      <w:r w:rsidR="009D27D3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19AD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B32709">
        <w:rPr>
          <w:rFonts w:ascii="Times New Roman" w:hAnsi="Times New Roman" w:cs="Times New Roman"/>
          <w:sz w:val="24"/>
          <w:szCs w:val="24"/>
          <w:lang w:val="ro-RO"/>
        </w:rPr>
        <w:t xml:space="preserve">actelor/ </w:t>
      </w:r>
      <w:r w:rsidR="009719AD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certificatelor </w:t>
      </w:r>
      <w:r w:rsidR="00D7342A" w:rsidRPr="001E3F40">
        <w:rPr>
          <w:rFonts w:ascii="Times New Roman" w:hAnsi="Times New Roman" w:cs="Times New Roman"/>
          <w:sz w:val="24"/>
          <w:szCs w:val="24"/>
          <w:lang w:val="ro-RO"/>
        </w:rPr>
        <w:t>de instala</w:t>
      </w:r>
      <w:r w:rsidR="00B32709">
        <w:rPr>
          <w:rFonts w:ascii="Times New Roman" w:hAnsi="Times New Roman" w:cs="Times New Roman"/>
          <w:sz w:val="24"/>
          <w:szCs w:val="24"/>
          <w:lang w:val="ro-RO"/>
        </w:rPr>
        <w:t>tor de s</w:t>
      </w:r>
      <w:r w:rsidR="00D7342A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isteme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D7342A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9453A" w:rsidRPr="001E3F40">
        <w:rPr>
          <w:rFonts w:ascii="Times New Roman" w:hAnsi="Times New Roman" w:cs="Times New Roman"/>
          <w:sz w:val="24"/>
          <w:szCs w:val="24"/>
          <w:lang w:val="ro-RO"/>
        </w:rPr>
        <w:t>emise</w:t>
      </w:r>
      <w:r w:rsidR="00D7342A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de organismele acreditate </w:t>
      </w:r>
      <w:r w:rsidR="001B5C5F" w:rsidRPr="001E3F40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B35F37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țările</w:t>
      </w:r>
      <w:r w:rsidR="00C33A5B" w:rsidRPr="001E3F40">
        <w:rPr>
          <w:rFonts w:ascii="Times New Roman" w:hAnsi="Times New Roman" w:cs="Times New Roman"/>
          <w:sz w:val="24"/>
          <w:szCs w:val="24"/>
          <w:lang w:val="it-IT"/>
        </w:rPr>
        <w:t xml:space="preserve"> contractante </w:t>
      </w:r>
      <w:r w:rsidR="001B5C5F" w:rsidRPr="00912B39">
        <w:rPr>
          <w:rFonts w:ascii="Times New Roman" w:hAnsi="Times New Roman" w:cs="Times New Roman"/>
          <w:sz w:val="24"/>
          <w:szCs w:val="24"/>
          <w:lang w:val="it-IT"/>
        </w:rPr>
        <w:t>a Comunităţii Energetice </w:t>
      </w:r>
      <w:r w:rsidR="00B32709">
        <w:rPr>
          <w:rFonts w:ascii="Times New Roman" w:hAnsi="Times New Roman" w:cs="Times New Roman"/>
          <w:sz w:val="24"/>
          <w:szCs w:val="24"/>
          <w:lang w:val="it-IT"/>
        </w:rPr>
        <w:t>și Uniunii Europene</w:t>
      </w:r>
      <w:r w:rsidR="003C6CA5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, cu </w:t>
      </w:r>
      <w:r w:rsidR="00B35F37" w:rsidRPr="001E3F40">
        <w:rPr>
          <w:rFonts w:ascii="Times New Roman" w:hAnsi="Times New Roman" w:cs="Times New Roman"/>
          <w:sz w:val="24"/>
          <w:szCs w:val="24"/>
          <w:lang w:val="ro-RO"/>
        </w:rPr>
        <w:t>condiția</w:t>
      </w:r>
      <w:r w:rsidR="003C6CA5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că</w:t>
      </w:r>
      <w:r w:rsidR="00B35F37" w:rsidRPr="001E3F4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C6CA5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32709">
        <w:rPr>
          <w:rFonts w:ascii="Times New Roman" w:hAnsi="Times New Roman" w:cs="Times New Roman"/>
          <w:sz w:val="24"/>
          <w:szCs w:val="24"/>
          <w:lang w:val="ro-RO"/>
        </w:rPr>
        <w:t xml:space="preserve">actele/ </w:t>
      </w:r>
      <w:r w:rsidR="003C6CA5" w:rsidRPr="001E3F40">
        <w:rPr>
          <w:rFonts w:ascii="Times New Roman" w:hAnsi="Times New Roman" w:cs="Times New Roman"/>
          <w:sz w:val="24"/>
          <w:szCs w:val="24"/>
          <w:lang w:val="ro-RO"/>
        </w:rPr>
        <w:t>certificatele de instala</w:t>
      </w:r>
      <w:r w:rsidR="00B32709">
        <w:rPr>
          <w:rFonts w:ascii="Times New Roman" w:hAnsi="Times New Roman" w:cs="Times New Roman"/>
          <w:sz w:val="24"/>
          <w:szCs w:val="24"/>
          <w:lang w:val="ro-RO"/>
        </w:rPr>
        <w:t xml:space="preserve">tor de </w:t>
      </w:r>
      <w:r w:rsidR="003C6CA5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sisteme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3C6CA5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a căror </w:t>
      </w:r>
      <w:r w:rsidR="00B35F37" w:rsidRPr="001E3F40">
        <w:rPr>
          <w:rFonts w:ascii="Times New Roman" w:hAnsi="Times New Roman" w:cs="Times New Roman"/>
          <w:sz w:val="24"/>
          <w:szCs w:val="24"/>
          <w:lang w:val="ro-RO"/>
        </w:rPr>
        <w:t>recunoaștere</w:t>
      </w:r>
      <w:r w:rsidR="003C6CA5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se solicită, au fost emise cu respectarea </w:t>
      </w:r>
      <w:r w:rsidR="00B35F37" w:rsidRPr="001E3F40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0F054F" w:rsidRPr="001E3F40">
        <w:rPr>
          <w:rFonts w:ascii="Times New Roman" w:hAnsi="Times New Roman" w:cs="Times New Roman"/>
          <w:sz w:val="24"/>
          <w:szCs w:val="24"/>
          <w:lang w:val="ro-RO"/>
        </w:rPr>
        <w:t>riteriilor</w:t>
      </w:r>
      <w:r w:rsidR="003C6CA5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pentru </w:t>
      </w:r>
      <w:r w:rsidR="00B35F37" w:rsidRPr="001E3F40">
        <w:rPr>
          <w:rFonts w:ascii="Times New Roman" w:hAnsi="Times New Roman" w:cs="Times New Roman"/>
          <w:sz w:val="24"/>
          <w:szCs w:val="24"/>
          <w:lang w:val="ro-RO"/>
        </w:rPr>
        <w:t>recunoaștere</w:t>
      </w:r>
      <w:r w:rsidR="003C6CA5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reciprocă</w:t>
      </w:r>
      <w:r w:rsidR="00A76A43" w:rsidRPr="001E3F4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C6CA5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stabilite în </w:t>
      </w:r>
      <w:r w:rsidR="00625895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Anexa </w:t>
      </w:r>
      <w:r w:rsidR="0095456B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625895" w:rsidRPr="001E3F40">
        <w:rPr>
          <w:rFonts w:ascii="Times New Roman" w:hAnsi="Times New Roman" w:cs="Times New Roman"/>
          <w:sz w:val="24"/>
          <w:szCs w:val="24"/>
          <w:lang w:val="ro-RO"/>
        </w:rPr>
        <w:t>IV a Directivei nr. 2009/28/CE a Parlamentului E</w:t>
      </w:r>
      <w:r w:rsidR="000920A4" w:rsidRPr="001E3F40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625895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ropean </w:t>
      </w:r>
      <w:r w:rsidR="000920A4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şi a Consiliului, </w:t>
      </w:r>
      <w:r w:rsidR="00625895" w:rsidRPr="001E3F40">
        <w:rPr>
          <w:rFonts w:ascii="Times New Roman" w:hAnsi="Times New Roman" w:cs="Times New Roman"/>
          <w:sz w:val="24"/>
          <w:szCs w:val="24"/>
          <w:lang w:val="ro-RO"/>
        </w:rPr>
        <w:t>din 23 aprilie 2009 cu privire la promovarea utilizării energiei din surse regenerabile</w:t>
      </w:r>
      <w:r w:rsidR="000920A4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, de modificare şi ulterior de abrogare a Directivelor </w:t>
      </w:r>
      <w:r w:rsidR="00D2171F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2001/77/CE şi 2003/30/CE, </w:t>
      </w:r>
      <w:r w:rsidR="00066053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în versiunea adaptată şi aprobată prin Decizia Consiliului Ministerial nr. </w:t>
      </w:r>
      <w:r w:rsidR="00C105CE" w:rsidRPr="001E3F40">
        <w:rPr>
          <w:rFonts w:ascii="Times New Roman" w:hAnsi="Times New Roman" w:cs="Times New Roman"/>
          <w:sz w:val="24"/>
          <w:szCs w:val="24"/>
          <w:lang w:val="ro-RO"/>
        </w:rPr>
        <w:t>D/2012/04/MC-</w:t>
      </w:r>
      <w:proofErr w:type="spellStart"/>
      <w:r w:rsidR="00C105CE" w:rsidRPr="001E3F40">
        <w:rPr>
          <w:rFonts w:ascii="Times New Roman" w:hAnsi="Times New Roman" w:cs="Times New Roman"/>
          <w:sz w:val="24"/>
          <w:szCs w:val="24"/>
          <w:lang w:val="ro-RO"/>
        </w:rPr>
        <w:t>EnC</w:t>
      </w:r>
      <w:proofErr w:type="spellEnd"/>
      <w:r w:rsidR="003C6CA5" w:rsidRPr="001E3F4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59723E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2ED2A34" w14:textId="6C5C31B5" w:rsidR="00C66346" w:rsidRPr="001E3F40" w:rsidRDefault="00A9453A" w:rsidP="00912B39">
      <w:pPr>
        <w:numPr>
          <w:ilvl w:val="0"/>
          <w:numId w:val="34"/>
        </w:numPr>
        <w:tabs>
          <w:tab w:val="left" w:pos="851"/>
          <w:tab w:val="left" w:pos="1134"/>
        </w:tabs>
        <w:spacing w:before="100" w:after="100" w:line="276" w:lineRule="auto"/>
        <w:ind w:left="0" w:firstLine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În vederea </w:t>
      </w:r>
      <w:r w:rsidR="00025B9A" w:rsidRPr="001E3F40">
        <w:rPr>
          <w:rFonts w:ascii="Times New Roman" w:hAnsi="Times New Roman" w:cs="Times New Roman"/>
          <w:sz w:val="24"/>
          <w:szCs w:val="24"/>
          <w:lang w:val="ro-RO"/>
        </w:rPr>
        <w:t>obținerii</w:t>
      </w:r>
      <w:r w:rsidR="00625895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25B9A" w:rsidRPr="001E3F40">
        <w:rPr>
          <w:rFonts w:ascii="Times New Roman" w:hAnsi="Times New Roman" w:cs="Times New Roman"/>
          <w:sz w:val="24"/>
          <w:szCs w:val="24"/>
          <w:lang w:val="ro-RO"/>
        </w:rPr>
        <w:t>recunoașterii</w:t>
      </w:r>
      <w:r w:rsidR="00625895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1" w:name="_Ref470187328"/>
      <w:r w:rsidR="007C3784" w:rsidRPr="001E3F40">
        <w:rPr>
          <w:rFonts w:ascii="Times New Roman" w:hAnsi="Times New Roman" w:cs="Times New Roman"/>
          <w:sz w:val="24"/>
          <w:szCs w:val="24"/>
          <w:lang w:val="ro-RO"/>
        </w:rPr>
        <w:t>certificat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="007C3784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de instalare a sistemelor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, emis de organismul acreditat din cadrul unei </w:t>
      </w:r>
      <w:r w:rsidR="00025B9A" w:rsidRPr="001E3F40">
        <w:rPr>
          <w:rFonts w:ascii="Times New Roman" w:hAnsi="Times New Roman" w:cs="Times New Roman"/>
          <w:sz w:val="24"/>
          <w:szCs w:val="24"/>
          <w:lang w:val="ro-RO"/>
        </w:rPr>
        <w:t>țări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parte a </w:t>
      </w:r>
      <w:r w:rsidR="00025B9A" w:rsidRPr="001E3F40">
        <w:rPr>
          <w:rFonts w:ascii="Times New Roman" w:hAnsi="Times New Roman" w:cs="Times New Roman"/>
          <w:sz w:val="24"/>
          <w:szCs w:val="24"/>
          <w:lang w:val="ro-RO"/>
        </w:rPr>
        <w:t>Comunității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Energetice</w:t>
      </w:r>
      <w:r w:rsidR="005476B9">
        <w:rPr>
          <w:rFonts w:ascii="Times New Roman" w:hAnsi="Times New Roman" w:cs="Times New Roman"/>
          <w:sz w:val="24"/>
          <w:szCs w:val="24"/>
          <w:lang w:val="ro-RO"/>
        </w:rPr>
        <w:t xml:space="preserve"> sau Uniunii Europene,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instalatorul respectiv urmează să depună în adresa </w:t>
      </w:r>
      <w:r w:rsidR="00282DB4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Autorit</w:t>
      </w:r>
      <w:r w:rsidR="00936E9A" w:rsidRPr="001E3F40">
        <w:rPr>
          <w:rFonts w:ascii="Times New Roman" w:hAnsi="Times New Roman" w:cs="Times New Roman"/>
          <w:sz w:val="24"/>
          <w:szCs w:val="24"/>
          <w:lang w:val="it-IT"/>
        </w:rPr>
        <w:t>ății</w:t>
      </w:r>
      <w:r w:rsidR="00282DB4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responsabil</w:t>
      </w:r>
      <w:r w:rsidR="00936E9A" w:rsidRPr="001E3F40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282DB4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o </w:t>
      </w:r>
      <w:r w:rsidR="00025B9A" w:rsidRPr="00912B39">
        <w:rPr>
          <w:rFonts w:ascii="Times New Roman" w:hAnsi="Times New Roman" w:cs="Times New Roman"/>
          <w:sz w:val="24"/>
          <w:szCs w:val="24"/>
          <w:lang w:val="ro-RO"/>
        </w:rPr>
        <w:t>declarație</w:t>
      </w:r>
      <w:r w:rsidRPr="00912B39">
        <w:rPr>
          <w:rFonts w:ascii="Times New Roman" w:hAnsi="Times New Roman" w:cs="Times New Roman"/>
          <w:sz w:val="24"/>
          <w:szCs w:val="24"/>
          <w:lang w:val="ro-RO"/>
        </w:rPr>
        <w:t xml:space="preserve"> pe proprie răspundere cu privire la </w:t>
      </w:r>
      <w:r w:rsidR="00025B9A" w:rsidRPr="00912B39">
        <w:rPr>
          <w:rFonts w:ascii="Times New Roman" w:hAnsi="Times New Roman" w:cs="Times New Roman"/>
          <w:sz w:val="24"/>
          <w:szCs w:val="24"/>
          <w:lang w:val="ro-RO"/>
        </w:rPr>
        <w:t>recunoașterea</w:t>
      </w:r>
      <w:r w:rsidR="007C3784" w:rsidRPr="00912B3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976A3" w:rsidRPr="00912B39">
        <w:rPr>
          <w:rFonts w:ascii="Times New Roman" w:hAnsi="Times New Roman" w:cs="Times New Roman"/>
          <w:sz w:val="24"/>
          <w:szCs w:val="24"/>
          <w:lang w:val="ro-RO"/>
        </w:rPr>
        <w:t xml:space="preserve">certificatului de instalare a sistemelor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8730B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77B10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întocmită în conformitate cu modelul stabilit de </w:t>
      </w:r>
      <w:r w:rsidR="00282DB4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Autoritatea responsabilă</w:t>
      </w:r>
      <w:bookmarkEnd w:id="1"/>
      <w:r w:rsidR="00F77B10" w:rsidRPr="001E3F4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F78B3C7" w14:textId="26D578E7" w:rsidR="008730B9" w:rsidRPr="001E3F40" w:rsidRDefault="00282DB4" w:rsidP="00912B39">
      <w:pPr>
        <w:numPr>
          <w:ilvl w:val="0"/>
          <w:numId w:val="34"/>
        </w:numPr>
        <w:tabs>
          <w:tab w:val="left" w:pos="851"/>
          <w:tab w:val="left" w:pos="1134"/>
        </w:tabs>
        <w:spacing w:before="100" w:after="100" w:line="276" w:lineRule="auto"/>
        <w:ind w:left="0" w:firstLine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Autoritatea responsabilă </w:t>
      </w:r>
      <w:r w:rsidR="008730B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examinează </w:t>
      </w:r>
      <w:r w:rsidR="00250DD3" w:rsidRPr="001E3F40">
        <w:rPr>
          <w:rFonts w:ascii="Times New Roman" w:hAnsi="Times New Roman" w:cs="Times New Roman"/>
          <w:sz w:val="24"/>
          <w:szCs w:val="24"/>
          <w:lang w:val="ro-RO"/>
        </w:rPr>
        <w:t>declarația</w:t>
      </w:r>
      <w:r w:rsidR="00F976A3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pe proprie răspundere cu privire la </w:t>
      </w:r>
      <w:r w:rsidR="00250DD3" w:rsidRPr="001E3F40">
        <w:rPr>
          <w:rFonts w:ascii="Times New Roman" w:hAnsi="Times New Roman" w:cs="Times New Roman"/>
          <w:sz w:val="24"/>
          <w:szCs w:val="24"/>
          <w:lang w:val="ro-RO"/>
        </w:rPr>
        <w:t>recunoașterea</w:t>
      </w:r>
      <w:r w:rsidR="00F976A3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 certificatului de instalare a sistemelor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F976A3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30B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în termen de </w:t>
      </w:r>
      <w:r w:rsidR="00F83FB2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="00F83FB2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30B9" w:rsidRPr="001E3F40">
        <w:rPr>
          <w:rFonts w:ascii="Times New Roman" w:hAnsi="Times New Roman" w:cs="Times New Roman"/>
          <w:sz w:val="24"/>
          <w:szCs w:val="24"/>
          <w:lang w:val="ro-RO"/>
        </w:rPr>
        <w:t>zile calendaristice</w:t>
      </w:r>
      <w:r w:rsidR="00F83FB2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="008730B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976A3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în cazul în care constată întrunirea </w:t>
      </w:r>
      <w:r w:rsidR="00250DD3" w:rsidRPr="001E3F40">
        <w:rPr>
          <w:rFonts w:ascii="Times New Roman" w:hAnsi="Times New Roman" w:cs="Times New Roman"/>
          <w:sz w:val="24"/>
          <w:szCs w:val="24"/>
          <w:lang w:val="ro-RO"/>
        </w:rPr>
        <w:t>cerințelor</w:t>
      </w:r>
      <w:r w:rsidR="00F976A3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pentru </w:t>
      </w:r>
      <w:r w:rsidR="00250DD3" w:rsidRPr="001E3F40">
        <w:rPr>
          <w:rFonts w:ascii="Times New Roman" w:hAnsi="Times New Roman" w:cs="Times New Roman"/>
          <w:sz w:val="24"/>
          <w:szCs w:val="24"/>
          <w:lang w:val="ro-RO"/>
        </w:rPr>
        <w:t>recunoaștere</w:t>
      </w:r>
      <w:r w:rsidR="00F976A3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reciprocă</w:t>
      </w:r>
      <w:r w:rsidR="00F83FB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976A3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30B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emite </w:t>
      </w:r>
      <w:r w:rsidR="00250DD3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o </w:t>
      </w:r>
      <w:r w:rsidR="008730B9" w:rsidRPr="001E3F40">
        <w:rPr>
          <w:rFonts w:ascii="Times New Roman" w:hAnsi="Times New Roman" w:cs="Times New Roman"/>
          <w:sz w:val="24"/>
          <w:szCs w:val="24"/>
          <w:lang w:val="ro-RO"/>
        </w:rPr>
        <w:t>decizi</w:t>
      </w:r>
      <w:r w:rsidR="00250DD3" w:rsidRPr="001E3F40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730B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privind </w:t>
      </w:r>
      <w:r w:rsidR="00250DD3" w:rsidRPr="001E3F40">
        <w:rPr>
          <w:rFonts w:ascii="Times New Roman" w:hAnsi="Times New Roman" w:cs="Times New Roman"/>
          <w:sz w:val="24"/>
          <w:szCs w:val="24"/>
          <w:lang w:val="ro-RO"/>
        </w:rPr>
        <w:t>recunoașterea</w:t>
      </w:r>
      <w:r w:rsidR="007C0AAC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976A3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certificatului de instalare a sistemelor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7C0AAC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0DD3" w:rsidRPr="001E3F40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7C0AAC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efectuează </w:t>
      </w:r>
      <w:r w:rsidR="00250DD3" w:rsidRPr="001E3F40">
        <w:rPr>
          <w:rFonts w:ascii="Times New Roman" w:hAnsi="Times New Roman" w:cs="Times New Roman"/>
          <w:sz w:val="24"/>
          <w:szCs w:val="24"/>
          <w:lang w:val="ro-RO"/>
        </w:rPr>
        <w:t>mențiunile</w:t>
      </w:r>
      <w:r w:rsidR="007C0AAC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corespunzătoare în Registrul </w:t>
      </w:r>
      <w:r w:rsidR="00380602" w:rsidRPr="001E3F40">
        <w:rPr>
          <w:rFonts w:ascii="Times New Roman" w:hAnsi="Times New Roman" w:cs="Times New Roman"/>
          <w:sz w:val="24"/>
          <w:szCs w:val="24"/>
          <w:lang w:val="ro-RO"/>
        </w:rPr>
        <w:t>instalatorilor de sisteme</w:t>
      </w:r>
      <w:r w:rsidR="001F7EF2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8730B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3495BD8D" w14:textId="668BF3BB" w:rsidR="008730B9" w:rsidRPr="001E3F40" w:rsidRDefault="00BC519E" w:rsidP="00912B39">
      <w:pPr>
        <w:numPr>
          <w:ilvl w:val="0"/>
          <w:numId w:val="34"/>
        </w:numPr>
        <w:tabs>
          <w:tab w:val="left" w:pos="851"/>
          <w:tab w:val="left" w:pos="1134"/>
        </w:tabs>
        <w:spacing w:before="100" w:after="100" w:line="276" w:lineRule="auto"/>
        <w:ind w:left="0" w:firstLine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În decizia </w:t>
      </w:r>
      <w:r w:rsidR="00282DB4" w:rsidRPr="00912B39">
        <w:rPr>
          <w:rFonts w:ascii="Times New Roman" w:hAnsi="Times New Roman" w:cs="Times New Roman"/>
          <w:sz w:val="24"/>
          <w:szCs w:val="24"/>
          <w:lang w:val="it-IT"/>
        </w:rPr>
        <w:t>Autorit</w:t>
      </w:r>
      <w:r w:rsidR="00936E9A" w:rsidRPr="001E3F40">
        <w:rPr>
          <w:rFonts w:ascii="Times New Roman" w:hAnsi="Times New Roman" w:cs="Times New Roman"/>
          <w:sz w:val="24"/>
          <w:szCs w:val="24"/>
          <w:lang w:val="it-IT"/>
        </w:rPr>
        <w:t>ății</w:t>
      </w:r>
      <w:r w:rsidR="00282DB4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responsabil</w:t>
      </w:r>
      <w:r w:rsidR="00936E9A" w:rsidRPr="001E3F40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282DB4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r w:rsidR="00B105EA" w:rsidRPr="001E3F40">
        <w:rPr>
          <w:rFonts w:ascii="Times New Roman" w:hAnsi="Times New Roman" w:cs="Times New Roman"/>
          <w:sz w:val="24"/>
          <w:szCs w:val="24"/>
          <w:lang w:val="ro-RO"/>
        </w:rPr>
        <w:t>recunoașterea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certificatului de instalare a sistemelor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se </w:t>
      </w:r>
      <w:r w:rsidR="00B105EA" w:rsidRPr="001E3F40">
        <w:rPr>
          <w:rFonts w:ascii="Times New Roman" w:hAnsi="Times New Roman" w:cs="Times New Roman"/>
          <w:sz w:val="24"/>
          <w:szCs w:val="24"/>
          <w:lang w:val="ro-RO"/>
        </w:rPr>
        <w:t>menționează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perioada pentru care este valabilă </w:t>
      </w:r>
      <w:r w:rsidR="00B105EA" w:rsidRPr="001E3F40">
        <w:rPr>
          <w:rFonts w:ascii="Times New Roman" w:hAnsi="Times New Roman" w:cs="Times New Roman"/>
          <w:sz w:val="24"/>
          <w:szCs w:val="24"/>
          <w:lang w:val="ro-RO"/>
        </w:rPr>
        <w:t>recunoașterea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D0B86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perioadă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care nu poate fi mai mare decât perioada de valabilitate a certificatului a cărui </w:t>
      </w:r>
      <w:r w:rsidR="00597C93" w:rsidRPr="001E3F40">
        <w:rPr>
          <w:rFonts w:ascii="Times New Roman" w:hAnsi="Times New Roman" w:cs="Times New Roman"/>
          <w:sz w:val="24"/>
          <w:szCs w:val="24"/>
          <w:lang w:val="ro-RO"/>
        </w:rPr>
        <w:t>recunoaștere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se solicită. </w:t>
      </w:r>
    </w:p>
    <w:p w14:paraId="6F95960C" w14:textId="22124785" w:rsidR="008730B9" w:rsidRPr="001E3F40" w:rsidRDefault="00597C93" w:rsidP="00912B39">
      <w:pPr>
        <w:numPr>
          <w:ilvl w:val="0"/>
          <w:numId w:val="34"/>
        </w:numPr>
        <w:tabs>
          <w:tab w:val="left" w:pos="851"/>
          <w:tab w:val="left" w:pos="1134"/>
        </w:tabs>
        <w:spacing w:before="100" w:after="100" w:line="276" w:lineRule="auto"/>
        <w:ind w:left="0" w:firstLine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2" w:name="_Ref470187620"/>
      <w:r w:rsidRPr="001E3F40">
        <w:rPr>
          <w:rFonts w:ascii="Times New Roman" w:hAnsi="Times New Roman" w:cs="Times New Roman"/>
          <w:sz w:val="24"/>
          <w:szCs w:val="24"/>
          <w:lang w:val="ro-RO"/>
        </w:rPr>
        <w:t>Recunoașterea</w:t>
      </w:r>
      <w:r w:rsidR="008730B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unor </w:t>
      </w:r>
      <w:r w:rsidR="008C1FB3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certificate de instalare a sistemelor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38395F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730B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emise de </w:t>
      </w:r>
      <w:r w:rsidR="008C1FB3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organismele acreditate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proofErr w:type="spellStart"/>
      <w:r w:rsidR="008C1FB3" w:rsidRPr="001E3F40">
        <w:rPr>
          <w:rFonts w:ascii="Times New Roman" w:hAnsi="Times New Roman" w:cs="Times New Roman"/>
          <w:sz w:val="24"/>
          <w:szCs w:val="24"/>
          <w:lang w:val="ro-RO"/>
        </w:rPr>
        <w:t>ţăril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>e</w:t>
      </w:r>
      <w:proofErr w:type="spellEnd"/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membre</w:t>
      </w:r>
      <w:r w:rsidR="008C1FB3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>Comunității</w:t>
      </w:r>
      <w:r w:rsidR="008C1FB3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Energetice</w:t>
      </w:r>
      <w:r w:rsidR="00F83FB2">
        <w:rPr>
          <w:rFonts w:ascii="Times New Roman" w:hAnsi="Times New Roman" w:cs="Times New Roman"/>
          <w:sz w:val="24"/>
          <w:szCs w:val="24"/>
          <w:lang w:val="ro-RO"/>
        </w:rPr>
        <w:t xml:space="preserve"> și Uniunii Europene</w:t>
      </w:r>
      <w:r w:rsidR="008730B9" w:rsidRPr="001E3F40" w:rsidDel="00A75D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30B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poate fi refuzată de </w:t>
      </w:r>
      <w:r w:rsidR="00282DB4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Autoritatea responsabilă </w:t>
      </w:r>
      <w:r w:rsidR="008730B9" w:rsidRPr="001E3F40">
        <w:rPr>
          <w:rFonts w:ascii="Times New Roman" w:hAnsi="Times New Roman" w:cs="Times New Roman"/>
          <w:sz w:val="24"/>
          <w:szCs w:val="24"/>
          <w:lang w:val="ro-RO"/>
        </w:rPr>
        <w:t>numai dacă există motive întemeiate de refuz în raport cu exactitatea, fiabilitatea sau veridicitatea acest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>ora</w:t>
      </w:r>
      <w:r w:rsidR="008730B9" w:rsidRPr="001E3F40">
        <w:rPr>
          <w:rFonts w:ascii="Times New Roman" w:hAnsi="Times New Roman" w:cs="Times New Roman"/>
          <w:sz w:val="24"/>
          <w:szCs w:val="24"/>
          <w:lang w:val="ro-RO"/>
        </w:rPr>
        <w:t>.</w:t>
      </w:r>
      <w:bookmarkEnd w:id="2"/>
      <w:r w:rsidR="008730B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8AA43AB" w14:textId="4663B514" w:rsidR="008730B9" w:rsidRPr="001E3F40" w:rsidRDefault="008730B9" w:rsidP="00912B39">
      <w:pPr>
        <w:numPr>
          <w:ilvl w:val="0"/>
          <w:numId w:val="34"/>
        </w:numPr>
        <w:tabs>
          <w:tab w:val="left" w:pos="851"/>
          <w:tab w:val="left" w:pos="1134"/>
        </w:tabs>
        <w:spacing w:before="100" w:after="100" w:line="276" w:lineRule="auto"/>
        <w:ind w:left="0" w:firstLine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Decizia </w:t>
      </w:r>
      <w:r w:rsidR="00282DB4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Autorit</w:t>
      </w:r>
      <w:r w:rsidR="00936E9A" w:rsidRPr="001E3F40">
        <w:rPr>
          <w:rFonts w:ascii="Times New Roman" w:hAnsi="Times New Roman" w:cs="Times New Roman"/>
          <w:sz w:val="24"/>
          <w:szCs w:val="24"/>
          <w:lang w:val="it-IT"/>
        </w:rPr>
        <w:t>ății</w:t>
      </w:r>
      <w:r w:rsidR="00282DB4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responsabil</w:t>
      </w:r>
      <w:r w:rsidR="00936E9A" w:rsidRPr="001E3F40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282DB4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402F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r w:rsidR="00597C93" w:rsidRPr="001E3F40">
        <w:rPr>
          <w:rFonts w:ascii="Times New Roman" w:hAnsi="Times New Roman" w:cs="Times New Roman"/>
          <w:sz w:val="24"/>
          <w:szCs w:val="24"/>
          <w:lang w:val="ro-RO"/>
        </w:rPr>
        <w:t>recunoașterea</w:t>
      </w:r>
      <w:r w:rsidR="007402F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certificatului de instalare a sistemelor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7402F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, decizia </w:t>
      </w:r>
      <w:r w:rsidR="00C741A9" w:rsidRPr="00912B39">
        <w:rPr>
          <w:rFonts w:ascii="Times New Roman" w:hAnsi="Times New Roman" w:cs="Times New Roman"/>
          <w:sz w:val="24"/>
          <w:szCs w:val="24"/>
          <w:lang w:val="it-IT"/>
        </w:rPr>
        <w:t>Autorit</w:t>
      </w:r>
      <w:r w:rsidR="00936E9A" w:rsidRPr="001E3F40">
        <w:rPr>
          <w:rFonts w:ascii="Times New Roman" w:hAnsi="Times New Roman" w:cs="Times New Roman"/>
          <w:sz w:val="24"/>
          <w:szCs w:val="24"/>
          <w:lang w:val="it-IT"/>
        </w:rPr>
        <w:t>ății</w:t>
      </w:r>
      <w:r w:rsidR="00C741A9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responsabil</w:t>
      </w:r>
      <w:r w:rsidR="00936E9A" w:rsidRPr="001E3F40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C741A9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privind refuzul </w:t>
      </w:r>
      <w:r w:rsidR="00597C93" w:rsidRPr="001E3F40">
        <w:rPr>
          <w:rFonts w:ascii="Times New Roman" w:hAnsi="Times New Roman" w:cs="Times New Roman"/>
          <w:sz w:val="24"/>
          <w:szCs w:val="24"/>
          <w:lang w:val="ro-RO"/>
        </w:rPr>
        <w:t>recunoașterii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A2DA0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certificatului de instalare a sistemelor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EA2DA0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se expediază solicitantului în termen de </w:t>
      </w:r>
      <w:r w:rsidR="007402F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10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zile </w:t>
      </w:r>
      <w:r w:rsidR="009F27EC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calendaristice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>de la emitere</w:t>
      </w:r>
      <w:r w:rsidR="007402F9" w:rsidRPr="001E3F40">
        <w:rPr>
          <w:rFonts w:ascii="Times New Roman" w:hAnsi="Times New Roman" w:cs="Times New Roman"/>
          <w:sz w:val="24"/>
          <w:szCs w:val="24"/>
          <w:lang w:val="ro-RO"/>
        </w:rPr>
        <w:t>, cu indicarea motivelor refuzului</w:t>
      </w:r>
      <w:r w:rsidR="00597C93" w:rsidRPr="001E3F4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6F2D3F6" w14:textId="7A26A531" w:rsidR="00235AE4" w:rsidRPr="001E3F40" w:rsidRDefault="00235AE4" w:rsidP="00912B39">
      <w:pPr>
        <w:pStyle w:val="ListParagraph"/>
        <w:numPr>
          <w:ilvl w:val="0"/>
          <w:numId w:val="34"/>
        </w:numPr>
        <w:tabs>
          <w:tab w:val="left" w:pos="851"/>
          <w:tab w:val="left" w:pos="993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sz w:val="24"/>
          <w:szCs w:val="24"/>
        </w:rPr>
        <w:lastRenderedPageBreak/>
        <w:t xml:space="preserve">Decizia </w:t>
      </w:r>
      <w:r w:rsidR="00C741A9" w:rsidRPr="00912B39">
        <w:rPr>
          <w:rFonts w:ascii="Times New Roman" w:hAnsi="Times New Roman"/>
          <w:sz w:val="24"/>
          <w:szCs w:val="24"/>
          <w:lang w:val="it-IT"/>
        </w:rPr>
        <w:t>Autorit</w:t>
      </w:r>
      <w:r w:rsidR="00936E9A" w:rsidRPr="001E3F40">
        <w:rPr>
          <w:rFonts w:ascii="Times New Roman" w:hAnsi="Times New Roman"/>
          <w:sz w:val="24"/>
          <w:szCs w:val="24"/>
          <w:lang w:val="it-IT"/>
        </w:rPr>
        <w:t>ății</w:t>
      </w:r>
      <w:r w:rsidR="00C741A9" w:rsidRPr="00912B39">
        <w:rPr>
          <w:rFonts w:ascii="Times New Roman" w:hAnsi="Times New Roman"/>
          <w:sz w:val="24"/>
          <w:szCs w:val="24"/>
          <w:lang w:val="it-IT"/>
        </w:rPr>
        <w:t xml:space="preserve"> responsabil</w:t>
      </w:r>
      <w:r w:rsidR="00936E9A" w:rsidRPr="001E3F40">
        <w:rPr>
          <w:rFonts w:ascii="Times New Roman" w:hAnsi="Times New Roman"/>
          <w:sz w:val="24"/>
          <w:szCs w:val="24"/>
          <w:lang w:val="it-IT"/>
        </w:rPr>
        <w:t>e</w:t>
      </w:r>
      <w:r w:rsidR="00C741A9" w:rsidRPr="00912B3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955318" w:rsidRPr="001E3F40">
        <w:rPr>
          <w:rFonts w:ascii="Times New Roman" w:hAnsi="Times New Roman"/>
          <w:sz w:val="24"/>
          <w:szCs w:val="24"/>
        </w:rPr>
        <w:t>privind</w:t>
      </w:r>
      <w:r w:rsidRPr="001E3F40">
        <w:rPr>
          <w:rFonts w:ascii="Times New Roman" w:hAnsi="Times New Roman"/>
          <w:sz w:val="24"/>
          <w:szCs w:val="24"/>
        </w:rPr>
        <w:t xml:space="preserve"> </w:t>
      </w:r>
      <w:r w:rsidR="00FE1DAD" w:rsidRPr="001E3F40">
        <w:rPr>
          <w:rFonts w:ascii="Times New Roman" w:hAnsi="Times New Roman"/>
          <w:sz w:val="24"/>
          <w:szCs w:val="24"/>
        </w:rPr>
        <w:t>recunoașterea</w:t>
      </w:r>
      <w:r w:rsidRPr="001E3F40">
        <w:rPr>
          <w:rFonts w:ascii="Times New Roman" w:hAnsi="Times New Roman"/>
          <w:sz w:val="24"/>
          <w:szCs w:val="24"/>
        </w:rPr>
        <w:t xml:space="preserve"> certificat</w:t>
      </w:r>
      <w:r w:rsidR="00633D71" w:rsidRPr="001E3F40">
        <w:rPr>
          <w:rFonts w:ascii="Times New Roman" w:hAnsi="Times New Roman"/>
          <w:sz w:val="24"/>
          <w:szCs w:val="24"/>
        </w:rPr>
        <w:t>ului</w:t>
      </w:r>
      <w:r w:rsidRPr="001E3F40">
        <w:rPr>
          <w:rFonts w:ascii="Times New Roman" w:hAnsi="Times New Roman"/>
          <w:sz w:val="24"/>
          <w:szCs w:val="24"/>
        </w:rPr>
        <w:t xml:space="preserve"> de instalare a sistemelor </w:t>
      </w:r>
      <w:r w:rsidR="009A7202">
        <w:rPr>
          <w:rFonts w:ascii="Times New Roman" w:hAnsi="Times New Roman"/>
          <w:sz w:val="24"/>
          <w:szCs w:val="24"/>
        </w:rPr>
        <w:t>SER</w:t>
      </w:r>
      <w:r w:rsidRPr="001E3F40">
        <w:rPr>
          <w:rFonts w:ascii="Times New Roman" w:hAnsi="Times New Roman"/>
          <w:sz w:val="24"/>
          <w:szCs w:val="24"/>
        </w:rPr>
        <w:t xml:space="preserve"> poate fi revocată la constatarea </w:t>
      </w:r>
      <w:r w:rsidR="00FE1DAD" w:rsidRPr="001E3F40">
        <w:rPr>
          <w:rFonts w:ascii="Times New Roman" w:hAnsi="Times New Roman"/>
          <w:sz w:val="24"/>
          <w:szCs w:val="24"/>
        </w:rPr>
        <w:t>apariției</w:t>
      </w:r>
      <w:r w:rsidRPr="001E3F40">
        <w:rPr>
          <w:rFonts w:ascii="Times New Roman" w:hAnsi="Times New Roman"/>
          <w:sz w:val="24"/>
          <w:szCs w:val="24"/>
        </w:rPr>
        <w:t xml:space="preserve"> uneia din următoarele </w:t>
      </w:r>
      <w:r w:rsidR="00FE1DAD" w:rsidRPr="001E3F40">
        <w:rPr>
          <w:rFonts w:ascii="Times New Roman" w:hAnsi="Times New Roman"/>
          <w:sz w:val="24"/>
          <w:szCs w:val="24"/>
        </w:rPr>
        <w:t>situații</w:t>
      </w:r>
      <w:r w:rsidRPr="001E3F40">
        <w:rPr>
          <w:rFonts w:ascii="Times New Roman" w:hAnsi="Times New Roman"/>
          <w:sz w:val="24"/>
          <w:szCs w:val="24"/>
        </w:rPr>
        <w:t>:</w:t>
      </w:r>
    </w:p>
    <w:p w14:paraId="7CBA39DD" w14:textId="77777777" w:rsidR="00D072C9" w:rsidRPr="001E3F40" w:rsidRDefault="00235AE4" w:rsidP="00912B39">
      <w:pPr>
        <w:pStyle w:val="Style10"/>
        <w:widowControl/>
        <w:numPr>
          <w:ilvl w:val="0"/>
          <w:numId w:val="72"/>
        </w:numPr>
        <w:spacing w:before="100" w:after="100" w:line="276" w:lineRule="auto"/>
        <w:ind w:left="993"/>
        <w:rPr>
          <w:rFonts w:eastAsia="Times New Roman"/>
        </w:rPr>
      </w:pPr>
      <w:r w:rsidRPr="001E3F40">
        <w:rPr>
          <w:rFonts w:eastAsia="Times New Roman"/>
        </w:rPr>
        <w:t xml:space="preserve">la cererea titularului; </w:t>
      </w:r>
    </w:p>
    <w:p w14:paraId="0F4AC7A7" w14:textId="379C3C57" w:rsidR="00235AE4" w:rsidRPr="001E3F40" w:rsidRDefault="00235AE4" w:rsidP="00912B39">
      <w:pPr>
        <w:pStyle w:val="Style10"/>
        <w:widowControl/>
        <w:numPr>
          <w:ilvl w:val="0"/>
          <w:numId w:val="72"/>
        </w:numPr>
        <w:spacing w:before="100" w:after="100" w:line="276" w:lineRule="auto"/>
        <w:ind w:left="993"/>
        <w:rPr>
          <w:rFonts w:eastAsia="Times New Roman"/>
        </w:rPr>
      </w:pPr>
      <w:r w:rsidRPr="001E3F40">
        <w:rPr>
          <w:rFonts w:eastAsia="Times New Roman"/>
        </w:rPr>
        <w:t xml:space="preserve">la depistarea unor date neautentice în documentele prezentate </w:t>
      </w:r>
      <w:r w:rsidR="00C741A9" w:rsidRPr="00912B39">
        <w:rPr>
          <w:rFonts w:eastAsiaTheme="minorHAnsi"/>
          <w:lang w:val="it-IT" w:eastAsia="en-US"/>
        </w:rPr>
        <w:t xml:space="preserve"> </w:t>
      </w:r>
      <w:r w:rsidR="00936E9A" w:rsidRPr="001E3F40">
        <w:rPr>
          <w:rFonts w:eastAsiaTheme="minorHAnsi"/>
          <w:lang w:val="it-IT" w:eastAsia="en-US"/>
        </w:rPr>
        <w:t xml:space="preserve">către </w:t>
      </w:r>
      <w:r w:rsidR="00C741A9" w:rsidRPr="00912B39">
        <w:rPr>
          <w:rFonts w:eastAsia="Times New Roman"/>
          <w:lang w:val="it-IT"/>
        </w:rPr>
        <w:t>Autoritatea responsabilă</w:t>
      </w:r>
      <w:r w:rsidRPr="001E3F40">
        <w:rPr>
          <w:rFonts w:eastAsia="Times New Roman"/>
        </w:rPr>
        <w:t xml:space="preserve"> </w:t>
      </w:r>
      <w:r w:rsidR="00E72F51" w:rsidRPr="001E3F40">
        <w:rPr>
          <w:rFonts w:eastAsia="Times New Roman"/>
        </w:rPr>
        <w:t xml:space="preserve">în legătură cu </w:t>
      </w:r>
      <w:r w:rsidR="00FE1DAD" w:rsidRPr="001E3F40">
        <w:rPr>
          <w:rFonts w:eastAsia="Times New Roman"/>
        </w:rPr>
        <w:t>recunoașterea</w:t>
      </w:r>
      <w:r w:rsidRPr="001E3F40">
        <w:rPr>
          <w:rFonts w:eastAsia="Times New Roman"/>
        </w:rPr>
        <w:t xml:space="preserve"> certificatelor de instalare a sistemelor </w:t>
      </w:r>
      <w:r w:rsidR="009A7202">
        <w:rPr>
          <w:rFonts w:eastAsia="Times New Roman"/>
        </w:rPr>
        <w:t>SER</w:t>
      </w:r>
      <w:r w:rsidRPr="001E3F40">
        <w:rPr>
          <w:rFonts w:eastAsia="Times New Roman"/>
        </w:rPr>
        <w:t xml:space="preserve">; </w:t>
      </w:r>
    </w:p>
    <w:p w14:paraId="42DA0897" w14:textId="7FC3B30A" w:rsidR="004321C6" w:rsidRPr="001E3F40" w:rsidRDefault="004321C6" w:rsidP="00912B39">
      <w:pPr>
        <w:pStyle w:val="Style10"/>
        <w:widowControl/>
        <w:numPr>
          <w:ilvl w:val="0"/>
          <w:numId w:val="72"/>
        </w:numPr>
        <w:spacing w:before="100" w:after="100" w:line="276" w:lineRule="auto"/>
        <w:ind w:left="993"/>
        <w:rPr>
          <w:rFonts w:eastAsia="Times New Roman"/>
        </w:rPr>
      </w:pPr>
      <w:r w:rsidRPr="001E3F40">
        <w:rPr>
          <w:rFonts w:eastAsia="Times New Roman"/>
        </w:rPr>
        <w:t xml:space="preserve">în cazul în care se constată încălcarea repetată de către instalatorul sistemelor </w:t>
      </w:r>
      <w:r w:rsidR="009A7202">
        <w:rPr>
          <w:rFonts w:eastAsia="Times New Roman"/>
        </w:rPr>
        <w:t>SER</w:t>
      </w:r>
      <w:r w:rsidRPr="001E3F40">
        <w:rPr>
          <w:rFonts w:eastAsia="Times New Roman"/>
        </w:rPr>
        <w:t xml:space="preserve"> a </w:t>
      </w:r>
      <w:r w:rsidR="00FE1DAD" w:rsidRPr="001E3F40">
        <w:rPr>
          <w:rFonts w:eastAsia="Times New Roman"/>
        </w:rPr>
        <w:t>obligațiilor</w:t>
      </w:r>
      <w:r w:rsidRPr="001E3F40">
        <w:rPr>
          <w:rFonts w:eastAsia="Times New Roman"/>
        </w:rPr>
        <w:t xml:space="preserve"> stabilite la </w:t>
      </w:r>
      <w:r w:rsidR="00980A0F" w:rsidRPr="001E3F40">
        <w:rPr>
          <w:rFonts w:eastAsia="Times New Roman"/>
        </w:rPr>
        <w:t>punctul</w:t>
      </w:r>
      <w:r w:rsidRPr="001E3F40">
        <w:rPr>
          <w:rFonts w:eastAsia="Times New Roman"/>
        </w:rPr>
        <w:t xml:space="preserve"> 5</w:t>
      </w:r>
      <w:r w:rsidR="00F12B5B" w:rsidRPr="001E3F40">
        <w:rPr>
          <w:rFonts w:eastAsia="Times New Roman"/>
        </w:rPr>
        <w:t>2</w:t>
      </w:r>
      <w:r w:rsidRPr="001E3F40">
        <w:rPr>
          <w:rFonts w:eastAsia="Times New Roman"/>
        </w:rPr>
        <w:t xml:space="preserve"> – 5</w:t>
      </w:r>
      <w:r w:rsidR="00F12B5B" w:rsidRPr="001E3F40">
        <w:rPr>
          <w:rFonts w:eastAsia="Times New Roman"/>
        </w:rPr>
        <w:t>4</w:t>
      </w:r>
      <w:r w:rsidRPr="001E3F40">
        <w:rPr>
          <w:rFonts w:eastAsia="Times New Roman"/>
        </w:rPr>
        <w:t>;</w:t>
      </w:r>
    </w:p>
    <w:p w14:paraId="4188682A" w14:textId="647B6C55" w:rsidR="004321C6" w:rsidRPr="001E3F40" w:rsidRDefault="004321C6" w:rsidP="00912B39">
      <w:pPr>
        <w:pStyle w:val="Style10"/>
        <w:widowControl/>
        <w:numPr>
          <w:ilvl w:val="0"/>
          <w:numId w:val="72"/>
        </w:numPr>
        <w:spacing w:before="100" w:after="100" w:line="276" w:lineRule="auto"/>
        <w:ind w:left="993"/>
        <w:rPr>
          <w:rFonts w:eastAsia="Times New Roman"/>
        </w:rPr>
      </w:pPr>
      <w:r w:rsidRPr="001E3F40">
        <w:rPr>
          <w:rFonts w:eastAsia="Times New Roman"/>
        </w:rPr>
        <w:t xml:space="preserve">la sesizarea organului supravegherii energetice de stat, a </w:t>
      </w:r>
      <w:r w:rsidRPr="001E3F40">
        <w:t xml:space="preserve">organului de control </w:t>
      </w:r>
      <w:r w:rsidR="00FE1DAD" w:rsidRPr="001E3F40">
        <w:t>și</w:t>
      </w:r>
      <w:r w:rsidRPr="001E3F40">
        <w:t xml:space="preserve"> supraveghere tehnică de stat în conformitate cu </w:t>
      </w:r>
      <w:r w:rsidR="00980A0F" w:rsidRPr="001E3F40">
        <w:t>punctul</w:t>
      </w:r>
      <w:r w:rsidRPr="001E3F40">
        <w:t xml:space="preserve"> 6</w:t>
      </w:r>
      <w:r w:rsidR="00671284" w:rsidRPr="001E3F40">
        <w:t>1</w:t>
      </w:r>
      <w:r w:rsidRPr="001E3F40">
        <w:rPr>
          <w:rFonts w:eastAsia="Times New Roman"/>
        </w:rPr>
        <w:t>;</w:t>
      </w:r>
    </w:p>
    <w:p w14:paraId="2910EEE6" w14:textId="11B873E2" w:rsidR="004321C6" w:rsidRPr="001E3F40" w:rsidRDefault="004321C6" w:rsidP="00912B39">
      <w:pPr>
        <w:pStyle w:val="Style10"/>
        <w:widowControl/>
        <w:numPr>
          <w:ilvl w:val="0"/>
          <w:numId w:val="72"/>
        </w:numPr>
        <w:spacing w:before="100" w:after="100" w:line="276" w:lineRule="auto"/>
        <w:ind w:left="993"/>
        <w:rPr>
          <w:rFonts w:eastAsia="Times New Roman"/>
        </w:rPr>
      </w:pPr>
      <w:r w:rsidRPr="001E3F40">
        <w:rPr>
          <w:rFonts w:eastAsia="Times New Roman"/>
        </w:rPr>
        <w:t xml:space="preserve">în cazul în care se constată încălcarea de către instalatorul sistemelor </w:t>
      </w:r>
      <w:r w:rsidR="009A7202">
        <w:rPr>
          <w:rFonts w:eastAsia="Times New Roman"/>
        </w:rPr>
        <w:t>SER</w:t>
      </w:r>
      <w:r w:rsidRPr="001E3F40">
        <w:rPr>
          <w:rFonts w:eastAsia="Times New Roman"/>
        </w:rPr>
        <w:t xml:space="preserve"> a </w:t>
      </w:r>
      <w:r w:rsidR="00FE1DAD" w:rsidRPr="001E3F40">
        <w:rPr>
          <w:rFonts w:eastAsia="Times New Roman"/>
        </w:rPr>
        <w:t>obligației</w:t>
      </w:r>
      <w:r w:rsidRPr="001E3F40">
        <w:rPr>
          <w:rFonts w:eastAsia="Times New Roman"/>
        </w:rPr>
        <w:t xml:space="preserve"> stabilite la </w:t>
      </w:r>
      <w:r w:rsidR="00980A0F" w:rsidRPr="001E3F40">
        <w:rPr>
          <w:rFonts w:eastAsia="Times New Roman"/>
        </w:rPr>
        <w:t>punctul</w:t>
      </w:r>
      <w:r w:rsidRPr="001E3F40">
        <w:rPr>
          <w:rFonts w:eastAsia="Times New Roman"/>
        </w:rPr>
        <w:t xml:space="preserve"> 5</w:t>
      </w:r>
      <w:r w:rsidR="00F12B5B" w:rsidRPr="001E3F40">
        <w:rPr>
          <w:rFonts w:eastAsia="Times New Roman"/>
        </w:rPr>
        <w:t>8</w:t>
      </w:r>
      <w:r w:rsidRPr="001E3F40">
        <w:rPr>
          <w:rFonts w:eastAsia="Times New Roman"/>
        </w:rPr>
        <w:t>.</w:t>
      </w:r>
    </w:p>
    <w:p w14:paraId="09A9A6A7" w14:textId="6C425248" w:rsidR="005A4E2A" w:rsidRPr="001E3F40" w:rsidRDefault="008730B9" w:rsidP="00912B39">
      <w:pPr>
        <w:pStyle w:val="ListParagraph"/>
        <w:numPr>
          <w:ilvl w:val="0"/>
          <w:numId w:val="34"/>
        </w:numPr>
        <w:tabs>
          <w:tab w:val="left" w:pos="851"/>
          <w:tab w:val="left" w:pos="993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sz w:val="24"/>
          <w:szCs w:val="24"/>
        </w:rPr>
        <w:t xml:space="preserve">Decizia </w:t>
      </w:r>
      <w:r w:rsidR="00C741A9" w:rsidRPr="00912B39">
        <w:rPr>
          <w:rFonts w:ascii="Times New Roman" w:hAnsi="Times New Roman"/>
          <w:sz w:val="24"/>
          <w:szCs w:val="24"/>
          <w:lang w:val="it-IT"/>
        </w:rPr>
        <w:t>Autorit</w:t>
      </w:r>
      <w:r w:rsidR="00936E9A" w:rsidRPr="001E3F40">
        <w:rPr>
          <w:rFonts w:ascii="Times New Roman" w:hAnsi="Times New Roman"/>
          <w:sz w:val="24"/>
          <w:szCs w:val="24"/>
          <w:lang w:val="it-IT"/>
        </w:rPr>
        <w:t>ății</w:t>
      </w:r>
      <w:r w:rsidR="00C741A9" w:rsidRPr="00912B39">
        <w:rPr>
          <w:rFonts w:ascii="Times New Roman" w:hAnsi="Times New Roman"/>
          <w:sz w:val="24"/>
          <w:szCs w:val="24"/>
          <w:lang w:val="it-IT"/>
        </w:rPr>
        <w:t xml:space="preserve"> responsabil</w:t>
      </w:r>
      <w:r w:rsidR="00936E9A" w:rsidRPr="001E3F40">
        <w:rPr>
          <w:rFonts w:ascii="Times New Roman" w:hAnsi="Times New Roman"/>
          <w:sz w:val="24"/>
          <w:szCs w:val="24"/>
          <w:lang w:val="it-IT"/>
        </w:rPr>
        <w:t>e</w:t>
      </w:r>
      <w:r w:rsidR="00C741A9" w:rsidRPr="00912B39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E3F40">
        <w:rPr>
          <w:rFonts w:ascii="Times New Roman" w:hAnsi="Times New Roman"/>
          <w:sz w:val="24"/>
          <w:szCs w:val="24"/>
        </w:rPr>
        <w:t xml:space="preserve">privind </w:t>
      </w:r>
      <w:r w:rsidR="003E2D8A" w:rsidRPr="001E3F40">
        <w:rPr>
          <w:rFonts w:ascii="Times New Roman" w:hAnsi="Times New Roman"/>
          <w:sz w:val="24"/>
          <w:szCs w:val="24"/>
        </w:rPr>
        <w:t>revocarea</w:t>
      </w:r>
      <w:r w:rsidRPr="001E3F40">
        <w:rPr>
          <w:rFonts w:ascii="Times New Roman" w:hAnsi="Times New Roman"/>
          <w:sz w:val="24"/>
          <w:szCs w:val="24"/>
        </w:rPr>
        <w:t xml:space="preserve"> </w:t>
      </w:r>
      <w:r w:rsidR="00FE1DAD" w:rsidRPr="001E3F40">
        <w:rPr>
          <w:rFonts w:ascii="Times New Roman" w:hAnsi="Times New Roman"/>
          <w:sz w:val="24"/>
          <w:szCs w:val="24"/>
        </w:rPr>
        <w:t>recunoașterii</w:t>
      </w:r>
      <w:r w:rsidRPr="001E3F40">
        <w:rPr>
          <w:rFonts w:ascii="Times New Roman" w:hAnsi="Times New Roman"/>
          <w:sz w:val="24"/>
          <w:szCs w:val="24"/>
        </w:rPr>
        <w:t xml:space="preserve"> </w:t>
      </w:r>
      <w:r w:rsidR="00DB23C5" w:rsidRPr="001E3F40">
        <w:rPr>
          <w:rFonts w:ascii="Times New Roman" w:hAnsi="Times New Roman"/>
          <w:sz w:val="24"/>
          <w:szCs w:val="24"/>
        </w:rPr>
        <w:t>certificat</w:t>
      </w:r>
      <w:r w:rsidR="005C7F42" w:rsidRPr="001E3F40">
        <w:rPr>
          <w:rFonts w:ascii="Times New Roman" w:hAnsi="Times New Roman"/>
          <w:sz w:val="24"/>
          <w:szCs w:val="24"/>
        </w:rPr>
        <w:t>ului</w:t>
      </w:r>
      <w:r w:rsidR="00DB23C5" w:rsidRPr="001E3F40">
        <w:rPr>
          <w:rFonts w:ascii="Times New Roman" w:hAnsi="Times New Roman"/>
          <w:sz w:val="24"/>
          <w:szCs w:val="24"/>
        </w:rPr>
        <w:t xml:space="preserve"> de instalare a sistemelor </w:t>
      </w:r>
      <w:r w:rsidR="009A7202">
        <w:rPr>
          <w:rFonts w:ascii="Times New Roman" w:hAnsi="Times New Roman"/>
          <w:sz w:val="24"/>
          <w:szCs w:val="24"/>
        </w:rPr>
        <w:t>SER</w:t>
      </w:r>
      <w:r w:rsidR="00DB23C5" w:rsidRPr="001E3F40">
        <w:rPr>
          <w:rFonts w:ascii="Times New Roman" w:hAnsi="Times New Roman"/>
          <w:sz w:val="24"/>
          <w:szCs w:val="24"/>
        </w:rPr>
        <w:t xml:space="preserve"> </w:t>
      </w:r>
      <w:r w:rsidR="00F564EF" w:rsidRPr="001E3F40">
        <w:rPr>
          <w:rFonts w:ascii="Times New Roman" w:hAnsi="Times New Roman"/>
          <w:sz w:val="24"/>
          <w:szCs w:val="24"/>
        </w:rPr>
        <w:t xml:space="preserve">trebuie să </w:t>
      </w:r>
      <w:r w:rsidR="00FE1DAD" w:rsidRPr="001E3F40">
        <w:rPr>
          <w:rFonts w:ascii="Times New Roman" w:hAnsi="Times New Roman"/>
          <w:sz w:val="24"/>
          <w:szCs w:val="24"/>
        </w:rPr>
        <w:t>conțină</w:t>
      </w:r>
      <w:r w:rsidR="00F564EF" w:rsidRPr="001E3F40">
        <w:rPr>
          <w:rFonts w:ascii="Times New Roman" w:hAnsi="Times New Roman"/>
          <w:sz w:val="24"/>
          <w:szCs w:val="24"/>
        </w:rPr>
        <w:t xml:space="preserve"> motivele </w:t>
      </w:r>
      <w:r w:rsidR="00A23852" w:rsidRPr="001E3F40">
        <w:rPr>
          <w:rFonts w:ascii="Times New Roman" w:hAnsi="Times New Roman"/>
          <w:sz w:val="24"/>
          <w:szCs w:val="24"/>
        </w:rPr>
        <w:t xml:space="preserve">revocării </w:t>
      </w:r>
      <w:r w:rsidR="00FE1DAD" w:rsidRPr="001E3F40">
        <w:rPr>
          <w:rFonts w:ascii="Times New Roman" w:hAnsi="Times New Roman"/>
          <w:sz w:val="24"/>
          <w:szCs w:val="24"/>
        </w:rPr>
        <w:t>și</w:t>
      </w:r>
      <w:r w:rsidR="00F564EF" w:rsidRPr="001E3F40">
        <w:rPr>
          <w:rFonts w:ascii="Times New Roman" w:hAnsi="Times New Roman"/>
          <w:sz w:val="24"/>
          <w:szCs w:val="24"/>
        </w:rPr>
        <w:t xml:space="preserve"> </w:t>
      </w:r>
      <w:r w:rsidRPr="001E3F40">
        <w:rPr>
          <w:rFonts w:ascii="Times New Roman" w:hAnsi="Times New Roman"/>
          <w:sz w:val="24"/>
          <w:szCs w:val="24"/>
        </w:rPr>
        <w:t xml:space="preserve">se expediază </w:t>
      </w:r>
      <w:r w:rsidR="00DB23C5" w:rsidRPr="001E3F40">
        <w:rPr>
          <w:rFonts w:ascii="Times New Roman" w:hAnsi="Times New Roman"/>
          <w:sz w:val="24"/>
          <w:szCs w:val="24"/>
        </w:rPr>
        <w:t>instalatorului respectiv</w:t>
      </w:r>
      <w:r w:rsidRPr="001E3F40">
        <w:rPr>
          <w:rFonts w:ascii="Times New Roman" w:hAnsi="Times New Roman"/>
          <w:sz w:val="24"/>
          <w:szCs w:val="24"/>
        </w:rPr>
        <w:t xml:space="preserve"> în termen de </w:t>
      </w:r>
      <w:r w:rsidR="005A36AB" w:rsidRPr="001E3F40">
        <w:rPr>
          <w:rFonts w:ascii="Times New Roman" w:hAnsi="Times New Roman"/>
          <w:sz w:val="24"/>
          <w:szCs w:val="24"/>
        </w:rPr>
        <w:t xml:space="preserve">10 </w:t>
      </w:r>
      <w:r w:rsidRPr="001E3F40">
        <w:rPr>
          <w:rFonts w:ascii="Times New Roman" w:hAnsi="Times New Roman"/>
          <w:sz w:val="24"/>
          <w:szCs w:val="24"/>
        </w:rPr>
        <w:t xml:space="preserve">zile </w:t>
      </w:r>
      <w:r w:rsidR="00DF253C" w:rsidRPr="001E3F40">
        <w:rPr>
          <w:rFonts w:ascii="Times New Roman" w:hAnsi="Times New Roman"/>
          <w:sz w:val="24"/>
          <w:szCs w:val="24"/>
        </w:rPr>
        <w:t xml:space="preserve">calendaristice </w:t>
      </w:r>
      <w:r w:rsidRPr="001E3F40">
        <w:rPr>
          <w:rFonts w:ascii="Times New Roman" w:hAnsi="Times New Roman"/>
          <w:sz w:val="24"/>
          <w:szCs w:val="24"/>
        </w:rPr>
        <w:t>de la emitere.</w:t>
      </w:r>
    </w:p>
    <w:p w14:paraId="4C6B17E1" w14:textId="1CA29E6A" w:rsidR="001202DD" w:rsidRPr="001E3F40" w:rsidRDefault="001202DD" w:rsidP="00912B39">
      <w:pPr>
        <w:pStyle w:val="ListParagraph"/>
        <w:numPr>
          <w:ilvl w:val="0"/>
          <w:numId w:val="34"/>
        </w:numPr>
        <w:tabs>
          <w:tab w:val="left" w:pos="851"/>
          <w:tab w:val="left" w:pos="993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sz w:val="24"/>
          <w:szCs w:val="24"/>
        </w:rPr>
        <w:t xml:space="preserve">În cazul stipulat în </w:t>
      </w:r>
      <w:r w:rsidR="00980A0F" w:rsidRPr="001E3F40">
        <w:rPr>
          <w:rFonts w:ascii="Times New Roman" w:hAnsi="Times New Roman"/>
          <w:sz w:val="24"/>
          <w:szCs w:val="24"/>
        </w:rPr>
        <w:t>punctul</w:t>
      </w:r>
      <w:r w:rsidRPr="001E3F40">
        <w:rPr>
          <w:rFonts w:ascii="Times New Roman" w:hAnsi="Times New Roman"/>
          <w:sz w:val="24"/>
          <w:szCs w:val="24"/>
        </w:rPr>
        <w:t xml:space="preserve"> </w:t>
      </w:r>
      <w:r w:rsidR="005A4E2A" w:rsidRPr="001E3F40">
        <w:rPr>
          <w:rFonts w:ascii="Times New Roman" w:hAnsi="Times New Roman"/>
          <w:sz w:val="24"/>
          <w:szCs w:val="24"/>
        </w:rPr>
        <w:t>4</w:t>
      </w:r>
      <w:r w:rsidR="00F83FB2">
        <w:rPr>
          <w:rFonts w:ascii="Times New Roman" w:hAnsi="Times New Roman"/>
          <w:sz w:val="24"/>
          <w:szCs w:val="24"/>
        </w:rPr>
        <w:t>1</w:t>
      </w:r>
      <w:r w:rsidR="005A4E2A" w:rsidRPr="001E3F40">
        <w:rPr>
          <w:rFonts w:ascii="Times New Roman" w:hAnsi="Times New Roman"/>
          <w:sz w:val="24"/>
          <w:szCs w:val="24"/>
        </w:rPr>
        <w:t xml:space="preserve"> </w:t>
      </w:r>
      <w:r w:rsidRPr="001E3F40">
        <w:rPr>
          <w:rFonts w:ascii="Times New Roman" w:hAnsi="Times New Roman"/>
          <w:sz w:val="24"/>
          <w:szCs w:val="24"/>
        </w:rPr>
        <w:t xml:space="preserve">lit. a), </w:t>
      </w:r>
      <w:r w:rsidR="00C741A9" w:rsidRPr="00912B39">
        <w:rPr>
          <w:rFonts w:ascii="Times New Roman" w:hAnsi="Times New Roman"/>
          <w:sz w:val="24"/>
          <w:szCs w:val="24"/>
          <w:lang w:val="it-IT"/>
        </w:rPr>
        <w:t xml:space="preserve">Autoritatea responsabilă </w:t>
      </w:r>
      <w:r w:rsidRPr="001E3F40">
        <w:rPr>
          <w:rFonts w:ascii="Times New Roman" w:hAnsi="Times New Roman"/>
          <w:sz w:val="24"/>
          <w:szCs w:val="24"/>
        </w:rPr>
        <w:t>este obligat</w:t>
      </w:r>
      <w:r w:rsidR="00EE090C" w:rsidRPr="001E3F40">
        <w:rPr>
          <w:rFonts w:ascii="Times New Roman" w:hAnsi="Times New Roman"/>
          <w:sz w:val="24"/>
          <w:szCs w:val="24"/>
        </w:rPr>
        <w:t>ă</w:t>
      </w:r>
      <w:r w:rsidRPr="001E3F40">
        <w:rPr>
          <w:rFonts w:ascii="Times New Roman" w:hAnsi="Times New Roman"/>
          <w:sz w:val="24"/>
          <w:szCs w:val="24"/>
        </w:rPr>
        <w:t xml:space="preserve"> să emită decizia </w:t>
      </w:r>
      <w:r w:rsidR="005C7F42" w:rsidRPr="001E3F40">
        <w:rPr>
          <w:rFonts w:ascii="Times New Roman" w:hAnsi="Times New Roman"/>
          <w:sz w:val="24"/>
          <w:szCs w:val="24"/>
        </w:rPr>
        <w:t xml:space="preserve">privind revocarea </w:t>
      </w:r>
      <w:r w:rsidR="00FE1DAD" w:rsidRPr="001E3F40">
        <w:rPr>
          <w:rFonts w:ascii="Times New Roman" w:hAnsi="Times New Roman"/>
          <w:sz w:val="24"/>
          <w:szCs w:val="24"/>
        </w:rPr>
        <w:t>recunoașterii</w:t>
      </w:r>
      <w:r w:rsidR="005C7F42" w:rsidRPr="001E3F40">
        <w:rPr>
          <w:rFonts w:ascii="Times New Roman" w:hAnsi="Times New Roman"/>
          <w:sz w:val="24"/>
          <w:szCs w:val="24"/>
        </w:rPr>
        <w:t xml:space="preserve"> certificatului de instalare a sistemelor </w:t>
      </w:r>
      <w:r w:rsidR="009A7202">
        <w:rPr>
          <w:rFonts w:ascii="Times New Roman" w:hAnsi="Times New Roman"/>
          <w:sz w:val="24"/>
          <w:szCs w:val="24"/>
        </w:rPr>
        <w:t>SER</w:t>
      </w:r>
      <w:r w:rsidRPr="001E3F40">
        <w:rPr>
          <w:rFonts w:ascii="Times New Roman" w:hAnsi="Times New Roman"/>
          <w:sz w:val="24"/>
          <w:szCs w:val="24"/>
        </w:rPr>
        <w:t xml:space="preserve"> în termen de 10 zile </w:t>
      </w:r>
      <w:r w:rsidR="00DC5311" w:rsidRPr="001E3F40">
        <w:rPr>
          <w:rFonts w:ascii="Times New Roman" w:hAnsi="Times New Roman"/>
          <w:sz w:val="24"/>
          <w:szCs w:val="24"/>
        </w:rPr>
        <w:t xml:space="preserve">calendaristice </w:t>
      </w:r>
      <w:r w:rsidRPr="001E3F40">
        <w:rPr>
          <w:rFonts w:ascii="Times New Roman" w:hAnsi="Times New Roman"/>
          <w:sz w:val="24"/>
          <w:szCs w:val="24"/>
        </w:rPr>
        <w:t xml:space="preserve">de la depunerea cererii privind </w:t>
      </w:r>
      <w:r w:rsidR="005C7F42" w:rsidRPr="001E3F40">
        <w:rPr>
          <w:rFonts w:ascii="Times New Roman" w:hAnsi="Times New Roman"/>
          <w:sz w:val="24"/>
          <w:szCs w:val="24"/>
        </w:rPr>
        <w:t xml:space="preserve">revocarea </w:t>
      </w:r>
      <w:r w:rsidR="00FE1DAD" w:rsidRPr="001E3F40">
        <w:rPr>
          <w:rFonts w:ascii="Times New Roman" w:hAnsi="Times New Roman"/>
          <w:sz w:val="24"/>
          <w:szCs w:val="24"/>
        </w:rPr>
        <w:t>recunoașterii</w:t>
      </w:r>
      <w:r w:rsidR="00DF253C" w:rsidRPr="001E3F40">
        <w:rPr>
          <w:rFonts w:ascii="Times New Roman" w:hAnsi="Times New Roman"/>
          <w:sz w:val="24"/>
          <w:szCs w:val="24"/>
        </w:rPr>
        <w:t xml:space="preserve"> certificatului de instalare a sistemelor </w:t>
      </w:r>
      <w:r w:rsidR="009A7202">
        <w:rPr>
          <w:rFonts w:ascii="Times New Roman" w:hAnsi="Times New Roman"/>
          <w:sz w:val="24"/>
          <w:szCs w:val="24"/>
        </w:rPr>
        <w:t>SER</w:t>
      </w:r>
      <w:r w:rsidRPr="001E3F40">
        <w:rPr>
          <w:rFonts w:ascii="Times New Roman" w:hAnsi="Times New Roman"/>
          <w:sz w:val="24"/>
          <w:szCs w:val="24"/>
        </w:rPr>
        <w:t xml:space="preserve">. </w:t>
      </w:r>
    </w:p>
    <w:p w14:paraId="437FE9F4" w14:textId="459C9076" w:rsidR="00D97FD9" w:rsidRPr="001E3F40" w:rsidRDefault="00DC5311" w:rsidP="00912B39">
      <w:pPr>
        <w:pStyle w:val="ListParagraph"/>
        <w:numPr>
          <w:ilvl w:val="0"/>
          <w:numId w:val="34"/>
        </w:numPr>
        <w:tabs>
          <w:tab w:val="left" w:pos="851"/>
          <w:tab w:val="left" w:pos="993"/>
        </w:tabs>
        <w:spacing w:before="100" w:after="100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1E3F40">
        <w:rPr>
          <w:rFonts w:ascii="Times New Roman" w:hAnsi="Times New Roman"/>
          <w:sz w:val="24"/>
          <w:szCs w:val="24"/>
        </w:rPr>
        <w:t xml:space="preserve">Instalatorul </w:t>
      </w:r>
      <w:r w:rsidR="00FF0145" w:rsidRPr="001E3F40">
        <w:rPr>
          <w:rFonts w:ascii="Times New Roman" w:hAnsi="Times New Roman"/>
          <w:sz w:val="24"/>
          <w:szCs w:val="24"/>
        </w:rPr>
        <w:t xml:space="preserve">în </w:t>
      </w:r>
      <w:r w:rsidR="00FE1DAD" w:rsidRPr="001E3F40">
        <w:rPr>
          <w:rFonts w:ascii="Times New Roman" w:hAnsi="Times New Roman"/>
          <w:sz w:val="24"/>
          <w:szCs w:val="24"/>
        </w:rPr>
        <w:t>privința</w:t>
      </w:r>
      <w:r w:rsidR="00FF0145" w:rsidRPr="001E3F40">
        <w:rPr>
          <w:rFonts w:ascii="Times New Roman" w:hAnsi="Times New Roman"/>
          <w:sz w:val="24"/>
          <w:szCs w:val="24"/>
        </w:rPr>
        <w:t xml:space="preserve"> căruia a fost dispusă revocarea </w:t>
      </w:r>
      <w:r w:rsidR="00FE1DAD" w:rsidRPr="001E3F40">
        <w:rPr>
          <w:rFonts w:ascii="Times New Roman" w:hAnsi="Times New Roman"/>
          <w:sz w:val="24"/>
          <w:szCs w:val="24"/>
        </w:rPr>
        <w:t>recunoașterii</w:t>
      </w:r>
      <w:r w:rsidR="001202DD" w:rsidRPr="001E3F40">
        <w:rPr>
          <w:rFonts w:ascii="Times New Roman" w:hAnsi="Times New Roman"/>
          <w:sz w:val="24"/>
          <w:szCs w:val="24"/>
        </w:rPr>
        <w:t xml:space="preserve"> certificatul</w:t>
      </w:r>
      <w:r w:rsidR="00FF0145" w:rsidRPr="001E3F40">
        <w:rPr>
          <w:rFonts w:ascii="Times New Roman" w:hAnsi="Times New Roman"/>
          <w:sz w:val="24"/>
          <w:szCs w:val="24"/>
        </w:rPr>
        <w:t>ui</w:t>
      </w:r>
      <w:r w:rsidR="001202DD" w:rsidRPr="001E3F40">
        <w:rPr>
          <w:rFonts w:ascii="Times New Roman" w:hAnsi="Times New Roman"/>
          <w:sz w:val="24"/>
          <w:szCs w:val="24"/>
        </w:rPr>
        <w:t xml:space="preserve"> de instalare a sistemelor </w:t>
      </w:r>
      <w:r w:rsidR="009A7202">
        <w:rPr>
          <w:rFonts w:ascii="Times New Roman" w:hAnsi="Times New Roman"/>
          <w:sz w:val="24"/>
          <w:szCs w:val="24"/>
        </w:rPr>
        <w:t>SER</w:t>
      </w:r>
      <w:r w:rsidR="001202DD" w:rsidRPr="001E3F40">
        <w:rPr>
          <w:rFonts w:ascii="Times New Roman" w:hAnsi="Times New Roman"/>
          <w:sz w:val="24"/>
          <w:szCs w:val="24"/>
        </w:rPr>
        <w:t xml:space="preserve">, pentru temeiurile stabilite la </w:t>
      </w:r>
      <w:r w:rsidR="00980A0F" w:rsidRPr="001E3F40">
        <w:rPr>
          <w:rFonts w:ascii="Times New Roman" w:hAnsi="Times New Roman"/>
          <w:sz w:val="24"/>
          <w:szCs w:val="24"/>
        </w:rPr>
        <w:t>punctul</w:t>
      </w:r>
      <w:r w:rsidR="001202DD" w:rsidRPr="001E3F40">
        <w:rPr>
          <w:rFonts w:ascii="Times New Roman" w:hAnsi="Times New Roman"/>
          <w:sz w:val="24"/>
          <w:szCs w:val="24"/>
        </w:rPr>
        <w:t xml:space="preserve"> </w:t>
      </w:r>
      <w:r w:rsidR="00D1496D" w:rsidRPr="001E3F40">
        <w:rPr>
          <w:rFonts w:ascii="Times New Roman" w:hAnsi="Times New Roman"/>
          <w:sz w:val="24"/>
          <w:szCs w:val="24"/>
        </w:rPr>
        <w:t>4</w:t>
      </w:r>
      <w:r w:rsidR="00F83FB2">
        <w:rPr>
          <w:rFonts w:ascii="Times New Roman" w:hAnsi="Times New Roman"/>
          <w:sz w:val="24"/>
          <w:szCs w:val="24"/>
        </w:rPr>
        <w:t>1</w:t>
      </w:r>
      <w:r w:rsidR="00D1496D" w:rsidRPr="001E3F40">
        <w:rPr>
          <w:rFonts w:ascii="Times New Roman" w:hAnsi="Times New Roman"/>
          <w:sz w:val="24"/>
          <w:szCs w:val="24"/>
        </w:rPr>
        <w:t xml:space="preserve"> </w:t>
      </w:r>
      <w:r w:rsidR="001202DD" w:rsidRPr="001E3F40">
        <w:rPr>
          <w:rFonts w:ascii="Times New Roman" w:hAnsi="Times New Roman"/>
          <w:sz w:val="24"/>
          <w:szCs w:val="24"/>
        </w:rPr>
        <w:t xml:space="preserve">lit. </w:t>
      </w:r>
      <w:r w:rsidR="00BA1AD2" w:rsidRPr="001E3F40">
        <w:rPr>
          <w:rFonts w:ascii="Times New Roman" w:hAnsi="Times New Roman"/>
          <w:sz w:val="24"/>
          <w:szCs w:val="24"/>
        </w:rPr>
        <w:t>b</w:t>
      </w:r>
      <w:r w:rsidR="001202DD" w:rsidRPr="001E3F40">
        <w:rPr>
          <w:rFonts w:ascii="Times New Roman" w:hAnsi="Times New Roman"/>
          <w:sz w:val="24"/>
          <w:szCs w:val="24"/>
        </w:rPr>
        <w:t xml:space="preserve">) –  </w:t>
      </w:r>
      <w:r w:rsidR="00B23586" w:rsidRPr="001E3F40">
        <w:rPr>
          <w:rFonts w:ascii="Times New Roman" w:hAnsi="Times New Roman"/>
          <w:sz w:val="24"/>
          <w:szCs w:val="24"/>
        </w:rPr>
        <w:t>e</w:t>
      </w:r>
      <w:r w:rsidR="001202DD" w:rsidRPr="001E3F40">
        <w:rPr>
          <w:rFonts w:ascii="Times New Roman" w:hAnsi="Times New Roman"/>
          <w:sz w:val="24"/>
          <w:szCs w:val="24"/>
        </w:rPr>
        <w:t>)</w:t>
      </w:r>
      <w:r w:rsidR="00B23586" w:rsidRPr="001E3F40">
        <w:rPr>
          <w:rFonts w:ascii="Times New Roman" w:hAnsi="Times New Roman"/>
          <w:sz w:val="24"/>
          <w:szCs w:val="24"/>
        </w:rPr>
        <w:t>,</w:t>
      </w:r>
      <w:r w:rsidR="001202DD" w:rsidRPr="001E3F40">
        <w:rPr>
          <w:rFonts w:ascii="Times New Roman" w:hAnsi="Times New Roman"/>
          <w:sz w:val="24"/>
          <w:szCs w:val="24"/>
        </w:rPr>
        <w:t xml:space="preserve"> poate să depună o nouă </w:t>
      </w:r>
      <w:r w:rsidR="00D54FFB" w:rsidRPr="001E3F40">
        <w:rPr>
          <w:rFonts w:ascii="Times New Roman" w:hAnsi="Times New Roman"/>
          <w:sz w:val="24"/>
          <w:szCs w:val="24"/>
        </w:rPr>
        <w:t>declarație</w:t>
      </w:r>
      <w:r w:rsidR="001202DD" w:rsidRPr="001E3F40">
        <w:rPr>
          <w:rFonts w:ascii="Times New Roman" w:hAnsi="Times New Roman"/>
          <w:sz w:val="24"/>
          <w:szCs w:val="24"/>
        </w:rPr>
        <w:t xml:space="preserve"> </w:t>
      </w:r>
      <w:r w:rsidR="00693EA0" w:rsidRPr="001E3F40">
        <w:rPr>
          <w:rFonts w:ascii="Times New Roman" w:hAnsi="Times New Roman"/>
          <w:sz w:val="24"/>
          <w:szCs w:val="24"/>
          <w:lang w:eastAsia="ru-RU" w:bidi="ar-SA"/>
        </w:rPr>
        <w:t>pe propri</w:t>
      </w:r>
      <w:r w:rsidR="004B3780" w:rsidRPr="001E3F40">
        <w:rPr>
          <w:rFonts w:ascii="Times New Roman" w:hAnsi="Times New Roman"/>
          <w:sz w:val="24"/>
          <w:szCs w:val="24"/>
          <w:lang w:eastAsia="ru-RU" w:bidi="ar-SA"/>
        </w:rPr>
        <w:t>e</w:t>
      </w:r>
      <w:r w:rsidR="00693EA0" w:rsidRPr="001E3F40">
        <w:rPr>
          <w:rFonts w:ascii="Times New Roman" w:hAnsi="Times New Roman"/>
          <w:sz w:val="24"/>
          <w:szCs w:val="24"/>
          <w:lang w:eastAsia="ru-RU" w:bidi="ar-SA"/>
        </w:rPr>
        <w:t xml:space="preserve"> răspundere privind eliberarea </w:t>
      </w:r>
      <w:r w:rsidR="00693EA0" w:rsidRPr="001E3F40">
        <w:rPr>
          <w:rFonts w:ascii="Times New Roman" w:hAnsi="Times New Roman"/>
          <w:sz w:val="24"/>
          <w:szCs w:val="24"/>
        </w:rPr>
        <w:t xml:space="preserve">certificatului de instalare a sistemelor </w:t>
      </w:r>
      <w:r w:rsidR="009A7202">
        <w:rPr>
          <w:rFonts w:ascii="Times New Roman" w:hAnsi="Times New Roman"/>
          <w:sz w:val="24"/>
          <w:szCs w:val="24"/>
        </w:rPr>
        <w:t>SER</w:t>
      </w:r>
      <w:r w:rsidR="00693EA0" w:rsidRPr="001E3F40">
        <w:rPr>
          <w:rFonts w:ascii="Times New Roman" w:hAnsi="Times New Roman"/>
          <w:sz w:val="24"/>
          <w:szCs w:val="24"/>
        </w:rPr>
        <w:t xml:space="preserve"> sau cu privire la </w:t>
      </w:r>
      <w:r w:rsidR="00D54FFB" w:rsidRPr="001E3F40">
        <w:rPr>
          <w:rFonts w:ascii="Times New Roman" w:hAnsi="Times New Roman"/>
          <w:sz w:val="24"/>
          <w:szCs w:val="24"/>
        </w:rPr>
        <w:t>recunoașterea</w:t>
      </w:r>
      <w:r w:rsidR="00693EA0" w:rsidRPr="001E3F40">
        <w:rPr>
          <w:rFonts w:ascii="Times New Roman" w:hAnsi="Times New Roman"/>
          <w:sz w:val="24"/>
          <w:szCs w:val="24"/>
        </w:rPr>
        <w:t xml:space="preserve"> unui alt certificat de instalare a sistemelor </w:t>
      </w:r>
      <w:r w:rsidR="009A7202">
        <w:rPr>
          <w:rFonts w:ascii="Times New Roman" w:hAnsi="Times New Roman"/>
          <w:sz w:val="24"/>
          <w:szCs w:val="24"/>
        </w:rPr>
        <w:t>SER</w:t>
      </w:r>
      <w:r w:rsidR="005A6DE9" w:rsidRPr="001E3F40">
        <w:rPr>
          <w:rFonts w:ascii="Times New Roman" w:hAnsi="Times New Roman"/>
          <w:sz w:val="24"/>
          <w:szCs w:val="24"/>
        </w:rPr>
        <w:t xml:space="preserve"> </w:t>
      </w:r>
      <w:r w:rsidR="001202DD" w:rsidRPr="001E3F40">
        <w:rPr>
          <w:rFonts w:ascii="Times New Roman" w:hAnsi="Times New Roman"/>
          <w:sz w:val="24"/>
          <w:szCs w:val="24"/>
        </w:rPr>
        <w:t xml:space="preserve">doar după expirarea a 6 luni de la data adoptării deciziei </w:t>
      </w:r>
      <w:r w:rsidR="00C741A9" w:rsidRPr="00912B39">
        <w:rPr>
          <w:rFonts w:ascii="Times New Roman" w:hAnsi="Times New Roman"/>
          <w:sz w:val="24"/>
          <w:szCs w:val="24"/>
          <w:lang w:val="it-IT"/>
        </w:rPr>
        <w:t>Autorit</w:t>
      </w:r>
      <w:r w:rsidR="00EE090C" w:rsidRPr="001E3F40">
        <w:rPr>
          <w:rFonts w:ascii="Times New Roman" w:hAnsi="Times New Roman"/>
          <w:sz w:val="24"/>
          <w:szCs w:val="24"/>
          <w:lang w:val="it-IT"/>
        </w:rPr>
        <w:t>ății</w:t>
      </w:r>
      <w:r w:rsidR="00C741A9" w:rsidRPr="00912B39">
        <w:rPr>
          <w:rFonts w:ascii="Times New Roman" w:hAnsi="Times New Roman"/>
          <w:sz w:val="24"/>
          <w:szCs w:val="24"/>
          <w:lang w:val="it-IT"/>
        </w:rPr>
        <w:t xml:space="preserve"> responsabil</w:t>
      </w:r>
      <w:r w:rsidR="00EE090C" w:rsidRPr="001E3F40">
        <w:rPr>
          <w:rFonts w:ascii="Times New Roman" w:hAnsi="Times New Roman"/>
          <w:sz w:val="24"/>
          <w:szCs w:val="24"/>
          <w:lang w:val="it-IT"/>
        </w:rPr>
        <w:t>e</w:t>
      </w:r>
      <w:r w:rsidR="00C741A9" w:rsidRPr="00912B3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693EA0" w:rsidRPr="001E3F40">
        <w:rPr>
          <w:rFonts w:ascii="Times New Roman" w:hAnsi="Times New Roman"/>
          <w:sz w:val="24"/>
          <w:szCs w:val="24"/>
        </w:rPr>
        <w:t xml:space="preserve">privind revocarea </w:t>
      </w:r>
      <w:r w:rsidR="00D54FFB" w:rsidRPr="001E3F40">
        <w:rPr>
          <w:rFonts w:ascii="Times New Roman" w:hAnsi="Times New Roman"/>
          <w:sz w:val="24"/>
          <w:szCs w:val="24"/>
        </w:rPr>
        <w:t>recunoașterii</w:t>
      </w:r>
      <w:r w:rsidR="00693EA0" w:rsidRPr="001E3F40">
        <w:rPr>
          <w:rFonts w:ascii="Times New Roman" w:hAnsi="Times New Roman"/>
          <w:sz w:val="24"/>
          <w:szCs w:val="24"/>
        </w:rPr>
        <w:t xml:space="preserve"> certificatului de instalare a sistemelor </w:t>
      </w:r>
      <w:r w:rsidR="009A7202">
        <w:rPr>
          <w:rFonts w:ascii="Times New Roman" w:hAnsi="Times New Roman"/>
          <w:sz w:val="24"/>
          <w:szCs w:val="24"/>
        </w:rPr>
        <w:t>SER</w:t>
      </w:r>
      <w:r w:rsidR="001202DD" w:rsidRPr="001E3F40">
        <w:rPr>
          <w:rFonts w:ascii="Times New Roman" w:hAnsi="Times New Roman"/>
          <w:sz w:val="24"/>
          <w:szCs w:val="24"/>
        </w:rPr>
        <w:t xml:space="preserve">. </w:t>
      </w:r>
    </w:p>
    <w:p w14:paraId="1D3F1FF7" w14:textId="225EE5D2" w:rsidR="00D97FD9" w:rsidRPr="001E3F40" w:rsidRDefault="00D97FD9" w:rsidP="00912B39">
      <w:pPr>
        <w:numPr>
          <w:ilvl w:val="0"/>
          <w:numId w:val="34"/>
        </w:numPr>
        <w:tabs>
          <w:tab w:val="left" w:pos="993"/>
          <w:tab w:val="left" w:pos="1134"/>
        </w:tabs>
        <w:spacing w:before="100" w:after="1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Decizia </w:t>
      </w:r>
      <w:r w:rsidR="00C741A9" w:rsidRPr="00912B39">
        <w:rPr>
          <w:rFonts w:ascii="Times New Roman" w:hAnsi="Times New Roman" w:cs="Times New Roman"/>
          <w:sz w:val="24"/>
          <w:szCs w:val="24"/>
          <w:lang w:val="it-IT"/>
        </w:rPr>
        <w:t>Autorit</w:t>
      </w:r>
      <w:r w:rsidR="00EE090C" w:rsidRPr="001E3F40">
        <w:rPr>
          <w:rFonts w:ascii="Times New Roman" w:hAnsi="Times New Roman" w:cs="Times New Roman"/>
          <w:sz w:val="24"/>
          <w:szCs w:val="24"/>
          <w:lang w:val="it-IT"/>
        </w:rPr>
        <w:t>ății</w:t>
      </w:r>
      <w:r w:rsidR="00C741A9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responsabil</w:t>
      </w:r>
      <w:r w:rsidR="00EE090C" w:rsidRPr="001E3F40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C741A9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privind revocarea </w:t>
      </w:r>
      <w:r w:rsidR="00D54FFB" w:rsidRPr="001E3F40">
        <w:rPr>
          <w:rFonts w:ascii="Times New Roman" w:hAnsi="Times New Roman" w:cs="Times New Roman"/>
          <w:sz w:val="24"/>
          <w:szCs w:val="24"/>
          <w:lang w:val="ro-RO"/>
        </w:rPr>
        <w:t>recunoașterii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certificat</w:t>
      </w:r>
      <w:r w:rsidR="00693EA0" w:rsidRPr="001E3F40"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de instalare a sistemelor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poate fi contestată de solicitant în </w:t>
      </w:r>
      <w:r w:rsidR="00E57AE7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termenii şi în </w:t>
      </w:r>
      <w:r w:rsidR="00D54FFB" w:rsidRPr="001E3F40">
        <w:rPr>
          <w:rFonts w:ascii="Times New Roman" w:hAnsi="Times New Roman" w:cs="Times New Roman"/>
          <w:sz w:val="24"/>
          <w:szCs w:val="24"/>
          <w:lang w:val="ro-RO"/>
        </w:rPr>
        <w:t>condițiile</w:t>
      </w:r>
      <w:r w:rsidR="00E57AE7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>stabilite de Legea contenciosului administrativ</w:t>
      </w:r>
      <w:r w:rsidR="00EE090C" w:rsidRPr="001E3F40">
        <w:rPr>
          <w:rFonts w:ascii="Times New Roman" w:hAnsi="Times New Roman" w:cs="Times New Roman"/>
          <w:sz w:val="24"/>
          <w:szCs w:val="24"/>
          <w:lang w:val="it-IT"/>
        </w:rPr>
        <w:t xml:space="preserve"> nr. 793 din 10 februarie 2000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8768D9D" w14:textId="77777777" w:rsidR="004A44AE" w:rsidRPr="001E3F40" w:rsidRDefault="004A44AE" w:rsidP="00912B39">
      <w:pPr>
        <w:pStyle w:val="ListParagraph"/>
        <w:tabs>
          <w:tab w:val="clear" w:pos="567"/>
          <w:tab w:val="left" w:pos="142"/>
        </w:tabs>
        <w:spacing w:before="100" w:after="100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1E3F40">
        <w:rPr>
          <w:rFonts w:ascii="Times New Roman" w:hAnsi="Times New Roman"/>
          <w:b/>
          <w:sz w:val="24"/>
          <w:szCs w:val="24"/>
        </w:rPr>
        <w:t xml:space="preserve">Capitolul III. </w:t>
      </w:r>
    </w:p>
    <w:p w14:paraId="4723844B" w14:textId="77777777" w:rsidR="009E3D39" w:rsidRPr="001E3F40" w:rsidRDefault="009E3D39" w:rsidP="00912B39">
      <w:pPr>
        <w:pStyle w:val="ListParagraph"/>
        <w:tabs>
          <w:tab w:val="clear" w:pos="567"/>
          <w:tab w:val="left" w:pos="142"/>
        </w:tabs>
        <w:spacing w:before="100" w:after="100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1E3F40">
        <w:rPr>
          <w:rFonts w:ascii="Times New Roman" w:hAnsi="Times New Roman"/>
          <w:b/>
          <w:sz w:val="24"/>
          <w:szCs w:val="24"/>
        </w:rPr>
        <w:t xml:space="preserve">CONDIŢIILE DE DESFĂŞURARE A </w:t>
      </w:r>
    </w:p>
    <w:p w14:paraId="38971D4B" w14:textId="2DA372CC" w:rsidR="0048622A" w:rsidRPr="001E3F40" w:rsidRDefault="004A44AE" w:rsidP="00912B39">
      <w:pPr>
        <w:pStyle w:val="ListParagraph"/>
        <w:tabs>
          <w:tab w:val="clear" w:pos="567"/>
          <w:tab w:val="left" w:pos="142"/>
        </w:tabs>
        <w:spacing w:before="100" w:after="100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1E3F40">
        <w:rPr>
          <w:rFonts w:ascii="Times New Roman" w:hAnsi="Times New Roman"/>
          <w:b/>
          <w:sz w:val="24"/>
          <w:szCs w:val="24"/>
        </w:rPr>
        <w:t>ACTIVIT</w:t>
      </w:r>
      <w:r w:rsidR="009E3D39" w:rsidRPr="001E3F40">
        <w:rPr>
          <w:rFonts w:ascii="Times New Roman" w:hAnsi="Times New Roman"/>
          <w:b/>
          <w:sz w:val="24"/>
          <w:szCs w:val="24"/>
        </w:rPr>
        <w:t xml:space="preserve">ĂŢII </w:t>
      </w:r>
      <w:r w:rsidRPr="001E3F40">
        <w:rPr>
          <w:rFonts w:ascii="Times New Roman" w:hAnsi="Times New Roman"/>
          <w:b/>
          <w:sz w:val="24"/>
          <w:szCs w:val="24"/>
        </w:rPr>
        <w:t xml:space="preserve"> DE INSTALARE A SISTEMELOR </w:t>
      </w:r>
      <w:r w:rsidR="009A7202">
        <w:rPr>
          <w:rFonts w:ascii="Times New Roman" w:hAnsi="Times New Roman"/>
          <w:b/>
          <w:sz w:val="24"/>
          <w:szCs w:val="24"/>
        </w:rPr>
        <w:t>SER</w:t>
      </w:r>
      <w:r w:rsidR="009D40BF" w:rsidRPr="001E3F40">
        <w:rPr>
          <w:rFonts w:ascii="Times New Roman" w:hAnsi="Times New Roman"/>
          <w:b/>
          <w:sz w:val="24"/>
          <w:szCs w:val="24"/>
        </w:rPr>
        <w:t>. INSPECŢIILE</w:t>
      </w:r>
      <w:r w:rsidR="000473F4" w:rsidRPr="001E3F40">
        <w:rPr>
          <w:rFonts w:ascii="Times New Roman" w:hAnsi="Times New Roman"/>
          <w:b/>
          <w:sz w:val="24"/>
          <w:szCs w:val="24"/>
        </w:rPr>
        <w:t>.</w:t>
      </w:r>
      <w:r w:rsidR="0048622A" w:rsidRPr="001E3F40">
        <w:rPr>
          <w:rFonts w:ascii="Times New Roman" w:hAnsi="Times New Roman"/>
          <w:b/>
          <w:sz w:val="24"/>
          <w:szCs w:val="24"/>
        </w:rPr>
        <w:t xml:space="preserve"> </w:t>
      </w:r>
    </w:p>
    <w:p w14:paraId="184B9D3E" w14:textId="77777777" w:rsidR="004A44AE" w:rsidRPr="001E3F40" w:rsidRDefault="0048622A" w:rsidP="00912B39">
      <w:pPr>
        <w:pStyle w:val="ListParagraph"/>
        <w:tabs>
          <w:tab w:val="clear" w:pos="567"/>
          <w:tab w:val="left" w:pos="142"/>
        </w:tabs>
        <w:spacing w:before="100" w:after="100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1E3F40">
        <w:rPr>
          <w:rFonts w:ascii="Times New Roman" w:hAnsi="Times New Roman"/>
          <w:b/>
          <w:sz w:val="24"/>
          <w:szCs w:val="24"/>
        </w:rPr>
        <w:t>FORMAREA PROFESIONALĂ</w:t>
      </w:r>
    </w:p>
    <w:p w14:paraId="3E5BC44D" w14:textId="0BDD7840" w:rsidR="004A44AE" w:rsidRPr="001E3F40" w:rsidRDefault="00D54FFB" w:rsidP="00912B39">
      <w:pPr>
        <w:pStyle w:val="ListParagraph"/>
        <w:tabs>
          <w:tab w:val="clear" w:pos="567"/>
          <w:tab w:val="left" w:pos="142"/>
        </w:tabs>
        <w:spacing w:before="100" w:after="100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1E3F40">
        <w:rPr>
          <w:rFonts w:ascii="Times New Roman" w:hAnsi="Times New Roman"/>
          <w:b/>
          <w:sz w:val="24"/>
          <w:szCs w:val="24"/>
        </w:rPr>
        <w:t>Secțiunea</w:t>
      </w:r>
      <w:r w:rsidR="000473F4" w:rsidRPr="001E3F40">
        <w:rPr>
          <w:rFonts w:ascii="Times New Roman" w:hAnsi="Times New Roman"/>
          <w:b/>
          <w:sz w:val="24"/>
          <w:szCs w:val="24"/>
        </w:rPr>
        <w:t xml:space="preserve"> 1.</w:t>
      </w:r>
    </w:p>
    <w:p w14:paraId="055AE2A4" w14:textId="7277B6DA" w:rsidR="000473F4" w:rsidRPr="001E3F40" w:rsidRDefault="00D54FFB" w:rsidP="00912B39">
      <w:pPr>
        <w:pStyle w:val="ListParagraph"/>
        <w:tabs>
          <w:tab w:val="clear" w:pos="567"/>
          <w:tab w:val="left" w:pos="142"/>
        </w:tabs>
        <w:spacing w:before="100" w:after="100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1E3F40">
        <w:rPr>
          <w:rFonts w:ascii="Times New Roman" w:hAnsi="Times New Roman"/>
          <w:b/>
          <w:sz w:val="24"/>
          <w:szCs w:val="24"/>
        </w:rPr>
        <w:t>Condițiile</w:t>
      </w:r>
      <w:r w:rsidR="000473F4" w:rsidRPr="001E3F40">
        <w:rPr>
          <w:rFonts w:ascii="Times New Roman" w:hAnsi="Times New Roman"/>
          <w:b/>
          <w:sz w:val="24"/>
          <w:szCs w:val="24"/>
        </w:rPr>
        <w:t xml:space="preserve"> de </w:t>
      </w:r>
      <w:r w:rsidRPr="001E3F40">
        <w:rPr>
          <w:rFonts w:ascii="Times New Roman" w:hAnsi="Times New Roman"/>
          <w:b/>
          <w:sz w:val="24"/>
          <w:szCs w:val="24"/>
        </w:rPr>
        <w:t>desfășurare</w:t>
      </w:r>
      <w:r w:rsidR="000473F4" w:rsidRPr="001E3F40">
        <w:rPr>
          <w:rFonts w:ascii="Times New Roman" w:hAnsi="Times New Roman"/>
          <w:b/>
          <w:sz w:val="24"/>
          <w:szCs w:val="24"/>
        </w:rPr>
        <w:t xml:space="preserve"> a </w:t>
      </w:r>
      <w:r w:rsidRPr="001E3F40">
        <w:rPr>
          <w:rFonts w:ascii="Times New Roman" w:hAnsi="Times New Roman"/>
          <w:b/>
          <w:sz w:val="24"/>
          <w:szCs w:val="24"/>
        </w:rPr>
        <w:t>activității</w:t>
      </w:r>
      <w:r w:rsidR="000473F4" w:rsidRPr="001E3F40">
        <w:rPr>
          <w:rFonts w:ascii="Times New Roman" w:hAnsi="Times New Roman"/>
          <w:b/>
          <w:sz w:val="24"/>
          <w:szCs w:val="24"/>
        </w:rPr>
        <w:t xml:space="preserve">  de instalare a sistemelor </w:t>
      </w:r>
      <w:r w:rsidR="009A7202">
        <w:rPr>
          <w:rFonts w:ascii="Times New Roman" w:hAnsi="Times New Roman"/>
          <w:b/>
          <w:sz w:val="24"/>
          <w:szCs w:val="24"/>
        </w:rPr>
        <w:t>SER</w:t>
      </w:r>
      <w:r w:rsidR="00512ED5" w:rsidRPr="001E3F40">
        <w:rPr>
          <w:rFonts w:ascii="Times New Roman" w:hAnsi="Times New Roman"/>
          <w:b/>
          <w:sz w:val="24"/>
          <w:szCs w:val="24"/>
        </w:rPr>
        <w:t xml:space="preserve"> </w:t>
      </w:r>
    </w:p>
    <w:p w14:paraId="0AB562EE" w14:textId="77777777" w:rsidR="000473F4" w:rsidRPr="001E3F40" w:rsidRDefault="000473F4" w:rsidP="00912B39">
      <w:pPr>
        <w:pStyle w:val="ListParagraph"/>
        <w:tabs>
          <w:tab w:val="clear" w:pos="567"/>
          <w:tab w:val="left" w:pos="142"/>
        </w:tabs>
        <w:spacing w:before="100" w:after="100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</w:p>
    <w:p w14:paraId="6BA10486" w14:textId="75AEB29E" w:rsidR="00AF382D" w:rsidRPr="0000640B" w:rsidRDefault="00D54FFB" w:rsidP="00912B39">
      <w:pPr>
        <w:numPr>
          <w:ilvl w:val="0"/>
          <w:numId w:val="34"/>
        </w:numPr>
        <w:tabs>
          <w:tab w:val="left" w:pos="993"/>
          <w:tab w:val="left" w:pos="1134"/>
        </w:tabs>
        <w:spacing w:before="100" w:after="1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>În procesul</w:t>
      </w:r>
      <w:r w:rsidR="009326E0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>desfășurării</w:t>
      </w:r>
      <w:r w:rsidR="009326E0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>activității</w:t>
      </w:r>
      <w:r w:rsidR="009326E0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lor, instalatorii </w:t>
      </w:r>
      <w:r w:rsidR="003C409A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742678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sisteme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742678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326E0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sunt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>obligați</w:t>
      </w:r>
      <w:r w:rsidR="009326E0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să </w:t>
      </w:r>
      <w:r w:rsidR="00202335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respecte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prevederile </w:t>
      </w:r>
      <w:r w:rsidR="00202335" w:rsidRPr="001E3F40">
        <w:rPr>
          <w:rFonts w:ascii="Times New Roman" w:hAnsi="Times New Roman" w:cs="Times New Roman"/>
          <w:sz w:val="24"/>
          <w:szCs w:val="24"/>
          <w:lang w:val="ro-RO"/>
        </w:rPr>
        <w:t>Leg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202335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cu privire la promovarea utilizării energiei </w:t>
      </w:r>
      <w:r w:rsidR="00C954BF" w:rsidRPr="001E3F40">
        <w:rPr>
          <w:rFonts w:ascii="Times New Roman" w:hAnsi="Times New Roman" w:cs="Times New Roman"/>
          <w:sz w:val="24"/>
          <w:szCs w:val="24"/>
          <w:lang w:val="ro-RO"/>
        </w:rPr>
        <w:t>din surse regenerabile</w:t>
      </w:r>
      <w:r w:rsidR="00794CE6" w:rsidRPr="001E3F4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02335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60B9B" w:rsidRPr="001E3F40">
        <w:rPr>
          <w:rFonts w:ascii="Times New Roman" w:hAnsi="Times New Roman" w:cs="Times New Roman"/>
          <w:sz w:val="24"/>
          <w:szCs w:val="24"/>
          <w:lang w:val="ro-RO"/>
        </w:rPr>
        <w:t>prezentul Regulament</w:t>
      </w:r>
      <w:r w:rsidR="00742678" w:rsidRPr="001E3F4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60B9B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5FEC" w:rsidRPr="001E3F40">
        <w:rPr>
          <w:rFonts w:ascii="Times New Roman" w:hAnsi="Times New Roman" w:cs="Times New Roman"/>
          <w:sz w:val="24"/>
          <w:szCs w:val="24"/>
          <w:lang w:val="ro-RO"/>
        </w:rPr>
        <w:t>legislația</w:t>
      </w:r>
      <w:r w:rsidR="00A441B5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care reglementează etichetarea ecologică</w:t>
      </w:r>
      <w:r w:rsidR="00F83FB2">
        <w:rPr>
          <w:rFonts w:ascii="Times New Roman" w:hAnsi="Times New Roman" w:cs="Times New Roman"/>
          <w:sz w:val="24"/>
          <w:szCs w:val="24"/>
          <w:lang w:val="ro-RO"/>
        </w:rPr>
        <w:t xml:space="preserve"> a produselor cu impact energetic</w:t>
      </w:r>
      <w:r w:rsidR="00A441B5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441B5" w:rsidRPr="001E3F40">
        <w:rPr>
          <w:rFonts w:ascii="Times New Roman" w:hAnsi="Times New Roman" w:cs="Times New Roman"/>
          <w:sz w:val="24"/>
          <w:szCs w:val="24"/>
          <w:lang w:val="ro-RO"/>
        </w:rPr>
        <w:lastRenderedPageBreak/>
        <w:t>documentele normativ-tehnice</w:t>
      </w:r>
      <w:r w:rsidR="00C954BF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în domeniu</w:t>
      </w:r>
      <w:r w:rsidR="003F57A4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, precum </w:t>
      </w:r>
      <w:r w:rsidR="00B514E5" w:rsidRPr="001E3F40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3F57A4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să prezinte </w:t>
      </w:r>
      <w:r w:rsidR="00C741A9" w:rsidRPr="00912B39">
        <w:rPr>
          <w:rFonts w:ascii="Times New Roman" w:hAnsi="Times New Roman" w:cs="Times New Roman"/>
          <w:sz w:val="24"/>
          <w:szCs w:val="24"/>
          <w:lang w:val="it-IT"/>
        </w:rPr>
        <w:t>Autorit</w:t>
      </w:r>
      <w:r w:rsidR="006E4D30" w:rsidRPr="001E3F40">
        <w:rPr>
          <w:rFonts w:ascii="Times New Roman" w:hAnsi="Times New Roman" w:cs="Times New Roman"/>
          <w:sz w:val="24"/>
          <w:szCs w:val="24"/>
          <w:lang w:val="it-IT"/>
        </w:rPr>
        <w:t>ății</w:t>
      </w:r>
      <w:r w:rsidR="00C741A9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responsabil</w:t>
      </w:r>
      <w:r w:rsidR="006E4D30" w:rsidRPr="001E3F40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C741A9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F57A4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rapoartele de activitate în conformitate cu prevederile </w:t>
      </w:r>
      <w:r w:rsidR="00980A0F" w:rsidRPr="001E3F40">
        <w:rPr>
          <w:rFonts w:ascii="Times New Roman" w:hAnsi="Times New Roman" w:cs="Times New Roman"/>
          <w:sz w:val="24"/>
          <w:szCs w:val="24"/>
          <w:lang w:val="ro-RO"/>
        </w:rPr>
        <w:t>punctul</w:t>
      </w:r>
      <w:r w:rsidR="00115FEC" w:rsidRPr="001E3F40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3F57A4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C4266" w:rsidRPr="001E3F40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1C4266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A441B5" w:rsidRPr="001E3F4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E4D30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B376E23" w14:textId="4A07471E" w:rsidR="000107FB" w:rsidRPr="0000640B" w:rsidRDefault="002424B4" w:rsidP="00912B39">
      <w:pPr>
        <w:numPr>
          <w:ilvl w:val="0"/>
          <w:numId w:val="34"/>
        </w:numPr>
        <w:tabs>
          <w:tab w:val="left" w:pos="993"/>
          <w:tab w:val="left" w:pos="1134"/>
        </w:tabs>
        <w:spacing w:before="100" w:after="1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C66D86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odelul raportului de activitate al </w:t>
      </w:r>
      <w:r w:rsidR="00380602" w:rsidRPr="001E3F40">
        <w:rPr>
          <w:rFonts w:ascii="Times New Roman" w:hAnsi="Times New Roman" w:cs="Times New Roman"/>
          <w:sz w:val="24"/>
          <w:szCs w:val="24"/>
          <w:lang w:val="ro-RO"/>
        </w:rPr>
        <w:t>instalatorilor de sisteme</w:t>
      </w:r>
      <w:r w:rsidR="00742678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C62316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514E5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lista documentelor </w:t>
      </w:r>
      <w:r w:rsidR="00C62316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precum </w:t>
      </w:r>
      <w:r w:rsidR="00B514E5" w:rsidRPr="001E3F40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C62316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modelul registrului </w:t>
      </w:r>
      <w:r w:rsidR="00B514E5" w:rsidRPr="001E3F40">
        <w:rPr>
          <w:rFonts w:ascii="Times New Roman" w:hAnsi="Times New Roman" w:cs="Times New Roman"/>
          <w:sz w:val="24"/>
          <w:szCs w:val="24"/>
          <w:lang w:val="ro-RO"/>
        </w:rPr>
        <w:t>declarațiilor</w:t>
      </w:r>
      <w:r w:rsidR="00C62316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de conformitate</w:t>
      </w:r>
      <w:r w:rsidR="00AF382D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se aprobă de </w:t>
      </w:r>
      <w:r w:rsidR="00C741A9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Autoritatea responsabilă </w:t>
      </w:r>
      <w:r w:rsidR="00B514E5" w:rsidRPr="001E3F40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AF382D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se publica pe pagina oficială a acest</w:t>
      </w:r>
      <w:r w:rsidR="006E4D30" w:rsidRPr="001E3F40">
        <w:rPr>
          <w:rFonts w:ascii="Times New Roman" w:hAnsi="Times New Roman" w:cs="Times New Roman"/>
          <w:sz w:val="24"/>
          <w:szCs w:val="24"/>
          <w:lang w:val="ro-RO"/>
        </w:rPr>
        <w:t>eia</w:t>
      </w:r>
      <w:r w:rsidR="00AF382D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3888E618" w14:textId="14401D26" w:rsidR="000107FB" w:rsidRPr="001E3F40" w:rsidRDefault="000107FB" w:rsidP="00912B39">
      <w:pPr>
        <w:numPr>
          <w:ilvl w:val="0"/>
          <w:numId w:val="34"/>
        </w:numPr>
        <w:tabs>
          <w:tab w:val="left" w:pos="993"/>
          <w:tab w:val="left" w:pos="1134"/>
        </w:tabs>
        <w:spacing w:before="100" w:after="1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>Instalator</w:t>
      </w:r>
      <w:r w:rsidR="00AE58F0" w:rsidRPr="001E3F40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14E5" w:rsidRPr="001E3F40">
        <w:rPr>
          <w:rFonts w:ascii="Times New Roman" w:hAnsi="Times New Roman" w:cs="Times New Roman"/>
          <w:sz w:val="24"/>
          <w:szCs w:val="24"/>
          <w:lang w:val="ro-RO"/>
        </w:rPr>
        <w:t>calificați și înregistrați</w:t>
      </w:r>
      <w:r w:rsidR="00BF409F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în Registrul </w:t>
      </w:r>
      <w:r w:rsidR="003C409A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instalatorilor de </w:t>
      </w:r>
      <w:r w:rsidR="00605CCF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sisteme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605CCF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trebuie să dețină ștampilă sub formă dreptunghiulară pentru fiecare </w:t>
      </w:r>
      <w:r w:rsidR="00B43C11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categorie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pentru care </w:t>
      </w:r>
      <w:r w:rsidR="00C65620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sunt </w:t>
      </w:r>
      <w:r w:rsidR="00B514E5" w:rsidRPr="001E3F40">
        <w:rPr>
          <w:rFonts w:ascii="Times New Roman" w:hAnsi="Times New Roman" w:cs="Times New Roman"/>
          <w:sz w:val="24"/>
          <w:szCs w:val="24"/>
          <w:lang w:val="ro-RO"/>
        </w:rPr>
        <w:t>calificați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>, ce conțin</w:t>
      </w:r>
      <w:r w:rsidR="0072371A" w:rsidRPr="001E3F40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cel puțin următoare</w:t>
      </w:r>
      <w:r w:rsidR="0072371A" w:rsidRPr="001E3F40">
        <w:rPr>
          <w:rFonts w:ascii="Times New Roman" w:hAnsi="Times New Roman" w:cs="Times New Roman"/>
          <w:sz w:val="24"/>
          <w:szCs w:val="24"/>
          <w:lang w:val="ro-RO"/>
        </w:rPr>
        <w:t>a informație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76EFF517" w14:textId="77777777" w:rsidR="000107FB" w:rsidRPr="001E3F40" w:rsidRDefault="000107FB" w:rsidP="00912B39">
      <w:pPr>
        <w:pStyle w:val="Style10"/>
        <w:widowControl/>
        <w:numPr>
          <w:ilvl w:val="0"/>
          <w:numId w:val="81"/>
        </w:numPr>
        <w:spacing w:before="100" w:after="100" w:line="276" w:lineRule="auto"/>
        <w:rPr>
          <w:lang w:eastAsia="en-US"/>
        </w:rPr>
      </w:pPr>
      <w:r w:rsidRPr="001E3F40">
        <w:rPr>
          <w:lang w:eastAsia="en-US"/>
        </w:rPr>
        <w:t xml:space="preserve">numele și </w:t>
      </w:r>
      <w:r w:rsidR="00B43C11" w:rsidRPr="001E3F40">
        <w:rPr>
          <w:lang w:eastAsia="en-US"/>
        </w:rPr>
        <w:t>prenumele</w:t>
      </w:r>
      <w:r w:rsidRPr="001E3F40">
        <w:rPr>
          <w:lang w:eastAsia="en-US"/>
        </w:rPr>
        <w:t>;</w:t>
      </w:r>
    </w:p>
    <w:p w14:paraId="6E9A7368" w14:textId="7AAAE6B6" w:rsidR="00C6178A" w:rsidRPr="001E3F40" w:rsidRDefault="00B43C11" w:rsidP="00912B39">
      <w:pPr>
        <w:pStyle w:val="Style10"/>
        <w:widowControl/>
        <w:numPr>
          <w:ilvl w:val="0"/>
          <w:numId w:val="81"/>
        </w:numPr>
        <w:spacing w:before="100" w:after="100" w:line="276" w:lineRule="auto"/>
      </w:pPr>
      <w:r w:rsidRPr="001E3F40">
        <w:t xml:space="preserve">numărul </w:t>
      </w:r>
      <w:r w:rsidR="00C6178A" w:rsidRPr="001E3F40">
        <w:t xml:space="preserve">de identificare atribuit instalatorului conform Registrului </w:t>
      </w:r>
      <w:r w:rsidR="00380602" w:rsidRPr="001E3F40">
        <w:t>instalatorilor de sisteme</w:t>
      </w:r>
      <w:r w:rsidR="007A4983" w:rsidRPr="001E3F40">
        <w:t xml:space="preserve"> </w:t>
      </w:r>
      <w:r w:rsidR="009A7202">
        <w:t>SER</w:t>
      </w:r>
      <w:r w:rsidR="00C6178A" w:rsidRPr="001E3F40">
        <w:t>;</w:t>
      </w:r>
    </w:p>
    <w:p w14:paraId="364A46F5" w14:textId="0961BEE5" w:rsidR="00294FCC" w:rsidRPr="001E3F40" w:rsidRDefault="000107FB" w:rsidP="00912B39">
      <w:pPr>
        <w:pStyle w:val="Style10"/>
        <w:widowControl/>
        <w:numPr>
          <w:ilvl w:val="0"/>
          <w:numId w:val="81"/>
        </w:numPr>
        <w:spacing w:before="100" w:after="100" w:line="276" w:lineRule="auto"/>
      </w:pPr>
      <w:r w:rsidRPr="001E3F40">
        <w:rPr>
          <w:lang w:eastAsia="en-US"/>
        </w:rPr>
        <w:t>categoria</w:t>
      </w:r>
      <w:r w:rsidR="008D38AD" w:rsidRPr="001E3F40">
        <w:rPr>
          <w:lang w:eastAsia="en-US"/>
        </w:rPr>
        <w:t>/categoriile</w:t>
      </w:r>
      <w:r w:rsidR="007A4983" w:rsidRPr="001E3F40">
        <w:rPr>
          <w:lang w:eastAsia="en-US"/>
        </w:rPr>
        <w:t xml:space="preserve"> </w:t>
      </w:r>
      <w:r w:rsidR="00B43C11" w:rsidRPr="001E3F40">
        <w:t xml:space="preserve">pentru care a fost </w:t>
      </w:r>
      <w:r w:rsidR="00A85ABC" w:rsidRPr="001E3F40">
        <w:t>calificat</w:t>
      </w:r>
      <w:r w:rsidR="007A4983" w:rsidRPr="001E3F40">
        <w:t xml:space="preserve"> </w:t>
      </w:r>
      <w:r w:rsidR="00F83FB2">
        <w:t xml:space="preserve">și înregistrat </w:t>
      </w:r>
      <w:r w:rsidR="007A4983" w:rsidRPr="001E3F40">
        <w:t xml:space="preserve">în Registrul </w:t>
      </w:r>
      <w:r w:rsidR="00380602" w:rsidRPr="001E3F40">
        <w:t>instalatorilor de sisteme</w:t>
      </w:r>
      <w:r w:rsidR="007A4983" w:rsidRPr="001E3F40">
        <w:t xml:space="preserve"> </w:t>
      </w:r>
      <w:r w:rsidR="009A7202">
        <w:t>SER</w:t>
      </w:r>
      <w:r w:rsidRPr="001E3F40">
        <w:t>.</w:t>
      </w:r>
    </w:p>
    <w:p w14:paraId="5A90E750" w14:textId="3DEB5E66" w:rsidR="00CB03C9" w:rsidRPr="0000640B" w:rsidRDefault="00000DB4" w:rsidP="00912B39">
      <w:pPr>
        <w:numPr>
          <w:ilvl w:val="0"/>
          <w:numId w:val="34"/>
        </w:numPr>
        <w:tabs>
          <w:tab w:val="left" w:pos="993"/>
          <w:tab w:val="left" w:pos="1134"/>
        </w:tabs>
        <w:spacing w:before="100" w:after="1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Sistemele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se instalează</w:t>
      </w:r>
      <w:r w:rsidR="00CB03C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476A4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de instalator </w:t>
      </w:r>
      <w:r w:rsidR="00CB03C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în baza </w:t>
      </w:r>
      <w:r w:rsidR="003476A4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unui </w:t>
      </w:r>
      <w:r w:rsidR="00CB03C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contract încheiat între beneficiar şi </w:t>
      </w:r>
      <w:r w:rsidR="00F83FB2">
        <w:rPr>
          <w:rFonts w:ascii="Times New Roman" w:hAnsi="Times New Roman" w:cs="Times New Roman"/>
          <w:sz w:val="24"/>
          <w:szCs w:val="24"/>
          <w:lang w:val="ro-RO"/>
        </w:rPr>
        <w:t>angajatorul-</w:t>
      </w:r>
      <w:r w:rsidR="00883AE0" w:rsidRPr="001E3F40">
        <w:rPr>
          <w:rFonts w:ascii="Times New Roman" w:hAnsi="Times New Roman" w:cs="Times New Roman"/>
          <w:sz w:val="24"/>
          <w:szCs w:val="24"/>
          <w:lang w:val="ro-RO"/>
        </w:rPr>
        <w:t>persoană juridică</w:t>
      </w:r>
      <w:r w:rsidR="00CB03C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83FB2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883AE0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>instalator</w:t>
      </w:r>
      <w:r w:rsidR="0020691F" w:rsidRPr="001E3F40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B0045B" w:rsidRPr="001E3F40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F83FB2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B0045B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83AE0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B0045B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sisteme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CB03C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, iar </w:t>
      </w:r>
      <w:r w:rsidR="00883AE0" w:rsidRPr="001E3F40">
        <w:rPr>
          <w:rFonts w:ascii="Times New Roman" w:hAnsi="Times New Roman" w:cs="Times New Roman"/>
          <w:sz w:val="24"/>
          <w:szCs w:val="24"/>
          <w:lang w:val="ro-RO"/>
        </w:rPr>
        <w:t>prețul</w:t>
      </w:r>
      <w:r w:rsidR="00CB03C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ce urmează a fi achitat de beneficiar se determină în urma negocierilor</w:t>
      </w:r>
      <w:r w:rsidR="0072371A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="00CB03C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883AE0" w:rsidRPr="001E3F40">
        <w:rPr>
          <w:rFonts w:ascii="Times New Roman" w:hAnsi="Times New Roman" w:cs="Times New Roman"/>
          <w:sz w:val="24"/>
          <w:szCs w:val="24"/>
          <w:lang w:val="ro-RO"/>
        </w:rPr>
        <w:t>funcție</w:t>
      </w:r>
      <w:r w:rsidR="00CB03C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de complexitatea lucrărilor ce urmează a fi efectuate. </w:t>
      </w:r>
    </w:p>
    <w:p w14:paraId="169C3ACD" w14:textId="0991411B" w:rsidR="00776BE3" w:rsidRPr="0000640B" w:rsidRDefault="001503B0" w:rsidP="00912B39">
      <w:pPr>
        <w:numPr>
          <w:ilvl w:val="0"/>
          <w:numId w:val="34"/>
        </w:numPr>
        <w:tabs>
          <w:tab w:val="left" w:pos="993"/>
          <w:tab w:val="left" w:pos="1134"/>
        </w:tabs>
        <w:spacing w:before="100" w:after="1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La finalizarea instalării unui sistem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, instalatorul va prezenta </w:t>
      </w:r>
      <w:r w:rsidR="00776BE3" w:rsidRPr="001E3F40">
        <w:rPr>
          <w:rFonts w:ascii="Times New Roman" w:hAnsi="Times New Roman" w:cs="Times New Roman"/>
          <w:sz w:val="24"/>
          <w:szCs w:val="24"/>
          <w:lang w:val="ro-RO"/>
        </w:rPr>
        <w:t>beneficiarului o</w:t>
      </w:r>
      <w:r w:rsidR="0002128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>declarație de conformitate</w:t>
      </w:r>
      <w:r w:rsidR="00190B87" w:rsidRPr="001E3F4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însoțită de documentația necesară. </w:t>
      </w:r>
      <w:r w:rsidR="00883AE0" w:rsidRPr="001E3F40">
        <w:rPr>
          <w:rFonts w:ascii="Times New Roman" w:hAnsi="Times New Roman" w:cs="Times New Roman"/>
          <w:sz w:val="24"/>
          <w:szCs w:val="24"/>
          <w:lang w:val="ro-RO"/>
        </w:rPr>
        <w:t>Declarația</w:t>
      </w:r>
      <w:r w:rsidR="009327E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de conformitate se </w:t>
      </w:r>
      <w:r w:rsidR="00883AE0" w:rsidRPr="001E3F40">
        <w:rPr>
          <w:rFonts w:ascii="Times New Roman" w:hAnsi="Times New Roman" w:cs="Times New Roman"/>
          <w:sz w:val="24"/>
          <w:szCs w:val="24"/>
          <w:lang w:val="ro-RO"/>
        </w:rPr>
        <w:t>întocmește</w:t>
      </w:r>
      <w:r w:rsidR="009327E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D27E1E" w:rsidRPr="001E3F40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9327E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exemplare, conform modelului aprobat de</w:t>
      </w:r>
      <w:r w:rsidR="00C741A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741A9" w:rsidRPr="00912B39">
        <w:rPr>
          <w:rFonts w:ascii="Times New Roman" w:hAnsi="Times New Roman" w:cs="Times New Roman"/>
          <w:sz w:val="24"/>
          <w:szCs w:val="24"/>
          <w:lang w:val="it-IT"/>
        </w:rPr>
        <w:t>Autoritatea responsabilă</w:t>
      </w:r>
      <w:r w:rsidR="00B2494B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, iar toate cele </w:t>
      </w:r>
      <w:r w:rsidR="00C040BE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4 </w:t>
      </w:r>
      <w:r w:rsidR="00B2494B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exemplare urmează a fi semnate </w:t>
      </w:r>
      <w:r w:rsidR="00883AE0" w:rsidRPr="001E3F40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B2494B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83AE0" w:rsidRPr="001E3F40">
        <w:rPr>
          <w:rFonts w:ascii="Times New Roman" w:hAnsi="Times New Roman" w:cs="Times New Roman"/>
          <w:sz w:val="24"/>
          <w:szCs w:val="24"/>
          <w:lang w:val="ro-RO"/>
        </w:rPr>
        <w:t>ștampilate</w:t>
      </w:r>
      <w:r w:rsidR="00B2494B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de instalator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2889628" w14:textId="00B4FAFD" w:rsidR="00CB03C9" w:rsidRPr="0000640B" w:rsidRDefault="00CB03C9" w:rsidP="00912B39">
      <w:pPr>
        <w:numPr>
          <w:ilvl w:val="0"/>
          <w:numId w:val="34"/>
        </w:numPr>
        <w:tabs>
          <w:tab w:val="left" w:pos="993"/>
          <w:tab w:val="left" w:pos="1134"/>
        </w:tabs>
        <w:spacing w:before="100" w:after="1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Compania care a încheiat contractul privind </w:t>
      </w:r>
      <w:r w:rsidR="006068CA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instalarea sistemelor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6068CA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>poartă răspundere în raport cu beneficiarul pentru prejudiciul cauzat</w:t>
      </w:r>
      <w:r w:rsidR="006068CA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urmare a instalării defectuoase a sistemului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6068CA" w:rsidRPr="001E3F40">
        <w:rPr>
          <w:rFonts w:ascii="Times New Roman" w:hAnsi="Times New Roman" w:cs="Times New Roman"/>
          <w:sz w:val="24"/>
          <w:szCs w:val="24"/>
          <w:lang w:val="ro-RO"/>
        </w:rPr>
        <w:t>Instalatorul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30531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sistemelor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630531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poartă răspundere </w:t>
      </w:r>
      <w:r w:rsidR="00C040BE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în raport cu compania care l-a angajat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pentru prejudiciul cauzat beneficiarului şi este obligat să o despăgubească prin restituirea </w:t>
      </w:r>
      <w:r w:rsidR="00505714" w:rsidRPr="001E3F40">
        <w:rPr>
          <w:rFonts w:ascii="Times New Roman" w:hAnsi="Times New Roman" w:cs="Times New Roman"/>
          <w:sz w:val="24"/>
          <w:szCs w:val="24"/>
          <w:lang w:val="ro-RO"/>
        </w:rPr>
        <w:t>compensației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05714" w:rsidRPr="001E3F40">
        <w:rPr>
          <w:rFonts w:ascii="Times New Roman" w:hAnsi="Times New Roman" w:cs="Times New Roman"/>
          <w:sz w:val="24"/>
          <w:szCs w:val="24"/>
          <w:lang w:val="ro-RO"/>
        </w:rPr>
        <w:t>bănești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pe care compania a fost obligată să o achite beneficiarului cu titlu de despăgubire. </w:t>
      </w:r>
    </w:p>
    <w:p w14:paraId="61CFD1D7" w14:textId="1E17F1F1" w:rsidR="009D40BF" w:rsidRPr="001E3F40" w:rsidRDefault="00505714" w:rsidP="00912B39">
      <w:pPr>
        <w:pStyle w:val="ListParagraph"/>
        <w:spacing w:before="100" w:after="100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1E3F40">
        <w:rPr>
          <w:rFonts w:ascii="Times New Roman" w:hAnsi="Times New Roman"/>
          <w:b/>
          <w:sz w:val="24"/>
          <w:szCs w:val="24"/>
        </w:rPr>
        <w:t>Secțiunea</w:t>
      </w:r>
      <w:r w:rsidR="000473F4" w:rsidRPr="001E3F40">
        <w:rPr>
          <w:rFonts w:ascii="Times New Roman" w:hAnsi="Times New Roman"/>
          <w:b/>
          <w:sz w:val="24"/>
          <w:szCs w:val="24"/>
        </w:rPr>
        <w:t xml:space="preserve"> 2</w:t>
      </w:r>
      <w:r w:rsidR="00D51F29" w:rsidRPr="001E3F40">
        <w:rPr>
          <w:rFonts w:ascii="Times New Roman" w:hAnsi="Times New Roman"/>
          <w:b/>
          <w:sz w:val="24"/>
          <w:szCs w:val="24"/>
        </w:rPr>
        <w:t xml:space="preserve">. </w:t>
      </w:r>
    </w:p>
    <w:p w14:paraId="7CB21BB7" w14:textId="3A0D7648" w:rsidR="00D51F29" w:rsidRPr="001E3F40" w:rsidRDefault="007E7219" w:rsidP="00912B39">
      <w:pPr>
        <w:pStyle w:val="ListParagraph"/>
        <w:spacing w:before="100" w:after="100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1E3F40">
        <w:rPr>
          <w:rFonts w:ascii="Times New Roman" w:hAnsi="Times New Roman"/>
          <w:b/>
          <w:sz w:val="24"/>
          <w:szCs w:val="24"/>
        </w:rPr>
        <w:t xml:space="preserve">Raportarea. </w:t>
      </w:r>
      <w:r w:rsidR="00505714" w:rsidRPr="001E3F40">
        <w:rPr>
          <w:rFonts w:ascii="Times New Roman" w:hAnsi="Times New Roman"/>
          <w:b/>
          <w:sz w:val="24"/>
          <w:szCs w:val="24"/>
        </w:rPr>
        <w:t>Inspecțiile</w:t>
      </w:r>
      <w:r w:rsidRPr="001E3F40">
        <w:rPr>
          <w:rFonts w:ascii="Times New Roman" w:hAnsi="Times New Roman"/>
          <w:b/>
          <w:sz w:val="24"/>
          <w:szCs w:val="24"/>
        </w:rPr>
        <w:t xml:space="preserve"> privind cali</w:t>
      </w:r>
      <w:r w:rsidR="00C31F91" w:rsidRPr="001E3F40">
        <w:rPr>
          <w:rFonts w:ascii="Times New Roman" w:hAnsi="Times New Roman"/>
          <w:b/>
          <w:sz w:val="24"/>
          <w:szCs w:val="24"/>
        </w:rPr>
        <w:t xml:space="preserve">tatea instalării sistemelor </w:t>
      </w:r>
      <w:r w:rsidR="009A7202">
        <w:rPr>
          <w:rFonts w:ascii="Times New Roman" w:hAnsi="Times New Roman"/>
          <w:b/>
          <w:sz w:val="24"/>
          <w:szCs w:val="24"/>
        </w:rPr>
        <w:t>SER</w:t>
      </w:r>
    </w:p>
    <w:p w14:paraId="57DE29EC" w14:textId="77777777" w:rsidR="00437BF1" w:rsidRPr="001E3F40" w:rsidRDefault="00437BF1" w:rsidP="00912B39">
      <w:pPr>
        <w:tabs>
          <w:tab w:val="left" w:pos="851"/>
        </w:tabs>
        <w:spacing w:before="100" w:after="100"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0FB390D" w14:textId="317F6EBE" w:rsidR="00116DC5" w:rsidRPr="0000640B" w:rsidRDefault="00437BF1" w:rsidP="00912B39">
      <w:pPr>
        <w:numPr>
          <w:ilvl w:val="0"/>
          <w:numId w:val="34"/>
        </w:numPr>
        <w:tabs>
          <w:tab w:val="left" w:pos="993"/>
          <w:tab w:val="left" w:pos="1134"/>
        </w:tabs>
        <w:spacing w:before="100" w:after="1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Instalatorii </w:t>
      </w:r>
      <w:r w:rsidR="00630531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sistemelor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630531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sunt </w:t>
      </w:r>
      <w:r w:rsidR="00186871" w:rsidRPr="001E3F40">
        <w:rPr>
          <w:rFonts w:ascii="Times New Roman" w:hAnsi="Times New Roman" w:cs="Times New Roman"/>
          <w:sz w:val="24"/>
          <w:szCs w:val="24"/>
          <w:lang w:val="ro-RO"/>
        </w:rPr>
        <w:t>obligați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să </w:t>
      </w:r>
      <w:r w:rsidR="00186871" w:rsidRPr="001E3F40">
        <w:rPr>
          <w:rFonts w:ascii="Times New Roman" w:hAnsi="Times New Roman" w:cs="Times New Roman"/>
          <w:sz w:val="24"/>
          <w:szCs w:val="24"/>
          <w:lang w:val="ro-RO"/>
        </w:rPr>
        <w:t>țină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86871" w:rsidRPr="001E3F40">
        <w:rPr>
          <w:rFonts w:ascii="Times New Roman" w:hAnsi="Times New Roman" w:cs="Times New Roman"/>
          <w:sz w:val="24"/>
          <w:szCs w:val="24"/>
          <w:lang w:val="ro-RO"/>
        </w:rPr>
        <w:t>evidența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tuturor </w:t>
      </w:r>
      <w:r w:rsidR="00186871" w:rsidRPr="001E3F40">
        <w:rPr>
          <w:rFonts w:ascii="Times New Roman" w:hAnsi="Times New Roman" w:cs="Times New Roman"/>
          <w:sz w:val="24"/>
          <w:szCs w:val="24"/>
          <w:lang w:val="ro-RO"/>
        </w:rPr>
        <w:t>declarațiilor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de conformitate eliberate </w:t>
      </w:r>
      <w:r w:rsidR="00186871" w:rsidRPr="001E3F40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să le înregistreze într-un registru, întocmit conform modelului aprobat de </w:t>
      </w:r>
      <w:r w:rsidR="00C741A9" w:rsidRPr="00912B39">
        <w:rPr>
          <w:rFonts w:ascii="Times New Roman" w:hAnsi="Times New Roman" w:cs="Times New Roman"/>
          <w:sz w:val="24"/>
          <w:szCs w:val="24"/>
          <w:lang w:val="ro-RO"/>
        </w:rPr>
        <w:t>Autoritatea responsabilă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. Instalatorul poartă răspundere pentru veridicitatea </w:t>
      </w:r>
      <w:r w:rsidR="00186871" w:rsidRPr="001E3F40">
        <w:rPr>
          <w:rFonts w:ascii="Times New Roman" w:hAnsi="Times New Roman" w:cs="Times New Roman"/>
          <w:sz w:val="24"/>
          <w:szCs w:val="24"/>
          <w:lang w:val="ro-RO"/>
        </w:rPr>
        <w:t>informației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incluse în registrul </w:t>
      </w:r>
      <w:r w:rsidR="00186871" w:rsidRPr="001E3F40">
        <w:rPr>
          <w:rFonts w:ascii="Times New Roman" w:hAnsi="Times New Roman" w:cs="Times New Roman"/>
          <w:sz w:val="24"/>
          <w:szCs w:val="24"/>
          <w:lang w:val="ro-RO"/>
        </w:rPr>
        <w:t>declarațiilor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de conformitate</w:t>
      </w:r>
      <w:r w:rsidR="00C44AB2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40C853EE" w14:textId="2CE27D52" w:rsidR="00437BF1" w:rsidRPr="0000640B" w:rsidRDefault="00FE576B" w:rsidP="00912B39">
      <w:pPr>
        <w:numPr>
          <w:ilvl w:val="0"/>
          <w:numId w:val="34"/>
        </w:numPr>
        <w:tabs>
          <w:tab w:val="left" w:pos="993"/>
          <w:tab w:val="left" w:pos="1134"/>
        </w:tabs>
        <w:spacing w:before="100" w:after="1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În afară de </w:t>
      </w:r>
      <w:r w:rsidR="00186871" w:rsidRPr="001E3F40">
        <w:rPr>
          <w:rFonts w:ascii="Times New Roman" w:hAnsi="Times New Roman" w:cs="Times New Roman"/>
          <w:sz w:val="24"/>
          <w:szCs w:val="24"/>
          <w:lang w:val="ro-RO"/>
        </w:rPr>
        <w:t>declarația</w:t>
      </w:r>
      <w:r w:rsidR="00BD5F91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de conformitate </w:t>
      </w:r>
      <w:r w:rsidR="00186871" w:rsidRPr="001E3F40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BD5F91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86871" w:rsidRPr="001E3F40">
        <w:rPr>
          <w:rFonts w:ascii="Times New Roman" w:hAnsi="Times New Roman" w:cs="Times New Roman"/>
          <w:sz w:val="24"/>
          <w:szCs w:val="24"/>
          <w:lang w:val="ro-RO"/>
        </w:rPr>
        <w:t>documentația</w:t>
      </w:r>
      <w:r w:rsidR="00BD5F91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aferentă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>, i</w:t>
      </w:r>
      <w:r w:rsidR="00DE6AF0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nstalatorii </w:t>
      </w:r>
      <w:r w:rsidR="004E392E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sistemelor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4E392E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E6AF0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sunt obligați să păstreze documentele și datele cu privire la </w:t>
      </w:r>
      <w:r w:rsidR="006D0168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lucrările efectuate în legătură cu instalarea sistemelor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116DC5" w:rsidRPr="001E3F40">
        <w:rPr>
          <w:rFonts w:ascii="Times New Roman" w:hAnsi="Times New Roman" w:cs="Times New Roman"/>
          <w:sz w:val="24"/>
          <w:szCs w:val="24"/>
          <w:lang w:val="ro-RO"/>
        </w:rPr>
        <w:t>, inclusiv copiile contractelor de prestări servici</w:t>
      </w:r>
      <w:r w:rsidR="00E87513" w:rsidRPr="001E3F40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116DC5" w:rsidRPr="001E3F4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D5F91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precum </w:t>
      </w:r>
      <w:r w:rsidR="00186871" w:rsidRPr="001E3F40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16DC5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86871" w:rsidRPr="001E3F40">
        <w:rPr>
          <w:rFonts w:ascii="Times New Roman" w:hAnsi="Times New Roman" w:cs="Times New Roman"/>
          <w:sz w:val="24"/>
          <w:szCs w:val="24"/>
          <w:lang w:val="ro-RO"/>
        </w:rPr>
        <w:t>informațiile</w:t>
      </w:r>
      <w:r w:rsidR="00116DC5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cu privire la numele</w:t>
      </w:r>
      <w:r w:rsidR="00E87513" w:rsidRPr="001E3F4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16DC5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prenumele/denumirea beneficiar</w:t>
      </w:r>
      <w:r w:rsidR="002E2408" w:rsidRPr="001E3F40">
        <w:rPr>
          <w:rFonts w:ascii="Times New Roman" w:hAnsi="Times New Roman" w:cs="Times New Roman"/>
          <w:sz w:val="24"/>
          <w:szCs w:val="24"/>
          <w:lang w:val="ro-RO"/>
        </w:rPr>
        <w:t>ilor</w:t>
      </w:r>
      <w:r w:rsidR="00116DC5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0C6972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adresa la care a fost instalat sistemul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0C6972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, descrierea scurtă a sistemului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0C6972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, inclusiv tipul echipamentului, </w:t>
      </w:r>
      <w:r w:rsidR="00493BC4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al </w:t>
      </w:r>
      <w:r w:rsidR="000C6972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instalației, capacitatea şi durata de </w:t>
      </w:r>
      <w:r w:rsidR="00186871" w:rsidRPr="001E3F40">
        <w:rPr>
          <w:rFonts w:ascii="Times New Roman" w:hAnsi="Times New Roman" w:cs="Times New Roman"/>
          <w:sz w:val="24"/>
          <w:szCs w:val="24"/>
          <w:lang w:val="ro-RO"/>
        </w:rPr>
        <w:t>viață</w:t>
      </w:r>
      <w:r w:rsidR="000C6972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="00E87513" w:rsidRPr="001E3F40">
        <w:rPr>
          <w:rFonts w:ascii="Times New Roman" w:hAnsi="Times New Roman" w:cs="Times New Roman"/>
          <w:sz w:val="24"/>
          <w:szCs w:val="24"/>
          <w:lang w:val="ro-RO"/>
        </w:rPr>
        <w:lastRenderedPageBreak/>
        <w:t>acestora</w:t>
      </w:r>
      <w:r w:rsidR="000C6972" w:rsidRPr="001E3F40">
        <w:rPr>
          <w:rFonts w:ascii="Times New Roman" w:hAnsi="Times New Roman" w:cs="Times New Roman"/>
          <w:sz w:val="24"/>
          <w:szCs w:val="24"/>
          <w:lang w:val="ro-RO"/>
        </w:rPr>
        <w:t>, data finalizării lucrărilor de instalare, măsuri</w:t>
      </w:r>
      <w:r w:rsidR="00E87513" w:rsidRPr="001E3F40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0C6972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de remediere în caz de neconformitate</w:t>
      </w:r>
      <w:r w:rsidR="00DE6AF0" w:rsidRPr="001E3F4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D0168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83416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Tipul </w:t>
      </w:r>
      <w:r w:rsidR="00186871" w:rsidRPr="001E3F40">
        <w:rPr>
          <w:rFonts w:ascii="Times New Roman" w:hAnsi="Times New Roman" w:cs="Times New Roman"/>
          <w:sz w:val="24"/>
          <w:szCs w:val="24"/>
          <w:lang w:val="ro-RO"/>
        </w:rPr>
        <w:t>informației</w:t>
      </w:r>
      <w:r w:rsidR="00183416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86871" w:rsidRPr="001E3F40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83416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documentele ce urmează a fi păstrate de instalator</w:t>
      </w:r>
      <w:r w:rsidR="004E392E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ul sistemelor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183416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se stabilesc de </w:t>
      </w:r>
      <w:r w:rsidR="00C741A9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Autoritatea responsabilă</w:t>
      </w:r>
      <w:r w:rsidR="00183416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, iar durata păstrării trebuie să corespundă  duratei de </w:t>
      </w:r>
      <w:r w:rsidR="00186871" w:rsidRPr="001E3F40">
        <w:rPr>
          <w:rFonts w:ascii="Times New Roman" w:hAnsi="Times New Roman" w:cs="Times New Roman"/>
          <w:sz w:val="24"/>
          <w:szCs w:val="24"/>
          <w:lang w:val="ro-RO"/>
        </w:rPr>
        <w:t>viață</w:t>
      </w:r>
      <w:r w:rsidR="00183416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="002E2408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sistemelor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0C480F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E2408" w:rsidRPr="001E3F40">
        <w:rPr>
          <w:rFonts w:ascii="Times New Roman" w:hAnsi="Times New Roman" w:cs="Times New Roman"/>
          <w:sz w:val="24"/>
          <w:szCs w:val="24"/>
          <w:lang w:val="ro-RO"/>
        </w:rPr>
        <w:t>instalate</w:t>
      </w:r>
      <w:r w:rsidR="0034161C" w:rsidRPr="001E3F4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048B1BE" w14:textId="38955B2C" w:rsidR="00855378" w:rsidRPr="0000640B" w:rsidRDefault="00446A5E" w:rsidP="00912B39">
      <w:pPr>
        <w:numPr>
          <w:ilvl w:val="0"/>
          <w:numId w:val="34"/>
        </w:numPr>
        <w:tabs>
          <w:tab w:val="left" w:pos="993"/>
          <w:tab w:val="left" w:pos="1134"/>
        </w:tabs>
        <w:spacing w:before="100" w:after="1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Instalatorii sunt </w:t>
      </w:r>
      <w:r w:rsidR="00186871" w:rsidRPr="001E3F40">
        <w:rPr>
          <w:rFonts w:ascii="Times New Roman" w:hAnsi="Times New Roman" w:cs="Times New Roman"/>
          <w:sz w:val="24"/>
          <w:szCs w:val="24"/>
          <w:lang w:val="ro-RO"/>
        </w:rPr>
        <w:t>obligați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să informeze </w:t>
      </w:r>
      <w:r w:rsidR="00C741A9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Autoritatea responsabilă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cu privire la activitatea </w:t>
      </w:r>
      <w:r w:rsidR="00186871" w:rsidRPr="001E3F40">
        <w:rPr>
          <w:rFonts w:ascii="Times New Roman" w:hAnsi="Times New Roman" w:cs="Times New Roman"/>
          <w:sz w:val="24"/>
          <w:szCs w:val="24"/>
          <w:lang w:val="ro-RO"/>
        </w:rPr>
        <w:t>desfășurată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86871" w:rsidRPr="001E3F40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să expedieze în adresa </w:t>
      </w:r>
      <w:r w:rsidR="004E392E" w:rsidRPr="001E3F40">
        <w:rPr>
          <w:rFonts w:ascii="Times New Roman" w:hAnsi="Times New Roman" w:cs="Times New Roman"/>
          <w:sz w:val="24"/>
          <w:szCs w:val="24"/>
          <w:lang w:val="ro-RO"/>
        </w:rPr>
        <w:t>acestuia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0C6972" w:rsidRPr="001E3F40">
        <w:rPr>
          <w:rFonts w:ascii="Times New Roman" w:hAnsi="Times New Roman" w:cs="Times New Roman"/>
          <w:sz w:val="24"/>
          <w:szCs w:val="24"/>
          <w:lang w:val="ro-RO"/>
        </w:rPr>
        <w:t>anual, până la data de 20 ianuari</w:t>
      </w:r>
      <w:r w:rsidR="00F0252F" w:rsidRPr="001E3F40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0C6972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câte un exemplar al raportului cu privire la activitatea </w:t>
      </w:r>
      <w:r w:rsidR="006C0847" w:rsidRPr="001E3F40">
        <w:rPr>
          <w:rFonts w:ascii="Times New Roman" w:hAnsi="Times New Roman" w:cs="Times New Roman"/>
          <w:sz w:val="24"/>
          <w:szCs w:val="24"/>
          <w:lang w:val="ro-RO"/>
        </w:rPr>
        <w:t>desfășurată</w:t>
      </w:r>
      <w:r w:rsidR="00B82085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în anul precedent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, specificând numărul sistemelor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E2408" w:rsidRPr="001E3F40">
        <w:rPr>
          <w:rFonts w:ascii="Times New Roman" w:hAnsi="Times New Roman" w:cs="Times New Roman"/>
          <w:sz w:val="24"/>
          <w:szCs w:val="24"/>
          <w:lang w:val="ro-RO"/>
        </w:rPr>
        <w:t>instalate,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E2408" w:rsidRPr="001E3F40">
        <w:rPr>
          <w:rFonts w:ascii="Times New Roman" w:hAnsi="Times New Roman" w:cs="Times New Roman"/>
          <w:sz w:val="24"/>
          <w:szCs w:val="24"/>
          <w:lang w:val="ro-RO"/>
        </w:rPr>
        <w:t>numele</w:t>
      </w:r>
      <w:r w:rsidR="00493BC4" w:rsidRPr="001E3F4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E2408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prenumele/denumirea beneficiarilor, adresa la care a fost instalat sistemul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2E2408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, descrierea scurtă a sistemului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2E2408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, inclusiv tipul echipamentului, </w:t>
      </w:r>
      <w:r w:rsidR="00493BC4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al </w:t>
      </w:r>
      <w:r w:rsidR="002E2408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instalației, capacitatea şi durata de </w:t>
      </w:r>
      <w:r w:rsidR="00364940" w:rsidRPr="001E3F40">
        <w:rPr>
          <w:rFonts w:ascii="Times New Roman" w:hAnsi="Times New Roman" w:cs="Times New Roman"/>
          <w:sz w:val="24"/>
          <w:szCs w:val="24"/>
          <w:lang w:val="ro-RO"/>
        </w:rPr>
        <w:t>viață</w:t>
      </w:r>
      <w:bookmarkStart w:id="3" w:name="_GoBack"/>
      <w:bookmarkEnd w:id="3"/>
      <w:r w:rsidR="002E2408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="00493BC4" w:rsidRPr="001E3F40">
        <w:rPr>
          <w:rFonts w:ascii="Times New Roman" w:hAnsi="Times New Roman" w:cs="Times New Roman"/>
          <w:sz w:val="24"/>
          <w:szCs w:val="24"/>
          <w:lang w:val="ro-RO"/>
        </w:rPr>
        <w:t>acestora</w:t>
      </w:r>
      <w:r w:rsidR="002E2408" w:rsidRPr="001E3F40">
        <w:rPr>
          <w:rFonts w:ascii="Times New Roman" w:hAnsi="Times New Roman" w:cs="Times New Roman"/>
          <w:sz w:val="24"/>
          <w:szCs w:val="24"/>
          <w:lang w:val="ro-RO"/>
        </w:rPr>
        <w:t>, data finalizării lucrărilor de instalare, măsuri de remediere în caz de neconformitate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F0252F" w:rsidRPr="001E3F40">
        <w:rPr>
          <w:rFonts w:ascii="Times New Roman" w:hAnsi="Times New Roman" w:cs="Times New Roman"/>
          <w:sz w:val="24"/>
          <w:szCs w:val="24"/>
          <w:lang w:val="ro-RO"/>
        </w:rPr>
        <w:t>Modelul raportului de activitate al instalatorului</w:t>
      </w:r>
      <w:r w:rsidR="004E392E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sistemelor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4E392E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0252F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se aprobă de </w:t>
      </w:r>
      <w:r w:rsidR="00C741A9" w:rsidRPr="00912B39">
        <w:rPr>
          <w:rFonts w:ascii="Times New Roman" w:hAnsi="Times New Roman" w:cs="Times New Roman"/>
          <w:sz w:val="24"/>
          <w:szCs w:val="24"/>
          <w:lang w:val="it-IT"/>
        </w:rPr>
        <w:t>Autoritatea responsabilă</w:t>
      </w:r>
      <w:r w:rsidR="00F0252F" w:rsidRPr="001E3F40">
        <w:rPr>
          <w:rFonts w:ascii="Times New Roman" w:hAnsi="Times New Roman" w:cs="Times New Roman"/>
          <w:sz w:val="24"/>
          <w:szCs w:val="24"/>
          <w:lang w:val="ro-RO"/>
        </w:rPr>
        <w:t>, iar la raport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se anexează </w:t>
      </w:r>
      <w:r w:rsidR="006C0847" w:rsidRPr="001E3F40">
        <w:rPr>
          <w:rFonts w:ascii="Times New Roman" w:hAnsi="Times New Roman" w:cs="Times New Roman"/>
          <w:sz w:val="24"/>
          <w:szCs w:val="24"/>
          <w:lang w:val="ro-RO"/>
        </w:rPr>
        <w:t>declarațiile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de conformitate întocmite pe parcursul perioadei de raportare. </w:t>
      </w:r>
    </w:p>
    <w:p w14:paraId="5FD7BAFC" w14:textId="73B0F7D9" w:rsidR="003C62C1" w:rsidRPr="0000640B" w:rsidRDefault="006E3DCA" w:rsidP="00912B39">
      <w:pPr>
        <w:numPr>
          <w:ilvl w:val="0"/>
          <w:numId w:val="34"/>
        </w:numPr>
        <w:tabs>
          <w:tab w:val="left" w:pos="993"/>
          <w:tab w:val="left" w:pos="1134"/>
        </w:tabs>
        <w:spacing w:before="100" w:after="1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B7231A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rganul supravegherii energetice de stat, </w:t>
      </w:r>
      <w:r w:rsidR="00E9331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organul de control </w:t>
      </w:r>
      <w:r w:rsidR="006C0847" w:rsidRPr="001E3F40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E9331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supraveghere tehnică de stat</w:t>
      </w:r>
      <w:r w:rsidR="00B7231A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7362B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la solicitarea </w:t>
      </w:r>
      <w:r w:rsidR="00C741A9" w:rsidRPr="00912B39">
        <w:rPr>
          <w:rFonts w:ascii="Times New Roman" w:hAnsi="Times New Roman" w:cs="Times New Roman"/>
          <w:sz w:val="24"/>
          <w:szCs w:val="24"/>
          <w:lang w:val="it-IT"/>
        </w:rPr>
        <w:t>Autorit</w:t>
      </w:r>
      <w:r w:rsidR="009313AC" w:rsidRPr="001E3F40">
        <w:rPr>
          <w:rFonts w:ascii="Times New Roman" w:hAnsi="Times New Roman" w:cs="Times New Roman"/>
          <w:sz w:val="24"/>
          <w:szCs w:val="24"/>
          <w:lang w:val="it-IT"/>
        </w:rPr>
        <w:t>ății</w:t>
      </w:r>
      <w:r w:rsidR="00C741A9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responsabil</w:t>
      </w:r>
      <w:r w:rsidR="009313AC" w:rsidRPr="001E3F40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77362B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106E3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inspectează sistemele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80389" w:rsidRPr="001E3F40">
        <w:rPr>
          <w:rFonts w:ascii="Times New Roman" w:hAnsi="Times New Roman" w:cs="Times New Roman"/>
          <w:sz w:val="24"/>
          <w:szCs w:val="24"/>
          <w:lang w:val="ro-RO"/>
        </w:rPr>
        <w:t>în cazul în care sunt întrunite</w:t>
      </w:r>
      <w:r w:rsidR="008A5B85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8038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condițiile </w:t>
      </w:r>
      <w:r w:rsidR="00656A21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stabilite </w:t>
      </w:r>
      <w:r w:rsidR="001F6EE7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în Legea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>cu privire la energ</w:t>
      </w:r>
      <w:r w:rsidR="00632F55" w:rsidRPr="001E3F40">
        <w:rPr>
          <w:rFonts w:ascii="Times New Roman" w:hAnsi="Times New Roman" w:cs="Times New Roman"/>
          <w:sz w:val="24"/>
          <w:szCs w:val="24"/>
          <w:lang w:val="ro-RO"/>
        </w:rPr>
        <w:t>ia electri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că </w:t>
      </w:r>
      <w:r w:rsidR="006C0847" w:rsidRPr="001E3F40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în Legea </w:t>
      </w:r>
      <w:r w:rsidR="00536DA5" w:rsidRPr="001E3F40">
        <w:rPr>
          <w:rFonts w:ascii="Times New Roman" w:hAnsi="Times New Roman" w:cs="Times New Roman"/>
          <w:sz w:val="24"/>
          <w:szCs w:val="24"/>
          <w:lang w:val="ro-RO"/>
        </w:rPr>
        <w:t>privind securitatea industrială a obiectelor industriale periculoase</w:t>
      </w:r>
      <w:r w:rsidR="00D106E3" w:rsidRPr="001E3F4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5653A2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22D4423" w14:textId="67213A6A" w:rsidR="00571DFD" w:rsidRPr="0000640B" w:rsidRDefault="00C741A9" w:rsidP="00912B39">
      <w:pPr>
        <w:numPr>
          <w:ilvl w:val="0"/>
          <w:numId w:val="34"/>
        </w:numPr>
        <w:tabs>
          <w:tab w:val="left" w:pos="993"/>
          <w:tab w:val="left" w:pos="1134"/>
        </w:tabs>
        <w:spacing w:before="100" w:after="1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12B39">
        <w:rPr>
          <w:rFonts w:ascii="Times New Roman" w:hAnsi="Times New Roman" w:cs="Times New Roman"/>
          <w:sz w:val="24"/>
          <w:szCs w:val="24"/>
          <w:lang w:val="ro-RO"/>
        </w:rPr>
        <w:t xml:space="preserve"> Autoritatea responsabilă </w:t>
      </w:r>
      <w:r w:rsidR="00571DFD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este în drept să sesizeze, iar beneficiarul să adreseze o solicitare organului supravegherii energetice de stat, organului de control </w:t>
      </w:r>
      <w:r w:rsidR="006C0847" w:rsidRPr="001E3F40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571DFD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supraveghere tehnică de stat </w:t>
      </w:r>
      <w:r w:rsidR="00F0681E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în legătură cu </w:t>
      </w:r>
      <w:r w:rsidR="006C0847" w:rsidRPr="001E3F40">
        <w:rPr>
          <w:rFonts w:ascii="Times New Roman" w:hAnsi="Times New Roman" w:cs="Times New Roman"/>
          <w:sz w:val="24"/>
          <w:szCs w:val="24"/>
          <w:lang w:val="ro-RO"/>
        </w:rPr>
        <w:t>inițierea</w:t>
      </w:r>
      <w:r w:rsidR="00F0681E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procedurii de </w:t>
      </w:r>
      <w:r w:rsidR="00571DFD" w:rsidRPr="001E3F40">
        <w:rPr>
          <w:rFonts w:ascii="Times New Roman" w:hAnsi="Times New Roman" w:cs="Times New Roman"/>
          <w:sz w:val="24"/>
          <w:szCs w:val="24"/>
          <w:lang w:val="ro-RO"/>
        </w:rPr>
        <w:t>inspectare</w:t>
      </w:r>
      <w:r w:rsidR="00F0681E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71DFD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a sistemelor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571DFD" w:rsidRPr="001E3F4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D9BF6D0" w14:textId="21AF81D8" w:rsidR="008E2E7E" w:rsidRPr="0000640B" w:rsidRDefault="008E2E7E" w:rsidP="00912B39">
      <w:pPr>
        <w:numPr>
          <w:ilvl w:val="0"/>
          <w:numId w:val="34"/>
        </w:numPr>
        <w:tabs>
          <w:tab w:val="left" w:pos="993"/>
          <w:tab w:val="left" w:pos="1134"/>
        </w:tabs>
        <w:spacing w:before="100" w:after="1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În cazul în care constată că a fost sesizat în mod </w:t>
      </w:r>
      <w:r w:rsidR="006C0847" w:rsidRPr="001E3F40">
        <w:rPr>
          <w:rFonts w:ascii="Times New Roman" w:hAnsi="Times New Roman" w:cs="Times New Roman"/>
          <w:sz w:val="24"/>
          <w:szCs w:val="24"/>
          <w:lang w:val="ro-RO"/>
        </w:rPr>
        <w:t>greșit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5ADC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sau că este necesară </w:t>
      </w:r>
      <w:r w:rsidR="00F436F7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efectuarea </w:t>
      </w:r>
      <w:r w:rsidR="006C0847" w:rsidRPr="001E3F40">
        <w:rPr>
          <w:rFonts w:ascii="Times New Roman" w:hAnsi="Times New Roman" w:cs="Times New Roman"/>
          <w:sz w:val="24"/>
          <w:szCs w:val="24"/>
          <w:lang w:val="ro-RO"/>
        </w:rPr>
        <w:t>inspecției</w:t>
      </w:r>
      <w:r w:rsidR="00F436F7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C0847" w:rsidRPr="001E3F40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F436F7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de către celălalt organ de supraveghere, organul supravegherii energetice de stat, organul de control </w:t>
      </w:r>
      <w:r w:rsidR="006C0847" w:rsidRPr="001E3F40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F436F7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supraveghere tehnică</w:t>
      </w:r>
      <w:r w:rsidR="003817DC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91790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sesizează organul respectiv </w:t>
      </w:r>
      <w:r w:rsidR="006C0847" w:rsidRPr="001E3F40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991790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informează despre acest fapt beneficiarul. </w:t>
      </w:r>
      <w:r w:rsidR="00F436F7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3586C64" w14:textId="004C7325" w:rsidR="00EA3186" w:rsidRPr="0000640B" w:rsidRDefault="00C71D81" w:rsidP="00912B39">
      <w:pPr>
        <w:numPr>
          <w:ilvl w:val="0"/>
          <w:numId w:val="34"/>
        </w:numPr>
        <w:tabs>
          <w:tab w:val="left" w:pos="993"/>
          <w:tab w:val="left" w:pos="1134"/>
        </w:tabs>
        <w:spacing w:before="100" w:after="1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Instalatorul </w:t>
      </w:r>
      <w:r w:rsidR="009A176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sistemelor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9A176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este obligat să </w:t>
      </w:r>
      <w:r w:rsidR="003C39B1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prezinte documentația solicitată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de inspectorii organului supravegherii energetice de stat, </w:t>
      </w:r>
      <w:r w:rsidR="009A1769" w:rsidRPr="001E3F40">
        <w:rPr>
          <w:rFonts w:ascii="Times New Roman" w:hAnsi="Times New Roman" w:cs="Times New Roman"/>
          <w:sz w:val="24"/>
          <w:szCs w:val="24"/>
          <w:lang w:val="ro-RO"/>
        </w:rPr>
        <w:t>ai</w:t>
      </w:r>
      <w:r w:rsidR="00A73577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organul</w:t>
      </w:r>
      <w:r w:rsidR="009A1769" w:rsidRPr="001E3F40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A73577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de control şi supraveghere tehnică de stat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în legătură cu instalarea </w:t>
      </w:r>
      <w:r w:rsidR="005B7FD8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sistemului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B7FD8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>iar beneficiarul</w:t>
      </w:r>
      <w:r w:rsidR="005B7FD8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este obligat </w:t>
      </w:r>
      <w:r w:rsidR="003C39B1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să ofere acces liber la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echipamentele </w:t>
      </w:r>
      <w:r w:rsidR="006C0847" w:rsidRPr="001E3F40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C0847" w:rsidRPr="001E3F40">
        <w:rPr>
          <w:rFonts w:ascii="Times New Roman" w:hAnsi="Times New Roman" w:cs="Times New Roman"/>
          <w:sz w:val="24"/>
          <w:szCs w:val="24"/>
          <w:lang w:val="ro-RO"/>
        </w:rPr>
        <w:t>instalațiile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sistemului respectiv,</w:t>
      </w:r>
      <w:r w:rsidR="003C39B1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pentru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efectuarea </w:t>
      </w:r>
      <w:r w:rsidR="003C39B1" w:rsidRPr="001E3F40">
        <w:rPr>
          <w:rFonts w:ascii="Times New Roman" w:hAnsi="Times New Roman" w:cs="Times New Roman"/>
          <w:sz w:val="24"/>
          <w:szCs w:val="24"/>
          <w:lang w:val="ro-RO"/>
        </w:rPr>
        <w:t>inspecție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3C39B1" w:rsidRPr="001E3F4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7101A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2432893" w14:textId="14F948F5" w:rsidR="004F10CD" w:rsidRPr="0000640B" w:rsidRDefault="00571DFD" w:rsidP="00912B39">
      <w:pPr>
        <w:numPr>
          <w:ilvl w:val="0"/>
          <w:numId w:val="34"/>
        </w:numPr>
        <w:tabs>
          <w:tab w:val="left" w:pos="993"/>
          <w:tab w:val="left" w:pos="1134"/>
        </w:tabs>
        <w:spacing w:before="100" w:after="1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Urmare efectuării </w:t>
      </w:r>
      <w:r w:rsidR="006C0847" w:rsidRPr="001E3F40">
        <w:rPr>
          <w:rFonts w:ascii="Times New Roman" w:hAnsi="Times New Roman" w:cs="Times New Roman"/>
          <w:sz w:val="24"/>
          <w:szCs w:val="24"/>
          <w:lang w:val="ro-RO"/>
        </w:rPr>
        <w:t>inspecției</w:t>
      </w:r>
      <w:r w:rsidR="00F519A5">
        <w:rPr>
          <w:rFonts w:ascii="Times New Roman" w:hAnsi="Times New Roman" w:cs="Times New Roman"/>
          <w:sz w:val="24"/>
          <w:szCs w:val="24"/>
          <w:lang w:val="ro-RO"/>
        </w:rPr>
        <w:t xml:space="preserve"> și constatării unor neconformități</w:t>
      </w:r>
      <w:r w:rsidR="006C0847" w:rsidRPr="001E3F4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organul supravegherii energetice de stat, organul de control </w:t>
      </w:r>
      <w:r w:rsidR="006C0847" w:rsidRPr="001E3F40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supraveghere tehnică de stat</w:t>
      </w:r>
      <w:r w:rsidR="00566E2A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301A6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este în drept să dispună suspendarea sau retragerea </w:t>
      </w:r>
      <w:r w:rsidR="006C0847" w:rsidRPr="001E3F40">
        <w:rPr>
          <w:rFonts w:ascii="Times New Roman" w:hAnsi="Times New Roman" w:cs="Times New Roman"/>
          <w:sz w:val="24"/>
          <w:szCs w:val="24"/>
          <w:lang w:val="ro-RO"/>
        </w:rPr>
        <w:t>autorizației</w:t>
      </w:r>
      <w:r w:rsidR="004F10CD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de electrician autorizat</w:t>
      </w:r>
      <w:r w:rsidR="00310AA8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707DD" w:rsidRPr="001E3F40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A114C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64CF7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a permisului de exercitare, </w:t>
      </w:r>
      <w:r w:rsidR="00A114C9" w:rsidRPr="001E3F40">
        <w:rPr>
          <w:rFonts w:ascii="Times New Roman" w:hAnsi="Times New Roman" w:cs="Times New Roman"/>
          <w:sz w:val="24"/>
          <w:szCs w:val="24"/>
          <w:lang w:val="ro-RO"/>
        </w:rPr>
        <w:t>notific</w:t>
      </w:r>
      <w:r w:rsidR="00464CF7" w:rsidRPr="001E3F40">
        <w:rPr>
          <w:rFonts w:ascii="Times New Roman" w:hAnsi="Times New Roman" w:cs="Times New Roman"/>
          <w:sz w:val="24"/>
          <w:szCs w:val="24"/>
          <w:lang w:val="ro-RO"/>
        </w:rPr>
        <w:t>ând</w:t>
      </w:r>
      <w:r w:rsidR="00A114C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741A9" w:rsidRPr="00912B39">
        <w:rPr>
          <w:rFonts w:ascii="Times New Roman" w:hAnsi="Times New Roman" w:cs="Times New Roman"/>
          <w:sz w:val="24"/>
          <w:szCs w:val="24"/>
          <w:lang w:val="ro-RO"/>
        </w:rPr>
        <w:t xml:space="preserve">Autoritatea responsabilă </w:t>
      </w:r>
      <w:r w:rsidR="00A114C9" w:rsidRPr="001E3F40">
        <w:rPr>
          <w:rFonts w:ascii="Times New Roman" w:hAnsi="Times New Roman" w:cs="Times New Roman"/>
          <w:sz w:val="24"/>
          <w:szCs w:val="24"/>
          <w:lang w:val="ro-RO"/>
        </w:rPr>
        <w:t>în legătură cu acest fapt.</w:t>
      </w:r>
    </w:p>
    <w:p w14:paraId="057846C7" w14:textId="1FBE27DF" w:rsidR="009B7EC5" w:rsidRPr="0000640B" w:rsidRDefault="00BF5087" w:rsidP="00912B39">
      <w:pPr>
        <w:numPr>
          <w:ilvl w:val="0"/>
          <w:numId w:val="34"/>
        </w:numPr>
        <w:tabs>
          <w:tab w:val="left" w:pos="993"/>
          <w:tab w:val="left" w:pos="1134"/>
        </w:tabs>
        <w:spacing w:before="100" w:after="1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Instalatorul </w:t>
      </w:r>
      <w:r w:rsidR="003C409A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sisteme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este obligat să notifice </w:t>
      </w:r>
      <w:r w:rsidR="00195126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Autoritatea responsabilă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>în termen de cel mult 15 zile</w:t>
      </w:r>
      <w:r w:rsidR="00A86315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calendaristice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despre </w:t>
      </w:r>
      <w:r w:rsidR="001B0486">
        <w:rPr>
          <w:rFonts w:ascii="Times New Roman" w:hAnsi="Times New Roman" w:cs="Times New Roman"/>
          <w:sz w:val="24"/>
          <w:szCs w:val="24"/>
          <w:lang w:val="ro-RO"/>
        </w:rPr>
        <w:t>inițierea inspecției prevăzute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="00980A0F" w:rsidRPr="001E3F40">
        <w:rPr>
          <w:rFonts w:ascii="Times New Roman" w:hAnsi="Times New Roman" w:cs="Times New Roman"/>
          <w:sz w:val="24"/>
          <w:szCs w:val="24"/>
          <w:lang w:val="ro-RO"/>
        </w:rPr>
        <w:t>punctul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5</w:t>
      </w:r>
      <w:r w:rsidR="009A1769" w:rsidRPr="001E3F40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. În cazul în care </w:t>
      </w:r>
      <w:r w:rsidR="008922F2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constată nerespectarea </w:t>
      </w:r>
      <w:r w:rsidR="00AD47CB" w:rsidRPr="001E3F40">
        <w:rPr>
          <w:rFonts w:ascii="Times New Roman" w:hAnsi="Times New Roman" w:cs="Times New Roman"/>
          <w:sz w:val="24"/>
          <w:szCs w:val="24"/>
          <w:lang w:val="ro-RO"/>
        </w:rPr>
        <w:t>obligației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stabilite în prezentul punct, </w:t>
      </w:r>
      <w:r w:rsidR="007A628B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în temeiul punctul 29 lit. h) </w:t>
      </w:r>
      <w:r w:rsidR="00195126" w:rsidRPr="00912B39">
        <w:rPr>
          <w:rFonts w:ascii="Times New Roman" w:hAnsi="Times New Roman" w:cs="Times New Roman"/>
          <w:sz w:val="24"/>
          <w:szCs w:val="24"/>
          <w:lang w:val="it-IT"/>
        </w:rPr>
        <w:t>Autoritatea responsabilă</w:t>
      </w:r>
      <w:r w:rsidR="000F7B5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este în drept să </w:t>
      </w:r>
      <w:r w:rsidR="00AD47CB" w:rsidRPr="001E3F40">
        <w:rPr>
          <w:rFonts w:ascii="Times New Roman" w:hAnsi="Times New Roman" w:cs="Times New Roman"/>
          <w:sz w:val="24"/>
          <w:szCs w:val="24"/>
          <w:lang w:val="ro-RO"/>
        </w:rPr>
        <w:t>inițieze</w:t>
      </w:r>
      <w:r w:rsidR="00E56161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procedura de </w:t>
      </w:r>
      <w:r w:rsidR="00F9331E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radiere din </w:t>
      </w:r>
      <w:r w:rsidR="009A1769" w:rsidRPr="001E3F40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F9331E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egistrul </w:t>
      </w:r>
      <w:r w:rsidR="00380602" w:rsidRPr="001E3F40">
        <w:rPr>
          <w:rFonts w:ascii="Times New Roman" w:hAnsi="Times New Roman" w:cs="Times New Roman"/>
          <w:sz w:val="24"/>
          <w:szCs w:val="24"/>
          <w:lang w:val="ro-RO"/>
        </w:rPr>
        <w:t>instalatorilor de sisteme</w:t>
      </w:r>
      <w:r w:rsidR="00E56161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7A628B" w:rsidRPr="001E3F4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56161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23FFCAF" w14:textId="52CC53F2" w:rsidR="003C39B1" w:rsidRPr="0000640B" w:rsidRDefault="00916590" w:rsidP="00912B39">
      <w:pPr>
        <w:numPr>
          <w:ilvl w:val="0"/>
          <w:numId w:val="34"/>
        </w:numPr>
        <w:tabs>
          <w:tab w:val="left" w:pos="993"/>
          <w:tab w:val="left" w:pos="1134"/>
        </w:tabs>
        <w:spacing w:before="100" w:after="1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În cazul în care constată încălcarea normelor cu privire la securitate de către instalatorii </w:t>
      </w:r>
      <w:r w:rsidR="007A628B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sisteme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care </w:t>
      </w:r>
      <w:r w:rsidR="00AD47CB" w:rsidRPr="001E3F40">
        <w:rPr>
          <w:rFonts w:ascii="Times New Roman" w:hAnsi="Times New Roman" w:cs="Times New Roman"/>
          <w:sz w:val="24"/>
          <w:szCs w:val="24"/>
          <w:lang w:val="ro-RO"/>
        </w:rPr>
        <w:t>își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D47CB" w:rsidRPr="001E3F40">
        <w:rPr>
          <w:rFonts w:ascii="Times New Roman" w:hAnsi="Times New Roman" w:cs="Times New Roman"/>
          <w:sz w:val="24"/>
          <w:szCs w:val="24"/>
          <w:lang w:val="ro-RO"/>
        </w:rPr>
        <w:t>desfășoară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activitatea în baza certificatelor </w:t>
      </w:r>
      <w:r w:rsidR="007A628B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ce le oferă dreptul de instalare a 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sistemelor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14C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care au fost supuse procedurii de </w:t>
      </w:r>
      <w:r w:rsidR="00AD47CB" w:rsidRPr="001E3F40">
        <w:rPr>
          <w:rFonts w:ascii="Times New Roman" w:hAnsi="Times New Roman" w:cs="Times New Roman"/>
          <w:sz w:val="24"/>
          <w:szCs w:val="24"/>
          <w:lang w:val="ro-RO"/>
        </w:rPr>
        <w:t>recunoaștere</w:t>
      </w:r>
      <w:r w:rsidR="00A114C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reciprocă descrise în Capitolul II, </w:t>
      </w:r>
      <w:r w:rsidR="00AD47CB" w:rsidRPr="001E3F40">
        <w:rPr>
          <w:rFonts w:ascii="Times New Roman" w:hAnsi="Times New Roman" w:cs="Times New Roman"/>
          <w:sz w:val="24"/>
          <w:szCs w:val="24"/>
          <w:lang w:val="ro-RO"/>
        </w:rPr>
        <w:t>Secțiunea</w:t>
      </w:r>
      <w:r w:rsidR="00A114C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IV, organul supravegherii energetice de stat, organul de control şi supraveghere tehnică de </w:t>
      </w:r>
      <w:r w:rsidR="00A114C9" w:rsidRPr="001E3F40">
        <w:rPr>
          <w:rFonts w:ascii="Times New Roman" w:hAnsi="Times New Roman" w:cs="Times New Roman"/>
          <w:sz w:val="24"/>
          <w:szCs w:val="24"/>
          <w:lang w:val="ro-RO"/>
        </w:rPr>
        <w:lastRenderedPageBreak/>
        <w:t>stat</w:t>
      </w:r>
      <w:r w:rsidR="007A628B" w:rsidRPr="001E3F4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95126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14C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notifică </w:t>
      </w:r>
      <w:r w:rsidR="00195126" w:rsidRPr="00912B39">
        <w:rPr>
          <w:rFonts w:ascii="Times New Roman" w:hAnsi="Times New Roman" w:cs="Times New Roman"/>
          <w:sz w:val="24"/>
          <w:szCs w:val="24"/>
          <w:lang w:val="ro-RO"/>
        </w:rPr>
        <w:t xml:space="preserve">Autoritatea responsabilă </w:t>
      </w:r>
      <w:r w:rsidR="00A114C9" w:rsidRPr="001E3F40">
        <w:rPr>
          <w:rFonts w:ascii="Times New Roman" w:hAnsi="Times New Roman" w:cs="Times New Roman"/>
          <w:sz w:val="24"/>
          <w:szCs w:val="24"/>
          <w:lang w:val="ro-RO"/>
        </w:rPr>
        <w:t>în legătură cu acest fapt</w:t>
      </w:r>
      <w:r w:rsidR="00F0390B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. În acest caz, </w:t>
      </w:r>
      <w:r w:rsidR="00195126" w:rsidRPr="00912B39">
        <w:rPr>
          <w:rFonts w:ascii="Times New Roman" w:hAnsi="Times New Roman" w:cs="Times New Roman"/>
          <w:sz w:val="24"/>
          <w:szCs w:val="24"/>
          <w:lang w:val="it-IT"/>
        </w:rPr>
        <w:t xml:space="preserve"> Autoritatea responsabilă </w:t>
      </w:r>
      <w:r w:rsidR="00F0390B" w:rsidRPr="001E3F40">
        <w:rPr>
          <w:rFonts w:ascii="Times New Roman" w:hAnsi="Times New Roman" w:cs="Times New Roman"/>
          <w:sz w:val="24"/>
          <w:szCs w:val="24"/>
          <w:lang w:val="ro-RO"/>
        </w:rPr>
        <w:t>inițiază</w:t>
      </w:r>
      <w:r w:rsidR="003E2B87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procedura </w:t>
      </w:r>
      <w:r w:rsidR="0023430E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de revocare a </w:t>
      </w:r>
      <w:r w:rsidR="00AD47CB" w:rsidRPr="001E3F40">
        <w:rPr>
          <w:rFonts w:ascii="Times New Roman" w:hAnsi="Times New Roman" w:cs="Times New Roman"/>
          <w:sz w:val="24"/>
          <w:szCs w:val="24"/>
          <w:lang w:val="ro-RO"/>
        </w:rPr>
        <w:t>recunoașterii</w:t>
      </w:r>
      <w:r w:rsidR="0023430E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certificatului de instalare a sistemelor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23430E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, în conformitate cu </w:t>
      </w:r>
      <w:r w:rsidR="00980A0F" w:rsidRPr="001E3F40">
        <w:rPr>
          <w:rFonts w:ascii="Times New Roman" w:hAnsi="Times New Roman" w:cs="Times New Roman"/>
          <w:sz w:val="24"/>
          <w:szCs w:val="24"/>
          <w:lang w:val="ro-RO"/>
        </w:rPr>
        <w:t>punctul</w:t>
      </w:r>
      <w:r w:rsidR="0023430E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A1769" w:rsidRPr="001E3F40">
        <w:rPr>
          <w:rFonts w:ascii="Times New Roman" w:hAnsi="Times New Roman" w:cs="Times New Roman"/>
          <w:sz w:val="24"/>
          <w:szCs w:val="24"/>
          <w:lang w:val="ro-RO"/>
        </w:rPr>
        <w:t>40</w:t>
      </w:r>
      <w:r w:rsidR="0023430E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, lit. </w:t>
      </w:r>
      <w:r w:rsidR="00F0390B" w:rsidRPr="001E3F40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23430E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AD47CB" w:rsidRPr="001E3F40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23430E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, respectiv, </w:t>
      </w:r>
      <w:r w:rsidR="003E2B87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de radiere din </w:t>
      </w:r>
      <w:r w:rsidR="00AF5E4C" w:rsidRPr="001E3F40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3E2B87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egistrul </w:t>
      </w:r>
      <w:r w:rsidR="00380602" w:rsidRPr="001E3F40">
        <w:rPr>
          <w:rFonts w:ascii="Times New Roman" w:hAnsi="Times New Roman" w:cs="Times New Roman"/>
          <w:sz w:val="24"/>
          <w:szCs w:val="24"/>
          <w:lang w:val="ro-RO"/>
        </w:rPr>
        <w:t>instalatorilor de sisteme</w:t>
      </w:r>
      <w:r w:rsidR="003E2B87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A7202">
        <w:rPr>
          <w:rFonts w:ascii="Times New Roman" w:hAnsi="Times New Roman" w:cs="Times New Roman"/>
          <w:sz w:val="24"/>
          <w:szCs w:val="24"/>
          <w:lang w:val="ro-RO"/>
        </w:rPr>
        <w:t>SER</w:t>
      </w:r>
      <w:r w:rsidR="0023430E" w:rsidRPr="001E3F4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E2B87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în temeiul </w:t>
      </w:r>
      <w:r w:rsidR="00980A0F" w:rsidRPr="001E3F40">
        <w:rPr>
          <w:rFonts w:ascii="Times New Roman" w:hAnsi="Times New Roman" w:cs="Times New Roman"/>
          <w:sz w:val="24"/>
          <w:szCs w:val="24"/>
          <w:lang w:val="ro-RO"/>
        </w:rPr>
        <w:t>punctul</w:t>
      </w:r>
      <w:r w:rsidR="003E2B87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A1769" w:rsidRPr="001E3F40">
        <w:rPr>
          <w:rFonts w:ascii="Times New Roman" w:hAnsi="Times New Roman" w:cs="Times New Roman"/>
          <w:sz w:val="24"/>
          <w:szCs w:val="24"/>
          <w:lang w:val="ro-RO"/>
        </w:rPr>
        <w:t>29</w:t>
      </w:r>
      <w:r w:rsidR="003E2B87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lit. </w:t>
      </w:r>
      <w:r w:rsidR="00AF5E4C" w:rsidRPr="001E3F40">
        <w:rPr>
          <w:rFonts w:ascii="Times New Roman" w:hAnsi="Times New Roman" w:cs="Times New Roman"/>
          <w:sz w:val="24"/>
          <w:szCs w:val="24"/>
          <w:lang w:val="ro-RO"/>
        </w:rPr>
        <w:t>g</w:t>
      </w:r>
      <w:r w:rsidR="003E2B87" w:rsidRPr="001E3F40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A114C9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1BCDAEDA" w14:textId="77777777" w:rsidR="0048622A" w:rsidRPr="00912B39" w:rsidRDefault="0048622A" w:rsidP="00912B39">
      <w:pPr>
        <w:tabs>
          <w:tab w:val="left" w:pos="993"/>
          <w:tab w:val="left" w:pos="1134"/>
        </w:tabs>
        <w:spacing w:before="100" w:after="100" w:line="276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12B39">
        <w:rPr>
          <w:rFonts w:ascii="Times New Roman" w:hAnsi="Times New Roman" w:cs="Times New Roman"/>
          <w:b/>
          <w:sz w:val="24"/>
          <w:szCs w:val="24"/>
          <w:lang w:val="ro-RO"/>
        </w:rPr>
        <w:t>Secțiunea 3.</w:t>
      </w:r>
    </w:p>
    <w:p w14:paraId="3CB99C9D" w14:textId="77777777" w:rsidR="008922F2" w:rsidRPr="001E3F40" w:rsidRDefault="008922F2" w:rsidP="00912B39">
      <w:pPr>
        <w:tabs>
          <w:tab w:val="left" w:pos="993"/>
          <w:tab w:val="left" w:pos="1134"/>
        </w:tabs>
        <w:spacing w:before="100" w:after="1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FORMAREA PROFESIONALĂ </w:t>
      </w:r>
    </w:p>
    <w:p w14:paraId="37BA0E73" w14:textId="03BD44FB" w:rsidR="008922F2" w:rsidRPr="00912B39" w:rsidRDefault="008922F2" w:rsidP="00912B39">
      <w:pPr>
        <w:tabs>
          <w:tab w:val="left" w:pos="993"/>
          <w:tab w:val="left" w:pos="1134"/>
        </w:tabs>
        <w:spacing w:before="100" w:after="1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9103F">
        <w:rPr>
          <w:rFonts w:ascii="Times New Roman" w:hAnsi="Times New Roman" w:cs="Times New Roman"/>
          <w:b/>
          <w:sz w:val="24"/>
          <w:szCs w:val="24"/>
          <w:lang w:val="it-IT"/>
        </w:rPr>
        <w:t xml:space="preserve">Certificatul de absolvire a cursului de instalator de sisteme </w:t>
      </w:r>
      <w:r w:rsidR="009A7202">
        <w:rPr>
          <w:rFonts w:ascii="Times New Roman" w:hAnsi="Times New Roman" w:cs="Times New Roman"/>
          <w:b/>
          <w:sz w:val="24"/>
          <w:szCs w:val="24"/>
          <w:lang w:val="it-IT"/>
        </w:rPr>
        <w:t>SER</w:t>
      </w:r>
      <w:r w:rsidRPr="0079103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7950B873" w14:textId="0F0C1167" w:rsidR="004B3229" w:rsidRPr="00912B39" w:rsidRDefault="00301B1F" w:rsidP="00912B39">
      <w:pPr>
        <w:pStyle w:val="ListParagraph"/>
        <w:numPr>
          <w:ilvl w:val="0"/>
          <w:numId w:val="34"/>
        </w:numPr>
        <w:tabs>
          <w:tab w:val="left" w:pos="710"/>
          <w:tab w:val="left" w:pos="851"/>
        </w:tabs>
        <w:spacing w:before="100" w:after="100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Cursul de</w:t>
      </w:r>
      <w:r w:rsidR="0079103F">
        <w:rPr>
          <w:rFonts w:ascii="Times New Roman" w:hAnsi="Times New Roman"/>
          <w:sz w:val="24"/>
          <w:szCs w:val="24"/>
        </w:rPr>
        <w:t xml:space="preserve"> </w:t>
      </w:r>
      <w:r w:rsidR="008922F2" w:rsidRPr="00912B39">
        <w:rPr>
          <w:rFonts w:ascii="Times New Roman" w:eastAsia="Calibri" w:hAnsi="Times New Roman"/>
          <w:sz w:val="24"/>
          <w:szCs w:val="24"/>
          <w:lang w:val="it-IT"/>
        </w:rPr>
        <w:t>inst</w:t>
      </w:r>
      <w:r w:rsidR="008922F2" w:rsidRPr="00912B39">
        <w:rPr>
          <w:rFonts w:ascii="Times New Roman" w:hAnsi="Times New Roman"/>
          <w:sz w:val="24"/>
          <w:szCs w:val="24"/>
          <w:lang w:val="it-IT"/>
        </w:rPr>
        <w:t>alator de sisteme</w:t>
      </w:r>
      <w:r w:rsidR="008922F2" w:rsidRPr="00912B39">
        <w:rPr>
          <w:rFonts w:ascii="Times New Roman" w:eastAsia="Calibri" w:hAnsi="Times New Roman"/>
          <w:sz w:val="24"/>
          <w:szCs w:val="24"/>
          <w:lang w:val="it-IT"/>
        </w:rPr>
        <w:t xml:space="preserve"> </w:t>
      </w:r>
      <w:r w:rsidR="009A7202">
        <w:rPr>
          <w:rFonts w:ascii="Times New Roman" w:eastAsia="Calibri" w:hAnsi="Times New Roman"/>
          <w:sz w:val="24"/>
          <w:szCs w:val="24"/>
          <w:lang w:val="it-IT"/>
        </w:rPr>
        <w:t>SER</w:t>
      </w:r>
      <w:r w:rsidR="008922F2" w:rsidRPr="00912B39">
        <w:rPr>
          <w:rFonts w:ascii="Times New Roman" w:hAnsi="Times New Roman"/>
          <w:b/>
          <w:sz w:val="24"/>
          <w:szCs w:val="24"/>
        </w:rPr>
        <w:t xml:space="preserve"> </w:t>
      </w:r>
      <w:r w:rsidR="00D617FE" w:rsidRPr="00912B39">
        <w:rPr>
          <w:rFonts w:ascii="Times New Roman" w:hAnsi="Times New Roman"/>
          <w:sz w:val="24"/>
          <w:szCs w:val="24"/>
          <w:lang w:val="it-IT"/>
        </w:rPr>
        <w:t xml:space="preserve">se </w:t>
      </w:r>
      <w:r w:rsidR="00C9617F" w:rsidRPr="001E3F40">
        <w:rPr>
          <w:rFonts w:ascii="Times New Roman" w:hAnsi="Times New Roman"/>
          <w:sz w:val="24"/>
          <w:szCs w:val="24"/>
          <w:lang w:val="it-IT"/>
        </w:rPr>
        <w:t>finalizează</w:t>
      </w:r>
      <w:r w:rsidR="00D617FE" w:rsidRPr="00912B39">
        <w:rPr>
          <w:rFonts w:ascii="Times New Roman" w:hAnsi="Times New Roman"/>
          <w:sz w:val="24"/>
          <w:szCs w:val="24"/>
          <w:lang w:val="it-IT"/>
        </w:rPr>
        <w:t xml:space="preserve"> cu</w:t>
      </w:r>
      <w:r w:rsidR="0079103F" w:rsidRPr="0079103F">
        <w:rPr>
          <w:rFonts w:ascii="Times New Roman" w:hAnsi="Times New Roman"/>
          <w:sz w:val="25"/>
          <w:szCs w:val="25"/>
          <w:lang w:eastAsia="en-US" w:bidi="ar-SA"/>
        </w:rPr>
        <w:t xml:space="preserve"> </w:t>
      </w:r>
      <w:r w:rsidR="0079103F" w:rsidRPr="00912B39">
        <w:rPr>
          <w:rFonts w:ascii="Times New Roman" w:hAnsi="Times New Roman"/>
          <w:sz w:val="24"/>
          <w:szCs w:val="24"/>
          <w:lang w:val="it-IT"/>
        </w:rPr>
        <w:t xml:space="preserve">un examen teoretic și practic cu obținerea certificatului de </w:t>
      </w:r>
      <w:r w:rsidR="008922F2" w:rsidRPr="00912B39">
        <w:rPr>
          <w:rFonts w:ascii="Times New Roman" w:eastAsia="Calibri" w:hAnsi="Times New Roman"/>
          <w:sz w:val="24"/>
          <w:szCs w:val="24"/>
          <w:lang w:val="it-IT" w:bidi="ar-SA"/>
        </w:rPr>
        <w:t>absolvire</w:t>
      </w:r>
      <w:r w:rsidR="00B456DE">
        <w:rPr>
          <w:rFonts w:ascii="Times New Roman" w:eastAsia="Calibri" w:hAnsi="Times New Roman"/>
          <w:sz w:val="24"/>
          <w:szCs w:val="24"/>
          <w:lang w:val="it-IT" w:bidi="ar-SA"/>
        </w:rPr>
        <w:t>.</w:t>
      </w:r>
      <w:r w:rsidR="008922F2" w:rsidRPr="00912B39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28C11063" w14:textId="5D044314" w:rsidR="00B456DE" w:rsidRPr="00374888" w:rsidRDefault="00B456DE" w:rsidP="001B0486">
      <w:pPr>
        <w:pStyle w:val="ListParagraph"/>
        <w:numPr>
          <w:ilvl w:val="0"/>
          <w:numId w:val="34"/>
        </w:numPr>
        <w:tabs>
          <w:tab w:val="left" w:pos="710"/>
          <w:tab w:val="left" w:pos="851"/>
        </w:tabs>
        <w:spacing w:before="100" w:after="100"/>
        <w:ind w:left="0" w:firstLine="426"/>
        <w:rPr>
          <w:rFonts w:ascii="Times New Roman" w:hAnsi="Times New Roman"/>
          <w:sz w:val="24"/>
          <w:szCs w:val="24"/>
          <w:lang w:val="it-IT"/>
        </w:rPr>
      </w:pPr>
      <w:r w:rsidRPr="00912B39">
        <w:rPr>
          <w:rFonts w:ascii="Times New Roman" w:hAnsi="Times New Roman"/>
          <w:sz w:val="24"/>
          <w:szCs w:val="24"/>
          <w:lang w:val="it-IT"/>
        </w:rPr>
        <w:t xml:space="preserve">Cursul de </w:t>
      </w:r>
      <w:r w:rsidRPr="00B456DE">
        <w:rPr>
          <w:rFonts w:ascii="Times New Roman" w:hAnsi="Times New Roman"/>
          <w:sz w:val="24"/>
          <w:szCs w:val="24"/>
          <w:lang w:val="it-IT"/>
        </w:rPr>
        <w:t xml:space="preserve">instalator de sisteme </w:t>
      </w:r>
      <w:r w:rsidR="009A7202">
        <w:rPr>
          <w:rFonts w:ascii="Times New Roman" w:hAnsi="Times New Roman"/>
          <w:sz w:val="24"/>
          <w:szCs w:val="24"/>
          <w:lang w:val="it-IT"/>
        </w:rPr>
        <w:t>SER</w:t>
      </w:r>
      <w:r w:rsidRPr="00912B3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1E3F40">
        <w:rPr>
          <w:rFonts w:ascii="Times New Roman" w:hAnsi="Times New Roman"/>
          <w:sz w:val="24"/>
          <w:szCs w:val="24"/>
        </w:rPr>
        <w:t>se efectuează</w:t>
      </w:r>
      <w:r>
        <w:rPr>
          <w:rFonts w:ascii="Times New Roman" w:hAnsi="Times New Roman"/>
          <w:sz w:val="24"/>
          <w:szCs w:val="24"/>
        </w:rPr>
        <w:t>/</w:t>
      </w:r>
      <w:r w:rsidR="002837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organizează</w:t>
      </w:r>
      <w:r w:rsidRPr="001E3F40">
        <w:rPr>
          <w:rFonts w:ascii="Times New Roman" w:hAnsi="Times New Roman"/>
          <w:sz w:val="24"/>
          <w:szCs w:val="24"/>
        </w:rPr>
        <w:t xml:space="preserve"> conform programelor elaborate de către organizațiile și instituțiile c</w:t>
      </w:r>
      <w:r w:rsidRPr="0000640B">
        <w:rPr>
          <w:rFonts w:ascii="Times New Roman" w:hAnsi="Times New Roman"/>
          <w:sz w:val="24"/>
          <w:szCs w:val="24"/>
        </w:rPr>
        <w:t>u drept de formare profesională, coordonate cu Autoritatea responsabilă</w:t>
      </w:r>
      <w:r w:rsidRPr="0099665D">
        <w:rPr>
          <w:rFonts w:ascii="Times New Roman" w:hAnsi="Times New Roman"/>
          <w:sz w:val="24"/>
          <w:szCs w:val="24"/>
        </w:rPr>
        <w:t xml:space="preserve"> și aprobate de Ministerul Educației, Culturii și Cercetării.</w:t>
      </w:r>
    </w:p>
    <w:p w14:paraId="119E5C24" w14:textId="37C8B9D6" w:rsidR="00C9617F" w:rsidRPr="00912B39" w:rsidRDefault="004B3229" w:rsidP="00912B39">
      <w:pPr>
        <w:pStyle w:val="ListParagraph"/>
        <w:numPr>
          <w:ilvl w:val="0"/>
          <w:numId w:val="34"/>
        </w:numPr>
        <w:tabs>
          <w:tab w:val="left" w:pos="710"/>
          <w:tab w:val="left" w:pos="851"/>
        </w:tabs>
        <w:spacing w:before="100" w:after="100"/>
        <w:ind w:left="0" w:firstLine="426"/>
        <w:rPr>
          <w:rFonts w:ascii="Times New Roman" w:hAnsi="Times New Roman"/>
          <w:sz w:val="24"/>
          <w:szCs w:val="24"/>
          <w:lang w:val="it-IT"/>
        </w:rPr>
      </w:pPr>
      <w:r w:rsidRPr="001E3F40">
        <w:rPr>
          <w:rFonts w:ascii="Times New Roman" w:hAnsi="Times New Roman"/>
          <w:sz w:val="24"/>
          <w:szCs w:val="24"/>
        </w:rPr>
        <w:t xml:space="preserve">Pot </w:t>
      </w:r>
      <w:r w:rsidRPr="00912B39">
        <w:rPr>
          <w:rFonts w:ascii="Times New Roman" w:hAnsi="Times New Roman"/>
          <w:sz w:val="24"/>
          <w:szCs w:val="24"/>
          <w:lang w:val="it-IT"/>
        </w:rPr>
        <w:t>avea calitatea de organism de formare</w:t>
      </w:r>
      <w:r w:rsidR="001545DE">
        <w:rPr>
          <w:rFonts w:ascii="Times New Roman" w:hAnsi="Times New Roman"/>
          <w:sz w:val="24"/>
          <w:szCs w:val="24"/>
          <w:lang w:val="it-IT"/>
        </w:rPr>
        <w:t xml:space="preserve"> profesională</w:t>
      </w:r>
      <w:r w:rsidRPr="00912B39">
        <w:rPr>
          <w:rFonts w:ascii="Times New Roman" w:hAnsi="Times New Roman"/>
          <w:sz w:val="24"/>
          <w:szCs w:val="24"/>
          <w:lang w:val="it-IT"/>
        </w:rPr>
        <w:t xml:space="preserve"> producătorul</w:t>
      </w:r>
      <w:r w:rsidRPr="001E3F40">
        <w:rPr>
          <w:rFonts w:ascii="Times New Roman" w:hAnsi="Times New Roman"/>
          <w:sz w:val="24"/>
          <w:szCs w:val="24"/>
          <w:lang w:val="it-IT"/>
        </w:rPr>
        <w:t xml:space="preserve">/vînzătorul </w:t>
      </w:r>
      <w:r w:rsidRPr="00912B39">
        <w:rPr>
          <w:rFonts w:ascii="Times New Roman" w:hAnsi="Times New Roman"/>
          <w:sz w:val="24"/>
          <w:szCs w:val="24"/>
          <w:lang w:val="it-IT"/>
        </w:rPr>
        <w:t>instalaţiei sau al sistemului, institu</w:t>
      </w:r>
      <w:r w:rsidR="0038046F">
        <w:rPr>
          <w:rFonts w:ascii="Times New Roman" w:hAnsi="Times New Roman"/>
          <w:sz w:val="24"/>
          <w:szCs w:val="24"/>
          <w:lang w:val="it-IT"/>
        </w:rPr>
        <w:t>țiile publice</w:t>
      </w:r>
      <w:r w:rsidRPr="001E3F40">
        <w:rPr>
          <w:rFonts w:ascii="Times New Roman" w:hAnsi="Times New Roman"/>
          <w:sz w:val="24"/>
          <w:szCs w:val="24"/>
          <w:lang w:val="it-IT"/>
        </w:rPr>
        <w:t>,</w:t>
      </w:r>
      <w:r w:rsidRPr="00912B39">
        <w:rPr>
          <w:rFonts w:ascii="Times New Roman" w:hAnsi="Times New Roman"/>
          <w:sz w:val="24"/>
          <w:szCs w:val="24"/>
          <w:lang w:val="it-IT"/>
        </w:rPr>
        <w:t xml:space="preserve"> asociaţii</w:t>
      </w:r>
      <w:r w:rsidR="001545DE">
        <w:rPr>
          <w:rFonts w:ascii="Times New Roman" w:hAnsi="Times New Roman"/>
          <w:sz w:val="24"/>
          <w:szCs w:val="24"/>
          <w:lang w:val="it-IT"/>
        </w:rPr>
        <w:t>le</w:t>
      </w:r>
      <w:r w:rsidRPr="001E3F40">
        <w:rPr>
          <w:rFonts w:ascii="Times New Roman" w:hAnsi="Times New Roman"/>
          <w:sz w:val="24"/>
          <w:szCs w:val="24"/>
          <w:lang w:val="it-IT"/>
        </w:rPr>
        <w:t xml:space="preserve"> profesionale </w:t>
      </w:r>
      <w:r w:rsidR="00C9617F" w:rsidRPr="001E3F40">
        <w:rPr>
          <w:rFonts w:ascii="Times New Roman" w:hAnsi="Times New Roman"/>
          <w:sz w:val="24"/>
          <w:szCs w:val="24"/>
          <w:lang w:val="it-IT"/>
        </w:rPr>
        <w:t>ș</w:t>
      </w:r>
      <w:r w:rsidR="001545DE">
        <w:rPr>
          <w:rFonts w:ascii="Times New Roman" w:hAnsi="Times New Roman"/>
          <w:sz w:val="24"/>
          <w:szCs w:val="24"/>
          <w:lang w:val="it-IT"/>
        </w:rPr>
        <w:t>i centrele de instruire.</w:t>
      </w:r>
      <w:r w:rsidR="00C9617F" w:rsidRPr="001E3F40">
        <w:rPr>
          <w:rFonts w:ascii="Times New Roman" w:hAnsi="Times New Roman"/>
          <w:sz w:val="24"/>
          <w:szCs w:val="24"/>
        </w:rPr>
        <w:t xml:space="preserve"> </w:t>
      </w:r>
    </w:p>
    <w:p w14:paraId="03419112" w14:textId="078E4BFB" w:rsidR="00E13488" w:rsidRPr="00912B39" w:rsidRDefault="00B07BD4" w:rsidP="00912B39">
      <w:pPr>
        <w:pStyle w:val="ListParagraph"/>
        <w:numPr>
          <w:ilvl w:val="0"/>
          <w:numId w:val="34"/>
        </w:numPr>
        <w:tabs>
          <w:tab w:val="left" w:pos="710"/>
          <w:tab w:val="left" w:pos="851"/>
        </w:tabs>
        <w:spacing w:before="100" w:after="100"/>
        <w:ind w:left="0" w:firstLine="426"/>
        <w:rPr>
          <w:rFonts w:ascii="Times New Roman" w:hAnsi="Times New Roman"/>
          <w:sz w:val="24"/>
          <w:szCs w:val="24"/>
          <w:lang w:val="it-IT"/>
        </w:rPr>
      </w:pPr>
      <w:r w:rsidRPr="001E3F40">
        <w:rPr>
          <w:rFonts w:ascii="Times New Roman" w:hAnsi="Times New Roman"/>
          <w:sz w:val="24"/>
          <w:szCs w:val="24"/>
        </w:rPr>
        <w:t>O dată la 4 ani</w:t>
      </w:r>
      <w:r w:rsidR="001545DE">
        <w:rPr>
          <w:rFonts w:ascii="Times New Roman" w:hAnsi="Times New Roman"/>
          <w:sz w:val="24"/>
          <w:szCs w:val="24"/>
        </w:rPr>
        <w:t>,</w:t>
      </w:r>
      <w:r w:rsidRPr="001E3F40">
        <w:rPr>
          <w:rFonts w:ascii="Times New Roman" w:hAnsi="Times New Roman"/>
          <w:sz w:val="24"/>
          <w:szCs w:val="24"/>
        </w:rPr>
        <w:t xml:space="preserve"> </w:t>
      </w:r>
      <w:r w:rsidR="008E3511" w:rsidRPr="001E3F40">
        <w:rPr>
          <w:rFonts w:ascii="Times New Roman" w:hAnsi="Times New Roman"/>
          <w:sz w:val="24"/>
          <w:szCs w:val="24"/>
          <w:lang w:val="it-IT"/>
        </w:rPr>
        <w:t>instalatorii</w:t>
      </w:r>
      <w:r w:rsidRPr="0000640B">
        <w:rPr>
          <w:rFonts w:ascii="Times New Roman" w:hAnsi="Times New Roman"/>
          <w:sz w:val="24"/>
          <w:szCs w:val="24"/>
          <w:lang w:val="it-IT"/>
        </w:rPr>
        <w:t xml:space="preserve"> de sisteme </w:t>
      </w:r>
      <w:r w:rsidR="009A7202">
        <w:rPr>
          <w:rFonts w:ascii="Times New Roman" w:hAnsi="Times New Roman"/>
          <w:sz w:val="24"/>
          <w:szCs w:val="24"/>
          <w:lang w:val="it-IT"/>
        </w:rPr>
        <w:t>SER</w:t>
      </w:r>
      <w:r w:rsidRPr="0000640B">
        <w:rPr>
          <w:rFonts w:ascii="Times New Roman" w:hAnsi="Times New Roman"/>
          <w:sz w:val="24"/>
          <w:szCs w:val="24"/>
          <w:lang w:val="it-IT"/>
        </w:rPr>
        <w:t xml:space="preserve"> vor prezenta Autorității</w:t>
      </w:r>
      <w:r w:rsidR="008E3511" w:rsidRPr="0099665D">
        <w:rPr>
          <w:rFonts w:ascii="Times New Roman" w:hAnsi="Times New Roman"/>
          <w:sz w:val="24"/>
          <w:szCs w:val="24"/>
          <w:lang w:val="it-IT"/>
        </w:rPr>
        <w:t xml:space="preserve"> responsabile </w:t>
      </w:r>
      <w:r w:rsidRPr="0099665D">
        <w:rPr>
          <w:rFonts w:ascii="Times New Roman" w:hAnsi="Times New Roman"/>
          <w:sz w:val="24"/>
          <w:szCs w:val="24"/>
          <w:lang w:val="it-IT"/>
        </w:rPr>
        <w:t>un Certifica</w:t>
      </w:r>
      <w:r w:rsidR="008E3511" w:rsidRPr="00301B1F">
        <w:rPr>
          <w:rFonts w:ascii="Times New Roman" w:hAnsi="Times New Roman"/>
          <w:sz w:val="24"/>
          <w:szCs w:val="24"/>
          <w:lang w:val="it-IT"/>
        </w:rPr>
        <w:t>t de f</w:t>
      </w:r>
      <w:r w:rsidR="0048622A" w:rsidRPr="00912B39">
        <w:rPr>
          <w:rFonts w:ascii="Times New Roman" w:hAnsi="Times New Roman"/>
          <w:sz w:val="24"/>
          <w:szCs w:val="24"/>
        </w:rPr>
        <w:t>ormarea profesională continuă</w:t>
      </w:r>
      <w:r w:rsidR="008E3511" w:rsidRPr="001E3F40">
        <w:rPr>
          <w:rFonts w:ascii="Times New Roman" w:hAnsi="Times New Roman"/>
          <w:sz w:val="24"/>
          <w:szCs w:val="24"/>
        </w:rPr>
        <w:t>,</w:t>
      </w:r>
      <w:r w:rsidR="0048622A" w:rsidRPr="00912B39">
        <w:rPr>
          <w:rFonts w:ascii="Times New Roman" w:hAnsi="Times New Roman"/>
          <w:sz w:val="24"/>
          <w:szCs w:val="24"/>
        </w:rPr>
        <w:t xml:space="preserve"> </w:t>
      </w:r>
      <w:r w:rsidR="008E3511" w:rsidRPr="001E3F40">
        <w:rPr>
          <w:rFonts w:ascii="Times New Roman" w:hAnsi="Times New Roman"/>
          <w:sz w:val="24"/>
          <w:szCs w:val="24"/>
        </w:rPr>
        <w:t>pentru a demonstra</w:t>
      </w:r>
      <w:r w:rsidR="0048622A" w:rsidRPr="00912B39">
        <w:rPr>
          <w:rFonts w:ascii="Times New Roman" w:hAnsi="Times New Roman"/>
          <w:sz w:val="24"/>
          <w:szCs w:val="24"/>
        </w:rPr>
        <w:t xml:space="preserve"> </w:t>
      </w:r>
      <w:r w:rsidR="001E3F40" w:rsidRPr="001E3F40">
        <w:rPr>
          <w:rFonts w:ascii="Times New Roman" w:hAnsi="Times New Roman"/>
          <w:sz w:val="24"/>
          <w:szCs w:val="24"/>
        </w:rPr>
        <w:t>că și-a</w:t>
      </w:r>
      <w:r w:rsidR="001545DE">
        <w:rPr>
          <w:rFonts w:ascii="Times New Roman" w:hAnsi="Times New Roman"/>
          <w:sz w:val="24"/>
          <w:szCs w:val="24"/>
        </w:rPr>
        <w:t>u</w:t>
      </w:r>
      <w:r w:rsidR="001E3F40" w:rsidRPr="001E3F40">
        <w:rPr>
          <w:rFonts w:ascii="Times New Roman" w:hAnsi="Times New Roman"/>
          <w:sz w:val="24"/>
          <w:szCs w:val="24"/>
        </w:rPr>
        <w:t xml:space="preserve"> </w:t>
      </w:r>
      <w:r w:rsidR="00986981" w:rsidRPr="00912B39">
        <w:rPr>
          <w:rFonts w:ascii="Times New Roman" w:hAnsi="Times New Roman"/>
          <w:sz w:val="24"/>
          <w:szCs w:val="24"/>
        </w:rPr>
        <w:t>perfecțion</w:t>
      </w:r>
      <w:r w:rsidR="008E3511" w:rsidRPr="001E3F40">
        <w:rPr>
          <w:rFonts w:ascii="Times New Roman" w:hAnsi="Times New Roman"/>
          <w:sz w:val="24"/>
          <w:szCs w:val="24"/>
        </w:rPr>
        <w:t>a</w:t>
      </w:r>
      <w:r w:rsidR="001E3F40" w:rsidRPr="001E3F40">
        <w:rPr>
          <w:rFonts w:ascii="Times New Roman" w:hAnsi="Times New Roman"/>
          <w:sz w:val="24"/>
          <w:szCs w:val="24"/>
        </w:rPr>
        <w:t>t</w:t>
      </w:r>
      <w:r w:rsidR="0048622A" w:rsidRPr="00912B39">
        <w:rPr>
          <w:rFonts w:ascii="Times New Roman" w:hAnsi="Times New Roman"/>
          <w:sz w:val="24"/>
          <w:szCs w:val="24"/>
        </w:rPr>
        <w:t xml:space="preserve"> </w:t>
      </w:r>
      <w:r w:rsidR="00986981" w:rsidRPr="00912B39">
        <w:rPr>
          <w:rFonts w:ascii="Times New Roman" w:hAnsi="Times New Roman"/>
          <w:sz w:val="24"/>
          <w:szCs w:val="24"/>
        </w:rPr>
        <w:t>cunoștințel</w:t>
      </w:r>
      <w:r w:rsidR="001E3F40" w:rsidRPr="001E3F40">
        <w:rPr>
          <w:rFonts w:ascii="Times New Roman" w:hAnsi="Times New Roman"/>
          <w:sz w:val="24"/>
          <w:szCs w:val="24"/>
        </w:rPr>
        <w:t>e</w:t>
      </w:r>
      <w:r w:rsidR="0048622A" w:rsidRPr="00912B39">
        <w:rPr>
          <w:rFonts w:ascii="Times New Roman" w:hAnsi="Times New Roman"/>
          <w:sz w:val="24"/>
          <w:szCs w:val="24"/>
        </w:rPr>
        <w:t xml:space="preserve"> teoretice </w:t>
      </w:r>
      <w:r w:rsidR="00986981" w:rsidRPr="00912B39">
        <w:rPr>
          <w:rFonts w:ascii="Times New Roman" w:hAnsi="Times New Roman"/>
          <w:sz w:val="24"/>
          <w:szCs w:val="24"/>
        </w:rPr>
        <w:t>șt</w:t>
      </w:r>
      <w:r w:rsidR="0048622A" w:rsidRPr="00912B39">
        <w:rPr>
          <w:rFonts w:ascii="Times New Roman" w:hAnsi="Times New Roman"/>
          <w:sz w:val="24"/>
          <w:szCs w:val="24"/>
        </w:rPr>
        <w:t xml:space="preserve"> practice precum </w:t>
      </w:r>
      <w:r w:rsidR="00986981" w:rsidRPr="00912B39">
        <w:rPr>
          <w:rFonts w:ascii="Times New Roman" w:hAnsi="Times New Roman"/>
          <w:sz w:val="24"/>
          <w:szCs w:val="24"/>
        </w:rPr>
        <w:t>ș</w:t>
      </w:r>
      <w:r w:rsidR="001545DE">
        <w:rPr>
          <w:rFonts w:ascii="Times New Roman" w:hAnsi="Times New Roman"/>
          <w:sz w:val="24"/>
          <w:szCs w:val="24"/>
        </w:rPr>
        <w:t>i</w:t>
      </w:r>
      <w:r w:rsidR="0048622A" w:rsidRPr="00912B39">
        <w:rPr>
          <w:rFonts w:ascii="Times New Roman" w:hAnsi="Times New Roman"/>
          <w:sz w:val="24"/>
          <w:szCs w:val="24"/>
        </w:rPr>
        <w:t xml:space="preserve"> aptitudinil</w:t>
      </w:r>
      <w:r w:rsidR="001E3F40" w:rsidRPr="001E3F40">
        <w:rPr>
          <w:rFonts w:ascii="Times New Roman" w:hAnsi="Times New Roman"/>
          <w:sz w:val="24"/>
          <w:szCs w:val="24"/>
        </w:rPr>
        <w:t>e</w:t>
      </w:r>
      <w:r w:rsidR="0048622A" w:rsidRPr="00912B39">
        <w:rPr>
          <w:rFonts w:ascii="Times New Roman" w:hAnsi="Times New Roman"/>
          <w:sz w:val="24"/>
          <w:szCs w:val="24"/>
        </w:rPr>
        <w:t xml:space="preserve"> profesionale</w:t>
      </w:r>
      <w:r w:rsidR="00195126" w:rsidRPr="00912B39">
        <w:rPr>
          <w:rFonts w:ascii="Times New Roman" w:hAnsi="Times New Roman"/>
          <w:sz w:val="24"/>
          <w:szCs w:val="24"/>
        </w:rPr>
        <w:t>.</w:t>
      </w:r>
    </w:p>
    <w:p w14:paraId="056717AA" w14:textId="0FEC3FD2" w:rsidR="0048622A" w:rsidRDefault="00C2505D" w:rsidP="00912B39">
      <w:pPr>
        <w:tabs>
          <w:tab w:val="left" w:pos="993"/>
          <w:tab w:val="left" w:pos="1134"/>
        </w:tabs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07BD4"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</w:p>
    <w:p w14:paraId="75591DAC" w14:textId="184A045E" w:rsidR="00CF23F4" w:rsidRDefault="00CF23F4" w:rsidP="00912B39">
      <w:pPr>
        <w:tabs>
          <w:tab w:val="left" w:pos="993"/>
          <w:tab w:val="left" w:pos="1134"/>
        </w:tabs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A96438B" w14:textId="6B8A738A" w:rsidR="00CF23F4" w:rsidRDefault="00CF23F4" w:rsidP="00912B39">
      <w:pPr>
        <w:tabs>
          <w:tab w:val="left" w:pos="993"/>
          <w:tab w:val="left" w:pos="1134"/>
        </w:tabs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97F56FD" w14:textId="0AF2974D" w:rsidR="00CF23F4" w:rsidRDefault="00CF23F4" w:rsidP="00912B39">
      <w:pPr>
        <w:tabs>
          <w:tab w:val="left" w:pos="993"/>
          <w:tab w:val="left" w:pos="1134"/>
        </w:tabs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7A32CE8" w14:textId="6FDA4EB0" w:rsidR="00CF23F4" w:rsidRDefault="00CF23F4" w:rsidP="00912B39">
      <w:pPr>
        <w:tabs>
          <w:tab w:val="left" w:pos="993"/>
          <w:tab w:val="left" w:pos="1134"/>
        </w:tabs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5099D0A" w14:textId="22218512" w:rsidR="00CF23F4" w:rsidRDefault="00CF23F4" w:rsidP="00912B39">
      <w:pPr>
        <w:tabs>
          <w:tab w:val="left" w:pos="993"/>
          <w:tab w:val="left" w:pos="1134"/>
        </w:tabs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AFAC001" w14:textId="3A966330" w:rsidR="00CF23F4" w:rsidRDefault="00CF23F4" w:rsidP="00912B39">
      <w:pPr>
        <w:tabs>
          <w:tab w:val="left" w:pos="993"/>
          <w:tab w:val="left" w:pos="1134"/>
        </w:tabs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67F9E3" w14:textId="517FA19B" w:rsidR="00CF23F4" w:rsidRDefault="00CF23F4" w:rsidP="00912B39">
      <w:pPr>
        <w:tabs>
          <w:tab w:val="left" w:pos="993"/>
          <w:tab w:val="left" w:pos="1134"/>
        </w:tabs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867896F" w14:textId="3FA71756" w:rsidR="00CF23F4" w:rsidRDefault="00CF23F4" w:rsidP="00912B39">
      <w:pPr>
        <w:tabs>
          <w:tab w:val="left" w:pos="993"/>
          <w:tab w:val="left" w:pos="1134"/>
        </w:tabs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83708A6" w14:textId="3DA13E6F" w:rsidR="00CF23F4" w:rsidRDefault="00CF23F4" w:rsidP="00912B39">
      <w:pPr>
        <w:tabs>
          <w:tab w:val="left" w:pos="993"/>
          <w:tab w:val="left" w:pos="1134"/>
        </w:tabs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DE506F5" w14:textId="47FF4ED5" w:rsidR="00CF23F4" w:rsidRDefault="00CF23F4" w:rsidP="00912B39">
      <w:pPr>
        <w:tabs>
          <w:tab w:val="left" w:pos="993"/>
          <w:tab w:val="left" w:pos="1134"/>
        </w:tabs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8801573" w14:textId="006A41EF" w:rsidR="00CF23F4" w:rsidRDefault="00CF23F4" w:rsidP="00912B39">
      <w:pPr>
        <w:tabs>
          <w:tab w:val="left" w:pos="993"/>
          <w:tab w:val="left" w:pos="1134"/>
        </w:tabs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770214E" w14:textId="07513E26" w:rsidR="005D27C5" w:rsidRDefault="005D27C5" w:rsidP="00912B39">
      <w:pPr>
        <w:tabs>
          <w:tab w:val="left" w:pos="993"/>
          <w:tab w:val="left" w:pos="1134"/>
        </w:tabs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2C9FB9D" w14:textId="2E89A686" w:rsidR="005D27C5" w:rsidRDefault="005D27C5" w:rsidP="00912B39">
      <w:pPr>
        <w:tabs>
          <w:tab w:val="left" w:pos="993"/>
          <w:tab w:val="left" w:pos="1134"/>
        </w:tabs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1C623A4" w14:textId="42E6D0E1" w:rsidR="005D27C5" w:rsidRDefault="005D27C5" w:rsidP="00912B39">
      <w:pPr>
        <w:tabs>
          <w:tab w:val="left" w:pos="993"/>
          <w:tab w:val="left" w:pos="1134"/>
        </w:tabs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BE816F0" w14:textId="4B5BE07C" w:rsidR="005D27C5" w:rsidRDefault="005D27C5" w:rsidP="00912B39">
      <w:pPr>
        <w:tabs>
          <w:tab w:val="left" w:pos="993"/>
          <w:tab w:val="left" w:pos="1134"/>
        </w:tabs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EBFDAE0" w14:textId="5D489AC8" w:rsidR="005D27C5" w:rsidRDefault="005D27C5" w:rsidP="00912B39">
      <w:pPr>
        <w:tabs>
          <w:tab w:val="left" w:pos="993"/>
          <w:tab w:val="left" w:pos="1134"/>
        </w:tabs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566D3DB" w14:textId="54922CAC" w:rsidR="005D27C5" w:rsidRDefault="005D27C5" w:rsidP="00912B39">
      <w:pPr>
        <w:tabs>
          <w:tab w:val="left" w:pos="993"/>
          <w:tab w:val="left" w:pos="1134"/>
        </w:tabs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FF1B8CB" w14:textId="77777777" w:rsidR="00DB184C" w:rsidRPr="001E3F40" w:rsidRDefault="00DB184C" w:rsidP="00DB184C">
      <w:pPr>
        <w:spacing w:before="100" w:after="100" w:line="240" w:lineRule="auto"/>
        <w:ind w:left="540" w:hanging="54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Anexă </w:t>
      </w:r>
    </w:p>
    <w:p w14:paraId="5E0CF270" w14:textId="77777777" w:rsidR="00DB184C" w:rsidRDefault="00DB184C" w:rsidP="00DB184C">
      <w:pPr>
        <w:spacing w:before="100" w:after="100" w:line="240" w:lineRule="auto"/>
        <w:ind w:left="540" w:hanging="54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1E3F40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>
        <w:rPr>
          <w:rFonts w:ascii="Times New Roman" w:hAnsi="Times New Roman" w:cs="Times New Roman"/>
          <w:sz w:val="24"/>
          <w:szCs w:val="24"/>
          <w:lang w:val="ro-RO"/>
        </w:rPr>
        <w:t>Regulamentul Nr. _______</w:t>
      </w:r>
    </w:p>
    <w:p w14:paraId="074B3484" w14:textId="14975E40" w:rsidR="00DB184C" w:rsidRPr="001E3F40" w:rsidRDefault="00DB184C" w:rsidP="00DB184C">
      <w:pPr>
        <w:spacing w:before="100" w:after="100" w:line="240" w:lineRule="auto"/>
        <w:ind w:left="540" w:hanging="54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din ________________ 2018 </w:t>
      </w:r>
    </w:p>
    <w:p w14:paraId="4C10505C" w14:textId="77777777" w:rsidR="00DB184C" w:rsidRDefault="00DB184C" w:rsidP="00912B39">
      <w:pPr>
        <w:tabs>
          <w:tab w:val="left" w:pos="993"/>
          <w:tab w:val="left" w:pos="1134"/>
        </w:tabs>
        <w:spacing w:before="100" w:after="1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896AD0C" w14:textId="1D3F3655" w:rsidR="005D27C5" w:rsidRDefault="005D27C5" w:rsidP="00912B39">
      <w:pPr>
        <w:tabs>
          <w:tab w:val="left" w:pos="993"/>
          <w:tab w:val="left" w:pos="1134"/>
        </w:tabs>
        <w:spacing w:before="100" w:after="1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B184C">
        <w:rPr>
          <w:rFonts w:ascii="Times New Roman" w:hAnsi="Times New Roman" w:cs="Times New Roman"/>
          <w:b/>
          <w:sz w:val="24"/>
          <w:szCs w:val="24"/>
          <w:lang w:val="ro-RO"/>
        </w:rPr>
        <w:t xml:space="preserve">Orientări utilizate la stabilirea programelor cursurilor de instruire </w:t>
      </w:r>
      <w:r w:rsidR="00376781" w:rsidRPr="00DB184C">
        <w:rPr>
          <w:rFonts w:ascii="Times New Roman" w:hAnsi="Times New Roman" w:cs="Times New Roman"/>
          <w:b/>
          <w:sz w:val="24"/>
          <w:szCs w:val="24"/>
          <w:lang w:val="ro-RO"/>
        </w:rPr>
        <w:t xml:space="preserve">și </w:t>
      </w:r>
      <w:r w:rsidR="00776E1E" w:rsidRPr="00DB184C">
        <w:rPr>
          <w:rFonts w:ascii="Times New Roman" w:hAnsi="Times New Roman" w:cs="Times New Roman"/>
          <w:b/>
          <w:sz w:val="24"/>
          <w:szCs w:val="24"/>
          <w:lang w:val="ro-RO"/>
        </w:rPr>
        <w:t xml:space="preserve">cerințelor profesionale față de </w:t>
      </w:r>
      <w:r w:rsidRPr="00DB184C">
        <w:rPr>
          <w:rFonts w:ascii="Times New Roman" w:hAnsi="Times New Roman" w:cs="Times New Roman"/>
          <w:b/>
          <w:sz w:val="24"/>
          <w:szCs w:val="24"/>
          <w:lang w:val="ro-RO"/>
        </w:rPr>
        <w:t>instalatori</w:t>
      </w:r>
      <w:r w:rsidR="00776E1E" w:rsidRPr="00DB184C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Pr="00DB184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sisteme SER</w:t>
      </w:r>
    </w:p>
    <w:p w14:paraId="1D141D58" w14:textId="77777777" w:rsidR="00DB184C" w:rsidRPr="00DB184C" w:rsidRDefault="00DB184C" w:rsidP="00912B39">
      <w:pPr>
        <w:tabs>
          <w:tab w:val="left" w:pos="993"/>
          <w:tab w:val="left" w:pos="1134"/>
        </w:tabs>
        <w:spacing w:before="100" w:after="1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FFC6661" w14:textId="785FE097" w:rsidR="00776E1E" w:rsidRPr="00776E1E" w:rsidRDefault="00776E1E" w:rsidP="00776E1E">
      <w:pPr>
        <w:tabs>
          <w:tab w:val="left" w:pos="993"/>
          <w:tab w:val="left" w:pos="1134"/>
        </w:tabs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Cerințele profesionale și cele de formare înaintate față de instalatorii de sisteme SER, precum și p</w:t>
      </w:r>
      <w:r w:rsidRPr="00776E1E">
        <w:rPr>
          <w:rFonts w:ascii="Times New Roman" w:hAnsi="Times New Roman" w:cs="Times New Roman"/>
          <w:sz w:val="24"/>
          <w:szCs w:val="24"/>
          <w:lang w:val="ro-MD"/>
        </w:rPr>
        <w:t xml:space="preserve">rogramele de formare </w:t>
      </w:r>
      <w:r>
        <w:rPr>
          <w:rFonts w:ascii="Times New Roman" w:hAnsi="Times New Roman" w:cs="Times New Roman"/>
          <w:sz w:val="24"/>
          <w:szCs w:val="24"/>
          <w:lang w:val="ro-MD"/>
        </w:rPr>
        <w:t>și a cursurilor de instruire le acestora, se elaborează ținându-se cont de următoarele orientări</w:t>
      </w:r>
      <w:r w:rsidRPr="00776E1E">
        <w:rPr>
          <w:rFonts w:ascii="Times New Roman" w:hAnsi="Times New Roman" w:cs="Times New Roman"/>
          <w:sz w:val="24"/>
          <w:szCs w:val="24"/>
          <w:lang w:val="ro-MD"/>
        </w:rPr>
        <w:t>:</w:t>
      </w:r>
    </w:p>
    <w:p w14:paraId="30F04924" w14:textId="1674D792" w:rsidR="00776E1E" w:rsidRPr="00776E1E" w:rsidRDefault="00776E1E" w:rsidP="00776E1E">
      <w:pPr>
        <w:tabs>
          <w:tab w:val="left" w:pos="993"/>
          <w:tab w:val="left" w:pos="1134"/>
        </w:tabs>
        <w:spacing w:before="100" w:after="1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76E1E">
        <w:rPr>
          <w:rFonts w:ascii="Times New Roman" w:hAnsi="Times New Roman" w:cs="Times New Roman"/>
          <w:sz w:val="24"/>
          <w:szCs w:val="24"/>
          <w:lang w:val="ro-MD"/>
        </w:rPr>
        <w:t>(i)</w:t>
      </w:r>
      <w:r w:rsidRPr="00776E1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BE3611">
        <w:rPr>
          <w:rFonts w:ascii="Times New Roman" w:hAnsi="Times New Roman" w:cs="Times New Roman"/>
          <w:sz w:val="24"/>
          <w:szCs w:val="24"/>
          <w:lang w:val="ro-MD"/>
        </w:rPr>
        <w:t>pentru Categoria A</w:t>
      </w:r>
      <w:r w:rsidRPr="00BE3611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BE3611">
        <w:rPr>
          <w:rFonts w:ascii="Times New Roman" w:hAnsi="Times New Roman" w:cs="Times New Roman"/>
          <w:sz w:val="24"/>
          <w:szCs w:val="24"/>
          <w:lang w:val="ro-MD"/>
        </w:rPr>
        <w:t>- instalatori de cazane, furnale și sobe pe bază de biomasă:</w:t>
      </w:r>
      <w:r w:rsidRPr="00776E1E">
        <w:rPr>
          <w:rFonts w:ascii="Times New Roman" w:hAnsi="Times New Roman" w:cs="Times New Roman"/>
          <w:sz w:val="24"/>
          <w:szCs w:val="24"/>
          <w:lang w:val="ro-MD"/>
        </w:rPr>
        <w:t xml:space="preserve"> se cere formarea </w:t>
      </w:r>
      <w:r>
        <w:rPr>
          <w:rFonts w:ascii="Times New Roman" w:hAnsi="Times New Roman" w:cs="Times New Roman"/>
          <w:sz w:val="24"/>
          <w:szCs w:val="24"/>
          <w:lang w:val="ro-MD"/>
        </w:rPr>
        <w:t>specialistului</w:t>
      </w:r>
      <w:r w:rsidRPr="00776E1E">
        <w:rPr>
          <w:rFonts w:ascii="Times New Roman" w:hAnsi="Times New Roman" w:cs="Times New Roman"/>
          <w:sz w:val="24"/>
          <w:szCs w:val="24"/>
          <w:lang w:val="ro-MD"/>
        </w:rPr>
        <w:t xml:space="preserve"> ca instalator de apă și canal</w:t>
      </w:r>
      <w:r>
        <w:rPr>
          <w:rFonts w:ascii="Times New Roman" w:hAnsi="Times New Roman" w:cs="Times New Roman"/>
          <w:sz w:val="24"/>
          <w:szCs w:val="24"/>
          <w:lang w:val="ro-MD"/>
        </w:rPr>
        <w:t>izare</w:t>
      </w:r>
      <w:r w:rsidRPr="00776E1E">
        <w:rPr>
          <w:rFonts w:ascii="Times New Roman" w:hAnsi="Times New Roman" w:cs="Times New Roman"/>
          <w:sz w:val="24"/>
          <w:szCs w:val="24"/>
          <w:lang w:val="ro-MD"/>
        </w:rPr>
        <w:t>, instalator de țevi și conducte, instalator de instalații termice sau tehnician de instalații sanitare și de încălzire sau de răcire;</w:t>
      </w:r>
    </w:p>
    <w:p w14:paraId="0D32C2DF" w14:textId="64F5F3BE" w:rsidR="00776E1E" w:rsidRPr="00776E1E" w:rsidRDefault="00776E1E" w:rsidP="00776E1E">
      <w:pPr>
        <w:tabs>
          <w:tab w:val="left" w:pos="993"/>
          <w:tab w:val="left" w:pos="1134"/>
        </w:tabs>
        <w:spacing w:before="100" w:after="1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76E1E">
        <w:rPr>
          <w:rFonts w:ascii="Times New Roman" w:hAnsi="Times New Roman" w:cs="Times New Roman"/>
          <w:sz w:val="24"/>
          <w:szCs w:val="24"/>
          <w:lang w:val="ro-MD"/>
        </w:rPr>
        <w:t>(ii)</w:t>
      </w:r>
      <w:r w:rsidRPr="00776E1E">
        <w:rPr>
          <w:rFonts w:ascii="Times New Roman" w:hAnsi="Times New Roman" w:cs="Times New Roman"/>
          <w:sz w:val="24"/>
          <w:szCs w:val="24"/>
          <w:lang w:val="ro-MD"/>
        </w:rPr>
        <w:tab/>
      </w:r>
      <w:r w:rsidR="00BE3611">
        <w:rPr>
          <w:rFonts w:ascii="Times New Roman" w:hAnsi="Times New Roman" w:cs="Times New Roman"/>
          <w:sz w:val="24"/>
          <w:szCs w:val="24"/>
          <w:lang w:val="ro-MD"/>
        </w:rPr>
        <w:t xml:space="preserve">pentru Categoria B – </w:t>
      </w:r>
      <w:r w:rsidRPr="00776E1E">
        <w:rPr>
          <w:rFonts w:ascii="Times New Roman" w:hAnsi="Times New Roman" w:cs="Times New Roman"/>
          <w:sz w:val="24"/>
          <w:szCs w:val="24"/>
          <w:lang w:val="ro-MD"/>
        </w:rPr>
        <w:t>instalatori</w:t>
      </w:r>
      <w:r w:rsidR="00BE361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76E1E">
        <w:rPr>
          <w:rFonts w:ascii="Times New Roman" w:hAnsi="Times New Roman" w:cs="Times New Roman"/>
          <w:sz w:val="24"/>
          <w:szCs w:val="24"/>
          <w:lang w:val="ro-MD"/>
        </w:rPr>
        <w:t>de pompe de căldură</w:t>
      </w:r>
      <w:r w:rsidR="00BE361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BE3611" w:rsidRPr="008D1363">
        <w:rPr>
          <w:rFonts w:ascii="Times New Roman" w:hAnsi="Times New Roman"/>
          <w:sz w:val="24"/>
          <w:szCs w:val="24"/>
          <w:lang w:val="it-IT"/>
        </w:rPr>
        <w:t>și sisteme geotermale de adâncime mică</w:t>
      </w:r>
      <w:r w:rsidRPr="00776E1E">
        <w:rPr>
          <w:rFonts w:ascii="Times New Roman" w:hAnsi="Times New Roman" w:cs="Times New Roman"/>
          <w:sz w:val="24"/>
          <w:szCs w:val="24"/>
          <w:lang w:val="ro-MD"/>
        </w:rPr>
        <w:t xml:space="preserve">: se cere formarea </w:t>
      </w:r>
      <w:r w:rsidR="00BE3611">
        <w:rPr>
          <w:rFonts w:ascii="Times New Roman" w:hAnsi="Times New Roman" w:cs="Times New Roman"/>
          <w:sz w:val="24"/>
          <w:szCs w:val="24"/>
          <w:lang w:val="ro-MD"/>
        </w:rPr>
        <w:t xml:space="preserve">specialistului </w:t>
      </w:r>
      <w:r w:rsidRPr="00776E1E">
        <w:rPr>
          <w:rFonts w:ascii="Times New Roman" w:hAnsi="Times New Roman" w:cs="Times New Roman"/>
          <w:sz w:val="24"/>
          <w:szCs w:val="24"/>
          <w:lang w:val="ro-MD"/>
        </w:rPr>
        <w:t>ca instalator de apă și canal</w:t>
      </w:r>
      <w:r w:rsidR="00BE3611">
        <w:rPr>
          <w:rFonts w:ascii="Times New Roman" w:hAnsi="Times New Roman" w:cs="Times New Roman"/>
          <w:sz w:val="24"/>
          <w:szCs w:val="24"/>
          <w:lang w:val="ro-MD"/>
        </w:rPr>
        <w:t>izare</w:t>
      </w:r>
      <w:r w:rsidRPr="00776E1E">
        <w:rPr>
          <w:rFonts w:ascii="Times New Roman" w:hAnsi="Times New Roman" w:cs="Times New Roman"/>
          <w:sz w:val="24"/>
          <w:szCs w:val="24"/>
          <w:lang w:val="ro-MD"/>
        </w:rPr>
        <w:t xml:space="preserve"> sau instalator de instalații frigorifice și deținerea calificării de bază ca electrician și instalator de apă și canal</w:t>
      </w:r>
      <w:r w:rsidR="00BE3611">
        <w:rPr>
          <w:rFonts w:ascii="Times New Roman" w:hAnsi="Times New Roman" w:cs="Times New Roman"/>
          <w:sz w:val="24"/>
          <w:szCs w:val="24"/>
          <w:lang w:val="ro-MD"/>
        </w:rPr>
        <w:t>izare</w:t>
      </w:r>
      <w:r w:rsidRPr="00776E1E">
        <w:rPr>
          <w:rFonts w:ascii="Times New Roman" w:hAnsi="Times New Roman" w:cs="Times New Roman"/>
          <w:sz w:val="24"/>
          <w:szCs w:val="24"/>
          <w:lang w:val="ro-MD"/>
        </w:rPr>
        <w:t xml:space="preserve"> (tăierea țevilor, sudarea manșoanelor de țeavă, lipirea manșoanelor de țeavă, izolarea, etanșarea garniturilor, verificarea scurgerilor și instalarea sistemelor de încălzire sau de răcire);</w:t>
      </w:r>
    </w:p>
    <w:p w14:paraId="6F6AA1DA" w14:textId="3BDD04E9" w:rsidR="00776E1E" w:rsidRPr="00776E1E" w:rsidRDefault="00776E1E" w:rsidP="00776E1E">
      <w:pPr>
        <w:tabs>
          <w:tab w:val="left" w:pos="993"/>
          <w:tab w:val="left" w:pos="1134"/>
        </w:tabs>
        <w:spacing w:before="100" w:after="1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76E1E">
        <w:rPr>
          <w:rFonts w:ascii="Times New Roman" w:hAnsi="Times New Roman" w:cs="Times New Roman"/>
          <w:sz w:val="24"/>
          <w:szCs w:val="24"/>
          <w:lang w:val="ro-MD"/>
        </w:rPr>
        <w:t>(iii)</w:t>
      </w:r>
      <w:r w:rsidRPr="00776E1E">
        <w:rPr>
          <w:rFonts w:ascii="Times New Roman" w:hAnsi="Times New Roman" w:cs="Times New Roman"/>
          <w:sz w:val="24"/>
          <w:szCs w:val="24"/>
          <w:lang w:val="ro-MD"/>
        </w:rPr>
        <w:tab/>
      </w:r>
      <w:r w:rsidR="00BE3611">
        <w:rPr>
          <w:rFonts w:ascii="Times New Roman" w:hAnsi="Times New Roman" w:cs="Times New Roman"/>
          <w:sz w:val="24"/>
          <w:szCs w:val="24"/>
          <w:lang w:val="ro-MD"/>
        </w:rPr>
        <w:t xml:space="preserve">pentru categoriile C1 și C2 - </w:t>
      </w:r>
      <w:r w:rsidRPr="00776E1E">
        <w:rPr>
          <w:rFonts w:ascii="Times New Roman" w:hAnsi="Times New Roman" w:cs="Times New Roman"/>
          <w:sz w:val="24"/>
          <w:szCs w:val="24"/>
          <w:lang w:val="ro-MD"/>
        </w:rPr>
        <w:t xml:space="preserve">instalatori de instalații </w:t>
      </w:r>
      <w:r w:rsidR="00BE3611" w:rsidRPr="00776E1E">
        <w:rPr>
          <w:rFonts w:ascii="Times New Roman" w:hAnsi="Times New Roman" w:cs="Times New Roman"/>
          <w:sz w:val="24"/>
          <w:szCs w:val="24"/>
          <w:lang w:val="ro-MD"/>
        </w:rPr>
        <w:t xml:space="preserve">fotovoltaice </w:t>
      </w:r>
      <w:r w:rsidR="00BE3611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76E1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BE3611" w:rsidRPr="00776E1E">
        <w:rPr>
          <w:rFonts w:ascii="Times New Roman" w:hAnsi="Times New Roman" w:cs="Times New Roman"/>
          <w:sz w:val="24"/>
          <w:szCs w:val="24"/>
          <w:lang w:val="ro-MD"/>
        </w:rPr>
        <w:t xml:space="preserve">termice </w:t>
      </w:r>
      <w:r w:rsidR="00BE3611">
        <w:rPr>
          <w:rFonts w:ascii="Times New Roman" w:hAnsi="Times New Roman" w:cs="Times New Roman"/>
          <w:sz w:val="24"/>
          <w:szCs w:val="24"/>
          <w:lang w:val="ro-MD"/>
        </w:rPr>
        <w:t>s</w:t>
      </w:r>
      <w:r w:rsidRPr="00776E1E">
        <w:rPr>
          <w:rFonts w:ascii="Times New Roman" w:hAnsi="Times New Roman" w:cs="Times New Roman"/>
          <w:sz w:val="24"/>
          <w:szCs w:val="24"/>
          <w:lang w:val="ro-MD"/>
        </w:rPr>
        <w:t xml:space="preserve">olare: se cere formarea prealabilă </w:t>
      </w:r>
      <w:r w:rsidR="00BE3611">
        <w:rPr>
          <w:rFonts w:ascii="Times New Roman" w:hAnsi="Times New Roman" w:cs="Times New Roman"/>
          <w:sz w:val="24"/>
          <w:szCs w:val="24"/>
          <w:lang w:val="ro-MD"/>
        </w:rPr>
        <w:t xml:space="preserve">a specialistului </w:t>
      </w:r>
      <w:r w:rsidRPr="00776E1E">
        <w:rPr>
          <w:rFonts w:ascii="Times New Roman" w:hAnsi="Times New Roman" w:cs="Times New Roman"/>
          <w:sz w:val="24"/>
          <w:szCs w:val="24"/>
          <w:lang w:val="ro-MD"/>
        </w:rPr>
        <w:t>ca instalator de apă și canal</w:t>
      </w:r>
      <w:r w:rsidR="00BE3611">
        <w:rPr>
          <w:rFonts w:ascii="Times New Roman" w:hAnsi="Times New Roman" w:cs="Times New Roman"/>
          <w:sz w:val="24"/>
          <w:szCs w:val="24"/>
          <w:lang w:val="ro-MD"/>
        </w:rPr>
        <w:t>izare</w:t>
      </w:r>
      <w:r w:rsidRPr="00776E1E">
        <w:rPr>
          <w:rFonts w:ascii="Times New Roman" w:hAnsi="Times New Roman" w:cs="Times New Roman"/>
          <w:sz w:val="24"/>
          <w:szCs w:val="24"/>
          <w:lang w:val="ro-MD"/>
        </w:rPr>
        <w:t xml:space="preserve"> sau electrician, deținerea calificării de bază ca instalator de apă și canal</w:t>
      </w:r>
      <w:r w:rsidR="00DB184C">
        <w:rPr>
          <w:rFonts w:ascii="Times New Roman" w:hAnsi="Times New Roman" w:cs="Times New Roman"/>
          <w:sz w:val="24"/>
          <w:szCs w:val="24"/>
          <w:lang w:val="ro-MD"/>
        </w:rPr>
        <w:t>izare</w:t>
      </w:r>
      <w:r w:rsidRPr="00776E1E">
        <w:rPr>
          <w:rFonts w:ascii="Times New Roman" w:hAnsi="Times New Roman" w:cs="Times New Roman"/>
          <w:sz w:val="24"/>
          <w:szCs w:val="24"/>
          <w:lang w:val="ro-MD"/>
        </w:rPr>
        <w:t xml:space="preserve">, electrician și calificare pentru lucrări de aplicare a învelișurilor în construcții, inclusiv cunoștințe de sudare a manșoanelor de țeavă, lipire a manșoanelor de țeavă, izolații, etanșare a garniturilor, verificare a scurgerilor la lucrările de apă și canal, capacitate de a efectua racordări la rețea, familiarizare cu materialele de bază pentru acoperiri, metodele de descărcare în arc și de sudare; </w:t>
      </w:r>
    </w:p>
    <w:p w14:paraId="510A8762" w14:textId="48305AEB" w:rsidR="005D27C5" w:rsidRPr="00776E1E" w:rsidRDefault="005D27C5" w:rsidP="00BE3611">
      <w:pPr>
        <w:tabs>
          <w:tab w:val="left" w:pos="993"/>
          <w:tab w:val="left" w:pos="1134"/>
        </w:tabs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F038A1C" w14:textId="77777777" w:rsidR="0048622A" w:rsidRPr="0000640B" w:rsidRDefault="00195126" w:rsidP="00912B39">
      <w:pPr>
        <w:tabs>
          <w:tab w:val="left" w:pos="993"/>
          <w:tab w:val="left" w:pos="1134"/>
        </w:tabs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640B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</w:p>
    <w:sectPr w:rsidR="0048622A" w:rsidRPr="0000640B" w:rsidSect="00912B39">
      <w:footerReference w:type="default" r:id="rId10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EC04E" w14:textId="77777777" w:rsidR="00440185" w:rsidRDefault="00440185" w:rsidP="006F6B33">
      <w:pPr>
        <w:spacing w:after="0" w:line="240" w:lineRule="auto"/>
      </w:pPr>
      <w:r>
        <w:separator/>
      </w:r>
    </w:p>
  </w:endnote>
  <w:endnote w:type="continuationSeparator" w:id="0">
    <w:p w14:paraId="52CB0978" w14:textId="77777777" w:rsidR="00440185" w:rsidRDefault="00440185" w:rsidP="006F6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nivers 57 Condensed">
    <w:altName w:val="Arial"/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390998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38C0CD17" w14:textId="160C635D" w:rsidR="00BE3611" w:rsidRPr="00DC252A" w:rsidRDefault="00BE3611">
        <w:pPr>
          <w:pStyle w:val="Footer"/>
          <w:jc w:val="center"/>
          <w:rPr>
            <w:rFonts w:ascii="Times New Roman" w:hAnsi="Times New Roman"/>
          </w:rPr>
        </w:pPr>
        <w:r w:rsidRPr="00DC252A">
          <w:rPr>
            <w:rFonts w:ascii="Times New Roman" w:hAnsi="Times New Roman"/>
          </w:rPr>
          <w:fldChar w:fldCharType="begin"/>
        </w:r>
        <w:r w:rsidRPr="00DC252A">
          <w:rPr>
            <w:rFonts w:ascii="Times New Roman" w:hAnsi="Times New Roman"/>
          </w:rPr>
          <w:instrText xml:space="preserve"> PAGE   \* MERGEFORMAT </w:instrText>
        </w:r>
        <w:r w:rsidRPr="00DC252A">
          <w:rPr>
            <w:rFonts w:ascii="Times New Roman" w:hAnsi="Times New Roman"/>
          </w:rPr>
          <w:fldChar w:fldCharType="separate"/>
        </w:r>
        <w:r w:rsidR="00364940">
          <w:rPr>
            <w:rFonts w:ascii="Times New Roman" w:hAnsi="Times New Roman"/>
            <w:noProof/>
          </w:rPr>
          <w:t>14</w:t>
        </w:r>
        <w:r w:rsidRPr="00DC252A">
          <w:rPr>
            <w:rFonts w:ascii="Times New Roman" w:hAnsi="Times New Roman"/>
            <w:noProof/>
          </w:rPr>
          <w:fldChar w:fldCharType="end"/>
        </w:r>
      </w:p>
    </w:sdtContent>
  </w:sdt>
  <w:p w14:paraId="5788C74B" w14:textId="77777777" w:rsidR="00BE3611" w:rsidRDefault="00BE36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666D9" w14:textId="77777777" w:rsidR="00440185" w:rsidRDefault="00440185" w:rsidP="006F6B33">
      <w:pPr>
        <w:spacing w:after="0" w:line="240" w:lineRule="auto"/>
      </w:pPr>
      <w:r>
        <w:separator/>
      </w:r>
    </w:p>
  </w:footnote>
  <w:footnote w:type="continuationSeparator" w:id="0">
    <w:p w14:paraId="090596F5" w14:textId="77777777" w:rsidR="00440185" w:rsidRDefault="00440185" w:rsidP="006F6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AD6FF1A"/>
    <w:lvl w:ilvl="0">
      <w:start w:val="1"/>
      <w:numFmt w:val="decimal"/>
      <w:pStyle w:val="AlinejaNamig-navodila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E"/>
    <w:multiLevelType w:val="singleLevel"/>
    <w:tmpl w:val="A0EE3C96"/>
    <w:lvl w:ilvl="0">
      <w:start w:val="1"/>
      <w:numFmt w:val="decimal"/>
      <w:pStyle w:val="len-PR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BE3CB214"/>
    <w:lvl w:ilvl="0">
      <w:start w:val="1"/>
      <w:numFmt w:val="decimal"/>
      <w:pStyle w:val="RimskaPR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2"/>
    <w:multiLevelType w:val="singleLevel"/>
    <w:tmpl w:val="3D0C5CC2"/>
    <w:lvl w:ilvl="0">
      <w:start w:val="1"/>
      <w:numFmt w:val="bullet"/>
      <w:pStyle w:val="AlinejaRezultatposledic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7EF02A"/>
    <w:lvl w:ilvl="0">
      <w:start w:val="1"/>
      <w:numFmt w:val="bullet"/>
      <w:pStyle w:val="AlinejaNatevanje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21181088"/>
    <w:lvl w:ilvl="0">
      <w:start w:val="1"/>
      <w:numFmt w:val="bullet"/>
      <w:pStyle w:val="AlinejaDejanj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C8166F"/>
    <w:multiLevelType w:val="multilevel"/>
    <w:tmpl w:val="4E4E6852"/>
    <w:styleLink w:val="Slog5"/>
    <w:lvl w:ilvl="0">
      <w:start w:val="1"/>
      <w:numFmt w:val="decimal"/>
      <w:suff w:val="nothing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2B92983"/>
    <w:multiLevelType w:val="hybridMultilevel"/>
    <w:tmpl w:val="A8684B46"/>
    <w:lvl w:ilvl="0" w:tplc="4716A1CE">
      <w:start w:val="1"/>
      <w:numFmt w:val="bullet"/>
      <w:pStyle w:val="ListBullet3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CF5457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3091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8E34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AA5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6E3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405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D4C8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E279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2B171D"/>
    <w:multiLevelType w:val="hybridMultilevel"/>
    <w:tmpl w:val="78E2F768"/>
    <w:lvl w:ilvl="0" w:tplc="668225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C9E4BCA"/>
    <w:multiLevelType w:val="hybridMultilevel"/>
    <w:tmpl w:val="4CD02552"/>
    <w:lvl w:ilvl="0" w:tplc="0D3C0F4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D99025A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E50BE"/>
    <w:multiLevelType w:val="hybridMultilevel"/>
    <w:tmpl w:val="AC244FD6"/>
    <w:lvl w:ilvl="0" w:tplc="E2F680E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EBA31DC"/>
    <w:multiLevelType w:val="multilevel"/>
    <w:tmpl w:val="B52CDECE"/>
    <w:styleLink w:val="RegulationTex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F8B6EB0"/>
    <w:multiLevelType w:val="hybridMultilevel"/>
    <w:tmpl w:val="91E0D23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D99025A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D3501A"/>
    <w:multiLevelType w:val="hybridMultilevel"/>
    <w:tmpl w:val="91E0D23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D99025A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852E0"/>
    <w:multiLevelType w:val="hybridMultilevel"/>
    <w:tmpl w:val="BF70CF50"/>
    <w:lvl w:ilvl="0" w:tplc="67DCB96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3316767"/>
    <w:multiLevelType w:val="hybridMultilevel"/>
    <w:tmpl w:val="BF70CF50"/>
    <w:lvl w:ilvl="0" w:tplc="67DCB96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3874CF6"/>
    <w:multiLevelType w:val="hybridMultilevel"/>
    <w:tmpl w:val="90663222"/>
    <w:lvl w:ilvl="0" w:tplc="04090017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13D92A0B"/>
    <w:multiLevelType w:val="hybridMultilevel"/>
    <w:tmpl w:val="4DD40F9C"/>
    <w:lvl w:ilvl="0" w:tplc="4BC055CA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D99025A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21572A"/>
    <w:multiLevelType w:val="singleLevel"/>
    <w:tmpl w:val="84402564"/>
    <w:lvl w:ilvl="0">
      <w:start w:val="1"/>
      <w:numFmt w:val="bullet"/>
      <w:pStyle w:val="ListBullet4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154D6632"/>
    <w:multiLevelType w:val="hybridMultilevel"/>
    <w:tmpl w:val="BF70CF50"/>
    <w:lvl w:ilvl="0" w:tplc="67DCB96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5E51EF1"/>
    <w:multiLevelType w:val="hybridMultilevel"/>
    <w:tmpl w:val="D39699C4"/>
    <w:lvl w:ilvl="0" w:tplc="1C1CBE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81E6CFD"/>
    <w:multiLevelType w:val="hybridMultilevel"/>
    <w:tmpl w:val="FD4CFA50"/>
    <w:lvl w:ilvl="0" w:tplc="53B0069E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D99025A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32664B"/>
    <w:multiLevelType w:val="multilevel"/>
    <w:tmpl w:val="388A9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1875000B"/>
    <w:multiLevelType w:val="hybridMultilevel"/>
    <w:tmpl w:val="90663222"/>
    <w:lvl w:ilvl="0" w:tplc="04090017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1D167BCE"/>
    <w:multiLevelType w:val="hybridMultilevel"/>
    <w:tmpl w:val="46769A62"/>
    <w:lvl w:ilvl="0" w:tplc="4AECAB5C">
      <w:start w:val="1"/>
      <w:numFmt w:val="decimal"/>
      <w:pStyle w:val="Exnblist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DB85FF3"/>
    <w:multiLevelType w:val="hybridMultilevel"/>
    <w:tmpl w:val="3B0EE708"/>
    <w:lvl w:ilvl="0" w:tplc="EA28A61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21630B92"/>
    <w:multiLevelType w:val="hybridMultilevel"/>
    <w:tmpl w:val="91E0D23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D99025A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813508"/>
    <w:multiLevelType w:val="multilevel"/>
    <w:tmpl w:val="C8B20F2E"/>
    <w:lvl w:ilvl="0">
      <w:start w:val="1"/>
      <w:numFmt w:val="decimal"/>
      <w:pStyle w:val="ListNumber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8" w15:restartNumberingAfterBreak="0">
    <w:nsid w:val="27E41EE3"/>
    <w:multiLevelType w:val="hybridMultilevel"/>
    <w:tmpl w:val="8D16F16A"/>
    <w:lvl w:ilvl="0" w:tplc="04190005">
      <w:start w:val="1"/>
      <w:numFmt w:val="bullet"/>
      <w:pStyle w:val="StyleJustified1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C5ACABA">
      <w:numFmt w:val="bullet"/>
      <w:lvlText w:val="-"/>
      <w:lvlJc w:val="left"/>
      <w:pPr>
        <w:tabs>
          <w:tab w:val="num" w:pos="2294"/>
        </w:tabs>
        <w:ind w:left="2294" w:hanging="67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9" w15:restartNumberingAfterBreak="0">
    <w:nsid w:val="281261E3"/>
    <w:multiLevelType w:val="multilevel"/>
    <w:tmpl w:val="D336780E"/>
    <w:lvl w:ilvl="0">
      <w:start w:val="1"/>
      <w:numFmt w:val="decimal"/>
      <w:pStyle w:val="4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29346F33"/>
    <w:multiLevelType w:val="hybridMultilevel"/>
    <w:tmpl w:val="705278AA"/>
    <w:lvl w:ilvl="0" w:tplc="991C54A0">
      <w:start w:val="1"/>
      <w:numFmt w:val="upperRoman"/>
      <w:pStyle w:val="AlinejaOpozorilo"/>
      <w:lvlText w:val="%1."/>
      <w:lvlJc w:val="righ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2BC85C34"/>
    <w:multiLevelType w:val="hybridMultilevel"/>
    <w:tmpl w:val="0CF8C9E0"/>
    <w:lvl w:ilvl="0" w:tplc="19D2126A">
      <w:start w:val="1"/>
      <w:numFmt w:val="bullet"/>
      <w:pStyle w:val="ListNumber5"/>
      <w:lvlText w:val="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40"/>
      </w:rPr>
    </w:lvl>
    <w:lvl w:ilvl="1" w:tplc="E280D2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B00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C48F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DEF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16FA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884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EEC4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4C5D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880DC7"/>
    <w:multiLevelType w:val="hybridMultilevel"/>
    <w:tmpl w:val="BF70CF50"/>
    <w:lvl w:ilvl="0" w:tplc="67DCB96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E635345"/>
    <w:multiLevelType w:val="hybridMultilevel"/>
    <w:tmpl w:val="BF70CF50"/>
    <w:lvl w:ilvl="0" w:tplc="67DCB96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ED42BD8"/>
    <w:multiLevelType w:val="hybridMultilevel"/>
    <w:tmpl w:val="90663222"/>
    <w:lvl w:ilvl="0" w:tplc="04090017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5" w15:restartNumberingAfterBreak="0">
    <w:nsid w:val="300E4216"/>
    <w:multiLevelType w:val="hybridMultilevel"/>
    <w:tmpl w:val="E55EC45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D99025A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F958FA"/>
    <w:multiLevelType w:val="hybridMultilevel"/>
    <w:tmpl w:val="B1D02726"/>
    <w:lvl w:ilvl="0" w:tplc="11CAEEEC">
      <w:start w:val="1"/>
      <w:numFmt w:val="bullet"/>
      <w:pStyle w:val="ListNumber2"/>
      <w:lvlText w:val="*"/>
      <w:lvlJc w:val="left"/>
      <w:pPr>
        <w:ind w:left="77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C71029"/>
    <w:multiLevelType w:val="hybridMultilevel"/>
    <w:tmpl w:val="90663222"/>
    <w:lvl w:ilvl="0" w:tplc="04090017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8" w15:restartNumberingAfterBreak="0">
    <w:nsid w:val="35302956"/>
    <w:multiLevelType w:val="hybridMultilevel"/>
    <w:tmpl w:val="178A603E"/>
    <w:lvl w:ilvl="0" w:tplc="8DEE8B6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36E531B4"/>
    <w:multiLevelType w:val="hybridMultilevel"/>
    <w:tmpl w:val="91E0D23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D99025A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3B239F"/>
    <w:multiLevelType w:val="hybridMultilevel"/>
    <w:tmpl w:val="FD4CFA50"/>
    <w:lvl w:ilvl="0" w:tplc="53B0069E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D99025A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B52C2E"/>
    <w:multiLevelType w:val="hybridMultilevel"/>
    <w:tmpl w:val="AAC49120"/>
    <w:lvl w:ilvl="0" w:tplc="60A86BB6">
      <w:start w:val="1"/>
      <w:numFmt w:val="upperRoman"/>
      <w:pStyle w:val="KKSContractWhereas"/>
      <w:lvlText w:val="%1."/>
      <w:lvlJc w:val="left"/>
      <w:pPr>
        <w:tabs>
          <w:tab w:val="num" w:pos="720"/>
        </w:tabs>
        <w:ind w:left="720" w:hanging="720"/>
      </w:pPr>
      <w:rPr>
        <w:rFonts w:ascii="Myriad Pro" w:hAnsi="Myriad Pro" w:hint="default"/>
        <w:b/>
        <w:i w:val="0"/>
        <w:color w:val="084B8C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9FF27CA"/>
    <w:multiLevelType w:val="hybridMultilevel"/>
    <w:tmpl w:val="66ECE37C"/>
    <w:lvl w:ilvl="0" w:tplc="C6D69B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3A7E2EAF"/>
    <w:multiLevelType w:val="hybridMultilevel"/>
    <w:tmpl w:val="90663222"/>
    <w:lvl w:ilvl="0" w:tplc="04090017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4" w15:restartNumberingAfterBreak="0">
    <w:nsid w:val="40F07376"/>
    <w:multiLevelType w:val="hybridMultilevel"/>
    <w:tmpl w:val="90663222"/>
    <w:lvl w:ilvl="0" w:tplc="04090017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5" w15:restartNumberingAfterBreak="0">
    <w:nsid w:val="47930EDB"/>
    <w:multiLevelType w:val="hybridMultilevel"/>
    <w:tmpl w:val="90663222"/>
    <w:lvl w:ilvl="0" w:tplc="04090017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6" w15:restartNumberingAfterBreak="0">
    <w:nsid w:val="48523D4F"/>
    <w:multiLevelType w:val="hybridMultilevel"/>
    <w:tmpl w:val="AC244FD6"/>
    <w:lvl w:ilvl="0" w:tplc="E2F680E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4B1C39E1"/>
    <w:multiLevelType w:val="hybridMultilevel"/>
    <w:tmpl w:val="31F03C7E"/>
    <w:lvl w:ilvl="0" w:tplc="209436BA">
      <w:start w:val="1"/>
      <w:numFmt w:val="bullet"/>
      <w:pStyle w:val="ListBullet5"/>
      <w:lvlText w:val="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C1056BD"/>
    <w:multiLevelType w:val="multilevel"/>
    <w:tmpl w:val="66D457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9" w15:restartNumberingAfterBreak="0">
    <w:nsid w:val="4C372657"/>
    <w:multiLevelType w:val="hybridMultilevel"/>
    <w:tmpl w:val="90663222"/>
    <w:lvl w:ilvl="0" w:tplc="04090017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0" w15:restartNumberingAfterBreak="0">
    <w:nsid w:val="4C6806C0"/>
    <w:multiLevelType w:val="multilevel"/>
    <w:tmpl w:val="6FB4C80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567"/>
      </w:pPr>
      <w:rPr>
        <w:rFonts w:cs="Times New Roman" w:hint="default"/>
        <w:i w:val="0"/>
        <w:color w:val="31849B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21"/>
        </w:tabs>
        <w:ind w:left="1022" w:hanging="738"/>
      </w:pPr>
      <w:rPr>
        <w:rFonts w:cs="Times New Roman" w:hint="default"/>
        <w:color w:val="31849B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9"/>
        </w:tabs>
        <w:ind w:left="1419" w:hanging="1135"/>
      </w:pPr>
      <w:rPr>
        <w:rFonts w:cs="Times New Roman" w:hint="default"/>
        <w:b/>
        <w:color w:val="31849B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559"/>
        </w:tabs>
        <w:ind w:left="155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63"/>
        </w:tabs>
        <w:ind w:left="206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67"/>
        </w:tabs>
        <w:ind w:left="25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1"/>
        </w:tabs>
        <w:ind w:left="307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5"/>
        </w:tabs>
        <w:ind w:left="357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51"/>
        </w:tabs>
        <w:ind w:left="4151" w:hanging="1440"/>
      </w:pPr>
      <w:rPr>
        <w:rFonts w:cs="Times New Roman" w:hint="default"/>
      </w:rPr>
    </w:lvl>
  </w:abstractNum>
  <w:abstractNum w:abstractNumId="51" w15:restartNumberingAfterBreak="0">
    <w:nsid w:val="4CD83EAB"/>
    <w:multiLevelType w:val="hybridMultilevel"/>
    <w:tmpl w:val="E01C4778"/>
    <w:lvl w:ilvl="0" w:tplc="04090017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2" w15:restartNumberingAfterBreak="0">
    <w:nsid w:val="50521719"/>
    <w:multiLevelType w:val="hybridMultilevel"/>
    <w:tmpl w:val="C47EBE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642C77"/>
    <w:multiLevelType w:val="multilevel"/>
    <w:tmpl w:val="85C0B4EE"/>
    <w:lvl w:ilvl="0">
      <w:start w:val="1"/>
      <w:numFmt w:val="decimal"/>
      <w:pStyle w:val="KKSContractParagraphTitle"/>
      <w:lvlText w:val="§ %1"/>
      <w:lvlJc w:val="left"/>
      <w:pPr>
        <w:tabs>
          <w:tab w:val="num" w:pos="720"/>
        </w:tabs>
        <w:ind w:left="720" w:hanging="720"/>
      </w:pPr>
      <w:rPr>
        <w:rFonts w:ascii="Myriad Pro" w:hAnsi="Myriad Pro" w:hint="default"/>
        <w:b/>
        <w:i w:val="0"/>
        <w:color w:val="919191"/>
      </w:rPr>
    </w:lvl>
    <w:lvl w:ilvl="1">
      <w:start w:val="1"/>
      <w:numFmt w:val="decimal"/>
      <w:pStyle w:val="KKSContractParagraphText"/>
      <w:lvlText w:val="§ %1.%2"/>
      <w:lvlJc w:val="right"/>
      <w:pPr>
        <w:tabs>
          <w:tab w:val="num" w:pos="720"/>
        </w:tabs>
        <w:ind w:left="720" w:hanging="96"/>
      </w:pPr>
      <w:rPr>
        <w:rFonts w:ascii="Myriad Pro" w:hAnsi="Myriad Pro" w:hint="default"/>
        <w:b w:val="0"/>
        <w:i w:val="0"/>
        <w:color w:val="919191"/>
      </w:rPr>
    </w:lvl>
    <w:lvl w:ilvl="2">
      <w:start w:val="1"/>
      <w:numFmt w:val="decimal"/>
      <w:pStyle w:val="KKSContractParagraphList"/>
      <w:lvlText w:val="%3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5">
      <w:start w:val="1"/>
      <w:numFmt w:val="bullet"/>
      <w:lvlText w:val=""/>
      <w:lvlJc w:val="left"/>
      <w:pPr>
        <w:tabs>
          <w:tab w:val="num" w:pos="1083"/>
        </w:tabs>
        <w:ind w:left="1083" w:hanging="363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)"/>
      <w:lvlJc w:val="left"/>
      <w:pPr>
        <w:tabs>
          <w:tab w:val="num" w:pos="1440"/>
        </w:tabs>
        <w:ind w:left="1440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1440" w:hanging="357"/>
      </w:pPr>
      <w:rPr>
        <w:rFonts w:hint="default"/>
      </w:rPr>
    </w:lvl>
    <w:lvl w:ilvl="8">
      <w:start w:val="1"/>
      <w:numFmt w:val="bullet"/>
      <w:lvlText w:val=""/>
      <w:lvlJc w:val="left"/>
      <w:pPr>
        <w:tabs>
          <w:tab w:val="num" w:pos="1440"/>
        </w:tabs>
        <w:ind w:left="1440" w:hanging="357"/>
      </w:pPr>
      <w:rPr>
        <w:rFonts w:ascii="Wingdings" w:hAnsi="Wingdings" w:hint="default"/>
        <w:color w:val="auto"/>
      </w:rPr>
    </w:lvl>
  </w:abstractNum>
  <w:abstractNum w:abstractNumId="54" w15:restartNumberingAfterBreak="0">
    <w:nsid w:val="51D65601"/>
    <w:multiLevelType w:val="hybridMultilevel"/>
    <w:tmpl w:val="4B5EBCAC"/>
    <w:lvl w:ilvl="0" w:tplc="91B0AF08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5" w15:restartNumberingAfterBreak="0">
    <w:nsid w:val="52886F86"/>
    <w:multiLevelType w:val="hybridMultilevel"/>
    <w:tmpl w:val="90663222"/>
    <w:lvl w:ilvl="0" w:tplc="04090017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6" w15:restartNumberingAfterBreak="0">
    <w:nsid w:val="56275F08"/>
    <w:multiLevelType w:val="hybridMultilevel"/>
    <w:tmpl w:val="5F70B3EA"/>
    <w:lvl w:ilvl="0" w:tplc="BCA6E03A">
      <w:start w:val="1"/>
      <w:numFmt w:val="bullet"/>
      <w:pStyle w:val="Exbullets"/>
      <w:lvlText w:val=""/>
      <w:lvlJc w:val="left"/>
      <w:pPr>
        <w:ind w:left="360" w:hanging="360"/>
      </w:pPr>
      <w:rPr>
        <w:rFonts w:ascii="Wingdings" w:hAnsi="Wingdings" w:hint="default"/>
        <w:color w:val="31849B"/>
        <w:sz w:val="28"/>
        <w:u w:color="993366"/>
      </w:rPr>
    </w:lvl>
    <w:lvl w:ilvl="1" w:tplc="75CEEB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65F91"/>
      </w:rPr>
    </w:lvl>
    <w:lvl w:ilvl="2" w:tplc="1CE4A966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  <w:b/>
        <w:i w:val="0"/>
        <w:color w:val="365F91"/>
      </w:rPr>
    </w:lvl>
    <w:lvl w:ilvl="3" w:tplc="42728F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92866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E3AB8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1616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76DB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1B645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7966169"/>
    <w:multiLevelType w:val="multilevel"/>
    <w:tmpl w:val="AEC8D6CA"/>
    <w:styleLink w:val="Slog1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58" w15:restartNumberingAfterBreak="0">
    <w:nsid w:val="59B95C5E"/>
    <w:multiLevelType w:val="hybridMultilevel"/>
    <w:tmpl w:val="868067E4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D99025A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372CF9C2">
      <w:start w:val="1"/>
      <w:numFmt w:val="decimal"/>
      <w:lvlText w:val="%3."/>
      <w:lvlJc w:val="left"/>
      <w:pPr>
        <w:ind w:left="2604" w:hanging="62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2D671B"/>
    <w:multiLevelType w:val="multilevel"/>
    <w:tmpl w:val="D63AE740"/>
    <w:lvl w:ilvl="0">
      <w:start w:val="1"/>
      <w:numFmt w:val="decimal"/>
      <w:pStyle w:val="KKSRulesBodyText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bullet"/>
      <w:pStyle w:val="KKSRulesBodyTextLis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hanging="357"/>
      </w:pPr>
      <w:rPr>
        <w:rFonts w:cs="Times New Roman" w:hint="default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  <w:lvl w:ilvl="8">
      <w:start w:val="1"/>
      <w:numFmt w:val="bullet"/>
      <w:lvlText w:val="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  <w:color w:val="auto"/>
      </w:rPr>
    </w:lvl>
  </w:abstractNum>
  <w:abstractNum w:abstractNumId="60" w15:restartNumberingAfterBreak="0">
    <w:nsid w:val="5EEA7641"/>
    <w:multiLevelType w:val="hybridMultilevel"/>
    <w:tmpl w:val="91E0D23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D99025A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A217E7"/>
    <w:multiLevelType w:val="hybridMultilevel"/>
    <w:tmpl w:val="EFAE6A9C"/>
    <w:lvl w:ilvl="0" w:tplc="C7081A2E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sz w:val="24"/>
        <w:szCs w:val="24"/>
      </w:rPr>
    </w:lvl>
    <w:lvl w:ilvl="1" w:tplc="D99025A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3C2CD9"/>
    <w:multiLevelType w:val="multilevel"/>
    <w:tmpl w:val="636E10EC"/>
    <w:lvl w:ilvl="0">
      <w:start w:val="1"/>
      <w:numFmt w:val="decimal"/>
      <w:pStyle w:val="ExTBNblist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077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14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3" w15:restartNumberingAfterBreak="0">
    <w:nsid w:val="67073309"/>
    <w:multiLevelType w:val="hybridMultilevel"/>
    <w:tmpl w:val="B4107EE8"/>
    <w:lvl w:ilvl="0" w:tplc="7B643C2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4" w15:restartNumberingAfterBreak="0">
    <w:nsid w:val="69B33E65"/>
    <w:multiLevelType w:val="hybridMultilevel"/>
    <w:tmpl w:val="57724BFC"/>
    <w:lvl w:ilvl="0" w:tplc="4028BF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6D0D5EE2"/>
    <w:multiLevelType w:val="hybridMultilevel"/>
    <w:tmpl w:val="7F12570E"/>
    <w:lvl w:ilvl="0" w:tplc="82B28434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2C5B5E">
      <w:start w:val="1"/>
      <w:numFmt w:val="bullet"/>
      <w:lvlText w:val="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2" w:tplc="A08A8094">
      <w:start w:val="1"/>
      <w:numFmt w:val="bullet"/>
      <w:lvlText w:val=""/>
      <w:lvlJc w:val="left"/>
      <w:pPr>
        <w:tabs>
          <w:tab w:val="num" w:pos="454"/>
        </w:tabs>
        <w:ind w:left="454" w:hanging="454"/>
      </w:pPr>
      <w:rPr>
        <w:rFonts w:ascii="Symbol" w:eastAsia="Times New Roman" w:hAnsi="Symbol" w:hint="default"/>
      </w:rPr>
    </w:lvl>
    <w:lvl w:ilvl="3" w:tplc="0F1854FC">
      <w:start w:val="1"/>
      <w:numFmt w:val="bullet"/>
      <w:lvlText w:val="-"/>
      <w:lvlJc w:val="left"/>
      <w:pPr>
        <w:ind w:left="2880" w:hanging="360"/>
      </w:pPr>
      <w:rPr>
        <w:rFonts w:ascii="Arial Narrow" w:eastAsia="Times New Roman" w:hAnsi="Arial Narrow" w:hint="default"/>
      </w:rPr>
    </w:lvl>
    <w:lvl w:ilvl="4" w:tplc="6D2EDA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CAAC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E6B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085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202C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D5E0F14"/>
    <w:multiLevelType w:val="hybridMultilevel"/>
    <w:tmpl w:val="D5DACE94"/>
    <w:lvl w:ilvl="0" w:tplc="80D85186">
      <w:start w:val="1"/>
      <w:numFmt w:val="bullet"/>
      <w:pStyle w:val="ExTBbullets"/>
      <w:lvlText w:val=""/>
      <w:lvlJc w:val="left"/>
      <w:pPr>
        <w:ind w:left="360" w:hanging="360"/>
      </w:pPr>
      <w:rPr>
        <w:rFonts w:ascii="Wingdings" w:hAnsi="Wingdings" w:hint="default"/>
        <w:color w:val="31849B"/>
        <w:u w:color="31849B"/>
      </w:rPr>
    </w:lvl>
    <w:lvl w:ilvl="1" w:tplc="98403C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994EB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BE14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9811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2C04D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E5636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84A8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6B88F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D785AC9"/>
    <w:multiLevelType w:val="hybridMultilevel"/>
    <w:tmpl w:val="E55EC45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D99025A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443498"/>
    <w:multiLevelType w:val="hybridMultilevel"/>
    <w:tmpl w:val="DC30B7E0"/>
    <w:lvl w:ilvl="0" w:tplc="6C6CF3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70617BBE"/>
    <w:multiLevelType w:val="singleLevel"/>
    <w:tmpl w:val="A85EA6A0"/>
    <w:lvl w:ilvl="0">
      <w:start w:val="1"/>
      <w:numFmt w:val="bullet"/>
      <w:pStyle w:val="List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0" w15:restartNumberingAfterBreak="0">
    <w:nsid w:val="7272495A"/>
    <w:multiLevelType w:val="hybridMultilevel"/>
    <w:tmpl w:val="90663222"/>
    <w:lvl w:ilvl="0" w:tplc="04090017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1" w15:restartNumberingAfterBreak="0">
    <w:nsid w:val="73595BE8"/>
    <w:multiLevelType w:val="multilevel"/>
    <w:tmpl w:val="5C9AE794"/>
    <w:lvl w:ilvl="0">
      <w:numFmt w:val="decimal"/>
      <w:pStyle w:val="KKSRules1"/>
      <w:isLgl/>
      <w:suff w:val="space"/>
      <w:lvlText w:val="%1"/>
      <w:lvlJc w:val="left"/>
      <w:pPr>
        <w:ind w:left="720" w:hanging="720"/>
      </w:pPr>
      <w:rPr>
        <w:rFonts w:cs="Times New Roman" w:hint="default"/>
        <w:color w:val="918F90"/>
      </w:rPr>
    </w:lvl>
    <w:lvl w:ilvl="1">
      <w:start w:val="1"/>
      <w:numFmt w:val="decimal"/>
      <w:pStyle w:val="KKSRules2"/>
      <w:isLgl/>
      <w:suff w:val="space"/>
      <w:lvlText w:val="%1.%2"/>
      <w:lvlJc w:val="left"/>
      <w:pPr>
        <w:ind w:left="720" w:hanging="720"/>
      </w:pPr>
      <w:rPr>
        <w:rFonts w:cs="Times New Roman" w:hint="default"/>
        <w:color w:val="918F90"/>
      </w:rPr>
    </w:lvl>
    <w:lvl w:ilvl="2">
      <w:start w:val="1"/>
      <w:numFmt w:val="decimal"/>
      <w:pStyle w:val="KKSRules3"/>
      <w:isLgl/>
      <w:suff w:val="space"/>
      <w:lvlText w:val="%1.%2.%3"/>
      <w:lvlJc w:val="left"/>
      <w:pPr>
        <w:ind w:left="720" w:hanging="720"/>
      </w:pPr>
      <w:rPr>
        <w:rFonts w:cs="Times New Roman" w:hint="default"/>
        <w:color w:val="918F90"/>
      </w:rPr>
    </w:lvl>
    <w:lvl w:ilvl="3">
      <w:start w:val="1"/>
      <w:numFmt w:val="decimal"/>
      <w:pStyle w:val="KKSRules4"/>
      <w:isLgl/>
      <w:suff w:val="space"/>
      <w:lvlText w:val="%1.%2.%3.%4"/>
      <w:lvlJc w:val="left"/>
      <w:pPr>
        <w:ind w:left="720" w:hanging="720"/>
      </w:pPr>
      <w:rPr>
        <w:rFonts w:cs="Times New Roman" w:hint="default"/>
        <w:color w:val="918F90"/>
      </w:rPr>
    </w:lvl>
    <w:lvl w:ilvl="4">
      <w:start w:val="1"/>
      <w:numFmt w:val="decimal"/>
      <w:pStyle w:val="KKSRules5"/>
      <w:isLgl/>
      <w:suff w:val="space"/>
      <w:lvlText w:val="%1.%2.%3.%4.%5"/>
      <w:lvlJc w:val="left"/>
      <w:pPr>
        <w:ind w:left="720" w:hanging="720"/>
      </w:pPr>
      <w:rPr>
        <w:rFonts w:cs="Times New Roman" w:hint="default"/>
        <w:color w:val="918F90"/>
      </w:rPr>
    </w:lvl>
    <w:lvl w:ilvl="5">
      <w:start w:val="1"/>
      <w:numFmt w:val="decimal"/>
      <w:pStyle w:val="KKSRules6"/>
      <w:isLgl/>
      <w:suff w:val="space"/>
      <w:lvlText w:val="%1.%2.%3.%4.%5.%6"/>
      <w:lvlJc w:val="left"/>
      <w:pPr>
        <w:ind w:left="720" w:hanging="720"/>
      </w:pPr>
      <w:rPr>
        <w:rFonts w:cs="Times New Roman" w:hint="default"/>
        <w:color w:val="918F90"/>
      </w:rPr>
    </w:lvl>
    <w:lvl w:ilvl="6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  <w:lvl w:ilvl="7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  <w:lvl w:ilvl="8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</w:abstractNum>
  <w:abstractNum w:abstractNumId="72" w15:restartNumberingAfterBreak="0">
    <w:nsid w:val="764515D9"/>
    <w:multiLevelType w:val="hybridMultilevel"/>
    <w:tmpl w:val="BF70CF50"/>
    <w:lvl w:ilvl="0" w:tplc="67DCB96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777F0822"/>
    <w:multiLevelType w:val="hybridMultilevel"/>
    <w:tmpl w:val="1DE40F00"/>
    <w:lvl w:ilvl="0" w:tplc="E6389316">
      <w:start w:val="1"/>
      <w:numFmt w:val="bullet"/>
      <w:pStyle w:val="ListNumber4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B9D0029"/>
    <w:multiLevelType w:val="hybridMultilevel"/>
    <w:tmpl w:val="325413CA"/>
    <w:lvl w:ilvl="0" w:tplc="C1A8BB8A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25" w:hanging="360"/>
      </w:pPr>
    </w:lvl>
    <w:lvl w:ilvl="2" w:tplc="0418001B" w:tentative="1">
      <w:start w:val="1"/>
      <w:numFmt w:val="lowerRoman"/>
      <w:lvlText w:val="%3."/>
      <w:lvlJc w:val="right"/>
      <w:pPr>
        <w:ind w:left="2445" w:hanging="180"/>
      </w:pPr>
    </w:lvl>
    <w:lvl w:ilvl="3" w:tplc="0418000F" w:tentative="1">
      <w:start w:val="1"/>
      <w:numFmt w:val="decimal"/>
      <w:lvlText w:val="%4."/>
      <w:lvlJc w:val="left"/>
      <w:pPr>
        <w:ind w:left="3165" w:hanging="360"/>
      </w:pPr>
    </w:lvl>
    <w:lvl w:ilvl="4" w:tplc="04180019" w:tentative="1">
      <w:start w:val="1"/>
      <w:numFmt w:val="lowerLetter"/>
      <w:lvlText w:val="%5."/>
      <w:lvlJc w:val="left"/>
      <w:pPr>
        <w:ind w:left="3885" w:hanging="360"/>
      </w:pPr>
    </w:lvl>
    <w:lvl w:ilvl="5" w:tplc="0418001B" w:tentative="1">
      <w:start w:val="1"/>
      <w:numFmt w:val="lowerRoman"/>
      <w:lvlText w:val="%6."/>
      <w:lvlJc w:val="right"/>
      <w:pPr>
        <w:ind w:left="4605" w:hanging="180"/>
      </w:pPr>
    </w:lvl>
    <w:lvl w:ilvl="6" w:tplc="0418000F" w:tentative="1">
      <w:start w:val="1"/>
      <w:numFmt w:val="decimal"/>
      <w:lvlText w:val="%7."/>
      <w:lvlJc w:val="left"/>
      <w:pPr>
        <w:ind w:left="5325" w:hanging="360"/>
      </w:pPr>
    </w:lvl>
    <w:lvl w:ilvl="7" w:tplc="04180019" w:tentative="1">
      <w:start w:val="1"/>
      <w:numFmt w:val="lowerLetter"/>
      <w:lvlText w:val="%8."/>
      <w:lvlJc w:val="left"/>
      <w:pPr>
        <w:ind w:left="6045" w:hanging="360"/>
      </w:pPr>
    </w:lvl>
    <w:lvl w:ilvl="8" w:tplc="0418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5" w15:restartNumberingAfterBreak="0">
    <w:nsid w:val="7C995EC6"/>
    <w:multiLevelType w:val="hybridMultilevel"/>
    <w:tmpl w:val="90663222"/>
    <w:lvl w:ilvl="0" w:tplc="04090017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6" w15:restartNumberingAfterBreak="0">
    <w:nsid w:val="7CD30795"/>
    <w:multiLevelType w:val="hybridMultilevel"/>
    <w:tmpl w:val="00D09E4A"/>
    <w:lvl w:ilvl="0" w:tplc="4E3CE712">
      <w:start w:val="1"/>
      <w:numFmt w:val="bullet"/>
      <w:pStyle w:val="ListNumber3"/>
      <w:lvlText w:val="Ä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7" w15:restartNumberingAfterBreak="0">
    <w:nsid w:val="7E171C22"/>
    <w:multiLevelType w:val="multilevel"/>
    <w:tmpl w:val="47CE2A4A"/>
    <w:lvl w:ilvl="0">
      <w:start w:val="1"/>
      <w:numFmt w:val="none"/>
      <w:pStyle w:val="KKSTitle1"/>
      <w:suff w:val="nothing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pStyle w:val="KKSTitle2"/>
      <w:suff w:val="nothing"/>
      <w:lvlText w:val="%1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none"/>
      <w:pStyle w:val="KKSTitle3"/>
      <w:suff w:val="nothing"/>
      <w:lvlText w:val="%3%1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none"/>
      <w:pStyle w:val="KKSTitle4"/>
      <w:suff w:val="nothing"/>
      <w:lvlText w:val="%4%1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none"/>
      <w:pStyle w:val="KKSBodyText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bullet"/>
      <w:pStyle w:val="KKSBodyTextList"/>
      <w:lvlText w:val=""/>
      <w:lvlJc w:val="left"/>
      <w:pPr>
        <w:tabs>
          <w:tab w:val="num" w:pos="720"/>
        </w:tabs>
        <w:ind w:left="1083" w:hanging="363"/>
      </w:pPr>
      <w:rPr>
        <w:rFonts w:ascii="Wingdings 2" w:hAnsi="Wingdings 2" w:hint="default"/>
        <w:color w:val="auto"/>
      </w:rPr>
    </w:lvl>
    <w:lvl w:ilvl="6">
      <w:start w:val="1"/>
      <w:numFmt w:val="decimal"/>
      <w:lvlText w:val="%7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  <w:lvl w:ilvl="8">
      <w:start w:val="1"/>
      <w:numFmt w:val="lowerRoman"/>
      <w:lvlText w:val="%9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</w:abstractNum>
  <w:abstractNum w:abstractNumId="78" w15:restartNumberingAfterBreak="0">
    <w:nsid w:val="7F762EE0"/>
    <w:multiLevelType w:val="hybridMultilevel"/>
    <w:tmpl w:val="0CF4441C"/>
    <w:lvl w:ilvl="0" w:tplc="C1C0694C">
      <w:start w:val="9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56"/>
  </w:num>
  <w:num w:numId="3">
    <w:abstractNumId w:val="48"/>
  </w:num>
  <w:num w:numId="4">
    <w:abstractNumId w:val="50"/>
  </w:num>
  <w:num w:numId="5">
    <w:abstractNumId w:val="66"/>
  </w:num>
  <w:num w:numId="6">
    <w:abstractNumId w:val="24"/>
  </w:num>
  <w:num w:numId="7">
    <w:abstractNumId w:val="28"/>
  </w:num>
  <w:num w:numId="8">
    <w:abstractNumId w:val="29"/>
  </w:num>
  <w:num w:numId="9">
    <w:abstractNumId w:val="53"/>
  </w:num>
  <w:num w:numId="10">
    <w:abstractNumId w:val="41"/>
  </w:num>
  <w:num w:numId="11">
    <w:abstractNumId w:val="71"/>
  </w:num>
  <w:num w:numId="12">
    <w:abstractNumId w:val="59"/>
  </w:num>
  <w:num w:numId="13">
    <w:abstractNumId w:val="77"/>
  </w:num>
  <w:num w:numId="14">
    <w:abstractNumId w:val="5"/>
  </w:num>
  <w:num w:numId="15">
    <w:abstractNumId w:val="0"/>
  </w:num>
  <w:num w:numId="16">
    <w:abstractNumId w:val="4"/>
  </w:num>
  <w:num w:numId="17">
    <w:abstractNumId w:val="30"/>
  </w:num>
  <w:num w:numId="18">
    <w:abstractNumId w:val="3"/>
  </w:num>
  <w:num w:numId="19">
    <w:abstractNumId w:val="1"/>
  </w:num>
  <w:num w:numId="20">
    <w:abstractNumId w:val="27"/>
  </w:num>
  <w:num w:numId="21">
    <w:abstractNumId w:val="36"/>
  </w:num>
  <w:num w:numId="22">
    <w:abstractNumId w:val="76"/>
  </w:num>
  <w:num w:numId="23">
    <w:abstractNumId w:val="73"/>
  </w:num>
  <w:num w:numId="24">
    <w:abstractNumId w:val="31"/>
  </w:num>
  <w:num w:numId="25">
    <w:abstractNumId w:val="69"/>
  </w:num>
  <w:num w:numId="26">
    <w:abstractNumId w:val="65"/>
  </w:num>
  <w:num w:numId="27">
    <w:abstractNumId w:val="7"/>
  </w:num>
  <w:num w:numId="28">
    <w:abstractNumId w:val="18"/>
  </w:num>
  <w:num w:numId="29">
    <w:abstractNumId w:val="47"/>
  </w:num>
  <w:num w:numId="30">
    <w:abstractNumId w:val="2"/>
  </w:num>
  <w:num w:numId="31">
    <w:abstractNumId w:val="57"/>
  </w:num>
  <w:num w:numId="32">
    <w:abstractNumId w:val="6"/>
  </w:num>
  <w:num w:numId="33">
    <w:abstractNumId w:val="11"/>
  </w:num>
  <w:num w:numId="34">
    <w:abstractNumId w:val="9"/>
  </w:num>
  <w:num w:numId="35">
    <w:abstractNumId w:val="64"/>
  </w:num>
  <w:num w:numId="36">
    <w:abstractNumId w:val="58"/>
  </w:num>
  <w:num w:numId="37">
    <w:abstractNumId w:val="12"/>
  </w:num>
  <w:num w:numId="38">
    <w:abstractNumId w:val="60"/>
  </w:num>
  <w:num w:numId="39">
    <w:abstractNumId w:val="39"/>
  </w:num>
  <w:num w:numId="40">
    <w:abstractNumId w:val="26"/>
  </w:num>
  <w:num w:numId="41">
    <w:abstractNumId w:val="16"/>
  </w:num>
  <w:num w:numId="42">
    <w:abstractNumId w:val="75"/>
  </w:num>
  <w:num w:numId="43">
    <w:abstractNumId w:val="51"/>
  </w:num>
  <w:num w:numId="44">
    <w:abstractNumId w:val="37"/>
  </w:num>
  <w:num w:numId="45">
    <w:abstractNumId w:val="70"/>
  </w:num>
  <w:num w:numId="46">
    <w:abstractNumId w:val="55"/>
  </w:num>
  <w:num w:numId="47">
    <w:abstractNumId w:val="43"/>
  </w:num>
  <w:num w:numId="48">
    <w:abstractNumId w:val="34"/>
  </w:num>
  <w:num w:numId="49">
    <w:abstractNumId w:val="23"/>
  </w:num>
  <w:num w:numId="50">
    <w:abstractNumId w:val="35"/>
  </w:num>
  <w:num w:numId="51">
    <w:abstractNumId w:val="44"/>
  </w:num>
  <w:num w:numId="52">
    <w:abstractNumId w:val="49"/>
  </w:num>
  <w:num w:numId="53">
    <w:abstractNumId w:val="67"/>
  </w:num>
  <w:num w:numId="54">
    <w:abstractNumId w:val="45"/>
  </w:num>
  <w:num w:numId="55">
    <w:abstractNumId w:val="74"/>
  </w:num>
  <w:num w:numId="56">
    <w:abstractNumId w:val="22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8"/>
  </w:num>
  <w:num w:numId="60">
    <w:abstractNumId w:val="42"/>
  </w:num>
  <w:num w:numId="61">
    <w:abstractNumId w:val="20"/>
  </w:num>
  <w:num w:numId="62">
    <w:abstractNumId w:val="63"/>
  </w:num>
  <w:num w:numId="63">
    <w:abstractNumId w:val="32"/>
  </w:num>
  <w:num w:numId="64">
    <w:abstractNumId w:val="68"/>
  </w:num>
  <w:num w:numId="65">
    <w:abstractNumId w:val="25"/>
  </w:num>
  <w:num w:numId="66">
    <w:abstractNumId w:val="78"/>
  </w:num>
  <w:num w:numId="67">
    <w:abstractNumId w:val="17"/>
  </w:num>
  <w:num w:numId="68">
    <w:abstractNumId w:val="72"/>
  </w:num>
  <w:num w:numId="69">
    <w:abstractNumId w:val="19"/>
  </w:num>
  <w:num w:numId="70">
    <w:abstractNumId w:val="15"/>
  </w:num>
  <w:num w:numId="71">
    <w:abstractNumId w:val="52"/>
  </w:num>
  <w:num w:numId="72">
    <w:abstractNumId w:val="33"/>
  </w:num>
  <w:num w:numId="73">
    <w:abstractNumId w:val="61"/>
  </w:num>
  <w:num w:numId="74">
    <w:abstractNumId w:val="46"/>
  </w:num>
  <w:num w:numId="75">
    <w:abstractNumId w:val="10"/>
  </w:num>
  <w:num w:numId="76">
    <w:abstractNumId w:val="40"/>
  </w:num>
  <w:num w:numId="77">
    <w:abstractNumId w:val="38"/>
  </w:num>
  <w:num w:numId="78">
    <w:abstractNumId w:val="54"/>
  </w:num>
  <w:num w:numId="79">
    <w:abstractNumId w:val="21"/>
  </w:num>
  <w:num w:numId="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4"/>
  </w:num>
  <w:num w:numId="82">
    <w:abstractNumId w:val="13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F7"/>
    <w:rsid w:val="00000240"/>
    <w:rsid w:val="00000331"/>
    <w:rsid w:val="00000488"/>
    <w:rsid w:val="000004A3"/>
    <w:rsid w:val="00000630"/>
    <w:rsid w:val="00000DB4"/>
    <w:rsid w:val="00001818"/>
    <w:rsid w:val="00002C0A"/>
    <w:rsid w:val="0000436B"/>
    <w:rsid w:val="0000479B"/>
    <w:rsid w:val="00005EB0"/>
    <w:rsid w:val="0000640B"/>
    <w:rsid w:val="000107FB"/>
    <w:rsid w:val="000109BB"/>
    <w:rsid w:val="00010D5D"/>
    <w:rsid w:val="00011303"/>
    <w:rsid w:val="00013744"/>
    <w:rsid w:val="00013E3D"/>
    <w:rsid w:val="00014239"/>
    <w:rsid w:val="00014A99"/>
    <w:rsid w:val="00015E4F"/>
    <w:rsid w:val="00017F64"/>
    <w:rsid w:val="0002093F"/>
    <w:rsid w:val="00021289"/>
    <w:rsid w:val="00021819"/>
    <w:rsid w:val="00022399"/>
    <w:rsid w:val="00025A7C"/>
    <w:rsid w:val="00025B9A"/>
    <w:rsid w:val="0003042A"/>
    <w:rsid w:val="0003142A"/>
    <w:rsid w:val="0003273B"/>
    <w:rsid w:val="00033D64"/>
    <w:rsid w:val="00034F3C"/>
    <w:rsid w:val="000368F9"/>
    <w:rsid w:val="00036D99"/>
    <w:rsid w:val="0004357E"/>
    <w:rsid w:val="000439AA"/>
    <w:rsid w:val="00045D5B"/>
    <w:rsid w:val="00046008"/>
    <w:rsid w:val="000473F4"/>
    <w:rsid w:val="00050723"/>
    <w:rsid w:val="000520F8"/>
    <w:rsid w:val="0005290B"/>
    <w:rsid w:val="00053214"/>
    <w:rsid w:val="000547AE"/>
    <w:rsid w:val="00056072"/>
    <w:rsid w:val="00060377"/>
    <w:rsid w:val="00060B9B"/>
    <w:rsid w:val="000610C6"/>
    <w:rsid w:val="00061C9D"/>
    <w:rsid w:val="00063B54"/>
    <w:rsid w:val="00064666"/>
    <w:rsid w:val="000648D1"/>
    <w:rsid w:val="0006508B"/>
    <w:rsid w:val="00066053"/>
    <w:rsid w:val="0006783A"/>
    <w:rsid w:val="000707DD"/>
    <w:rsid w:val="00072735"/>
    <w:rsid w:val="00073B21"/>
    <w:rsid w:val="00073C60"/>
    <w:rsid w:val="00076493"/>
    <w:rsid w:val="0007717C"/>
    <w:rsid w:val="00080D64"/>
    <w:rsid w:val="00082E02"/>
    <w:rsid w:val="00083691"/>
    <w:rsid w:val="00090E37"/>
    <w:rsid w:val="0009137D"/>
    <w:rsid w:val="00091B91"/>
    <w:rsid w:val="00091F7C"/>
    <w:rsid w:val="000920A4"/>
    <w:rsid w:val="00092A98"/>
    <w:rsid w:val="00093508"/>
    <w:rsid w:val="00094078"/>
    <w:rsid w:val="00097187"/>
    <w:rsid w:val="00097297"/>
    <w:rsid w:val="000A0C21"/>
    <w:rsid w:val="000A1FDF"/>
    <w:rsid w:val="000A3009"/>
    <w:rsid w:val="000A3020"/>
    <w:rsid w:val="000A3508"/>
    <w:rsid w:val="000B03D7"/>
    <w:rsid w:val="000B06A4"/>
    <w:rsid w:val="000B2B5B"/>
    <w:rsid w:val="000B31D1"/>
    <w:rsid w:val="000B3C78"/>
    <w:rsid w:val="000B4507"/>
    <w:rsid w:val="000B45EC"/>
    <w:rsid w:val="000B5FBD"/>
    <w:rsid w:val="000B6F1D"/>
    <w:rsid w:val="000C20F6"/>
    <w:rsid w:val="000C36A2"/>
    <w:rsid w:val="000C480F"/>
    <w:rsid w:val="000C633E"/>
    <w:rsid w:val="000C6972"/>
    <w:rsid w:val="000C6FAB"/>
    <w:rsid w:val="000D0C8D"/>
    <w:rsid w:val="000D0EF2"/>
    <w:rsid w:val="000D4555"/>
    <w:rsid w:val="000D5F35"/>
    <w:rsid w:val="000D7577"/>
    <w:rsid w:val="000D7C0C"/>
    <w:rsid w:val="000E15BD"/>
    <w:rsid w:val="000E2319"/>
    <w:rsid w:val="000E5C43"/>
    <w:rsid w:val="000E6DF4"/>
    <w:rsid w:val="000E736C"/>
    <w:rsid w:val="000F054F"/>
    <w:rsid w:val="000F402A"/>
    <w:rsid w:val="000F4619"/>
    <w:rsid w:val="000F503A"/>
    <w:rsid w:val="000F7069"/>
    <w:rsid w:val="000F776D"/>
    <w:rsid w:val="000F7B59"/>
    <w:rsid w:val="00100239"/>
    <w:rsid w:val="001021CE"/>
    <w:rsid w:val="00103691"/>
    <w:rsid w:val="00104C67"/>
    <w:rsid w:val="00106794"/>
    <w:rsid w:val="00106AE9"/>
    <w:rsid w:val="00107304"/>
    <w:rsid w:val="001076B3"/>
    <w:rsid w:val="00110006"/>
    <w:rsid w:val="00110AFA"/>
    <w:rsid w:val="001115E9"/>
    <w:rsid w:val="00111955"/>
    <w:rsid w:val="00113597"/>
    <w:rsid w:val="00113AEF"/>
    <w:rsid w:val="00114644"/>
    <w:rsid w:val="00114D0E"/>
    <w:rsid w:val="00115FEC"/>
    <w:rsid w:val="001169F3"/>
    <w:rsid w:val="00116DC5"/>
    <w:rsid w:val="001202DD"/>
    <w:rsid w:val="00121BE3"/>
    <w:rsid w:val="001268E7"/>
    <w:rsid w:val="00126947"/>
    <w:rsid w:val="0012777B"/>
    <w:rsid w:val="00137E41"/>
    <w:rsid w:val="00141675"/>
    <w:rsid w:val="00142EAB"/>
    <w:rsid w:val="001431AA"/>
    <w:rsid w:val="0014392A"/>
    <w:rsid w:val="001453B8"/>
    <w:rsid w:val="00145D9E"/>
    <w:rsid w:val="001460CE"/>
    <w:rsid w:val="00147C37"/>
    <w:rsid w:val="001503B0"/>
    <w:rsid w:val="0015052C"/>
    <w:rsid w:val="00151842"/>
    <w:rsid w:val="00153A66"/>
    <w:rsid w:val="001545DE"/>
    <w:rsid w:val="00155B1D"/>
    <w:rsid w:val="00160E84"/>
    <w:rsid w:val="00163107"/>
    <w:rsid w:val="0016350B"/>
    <w:rsid w:val="00165F64"/>
    <w:rsid w:val="001679E9"/>
    <w:rsid w:val="001707B7"/>
    <w:rsid w:val="00170F90"/>
    <w:rsid w:val="00171035"/>
    <w:rsid w:val="001711A2"/>
    <w:rsid w:val="00173AA9"/>
    <w:rsid w:val="00174CBA"/>
    <w:rsid w:val="001761CA"/>
    <w:rsid w:val="00177E1D"/>
    <w:rsid w:val="001804B0"/>
    <w:rsid w:val="001813A7"/>
    <w:rsid w:val="00182CC8"/>
    <w:rsid w:val="00183416"/>
    <w:rsid w:val="00186871"/>
    <w:rsid w:val="00186C2F"/>
    <w:rsid w:val="001878DD"/>
    <w:rsid w:val="00187F99"/>
    <w:rsid w:val="0019069C"/>
    <w:rsid w:val="00190908"/>
    <w:rsid w:val="00190B87"/>
    <w:rsid w:val="00191A37"/>
    <w:rsid w:val="00193F61"/>
    <w:rsid w:val="00194E3B"/>
    <w:rsid w:val="00195126"/>
    <w:rsid w:val="001958E4"/>
    <w:rsid w:val="001974B9"/>
    <w:rsid w:val="001A0FB1"/>
    <w:rsid w:val="001A0FDA"/>
    <w:rsid w:val="001A14D9"/>
    <w:rsid w:val="001A1AF9"/>
    <w:rsid w:val="001A351B"/>
    <w:rsid w:val="001A4149"/>
    <w:rsid w:val="001A7A75"/>
    <w:rsid w:val="001B0486"/>
    <w:rsid w:val="001B25EA"/>
    <w:rsid w:val="001B2B85"/>
    <w:rsid w:val="001B415F"/>
    <w:rsid w:val="001B5C5F"/>
    <w:rsid w:val="001C0885"/>
    <w:rsid w:val="001C0D41"/>
    <w:rsid w:val="001C17EB"/>
    <w:rsid w:val="001C1A6A"/>
    <w:rsid w:val="001C2DAA"/>
    <w:rsid w:val="001C3AC6"/>
    <w:rsid w:val="001C4266"/>
    <w:rsid w:val="001C4DB1"/>
    <w:rsid w:val="001C748A"/>
    <w:rsid w:val="001D29DD"/>
    <w:rsid w:val="001D5BEE"/>
    <w:rsid w:val="001E0312"/>
    <w:rsid w:val="001E06C9"/>
    <w:rsid w:val="001E236B"/>
    <w:rsid w:val="001E2B7F"/>
    <w:rsid w:val="001E2D1F"/>
    <w:rsid w:val="001E3C92"/>
    <w:rsid w:val="001E3F40"/>
    <w:rsid w:val="001E53FA"/>
    <w:rsid w:val="001E6CA1"/>
    <w:rsid w:val="001E7219"/>
    <w:rsid w:val="001E74BC"/>
    <w:rsid w:val="001E7631"/>
    <w:rsid w:val="001F0182"/>
    <w:rsid w:val="001F1F0A"/>
    <w:rsid w:val="001F279C"/>
    <w:rsid w:val="001F28A3"/>
    <w:rsid w:val="001F31C6"/>
    <w:rsid w:val="001F4060"/>
    <w:rsid w:val="001F6DCF"/>
    <w:rsid w:val="001F6EE7"/>
    <w:rsid w:val="001F78B3"/>
    <w:rsid w:val="001F7B2A"/>
    <w:rsid w:val="001F7EF2"/>
    <w:rsid w:val="00201CF8"/>
    <w:rsid w:val="00202335"/>
    <w:rsid w:val="00203A9D"/>
    <w:rsid w:val="00203C5A"/>
    <w:rsid w:val="002061B1"/>
    <w:rsid w:val="0020691F"/>
    <w:rsid w:val="00207B40"/>
    <w:rsid w:val="00207B56"/>
    <w:rsid w:val="00210673"/>
    <w:rsid w:val="00212414"/>
    <w:rsid w:val="00216E16"/>
    <w:rsid w:val="002203B7"/>
    <w:rsid w:val="00220CDA"/>
    <w:rsid w:val="00223E3F"/>
    <w:rsid w:val="00224066"/>
    <w:rsid w:val="0022500D"/>
    <w:rsid w:val="00225FF6"/>
    <w:rsid w:val="002311D3"/>
    <w:rsid w:val="002330C2"/>
    <w:rsid w:val="00233182"/>
    <w:rsid w:val="0023430E"/>
    <w:rsid w:val="0023449C"/>
    <w:rsid w:val="00235559"/>
    <w:rsid w:val="00235AE4"/>
    <w:rsid w:val="00242159"/>
    <w:rsid w:val="002424B4"/>
    <w:rsid w:val="00244B7C"/>
    <w:rsid w:val="00245126"/>
    <w:rsid w:val="00247DF8"/>
    <w:rsid w:val="002502BE"/>
    <w:rsid w:val="00250DD3"/>
    <w:rsid w:val="00252AAE"/>
    <w:rsid w:val="00254325"/>
    <w:rsid w:val="00256B44"/>
    <w:rsid w:val="0025713C"/>
    <w:rsid w:val="002620D3"/>
    <w:rsid w:val="00262278"/>
    <w:rsid w:val="0026664B"/>
    <w:rsid w:val="00267CBE"/>
    <w:rsid w:val="00270695"/>
    <w:rsid w:val="00270B08"/>
    <w:rsid w:val="00274A34"/>
    <w:rsid w:val="00274F4F"/>
    <w:rsid w:val="00276C1C"/>
    <w:rsid w:val="002801E7"/>
    <w:rsid w:val="00282DB4"/>
    <w:rsid w:val="0028374D"/>
    <w:rsid w:val="00283AAE"/>
    <w:rsid w:val="0028679D"/>
    <w:rsid w:val="00291792"/>
    <w:rsid w:val="002920F7"/>
    <w:rsid w:val="002926B3"/>
    <w:rsid w:val="00292752"/>
    <w:rsid w:val="002933B5"/>
    <w:rsid w:val="00294FCC"/>
    <w:rsid w:val="00295302"/>
    <w:rsid w:val="00296A5C"/>
    <w:rsid w:val="002979D3"/>
    <w:rsid w:val="002A0BAE"/>
    <w:rsid w:val="002A2BA8"/>
    <w:rsid w:val="002A309B"/>
    <w:rsid w:val="002B0029"/>
    <w:rsid w:val="002B0482"/>
    <w:rsid w:val="002B29B2"/>
    <w:rsid w:val="002B2D66"/>
    <w:rsid w:val="002C30AB"/>
    <w:rsid w:val="002C3517"/>
    <w:rsid w:val="002C57A3"/>
    <w:rsid w:val="002C6CD9"/>
    <w:rsid w:val="002C7C64"/>
    <w:rsid w:val="002D00A7"/>
    <w:rsid w:val="002D17BA"/>
    <w:rsid w:val="002D3493"/>
    <w:rsid w:val="002D5238"/>
    <w:rsid w:val="002D52B3"/>
    <w:rsid w:val="002D6379"/>
    <w:rsid w:val="002D6528"/>
    <w:rsid w:val="002E2408"/>
    <w:rsid w:val="002E3954"/>
    <w:rsid w:val="002E3F4D"/>
    <w:rsid w:val="002E6EF3"/>
    <w:rsid w:val="002E72B0"/>
    <w:rsid w:val="002F12E0"/>
    <w:rsid w:val="002F1706"/>
    <w:rsid w:val="002F5F16"/>
    <w:rsid w:val="002F66FC"/>
    <w:rsid w:val="003011F4"/>
    <w:rsid w:val="00301B1F"/>
    <w:rsid w:val="00302193"/>
    <w:rsid w:val="00303F75"/>
    <w:rsid w:val="00304870"/>
    <w:rsid w:val="003051C7"/>
    <w:rsid w:val="00307B26"/>
    <w:rsid w:val="00310AA8"/>
    <w:rsid w:val="00311645"/>
    <w:rsid w:val="00311928"/>
    <w:rsid w:val="00311C43"/>
    <w:rsid w:val="00313D10"/>
    <w:rsid w:val="003158E8"/>
    <w:rsid w:val="00315A92"/>
    <w:rsid w:val="003166ED"/>
    <w:rsid w:val="00320152"/>
    <w:rsid w:val="00320C67"/>
    <w:rsid w:val="003218B4"/>
    <w:rsid w:val="00326A00"/>
    <w:rsid w:val="00326BC5"/>
    <w:rsid w:val="00326C99"/>
    <w:rsid w:val="00327C97"/>
    <w:rsid w:val="003316C8"/>
    <w:rsid w:val="0033436D"/>
    <w:rsid w:val="003352DF"/>
    <w:rsid w:val="00335312"/>
    <w:rsid w:val="003359BA"/>
    <w:rsid w:val="003409A7"/>
    <w:rsid w:val="0034161C"/>
    <w:rsid w:val="00341627"/>
    <w:rsid w:val="003476A4"/>
    <w:rsid w:val="0034798E"/>
    <w:rsid w:val="003519DF"/>
    <w:rsid w:val="00354465"/>
    <w:rsid w:val="00355EE1"/>
    <w:rsid w:val="003568F2"/>
    <w:rsid w:val="0036074C"/>
    <w:rsid w:val="003613F6"/>
    <w:rsid w:val="00364437"/>
    <w:rsid w:val="00364940"/>
    <w:rsid w:val="00364FBE"/>
    <w:rsid w:val="003654AA"/>
    <w:rsid w:val="003666DA"/>
    <w:rsid w:val="00367ADF"/>
    <w:rsid w:val="003708F7"/>
    <w:rsid w:val="0037101A"/>
    <w:rsid w:val="003731BB"/>
    <w:rsid w:val="003759DC"/>
    <w:rsid w:val="00376781"/>
    <w:rsid w:val="00376969"/>
    <w:rsid w:val="00377A31"/>
    <w:rsid w:val="0038046F"/>
    <w:rsid w:val="00380602"/>
    <w:rsid w:val="003817DC"/>
    <w:rsid w:val="00382590"/>
    <w:rsid w:val="0038395F"/>
    <w:rsid w:val="0038438F"/>
    <w:rsid w:val="003858A4"/>
    <w:rsid w:val="00385DC6"/>
    <w:rsid w:val="00386A48"/>
    <w:rsid w:val="00386CD9"/>
    <w:rsid w:val="00386DBA"/>
    <w:rsid w:val="00387879"/>
    <w:rsid w:val="003913E1"/>
    <w:rsid w:val="0039240E"/>
    <w:rsid w:val="0039250D"/>
    <w:rsid w:val="003930CF"/>
    <w:rsid w:val="003A1626"/>
    <w:rsid w:val="003A2201"/>
    <w:rsid w:val="003A3FB6"/>
    <w:rsid w:val="003A4F75"/>
    <w:rsid w:val="003A5628"/>
    <w:rsid w:val="003A68AD"/>
    <w:rsid w:val="003A7506"/>
    <w:rsid w:val="003B0308"/>
    <w:rsid w:val="003B0D7F"/>
    <w:rsid w:val="003B28BB"/>
    <w:rsid w:val="003B31AE"/>
    <w:rsid w:val="003B3F53"/>
    <w:rsid w:val="003B4AE9"/>
    <w:rsid w:val="003B5E62"/>
    <w:rsid w:val="003B6CAB"/>
    <w:rsid w:val="003B7253"/>
    <w:rsid w:val="003B7729"/>
    <w:rsid w:val="003C0B5C"/>
    <w:rsid w:val="003C0F81"/>
    <w:rsid w:val="003C1B70"/>
    <w:rsid w:val="003C2316"/>
    <w:rsid w:val="003C277D"/>
    <w:rsid w:val="003C2A6F"/>
    <w:rsid w:val="003C33D6"/>
    <w:rsid w:val="003C39B1"/>
    <w:rsid w:val="003C409A"/>
    <w:rsid w:val="003C60B8"/>
    <w:rsid w:val="003C62C1"/>
    <w:rsid w:val="003C6CA5"/>
    <w:rsid w:val="003C76C9"/>
    <w:rsid w:val="003D07B9"/>
    <w:rsid w:val="003D2184"/>
    <w:rsid w:val="003D2EA8"/>
    <w:rsid w:val="003D3934"/>
    <w:rsid w:val="003D3C17"/>
    <w:rsid w:val="003D45D7"/>
    <w:rsid w:val="003D6EBB"/>
    <w:rsid w:val="003E1BA4"/>
    <w:rsid w:val="003E2B87"/>
    <w:rsid w:val="003E2D8A"/>
    <w:rsid w:val="003E30F7"/>
    <w:rsid w:val="003E58F3"/>
    <w:rsid w:val="003E63DB"/>
    <w:rsid w:val="003E6479"/>
    <w:rsid w:val="003E738A"/>
    <w:rsid w:val="003F08F2"/>
    <w:rsid w:val="003F0C3E"/>
    <w:rsid w:val="003F1A24"/>
    <w:rsid w:val="003F2DE1"/>
    <w:rsid w:val="003F57A4"/>
    <w:rsid w:val="003F6AAD"/>
    <w:rsid w:val="003F6DA2"/>
    <w:rsid w:val="003F7265"/>
    <w:rsid w:val="00401019"/>
    <w:rsid w:val="00401695"/>
    <w:rsid w:val="004020FB"/>
    <w:rsid w:val="004032D0"/>
    <w:rsid w:val="0040387F"/>
    <w:rsid w:val="00404148"/>
    <w:rsid w:val="00405822"/>
    <w:rsid w:val="004060DE"/>
    <w:rsid w:val="00407728"/>
    <w:rsid w:val="0041105D"/>
    <w:rsid w:val="00411381"/>
    <w:rsid w:val="004137C3"/>
    <w:rsid w:val="00414337"/>
    <w:rsid w:val="004158E2"/>
    <w:rsid w:val="00415E9C"/>
    <w:rsid w:val="00415FEC"/>
    <w:rsid w:val="00416E16"/>
    <w:rsid w:val="004170C3"/>
    <w:rsid w:val="0041731C"/>
    <w:rsid w:val="00417345"/>
    <w:rsid w:val="00421A50"/>
    <w:rsid w:val="00424584"/>
    <w:rsid w:val="004273E8"/>
    <w:rsid w:val="004317A3"/>
    <w:rsid w:val="00431AB8"/>
    <w:rsid w:val="004321C6"/>
    <w:rsid w:val="004349F5"/>
    <w:rsid w:val="00436718"/>
    <w:rsid w:val="0043674D"/>
    <w:rsid w:val="0043724C"/>
    <w:rsid w:val="00437BF1"/>
    <w:rsid w:val="00440185"/>
    <w:rsid w:val="00441159"/>
    <w:rsid w:val="00442225"/>
    <w:rsid w:val="00444B5B"/>
    <w:rsid w:val="004464BC"/>
    <w:rsid w:val="00446A5E"/>
    <w:rsid w:val="00447836"/>
    <w:rsid w:val="00457277"/>
    <w:rsid w:val="004603F1"/>
    <w:rsid w:val="00461F53"/>
    <w:rsid w:val="00464CF7"/>
    <w:rsid w:val="00464FB1"/>
    <w:rsid w:val="00465F1F"/>
    <w:rsid w:val="00470C16"/>
    <w:rsid w:val="00472A1E"/>
    <w:rsid w:val="004763A5"/>
    <w:rsid w:val="00477082"/>
    <w:rsid w:val="00477164"/>
    <w:rsid w:val="00477A6D"/>
    <w:rsid w:val="00480389"/>
    <w:rsid w:val="004803D4"/>
    <w:rsid w:val="00484BCB"/>
    <w:rsid w:val="004858A9"/>
    <w:rsid w:val="00485EE0"/>
    <w:rsid w:val="0048622A"/>
    <w:rsid w:val="00493483"/>
    <w:rsid w:val="00493B2D"/>
    <w:rsid w:val="00493BC4"/>
    <w:rsid w:val="00495680"/>
    <w:rsid w:val="004958CA"/>
    <w:rsid w:val="00495914"/>
    <w:rsid w:val="00495B2D"/>
    <w:rsid w:val="00495BE6"/>
    <w:rsid w:val="00495E48"/>
    <w:rsid w:val="0049614A"/>
    <w:rsid w:val="00496662"/>
    <w:rsid w:val="00496D23"/>
    <w:rsid w:val="004A0331"/>
    <w:rsid w:val="004A1CDC"/>
    <w:rsid w:val="004A2273"/>
    <w:rsid w:val="004A295A"/>
    <w:rsid w:val="004A3DDA"/>
    <w:rsid w:val="004A44AE"/>
    <w:rsid w:val="004A5939"/>
    <w:rsid w:val="004A6419"/>
    <w:rsid w:val="004A7501"/>
    <w:rsid w:val="004A7DD8"/>
    <w:rsid w:val="004B10AD"/>
    <w:rsid w:val="004B12F9"/>
    <w:rsid w:val="004B3229"/>
    <w:rsid w:val="004B3389"/>
    <w:rsid w:val="004B3780"/>
    <w:rsid w:val="004B6EF9"/>
    <w:rsid w:val="004B739D"/>
    <w:rsid w:val="004B7EB2"/>
    <w:rsid w:val="004C0D4C"/>
    <w:rsid w:val="004C23C0"/>
    <w:rsid w:val="004C2798"/>
    <w:rsid w:val="004C645D"/>
    <w:rsid w:val="004C6A88"/>
    <w:rsid w:val="004C6D85"/>
    <w:rsid w:val="004D2624"/>
    <w:rsid w:val="004D51B7"/>
    <w:rsid w:val="004E0644"/>
    <w:rsid w:val="004E070D"/>
    <w:rsid w:val="004E311C"/>
    <w:rsid w:val="004E392E"/>
    <w:rsid w:val="004E3D7B"/>
    <w:rsid w:val="004E3DE1"/>
    <w:rsid w:val="004E5FEF"/>
    <w:rsid w:val="004E7F40"/>
    <w:rsid w:val="004F041D"/>
    <w:rsid w:val="004F10CD"/>
    <w:rsid w:val="004F307D"/>
    <w:rsid w:val="004F4838"/>
    <w:rsid w:val="005013E8"/>
    <w:rsid w:val="00503C20"/>
    <w:rsid w:val="00505714"/>
    <w:rsid w:val="005057EE"/>
    <w:rsid w:val="00512ED5"/>
    <w:rsid w:val="00514059"/>
    <w:rsid w:val="00516D87"/>
    <w:rsid w:val="005208F8"/>
    <w:rsid w:val="0052134A"/>
    <w:rsid w:val="00521C84"/>
    <w:rsid w:val="00521E7B"/>
    <w:rsid w:val="00522ECB"/>
    <w:rsid w:val="005235F7"/>
    <w:rsid w:val="005317E4"/>
    <w:rsid w:val="00536296"/>
    <w:rsid w:val="00536DA5"/>
    <w:rsid w:val="0054341F"/>
    <w:rsid w:val="00544270"/>
    <w:rsid w:val="00545025"/>
    <w:rsid w:val="005476B9"/>
    <w:rsid w:val="00552402"/>
    <w:rsid w:val="0055296B"/>
    <w:rsid w:val="005532DD"/>
    <w:rsid w:val="00554646"/>
    <w:rsid w:val="005653A2"/>
    <w:rsid w:val="00566717"/>
    <w:rsid w:val="00566E2A"/>
    <w:rsid w:val="00566F3D"/>
    <w:rsid w:val="00570A0B"/>
    <w:rsid w:val="00570B6A"/>
    <w:rsid w:val="00570C4C"/>
    <w:rsid w:val="00571DFD"/>
    <w:rsid w:val="005723C0"/>
    <w:rsid w:val="00573750"/>
    <w:rsid w:val="00573AA6"/>
    <w:rsid w:val="00576EF6"/>
    <w:rsid w:val="00577BDE"/>
    <w:rsid w:val="005841F3"/>
    <w:rsid w:val="00584423"/>
    <w:rsid w:val="00586BDB"/>
    <w:rsid w:val="00590871"/>
    <w:rsid w:val="00590B72"/>
    <w:rsid w:val="005912DF"/>
    <w:rsid w:val="0059562F"/>
    <w:rsid w:val="0059664E"/>
    <w:rsid w:val="0059723E"/>
    <w:rsid w:val="00597C93"/>
    <w:rsid w:val="005A36AB"/>
    <w:rsid w:val="005A4107"/>
    <w:rsid w:val="005A4E2A"/>
    <w:rsid w:val="005A4EAA"/>
    <w:rsid w:val="005A51E1"/>
    <w:rsid w:val="005A57A7"/>
    <w:rsid w:val="005A5A9A"/>
    <w:rsid w:val="005A5C3D"/>
    <w:rsid w:val="005A6DE9"/>
    <w:rsid w:val="005A6E9B"/>
    <w:rsid w:val="005A78A6"/>
    <w:rsid w:val="005A78EF"/>
    <w:rsid w:val="005B019F"/>
    <w:rsid w:val="005B1CB4"/>
    <w:rsid w:val="005B2FFB"/>
    <w:rsid w:val="005B34D6"/>
    <w:rsid w:val="005B35B8"/>
    <w:rsid w:val="005B61B6"/>
    <w:rsid w:val="005B78B7"/>
    <w:rsid w:val="005B7FD8"/>
    <w:rsid w:val="005C3D10"/>
    <w:rsid w:val="005C5236"/>
    <w:rsid w:val="005C6C08"/>
    <w:rsid w:val="005C7F42"/>
    <w:rsid w:val="005D279C"/>
    <w:rsid w:val="005D27C5"/>
    <w:rsid w:val="005D2B73"/>
    <w:rsid w:val="005D428D"/>
    <w:rsid w:val="005D6A34"/>
    <w:rsid w:val="005D7170"/>
    <w:rsid w:val="005E6A2B"/>
    <w:rsid w:val="005F1354"/>
    <w:rsid w:val="005F16BA"/>
    <w:rsid w:val="005F540F"/>
    <w:rsid w:val="005F54C4"/>
    <w:rsid w:val="005F5DBC"/>
    <w:rsid w:val="006001DD"/>
    <w:rsid w:val="00601E37"/>
    <w:rsid w:val="00605CCF"/>
    <w:rsid w:val="006066BB"/>
    <w:rsid w:val="006068CA"/>
    <w:rsid w:val="00607E0D"/>
    <w:rsid w:val="00610496"/>
    <w:rsid w:val="0061099E"/>
    <w:rsid w:val="006122ED"/>
    <w:rsid w:val="0061458B"/>
    <w:rsid w:val="006158F1"/>
    <w:rsid w:val="00617FDB"/>
    <w:rsid w:val="006226DA"/>
    <w:rsid w:val="006233B2"/>
    <w:rsid w:val="00624A5E"/>
    <w:rsid w:val="00625192"/>
    <w:rsid w:val="00625895"/>
    <w:rsid w:val="00625B82"/>
    <w:rsid w:val="006300A0"/>
    <w:rsid w:val="00630531"/>
    <w:rsid w:val="00632F55"/>
    <w:rsid w:val="0063343D"/>
    <w:rsid w:val="00633D71"/>
    <w:rsid w:val="00635ABA"/>
    <w:rsid w:val="0063600A"/>
    <w:rsid w:val="0064065C"/>
    <w:rsid w:val="00641C9B"/>
    <w:rsid w:val="00643764"/>
    <w:rsid w:val="0064442F"/>
    <w:rsid w:val="00644459"/>
    <w:rsid w:val="006449E5"/>
    <w:rsid w:val="006512C3"/>
    <w:rsid w:val="00654CBE"/>
    <w:rsid w:val="00656A21"/>
    <w:rsid w:val="0065710A"/>
    <w:rsid w:val="00661CD0"/>
    <w:rsid w:val="00662790"/>
    <w:rsid w:val="006632CC"/>
    <w:rsid w:val="00667D8F"/>
    <w:rsid w:val="006707E1"/>
    <w:rsid w:val="00670A5E"/>
    <w:rsid w:val="00670BBC"/>
    <w:rsid w:val="00671284"/>
    <w:rsid w:val="0067411D"/>
    <w:rsid w:val="0067442F"/>
    <w:rsid w:val="00675972"/>
    <w:rsid w:val="00677856"/>
    <w:rsid w:val="00680617"/>
    <w:rsid w:val="00682B5A"/>
    <w:rsid w:val="00682ED1"/>
    <w:rsid w:val="00685C6A"/>
    <w:rsid w:val="00685E65"/>
    <w:rsid w:val="00686CF3"/>
    <w:rsid w:val="00687061"/>
    <w:rsid w:val="0069270A"/>
    <w:rsid w:val="00693EA0"/>
    <w:rsid w:val="00694394"/>
    <w:rsid w:val="0069455D"/>
    <w:rsid w:val="00694903"/>
    <w:rsid w:val="006970D8"/>
    <w:rsid w:val="006A02BD"/>
    <w:rsid w:val="006A59B4"/>
    <w:rsid w:val="006A7E24"/>
    <w:rsid w:val="006B0507"/>
    <w:rsid w:val="006B3EA2"/>
    <w:rsid w:val="006B3FC2"/>
    <w:rsid w:val="006B764F"/>
    <w:rsid w:val="006C0847"/>
    <w:rsid w:val="006C0ECF"/>
    <w:rsid w:val="006C10DA"/>
    <w:rsid w:val="006C11BF"/>
    <w:rsid w:val="006C227C"/>
    <w:rsid w:val="006C2D8C"/>
    <w:rsid w:val="006C4175"/>
    <w:rsid w:val="006C60B3"/>
    <w:rsid w:val="006C7555"/>
    <w:rsid w:val="006D0168"/>
    <w:rsid w:val="006D272A"/>
    <w:rsid w:val="006D4518"/>
    <w:rsid w:val="006D7755"/>
    <w:rsid w:val="006E0F0D"/>
    <w:rsid w:val="006E3AE5"/>
    <w:rsid w:val="006E3DCA"/>
    <w:rsid w:val="006E3F39"/>
    <w:rsid w:val="006E4D30"/>
    <w:rsid w:val="006E5533"/>
    <w:rsid w:val="006E56FA"/>
    <w:rsid w:val="006F4F70"/>
    <w:rsid w:val="006F66D3"/>
    <w:rsid w:val="006F6B33"/>
    <w:rsid w:val="00705EF8"/>
    <w:rsid w:val="00706FA9"/>
    <w:rsid w:val="00710679"/>
    <w:rsid w:val="00712A2F"/>
    <w:rsid w:val="00715F0C"/>
    <w:rsid w:val="00717C3A"/>
    <w:rsid w:val="00720891"/>
    <w:rsid w:val="00720928"/>
    <w:rsid w:val="007210FF"/>
    <w:rsid w:val="00721B25"/>
    <w:rsid w:val="0072371A"/>
    <w:rsid w:val="0072391C"/>
    <w:rsid w:val="00724648"/>
    <w:rsid w:val="00724D16"/>
    <w:rsid w:val="0072571A"/>
    <w:rsid w:val="00726C84"/>
    <w:rsid w:val="00726FB0"/>
    <w:rsid w:val="00727E91"/>
    <w:rsid w:val="0073173F"/>
    <w:rsid w:val="00732840"/>
    <w:rsid w:val="00732FAE"/>
    <w:rsid w:val="00734CAA"/>
    <w:rsid w:val="00735B05"/>
    <w:rsid w:val="00737078"/>
    <w:rsid w:val="007402F9"/>
    <w:rsid w:val="00741868"/>
    <w:rsid w:val="00741AE5"/>
    <w:rsid w:val="00742678"/>
    <w:rsid w:val="0074471F"/>
    <w:rsid w:val="007469DB"/>
    <w:rsid w:val="00750D93"/>
    <w:rsid w:val="007525E4"/>
    <w:rsid w:val="007543DE"/>
    <w:rsid w:val="00755012"/>
    <w:rsid w:val="007556EF"/>
    <w:rsid w:val="00756F9B"/>
    <w:rsid w:val="00757E9F"/>
    <w:rsid w:val="0076075B"/>
    <w:rsid w:val="00760853"/>
    <w:rsid w:val="0076118F"/>
    <w:rsid w:val="00763BFE"/>
    <w:rsid w:val="00765A0B"/>
    <w:rsid w:val="00766A0C"/>
    <w:rsid w:val="00767457"/>
    <w:rsid w:val="007717C6"/>
    <w:rsid w:val="00771B70"/>
    <w:rsid w:val="00771E2E"/>
    <w:rsid w:val="00772FA1"/>
    <w:rsid w:val="0077362B"/>
    <w:rsid w:val="0077472B"/>
    <w:rsid w:val="00774736"/>
    <w:rsid w:val="00776BE3"/>
    <w:rsid w:val="00776E1E"/>
    <w:rsid w:val="007856C3"/>
    <w:rsid w:val="007866C2"/>
    <w:rsid w:val="00786EC5"/>
    <w:rsid w:val="00790670"/>
    <w:rsid w:val="0079103F"/>
    <w:rsid w:val="007931B5"/>
    <w:rsid w:val="00794CE6"/>
    <w:rsid w:val="007A168A"/>
    <w:rsid w:val="007A39AB"/>
    <w:rsid w:val="007A4983"/>
    <w:rsid w:val="007A4BE3"/>
    <w:rsid w:val="007A628B"/>
    <w:rsid w:val="007B13A0"/>
    <w:rsid w:val="007B74F4"/>
    <w:rsid w:val="007C0AAC"/>
    <w:rsid w:val="007C1574"/>
    <w:rsid w:val="007C2463"/>
    <w:rsid w:val="007C3668"/>
    <w:rsid w:val="007C3784"/>
    <w:rsid w:val="007C5151"/>
    <w:rsid w:val="007C77C1"/>
    <w:rsid w:val="007D11A6"/>
    <w:rsid w:val="007D38E1"/>
    <w:rsid w:val="007D51D9"/>
    <w:rsid w:val="007E14A0"/>
    <w:rsid w:val="007E26EE"/>
    <w:rsid w:val="007E5770"/>
    <w:rsid w:val="007E7219"/>
    <w:rsid w:val="007E7703"/>
    <w:rsid w:val="007F2A44"/>
    <w:rsid w:val="007F3AB4"/>
    <w:rsid w:val="007F51CC"/>
    <w:rsid w:val="007F58E5"/>
    <w:rsid w:val="00800B4C"/>
    <w:rsid w:val="008011A9"/>
    <w:rsid w:val="00804E27"/>
    <w:rsid w:val="0080536E"/>
    <w:rsid w:val="00806231"/>
    <w:rsid w:val="00810DE2"/>
    <w:rsid w:val="00812515"/>
    <w:rsid w:val="00812A2F"/>
    <w:rsid w:val="00813D97"/>
    <w:rsid w:val="00813FAE"/>
    <w:rsid w:val="00814092"/>
    <w:rsid w:val="0081525A"/>
    <w:rsid w:val="00816038"/>
    <w:rsid w:val="008161C7"/>
    <w:rsid w:val="00816739"/>
    <w:rsid w:val="00816F49"/>
    <w:rsid w:val="00817FD3"/>
    <w:rsid w:val="008244C5"/>
    <w:rsid w:val="008324DD"/>
    <w:rsid w:val="00832CB9"/>
    <w:rsid w:val="0083344A"/>
    <w:rsid w:val="008335DC"/>
    <w:rsid w:val="00833871"/>
    <w:rsid w:val="0083623D"/>
    <w:rsid w:val="00836480"/>
    <w:rsid w:val="00836909"/>
    <w:rsid w:val="00841248"/>
    <w:rsid w:val="008417C4"/>
    <w:rsid w:val="00841869"/>
    <w:rsid w:val="008425CB"/>
    <w:rsid w:val="0084312F"/>
    <w:rsid w:val="0084710C"/>
    <w:rsid w:val="00851BC7"/>
    <w:rsid w:val="00853464"/>
    <w:rsid w:val="008550E0"/>
    <w:rsid w:val="00855378"/>
    <w:rsid w:val="008565F2"/>
    <w:rsid w:val="00856699"/>
    <w:rsid w:val="008574C7"/>
    <w:rsid w:val="00857761"/>
    <w:rsid w:val="00857A15"/>
    <w:rsid w:val="00865771"/>
    <w:rsid w:val="0087111A"/>
    <w:rsid w:val="00871BBB"/>
    <w:rsid w:val="008730B9"/>
    <w:rsid w:val="00875649"/>
    <w:rsid w:val="00875E15"/>
    <w:rsid w:val="00875FE6"/>
    <w:rsid w:val="00877DA7"/>
    <w:rsid w:val="00882258"/>
    <w:rsid w:val="00882523"/>
    <w:rsid w:val="0088389F"/>
    <w:rsid w:val="00883AE0"/>
    <w:rsid w:val="00884699"/>
    <w:rsid w:val="0088559C"/>
    <w:rsid w:val="00885E1B"/>
    <w:rsid w:val="00886255"/>
    <w:rsid w:val="00891B58"/>
    <w:rsid w:val="008922F2"/>
    <w:rsid w:val="00893AF1"/>
    <w:rsid w:val="00894A0B"/>
    <w:rsid w:val="00894B8E"/>
    <w:rsid w:val="00894BCD"/>
    <w:rsid w:val="00895ADC"/>
    <w:rsid w:val="00895BEA"/>
    <w:rsid w:val="00896331"/>
    <w:rsid w:val="008A5B85"/>
    <w:rsid w:val="008A5F4B"/>
    <w:rsid w:val="008B0907"/>
    <w:rsid w:val="008B3CA6"/>
    <w:rsid w:val="008B6351"/>
    <w:rsid w:val="008B71BE"/>
    <w:rsid w:val="008C1FB3"/>
    <w:rsid w:val="008C2241"/>
    <w:rsid w:val="008C3DD5"/>
    <w:rsid w:val="008C4617"/>
    <w:rsid w:val="008D1363"/>
    <w:rsid w:val="008D2325"/>
    <w:rsid w:val="008D250B"/>
    <w:rsid w:val="008D38AD"/>
    <w:rsid w:val="008D519E"/>
    <w:rsid w:val="008D547F"/>
    <w:rsid w:val="008D6302"/>
    <w:rsid w:val="008D7207"/>
    <w:rsid w:val="008D7EDE"/>
    <w:rsid w:val="008E0ED5"/>
    <w:rsid w:val="008E2264"/>
    <w:rsid w:val="008E22CB"/>
    <w:rsid w:val="008E2E7E"/>
    <w:rsid w:val="008E3511"/>
    <w:rsid w:val="008E497F"/>
    <w:rsid w:val="008E58C0"/>
    <w:rsid w:val="008E7F2E"/>
    <w:rsid w:val="008F15C3"/>
    <w:rsid w:val="008F1E54"/>
    <w:rsid w:val="008F1EC6"/>
    <w:rsid w:val="008F26E3"/>
    <w:rsid w:val="008F2CE1"/>
    <w:rsid w:val="008F3376"/>
    <w:rsid w:val="008F3C15"/>
    <w:rsid w:val="008F4F03"/>
    <w:rsid w:val="008F6A5A"/>
    <w:rsid w:val="0090127D"/>
    <w:rsid w:val="00903ABD"/>
    <w:rsid w:val="0090574A"/>
    <w:rsid w:val="00905A1B"/>
    <w:rsid w:val="00906951"/>
    <w:rsid w:val="0091047E"/>
    <w:rsid w:val="009123CC"/>
    <w:rsid w:val="00912B39"/>
    <w:rsid w:val="0091428B"/>
    <w:rsid w:val="00916590"/>
    <w:rsid w:val="009178E5"/>
    <w:rsid w:val="00924629"/>
    <w:rsid w:val="00925989"/>
    <w:rsid w:val="00925BD1"/>
    <w:rsid w:val="00925C6F"/>
    <w:rsid w:val="009269D1"/>
    <w:rsid w:val="0092795E"/>
    <w:rsid w:val="00927B96"/>
    <w:rsid w:val="009306BD"/>
    <w:rsid w:val="00930A8A"/>
    <w:rsid w:val="00931118"/>
    <w:rsid w:val="009313AC"/>
    <w:rsid w:val="009326E0"/>
    <w:rsid w:val="009327E9"/>
    <w:rsid w:val="00934FA2"/>
    <w:rsid w:val="00936E9A"/>
    <w:rsid w:val="00940644"/>
    <w:rsid w:val="00941DDE"/>
    <w:rsid w:val="00942760"/>
    <w:rsid w:val="00942A53"/>
    <w:rsid w:val="0094479A"/>
    <w:rsid w:val="009448F6"/>
    <w:rsid w:val="00946D74"/>
    <w:rsid w:val="00950F22"/>
    <w:rsid w:val="0095456B"/>
    <w:rsid w:val="00955318"/>
    <w:rsid w:val="00956F4C"/>
    <w:rsid w:val="009600E9"/>
    <w:rsid w:val="009617F9"/>
    <w:rsid w:val="00962C89"/>
    <w:rsid w:val="0096383B"/>
    <w:rsid w:val="00963C0D"/>
    <w:rsid w:val="009642BF"/>
    <w:rsid w:val="00964E04"/>
    <w:rsid w:val="00967200"/>
    <w:rsid w:val="00967751"/>
    <w:rsid w:val="00971100"/>
    <w:rsid w:val="009719AD"/>
    <w:rsid w:val="00972B3D"/>
    <w:rsid w:val="0097307F"/>
    <w:rsid w:val="009740A5"/>
    <w:rsid w:val="00974DEE"/>
    <w:rsid w:val="00980459"/>
    <w:rsid w:val="00980A0F"/>
    <w:rsid w:val="00982D01"/>
    <w:rsid w:val="00982F2E"/>
    <w:rsid w:val="009834B5"/>
    <w:rsid w:val="00986981"/>
    <w:rsid w:val="00991790"/>
    <w:rsid w:val="00991E6B"/>
    <w:rsid w:val="00992926"/>
    <w:rsid w:val="0099421A"/>
    <w:rsid w:val="009950F9"/>
    <w:rsid w:val="0099665D"/>
    <w:rsid w:val="00997604"/>
    <w:rsid w:val="009A1769"/>
    <w:rsid w:val="009A1CFD"/>
    <w:rsid w:val="009A6FB1"/>
    <w:rsid w:val="009A7202"/>
    <w:rsid w:val="009A7638"/>
    <w:rsid w:val="009B0632"/>
    <w:rsid w:val="009B1DAE"/>
    <w:rsid w:val="009B398B"/>
    <w:rsid w:val="009B4A5F"/>
    <w:rsid w:val="009B5371"/>
    <w:rsid w:val="009B59DD"/>
    <w:rsid w:val="009B5CE6"/>
    <w:rsid w:val="009B5D81"/>
    <w:rsid w:val="009B5FEB"/>
    <w:rsid w:val="009B766C"/>
    <w:rsid w:val="009B7EC5"/>
    <w:rsid w:val="009C0E6B"/>
    <w:rsid w:val="009C1505"/>
    <w:rsid w:val="009C21B0"/>
    <w:rsid w:val="009C34E0"/>
    <w:rsid w:val="009C3611"/>
    <w:rsid w:val="009C54CC"/>
    <w:rsid w:val="009C5B67"/>
    <w:rsid w:val="009D01EB"/>
    <w:rsid w:val="009D15D7"/>
    <w:rsid w:val="009D1EEE"/>
    <w:rsid w:val="009D2169"/>
    <w:rsid w:val="009D2515"/>
    <w:rsid w:val="009D2527"/>
    <w:rsid w:val="009D27D3"/>
    <w:rsid w:val="009D40BF"/>
    <w:rsid w:val="009D4B78"/>
    <w:rsid w:val="009E0265"/>
    <w:rsid w:val="009E0E2C"/>
    <w:rsid w:val="009E2B70"/>
    <w:rsid w:val="009E3A47"/>
    <w:rsid w:val="009E3D39"/>
    <w:rsid w:val="009E63CA"/>
    <w:rsid w:val="009E6C4C"/>
    <w:rsid w:val="009F126B"/>
    <w:rsid w:val="009F27EC"/>
    <w:rsid w:val="009F3805"/>
    <w:rsid w:val="009F3C04"/>
    <w:rsid w:val="009F5ADB"/>
    <w:rsid w:val="009F6137"/>
    <w:rsid w:val="009F6F68"/>
    <w:rsid w:val="009F7065"/>
    <w:rsid w:val="009F72C4"/>
    <w:rsid w:val="00A0028B"/>
    <w:rsid w:val="00A01A02"/>
    <w:rsid w:val="00A02A39"/>
    <w:rsid w:val="00A05C42"/>
    <w:rsid w:val="00A06AEF"/>
    <w:rsid w:val="00A07913"/>
    <w:rsid w:val="00A10A04"/>
    <w:rsid w:val="00A114C9"/>
    <w:rsid w:val="00A12578"/>
    <w:rsid w:val="00A13884"/>
    <w:rsid w:val="00A16979"/>
    <w:rsid w:val="00A17143"/>
    <w:rsid w:val="00A1753B"/>
    <w:rsid w:val="00A17FCA"/>
    <w:rsid w:val="00A214FF"/>
    <w:rsid w:val="00A22BBA"/>
    <w:rsid w:val="00A22FB7"/>
    <w:rsid w:val="00A23852"/>
    <w:rsid w:val="00A23995"/>
    <w:rsid w:val="00A25258"/>
    <w:rsid w:val="00A30645"/>
    <w:rsid w:val="00A31D7F"/>
    <w:rsid w:val="00A32281"/>
    <w:rsid w:val="00A33FD6"/>
    <w:rsid w:val="00A35E46"/>
    <w:rsid w:val="00A405BA"/>
    <w:rsid w:val="00A40FC1"/>
    <w:rsid w:val="00A41C27"/>
    <w:rsid w:val="00A43B7C"/>
    <w:rsid w:val="00A441B5"/>
    <w:rsid w:val="00A45382"/>
    <w:rsid w:val="00A473BE"/>
    <w:rsid w:val="00A47C0B"/>
    <w:rsid w:val="00A47E03"/>
    <w:rsid w:val="00A576D4"/>
    <w:rsid w:val="00A614C2"/>
    <w:rsid w:val="00A6528A"/>
    <w:rsid w:val="00A70078"/>
    <w:rsid w:val="00A718EE"/>
    <w:rsid w:val="00A72303"/>
    <w:rsid w:val="00A73577"/>
    <w:rsid w:val="00A76604"/>
    <w:rsid w:val="00A7692A"/>
    <w:rsid w:val="00A76A43"/>
    <w:rsid w:val="00A80C26"/>
    <w:rsid w:val="00A812A9"/>
    <w:rsid w:val="00A81D2F"/>
    <w:rsid w:val="00A84EE2"/>
    <w:rsid w:val="00A85ABC"/>
    <w:rsid w:val="00A86315"/>
    <w:rsid w:val="00A87EDF"/>
    <w:rsid w:val="00A90F7F"/>
    <w:rsid w:val="00A93641"/>
    <w:rsid w:val="00A941CC"/>
    <w:rsid w:val="00A94218"/>
    <w:rsid w:val="00A9453A"/>
    <w:rsid w:val="00A97655"/>
    <w:rsid w:val="00AA24E8"/>
    <w:rsid w:val="00AA25FD"/>
    <w:rsid w:val="00AA39A9"/>
    <w:rsid w:val="00AA3A1E"/>
    <w:rsid w:val="00AA7774"/>
    <w:rsid w:val="00AB1DB2"/>
    <w:rsid w:val="00AB2B67"/>
    <w:rsid w:val="00AB36BF"/>
    <w:rsid w:val="00AB5C3C"/>
    <w:rsid w:val="00AC0712"/>
    <w:rsid w:val="00AC4243"/>
    <w:rsid w:val="00AC48CF"/>
    <w:rsid w:val="00AC55D9"/>
    <w:rsid w:val="00AC6212"/>
    <w:rsid w:val="00AD0DC2"/>
    <w:rsid w:val="00AD0FBC"/>
    <w:rsid w:val="00AD1F4C"/>
    <w:rsid w:val="00AD2090"/>
    <w:rsid w:val="00AD2C18"/>
    <w:rsid w:val="00AD3248"/>
    <w:rsid w:val="00AD44B0"/>
    <w:rsid w:val="00AD47CB"/>
    <w:rsid w:val="00AE240A"/>
    <w:rsid w:val="00AE2B87"/>
    <w:rsid w:val="00AE4AB6"/>
    <w:rsid w:val="00AE4B5E"/>
    <w:rsid w:val="00AE53F4"/>
    <w:rsid w:val="00AE58F0"/>
    <w:rsid w:val="00AF382D"/>
    <w:rsid w:val="00AF5E4C"/>
    <w:rsid w:val="00AF6072"/>
    <w:rsid w:val="00AF6A4E"/>
    <w:rsid w:val="00B002CD"/>
    <w:rsid w:val="00B0045B"/>
    <w:rsid w:val="00B005C8"/>
    <w:rsid w:val="00B00799"/>
    <w:rsid w:val="00B025E6"/>
    <w:rsid w:val="00B051B5"/>
    <w:rsid w:val="00B05602"/>
    <w:rsid w:val="00B07BD4"/>
    <w:rsid w:val="00B10103"/>
    <w:rsid w:val="00B105EA"/>
    <w:rsid w:val="00B108F7"/>
    <w:rsid w:val="00B15023"/>
    <w:rsid w:val="00B157A0"/>
    <w:rsid w:val="00B16BCB"/>
    <w:rsid w:val="00B17593"/>
    <w:rsid w:val="00B221CF"/>
    <w:rsid w:val="00B23586"/>
    <w:rsid w:val="00B2494B"/>
    <w:rsid w:val="00B24E4C"/>
    <w:rsid w:val="00B25CE9"/>
    <w:rsid w:val="00B25D90"/>
    <w:rsid w:val="00B26F32"/>
    <w:rsid w:val="00B3240C"/>
    <w:rsid w:val="00B32709"/>
    <w:rsid w:val="00B35F37"/>
    <w:rsid w:val="00B371E0"/>
    <w:rsid w:val="00B37791"/>
    <w:rsid w:val="00B379C0"/>
    <w:rsid w:val="00B40445"/>
    <w:rsid w:val="00B40B7D"/>
    <w:rsid w:val="00B411B7"/>
    <w:rsid w:val="00B42519"/>
    <w:rsid w:val="00B43C11"/>
    <w:rsid w:val="00B43D4F"/>
    <w:rsid w:val="00B456DE"/>
    <w:rsid w:val="00B4617D"/>
    <w:rsid w:val="00B4677A"/>
    <w:rsid w:val="00B47151"/>
    <w:rsid w:val="00B47336"/>
    <w:rsid w:val="00B47726"/>
    <w:rsid w:val="00B50EDC"/>
    <w:rsid w:val="00B514E5"/>
    <w:rsid w:val="00B527BD"/>
    <w:rsid w:val="00B529BF"/>
    <w:rsid w:val="00B532F9"/>
    <w:rsid w:val="00B53BB3"/>
    <w:rsid w:val="00B54BB9"/>
    <w:rsid w:val="00B550F7"/>
    <w:rsid w:val="00B55FE0"/>
    <w:rsid w:val="00B56761"/>
    <w:rsid w:val="00B57681"/>
    <w:rsid w:val="00B579EF"/>
    <w:rsid w:val="00B601EF"/>
    <w:rsid w:val="00B64B36"/>
    <w:rsid w:val="00B67DFC"/>
    <w:rsid w:val="00B7231A"/>
    <w:rsid w:val="00B723FD"/>
    <w:rsid w:val="00B73D78"/>
    <w:rsid w:val="00B76B36"/>
    <w:rsid w:val="00B806FE"/>
    <w:rsid w:val="00B80E9F"/>
    <w:rsid w:val="00B82085"/>
    <w:rsid w:val="00B82B90"/>
    <w:rsid w:val="00B86A67"/>
    <w:rsid w:val="00B902E8"/>
    <w:rsid w:val="00B9209E"/>
    <w:rsid w:val="00B92A3C"/>
    <w:rsid w:val="00B92B41"/>
    <w:rsid w:val="00B938C0"/>
    <w:rsid w:val="00B966D4"/>
    <w:rsid w:val="00BA1AD2"/>
    <w:rsid w:val="00BA4048"/>
    <w:rsid w:val="00BA58DF"/>
    <w:rsid w:val="00BA65D0"/>
    <w:rsid w:val="00BA749E"/>
    <w:rsid w:val="00BB1E17"/>
    <w:rsid w:val="00BB5305"/>
    <w:rsid w:val="00BB6169"/>
    <w:rsid w:val="00BC3734"/>
    <w:rsid w:val="00BC4F01"/>
    <w:rsid w:val="00BC519E"/>
    <w:rsid w:val="00BC6303"/>
    <w:rsid w:val="00BC69D7"/>
    <w:rsid w:val="00BC737B"/>
    <w:rsid w:val="00BD0093"/>
    <w:rsid w:val="00BD1271"/>
    <w:rsid w:val="00BD1CD0"/>
    <w:rsid w:val="00BD1E80"/>
    <w:rsid w:val="00BD2C9F"/>
    <w:rsid w:val="00BD361F"/>
    <w:rsid w:val="00BD3A14"/>
    <w:rsid w:val="00BD5B71"/>
    <w:rsid w:val="00BD5F91"/>
    <w:rsid w:val="00BE3611"/>
    <w:rsid w:val="00BE543E"/>
    <w:rsid w:val="00BE74D6"/>
    <w:rsid w:val="00BF0E59"/>
    <w:rsid w:val="00BF1DD7"/>
    <w:rsid w:val="00BF3B32"/>
    <w:rsid w:val="00BF409F"/>
    <w:rsid w:val="00BF4C36"/>
    <w:rsid w:val="00BF5087"/>
    <w:rsid w:val="00BF5256"/>
    <w:rsid w:val="00BF5F00"/>
    <w:rsid w:val="00BF6685"/>
    <w:rsid w:val="00BF784E"/>
    <w:rsid w:val="00BF7EB2"/>
    <w:rsid w:val="00C02436"/>
    <w:rsid w:val="00C033E5"/>
    <w:rsid w:val="00C040BE"/>
    <w:rsid w:val="00C04E5A"/>
    <w:rsid w:val="00C06031"/>
    <w:rsid w:val="00C07E0C"/>
    <w:rsid w:val="00C105CE"/>
    <w:rsid w:val="00C113DF"/>
    <w:rsid w:val="00C1152C"/>
    <w:rsid w:val="00C129A5"/>
    <w:rsid w:val="00C15255"/>
    <w:rsid w:val="00C16361"/>
    <w:rsid w:val="00C16695"/>
    <w:rsid w:val="00C17E75"/>
    <w:rsid w:val="00C22660"/>
    <w:rsid w:val="00C2272A"/>
    <w:rsid w:val="00C22A56"/>
    <w:rsid w:val="00C24D3F"/>
    <w:rsid w:val="00C2505D"/>
    <w:rsid w:val="00C27D9D"/>
    <w:rsid w:val="00C27F08"/>
    <w:rsid w:val="00C3040D"/>
    <w:rsid w:val="00C30C04"/>
    <w:rsid w:val="00C31F91"/>
    <w:rsid w:val="00C33A5B"/>
    <w:rsid w:val="00C33ACC"/>
    <w:rsid w:val="00C34810"/>
    <w:rsid w:val="00C35951"/>
    <w:rsid w:val="00C36CE9"/>
    <w:rsid w:val="00C4029F"/>
    <w:rsid w:val="00C4064B"/>
    <w:rsid w:val="00C4147C"/>
    <w:rsid w:val="00C41BA7"/>
    <w:rsid w:val="00C41D93"/>
    <w:rsid w:val="00C43C18"/>
    <w:rsid w:val="00C442F7"/>
    <w:rsid w:val="00C44AB2"/>
    <w:rsid w:val="00C452F4"/>
    <w:rsid w:val="00C45832"/>
    <w:rsid w:val="00C4771E"/>
    <w:rsid w:val="00C541FD"/>
    <w:rsid w:val="00C55512"/>
    <w:rsid w:val="00C60BB3"/>
    <w:rsid w:val="00C6178A"/>
    <w:rsid w:val="00C62316"/>
    <w:rsid w:val="00C645FD"/>
    <w:rsid w:val="00C65620"/>
    <w:rsid w:val="00C66346"/>
    <w:rsid w:val="00C66D86"/>
    <w:rsid w:val="00C70682"/>
    <w:rsid w:val="00C7144E"/>
    <w:rsid w:val="00C71D81"/>
    <w:rsid w:val="00C72181"/>
    <w:rsid w:val="00C733B6"/>
    <w:rsid w:val="00C741A9"/>
    <w:rsid w:val="00C746C4"/>
    <w:rsid w:val="00C75B42"/>
    <w:rsid w:val="00C764D8"/>
    <w:rsid w:val="00C76C2A"/>
    <w:rsid w:val="00C80D51"/>
    <w:rsid w:val="00C819AC"/>
    <w:rsid w:val="00C83A6F"/>
    <w:rsid w:val="00C84CD3"/>
    <w:rsid w:val="00C9369B"/>
    <w:rsid w:val="00C93743"/>
    <w:rsid w:val="00C954BF"/>
    <w:rsid w:val="00C955E5"/>
    <w:rsid w:val="00C9617F"/>
    <w:rsid w:val="00C964AA"/>
    <w:rsid w:val="00CB03C9"/>
    <w:rsid w:val="00CB2FD7"/>
    <w:rsid w:val="00CB384C"/>
    <w:rsid w:val="00CB3921"/>
    <w:rsid w:val="00CB3EDF"/>
    <w:rsid w:val="00CB4BFA"/>
    <w:rsid w:val="00CC0A07"/>
    <w:rsid w:val="00CC2498"/>
    <w:rsid w:val="00CC5E12"/>
    <w:rsid w:val="00CC5FB7"/>
    <w:rsid w:val="00CC6D21"/>
    <w:rsid w:val="00CD30E3"/>
    <w:rsid w:val="00CD493A"/>
    <w:rsid w:val="00CD6381"/>
    <w:rsid w:val="00CD70EB"/>
    <w:rsid w:val="00CE29D2"/>
    <w:rsid w:val="00CE4571"/>
    <w:rsid w:val="00CE561B"/>
    <w:rsid w:val="00CE756B"/>
    <w:rsid w:val="00CF0620"/>
    <w:rsid w:val="00CF23F4"/>
    <w:rsid w:val="00CF4347"/>
    <w:rsid w:val="00D00E18"/>
    <w:rsid w:val="00D02B63"/>
    <w:rsid w:val="00D04DB7"/>
    <w:rsid w:val="00D04F7A"/>
    <w:rsid w:val="00D0510C"/>
    <w:rsid w:val="00D051CB"/>
    <w:rsid w:val="00D0563E"/>
    <w:rsid w:val="00D072C9"/>
    <w:rsid w:val="00D07BE2"/>
    <w:rsid w:val="00D106E3"/>
    <w:rsid w:val="00D10FEE"/>
    <w:rsid w:val="00D12A26"/>
    <w:rsid w:val="00D14712"/>
    <w:rsid w:val="00D1496D"/>
    <w:rsid w:val="00D1673D"/>
    <w:rsid w:val="00D1689C"/>
    <w:rsid w:val="00D20833"/>
    <w:rsid w:val="00D21628"/>
    <w:rsid w:val="00D2171F"/>
    <w:rsid w:val="00D26346"/>
    <w:rsid w:val="00D27005"/>
    <w:rsid w:val="00D27E1E"/>
    <w:rsid w:val="00D34A7C"/>
    <w:rsid w:val="00D35007"/>
    <w:rsid w:val="00D36989"/>
    <w:rsid w:val="00D374C9"/>
    <w:rsid w:val="00D40BBB"/>
    <w:rsid w:val="00D44C66"/>
    <w:rsid w:val="00D51F29"/>
    <w:rsid w:val="00D5213E"/>
    <w:rsid w:val="00D54FFB"/>
    <w:rsid w:val="00D57297"/>
    <w:rsid w:val="00D617FE"/>
    <w:rsid w:val="00D64352"/>
    <w:rsid w:val="00D65882"/>
    <w:rsid w:val="00D7342A"/>
    <w:rsid w:val="00D74494"/>
    <w:rsid w:val="00D74F52"/>
    <w:rsid w:val="00D76C5C"/>
    <w:rsid w:val="00D80690"/>
    <w:rsid w:val="00D814F7"/>
    <w:rsid w:val="00D867AA"/>
    <w:rsid w:val="00D86A6C"/>
    <w:rsid w:val="00D8730E"/>
    <w:rsid w:val="00D9010D"/>
    <w:rsid w:val="00D9177D"/>
    <w:rsid w:val="00D91CC3"/>
    <w:rsid w:val="00D928AE"/>
    <w:rsid w:val="00D93721"/>
    <w:rsid w:val="00D9478C"/>
    <w:rsid w:val="00D95814"/>
    <w:rsid w:val="00D96C11"/>
    <w:rsid w:val="00D97208"/>
    <w:rsid w:val="00D97B84"/>
    <w:rsid w:val="00D97FD9"/>
    <w:rsid w:val="00DA5603"/>
    <w:rsid w:val="00DA5ED9"/>
    <w:rsid w:val="00DA6908"/>
    <w:rsid w:val="00DB0203"/>
    <w:rsid w:val="00DB08B0"/>
    <w:rsid w:val="00DB184C"/>
    <w:rsid w:val="00DB1894"/>
    <w:rsid w:val="00DB23C5"/>
    <w:rsid w:val="00DB52B4"/>
    <w:rsid w:val="00DB6582"/>
    <w:rsid w:val="00DB6B93"/>
    <w:rsid w:val="00DC1728"/>
    <w:rsid w:val="00DC252A"/>
    <w:rsid w:val="00DC3037"/>
    <w:rsid w:val="00DC4A59"/>
    <w:rsid w:val="00DC4E37"/>
    <w:rsid w:val="00DC5311"/>
    <w:rsid w:val="00DC5691"/>
    <w:rsid w:val="00DC6C36"/>
    <w:rsid w:val="00DC739B"/>
    <w:rsid w:val="00DC76A8"/>
    <w:rsid w:val="00DD0486"/>
    <w:rsid w:val="00DD0B86"/>
    <w:rsid w:val="00DD5605"/>
    <w:rsid w:val="00DD626E"/>
    <w:rsid w:val="00DD64C5"/>
    <w:rsid w:val="00DD7EDC"/>
    <w:rsid w:val="00DE0615"/>
    <w:rsid w:val="00DE1DD5"/>
    <w:rsid w:val="00DE30D1"/>
    <w:rsid w:val="00DE4D04"/>
    <w:rsid w:val="00DE63F0"/>
    <w:rsid w:val="00DE6AF0"/>
    <w:rsid w:val="00DF0112"/>
    <w:rsid w:val="00DF253C"/>
    <w:rsid w:val="00DF2C09"/>
    <w:rsid w:val="00DF3DB6"/>
    <w:rsid w:val="00DF3F9E"/>
    <w:rsid w:val="00DF46D6"/>
    <w:rsid w:val="00DF607D"/>
    <w:rsid w:val="00E02DBD"/>
    <w:rsid w:val="00E04EA5"/>
    <w:rsid w:val="00E07784"/>
    <w:rsid w:val="00E07AC6"/>
    <w:rsid w:val="00E10342"/>
    <w:rsid w:val="00E118C2"/>
    <w:rsid w:val="00E12BDE"/>
    <w:rsid w:val="00E12C87"/>
    <w:rsid w:val="00E12CAC"/>
    <w:rsid w:val="00E13488"/>
    <w:rsid w:val="00E13E32"/>
    <w:rsid w:val="00E14107"/>
    <w:rsid w:val="00E14DA0"/>
    <w:rsid w:val="00E14DF7"/>
    <w:rsid w:val="00E17049"/>
    <w:rsid w:val="00E17DB2"/>
    <w:rsid w:val="00E20933"/>
    <w:rsid w:val="00E221F2"/>
    <w:rsid w:val="00E242A7"/>
    <w:rsid w:val="00E26BBB"/>
    <w:rsid w:val="00E301A6"/>
    <w:rsid w:val="00E3196F"/>
    <w:rsid w:val="00E345E9"/>
    <w:rsid w:val="00E34822"/>
    <w:rsid w:val="00E3618C"/>
    <w:rsid w:val="00E36427"/>
    <w:rsid w:val="00E404AC"/>
    <w:rsid w:val="00E434C6"/>
    <w:rsid w:val="00E43BF5"/>
    <w:rsid w:val="00E44456"/>
    <w:rsid w:val="00E4498C"/>
    <w:rsid w:val="00E44C23"/>
    <w:rsid w:val="00E51226"/>
    <w:rsid w:val="00E53325"/>
    <w:rsid w:val="00E53ABE"/>
    <w:rsid w:val="00E5422D"/>
    <w:rsid w:val="00E54FB5"/>
    <w:rsid w:val="00E55B1D"/>
    <w:rsid w:val="00E56161"/>
    <w:rsid w:val="00E57547"/>
    <w:rsid w:val="00E57AE7"/>
    <w:rsid w:val="00E62AC5"/>
    <w:rsid w:val="00E65B44"/>
    <w:rsid w:val="00E65E1F"/>
    <w:rsid w:val="00E6788F"/>
    <w:rsid w:val="00E67A88"/>
    <w:rsid w:val="00E72F51"/>
    <w:rsid w:val="00E740EE"/>
    <w:rsid w:val="00E760B6"/>
    <w:rsid w:val="00E771C9"/>
    <w:rsid w:val="00E7730D"/>
    <w:rsid w:val="00E7784C"/>
    <w:rsid w:val="00E805CB"/>
    <w:rsid w:val="00E8206B"/>
    <w:rsid w:val="00E82C6C"/>
    <w:rsid w:val="00E83361"/>
    <w:rsid w:val="00E84EF0"/>
    <w:rsid w:val="00E857EC"/>
    <w:rsid w:val="00E8589D"/>
    <w:rsid w:val="00E860D9"/>
    <w:rsid w:val="00E869EA"/>
    <w:rsid w:val="00E87513"/>
    <w:rsid w:val="00E87A78"/>
    <w:rsid w:val="00E911F0"/>
    <w:rsid w:val="00E91BE1"/>
    <w:rsid w:val="00E91EB7"/>
    <w:rsid w:val="00E93319"/>
    <w:rsid w:val="00E940CA"/>
    <w:rsid w:val="00E9461D"/>
    <w:rsid w:val="00E97264"/>
    <w:rsid w:val="00EA2B17"/>
    <w:rsid w:val="00EA2C19"/>
    <w:rsid w:val="00EA2DA0"/>
    <w:rsid w:val="00EA3186"/>
    <w:rsid w:val="00EA4F38"/>
    <w:rsid w:val="00EA627B"/>
    <w:rsid w:val="00EA6812"/>
    <w:rsid w:val="00EB16B2"/>
    <w:rsid w:val="00EB413C"/>
    <w:rsid w:val="00EB454B"/>
    <w:rsid w:val="00EC0438"/>
    <w:rsid w:val="00EC06E9"/>
    <w:rsid w:val="00EC730C"/>
    <w:rsid w:val="00ED0EE4"/>
    <w:rsid w:val="00ED1F02"/>
    <w:rsid w:val="00ED2900"/>
    <w:rsid w:val="00ED3670"/>
    <w:rsid w:val="00ED45C0"/>
    <w:rsid w:val="00ED4965"/>
    <w:rsid w:val="00ED649D"/>
    <w:rsid w:val="00ED7D42"/>
    <w:rsid w:val="00EE090C"/>
    <w:rsid w:val="00EE0F34"/>
    <w:rsid w:val="00EE2719"/>
    <w:rsid w:val="00EE565F"/>
    <w:rsid w:val="00EE6142"/>
    <w:rsid w:val="00EE6B3C"/>
    <w:rsid w:val="00EF03A1"/>
    <w:rsid w:val="00EF1149"/>
    <w:rsid w:val="00EF21FB"/>
    <w:rsid w:val="00EF6DB2"/>
    <w:rsid w:val="00EF710F"/>
    <w:rsid w:val="00F01D30"/>
    <w:rsid w:val="00F0252F"/>
    <w:rsid w:val="00F0390B"/>
    <w:rsid w:val="00F03F0A"/>
    <w:rsid w:val="00F04324"/>
    <w:rsid w:val="00F0681E"/>
    <w:rsid w:val="00F076F6"/>
    <w:rsid w:val="00F07B2C"/>
    <w:rsid w:val="00F07D7C"/>
    <w:rsid w:val="00F100D9"/>
    <w:rsid w:val="00F1240B"/>
    <w:rsid w:val="00F12B5B"/>
    <w:rsid w:val="00F12F6E"/>
    <w:rsid w:val="00F139D0"/>
    <w:rsid w:val="00F13C4F"/>
    <w:rsid w:val="00F14C8B"/>
    <w:rsid w:val="00F15204"/>
    <w:rsid w:val="00F15AF8"/>
    <w:rsid w:val="00F237EE"/>
    <w:rsid w:val="00F247A7"/>
    <w:rsid w:val="00F31D18"/>
    <w:rsid w:val="00F32774"/>
    <w:rsid w:val="00F335C4"/>
    <w:rsid w:val="00F338EB"/>
    <w:rsid w:val="00F34170"/>
    <w:rsid w:val="00F36F5D"/>
    <w:rsid w:val="00F379EE"/>
    <w:rsid w:val="00F41B8A"/>
    <w:rsid w:val="00F41DAA"/>
    <w:rsid w:val="00F42F46"/>
    <w:rsid w:val="00F436F7"/>
    <w:rsid w:val="00F4388C"/>
    <w:rsid w:val="00F443FE"/>
    <w:rsid w:val="00F4634F"/>
    <w:rsid w:val="00F51765"/>
    <w:rsid w:val="00F519A5"/>
    <w:rsid w:val="00F544BC"/>
    <w:rsid w:val="00F54CED"/>
    <w:rsid w:val="00F564EF"/>
    <w:rsid w:val="00F61813"/>
    <w:rsid w:val="00F620CC"/>
    <w:rsid w:val="00F62311"/>
    <w:rsid w:val="00F63312"/>
    <w:rsid w:val="00F665F0"/>
    <w:rsid w:val="00F671A0"/>
    <w:rsid w:val="00F73CE4"/>
    <w:rsid w:val="00F742EB"/>
    <w:rsid w:val="00F760B5"/>
    <w:rsid w:val="00F77B10"/>
    <w:rsid w:val="00F8035A"/>
    <w:rsid w:val="00F81AEC"/>
    <w:rsid w:val="00F83645"/>
    <w:rsid w:val="00F83FB2"/>
    <w:rsid w:val="00F84AEC"/>
    <w:rsid w:val="00F8642A"/>
    <w:rsid w:val="00F875B2"/>
    <w:rsid w:val="00F87FED"/>
    <w:rsid w:val="00F91CFF"/>
    <w:rsid w:val="00F92729"/>
    <w:rsid w:val="00F9331E"/>
    <w:rsid w:val="00F95053"/>
    <w:rsid w:val="00F95626"/>
    <w:rsid w:val="00F976A3"/>
    <w:rsid w:val="00FA17FA"/>
    <w:rsid w:val="00FA1D3E"/>
    <w:rsid w:val="00FA20E4"/>
    <w:rsid w:val="00FA41B7"/>
    <w:rsid w:val="00FA618A"/>
    <w:rsid w:val="00FA7C66"/>
    <w:rsid w:val="00FB02D7"/>
    <w:rsid w:val="00FB255E"/>
    <w:rsid w:val="00FB2DAB"/>
    <w:rsid w:val="00FB2DBF"/>
    <w:rsid w:val="00FB39B1"/>
    <w:rsid w:val="00FB45A9"/>
    <w:rsid w:val="00FB4867"/>
    <w:rsid w:val="00FC0627"/>
    <w:rsid w:val="00FC1132"/>
    <w:rsid w:val="00FC191A"/>
    <w:rsid w:val="00FC366C"/>
    <w:rsid w:val="00FC3B43"/>
    <w:rsid w:val="00FC523E"/>
    <w:rsid w:val="00FC7A0E"/>
    <w:rsid w:val="00FD5456"/>
    <w:rsid w:val="00FD6289"/>
    <w:rsid w:val="00FE0DEC"/>
    <w:rsid w:val="00FE1DAD"/>
    <w:rsid w:val="00FE2DC3"/>
    <w:rsid w:val="00FE425A"/>
    <w:rsid w:val="00FE576B"/>
    <w:rsid w:val="00FE7630"/>
    <w:rsid w:val="00FF0145"/>
    <w:rsid w:val="00FF05C2"/>
    <w:rsid w:val="00FF2A02"/>
    <w:rsid w:val="00FF49A7"/>
    <w:rsid w:val="00FF4DFA"/>
    <w:rsid w:val="00FF6E05"/>
    <w:rsid w:val="00FF7884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EB17"/>
  <w15:docId w15:val="{58271CBA-E18B-463F-B794-D35C4136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169"/>
  </w:style>
  <w:style w:type="paragraph" w:styleId="Heading1">
    <w:name w:val="heading 1"/>
    <w:aliases w:val="Ex Heading 1,Exergia Heading 1,Exr Heading 1"/>
    <w:basedOn w:val="Normal"/>
    <w:next w:val="Normal"/>
    <w:link w:val="Heading1Char"/>
    <w:uiPriority w:val="99"/>
    <w:qFormat/>
    <w:rsid w:val="00B108F7"/>
    <w:pPr>
      <w:keepNext/>
      <w:keepLines/>
      <w:pageBreakBefore/>
      <w:numPr>
        <w:numId w:val="4"/>
      </w:numPr>
      <w:pBdr>
        <w:bottom w:val="single" w:sz="4" w:space="1" w:color="31849B"/>
      </w:pBdr>
      <w:spacing w:before="600" w:after="600" w:line="276" w:lineRule="auto"/>
      <w:outlineLvl w:val="0"/>
    </w:pPr>
    <w:rPr>
      <w:rFonts w:ascii="Arial" w:eastAsia="Times New Roman" w:hAnsi="Arial" w:cs="Times New Roman"/>
      <w:b/>
      <w:caps/>
      <w:color w:val="31849B"/>
      <w:kern w:val="28"/>
      <w:sz w:val="34"/>
      <w:szCs w:val="32"/>
      <w:lang w:val="ro-RO" w:eastAsia="ro-RO" w:bidi="ro-RO"/>
    </w:rPr>
  </w:style>
  <w:style w:type="paragraph" w:styleId="Heading2">
    <w:name w:val="heading 2"/>
    <w:aliases w:val="Ex Heading 2,Exergia Heading 2,Exr Heading 2"/>
    <w:basedOn w:val="Heading1"/>
    <w:next w:val="Normal"/>
    <w:link w:val="Heading2Char"/>
    <w:uiPriority w:val="99"/>
    <w:qFormat/>
    <w:rsid w:val="00B108F7"/>
    <w:pPr>
      <w:pageBreakBefore w:val="0"/>
      <w:numPr>
        <w:ilvl w:val="1"/>
      </w:numPr>
      <w:spacing w:before="720" w:after="360"/>
      <w:outlineLvl w:val="1"/>
    </w:pPr>
    <w:rPr>
      <w:caps w:val="0"/>
      <w:smallCaps/>
      <w:sz w:val="28"/>
      <w:szCs w:val="28"/>
    </w:rPr>
  </w:style>
  <w:style w:type="paragraph" w:styleId="Heading3">
    <w:name w:val="heading 3"/>
    <w:aliases w:val="Ex Heading 3,Exergia Heading 3,Exr Heading 3"/>
    <w:basedOn w:val="Heading2"/>
    <w:next w:val="Normal"/>
    <w:link w:val="Heading3Char"/>
    <w:uiPriority w:val="99"/>
    <w:qFormat/>
    <w:rsid w:val="00B108F7"/>
    <w:pPr>
      <w:numPr>
        <w:ilvl w:val="2"/>
      </w:numPr>
      <w:pBdr>
        <w:bottom w:val="none" w:sz="0" w:space="0" w:color="auto"/>
      </w:pBdr>
      <w:spacing w:before="600" w:after="240"/>
      <w:outlineLvl w:val="2"/>
    </w:pPr>
    <w:rPr>
      <w:smallCaps w:val="0"/>
      <w:sz w:val="24"/>
      <w:szCs w:val="22"/>
    </w:rPr>
  </w:style>
  <w:style w:type="paragraph" w:styleId="Heading4">
    <w:name w:val="heading 4"/>
    <w:aliases w:val="Ex Heading 4,Exr Heading 4"/>
    <w:basedOn w:val="Normal"/>
    <w:next w:val="Normal"/>
    <w:link w:val="Heading4Char"/>
    <w:uiPriority w:val="99"/>
    <w:qFormat/>
    <w:rsid w:val="00B108F7"/>
    <w:pPr>
      <w:keepNext/>
      <w:keepLines/>
      <w:numPr>
        <w:ilvl w:val="3"/>
        <w:numId w:val="4"/>
      </w:numPr>
      <w:spacing w:before="240" w:after="240" w:line="276" w:lineRule="auto"/>
      <w:outlineLvl w:val="3"/>
    </w:pPr>
    <w:rPr>
      <w:rFonts w:ascii="Arial" w:eastAsia="Times New Roman" w:hAnsi="Arial" w:cs="Times New Roman"/>
      <w:b/>
      <w:color w:val="31849B"/>
      <w:kern w:val="28"/>
      <w:lang w:val="ro-RO" w:eastAsia="ro-RO" w:bidi="ro-RO"/>
    </w:rPr>
  </w:style>
  <w:style w:type="paragraph" w:styleId="Heading5">
    <w:name w:val="heading 5"/>
    <w:aliases w:val="Ex Heading 5"/>
    <w:basedOn w:val="Normal"/>
    <w:next w:val="Normal"/>
    <w:link w:val="Heading5Char"/>
    <w:uiPriority w:val="99"/>
    <w:qFormat/>
    <w:rsid w:val="00B108F7"/>
    <w:pPr>
      <w:keepNext/>
      <w:keepLines/>
      <w:tabs>
        <w:tab w:val="left" w:pos="567"/>
      </w:tabs>
      <w:spacing w:before="120" w:after="240" w:line="276" w:lineRule="auto"/>
      <w:outlineLvl w:val="4"/>
    </w:pPr>
    <w:rPr>
      <w:rFonts w:ascii="Arial" w:eastAsia="Times New Roman" w:hAnsi="Arial" w:cs="Times New Roman"/>
      <w:b/>
      <w:szCs w:val="20"/>
      <w:u w:val="single"/>
      <w:lang w:val="ro-RO" w:eastAsia="ro-RO" w:bidi="ro-RO"/>
    </w:rPr>
  </w:style>
  <w:style w:type="paragraph" w:styleId="Heading6">
    <w:name w:val="heading 6"/>
    <w:aliases w:val="Ex Heading 6"/>
    <w:basedOn w:val="Normal"/>
    <w:next w:val="Normal"/>
    <w:link w:val="Heading6Char"/>
    <w:uiPriority w:val="99"/>
    <w:qFormat/>
    <w:rsid w:val="00B108F7"/>
    <w:pPr>
      <w:tabs>
        <w:tab w:val="left" w:pos="567"/>
      </w:tabs>
      <w:spacing w:before="120" w:after="240" w:line="276" w:lineRule="auto"/>
      <w:jc w:val="both"/>
      <w:outlineLvl w:val="5"/>
    </w:pPr>
    <w:rPr>
      <w:rFonts w:ascii="Arial" w:eastAsia="Times New Roman" w:hAnsi="Arial" w:cs="Times New Roman"/>
      <w:b/>
      <w:i/>
      <w:szCs w:val="20"/>
      <w:lang w:val="ro-RO" w:eastAsia="ro-RO" w:bidi="ro-RO"/>
    </w:rPr>
  </w:style>
  <w:style w:type="paragraph" w:styleId="Heading7">
    <w:name w:val="heading 7"/>
    <w:aliases w:val="Exr Heading 7"/>
    <w:basedOn w:val="Normal"/>
    <w:next w:val="Normal"/>
    <w:link w:val="Heading7Char"/>
    <w:uiPriority w:val="99"/>
    <w:qFormat/>
    <w:rsid w:val="00B108F7"/>
    <w:pPr>
      <w:keepNext/>
      <w:framePr w:wrap="notBeside" w:hAnchor="text"/>
      <w:numPr>
        <w:ilvl w:val="6"/>
        <w:numId w:val="3"/>
      </w:numPr>
      <w:tabs>
        <w:tab w:val="left" w:pos="567"/>
      </w:tabs>
      <w:spacing w:before="120" w:after="240" w:line="276" w:lineRule="auto"/>
      <w:outlineLvl w:val="6"/>
    </w:pPr>
    <w:rPr>
      <w:rFonts w:ascii="Arial" w:eastAsia="Times New Roman" w:hAnsi="Arial" w:cs="Times New Roman"/>
      <w:color w:val="FFFFFF"/>
      <w:szCs w:val="20"/>
      <w:lang w:val="ro-RO" w:eastAsia="ro-RO" w:bidi="ro-RO"/>
    </w:rPr>
  </w:style>
  <w:style w:type="paragraph" w:styleId="Heading8">
    <w:name w:val="heading 8"/>
    <w:aliases w:val="Exr Heading 8"/>
    <w:basedOn w:val="Normal"/>
    <w:next w:val="Normal"/>
    <w:link w:val="Heading8Char"/>
    <w:uiPriority w:val="99"/>
    <w:qFormat/>
    <w:rsid w:val="00B108F7"/>
    <w:pPr>
      <w:keepNext/>
      <w:framePr w:wrap="notBeside" w:hAnchor="text"/>
      <w:numPr>
        <w:ilvl w:val="7"/>
        <w:numId w:val="3"/>
      </w:numPr>
      <w:tabs>
        <w:tab w:val="left" w:pos="567"/>
      </w:tabs>
      <w:spacing w:before="120" w:after="240" w:line="276" w:lineRule="auto"/>
      <w:outlineLvl w:val="7"/>
    </w:pPr>
    <w:rPr>
      <w:rFonts w:ascii="Arial" w:eastAsia="Times New Roman" w:hAnsi="Arial" w:cs="Times New Roman"/>
      <w:color w:val="FFFFFF"/>
      <w:szCs w:val="20"/>
      <w:lang w:val="ro-RO" w:eastAsia="ro-RO" w:bidi="ro-RO"/>
    </w:rPr>
  </w:style>
  <w:style w:type="paragraph" w:styleId="Heading9">
    <w:name w:val="heading 9"/>
    <w:aliases w:val="Exr Heading 9"/>
    <w:basedOn w:val="Normal"/>
    <w:next w:val="Normal"/>
    <w:link w:val="Heading9Char"/>
    <w:uiPriority w:val="99"/>
    <w:qFormat/>
    <w:rsid w:val="00B108F7"/>
    <w:pPr>
      <w:keepNext/>
      <w:framePr w:wrap="notBeside" w:hAnchor="text"/>
      <w:numPr>
        <w:ilvl w:val="8"/>
        <w:numId w:val="3"/>
      </w:numPr>
      <w:tabs>
        <w:tab w:val="left" w:pos="567"/>
      </w:tabs>
      <w:spacing w:before="120" w:after="240" w:line="276" w:lineRule="auto"/>
      <w:outlineLvl w:val="8"/>
    </w:pPr>
    <w:rPr>
      <w:rFonts w:ascii="Arial" w:eastAsia="Times New Roman" w:hAnsi="Arial" w:cs="Times New Roman"/>
      <w:color w:val="FFFFFF"/>
      <w:szCs w:val="20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x Heading 1 Char,Exergia Heading 1 Char,Exr Heading 1 Char"/>
    <w:basedOn w:val="DefaultParagraphFont"/>
    <w:link w:val="Heading1"/>
    <w:uiPriority w:val="99"/>
    <w:rsid w:val="00B108F7"/>
    <w:rPr>
      <w:rFonts w:ascii="Arial" w:eastAsia="Times New Roman" w:hAnsi="Arial" w:cs="Times New Roman"/>
      <w:b/>
      <w:caps/>
      <w:color w:val="31849B"/>
      <w:kern w:val="28"/>
      <w:sz w:val="34"/>
      <w:szCs w:val="32"/>
      <w:lang w:val="ro-RO" w:eastAsia="ro-RO" w:bidi="ro-RO"/>
    </w:rPr>
  </w:style>
  <w:style w:type="character" w:customStyle="1" w:styleId="Heading2Char">
    <w:name w:val="Heading 2 Char"/>
    <w:aliases w:val="Ex Heading 2 Char,Exergia Heading 2 Char,Exr Heading 2 Char"/>
    <w:basedOn w:val="DefaultParagraphFont"/>
    <w:link w:val="Heading2"/>
    <w:uiPriority w:val="99"/>
    <w:rsid w:val="00B108F7"/>
    <w:rPr>
      <w:rFonts w:ascii="Arial" w:eastAsia="Times New Roman" w:hAnsi="Arial" w:cs="Times New Roman"/>
      <w:b/>
      <w:smallCaps/>
      <w:color w:val="31849B"/>
      <w:kern w:val="28"/>
      <w:sz w:val="28"/>
      <w:szCs w:val="28"/>
      <w:lang w:val="ro-RO" w:eastAsia="ro-RO" w:bidi="ro-RO"/>
    </w:rPr>
  </w:style>
  <w:style w:type="character" w:customStyle="1" w:styleId="Heading3Char">
    <w:name w:val="Heading 3 Char"/>
    <w:aliases w:val="Ex Heading 3 Char,Exergia Heading 3 Char,Exr Heading 3 Char"/>
    <w:basedOn w:val="DefaultParagraphFont"/>
    <w:link w:val="Heading3"/>
    <w:uiPriority w:val="99"/>
    <w:rsid w:val="00B108F7"/>
    <w:rPr>
      <w:rFonts w:ascii="Arial" w:eastAsia="Times New Roman" w:hAnsi="Arial" w:cs="Times New Roman"/>
      <w:b/>
      <w:color w:val="31849B"/>
      <w:kern w:val="28"/>
      <w:sz w:val="24"/>
      <w:lang w:val="ro-RO" w:eastAsia="ro-RO" w:bidi="ro-RO"/>
    </w:rPr>
  </w:style>
  <w:style w:type="character" w:customStyle="1" w:styleId="Heading4Char">
    <w:name w:val="Heading 4 Char"/>
    <w:aliases w:val="Ex Heading 4 Char,Exr Heading 4 Char"/>
    <w:basedOn w:val="DefaultParagraphFont"/>
    <w:link w:val="Heading4"/>
    <w:uiPriority w:val="99"/>
    <w:rsid w:val="00B108F7"/>
    <w:rPr>
      <w:rFonts w:ascii="Arial" w:eastAsia="Times New Roman" w:hAnsi="Arial" w:cs="Times New Roman"/>
      <w:b/>
      <w:color w:val="31849B"/>
      <w:kern w:val="28"/>
      <w:lang w:val="ro-RO" w:eastAsia="ro-RO" w:bidi="ro-RO"/>
    </w:rPr>
  </w:style>
  <w:style w:type="character" w:customStyle="1" w:styleId="Heading5Char">
    <w:name w:val="Heading 5 Char"/>
    <w:aliases w:val="Ex Heading 5 Char"/>
    <w:basedOn w:val="DefaultParagraphFont"/>
    <w:link w:val="Heading5"/>
    <w:uiPriority w:val="99"/>
    <w:rsid w:val="00B108F7"/>
    <w:rPr>
      <w:rFonts w:ascii="Arial" w:eastAsia="Times New Roman" w:hAnsi="Arial" w:cs="Times New Roman"/>
      <w:b/>
      <w:szCs w:val="20"/>
      <w:u w:val="single"/>
      <w:lang w:val="ro-RO" w:eastAsia="ro-RO" w:bidi="ro-RO"/>
    </w:rPr>
  </w:style>
  <w:style w:type="character" w:customStyle="1" w:styleId="Heading6Char">
    <w:name w:val="Heading 6 Char"/>
    <w:aliases w:val="Ex Heading 6 Char"/>
    <w:basedOn w:val="DefaultParagraphFont"/>
    <w:link w:val="Heading6"/>
    <w:uiPriority w:val="99"/>
    <w:rsid w:val="00B108F7"/>
    <w:rPr>
      <w:rFonts w:ascii="Arial" w:eastAsia="Times New Roman" w:hAnsi="Arial" w:cs="Times New Roman"/>
      <w:b/>
      <w:i/>
      <w:szCs w:val="20"/>
      <w:lang w:val="ro-RO" w:eastAsia="ro-RO" w:bidi="ro-RO"/>
    </w:rPr>
  </w:style>
  <w:style w:type="character" w:customStyle="1" w:styleId="Heading7Char">
    <w:name w:val="Heading 7 Char"/>
    <w:aliases w:val="Exr Heading 7 Char"/>
    <w:basedOn w:val="DefaultParagraphFont"/>
    <w:link w:val="Heading7"/>
    <w:uiPriority w:val="99"/>
    <w:rsid w:val="00B108F7"/>
    <w:rPr>
      <w:rFonts w:ascii="Arial" w:eastAsia="Times New Roman" w:hAnsi="Arial" w:cs="Times New Roman"/>
      <w:color w:val="FFFFFF"/>
      <w:szCs w:val="20"/>
      <w:lang w:val="ro-RO" w:eastAsia="ro-RO" w:bidi="ro-RO"/>
    </w:rPr>
  </w:style>
  <w:style w:type="character" w:customStyle="1" w:styleId="Heading8Char">
    <w:name w:val="Heading 8 Char"/>
    <w:aliases w:val="Exr Heading 8 Char"/>
    <w:basedOn w:val="DefaultParagraphFont"/>
    <w:link w:val="Heading8"/>
    <w:uiPriority w:val="99"/>
    <w:rsid w:val="00B108F7"/>
    <w:rPr>
      <w:rFonts w:ascii="Arial" w:eastAsia="Times New Roman" w:hAnsi="Arial" w:cs="Times New Roman"/>
      <w:color w:val="FFFFFF"/>
      <w:szCs w:val="20"/>
      <w:lang w:val="ro-RO" w:eastAsia="ro-RO" w:bidi="ro-RO"/>
    </w:rPr>
  </w:style>
  <w:style w:type="character" w:customStyle="1" w:styleId="Heading9Char">
    <w:name w:val="Heading 9 Char"/>
    <w:aliases w:val="Exr Heading 9 Char"/>
    <w:basedOn w:val="DefaultParagraphFont"/>
    <w:link w:val="Heading9"/>
    <w:uiPriority w:val="99"/>
    <w:rsid w:val="00B108F7"/>
    <w:rPr>
      <w:rFonts w:ascii="Arial" w:eastAsia="Times New Roman" w:hAnsi="Arial" w:cs="Times New Roman"/>
      <w:color w:val="FFFFFF"/>
      <w:szCs w:val="20"/>
      <w:lang w:val="ro-RO" w:eastAsia="ro-RO" w:bidi="ro-RO"/>
    </w:rPr>
  </w:style>
  <w:style w:type="numbering" w:customStyle="1" w:styleId="NoList1">
    <w:name w:val="No List1"/>
    <w:next w:val="NoList"/>
    <w:uiPriority w:val="99"/>
    <w:semiHidden/>
    <w:unhideWhenUsed/>
    <w:rsid w:val="00B108F7"/>
  </w:style>
  <w:style w:type="paragraph" w:styleId="TOCHeading">
    <w:name w:val="TOC Heading"/>
    <w:basedOn w:val="Heading1"/>
    <w:next w:val="Normal"/>
    <w:uiPriority w:val="39"/>
    <w:qFormat/>
    <w:rsid w:val="00B108F7"/>
    <w:pPr>
      <w:numPr>
        <w:numId w:val="0"/>
      </w:numPr>
      <w:pBdr>
        <w:bottom w:val="none" w:sz="0" w:space="0" w:color="auto"/>
      </w:pBdr>
      <w:spacing w:before="480" w:after="0"/>
      <w:outlineLvl w:val="9"/>
    </w:pPr>
    <w:rPr>
      <w:rFonts w:ascii="Cambria" w:hAnsi="Cambria"/>
      <w:bCs/>
      <w:caps w:val="0"/>
      <w:kern w:val="0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B108F7"/>
    <w:pPr>
      <w:tabs>
        <w:tab w:val="left" w:pos="567"/>
      </w:tabs>
      <w:spacing w:before="120" w:after="240" w:line="276" w:lineRule="auto"/>
      <w:ind w:left="720"/>
      <w:contextualSpacing/>
      <w:jc w:val="both"/>
    </w:pPr>
    <w:rPr>
      <w:rFonts w:ascii="Arial" w:eastAsia="Times New Roman" w:hAnsi="Arial" w:cs="Times New Roman"/>
      <w:szCs w:val="20"/>
      <w:lang w:val="ro-RO" w:eastAsia="ro-RO" w:bidi="ro-RO"/>
    </w:rPr>
  </w:style>
  <w:style w:type="paragraph" w:customStyle="1" w:styleId="ExTBNblist">
    <w:name w:val="Ex TB Nb list"/>
    <w:basedOn w:val="Normal"/>
    <w:uiPriority w:val="99"/>
    <w:rsid w:val="00B108F7"/>
    <w:pPr>
      <w:keepLines/>
      <w:numPr>
        <w:numId w:val="1"/>
      </w:numPr>
      <w:spacing w:before="40" w:after="40" w:line="240" w:lineRule="auto"/>
      <w:ind w:left="318" w:hanging="318"/>
    </w:pPr>
    <w:rPr>
      <w:rFonts w:ascii="Arial" w:eastAsia="Times New Roman" w:hAnsi="Arial" w:cs="Times New Roman"/>
      <w:sz w:val="20"/>
      <w:szCs w:val="20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rsid w:val="00B108F7"/>
    <w:pPr>
      <w:tabs>
        <w:tab w:val="left" w:pos="567"/>
      </w:tabs>
      <w:spacing w:before="120" w:after="240" w:line="276" w:lineRule="auto"/>
      <w:jc w:val="both"/>
    </w:pPr>
    <w:rPr>
      <w:rFonts w:ascii="Tahoma" w:eastAsia="Times New Roman" w:hAnsi="Tahoma" w:cs="Tahoma"/>
      <w:sz w:val="16"/>
      <w:szCs w:val="16"/>
      <w:lang w:val="ro-RO" w:eastAsia="ro-RO" w:bidi="ro-RO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108F7"/>
    <w:rPr>
      <w:rFonts w:ascii="Tahoma" w:eastAsia="Times New Roman" w:hAnsi="Tahoma" w:cs="Tahoma"/>
      <w:sz w:val="16"/>
      <w:szCs w:val="16"/>
      <w:lang w:val="ro-RO" w:eastAsia="ro-RO" w:bidi="ro-RO"/>
    </w:rPr>
  </w:style>
  <w:style w:type="character" w:styleId="CommentReference">
    <w:name w:val="annotation reference"/>
    <w:basedOn w:val="DefaultParagraphFont"/>
    <w:uiPriority w:val="99"/>
    <w:rsid w:val="00B108F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108F7"/>
    <w:pPr>
      <w:tabs>
        <w:tab w:val="left" w:pos="567"/>
      </w:tabs>
      <w:spacing w:before="120" w:after="240" w:line="276" w:lineRule="auto"/>
      <w:jc w:val="both"/>
    </w:pPr>
    <w:rPr>
      <w:rFonts w:ascii="Arial" w:eastAsia="Times New Roman" w:hAnsi="Arial" w:cs="Times New Roman"/>
      <w:szCs w:val="20"/>
      <w:lang w:val="ro-RO" w:eastAsia="ro-RO" w:bidi="ro-R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8F7"/>
    <w:rPr>
      <w:rFonts w:ascii="Arial" w:eastAsia="Times New Roman" w:hAnsi="Arial" w:cs="Times New Roman"/>
      <w:szCs w:val="20"/>
      <w:lang w:val="ro-RO" w:eastAsia="ro-RO" w:bidi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10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108F7"/>
    <w:rPr>
      <w:rFonts w:ascii="Arial" w:eastAsia="Times New Roman" w:hAnsi="Arial" w:cs="Times New Roman"/>
      <w:b/>
      <w:bCs/>
      <w:szCs w:val="20"/>
      <w:lang w:val="ro-RO" w:eastAsia="ro-RO" w:bidi="ro-RO"/>
    </w:rPr>
  </w:style>
  <w:style w:type="paragraph" w:styleId="DocumentMap">
    <w:name w:val="Document Map"/>
    <w:basedOn w:val="Normal"/>
    <w:link w:val="DocumentMapChar"/>
    <w:uiPriority w:val="99"/>
    <w:semiHidden/>
    <w:rsid w:val="00B108F7"/>
    <w:pPr>
      <w:shd w:val="clear" w:color="auto" w:fill="000080"/>
      <w:tabs>
        <w:tab w:val="left" w:pos="567"/>
      </w:tabs>
      <w:spacing w:before="120" w:after="240" w:line="276" w:lineRule="auto"/>
      <w:jc w:val="both"/>
    </w:pPr>
    <w:rPr>
      <w:rFonts w:ascii="Tahoma" w:eastAsia="Times New Roman" w:hAnsi="Tahoma" w:cs="Times New Roman"/>
      <w:szCs w:val="20"/>
      <w:lang w:val="ro-RO" w:eastAsia="ro-RO" w:bidi="ro-RO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108F7"/>
    <w:rPr>
      <w:rFonts w:ascii="Tahoma" w:eastAsia="Times New Roman" w:hAnsi="Tahoma" w:cs="Times New Roman"/>
      <w:szCs w:val="20"/>
      <w:shd w:val="clear" w:color="auto" w:fill="000080"/>
      <w:lang w:val="ro-RO" w:eastAsia="ro-RO" w:bidi="ro-RO"/>
    </w:rPr>
  </w:style>
  <w:style w:type="paragraph" w:styleId="EndnoteText">
    <w:name w:val="endnote text"/>
    <w:basedOn w:val="Normal"/>
    <w:link w:val="EndnoteTextChar"/>
    <w:uiPriority w:val="99"/>
    <w:semiHidden/>
    <w:rsid w:val="00B108F7"/>
    <w:pPr>
      <w:tabs>
        <w:tab w:val="left" w:pos="567"/>
      </w:tabs>
      <w:spacing w:before="120" w:after="240" w:line="276" w:lineRule="auto"/>
      <w:jc w:val="both"/>
    </w:pPr>
    <w:rPr>
      <w:rFonts w:ascii="Arial" w:eastAsia="Times New Roman" w:hAnsi="Arial" w:cs="Times New Roman"/>
      <w:szCs w:val="20"/>
      <w:lang w:val="ro-RO" w:eastAsia="ro-RO" w:bidi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08F7"/>
    <w:rPr>
      <w:rFonts w:ascii="Arial" w:eastAsia="Times New Roman" w:hAnsi="Arial" w:cs="Times New Roman"/>
      <w:szCs w:val="20"/>
      <w:lang w:val="ro-RO" w:eastAsia="ro-RO" w:bidi="ro-RO"/>
    </w:rPr>
  </w:style>
  <w:style w:type="character" w:styleId="FootnoteReference">
    <w:name w:val="footnote reference"/>
    <w:aliases w:val="16 Point,Superscript 6 Point,ftref,Текст сноски Знак1,FuЯnotentextf Знак1,DTE-Voetnoottekst Знак1,DTE-Voetnoottekst Char Знак1,Geneva 9 Знак1,Font: Geneva 9 Знак1,Boston 10 Знак1,f Знак1,ft Знак1,single space Знак1,fn Знак1"/>
    <w:basedOn w:val="DefaultParagraphFont"/>
    <w:uiPriority w:val="99"/>
    <w:rsid w:val="00B108F7"/>
    <w:rPr>
      <w:rFonts w:ascii="Times New Roman" w:hAnsi="Times New Roman" w:cs="Times New Roman"/>
      <w:color w:val="auto"/>
      <w:spacing w:val="0"/>
      <w:w w:val="100"/>
      <w:kern w:val="0"/>
      <w:position w:val="0"/>
      <w:sz w:val="20"/>
      <w:vertAlign w:val="superscript"/>
      <w:lang w:val="ro-RO"/>
    </w:rPr>
  </w:style>
  <w:style w:type="paragraph" w:styleId="FootnoteText">
    <w:name w:val="footnote text"/>
    <w:aliases w:val="Fußnotentextf,DTE-Voetnoottekst,DTE-Voetnoottekst Char,Geneva 9,Font: Geneva 9,Boston 10,f,ft,single space,fn,footn,footn Char Char Char Char,footn Char Char,footn Char Char Char,Car5"/>
    <w:basedOn w:val="Normal"/>
    <w:link w:val="FootnoteTextChar2"/>
    <w:uiPriority w:val="99"/>
    <w:rsid w:val="00B108F7"/>
    <w:pPr>
      <w:tabs>
        <w:tab w:val="left" w:pos="567"/>
      </w:tabs>
      <w:spacing w:after="0" w:line="276" w:lineRule="auto"/>
      <w:jc w:val="both"/>
    </w:pPr>
    <w:rPr>
      <w:rFonts w:ascii="Arial" w:eastAsia="Times New Roman" w:hAnsi="Arial" w:cs="Times New Roman"/>
      <w:sz w:val="18"/>
      <w:szCs w:val="20"/>
      <w:lang w:val="ro-RO" w:eastAsia="ro-RO" w:bidi="ro-RO"/>
    </w:rPr>
  </w:style>
  <w:style w:type="character" w:customStyle="1" w:styleId="FootnoteTextChar">
    <w:name w:val="Footnote Text Char"/>
    <w:aliases w:val="Fußnotentextf Char,DTE-Voetnoottekst Char1,DTE-Voetnoottekst Char Char,Geneva 9 Char,Font: Geneva 9 Char,Boston 10 Char,f Char,ft Char,single space Char,fn Char,footn Char,footn Char Char Char Char Char,footn Char Char Char1,Car5 Char"/>
    <w:basedOn w:val="DefaultParagraphFont"/>
    <w:uiPriority w:val="99"/>
    <w:semiHidden/>
    <w:rsid w:val="00B108F7"/>
    <w:rPr>
      <w:sz w:val="20"/>
      <w:szCs w:val="20"/>
    </w:rPr>
  </w:style>
  <w:style w:type="character" w:customStyle="1" w:styleId="FootnoteTextChar14">
    <w:name w:val="Footnote Text Char14"/>
    <w:aliases w:val="Fußnotentextf Char14,DTE-Voetnoottekst Char113,DTE-Voetnoottekst Char Char14,Geneva 9 Char14,Font: Geneva 9 Char14,Boston 10 Char14,f Char14,ft Char14,single space Char14,fn Char14,footn Char14,footn Char Char Char Char Char14"/>
    <w:basedOn w:val="DefaultParagraphFont"/>
    <w:uiPriority w:val="99"/>
    <w:semiHidden/>
    <w:locked/>
    <w:rsid w:val="00B108F7"/>
    <w:rPr>
      <w:rFonts w:ascii="Arial" w:hAnsi="Arial" w:cs="Times New Roman"/>
      <w:sz w:val="20"/>
      <w:szCs w:val="20"/>
      <w:lang w:val="ro-RO"/>
    </w:rPr>
  </w:style>
  <w:style w:type="character" w:customStyle="1" w:styleId="FootnoteTextChar13">
    <w:name w:val="Footnote Text Char13"/>
    <w:aliases w:val="Fußnotentextf Char13,DTE-Voetnoottekst Char112,DTE-Voetnoottekst Char Char13,Geneva 9 Char13,Font: Geneva 9 Char13,Boston 10 Char13,f Char13,ft Char13,single space Char13,fn Char13,footn Char13,footn Char Char Char Char Char13"/>
    <w:basedOn w:val="DefaultParagraphFont"/>
    <w:uiPriority w:val="99"/>
    <w:semiHidden/>
    <w:locked/>
    <w:rsid w:val="00B108F7"/>
    <w:rPr>
      <w:rFonts w:ascii="Arial" w:hAnsi="Arial" w:cs="Times New Roman"/>
      <w:sz w:val="20"/>
      <w:szCs w:val="20"/>
      <w:lang w:val="ro-RO"/>
    </w:rPr>
  </w:style>
  <w:style w:type="character" w:customStyle="1" w:styleId="FootnoteTextChar12">
    <w:name w:val="Footnote Text Char12"/>
    <w:aliases w:val="Fußnotentextf Char12,DTE-Voetnoottekst Char111,DTE-Voetnoottekst Char Char12,Geneva 9 Char12,Font: Geneva 9 Char12,Boston 10 Char12,f Char12,ft Char12,single space Char12,fn Char12,footn Char12,footn Char Char Char Char Char12"/>
    <w:basedOn w:val="DefaultParagraphFont"/>
    <w:uiPriority w:val="99"/>
    <w:semiHidden/>
    <w:rsid w:val="00B108F7"/>
    <w:rPr>
      <w:rFonts w:ascii="Arial" w:hAnsi="Arial" w:cs="Times New Roman"/>
      <w:sz w:val="20"/>
      <w:szCs w:val="20"/>
      <w:lang w:val="ro-RO"/>
    </w:rPr>
  </w:style>
  <w:style w:type="character" w:customStyle="1" w:styleId="FootnoteTextChar11">
    <w:name w:val="Footnote Text Char11"/>
    <w:aliases w:val="Fußnotentextf Char11,DTE-Voetnoottekst Char110,DTE-Voetnoottekst Char Char11,Geneva 9 Char11,Font: Geneva 9 Char11,Boston 10 Char11,f Char11,ft Char11,single space Char11,fn Char11,footn Char11,footn Char Char Char Char Char11"/>
    <w:basedOn w:val="DefaultParagraphFont"/>
    <w:uiPriority w:val="99"/>
    <w:semiHidden/>
    <w:locked/>
    <w:rsid w:val="00B108F7"/>
    <w:rPr>
      <w:rFonts w:ascii="Arial" w:hAnsi="Arial" w:cs="Times New Roman"/>
      <w:sz w:val="20"/>
      <w:szCs w:val="20"/>
      <w:lang w:val="ro-RO"/>
    </w:rPr>
  </w:style>
  <w:style w:type="character" w:customStyle="1" w:styleId="FootnoteTextChar10">
    <w:name w:val="Footnote Text Char10"/>
    <w:aliases w:val="Fußnotentextf Char10,DTE-Voetnoottekst Char19,DTE-Voetnoottekst Char Char10,Geneva 9 Char10,Font: Geneva 9 Char10,Boston 10 Char10,f Char10,ft Char10,single space Char10,fn Char10,footn Char10,footn Char Char Char Char Char10"/>
    <w:basedOn w:val="DefaultParagraphFont"/>
    <w:uiPriority w:val="99"/>
    <w:semiHidden/>
    <w:locked/>
    <w:rsid w:val="00B108F7"/>
    <w:rPr>
      <w:rFonts w:ascii="Arial" w:hAnsi="Arial" w:cs="Times New Roman"/>
      <w:sz w:val="20"/>
      <w:szCs w:val="20"/>
      <w:lang w:val="ro-RO"/>
    </w:rPr>
  </w:style>
  <w:style w:type="character" w:customStyle="1" w:styleId="FootnoteTextChar9">
    <w:name w:val="Footnote Text Char9"/>
    <w:aliases w:val="Fußnotentextf Char9,DTE-Voetnoottekst Char18,DTE-Voetnoottekst Char Char9,Geneva 9 Char9,Font: Geneva 9 Char9,Boston 10 Char9,f Char9,ft Char9,single space Char9,fn Char9,footn Char9,footn Char Char Char Char Char9,Car5 Cha7"/>
    <w:basedOn w:val="DefaultParagraphFont"/>
    <w:uiPriority w:val="99"/>
    <w:semiHidden/>
    <w:locked/>
    <w:rsid w:val="00B108F7"/>
    <w:rPr>
      <w:rFonts w:ascii="Arial" w:hAnsi="Arial" w:cs="Times New Roman"/>
      <w:sz w:val="20"/>
      <w:szCs w:val="20"/>
      <w:lang w:val="ro-RO"/>
    </w:rPr>
  </w:style>
  <w:style w:type="character" w:customStyle="1" w:styleId="FootnoteTextChar8">
    <w:name w:val="Footnote Text Char8"/>
    <w:aliases w:val="Fußnotentextf Char8,DTE-Voetnoottekst Char17,DTE-Voetnoottekst Char Char8,Geneva 9 Char8,Font: Geneva 9 Char8,Boston 10 Char8,f Char8,ft Char8,single space Char8,fn Char8,footn Char8,footn Char Char Char Char Char8,Car5 Cha6"/>
    <w:basedOn w:val="DefaultParagraphFont"/>
    <w:uiPriority w:val="99"/>
    <w:semiHidden/>
    <w:rsid w:val="00B108F7"/>
    <w:rPr>
      <w:rFonts w:ascii="Arial" w:hAnsi="Arial" w:cs="Times New Roman"/>
      <w:sz w:val="20"/>
      <w:szCs w:val="20"/>
      <w:lang w:val="ro-RO" w:eastAsia="ro-RO"/>
    </w:rPr>
  </w:style>
  <w:style w:type="character" w:customStyle="1" w:styleId="FootnoteTextChar7">
    <w:name w:val="Footnote Text Char7"/>
    <w:aliases w:val="Fußnotentextf Char7,DTE-Voetnoottekst Char16,DTE-Voetnoottekst Char Char7,Geneva 9 Char7,Font: Geneva 9 Char7,Boston 10 Char7,f Char7,ft Char7,single space Char7,fn Char7,footn Char7,footn Char Char Char Char Char7,Car5 Cha5"/>
    <w:basedOn w:val="DefaultParagraphFont"/>
    <w:uiPriority w:val="99"/>
    <w:semiHidden/>
    <w:locked/>
    <w:rsid w:val="00B108F7"/>
    <w:rPr>
      <w:rFonts w:ascii="Arial" w:hAnsi="Arial" w:cs="Times New Roman"/>
      <w:sz w:val="20"/>
      <w:szCs w:val="20"/>
      <w:lang w:val="ro-RO" w:eastAsia="ro-RO"/>
    </w:rPr>
  </w:style>
  <w:style w:type="character" w:customStyle="1" w:styleId="FootnoteTextChar6">
    <w:name w:val="Footnote Text Char6"/>
    <w:aliases w:val="Fußnotentextf Char6,DTE-Voetnoottekst Char15,DTE-Voetnoottekst Char Char6,Geneva 9 Char6,Font: Geneva 9 Char6,Boston 10 Char6,f Char6,ft Char6,single space Char6,fn Char6,footn Char6,footn Char Char Char Char Char6,Car5 Cha4"/>
    <w:basedOn w:val="DefaultParagraphFont"/>
    <w:uiPriority w:val="99"/>
    <w:semiHidden/>
    <w:locked/>
    <w:rsid w:val="00B108F7"/>
    <w:rPr>
      <w:rFonts w:ascii="Arial" w:hAnsi="Arial" w:cs="Times New Roman"/>
      <w:sz w:val="20"/>
      <w:szCs w:val="20"/>
      <w:lang w:val="ro-RO" w:eastAsia="ro-RO"/>
    </w:rPr>
  </w:style>
  <w:style w:type="character" w:customStyle="1" w:styleId="FootnoteTextChar5">
    <w:name w:val="Footnote Text Char5"/>
    <w:aliases w:val="Fußnotentextf Char5,DTE-Voetnoottekst Char14,DTE-Voetnoottekst Char Char5,Geneva 9 Char5,Font: Geneva 9 Char5,Boston 10 Char5,f Char5,ft Char5,single space Char5,fn Char5,footn Char5,footn Char Char Char Char Char5,Car5 Cha3"/>
    <w:basedOn w:val="DefaultParagraphFont"/>
    <w:uiPriority w:val="99"/>
    <w:semiHidden/>
    <w:locked/>
    <w:rsid w:val="00B108F7"/>
    <w:rPr>
      <w:rFonts w:ascii="Arial" w:hAnsi="Arial" w:cs="Times New Roman"/>
      <w:sz w:val="20"/>
      <w:szCs w:val="20"/>
      <w:lang w:val="ro-RO" w:eastAsia="ro-RO"/>
    </w:rPr>
  </w:style>
  <w:style w:type="character" w:customStyle="1" w:styleId="FootnoteTextChar4">
    <w:name w:val="Footnote Text Char4"/>
    <w:aliases w:val="Fußnotentextf Char4,DTE-Voetnoottekst Char13,DTE-Voetnoottekst Char Char4,Geneva 9 Char4,Font: Geneva 9 Char4,Boston 10 Char4,f Char4,ft Char4,single space Char4,fn Char4,footn Char4,footn Char Char Char Char Char4,Car5 Cha2"/>
    <w:basedOn w:val="DefaultParagraphFont"/>
    <w:uiPriority w:val="99"/>
    <w:semiHidden/>
    <w:locked/>
    <w:rsid w:val="00B108F7"/>
    <w:rPr>
      <w:rFonts w:ascii="Arial" w:hAnsi="Arial" w:cs="Times New Roman"/>
      <w:sz w:val="20"/>
      <w:szCs w:val="20"/>
      <w:lang w:val="ro-RO" w:eastAsia="ro-RO"/>
    </w:rPr>
  </w:style>
  <w:style w:type="character" w:customStyle="1" w:styleId="FootnoteTextChar3">
    <w:name w:val="Footnote Text Char3"/>
    <w:aliases w:val="Fußnotentextf Char3,DTE-Voetnoottekst Char12,DTE-Voetnoottekst Char Char3,Geneva 9 Char3,Font: Geneva 9 Char3,Boston 10 Char3,f Char3,ft Char3,single space Char3,fn Char3,footn Char3,footn Char Char Char Char Char3,Car5 Cha1"/>
    <w:basedOn w:val="DefaultParagraphFont"/>
    <w:uiPriority w:val="99"/>
    <w:semiHidden/>
    <w:rsid w:val="00B108F7"/>
    <w:rPr>
      <w:rFonts w:ascii="Arial" w:hAnsi="Arial" w:cs="Times New Roman"/>
      <w:sz w:val="20"/>
      <w:szCs w:val="20"/>
      <w:lang w:val="ro-RO"/>
    </w:rPr>
  </w:style>
  <w:style w:type="character" w:customStyle="1" w:styleId="FootnoteTextChar2">
    <w:name w:val="Footnote Text Char2"/>
    <w:aliases w:val="Fußnotentextf Char1,DTE-Voetnoottekst Char2,DTE-Voetnoottekst Char Char1,Geneva 9 Char1,Font: Geneva 9 Char1,Boston 10 Char1,f Char1,ft Char1,single space Char1,fn Char1,footn Char1,footn Char Char Char Char Char1,Car5 Char1"/>
    <w:link w:val="FootnoteText"/>
    <w:uiPriority w:val="99"/>
    <w:locked/>
    <w:rsid w:val="00B108F7"/>
    <w:rPr>
      <w:rFonts w:ascii="Arial" w:eastAsia="Times New Roman" w:hAnsi="Arial" w:cs="Times New Roman"/>
      <w:sz w:val="18"/>
      <w:szCs w:val="20"/>
      <w:lang w:val="ro-RO" w:eastAsia="ro-RO" w:bidi="ro-RO"/>
    </w:rPr>
  </w:style>
  <w:style w:type="character" w:styleId="Hyperlink">
    <w:name w:val="Hyperlink"/>
    <w:aliases w:val="Exergia Hyperlink"/>
    <w:basedOn w:val="DefaultParagraphFont"/>
    <w:uiPriority w:val="99"/>
    <w:rsid w:val="00B108F7"/>
    <w:rPr>
      <w:rFonts w:ascii="Arial" w:hAnsi="Arial" w:cs="Times New Roman"/>
      <w:color w:val="0000FF"/>
      <w:sz w:val="2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B108F7"/>
    <w:pPr>
      <w:tabs>
        <w:tab w:val="right" w:pos="3783"/>
      </w:tabs>
      <w:spacing w:before="120" w:after="120" w:line="276" w:lineRule="auto"/>
      <w:ind w:left="238" w:hanging="238"/>
      <w:jc w:val="both"/>
    </w:pPr>
    <w:rPr>
      <w:rFonts w:ascii="Arial" w:eastAsia="Times New Roman" w:hAnsi="Arial" w:cs="Times New Roman"/>
      <w:szCs w:val="20"/>
      <w:lang w:val="ro-RO" w:eastAsia="ro-RO" w:bidi="ro-RO"/>
    </w:rPr>
  </w:style>
  <w:style w:type="paragraph" w:styleId="Index2">
    <w:name w:val="index 2"/>
    <w:basedOn w:val="Normal"/>
    <w:next w:val="Normal"/>
    <w:autoRedefine/>
    <w:uiPriority w:val="99"/>
    <w:semiHidden/>
    <w:rsid w:val="00B108F7"/>
    <w:pPr>
      <w:spacing w:before="120" w:after="240" w:line="276" w:lineRule="auto"/>
      <w:ind w:left="480" w:hanging="240"/>
      <w:jc w:val="both"/>
    </w:pPr>
    <w:rPr>
      <w:rFonts w:ascii="Arial" w:eastAsia="Times New Roman" w:hAnsi="Arial" w:cs="Times New Roman"/>
      <w:szCs w:val="20"/>
      <w:lang w:val="ro-RO" w:eastAsia="ro-RO" w:bidi="ro-RO"/>
    </w:rPr>
  </w:style>
  <w:style w:type="paragraph" w:styleId="Index3">
    <w:name w:val="index 3"/>
    <w:basedOn w:val="Normal"/>
    <w:next w:val="Normal"/>
    <w:autoRedefine/>
    <w:uiPriority w:val="99"/>
    <w:semiHidden/>
    <w:rsid w:val="00B108F7"/>
    <w:pPr>
      <w:spacing w:before="120" w:after="240" w:line="276" w:lineRule="auto"/>
      <w:ind w:left="720" w:hanging="240"/>
      <w:jc w:val="both"/>
    </w:pPr>
    <w:rPr>
      <w:rFonts w:ascii="Arial" w:eastAsia="Times New Roman" w:hAnsi="Arial" w:cs="Times New Roman"/>
      <w:szCs w:val="20"/>
      <w:lang w:val="ro-RO" w:eastAsia="ro-RO" w:bidi="ro-RO"/>
    </w:rPr>
  </w:style>
  <w:style w:type="paragraph" w:styleId="Index4">
    <w:name w:val="index 4"/>
    <w:basedOn w:val="Normal"/>
    <w:next w:val="Normal"/>
    <w:autoRedefine/>
    <w:uiPriority w:val="99"/>
    <w:semiHidden/>
    <w:rsid w:val="00B108F7"/>
    <w:pPr>
      <w:spacing w:before="120" w:after="240" w:line="276" w:lineRule="auto"/>
      <w:ind w:left="960" w:hanging="240"/>
      <w:jc w:val="both"/>
    </w:pPr>
    <w:rPr>
      <w:rFonts w:ascii="Arial" w:eastAsia="Times New Roman" w:hAnsi="Arial" w:cs="Times New Roman"/>
      <w:szCs w:val="20"/>
      <w:lang w:val="ro-RO" w:eastAsia="ro-RO" w:bidi="ro-RO"/>
    </w:rPr>
  </w:style>
  <w:style w:type="paragraph" w:styleId="Index5">
    <w:name w:val="index 5"/>
    <w:basedOn w:val="Normal"/>
    <w:next w:val="Normal"/>
    <w:autoRedefine/>
    <w:uiPriority w:val="99"/>
    <w:semiHidden/>
    <w:rsid w:val="00B108F7"/>
    <w:pPr>
      <w:spacing w:before="120" w:after="240" w:line="276" w:lineRule="auto"/>
      <w:ind w:left="1200" w:hanging="240"/>
      <w:jc w:val="both"/>
    </w:pPr>
    <w:rPr>
      <w:rFonts w:ascii="Arial" w:eastAsia="Times New Roman" w:hAnsi="Arial" w:cs="Times New Roman"/>
      <w:szCs w:val="20"/>
      <w:lang w:val="ro-RO" w:eastAsia="ro-RO" w:bidi="ro-RO"/>
    </w:rPr>
  </w:style>
  <w:style w:type="paragraph" w:styleId="Index6">
    <w:name w:val="index 6"/>
    <w:basedOn w:val="Normal"/>
    <w:next w:val="Normal"/>
    <w:autoRedefine/>
    <w:uiPriority w:val="99"/>
    <w:semiHidden/>
    <w:rsid w:val="00B108F7"/>
    <w:pPr>
      <w:spacing w:before="120" w:after="240" w:line="276" w:lineRule="auto"/>
      <w:ind w:left="1440" w:hanging="240"/>
      <w:jc w:val="both"/>
    </w:pPr>
    <w:rPr>
      <w:rFonts w:ascii="Arial" w:eastAsia="Times New Roman" w:hAnsi="Arial" w:cs="Times New Roman"/>
      <w:szCs w:val="20"/>
      <w:lang w:val="ro-RO" w:eastAsia="ro-RO" w:bidi="ro-RO"/>
    </w:rPr>
  </w:style>
  <w:style w:type="paragraph" w:styleId="Index7">
    <w:name w:val="index 7"/>
    <w:basedOn w:val="Normal"/>
    <w:next w:val="Normal"/>
    <w:autoRedefine/>
    <w:uiPriority w:val="99"/>
    <w:semiHidden/>
    <w:rsid w:val="00B108F7"/>
    <w:pPr>
      <w:spacing w:before="120" w:after="240" w:line="276" w:lineRule="auto"/>
      <w:ind w:left="1680" w:hanging="240"/>
      <w:jc w:val="both"/>
    </w:pPr>
    <w:rPr>
      <w:rFonts w:ascii="Arial" w:eastAsia="Times New Roman" w:hAnsi="Arial" w:cs="Times New Roman"/>
      <w:szCs w:val="20"/>
      <w:lang w:val="ro-RO" w:eastAsia="ro-RO" w:bidi="ro-RO"/>
    </w:rPr>
  </w:style>
  <w:style w:type="paragraph" w:styleId="Index8">
    <w:name w:val="index 8"/>
    <w:basedOn w:val="Normal"/>
    <w:next w:val="Normal"/>
    <w:autoRedefine/>
    <w:uiPriority w:val="99"/>
    <w:semiHidden/>
    <w:rsid w:val="00B108F7"/>
    <w:pPr>
      <w:spacing w:before="120" w:after="240" w:line="276" w:lineRule="auto"/>
      <w:ind w:left="1920" w:hanging="240"/>
      <w:jc w:val="both"/>
    </w:pPr>
    <w:rPr>
      <w:rFonts w:ascii="Arial" w:eastAsia="Times New Roman" w:hAnsi="Arial" w:cs="Times New Roman"/>
      <w:szCs w:val="20"/>
      <w:lang w:val="ro-RO" w:eastAsia="ro-RO" w:bidi="ro-RO"/>
    </w:rPr>
  </w:style>
  <w:style w:type="paragraph" w:styleId="Index9">
    <w:name w:val="index 9"/>
    <w:basedOn w:val="Normal"/>
    <w:next w:val="Normal"/>
    <w:autoRedefine/>
    <w:uiPriority w:val="99"/>
    <w:semiHidden/>
    <w:rsid w:val="00B108F7"/>
    <w:pPr>
      <w:spacing w:before="120" w:after="240" w:line="276" w:lineRule="auto"/>
      <w:ind w:left="2160" w:hanging="240"/>
      <w:jc w:val="both"/>
    </w:pPr>
    <w:rPr>
      <w:rFonts w:ascii="Arial" w:eastAsia="Times New Roman" w:hAnsi="Arial" w:cs="Times New Roman"/>
      <w:szCs w:val="20"/>
      <w:lang w:val="ro-RO" w:eastAsia="ro-RO" w:bidi="ro-RO"/>
    </w:rPr>
  </w:style>
  <w:style w:type="paragraph" w:styleId="IndexHeading">
    <w:name w:val="index heading"/>
    <w:basedOn w:val="Normal"/>
    <w:next w:val="Index1"/>
    <w:uiPriority w:val="99"/>
    <w:semiHidden/>
    <w:rsid w:val="00B108F7"/>
    <w:pPr>
      <w:tabs>
        <w:tab w:val="left" w:pos="567"/>
      </w:tabs>
      <w:spacing w:before="120" w:after="240" w:line="276" w:lineRule="auto"/>
      <w:jc w:val="both"/>
    </w:pPr>
    <w:rPr>
      <w:rFonts w:ascii="Arial" w:eastAsia="Times New Roman" w:hAnsi="Arial" w:cs="Times New Roman"/>
      <w:b/>
      <w:szCs w:val="20"/>
      <w:lang w:val="ro-RO" w:eastAsia="ro-RO" w:bidi="ro-RO"/>
    </w:rPr>
  </w:style>
  <w:style w:type="paragraph" w:styleId="MacroText">
    <w:name w:val="macro"/>
    <w:link w:val="MacroTextChar"/>
    <w:uiPriority w:val="99"/>
    <w:semiHidden/>
    <w:rsid w:val="00B108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 w:line="240" w:lineRule="auto"/>
      <w:ind w:left="1701"/>
      <w:jc w:val="both"/>
    </w:pPr>
    <w:rPr>
      <w:rFonts w:ascii="Courier New" w:eastAsia="Times New Roman" w:hAnsi="Courier New" w:cs="Times New Roman"/>
      <w:sz w:val="20"/>
      <w:szCs w:val="20"/>
      <w:lang w:val="ro-RO" w:eastAsia="ro-RO" w:bidi="ro-RO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108F7"/>
    <w:rPr>
      <w:rFonts w:ascii="Courier New" w:eastAsia="Times New Roman" w:hAnsi="Courier New" w:cs="Times New Roman"/>
      <w:sz w:val="20"/>
      <w:szCs w:val="20"/>
      <w:lang w:val="ro-RO" w:eastAsia="ro-RO" w:bidi="ro-RO"/>
    </w:rPr>
  </w:style>
  <w:style w:type="paragraph" w:styleId="TableofAuthorities">
    <w:name w:val="table of authorities"/>
    <w:basedOn w:val="Normal"/>
    <w:next w:val="Normal"/>
    <w:uiPriority w:val="99"/>
    <w:semiHidden/>
    <w:rsid w:val="00B108F7"/>
    <w:pPr>
      <w:spacing w:before="120" w:after="240" w:line="276" w:lineRule="auto"/>
      <w:ind w:left="240" w:hanging="240"/>
      <w:jc w:val="both"/>
    </w:pPr>
    <w:rPr>
      <w:rFonts w:ascii="Arial" w:eastAsia="Times New Roman" w:hAnsi="Arial" w:cs="Times New Roman"/>
      <w:szCs w:val="20"/>
      <w:lang w:val="ro-RO" w:eastAsia="ro-RO" w:bidi="ro-RO"/>
    </w:rPr>
  </w:style>
  <w:style w:type="paragraph" w:styleId="TableofFigures">
    <w:name w:val="table of figures"/>
    <w:basedOn w:val="Normal"/>
    <w:next w:val="Normal"/>
    <w:uiPriority w:val="99"/>
    <w:rsid w:val="00B108F7"/>
    <w:pPr>
      <w:spacing w:before="60" w:after="60" w:line="276" w:lineRule="auto"/>
      <w:ind w:left="482" w:hanging="482"/>
      <w:jc w:val="both"/>
    </w:pPr>
    <w:rPr>
      <w:rFonts w:ascii="Arial" w:eastAsia="Times New Roman" w:hAnsi="Arial" w:cs="Times New Roman"/>
      <w:szCs w:val="20"/>
      <w:lang w:val="ro-RO" w:eastAsia="ro-RO" w:bidi="ro-RO"/>
    </w:rPr>
  </w:style>
  <w:style w:type="paragraph" w:styleId="TOC1">
    <w:name w:val="toc 1"/>
    <w:aliases w:val="Ex TOC 1"/>
    <w:basedOn w:val="Normal"/>
    <w:next w:val="Normal"/>
    <w:uiPriority w:val="39"/>
    <w:rsid w:val="00B108F7"/>
    <w:pPr>
      <w:tabs>
        <w:tab w:val="left" w:pos="567"/>
        <w:tab w:val="right" w:leader="dot" w:pos="8302"/>
      </w:tabs>
      <w:spacing w:before="180" w:after="60" w:line="276" w:lineRule="auto"/>
      <w:ind w:left="567" w:hanging="567"/>
      <w:jc w:val="both"/>
    </w:pPr>
    <w:rPr>
      <w:rFonts w:ascii="Arial" w:eastAsia="Times New Roman" w:hAnsi="Arial" w:cs="Times New Roman"/>
      <w:b/>
      <w:smallCaps/>
      <w:noProof/>
      <w:color w:val="31849B"/>
      <w:sz w:val="28"/>
      <w:szCs w:val="24"/>
      <w:lang w:val="ro-RO" w:eastAsia="ro-RO" w:bidi="ro-RO"/>
    </w:rPr>
  </w:style>
  <w:style w:type="paragraph" w:styleId="TOC2">
    <w:name w:val="toc 2"/>
    <w:aliases w:val="Ex TOC 2"/>
    <w:basedOn w:val="Normal"/>
    <w:next w:val="Normal"/>
    <w:uiPriority w:val="39"/>
    <w:rsid w:val="00B108F7"/>
    <w:pPr>
      <w:tabs>
        <w:tab w:val="left" w:pos="1134"/>
        <w:tab w:val="right" w:leader="dot" w:pos="8222"/>
      </w:tabs>
      <w:spacing w:before="60" w:after="60" w:line="276" w:lineRule="auto"/>
      <w:ind w:left="567" w:hanging="567"/>
      <w:jc w:val="both"/>
    </w:pPr>
    <w:rPr>
      <w:rFonts w:ascii="Arial" w:eastAsia="Times New Roman" w:hAnsi="Arial" w:cs="Times New Roman"/>
      <w:noProof/>
      <w:color w:val="31849B"/>
      <w:szCs w:val="20"/>
      <w:lang w:val="ro-RO" w:eastAsia="ro-RO" w:bidi="ro-RO"/>
    </w:rPr>
  </w:style>
  <w:style w:type="paragraph" w:styleId="TOC3">
    <w:name w:val="toc 3"/>
    <w:aliases w:val="Ex TOC 3"/>
    <w:basedOn w:val="Normal"/>
    <w:next w:val="Normal"/>
    <w:uiPriority w:val="39"/>
    <w:rsid w:val="00B108F7"/>
    <w:pPr>
      <w:tabs>
        <w:tab w:val="left" w:pos="1701"/>
        <w:tab w:val="right" w:leader="dot" w:pos="8222"/>
      </w:tabs>
      <w:spacing w:before="60" w:after="60" w:line="276" w:lineRule="auto"/>
      <w:ind w:left="851" w:hanging="567"/>
      <w:jc w:val="both"/>
    </w:pPr>
    <w:rPr>
      <w:rFonts w:ascii="Arial" w:eastAsia="Times New Roman" w:hAnsi="Arial" w:cs="Times New Roman"/>
      <w:noProof/>
      <w:lang w:val="ro-RO" w:eastAsia="ro-RO" w:bidi="ro-RO"/>
    </w:rPr>
  </w:style>
  <w:style w:type="paragraph" w:styleId="TOC4">
    <w:name w:val="toc 4"/>
    <w:basedOn w:val="Normal"/>
    <w:next w:val="Normal"/>
    <w:uiPriority w:val="39"/>
    <w:rsid w:val="00B108F7"/>
    <w:pPr>
      <w:spacing w:before="120" w:after="240" w:line="276" w:lineRule="auto"/>
      <w:ind w:left="737"/>
      <w:jc w:val="both"/>
    </w:pPr>
    <w:rPr>
      <w:rFonts w:ascii="Arial" w:eastAsia="Times New Roman" w:hAnsi="Arial" w:cs="Times New Roman"/>
      <w:i/>
      <w:noProof/>
      <w:szCs w:val="20"/>
      <w:lang w:val="ro-RO" w:eastAsia="ro-RO" w:bidi="ro-RO"/>
    </w:rPr>
  </w:style>
  <w:style w:type="paragraph" w:styleId="TOC5">
    <w:name w:val="toc 5"/>
    <w:basedOn w:val="Normal"/>
    <w:next w:val="Normal"/>
    <w:uiPriority w:val="39"/>
    <w:rsid w:val="00B108F7"/>
    <w:pPr>
      <w:tabs>
        <w:tab w:val="right" w:leader="dot" w:pos="8296"/>
      </w:tabs>
      <w:spacing w:before="120" w:after="240" w:line="276" w:lineRule="auto"/>
      <w:ind w:left="964"/>
      <w:jc w:val="both"/>
    </w:pPr>
    <w:rPr>
      <w:rFonts w:ascii="Arial" w:eastAsia="Times New Roman" w:hAnsi="Arial" w:cs="Times New Roman"/>
      <w:i/>
      <w:szCs w:val="20"/>
      <w:lang w:val="ro-RO" w:eastAsia="ro-RO" w:bidi="ro-RO"/>
    </w:rPr>
  </w:style>
  <w:style w:type="paragraph" w:styleId="TOC6">
    <w:name w:val="toc 6"/>
    <w:basedOn w:val="Normal"/>
    <w:next w:val="Normal"/>
    <w:uiPriority w:val="39"/>
    <w:rsid w:val="00B108F7"/>
    <w:pPr>
      <w:spacing w:before="120" w:after="240" w:line="276" w:lineRule="auto"/>
      <w:ind w:left="1200"/>
      <w:jc w:val="both"/>
    </w:pPr>
    <w:rPr>
      <w:rFonts w:ascii="Arial" w:eastAsia="Times New Roman" w:hAnsi="Arial" w:cs="Times New Roman"/>
      <w:color w:val="FFFFFF"/>
      <w:szCs w:val="20"/>
      <w:lang w:val="ro-RO" w:eastAsia="ro-RO" w:bidi="ro-RO"/>
    </w:rPr>
  </w:style>
  <w:style w:type="paragraph" w:styleId="TOC7">
    <w:name w:val="toc 7"/>
    <w:basedOn w:val="Normal"/>
    <w:next w:val="Normal"/>
    <w:uiPriority w:val="39"/>
    <w:rsid w:val="00B108F7"/>
    <w:pPr>
      <w:spacing w:before="120" w:after="240" w:line="276" w:lineRule="auto"/>
      <w:ind w:left="1440"/>
      <w:jc w:val="both"/>
    </w:pPr>
    <w:rPr>
      <w:rFonts w:ascii="Arial" w:eastAsia="Times New Roman" w:hAnsi="Arial" w:cs="Times New Roman"/>
      <w:color w:val="FFFFFF"/>
      <w:szCs w:val="20"/>
      <w:lang w:val="ro-RO" w:eastAsia="ro-RO" w:bidi="ro-RO"/>
    </w:rPr>
  </w:style>
  <w:style w:type="paragraph" w:styleId="TOC8">
    <w:name w:val="toc 8"/>
    <w:basedOn w:val="Normal"/>
    <w:next w:val="Normal"/>
    <w:uiPriority w:val="39"/>
    <w:rsid w:val="00B108F7"/>
    <w:pPr>
      <w:spacing w:before="120" w:after="240" w:line="276" w:lineRule="auto"/>
      <w:ind w:left="1680"/>
      <w:jc w:val="both"/>
    </w:pPr>
    <w:rPr>
      <w:rFonts w:ascii="Arial" w:eastAsia="Times New Roman" w:hAnsi="Arial" w:cs="Times New Roman"/>
      <w:color w:val="FFFFFF"/>
      <w:szCs w:val="20"/>
      <w:lang w:val="ro-RO" w:eastAsia="ro-RO" w:bidi="ro-RO"/>
    </w:rPr>
  </w:style>
  <w:style w:type="paragraph" w:styleId="TOC9">
    <w:name w:val="toc 9"/>
    <w:basedOn w:val="Normal"/>
    <w:next w:val="Normal"/>
    <w:uiPriority w:val="39"/>
    <w:rsid w:val="00B108F7"/>
    <w:pPr>
      <w:spacing w:before="120" w:after="240" w:line="276" w:lineRule="auto"/>
      <w:ind w:left="1920"/>
      <w:jc w:val="both"/>
    </w:pPr>
    <w:rPr>
      <w:rFonts w:ascii="Arial" w:eastAsia="Times New Roman" w:hAnsi="Arial" w:cs="Times New Roman"/>
      <w:color w:val="FFFFFF"/>
      <w:szCs w:val="20"/>
      <w:lang w:val="ro-RO" w:eastAsia="ro-RO" w:bidi="ro-RO"/>
    </w:rPr>
  </w:style>
  <w:style w:type="paragraph" w:customStyle="1" w:styleId="Exnblist">
    <w:name w:val="Ex nb list"/>
    <w:basedOn w:val="ListParagraph"/>
    <w:link w:val="ExnblistChar"/>
    <w:uiPriority w:val="99"/>
    <w:rsid w:val="00B108F7"/>
    <w:pPr>
      <w:keepNext/>
      <w:numPr>
        <w:numId w:val="6"/>
      </w:numPr>
      <w:tabs>
        <w:tab w:val="clear" w:pos="567"/>
      </w:tabs>
      <w:ind w:left="426" w:hanging="426"/>
    </w:pPr>
    <w:rPr>
      <w:noProof/>
    </w:rPr>
  </w:style>
  <w:style w:type="character" w:customStyle="1" w:styleId="ExnblistChar">
    <w:name w:val="Ex nb list Char"/>
    <w:basedOn w:val="ListParagraphChar"/>
    <w:link w:val="Exnblist"/>
    <w:uiPriority w:val="99"/>
    <w:locked/>
    <w:rsid w:val="00B108F7"/>
    <w:rPr>
      <w:rFonts w:ascii="Arial" w:eastAsia="Times New Roman" w:hAnsi="Arial" w:cs="Times New Roman"/>
      <w:noProof/>
      <w:szCs w:val="20"/>
      <w:lang w:val="ro-RO" w:eastAsia="ro-RO" w:bidi="ro-RO"/>
    </w:rPr>
  </w:style>
  <w:style w:type="paragraph" w:customStyle="1" w:styleId="TitleExr">
    <w:name w:val="Title Exr"/>
    <w:basedOn w:val="Heading1"/>
    <w:uiPriority w:val="99"/>
    <w:rsid w:val="00B108F7"/>
    <w:pPr>
      <w:numPr>
        <w:numId w:val="0"/>
      </w:numPr>
    </w:pPr>
    <w:rPr>
      <w:bCs/>
      <w:caps w:val="0"/>
      <w:sz w:val="40"/>
    </w:rPr>
  </w:style>
  <w:style w:type="table" w:styleId="TableGrid">
    <w:name w:val="Table Grid"/>
    <w:aliases w:val="Table Grid EXERGIA"/>
    <w:basedOn w:val="TableNormal"/>
    <w:uiPriority w:val="99"/>
    <w:rsid w:val="00B108F7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o-RO" w:eastAsia="ro-RO" w:bidi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TbFigTitle">
    <w:name w:val="Ex Tb Fig Title"/>
    <w:basedOn w:val="Normal"/>
    <w:link w:val="ExTbFigTitleChar"/>
    <w:uiPriority w:val="99"/>
    <w:rsid w:val="00B108F7"/>
    <w:pPr>
      <w:keepNext/>
      <w:keepLines/>
      <w:tabs>
        <w:tab w:val="left" w:pos="567"/>
      </w:tabs>
      <w:spacing w:before="300" w:after="120" w:line="276" w:lineRule="auto"/>
      <w:jc w:val="center"/>
    </w:pPr>
    <w:rPr>
      <w:rFonts w:ascii="Arial" w:eastAsia="Times New Roman" w:hAnsi="Arial" w:cs="Times New Roman"/>
      <w:b/>
      <w:szCs w:val="20"/>
      <w:lang w:val="ro-RO" w:eastAsia="ro-RO" w:bidi="ro-RO"/>
    </w:rPr>
  </w:style>
  <w:style w:type="character" w:customStyle="1" w:styleId="ExTbFigTitleChar">
    <w:name w:val="Ex Tb Fig Title Char"/>
    <w:basedOn w:val="DefaultParagraphFont"/>
    <w:link w:val="ExTbFigTitle"/>
    <w:uiPriority w:val="99"/>
    <w:locked/>
    <w:rsid w:val="00B108F7"/>
    <w:rPr>
      <w:rFonts w:ascii="Arial" w:eastAsia="Times New Roman" w:hAnsi="Arial" w:cs="Times New Roman"/>
      <w:b/>
      <w:szCs w:val="20"/>
      <w:lang w:val="ro-RO" w:eastAsia="ro-RO" w:bidi="ro-RO"/>
    </w:rPr>
  </w:style>
  <w:style w:type="paragraph" w:customStyle="1" w:styleId="ExTBbullets">
    <w:name w:val="Ex TB bullets"/>
    <w:basedOn w:val="Normal"/>
    <w:link w:val="ExTBbulletsChar"/>
    <w:uiPriority w:val="99"/>
    <w:rsid w:val="00B108F7"/>
    <w:pPr>
      <w:numPr>
        <w:numId w:val="5"/>
      </w:numPr>
      <w:spacing w:before="20" w:after="20" w:line="276" w:lineRule="auto"/>
      <w:ind w:left="176" w:hanging="176"/>
    </w:pPr>
    <w:rPr>
      <w:rFonts w:ascii="Arial" w:eastAsia="Times New Roman" w:hAnsi="Arial" w:cs="Times New Roman"/>
      <w:sz w:val="20"/>
      <w:szCs w:val="18"/>
      <w:lang w:val="ro-RO" w:eastAsia="ro-RO" w:bidi="ro-RO"/>
    </w:rPr>
  </w:style>
  <w:style w:type="character" w:customStyle="1" w:styleId="ExTBbulletsChar">
    <w:name w:val="Ex TB bullets Char"/>
    <w:basedOn w:val="DefaultParagraphFont"/>
    <w:link w:val="ExTBbullets"/>
    <w:uiPriority w:val="99"/>
    <w:locked/>
    <w:rsid w:val="00B108F7"/>
    <w:rPr>
      <w:rFonts w:ascii="Arial" w:eastAsia="Times New Roman" w:hAnsi="Arial" w:cs="Times New Roman"/>
      <w:sz w:val="20"/>
      <w:szCs w:val="18"/>
      <w:lang w:val="ro-RO" w:eastAsia="ro-RO" w:bidi="ro-RO"/>
    </w:rPr>
  </w:style>
  <w:style w:type="paragraph" w:customStyle="1" w:styleId="TOCExHeading">
    <w:name w:val="TOC Ex Heading"/>
    <w:basedOn w:val="TOCHeading"/>
    <w:uiPriority w:val="99"/>
    <w:rsid w:val="00B108F7"/>
    <w:pPr>
      <w:pageBreakBefore w:val="0"/>
      <w:spacing w:before="240" w:after="360"/>
    </w:pPr>
    <w:rPr>
      <w:sz w:val="40"/>
    </w:rPr>
  </w:style>
  <w:style w:type="character" w:styleId="EndnoteReference">
    <w:name w:val="endnote reference"/>
    <w:basedOn w:val="DefaultParagraphFont"/>
    <w:uiPriority w:val="99"/>
    <w:rsid w:val="00B108F7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B108F7"/>
    <w:pPr>
      <w:spacing w:after="0" w:line="240" w:lineRule="auto"/>
    </w:pPr>
    <w:rPr>
      <w:rFonts w:ascii="Arial" w:eastAsia="Times New Roman" w:hAnsi="Arial" w:cs="Times New Roman"/>
      <w:szCs w:val="20"/>
      <w:lang w:val="ro-RO" w:eastAsia="ro-RO" w:bidi="ro-RO"/>
    </w:rPr>
  </w:style>
  <w:style w:type="character" w:styleId="FollowedHyperlink">
    <w:name w:val="FollowedHyperlink"/>
    <w:basedOn w:val="DefaultParagraphFont"/>
    <w:uiPriority w:val="99"/>
    <w:rsid w:val="00B108F7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B108F7"/>
    <w:rPr>
      <w:rFonts w:cs="Times New Roman"/>
    </w:rPr>
  </w:style>
  <w:style w:type="character" w:customStyle="1" w:styleId="CharChar">
    <w:name w:val="Char Char"/>
    <w:uiPriority w:val="99"/>
    <w:semiHidden/>
    <w:locked/>
    <w:rsid w:val="00B108F7"/>
    <w:rPr>
      <w:lang w:val="ro-RO" w:eastAsia="ro-RO"/>
    </w:rPr>
  </w:style>
  <w:style w:type="paragraph" w:customStyle="1" w:styleId="Exbullets">
    <w:name w:val="Ex bullets"/>
    <w:basedOn w:val="Normal"/>
    <w:link w:val="ExbulletsChar"/>
    <w:uiPriority w:val="99"/>
    <w:rsid w:val="00B108F7"/>
    <w:pPr>
      <w:numPr>
        <w:numId w:val="2"/>
      </w:numPr>
      <w:spacing w:before="120" w:after="240" w:line="280" w:lineRule="exact"/>
      <w:ind w:right="284"/>
      <w:contextualSpacing/>
      <w:jc w:val="both"/>
    </w:pPr>
    <w:rPr>
      <w:rFonts w:ascii="Arial" w:eastAsia="Times New Roman" w:hAnsi="Arial" w:cs="Times New Roman"/>
      <w:szCs w:val="18"/>
      <w:lang w:val="ro-RO" w:eastAsia="ro-RO" w:bidi="ro-RO"/>
    </w:rPr>
  </w:style>
  <w:style w:type="character" w:customStyle="1" w:styleId="ExbulletsChar">
    <w:name w:val="Ex bullets Char"/>
    <w:basedOn w:val="DefaultParagraphFont"/>
    <w:link w:val="Exbullets"/>
    <w:uiPriority w:val="99"/>
    <w:locked/>
    <w:rsid w:val="00B108F7"/>
    <w:rPr>
      <w:rFonts w:ascii="Arial" w:eastAsia="Times New Roman" w:hAnsi="Arial" w:cs="Times New Roman"/>
      <w:szCs w:val="18"/>
      <w:lang w:val="ro-RO" w:eastAsia="ro-RO" w:bidi="ro-RO"/>
    </w:rPr>
  </w:style>
  <w:style w:type="paragraph" w:customStyle="1" w:styleId="Exfooter">
    <w:name w:val="Ex footer"/>
    <w:basedOn w:val="Normal"/>
    <w:link w:val="ExfooterChar"/>
    <w:qFormat/>
    <w:rsid w:val="00B108F7"/>
    <w:pPr>
      <w:tabs>
        <w:tab w:val="left" w:pos="567"/>
      </w:tabs>
      <w:spacing w:before="480" w:after="0" w:line="276" w:lineRule="auto"/>
      <w:ind w:right="-51"/>
      <w:jc w:val="both"/>
    </w:pPr>
    <w:rPr>
      <w:rFonts w:ascii="Arial" w:eastAsia="Times New Roman" w:hAnsi="Arial" w:cs="Times New Roman"/>
      <w:spacing w:val="6"/>
      <w:sz w:val="16"/>
      <w:szCs w:val="18"/>
      <w:lang w:val="ro-RO" w:eastAsia="ro-RO" w:bidi="ro-RO"/>
    </w:rPr>
  </w:style>
  <w:style w:type="character" w:customStyle="1" w:styleId="ExfooterChar">
    <w:name w:val="Ex footer Char"/>
    <w:basedOn w:val="DefaultParagraphFont"/>
    <w:link w:val="Exfooter"/>
    <w:locked/>
    <w:rsid w:val="00B108F7"/>
    <w:rPr>
      <w:rFonts w:ascii="Arial" w:eastAsia="Times New Roman" w:hAnsi="Arial" w:cs="Times New Roman"/>
      <w:spacing w:val="6"/>
      <w:sz w:val="16"/>
      <w:szCs w:val="18"/>
      <w:lang w:val="ro-RO" w:eastAsia="ro-RO" w:bidi="ro-RO"/>
    </w:rPr>
  </w:style>
  <w:style w:type="paragraph" w:customStyle="1" w:styleId="Exheader01">
    <w:name w:val="Ex header 01"/>
    <w:basedOn w:val="Normal"/>
    <w:link w:val="Exheader01Char"/>
    <w:qFormat/>
    <w:rsid w:val="00B108F7"/>
    <w:pPr>
      <w:keepLines/>
      <w:tabs>
        <w:tab w:val="right" w:pos="5812"/>
      </w:tabs>
      <w:spacing w:after="0" w:line="220" w:lineRule="exact"/>
      <w:jc w:val="center"/>
    </w:pPr>
    <w:rPr>
      <w:rFonts w:ascii="Arial" w:eastAsia="Times New Roman" w:hAnsi="Arial" w:cs="Times New Roman"/>
      <w:color w:val="000000"/>
      <w:spacing w:val="6"/>
      <w:sz w:val="16"/>
      <w:szCs w:val="20"/>
      <w:lang w:val="ro-RO" w:eastAsia="ro-RO" w:bidi="ro-RO"/>
    </w:rPr>
  </w:style>
  <w:style w:type="character" w:customStyle="1" w:styleId="Exheader01Char">
    <w:name w:val="Ex header 01 Char"/>
    <w:link w:val="Exheader01"/>
    <w:locked/>
    <w:rsid w:val="00B108F7"/>
    <w:rPr>
      <w:rFonts w:ascii="Arial" w:eastAsia="Times New Roman" w:hAnsi="Arial" w:cs="Times New Roman"/>
      <w:color w:val="000000"/>
      <w:spacing w:val="6"/>
      <w:sz w:val="16"/>
      <w:szCs w:val="20"/>
      <w:lang w:val="ro-RO" w:eastAsia="ro-RO" w:bidi="ro-RO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108F7"/>
    <w:rPr>
      <w:rFonts w:ascii="Arial" w:eastAsia="Times New Roman" w:hAnsi="Arial" w:cs="Times New Roman"/>
      <w:szCs w:val="20"/>
      <w:lang w:val="ro-RO" w:eastAsia="ro-RO" w:bidi="ro-RO"/>
    </w:rPr>
  </w:style>
  <w:style w:type="paragraph" w:customStyle="1" w:styleId="ExTBtext">
    <w:name w:val="Ex TB text"/>
    <w:basedOn w:val="Normal"/>
    <w:link w:val="ExTBtextChar"/>
    <w:qFormat/>
    <w:rsid w:val="00B108F7"/>
    <w:pPr>
      <w:tabs>
        <w:tab w:val="left" w:pos="567"/>
      </w:tabs>
      <w:spacing w:before="20" w:after="80" w:line="276" w:lineRule="auto"/>
    </w:pPr>
    <w:rPr>
      <w:rFonts w:ascii="Arial" w:eastAsia="Times New Roman" w:hAnsi="Arial" w:cs="Times New Roman"/>
      <w:sz w:val="20"/>
      <w:szCs w:val="18"/>
      <w:lang w:val="ro-RO" w:eastAsia="ro-RO" w:bidi="ro-RO"/>
    </w:rPr>
  </w:style>
  <w:style w:type="character" w:customStyle="1" w:styleId="ExTBtextChar">
    <w:name w:val="Ex TB text Char"/>
    <w:basedOn w:val="DefaultParagraphFont"/>
    <w:link w:val="ExTBtext"/>
    <w:locked/>
    <w:rsid w:val="00B108F7"/>
    <w:rPr>
      <w:rFonts w:ascii="Arial" w:eastAsia="Times New Roman" w:hAnsi="Arial" w:cs="Times New Roman"/>
      <w:sz w:val="20"/>
      <w:szCs w:val="18"/>
      <w:lang w:val="ro-RO" w:eastAsia="ro-RO" w:bidi="ro-RO"/>
    </w:rPr>
  </w:style>
  <w:style w:type="paragraph" w:customStyle="1" w:styleId="ExTBheadline">
    <w:name w:val="Ex TB headline"/>
    <w:basedOn w:val="ExTBtext"/>
    <w:uiPriority w:val="99"/>
    <w:rsid w:val="00B108F7"/>
    <w:pPr>
      <w:keepNext/>
      <w:keepLines/>
    </w:pPr>
    <w:rPr>
      <w:b/>
    </w:rPr>
  </w:style>
  <w:style w:type="character" w:styleId="LineNumber">
    <w:name w:val="line number"/>
    <w:basedOn w:val="DefaultParagraphFont"/>
    <w:uiPriority w:val="99"/>
    <w:rsid w:val="00B108F7"/>
    <w:rPr>
      <w:rFonts w:cs="Times New Roman"/>
    </w:rPr>
  </w:style>
  <w:style w:type="paragraph" w:styleId="TOAHeading">
    <w:name w:val="toa heading"/>
    <w:basedOn w:val="Normal"/>
    <w:next w:val="Normal"/>
    <w:uiPriority w:val="99"/>
    <w:rsid w:val="00B108F7"/>
    <w:pPr>
      <w:tabs>
        <w:tab w:val="left" w:pos="567"/>
      </w:tabs>
      <w:spacing w:before="120" w:after="240" w:line="276" w:lineRule="auto"/>
      <w:jc w:val="center"/>
    </w:pPr>
    <w:rPr>
      <w:rFonts w:ascii="Arial" w:eastAsia="Times New Roman" w:hAnsi="Arial" w:cs="Times New Roman"/>
      <w:b/>
      <w:caps/>
      <w:sz w:val="28"/>
      <w:szCs w:val="20"/>
      <w:lang w:val="ro-RO" w:eastAsia="ro-RO" w:bidi="ro-RO"/>
    </w:rPr>
  </w:style>
  <w:style w:type="table" w:customStyle="1" w:styleId="TableGrid1">
    <w:name w:val="Table Grid1"/>
    <w:uiPriority w:val="99"/>
    <w:rsid w:val="00B10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 w:bidi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B108F7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o-RO" w:eastAsia="ro-RO" w:bidi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108F7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Cs w:val="20"/>
      <w:lang w:val="ro-RO" w:eastAsia="ro-RO" w:bidi="ro-RO"/>
    </w:rPr>
  </w:style>
  <w:style w:type="character" w:customStyle="1" w:styleId="HeaderChar">
    <w:name w:val="Header Char"/>
    <w:basedOn w:val="DefaultParagraphFont"/>
    <w:link w:val="Header"/>
    <w:uiPriority w:val="99"/>
    <w:rsid w:val="00B108F7"/>
    <w:rPr>
      <w:rFonts w:ascii="Arial" w:eastAsia="Times New Roman" w:hAnsi="Arial" w:cs="Times New Roman"/>
      <w:szCs w:val="20"/>
      <w:lang w:val="ro-RO" w:eastAsia="ro-RO" w:bidi="ro-RO"/>
    </w:rPr>
  </w:style>
  <w:style w:type="paragraph" w:styleId="Footer">
    <w:name w:val="footer"/>
    <w:basedOn w:val="Normal"/>
    <w:link w:val="FooterChar"/>
    <w:uiPriority w:val="99"/>
    <w:rsid w:val="00B108F7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Cs w:val="20"/>
      <w:lang w:val="ro-RO" w:eastAsia="ro-RO" w:bidi="ro-RO"/>
    </w:rPr>
  </w:style>
  <w:style w:type="character" w:customStyle="1" w:styleId="FooterChar">
    <w:name w:val="Footer Char"/>
    <w:basedOn w:val="DefaultParagraphFont"/>
    <w:link w:val="Footer"/>
    <w:uiPriority w:val="99"/>
    <w:rsid w:val="00B108F7"/>
    <w:rPr>
      <w:rFonts w:ascii="Arial" w:eastAsia="Times New Roman" w:hAnsi="Arial" w:cs="Times New Roman"/>
      <w:szCs w:val="20"/>
      <w:lang w:val="ro-RO" w:eastAsia="ro-RO" w:bidi="ro-RO"/>
    </w:rPr>
  </w:style>
  <w:style w:type="paragraph" w:customStyle="1" w:styleId="Exrbullets">
    <w:name w:val="Exr bullets"/>
    <w:basedOn w:val="Normal"/>
    <w:link w:val="ExrbulletsChar"/>
    <w:uiPriority w:val="99"/>
    <w:rsid w:val="00B108F7"/>
    <w:pPr>
      <w:spacing w:before="120" w:after="240" w:line="280" w:lineRule="exact"/>
      <w:ind w:left="641" w:right="284" w:hanging="357"/>
      <w:contextualSpacing/>
      <w:jc w:val="both"/>
    </w:pPr>
    <w:rPr>
      <w:rFonts w:ascii="Arial" w:eastAsia="Times New Roman" w:hAnsi="Arial" w:cs="Times New Roman"/>
      <w:szCs w:val="18"/>
      <w:lang w:val="ro-RO" w:eastAsia="ro-RO" w:bidi="ro-RO"/>
    </w:rPr>
  </w:style>
  <w:style w:type="character" w:customStyle="1" w:styleId="ExrbulletsChar">
    <w:name w:val="Exr bullets Char"/>
    <w:basedOn w:val="DefaultParagraphFont"/>
    <w:link w:val="Exrbullets"/>
    <w:uiPriority w:val="99"/>
    <w:locked/>
    <w:rsid w:val="00B108F7"/>
    <w:rPr>
      <w:rFonts w:ascii="Arial" w:eastAsia="Times New Roman" w:hAnsi="Arial" w:cs="Times New Roman"/>
      <w:szCs w:val="18"/>
      <w:lang w:val="ro-RO" w:eastAsia="ro-RO" w:bidi="ro-RO"/>
    </w:rPr>
  </w:style>
  <w:style w:type="paragraph" w:customStyle="1" w:styleId="Exrnumberedlist">
    <w:name w:val="Exr numbered list"/>
    <w:basedOn w:val="Normal"/>
    <w:link w:val="ExrnumberedlistChar"/>
    <w:uiPriority w:val="99"/>
    <w:rsid w:val="00B108F7"/>
    <w:pPr>
      <w:tabs>
        <w:tab w:val="left" w:pos="567"/>
      </w:tabs>
      <w:spacing w:before="120" w:after="240" w:line="276" w:lineRule="auto"/>
      <w:ind w:left="720" w:hanging="360"/>
      <w:contextualSpacing/>
      <w:jc w:val="both"/>
    </w:pPr>
    <w:rPr>
      <w:rFonts w:ascii="Arial" w:eastAsia="Times New Roman" w:hAnsi="Arial" w:cs="Times New Roman"/>
      <w:szCs w:val="20"/>
      <w:lang w:val="ro-RO" w:eastAsia="ro-RO" w:bidi="ro-RO"/>
    </w:rPr>
  </w:style>
  <w:style w:type="character" w:customStyle="1" w:styleId="ExrnumberedlistChar">
    <w:name w:val="Exr numbered list Char"/>
    <w:basedOn w:val="DefaultParagraphFont"/>
    <w:link w:val="Exrnumberedlist"/>
    <w:uiPriority w:val="99"/>
    <w:locked/>
    <w:rsid w:val="00B108F7"/>
    <w:rPr>
      <w:rFonts w:ascii="Arial" w:eastAsia="Times New Roman" w:hAnsi="Arial" w:cs="Times New Roman"/>
      <w:szCs w:val="20"/>
      <w:lang w:val="ro-RO" w:eastAsia="ro-RO" w:bidi="ro-RO"/>
    </w:rPr>
  </w:style>
  <w:style w:type="paragraph" w:customStyle="1" w:styleId="Tablelines">
    <w:name w:val="Table lines"/>
    <w:basedOn w:val="Normal"/>
    <w:uiPriority w:val="99"/>
    <w:rsid w:val="00B108F7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szCs w:val="20"/>
      <w:lang w:val="ro-RO" w:eastAsia="ro-RO" w:bidi="ro-RO"/>
    </w:rPr>
  </w:style>
  <w:style w:type="paragraph" w:customStyle="1" w:styleId="Tablefirstline">
    <w:name w:val="Table first line"/>
    <w:basedOn w:val="Normal"/>
    <w:uiPriority w:val="99"/>
    <w:rsid w:val="00B108F7"/>
    <w:pPr>
      <w:tabs>
        <w:tab w:val="left" w:pos="567"/>
      </w:tabs>
      <w:spacing w:before="120" w:after="120" w:line="240" w:lineRule="auto"/>
    </w:pPr>
    <w:rPr>
      <w:rFonts w:ascii="Arial" w:eastAsia="Times New Roman" w:hAnsi="Arial" w:cs="Times New Roman"/>
      <w:b/>
      <w:szCs w:val="20"/>
      <w:lang w:val="ro-RO" w:eastAsia="ro-RO" w:bidi="ro-RO"/>
    </w:rPr>
  </w:style>
  <w:style w:type="paragraph" w:customStyle="1" w:styleId="Default">
    <w:name w:val="Default"/>
    <w:uiPriority w:val="99"/>
    <w:rsid w:val="00B108F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ro-RO" w:eastAsia="ro-RO" w:bidi="ro-RO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B108F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o-RO" w:eastAsia="ro-RO" w:bidi="ro-RO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108F7"/>
    <w:rPr>
      <w:rFonts w:ascii="Arial" w:eastAsia="Times New Roman" w:hAnsi="Arial" w:cs="Arial"/>
      <w:vanish/>
      <w:sz w:val="16"/>
      <w:szCs w:val="16"/>
      <w:lang w:val="ro-RO" w:eastAsia="ro-RO" w:bidi="ro-RO"/>
    </w:rPr>
  </w:style>
  <w:style w:type="character" w:customStyle="1" w:styleId="docbody">
    <w:name w:val="doc_body"/>
    <w:basedOn w:val="DefaultParagraphFont"/>
    <w:rsid w:val="00B108F7"/>
    <w:rPr>
      <w:rFonts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B108F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o-RO" w:eastAsia="ro-RO" w:bidi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108F7"/>
    <w:rPr>
      <w:rFonts w:ascii="Arial" w:eastAsia="Times New Roman" w:hAnsi="Arial" w:cs="Arial"/>
      <w:vanish/>
      <w:sz w:val="16"/>
      <w:szCs w:val="16"/>
      <w:lang w:val="ro-RO" w:eastAsia="ro-RO" w:bidi="ro-RO"/>
    </w:rPr>
  </w:style>
  <w:style w:type="paragraph" w:styleId="NormalWeb">
    <w:name w:val="Normal (Web)"/>
    <w:basedOn w:val="Normal"/>
    <w:uiPriority w:val="99"/>
    <w:rsid w:val="00B108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character" w:customStyle="1" w:styleId="do1">
    <w:name w:val="do1"/>
    <w:basedOn w:val="DefaultParagraphFont"/>
    <w:uiPriority w:val="99"/>
    <w:rsid w:val="00B108F7"/>
    <w:rPr>
      <w:rFonts w:cs="Times New Roman"/>
    </w:rPr>
  </w:style>
  <w:style w:type="character" w:customStyle="1" w:styleId="tpa1">
    <w:name w:val="tpa1"/>
    <w:basedOn w:val="DefaultParagraphFont"/>
    <w:uiPriority w:val="99"/>
    <w:rsid w:val="00B108F7"/>
    <w:rPr>
      <w:rFonts w:cs="Times New Roman"/>
    </w:rPr>
  </w:style>
  <w:style w:type="character" w:customStyle="1" w:styleId="hps">
    <w:name w:val="hps"/>
    <w:basedOn w:val="DefaultParagraphFont"/>
    <w:uiPriority w:val="99"/>
    <w:rsid w:val="00B108F7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B108F7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noProof/>
      <w:color w:val="000000"/>
      <w:sz w:val="20"/>
      <w:szCs w:val="20"/>
      <w:lang w:val="ro-RO" w:eastAsia="ro-RO" w:bidi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108F7"/>
    <w:rPr>
      <w:rFonts w:ascii="Times New Roman" w:eastAsia="Times New Roman" w:hAnsi="Times New Roman" w:cs="Times New Roman"/>
      <w:noProof/>
      <w:color w:val="000000"/>
      <w:sz w:val="20"/>
      <w:szCs w:val="20"/>
      <w:lang w:val="ro-RO" w:eastAsia="ro-RO" w:bidi="ro-RO"/>
    </w:rPr>
  </w:style>
  <w:style w:type="paragraph" w:customStyle="1" w:styleId="forma">
    <w:name w:val="forma"/>
    <w:basedOn w:val="Normal"/>
    <w:uiPriority w:val="99"/>
    <w:rsid w:val="00B108F7"/>
    <w:pPr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val="ro-RO" w:eastAsia="ro-RO" w:bidi="ro-RO"/>
    </w:rPr>
  </w:style>
  <w:style w:type="paragraph" w:customStyle="1" w:styleId="tt">
    <w:name w:val="tt"/>
    <w:basedOn w:val="Normal"/>
    <w:rsid w:val="00B108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paragraph" w:customStyle="1" w:styleId="pb">
    <w:name w:val="pb"/>
    <w:basedOn w:val="Normal"/>
    <w:rsid w:val="00B108F7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ro-RO" w:eastAsia="ro-RO" w:bidi="ro-RO"/>
    </w:rPr>
  </w:style>
  <w:style w:type="paragraph" w:customStyle="1" w:styleId="cu">
    <w:name w:val="cu"/>
    <w:basedOn w:val="Normal"/>
    <w:uiPriority w:val="99"/>
    <w:rsid w:val="00B108F7"/>
    <w:pPr>
      <w:spacing w:before="60" w:after="0" w:line="240" w:lineRule="auto"/>
      <w:ind w:left="1134" w:right="567" w:hanging="567"/>
      <w:jc w:val="both"/>
    </w:pPr>
    <w:rPr>
      <w:rFonts w:ascii="Times New Roman" w:eastAsia="Times New Roman" w:hAnsi="Times New Roman" w:cs="Times New Roman"/>
      <w:sz w:val="20"/>
      <w:szCs w:val="20"/>
      <w:lang w:val="ro-RO" w:eastAsia="ro-RO" w:bidi="ro-RO"/>
    </w:rPr>
  </w:style>
  <w:style w:type="paragraph" w:customStyle="1" w:styleId="cut">
    <w:name w:val="cut"/>
    <w:basedOn w:val="Normal"/>
    <w:uiPriority w:val="99"/>
    <w:rsid w:val="00B108F7"/>
    <w:pPr>
      <w:spacing w:after="0" w:line="240" w:lineRule="auto"/>
      <w:ind w:left="567" w:right="567" w:firstLine="567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 w:bidi="ro-RO"/>
    </w:rPr>
  </w:style>
  <w:style w:type="paragraph" w:customStyle="1" w:styleId="cp">
    <w:name w:val="cp"/>
    <w:basedOn w:val="Normal"/>
    <w:uiPriority w:val="99"/>
    <w:rsid w:val="00B108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paragraph" w:customStyle="1" w:styleId="nt">
    <w:name w:val="nt"/>
    <w:basedOn w:val="Normal"/>
    <w:uiPriority w:val="99"/>
    <w:rsid w:val="00B108F7"/>
    <w:pPr>
      <w:spacing w:after="0" w:line="240" w:lineRule="auto"/>
      <w:ind w:left="567" w:right="567" w:hanging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ro-RO" w:eastAsia="ro-RO" w:bidi="ro-RO"/>
    </w:rPr>
  </w:style>
  <w:style w:type="paragraph" w:customStyle="1" w:styleId="md">
    <w:name w:val="md"/>
    <w:basedOn w:val="Normal"/>
    <w:uiPriority w:val="99"/>
    <w:rsid w:val="00B108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ro-RO" w:eastAsia="ro-RO" w:bidi="ro-RO"/>
    </w:rPr>
  </w:style>
  <w:style w:type="paragraph" w:customStyle="1" w:styleId="sm">
    <w:name w:val="sm"/>
    <w:basedOn w:val="Normal"/>
    <w:uiPriority w:val="99"/>
    <w:rsid w:val="00B108F7"/>
    <w:pPr>
      <w:spacing w:after="0" w:line="240" w:lineRule="auto"/>
      <w:ind w:firstLine="567"/>
    </w:pPr>
    <w:rPr>
      <w:rFonts w:ascii="Times New Roman" w:eastAsia="Times New Roman" w:hAnsi="Times New Roman" w:cs="Times New Roman"/>
      <w:b/>
      <w:bCs/>
      <w:sz w:val="20"/>
      <w:szCs w:val="20"/>
      <w:lang w:val="ro-RO" w:eastAsia="ro-RO" w:bidi="ro-RO"/>
    </w:rPr>
  </w:style>
  <w:style w:type="paragraph" w:customStyle="1" w:styleId="cn">
    <w:name w:val="cn"/>
    <w:basedOn w:val="Normal"/>
    <w:rsid w:val="00B108F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paragraph" w:customStyle="1" w:styleId="cb">
    <w:name w:val="cb"/>
    <w:basedOn w:val="Normal"/>
    <w:uiPriority w:val="99"/>
    <w:rsid w:val="00B108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paragraph" w:customStyle="1" w:styleId="rg">
    <w:name w:val="rg"/>
    <w:basedOn w:val="Normal"/>
    <w:uiPriority w:val="99"/>
    <w:rsid w:val="00B108F7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paragraph" w:customStyle="1" w:styleId="js">
    <w:name w:val="js"/>
    <w:basedOn w:val="Normal"/>
    <w:uiPriority w:val="99"/>
    <w:rsid w:val="00B108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paragraph" w:customStyle="1" w:styleId="lf">
    <w:name w:val="lf"/>
    <w:basedOn w:val="Normal"/>
    <w:uiPriority w:val="99"/>
    <w:rsid w:val="00B10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table" w:customStyle="1" w:styleId="LightList-Accent11">
    <w:name w:val="Light List - Accent 11"/>
    <w:uiPriority w:val="99"/>
    <w:rsid w:val="00B108F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o-RO" w:eastAsia="ro-RO" w:bidi="ro-RO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uiPriority w:val="99"/>
    <w:rsid w:val="00B108F7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val="ro-RO" w:eastAsia="ro-RO" w:bidi="ro-RO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B108F7"/>
    <w:rPr>
      <w:rFonts w:cs="Times New Roman"/>
      <w:i/>
      <w:iCs/>
    </w:rPr>
  </w:style>
  <w:style w:type="paragraph" w:styleId="BodyTextIndent3">
    <w:name w:val="Body Text Indent 3"/>
    <w:basedOn w:val="Normal"/>
    <w:link w:val="BodyTextIndent3Char"/>
    <w:uiPriority w:val="99"/>
    <w:rsid w:val="00B108F7"/>
    <w:pPr>
      <w:tabs>
        <w:tab w:val="left" w:pos="567"/>
      </w:tabs>
      <w:spacing w:before="120" w:after="120" w:line="276" w:lineRule="auto"/>
      <w:ind w:left="283"/>
      <w:jc w:val="both"/>
    </w:pPr>
    <w:rPr>
      <w:rFonts w:ascii="Arial" w:eastAsia="Times New Roman" w:hAnsi="Arial" w:cs="Times New Roman"/>
      <w:sz w:val="16"/>
      <w:szCs w:val="16"/>
      <w:lang w:val="ro-RO" w:eastAsia="ro-RO" w:bidi="ro-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108F7"/>
    <w:rPr>
      <w:rFonts w:ascii="Arial" w:eastAsia="Times New Roman" w:hAnsi="Arial" w:cs="Times New Roman"/>
      <w:sz w:val="16"/>
      <w:szCs w:val="16"/>
      <w:lang w:val="ro-RO" w:eastAsia="ro-RO" w:bidi="ro-RO"/>
    </w:rPr>
  </w:style>
  <w:style w:type="table" w:customStyle="1" w:styleId="TableGrid3">
    <w:name w:val="Table Grid3"/>
    <w:uiPriority w:val="99"/>
    <w:rsid w:val="00B108F7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o-RO" w:eastAsia="ro-RO" w:bidi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kseznama1">
    <w:name w:val="Odstavek seznama1"/>
    <w:basedOn w:val="Normal"/>
    <w:uiPriority w:val="99"/>
    <w:rsid w:val="00B108F7"/>
    <w:pPr>
      <w:tabs>
        <w:tab w:val="left" w:pos="567"/>
      </w:tabs>
      <w:spacing w:before="120"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ro-RO" w:eastAsia="ro-RO" w:bidi="ro-RO"/>
    </w:rPr>
  </w:style>
  <w:style w:type="paragraph" w:customStyle="1" w:styleId="yiv9977499859msolistparagraph">
    <w:name w:val="yiv9977499859msolistparagraph"/>
    <w:basedOn w:val="Normal"/>
    <w:uiPriority w:val="99"/>
    <w:rsid w:val="00B10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paragraph" w:customStyle="1" w:styleId="Normal0">
    <w:name w:val="[Normal]"/>
    <w:uiPriority w:val="99"/>
    <w:rsid w:val="00B108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o-RO" w:eastAsia="ro-RO" w:bidi="ro-RO"/>
    </w:rPr>
  </w:style>
  <w:style w:type="paragraph" w:customStyle="1" w:styleId="NaslovTOC1">
    <w:name w:val="Naslov TOC1"/>
    <w:basedOn w:val="Heading1"/>
    <w:next w:val="Normal"/>
    <w:uiPriority w:val="99"/>
    <w:rsid w:val="00B108F7"/>
    <w:pPr>
      <w:pageBreakBefore w:val="0"/>
      <w:numPr>
        <w:numId w:val="0"/>
      </w:numPr>
      <w:pBdr>
        <w:bottom w:val="none" w:sz="0" w:space="0" w:color="auto"/>
      </w:pBdr>
      <w:spacing w:before="480" w:after="0"/>
      <w:outlineLvl w:val="9"/>
    </w:pPr>
    <w:rPr>
      <w:rFonts w:ascii="Cambria" w:hAnsi="Cambria"/>
      <w:bCs/>
      <w:caps w:val="0"/>
      <w:color w:val="365F91"/>
      <w:kern w:val="0"/>
      <w:sz w:val="28"/>
      <w:szCs w:val="28"/>
    </w:rPr>
  </w:style>
  <w:style w:type="paragraph" w:styleId="NormalIndent">
    <w:name w:val="Normal Indent"/>
    <w:basedOn w:val="Normal"/>
    <w:uiPriority w:val="99"/>
    <w:rsid w:val="00B108F7"/>
    <w:pPr>
      <w:tabs>
        <w:tab w:val="left" w:pos="567"/>
      </w:tabs>
      <w:spacing w:before="120" w:after="240" w:line="276" w:lineRule="auto"/>
      <w:ind w:left="720"/>
      <w:jc w:val="both"/>
    </w:pPr>
    <w:rPr>
      <w:rFonts w:ascii="Arial" w:eastAsia="Times New Roman" w:hAnsi="Arial" w:cs="Times New Roman"/>
      <w:szCs w:val="20"/>
      <w:lang w:val="ro-RO" w:eastAsia="ro-RO" w:bidi="ro-RO"/>
    </w:rPr>
  </w:style>
  <w:style w:type="paragraph" w:customStyle="1" w:styleId="Pa5">
    <w:name w:val="Pa5"/>
    <w:basedOn w:val="Default"/>
    <w:next w:val="Default"/>
    <w:uiPriority w:val="99"/>
    <w:rsid w:val="00B108F7"/>
    <w:pPr>
      <w:spacing w:line="181" w:lineRule="atLeast"/>
    </w:pPr>
    <w:rPr>
      <w:rFonts w:ascii="Univers 57 Condensed" w:eastAsia="Times New Roman" w:hAnsi="Univers 57 Condensed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B108F7"/>
    <w:pPr>
      <w:spacing w:line="181" w:lineRule="atLeast"/>
    </w:pPr>
    <w:rPr>
      <w:rFonts w:ascii="Univers 57 Condensed" w:eastAsia="Times New Roman" w:hAnsi="Univers 57 Condensed" w:cs="Times New Roman"/>
      <w:color w:val="auto"/>
    </w:rPr>
  </w:style>
  <w:style w:type="table" w:customStyle="1" w:styleId="TableGrid4">
    <w:name w:val="Table Grid4"/>
    <w:uiPriority w:val="99"/>
    <w:rsid w:val="00B108F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o-RO" w:eastAsia="ro-RO" w:bidi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1">
    <w:name w:val="Footnote Text Char1"/>
    <w:aliases w:val="Fußnotentextf Char2,DTE-Voetnoottekst Char11,DTE-Voetnoottekst Char Char2,Geneva 9 Char2,Font: Geneva 9 Char2,Boston 10 Char2,f Char2,ft Char2,single space Char2,fn Char2,footn Char2,footn Char Char Char Char Char2"/>
    <w:uiPriority w:val="99"/>
    <w:locked/>
    <w:rsid w:val="00B108F7"/>
    <w:rPr>
      <w:rFonts w:ascii="Calibri" w:hAnsi="Calibri"/>
      <w:lang w:val="ro-RO" w:eastAsia="ro-RO"/>
    </w:rPr>
  </w:style>
  <w:style w:type="paragraph" w:customStyle="1" w:styleId="1">
    <w:name w:val="Абзац списка1"/>
    <w:basedOn w:val="Normal"/>
    <w:link w:val="a0"/>
    <w:uiPriority w:val="99"/>
    <w:rsid w:val="00B108F7"/>
    <w:pPr>
      <w:spacing w:before="120" w:after="120" w:line="276" w:lineRule="auto"/>
      <w:ind w:left="720"/>
    </w:pPr>
    <w:rPr>
      <w:rFonts w:ascii="Calibri" w:eastAsia="Times New Roman" w:hAnsi="Calibri" w:cs="Times New Roman"/>
      <w:szCs w:val="20"/>
      <w:lang w:val="ro-RO" w:eastAsia="ro-RO" w:bidi="ro-RO"/>
    </w:rPr>
  </w:style>
  <w:style w:type="character" w:customStyle="1" w:styleId="a0">
    <w:name w:val="Абзац списка Знак"/>
    <w:link w:val="1"/>
    <w:uiPriority w:val="99"/>
    <w:locked/>
    <w:rsid w:val="00B108F7"/>
    <w:rPr>
      <w:rFonts w:ascii="Calibri" w:eastAsia="Times New Roman" w:hAnsi="Calibri" w:cs="Times New Roman"/>
      <w:szCs w:val="20"/>
      <w:lang w:val="ro-RO" w:eastAsia="ro-RO" w:bidi="ro-RO"/>
    </w:rPr>
  </w:style>
  <w:style w:type="character" w:customStyle="1" w:styleId="apple-style-span">
    <w:name w:val="apple-style-span"/>
    <w:uiPriority w:val="99"/>
    <w:rsid w:val="00B108F7"/>
  </w:style>
  <w:style w:type="paragraph" w:styleId="Caption">
    <w:name w:val="caption"/>
    <w:basedOn w:val="Normal"/>
    <w:next w:val="Normal"/>
    <w:uiPriority w:val="99"/>
    <w:qFormat/>
    <w:rsid w:val="00B108F7"/>
    <w:pPr>
      <w:spacing w:after="200"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val="ro-RO" w:eastAsia="ro-RO" w:bidi="ro-RO"/>
    </w:rPr>
  </w:style>
  <w:style w:type="character" w:customStyle="1" w:styleId="tw4winMark">
    <w:name w:val="tw4winMark"/>
    <w:uiPriority w:val="99"/>
    <w:rsid w:val="00B108F7"/>
    <w:rPr>
      <w:rFonts w:ascii="Courier New" w:hAnsi="Courier New"/>
      <w:vanish/>
      <w:color w:val="800080"/>
      <w:vertAlign w:val="subscript"/>
    </w:rPr>
  </w:style>
  <w:style w:type="character" w:styleId="HTMLCite">
    <w:name w:val="HTML Cite"/>
    <w:basedOn w:val="DefaultParagraphFont"/>
    <w:uiPriority w:val="99"/>
    <w:rsid w:val="00B108F7"/>
    <w:rPr>
      <w:rFonts w:cs="Times New Roman"/>
      <w:i/>
    </w:rPr>
  </w:style>
  <w:style w:type="paragraph" w:customStyle="1" w:styleId="Style17">
    <w:name w:val="Style17"/>
    <w:basedOn w:val="Normal"/>
    <w:uiPriority w:val="99"/>
    <w:rsid w:val="00B108F7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" w:eastAsia="Times New Roman" w:hAnsi="Arial" w:cs="Times New Roman"/>
      <w:sz w:val="24"/>
      <w:szCs w:val="24"/>
      <w:lang w:val="ro-RO" w:eastAsia="ro-RO" w:bidi="ro-RO"/>
    </w:rPr>
  </w:style>
  <w:style w:type="character" w:customStyle="1" w:styleId="FontStyle71">
    <w:name w:val="Font Style71"/>
    <w:uiPriority w:val="99"/>
    <w:rsid w:val="00B108F7"/>
    <w:rPr>
      <w:rFonts w:ascii="Arial" w:hAnsi="Arial"/>
      <w:sz w:val="18"/>
    </w:rPr>
  </w:style>
  <w:style w:type="paragraph" w:customStyle="1" w:styleId="ListNumberLevel2">
    <w:name w:val="List Number (Level 2)"/>
    <w:basedOn w:val="Normal"/>
    <w:uiPriority w:val="99"/>
    <w:rsid w:val="00B108F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paragraph" w:styleId="NoSpacing">
    <w:name w:val="No Spacing"/>
    <w:uiPriority w:val="99"/>
    <w:qFormat/>
    <w:rsid w:val="00B108F7"/>
    <w:pPr>
      <w:spacing w:after="0" w:line="240" w:lineRule="auto"/>
    </w:pPr>
    <w:rPr>
      <w:rFonts w:ascii="Calibri" w:eastAsia="Times New Roman" w:hAnsi="Calibri" w:cs="Times New Roman"/>
      <w:lang w:val="ro-RO" w:eastAsia="ro-RO" w:bidi="ro-RO"/>
    </w:rPr>
  </w:style>
  <w:style w:type="paragraph" w:styleId="Title">
    <w:name w:val="Title"/>
    <w:basedOn w:val="Normal"/>
    <w:link w:val="TitleChar"/>
    <w:uiPriority w:val="99"/>
    <w:qFormat/>
    <w:rsid w:val="00B108F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character" w:customStyle="1" w:styleId="TitleChar">
    <w:name w:val="Title Char"/>
    <w:basedOn w:val="DefaultParagraphFont"/>
    <w:link w:val="Title"/>
    <w:uiPriority w:val="99"/>
    <w:rsid w:val="00B108F7"/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paragraph" w:customStyle="1" w:styleId="Caption1">
    <w:name w:val="Caption1"/>
    <w:basedOn w:val="Normal"/>
    <w:next w:val="Normal"/>
    <w:uiPriority w:val="99"/>
    <w:rsid w:val="00B108F7"/>
    <w:pPr>
      <w:widowControl w:val="0"/>
      <w:suppressAutoHyphens/>
      <w:spacing w:after="0" w:line="240" w:lineRule="auto"/>
      <w:ind w:left="851" w:hanging="851"/>
    </w:pPr>
    <w:rPr>
      <w:rFonts w:ascii="Times New Roman" w:eastAsia="Times New Roman" w:hAnsi="Times New Roman" w:cs="Times New Roman"/>
      <w:b/>
      <w:bCs/>
      <w:iCs/>
      <w:sz w:val="26"/>
      <w:szCs w:val="26"/>
      <w:lang w:val="ro-RO" w:eastAsia="ro-RO" w:bidi="ro-RO"/>
    </w:rPr>
  </w:style>
  <w:style w:type="paragraph" w:customStyle="1" w:styleId="StyleJustified1">
    <w:name w:val="Style Justified1"/>
    <w:basedOn w:val="Normal"/>
    <w:uiPriority w:val="99"/>
    <w:rsid w:val="00B108F7"/>
    <w:pPr>
      <w:widowControl w:val="0"/>
      <w:numPr>
        <w:numId w:val="7"/>
      </w:numPr>
      <w:tabs>
        <w:tab w:val="left" w:pos="1134"/>
      </w:tabs>
      <w:suppressAutoHyphens/>
      <w:spacing w:after="0" w:line="240" w:lineRule="auto"/>
      <w:ind w:left="1134" w:hanging="567"/>
      <w:jc w:val="both"/>
    </w:pPr>
    <w:rPr>
      <w:rFonts w:ascii="Times New Roman" w:eastAsia="Times New Roman" w:hAnsi="Times New Roman" w:cs="Times New Roman"/>
      <w:iCs/>
      <w:sz w:val="20"/>
      <w:szCs w:val="20"/>
      <w:lang w:val="ro-RO" w:eastAsia="ro-RO" w:bidi="ro-RO"/>
    </w:rPr>
  </w:style>
  <w:style w:type="paragraph" w:customStyle="1" w:styleId="2">
    <w:name w:val="Абзац списка2"/>
    <w:basedOn w:val="Normal"/>
    <w:uiPriority w:val="99"/>
    <w:rsid w:val="00B108F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 w:eastAsia="ro-RO" w:bidi="ro-RO"/>
    </w:rPr>
  </w:style>
  <w:style w:type="paragraph" w:customStyle="1" w:styleId="31">
    <w:name w:val="Основной текст 31"/>
    <w:basedOn w:val="Normal"/>
    <w:uiPriority w:val="99"/>
    <w:rsid w:val="00B108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o-RO" w:eastAsia="ro-RO" w:bidi="ro-RO"/>
    </w:rPr>
  </w:style>
  <w:style w:type="paragraph" w:customStyle="1" w:styleId="Standard">
    <w:name w:val="Standard"/>
    <w:uiPriority w:val="99"/>
    <w:rsid w:val="00B108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ro-RO" w:eastAsia="ro-RO" w:bidi="ro-RO"/>
    </w:rPr>
  </w:style>
  <w:style w:type="paragraph" w:styleId="BodyTextIndent">
    <w:name w:val="Body Text Indent"/>
    <w:basedOn w:val="Normal"/>
    <w:link w:val="BodyTextIndentChar"/>
    <w:uiPriority w:val="99"/>
    <w:rsid w:val="00B108F7"/>
    <w:pPr>
      <w:tabs>
        <w:tab w:val="left" w:pos="1843"/>
      </w:tabs>
      <w:spacing w:after="0" w:line="240" w:lineRule="auto"/>
      <w:ind w:left="1567"/>
    </w:pPr>
    <w:rPr>
      <w:rFonts w:ascii="Arial" w:eastAsia="Times New Roman" w:hAnsi="Arial" w:cs="Times New Roman"/>
      <w:color w:val="000000"/>
      <w:sz w:val="44"/>
      <w:szCs w:val="20"/>
      <w:lang w:val="ro-RO" w:eastAsia="ro-RO" w:bidi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108F7"/>
    <w:rPr>
      <w:rFonts w:ascii="Arial" w:eastAsia="Times New Roman" w:hAnsi="Arial" w:cs="Times New Roman"/>
      <w:color w:val="000000"/>
      <w:sz w:val="44"/>
      <w:szCs w:val="20"/>
      <w:lang w:val="ro-RO" w:eastAsia="ro-RO" w:bidi="ro-RO"/>
    </w:rPr>
  </w:style>
  <w:style w:type="paragraph" w:styleId="BodyText3">
    <w:name w:val="Body Text 3"/>
    <w:basedOn w:val="Normal"/>
    <w:link w:val="BodyText3Char"/>
    <w:uiPriority w:val="99"/>
    <w:rsid w:val="00B108F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o-RO" w:eastAsia="ro-RO" w:bidi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B108F7"/>
    <w:rPr>
      <w:rFonts w:ascii="Times New Roman" w:eastAsia="Times New Roman" w:hAnsi="Times New Roman" w:cs="Times New Roman"/>
      <w:sz w:val="16"/>
      <w:szCs w:val="16"/>
      <w:lang w:val="ro-RO" w:eastAsia="ro-RO" w:bidi="ro-RO"/>
    </w:rPr>
  </w:style>
  <w:style w:type="character" w:styleId="Strong">
    <w:name w:val="Strong"/>
    <w:basedOn w:val="DefaultParagraphFont"/>
    <w:uiPriority w:val="99"/>
    <w:qFormat/>
    <w:rsid w:val="00B108F7"/>
    <w:rPr>
      <w:rFonts w:cs="Times New Roman"/>
      <w:b/>
    </w:rPr>
  </w:style>
  <w:style w:type="paragraph" w:customStyle="1" w:styleId="20">
    <w:name w:val="Стиль2"/>
    <w:basedOn w:val="Heading1"/>
    <w:autoRedefine/>
    <w:uiPriority w:val="99"/>
    <w:rsid w:val="00B108F7"/>
    <w:pPr>
      <w:keepLines w:val="0"/>
      <w:pageBreakBefore w:val="0"/>
      <w:numPr>
        <w:numId w:val="0"/>
      </w:numPr>
      <w:pBdr>
        <w:bottom w:val="none" w:sz="0" w:space="0" w:color="auto"/>
      </w:pBdr>
      <w:spacing w:before="0" w:after="0" w:line="240" w:lineRule="auto"/>
      <w:ind w:left="720" w:hanging="360"/>
    </w:pPr>
    <w:rPr>
      <w:bCs/>
      <w:iCs/>
      <w:caps w:val="0"/>
      <w:color w:val="000000"/>
      <w:kern w:val="0"/>
      <w:sz w:val="28"/>
      <w:szCs w:val="22"/>
    </w:rPr>
  </w:style>
  <w:style w:type="paragraph" w:customStyle="1" w:styleId="3">
    <w:name w:val="Стиль3"/>
    <w:basedOn w:val="Normal"/>
    <w:link w:val="30"/>
    <w:uiPriority w:val="99"/>
    <w:rsid w:val="00B108F7"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val="ro-RO" w:eastAsia="ro-RO" w:bidi="ro-RO"/>
    </w:rPr>
  </w:style>
  <w:style w:type="character" w:customStyle="1" w:styleId="30">
    <w:name w:val="Стиль3 Знак"/>
    <w:link w:val="3"/>
    <w:uiPriority w:val="99"/>
    <w:locked/>
    <w:rsid w:val="00B108F7"/>
    <w:rPr>
      <w:rFonts w:ascii="Times New Roman" w:eastAsia="Times New Roman" w:hAnsi="Times New Roman" w:cs="Times New Roman"/>
      <w:b/>
      <w:i/>
      <w:color w:val="000000"/>
      <w:szCs w:val="20"/>
      <w:lang w:val="ro-RO" w:eastAsia="ro-RO" w:bidi="ro-RO"/>
    </w:rPr>
  </w:style>
  <w:style w:type="paragraph" w:customStyle="1" w:styleId="4">
    <w:name w:val="Стиль4"/>
    <w:basedOn w:val="Heading2"/>
    <w:autoRedefine/>
    <w:uiPriority w:val="99"/>
    <w:rsid w:val="00B108F7"/>
    <w:pPr>
      <w:keepLines w:val="0"/>
      <w:numPr>
        <w:ilvl w:val="0"/>
        <w:numId w:val="8"/>
      </w:numPr>
      <w:pBdr>
        <w:bottom w:val="none" w:sz="0" w:space="0" w:color="auto"/>
      </w:pBdr>
      <w:tabs>
        <w:tab w:val="clear" w:pos="360"/>
        <w:tab w:val="left" w:pos="540"/>
        <w:tab w:val="num" w:pos="720"/>
      </w:tabs>
      <w:spacing w:before="0" w:after="120" w:line="240" w:lineRule="auto"/>
      <w:ind w:left="720" w:hanging="720"/>
      <w:outlineLvl w:val="2"/>
    </w:pPr>
    <w:rPr>
      <w:rFonts w:ascii="Times New Roman" w:hAnsi="Times New Roman"/>
      <w:i/>
      <w:smallCaps w:val="0"/>
      <w:color w:val="000000"/>
      <w:kern w:val="0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B108F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rsid w:val="00B108F7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paragraph" w:customStyle="1" w:styleId="xl50">
    <w:name w:val="xl50"/>
    <w:basedOn w:val="Normal"/>
    <w:uiPriority w:val="99"/>
    <w:rsid w:val="00B108F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lang w:val="ro-RO" w:eastAsia="ro-RO" w:bidi="ro-RO"/>
    </w:rPr>
  </w:style>
  <w:style w:type="paragraph" w:customStyle="1" w:styleId="a">
    <w:name w:val="Заголовок таблицы"/>
    <w:basedOn w:val="Normal"/>
    <w:uiPriority w:val="99"/>
    <w:rsid w:val="00B108F7"/>
    <w:pPr>
      <w:numPr>
        <w:ilvl w:val="2"/>
        <w:numId w:val="8"/>
      </w:num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paragraph" w:customStyle="1" w:styleId="11">
    <w:name w:val="Абзац списка11"/>
    <w:basedOn w:val="Normal"/>
    <w:uiPriority w:val="99"/>
    <w:rsid w:val="00B108F7"/>
    <w:pPr>
      <w:spacing w:before="120" w:after="120" w:line="276" w:lineRule="auto"/>
      <w:ind w:left="720"/>
    </w:pPr>
    <w:rPr>
      <w:rFonts w:ascii="Calibri" w:eastAsia="Times New Roman" w:hAnsi="Calibri" w:cs="Times New Roman"/>
      <w:szCs w:val="20"/>
      <w:lang w:val="ro-RO" w:eastAsia="ro-RO" w:bidi="ro-RO"/>
    </w:rPr>
  </w:style>
  <w:style w:type="character" w:customStyle="1" w:styleId="shorttext">
    <w:name w:val="short_text"/>
    <w:uiPriority w:val="99"/>
    <w:rsid w:val="00B108F7"/>
  </w:style>
  <w:style w:type="character" w:customStyle="1" w:styleId="6">
    <w:name w:val="Знак Знак6"/>
    <w:basedOn w:val="DefaultParagraphFont"/>
    <w:uiPriority w:val="99"/>
    <w:locked/>
    <w:rsid w:val="00B108F7"/>
    <w:rPr>
      <w:rFonts w:ascii="Arial" w:hAnsi="Arial" w:cs="Arial"/>
      <w:vanish/>
      <w:sz w:val="16"/>
      <w:szCs w:val="16"/>
      <w:lang w:val="ro-RO" w:eastAsia="ro-RO"/>
    </w:rPr>
  </w:style>
  <w:style w:type="table" w:customStyle="1" w:styleId="TableGrid5">
    <w:name w:val="Table Grid5"/>
    <w:uiPriority w:val="99"/>
    <w:rsid w:val="00B108F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o-RO" w:eastAsia="ro-RO" w:bidi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B108F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o-RO" w:eastAsia="ro-RO" w:bidi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B108F7"/>
    <w:rPr>
      <w:rFonts w:cs="Times New Roman"/>
    </w:rPr>
  </w:style>
  <w:style w:type="paragraph" w:customStyle="1" w:styleId="TableParagraph">
    <w:name w:val="Table Paragraph"/>
    <w:basedOn w:val="Normal"/>
    <w:uiPriority w:val="99"/>
    <w:rsid w:val="00B108F7"/>
    <w:pPr>
      <w:widowControl w:val="0"/>
      <w:spacing w:after="0" w:line="240" w:lineRule="auto"/>
    </w:pPr>
    <w:rPr>
      <w:rFonts w:ascii="Calibri" w:eastAsia="Times New Roman" w:hAnsi="Calibri" w:cs="Times New Roman"/>
      <w:lang w:val="ro-RO" w:eastAsia="ro-RO" w:bidi="ro-RO"/>
    </w:rPr>
  </w:style>
  <w:style w:type="table" w:customStyle="1" w:styleId="TableGrid7">
    <w:name w:val="Table Grid7"/>
    <w:uiPriority w:val="99"/>
    <w:rsid w:val="00B108F7"/>
    <w:pPr>
      <w:widowControl w:val="0"/>
      <w:spacing w:after="0" w:line="240" w:lineRule="auto"/>
    </w:pPr>
    <w:rPr>
      <w:rFonts w:ascii="Calibri" w:eastAsia="Times New Roman" w:hAnsi="Calibri" w:cs="Times New Roman"/>
      <w:lang w:val="ro-RO" w:eastAsia="ro-RO" w:bidi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uiPriority w:val="99"/>
    <w:rsid w:val="00B108F7"/>
    <w:pPr>
      <w:widowControl w:val="0"/>
      <w:spacing w:after="0" w:line="240" w:lineRule="auto"/>
    </w:pPr>
    <w:rPr>
      <w:rFonts w:ascii="Calibri" w:eastAsia="Times New Roman" w:hAnsi="Calibri" w:cs="Times New Roman"/>
      <w:lang w:val="ro-RO" w:eastAsia="ro-RO" w:bidi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rezseznama1">
    <w:name w:val="Brez seznama1"/>
    <w:next w:val="NoList"/>
    <w:uiPriority w:val="99"/>
    <w:semiHidden/>
    <w:unhideWhenUsed/>
    <w:rsid w:val="00B108F7"/>
  </w:style>
  <w:style w:type="paragraph" w:customStyle="1" w:styleId="KKSBodyText">
    <w:name w:val="KKS BodyText"/>
    <w:basedOn w:val="Normal"/>
    <w:link w:val="KKSBodyTextZnak"/>
    <w:rsid w:val="00B108F7"/>
    <w:pPr>
      <w:numPr>
        <w:ilvl w:val="4"/>
        <w:numId w:val="13"/>
      </w:numPr>
      <w:suppressAutoHyphens/>
      <w:spacing w:before="240" w:after="0" w:line="276" w:lineRule="auto"/>
      <w:jc w:val="both"/>
    </w:pPr>
    <w:rPr>
      <w:rFonts w:ascii="Constantia" w:eastAsia="Times New Roman" w:hAnsi="Constantia" w:cs="Times New Roman"/>
      <w:lang w:val="ro-RO" w:eastAsia="ro-RO" w:bidi="ro-RO"/>
    </w:rPr>
  </w:style>
  <w:style w:type="character" w:customStyle="1" w:styleId="KKSBodyTextZnak">
    <w:name w:val="KKS BodyText Znak"/>
    <w:basedOn w:val="DefaultParagraphFont"/>
    <w:link w:val="KKSBodyText"/>
    <w:rsid w:val="00B108F7"/>
    <w:rPr>
      <w:rFonts w:ascii="Constantia" w:eastAsia="Times New Roman" w:hAnsi="Constantia" w:cs="Times New Roman"/>
      <w:lang w:val="ro-RO" w:eastAsia="ro-RO" w:bidi="ro-RO"/>
    </w:rPr>
  </w:style>
  <w:style w:type="paragraph" w:customStyle="1" w:styleId="KKSBodyTextExample">
    <w:name w:val="KKS BodyTextExample"/>
    <w:basedOn w:val="KKSBodyText"/>
    <w:qFormat/>
    <w:rsid w:val="00B108F7"/>
    <w:pPr>
      <w:numPr>
        <w:ilvl w:val="0"/>
        <w:numId w:val="0"/>
      </w:numPr>
      <w:spacing w:before="120"/>
      <w:ind w:left="1418"/>
    </w:pPr>
    <w:rPr>
      <w:color w:val="7F7F7F"/>
      <w:sz w:val="18"/>
    </w:rPr>
  </w:style>
  <w:style w:type="paragraph" w:customStyle="1" w:styleId="KKSBodyTextList">
    <w:name w:val="KKS BodyTextList"/>
    <w:basedOn w:val="KKSBodyText"/>
    <w:rsid w:val="00B108F7"/>
    <w:pPr>
      <w:numPr>
        <w:ilvl w:val="5"/>
      </w:numPr>
      <w:tabs>
        <w:tab w:val="clear" w:pos="720"/>
      </w:tabs>
      <w:spacing w:before="120"/>
      <w:ind w:left="3960" w:hanging="360"/>
    </w:pPr>
  </w:style>
  <w:style w:type="paragraph" w:customStyle="1" w:styleId="KKSContractFoot">
    <w:name w:val="KKS ContractFoot"/>
    <w:basedOn w:val="Normal"/>
    <w:qFormat/>
    <w:rsid w:val="00B108F7"/>
    <w:pPr>
      <w:suppressAutoHyphens/>
      <w:spacing w:before="120" w:after="0" w:line="240" w:lineRule="auto"/>
      <w:jc w:val="center"/>
    </w:pPr>
    <w:rPr>
      <w:rFonts w:ascii="Constantia" w:eastAsia="Times New Roman" w:hAnsi="Constantia" w:cs="Times New Roman"/>
      <w:b/>
      <w:i/>
      <w:color w:val="919191"/>
      <w:sz w:val="18"/>
      <w:szCs w:val="18"/>
      <w:lang w:val="ro-RO" w:eastAsia="ro-RO" w:bidi="ro-RO"/>
    </w:rPr>
  </w:style>
  <w:style w:type="paragraph" w:customStyle="1" w:styleId="KKSContractHead">
    <w:name w:val="KKS ContractHead"/>
    <w:basedOn w:val="Normal"/>
    <w:qFormat/>
    <w:rsid w:val="00B108F7"/>
    <w:pPr>
      <w:suppressAutoHyphens/>
      <w:spacing w:before="240" w:after="720" w:line="240" w:lineRule="auto"/>
      <w:jc w:val="center"/>
    </w:pPr>
    <w:rPr>
      <w:rFonts w:ascii="Constantia" w:eastAsia="Times New Roman" w:hAnsi="Constantia" w:cs="Times New Roman"/>
      <w:b/>
      <w:i/>
      <w:color w:val="084B8C"/>
      <w:sz w:val="18"/>
      <w:szCs w:val="18"/>
      <w:lang w:val="ro-RO" w:eastAsia="ro-RO" w:bidi="ro-RO"/>
    </w:rPr>
  </w:style>
  <w:style w:type="paragraph" w:customStyle="1" w:styleId="KKSContractText">
    <w:name w:val="KKS ContractText"/>
    <w:basedOn w:val="Normal"/>
    <w:qFormat/>
    <w:rsid w:val="00B108F7"/>
    <w:pPr>
      <w:suppressAutoHyphens/>
      <w:spacing w:before="240" w:after="0" w:line="324" w:lineRule="auto"/>
      <w:jc w:val="both"/>
    </w:pPr>
    <w:rPr>
      <w:rFonts w:ascii="Constantia" w:eastAsia="Times New Roman" w:hAnsi="Constantia" w:cs="Times New Roman"/>
      <w:sz w:val="20"/>
      <w:szCs w:val="20"/>
      <w:lang w:val="ro-RO" w:eastAsia="ro-RO" w:bidi="ro-RO"/>
    </w:rPr>
  </w:style>
  <w:style w:type="paragraph" w:customStyle="1" w:styleId="KKSContractParagraphList">
    <w:name w:val="KKS ContractParagraphList"/>
    <w:basedOn w:val="KKSContractText"/>
    <w:qFormat/>
    <w:rsid w:val="00B108F7"/>
    <w:pPr>
      <w:numPr>
        <w:ilvl w:val="2"/>
        <w:numId w:val="9"/>
      </w:numPr>
      <w:spacing w:before="60"/>
    </w:pPr>
  </w:style>
  <w:style w:type="paragraph" w:customStyle="1" w:styleId="KKSContractParagraphText">
    <w:name w:val="KKS ContractParagraphText"/>
    <w:basedOn w:val="KKSContractText"/>
    <w:qFormat/>
    <w:rsid w:val="00B108F7"/>
    <w:pPr>
      <w:numPr>
        <w:ilvl w:val="1"/>
        <w:numId w:val="9"/>
      </w:numPr>
      <w:spacing w:before="120"/>
    </w:pPr>
  </w:style>
  <w:style w:type="paragraph" w:customStyle="1" w:styleId="KKSContractParagraphTitle">
    <w:name w:val="KKS ContractParagraphTitle"/>
    <w:basedOn w:val="KKSContractText"/>
    <w:qFormat/>
    <w:rsid w:val="00B108F7"/>
    <w:pPr>
      <w:keepNext/>
      <w:numPr>
        <w:numId w:val="9"/>
      </w:numPr>
      <w:jc w:val="left"/>
    </w:pPr>
    <w:rPr>
      <w:rFonts w:cs="Arial"/>
      <w:b/>
      <w:smallCaps/>
      <w:color w:val="084B8C"/>
      <w:u w:val="single"/>
    </w:rPr>
  </w:style>
  <w:style w:type="paragraph" w:customStyle="1" w:styleId="KKSContractParty">
    <w:name w:val="KKS ContractParty"/>
    <w:basedOn w:val="KKSContractText"/>
    <w:qFormat/>
    <w:rsid w:val="00B108F7"/>
    <w:pPr>
      <w:keepNext/>
      <w:keepLines/>
      <w:ind w:left="709" w:hanging="709"/>
      <w:jc w:val="left"/>
    </w:pPr>
  </w:style>
  <w:style w:type="paragraph" w:customStyle="1" w:styleId="KKSContractSignatureBlank">
    <w:name w:val="KKS ContractSignatureBlank"/>
    <w:basedOn w:val="KKSContractText"/>
    <w:qFormat/>
    <w:rsid w:val="00B108F7"/>
    <w:pPr>
      <w:keepNext/>
      <w:keepLines/>
      <w:tabs>
        <w:tab w:val="left" w:pos="720"/>
        <w:tab w:val="left" w:leader="underscore" w:pos="3969"/>
        <w:tab w:val="left" w:pos="5256"/>
        <w:tab w:val="left" w:leader="underscore" w:pos="8505"/>
      </w:tabs>
      <w:spacing w:before="120"/>
    </w:pPr>
    <w:rPr>
      <w:rFonts w:cs="Arial"/>
    </w:rPr>
  </w:style>
  <w:style w:type="paragraph" w:customStyle="1" w:styleId="KKSContractSignatureParty">
    <w:name w:val="KKS ContractSignatureParty"/>
    <w:basedOn w:val="KKSContractText"/>
    <w:qFormat/>
    <w:rsid w:val="00B108F7"/>
    <w:pPr>
      <w:keepNext/>
      <w:keepLines/>
      <w:spacing w:before="720" w:after="360"/>
      <w:ind w:left="720" w:hanging="720"/>
    </w:pPr>
    <w:rPr>
      <w:b/>
    </w:rPr>
  </w:style>
  <w:style w:type="paragraph" w:customStyle="1" w:styleId="KKSContractSignaturePrint">
    <w:name w:val="KKS ContractSignaturePrint"/>
    <w:basedOn w:val="KKSContractText"/>
    <w:qFormat/>
    <w:rsid w:val="00B108F7"/>
    <w:pPr>
      <w:keepNext/>
      <w:keepLines/>
      <w:tabs>
        <w:tab w:val="left" w:pos="720"/>
        <w:tab w:val="left" w:pos="1701"/>
        <w:tab w:val="left" w:pos="5256"/>
        <w:tab w:val="left" w:pos="6237"/>
      </w:tabs>
      <w:spacing w:before="0"/>
    </w:pPr>
    <w:rPr>
      <w:rFonts w:cs="Arial"/>
    </w:rPr>
  </w:style>
  <w:style w:type="paragraph" w:customStyle="1" w:styleId="KKSContractTitle1">
    <w:name w:val="KKS ContractTitle1"/>
    <w:basedOn w:val="KKSContractText"/>
    <w:qFormat/>
    <w:rsid w:val="00B108F7"/>
    <w:pPr>
      <w:keepNext/>
      <w:spacing w:after="480"/>
      <w:jc w:val="center"/>
      <w:outlineLvl w:val="0"/>
    </w:pPr>
    <w:rPr>
      <w:rFonts w:cs="Arial"/>
      <w:b/>
      <w:smallCaps/>
      <w:color w:val="084B8C"/>
      <w:sz w:val="28"/>
      <w:szCs w:val="28"/>
    </w:rPr>
  </w:style>
  <w:style w:type="paragraph" w:customStyle="1" w:styleId="KKSContractTitle2">
    <w:name w:val="KKS ContractTitle2"/>
    <w:basedOn w:val="KKSContractText"/>
    <w:qFormat/>
    <w:rsid w:val="00B108F7"/>
    <w:pPr>
      <w:keepNext/>
      <w:jc w:val="left"/>
      <w:outlineLvl w:val="1"/>
    </w:pPr>
    <w:rPr>
      <w:caps/>
    </w:rPr>
  </w:style>
  <w:style w:type="paragraph" w:customStyle="1" w:styleId="KKSContractTitle3">
    <w:name w:val="KKS ContractTitle3"/>
    <w:basedOn w:val="KKSContractText"/>
    <w:qFormat/>
    <w:rsid w:val="00B108F7"/>
    <w:pPr>
      <w:keepNext/>
      <w:jc w:val="left"/>
      <w:outlineLvl w:val="2"/>
    </w:pPr>
    <w:rPr>
      <w:smallCaps/>
      <w:u w:val="single"/>
    </w:rPr>
  </w:style>
  <w:style w:type="paragraph" w:customStyle="1" w:styleId="KKSContractWhereas">
    <w:name w:val="KKS ContractWhereas"/>
    <w:basedOn w:val="KKSContractText"/>
    <w:qFormat/>
    <w:rsid w:val="00B108F7"/>
    <w:pPr>
      <w:numPr>
        <w:numId w:val="10"/>
      </w:numPr>
      <w:spacing w:before="120"/>
    </w:pPr>
    <w:rPr>
      <w:rFonts w:cs="Arial"/>
    </w:rPr>
  </w:style>
  <w:style w:type="paragraph" w:customStyle="1" w:styleId="KKSRulesBodyText">
    <w:name w:val="KKS RulesBodyText"/>
    <w:basedOn w:val="KKSBodyText"/>
    <w:rsid w:val="00B108F7"/>
    <w:pPr>
      <w:numPr>
        <w:ilvl w:val="0"/>
        <w:numId w:val="12"/>
      </w:numPr>
      <w:tabs>
        <w:tab w:val="clear" w:pos="720"/>
        <w:tab w:val="num" w:pos="360"/>
        <w:tab w:val="num" w:pos="851"/>
      </w:tabs>
      <w:spacing w:after="120"/>
      <w:ind w:left="851" w:hanging="567"/>
    </w:pPr>
    <w:rPr>
      <w:szCs w:val="28"/>
    </w:rPr>
  </w:style>
  <w:style w:type="paragraph" w:customStyle="1" w:styleId="KKSDefinitionTerms">
    <w:name w:val="KKS DefinitionTerms"/>
    <w:basedOn w:val="KKSRulesBodyText"/>
    <w:rsid w:val="00B108F7"/>
    <w:pPr>
      <w:numPr>
        <w:numId w:val="0"/>
      </w:numPr>
      <w:tabs>
        <w:tab w:val="left" w:leader="dot" w:pos="3402"/>
        <w:tab w:val="left" w:leader="dot" w:pos="4253"/>
        <w:tab w:val="left" w:leader="dot" w:pos="5103"/>
        <w:tab w:val="left" w:leader="dot" w:pos="5954"/>
        <w:tab w:val="left" w:leader="dot" w:pos="6804"/>
      </w:tabs>
      <w:ind w:left="3402" w:hanging="3402"/>
    </w:pPr>
  </w:style>
  <w:style w:type="paragraph" w:customStyle="1" w:styleId="KKSFootnote">
    <w:name w:val="KKS Footnote"/>
    <w:basedOn w:val="KKSBodyText"/>
    <w:link w:val="KKSFootnoteZnak"/>
    <w:qFormat/>
    <w:rsid w:val="00B108F7"/>
    <w:pPr>
      <w:numPr>
        <w:ilvl w:val="0"/>
        <w:numId w:val="0"/>
      </w:numPr>
      <w:spacing w:before="120"/>
      <w:ind w:left="720" w:hanging="720"/>
    </w:pPr>
    <w:rPr>
      <w:sz w:val="18"/>
    </w:rPr>
  </w:style>
  <w:style w:type="character" w:customStyle="1" w:styleId="KKSFootnoteZnak">
    <w:name w:val="KKS Footnote Znak"/>
    <w:basedOn w:val="KKSBodyTextZnak"/>
    <w:link w:val="KKSFootnote"/>
    <w:rsid w:val="00B108F7"/>
    <w:rPr>
      <w:rFonts w:ascii="Constantia" w:eastAsia="Times New Roman" w:hAnsi="Constantia" w:cs="Times New Roman"/>
      <w:sz w:val="18"/>
      <w:lang w:val="ro-RO" w:eastAsia="ro-RO" w:bidi="ro-RO"/>
    </w:rPr>
  </w:style>
  <w:style w:type="paragraph" w:customStyle="1" w:styleId="KKSRules4">
    <w:name w:val="KKS Rules4"/>
    <w:basedOn w:val="KKSRulesBodyText"/>
    <w:next w:val="KKSRulesBodyText"/>
    <w:rsid w:val="00B108F7"/>
    <w:pPr>
      <w:keepNext/>
      <w:numPr>
        <w:ilvl w:val="3"/>
        <w:numId w:val="11"/>
      </w:numPr>
      <w:tabs>
        <w:tab w:val="num" w:pos="864"/>
      </w:tabs>
      <w:spacing w:before="360" w:after="240"/>
      <w:ind w:left="864" w:hanging="864"/>
      <w:jc w:val="left"/>
      <w:outlineLvl w:val="3"/>
    </w:pPr>
    <w:rPr>
      <w:b/>
      <w:i/>
      <w:color w:val="084C8D"/>
      <w:spacing w:val="8"/>
      <w:sz w:val="24"/>
      <w:szCs w:val="24"/>
    </w:rPr>
  </w:style>
  <w:style w:type="paragraph" w:customStyle="1" w:styleId="KKSRules3">
    <w:name w:val="KKS Rules3"/>
    <w:basedOn w:val="KKSRules4"/>
    <w:next w:val="KKSRulesBodyText"/>
    <w:rsid w:val="00B108F7"/>
    <w:pPr>
      <w:numPr>
        <w:ilvl w:val="2"/>
      </w:numPr>
      <w:tabs>
        <w:tab w:val="num" w:pos="720"/>
        <w:tab w:val="num" w:pos="1083"/>
      </w:tabs>
      <w:outlineLvl w:val="2"/>
    </w:pPr>
    <w:rPr>
      <w:spacing w:val="12"/>
      <w:sz w:val="26"/>
      <w:szCs w:val="26"/>
    </w:rPr>
  </w:style>
  <w:style w:type="paragraph" w:customStyle="1" w:styleId="KKSRules2">
    <w:name w:val="KKS Rules2"/>
    <w:basedOn w:val="KKSRules3"/>
    <w:next w:val="KKSRulesBodyText"/>
    <w:qFormat/>
    <w:rsid w:val="00B108F7"/>
    <w:pPr>
      <w:numPr>
        <w:ilvl w:val="1"/>
      </w:numPr>
      <w:tabs>
        <w:tab w:val="num" w:pos="576"/>
        <w:tab w:val="num" w:pos="1083"/>
      </w:tabs>
      <w:ind w:left="576" w:right="1134" w:hanging="576"/>
      <w:outlineLvl w:val="1"/>
    </w:pPr>
    <w:rPr>
      <w:spacing w:val="16"/>
      <w:sz w:val="28"/>
    </w:rPr>
  </w:style>
  <w:style w:type="paragraph" w:customStyle="1" w:styleId="KKSRules1">
    <w:name w:val="KKS Rules1"/>
    <w:basedOn w:val="KKSRules2"/>
    <w:next w:val="KKSRulesBodyText"/>
    <w:rsid w:val="00B108F7"/>
    <w:pPr>
      <w:pageBreakBefore/>
      <w:numPr>
        <w:ilvl w:val="0"/>
      </w:numPr>
      <w:tabs>
        <w:tab w:val="num" w:pos="432"/>
        <w:tab w:val="num" w:pos="1083"/>
      </w:tabs>
      <w:ind w:left="432" w:hanging="432"/>
      <w:outlineLvl w:val="0"/>
    </w:pPr>
    <w:rPr>
      <w:spacing w:val="24"/>
      <w:sz w:val="32"/>
    </w:rPr>
  </w:style>
  <w:style w:type="paragraph" w:customStyle="1" w:styleId="KKSRules5">
    <w:name w:val="KKS Rules5"/>
    <w:basedOn w:val="KKSRules4"/>
    <w:next w:val="KKSRulesBodyText"/>
    <w:rsid w:val="00B108F7"/>
    <w:pPr>
      <w:numPr>
        <w:ilvl w:val="4"/>
      </w:numPr>
      <w:tabs>
        <w:tab w:val="num" w:pos="1008"/>
        <w:tab w:val="num" w:pos="1083"/>
      </w:tabs>
      <w:ind w:left="1008" w:hanging="1008"/>
    </w:pPr>
    <w:rPr>
      <w:spacing w:val="4"/>
      <w:sz w:val="22"/>
      <w:szCs w:val="22"/>
    </w:rPr>
  </w:style>
  <w:style w:type="paragraph" w:customStyle="1" w:styleId="KKSRules6">
    <w:name w:val="KKS Rules6"/>
    <w:basedOn w:val="KKSRules5"/>
    <w:next w:val="KKSRulesBodyText"/>
    <w:rsid w:val="00B108F7"/>
    <w:pPr>
      <w:numPr>
        <w:ilvl w:val="5"/>
      </w:numPr>
      <w:tabs>
        <w:tab w:val="num" w:pos="1008"/>
        <w:tab w:val="num" w:pos="1083"/>
      </w:tabs>
      <w:ind w:left="1008" w:hanging="1008"/>
    </w:pPr>
  </w:style>
  <w:style w:type="paragraph" w:customStyle="1" w:styleId="KKSRulesBodyTextList">
    <w:name w:val="KKS RulesBodyTextList"/>
    <w:basedOn w:val="KKSRulesBodyText"/>
    <w:qFormat/>
    <w:rsid w:val="00B108F7"/>
    <w:pPr>
      <w:numPr>
        <w:ilvl w:val="1"/>
      </w:numPr>
      <w:tabs>
        <w:tab w:val="clear" w:pos="1083"/>
        <w:tab w:val="num" w:pos="851"/>
        <w:tab w:val="num" w:pos="1021"/>
      </w:tabs>
      <w:spacing w:before="120"/>
      <w:ind w:left="1022" w:hanging="738"/>
    </w:pPr>
  </w:style>
  <w:style w:type="table" w:customStyle="1" w:styleId="KKSTable1">
    <w:name w:val="KKS Table1"/>
    <w:basedOn w:val="TableNormal"/>
    <w:uiPriority w:val="99"/>
    <w:rsid w:val="00B108F7"/>
    <w:pPr>
      <w:keepNext/>
      <w:spacing w:before="120" w:after="0" w:line="276" w:lineRule="auto"/>
      <w:jc w:val="center"/>
    </w:pPr>
    <w:rPr>
      <w:rFonts w:ascii="Constantia" w:eastAsia="Calibri" w:hAnsi="Constantia" w:cs="Times New Roman"/>
      <w:sz w:val="16"/>
      <w:lang w:val="ro-RO" w:eastAsia="ro-RO" w:bidi="ro-RO"/>
    </w:rPr>
    <w:tblPr>
      <w:tblInd w:w="72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</w:tblPr>
    <w:trPr>
      <w:cantSplit/>
    </w:trPr>
    <w:tblStylePr w:type="firstRow">
      <w:pPr>
        <w:jc w:val="center"/>
      </w:pPr>
      <w:rPr>
        <w:b/>
        <w:i/>
        <w:color w:val="F2F2F2"/>
      </w:rPr>
      <w:tblPr/>
      <w:trPr>
        <w:tblHeader/>
      </w:trPr>
      <w:tcPr>
        <w:shd w:val="clear" w:color="auto" w:fill="1F4E79"/>
      </w:tcPr>
    </w:tblStylePr>
    <w:tblStylePr w:type="firstCol">
      <w:pPr>
        <w:jc w:val="left"/>
      </w:pPr>
      <w:rPr>
        <w:b/>
        <w:i/>
        <w:color w:val="F2F2F2"/>
      </w:rPr>
      <w:tblPr/>
      <w:tcPr>
        <w:shd w:val="clear" w:color="auto" w:fill="1F4E79"/>
      </w:tcPr>
    </w:tblStylePr>
  </w:style>
  <w:style w:type="table" w:customStyle="1" w:styleId="KKSTable2">
    <w:name w:val="KKS Table2"/>
    <w:basedOn w:val="TableNormal"/>
    <w:uiPriority w:val="99"/>
    <w:rsid w:val="00B108F7"/>
    <w:pPr>
      <w:spacing w:after="0" w:line="240" w:lineRule="auto"/>
      <w:jc w:val="center"/>
    </w:pPr>
    <w:rPr>
      <w:rFonts w:ascii="Constantia" w:eastAsia="Calibri" w:hAnsi="Constantia" w:cs="Times New Roman"/>
      <w:sz w:val="16"/>
      <w:lang w:val="ro-RO" w:eastAsia="ro-RO" w:bidi="ro-RO"/>
    </w:rPr>
    <w:tblPr>
      <w:tblInd w:w="720" w:type="dxa"/>
      <w:tblBorders>
        <w:top w:val="single" w:sz="12" w:space="0" w:color="44546A"/>
        <w:left w:val="single" w:sz="12" w:space="0" w:color="44546A"/>
        <w:bottom w:val="single" w:sz="12" w:space="0" w:color="44546A"/>
        <w:right w:val="single" w:sz="12" w:space="0" w:color="44546A"/>
        <w:insideH w:val="single" w:sz="6" w:space="0" w:color="44546A"/>
        <w:insideV w:val="single" w:sz="6" w:space="0" w:color="44546A"/>
      </w:tblBorders>
    </w:tblPr>
    <w:trPr>
      <w:cantSplit/>
    </w:trPr>
    <w:tblStylePr w:type="firstRow">
      <w:rPr>
        <w:b/>
        <w:i/>
        <w:caps w:val="0"/>
        <w:smallCaps/>
      </w:rPr>
      <w:tblPr/>
      <w:tcPr>
        <w:shd w:val="clear" w:color="auto" w:fill="D5DCE4"/>
      </w:tcPr>
    </w:tblStylePr>
    <w:tblStylePr w:type="firstCol">
      <w:pPr>
        <w:keepNext/>
        <w:widowControl/>
        <w:wordWrap/>
        <w:spacing w:beforeLines="0" w:before="60" w:beforeAutospacing="0" w:afterLines="0" w:after="60" w:afterAutospacing="0" w:line="276" w:lineRule="auto"/>
        <w:jc w:val="left"/>
        <w:outlineLvl w:val="9"/>
      </w:pPr>
      <w:rPr>
        <w:b/>
        <w:i/>
        <w:caps w:val="0"/>
        <w:smallCaps/>
      </w:rPr>
      <w:tblPr/>
      <w:tcPr>
        <w:shd w:val="clear" w:color="auto" w:fill="D5DCE4"/>
      </w:tcPr>
    </w:tblStylePr>
  </w:style>
  <w:style w:type="paragraph" w:customStyle="1" w:styleId="KKSTitle4">
    <w:name w:val="KKS Title4"/>
    <w:basedOn w:val="KKSBodyText"/>
    <w:rsid w:val="00B108F7"/>
    <w:pPr>
      <w:keepNext/>
      <w:numPr>
        <w:ilvl w:val="3"/>
      </w:numPr>
      <w:spacing w:before="360" w:after="240"/>
      <w:ind w:left="2520" w:right="1134" w:hanging="360"/>
      <w:jc w:val="left"/>
      <w:outlineLvl w:val="3"/>
    </w:pPr>
    <w:rPr>
      <w:b/>
      <w:i/>
      <w:color w:val="084C8D"/>
      <w:spacing w:val="8"/>
    </w:rPr>
  </w:style>
  <w:style w:type="paragraph" w:customStyle="1" w:styleId="KKSTitle3">
    <w:name w:val="KKS Title3"/>
    <w:basedOn w:val="KKSTitle4"/>
    <w:next w:val="KKSTitle4"/>
    <w:rsid w:val="00B108F7"/>
    <w:pPr>
      <w:numPr>
        <w:ilvl w:val="2"/>
      </w:numPr>
      <w:ind w:left="2520" w:hanging="360"/>
    </w:pPr>
  </w:style>
  <w:style w:type="paragraph" w:customStyle="1" w:styleId="KKSTitle2">
    <w:name w:val="KKS Title2"/>
    <w:basedOn w:val="KKSTitle3"/>
    <w:next w:val="KKSTitle3"/>
    <w:rsid w:val="00B108F7"/>
    <w:pPr>
      <w:numPr>
        <w:ilvl w:val="1"/>
      </w:numPr>
      <w:ind w:left="2520" w:hanging="360"/>
    </w:pPr>
  </w:style>
  <w:style w:type="paragraph" w:customStyle="1" w:styleId="KKSTitle1">
    <w:name w:val="KKS Title1"/>
    <w:basedOn w:val="KKSTitle2"/>
    <w:next w:val="KKSTitle2"/>
    <w:rsid w:val="00B108F7"/>
    <w:pPr>
      <w:numPr>
        <w:ilvl w:val="0"/>
      </w:numPr>
      <w:ind w:left="2520" w:hanging="360"/>
    </w:pPr>
  </w:style>
  <w:style w:type="paragraph" w:customStyle="1" w:styleId="KKSTitle0">
    <w:name w:val="KKS Title0"/>
    <w:basedOn w:val="KKSTitle1"/>
    <w:next w:val="KKSBodyText"/>
    <w:rsid w:val="00B108F7"/>
  </w:style>
  <w:style w:type="paragraph" w:customStyle="1" w:styleId="AlinejaOpozorilo">
    <w:name w:val="Alineja Opozorilo"/>
    <w:basedOn w:val="a-Telobesedila1"/>
    <w:link w:val="AlinejaOpozoriloZnak"/>
    <w:uiPriority w:val="99"/>
    <w:rsid w:val="00B108F7"/>
    <w:pPr>
      <w:numPr>
        <w:numId w:val="17"/>
      </w:numPr>
      <w:tabs>
        <w:tab w:val="num" w:pos="360"/>
        <w:tab w:val="num" w:pos="720"/>
      </w:tabs>
      <w:ind w:left="57" w:firstLine="0"/>
    </w:pPr>
    <w:rPr>
      <w:rFonts w:eastAsia="Calibri"/>
      <w:color w:val="000000"/>
    </w:rPr>
  </w:style>
  <w:style w:type="character" w:customStyle="1" w:styleId="AlinejaOpozoriloZnak">
    <w:name w:val="Alineja Opozorilo Znak"/>
    <w:basedOn w:val="DefaultParagraphFont"/>
    <w:link w:val="AlinejaOpozorilo"/>
    <w:uiPriority w:val="99"/>
    <w:locked/>
    <w:rsid w:val="00B108F7"/>
    <w:rPr>
      <w:rFonts w:ascii="Arial Narrow" w:eastAsia="Calibri" w:hAnsi="Arial Narrow" w:cs="Times New Roman"/>
      <w:noProof/>
      <w:color w:val="000000"/>
      <w:sz w:val="24"/>
      <w:szCs w:val="20"/>
      <w:lang w:val="ro-RO" w:eastAsia="ro-RO" w:bidi="ro-RO"/>
    </w:rPr>
  </w:style>
  <w:style w:type="paragraph" w:customStyle="1" w:styleId="a2-Navaden">
    <w:name w:val="a2-Navaden"/>
    <w:basedOn w:val="Normal"/>
    <w:link w:val="a2-NavadenZnak"/>
    <w:uiPriority w:val="99"/>
    <w:rsid w:val="00B108F7"/>
    <w:pPr>
      <w:spacing w:after="0" w:line="40" w:lineRule="exact"/>
      <w:jc w:val="both"/>
    </w:pPr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character" w:customStyle="1" w:styleId="a2-NavadenZnak">
    <w:name w:val="a2-Navaden Znak"/>
    <w:basedOn w:val="DefaultParagraphFont"/>
    <w:link w:val="a2-Navaden"/>
    <w:uiPriority w:val="99"/>
    <w:locked/>
    <w:rsid w:val="00B108F7"/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paragraph" w:customStyle="1" w:styleId="a-Kosovnica">
    <w:name w:val="a-Kosovnica"/>
    <w:basedOn w:val="Normal"/>
    <w:link w:val="a-KosovnicaZnak"/>
    <w:uiPriority w:val="99"/>
    <w:rsid w:val="00B108F7"/>
    <w:pPr>
      <w:spacing w:after="0" w:line="240" w:lineRule="auto"/>
      <w:ind w:left="57"/>
    </w:pPr>
    <w:rPr>
      <w:rFonts w:ascii="Arial Narrow" w:eastAsia="Calibri" w:hAnsi="Arial Narrow" w:cs="Arial"/>
      <w:noProof/>
      <w:color w:val="000000"/>
      <w:sz w:val="20"/>
      <w:szCs w:val="20"/>
      <w:lang w:val="ro-RO" w:eastAsia="ro-RO" w:bidi="ro-RO"/>
    </w:rPr>
  </w:style>
  <w:style w:type="character" w:customStyle="1" w:styleId="a-KosovnicaZnak">
    <w:name w:val="a-Kosovnica Znak"/>
    <w:basedOn w:val="DefaultParagraphFont"/>
    <w:link w:val="a-Kosovnica"/>
    <w:uiPriority w:val="99"/>
    <w:locked/>
    <w:rsid w:val="00B108F7"/>
    <w:rPr>
      <w:rFonts w:ascii="Arial Narrow" w:eastAsia="Calibri" w:hAnsi="Arial Narrow" w:cs="Arial"/>
      <w:noProof/>
      <w:color w:val="000000"/>
      <w:sz w:val="20"/>
      <w:szCs w:val="20"/>
      <w:lang w:val="ro-RO" w:eastAsia="ro-RO" w:bidi="ro-RO"/>
    </w:rPr>
  </w:style>
  <w:style w:type="paragraph" w:customStyle="1" w:styleId="AlinejaDejanje">
    <w:name w:val="Alineja Dejanje"/>
    <w:basedOn w:val="a-Telobesedila1"/>
    <w:link w:val="AlinejaDejanjeZnak"/>
    <w:uiPriority w:val="99"/>
    <w:rsid w:val="00B108F7"/>
    <w:pPr>
      <w:numPr>
        <w:numId w:val="14"/>
      </w:numPr>
      <w:tabs>
        <w:tab w:val="clear" w:pos="360"/>
      </w:tabs>
      <w:ind w:left="57" w:firstLine="0"/>
    </w:pPr>
    <w:rPr>
      <w:rFonts w:eastAsia="Calibri"/>
      <w:color w:val="000000"/>
    </w:rPr>
  </w:style>
  <w:style w:type="character" w:customStyle="1" w:styleId="AlinejaDejanjeZnak">
    <w:name w:val="Alineja Dejanje Znak"/>
    <w:basedOn w:val="DefaultParagraphFont"/>
    <w:link w:val="AlinejaDejanje"/>
    <w:uiPriority w:val="99"/>
    <w:locked/>
    <w:rsid w:val="00B108F7"/>
    <w:rPr>
      <w:rFonts w:ascii="Arial Narrow" w:eastAsia="Calibri" w:hAnsi="Arial Narrow" w:cs="Times New Roman"/>
      <w:noProof/>
      <w:color w:val="000000"/>
      <w:sz w:val="24"/>
      <w:szCs w:val="20"/>
      <w:lang w:val="ro-RO" w:eastAsia="ro-RO" w:bidi="ro-RO"/>
    </w:rPr>
  </w:style>
  <w:style w:type="paragraph" w:customStyle="1" w:styleId="AlinejaNamig-navodila">
    <w:name w:val="Alineja Namig-navodila"/>
    <w:basedOn w:val="a-Telobesedila1"/>
    <w:uiPriority w:val="99"/>
    <w:rsid w:val="00B108F7"/>
    <w:pPr>
      <w:numPr>
        <w:numId w:val="15"/>
      </w:numPr>
      <w:tabs>
        <w:tab w:val="clear" w:pos="1492"/>
        <w:tab w:val="num" w:pos="360"/>
        <w:tab w:val="num" w:pos="1260"/>
      </w:tabs>
      <w:ind w:left="57" w:firstLine="0"/>
    </w:pPr>
    <w:rPr>
      <w:rFonts w:eastAsia="Calibri"/>
      <w:color w:val="000000"/>
    </w:rPr>
  </w:style>
  <w:style w:type="paragraph" w:customStyle="1" w:styleId="AlinejaNatevanje">
    <w:name w:val="Alineja Naštevanje"/>
    <w:basedOn w:val="a-Telobesedila1"/>
    <w:uiPriority w:val="99"/>
    <w:rsid w:val="00B108F7"/>
    <w:pPr>
      <w:numPr>
        <w:numId w:val="16"/>
      </w:numPr>
      <w:tabs>
        <w:tab w:val="clear" w:pos="643"/>
        <w:tab w:val="num" w:pos="360"/>
        <w:tab w:val="num" w:pos="720"/>
      </w:tabs>
      <w:ind w:left="57" w:firstLine="0"/>
    </w:pPr>
    <w:rPr>
      <w:rFonts w:eastAsia="Calibri"/>
      <w:color w:val="000000"/>
    </w:rPr>
  </w:style>
  <w:style w:type="paragraph" w:customStyle="1" w:styleId="AlinejaRezultatposledica">
    <w:name w:val="Alineja Rezultat.posledica"/>
    <w:basedOn w:val="a-Telobesedila1"/>
    <w:link w:val="AlinejaRezultatposledicaZnak"/>
    <w:uiPriority w:val="99"/>
    <w:rsid w:val="00B108F7"/>
    <w:pPr>
      <w:numPr>
        <w:numId w:val="18"/>
      </w:numPr>
      <w:tabs>
        <w:tab w:val="clear" w:pos="926"/>
        <w:tab w:val="num" w:pos="360"/>
        <w:tab w:val="num" w:pos="720"/>
      </w:tabs>
      <w:ind w:left="57" w:firstLine="0"/>
      <w:jc w:val="both"/>
    </w:pPr>
    <w:rPr>
      <w:rFonts w:eastAsia="Calibri"/>
      <w:color w:val="000000"/>
    </w:rPr>
  </w:style>
  <w:style w:type="character" w:customStyle="1" w:styleId="AlinejaRezultatposledicaZnak">
    <w:name w:val="Alineja Rezultat.posledica Znak"/>
    <w:basedOn w:val="DefaultParagraphFont"/>
    <w:link w:val="AlinejaRezultatposledica"/>
    <w:uiPriority w:val="99"/>
    <w:locked/>
    <w:rsid w:val="00B108F7"/>
    <w:rPr>
      <w:rFonts w:ascii="Arial Narrow" w:eastAsia="Calibri" w:hAnsi="Arial Narrow" w:cs="Times New Roman"/>
      <w:noProof/>
      <w:color w:val="000000"/>
      <w:sz w:val="24"/>
      <w:szCs w:val="20"/>
      <w:lang w:val="ro-RO" w:eastAsia="ro-RO" w:bidi="ro-RO"/>
    </w:rPr>
  </w:style>
  <w:style w:type="paragraph" w:customStyle="1" w:styleId="a-Navaden-L">
    <w:name w:val="a-Navaden-L"/>
    <w:basedOn w:val="Normal"/>
    <w:link w:val="a-Navaden-LZnak"/>
    <w:uiPriority w:val="99"/>
    <w:rsid w:val="00B108F7"/>
    <w:pPr>
      <w:spacing w:before="120" w:after="120" w:line="240" w:lineRule="auto"/>
    </w:pPr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character" w:customStyle="1" w:styleId="a-Navaden-LZnak">
    <w:name w:val="a-Navaden-L Znak"/>
    <w:basedOn w:val="DefaultParagraphFont"/>
    <w:link w:val="a-Navaden-L"/>
    <w:uiPriority w:val="99"/>
    <w:locked/>
    <w:rsid w:val="00B108F7"/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paragraph" w:customStyle="1" w:styleId="a-Telobesedila1">
    <w:name w:val="a-Telo besedila1"/>
    <w:basedOn w:val="N1"/>
    <w:link w:val="a-Telobesedila1Znak"/>
    <w:uiPriority w:val="99"/>
    <w:rsid w:val="00B108F7"/>
  </w:style>
  <w:style w:type="character" w:customStyle="1" w:styleId="a-Telobesedila1Znak">
    <w:name w:val="a-Telo besedila1 Znak"/>
    <w:link w:val="a-Telobesedila1"/>
    <w:uiPriority w:val="99"/>
    <w:locked/>
    <w:rsid w:val="00B108F7"/>
    <w:rPr>
      <w:rFonts w:ascii="Arial Narrow" w:eastAsia="Times New Roman" w:hAnsi="Arial Narrow" w:cs="Times New Roman"/>
      <w:noProof/>
      <w:sz w:val="24"/>
      <w:szCs w:val="20"/>
      <w:lang w:val="ro-RO" w:eastAsia="ro-RO" w:bidi="ro-RO"/>
    </w:rPr>
  </w:style>
  <w:style w:type="character" w:customStyle="1" w:styleId="atn">
    <w:name w:val="atn"/>
    <w:basedOn w:val="DefaultParagraphFont"/>
    <w:uiPriority w:val="99"/>
    <w:rsid w:val="00B108F7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B108F7"/>
    <w:rPr>
      <w:rFonts w:cs="Times New Roman"/>
      <w:color w:val="808080"/>
    </w:rPr>
  </w:style>
  <w:style w:type="paragraph" w:styleId="Bibliography">
    <w:name w:val="Bibliography"/>
    <w:basedOn w:val="Normal"/>
    <w:next w:val="Normal"/>
    <w:uiPriority w:val="99"/>
    <w:semiHidden/>
    <w:rsid w:val="00B108F7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paragraph" w:styleId="BlockText">
    <w:name w:val="Block Text"/>
    <w:basedOn w:val="Normal"/>
    <w:uiPriority w:val="99"/>
    <w:semiHidden/>
    <w:rsid w:val="00B108F7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spacing w:before="120" w:after="120" w:line="240" w:lineRule="auto"/>
      <w:ind w:left="1152" w:right="1152"/>
      <w:jc w:val="both"/>
    </w:pPr>
    <w:rPr>
      <w:rFonts w:ascii="Calibri" w:eastAsia="Times New Roman" w:hAnsi="Calibri" w:cs="Times New Roman"/>
      <w:i/>
      <w:iCs/>
      <w:color w:val="4F81BD"/>
      <w:sz w:val="24"/>
      <w:szCs w:val="20"/>
      <w:lang w:val="ro-RO" w:eastAsia="ro-RO" w:bidi="ro-RO"/>
    </w:rPr>
  </w:style>
  <w:style w:type="paragraph" w:customStyle="1" w:styleId="BodyText21">
    <w:name w:val="Body Text 21"/>
    <w:basedOn w:val="Normal"/>
    <w:uiPriority w:val="99"/>
    <w:rsid w:val="00B108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ro-RO" w:bidi="ro-RO"/>
    </w:rPr>
  </w:style>
  <w:style w:type="paragraph" w:customStyle="1" w:styleId="Telobesedila1">
    <w:name w:val="Telo besedila1"/>
    <w:basedOn w:val="Normal"/>
    <w:link w:val="TelobesedilaChar"/>
    <w:uiPriority w:val="99"/>
    <w:rsid w:val="00B108F7"/>
    <w:pPr>
      <w:spacing w:before="120" w:after="360" w:line="240" w:lineRule="auto"/>
      <w:jc w:val="both"/>
    </w:pPr>
    <w:rPr>
      <w:rFonts w:ascii="Arial Narrow" w:eastAsia="Calibri" w:hAnsi="Arial Narrow" w:cs="Times New Roman"/>
      <w:sz w:val="24"/>
      <w:szCs w:val="20"/>
      <w:lang w:val="ro-RO" w:eastAsia="ro-RO" w:bidi="ro-RO"/>
    </w:rPr>
  </w:style>
  <w:style w:type="character" w:customStyle="1" w:styleId="TelobesedilaChar">
    <w:name w:val="Telo besedila Char"/>
    <w:link w:val="Telobesedila1"/>
    <w:uiPriority w:val="99"/>
    <w:locked/>
    <w:rsid w:val="00B108F7"/>
    <w:rPr>
      <w:rFonts w:ascii="Arial Narrow" w:eastAsia="Calibri" w:hAnsi="Arial Narrow" w:cs="Times New Roman"/>
      <w:sz w:val="24"/>
      <w:szCs w:val="20"/>
      <w:lang w:val="ro-RO" w:eastAsia="ro-RO" w:bidi="ro-RO"/>
    </w:rPr>
  </w:style>
  <w:style w:type="paragraph" w:customStyle="1" w:styleId="Toke2">
    <w:name w:val="Točke 2"/>
    <w:basedOn w:val="Heading2"/>
    <w:uiPriority w:val="99"/>
    <w:rsid w:val="00B108F7"/>
    <w:pPr>
      <w:numPr>
        <w:ilvl w:val="0"/>
      </w:numPr>
      <w:pBdr>
        <w:bottom w:val="none" w:sz="0" w:space="0" w:color="auto"/>
      </w:pBdr>
      <w:tabs>
        <w:tab w:val="clear" w:pos="851"/>
      </w:tabs>
      <w:suppressAutoHyphens/>
      <w:spacing w:before="120" w:after="120" w:line="240" w:lineRule="auto"/>
      <w:ind w:left="567" w:hanging="573"/>
      <w:jc w:val="center"/>
    </w:pPr>
    <w:rPr>
      <w:rFonts w:cs="Arial"/>
      <w:bCs/>
      <w:smallCaps w:val="0"/>
      <w:color w:val="262626"/>
      <w:kern w:val="0"/>
      <w:sz w:val="22"/>
      <w:szCs w:val="20"/>
    </w:rPr>
  </w:style>
  <w:style w:type="character" w:customStyle="1" w:styleId="Verdana10levozgoraj">
    <w:name w:val="Verdana 10 levo zgoraj"/>
    <w:basedOn w:val="DefaultParagraphFont"/>
    <w:uiPriority w:val="99"/>
    <w:locked/>
    <w:rsid w:val="00B108F7"/>
    <w:rPr>
      <w:rFonts w:ascii="Verdana" w:hAnsi="Verdana" w:cs="Times New Roman"/>
      <w:sz w:val="20"/>
    </w:rPr>
  </w:style>
  <w:style w:type="paragraph" w:customStyle="1" w:styleId="N1">
    <w:name w:val="N1"/>
    <w:uiPriority w:val="99"/>
    <w:rsid w:val="00B108F7"/>
    <w:pPr>
      <w:spacing w:after="0" w:line="240" w:lineRule="auto"/>
    </w:pPr>
    <w:rPr>
      <w:rFonts w:ascii="Arial Narrow" w:eastAsia="Times New Roman" w:hAnsi="Arial Narrow" w:cs="Times New Roman"/>
      <w:noProof/>
      <w:sz w:val="24"/>
      <w:szCs w:val="20"/>
      <w:lang w:val="ro-RO" w:eastAsia="ro-RO" w:bidi="ro-RO"/>
    </w:rPr>
  </w:style>
  <w:style w:type="paragraph" w:styleId="Quote">
    <w:name w:val="Quote"/>
    <w:basedOn w:val="Normal"/>
    <w:next w:val="Normal"/>
    <w:link w:val="QuoteChar"/>
    <w:uiPriority w:val="99"/>
    <w:qFormat/>
    <w:rsid w:val="00B108F7"/>
    <w:pPr>
      <w:spacing w:before="120" w:after="120" w:line="240" w:lineRule="auto"/>
      <w:jc w:val="both"/>
    </w:pPr>
    <w:rPr>
      <w:rFonts w:ascii="Arial Narrow" w:eastAsia="Times New Roman" w:hAnsi="Arial Narrow" w:cs="Times New Roman"/>
      <w:i/>
      <w:iCs/>
      <w:color w:val="000000"/>
      <w:sz w:val="24"/>
      <w:szCs w:val="20"/>
      <w:lang w:val="ro-RO" w:eastAsia="ro-RO" w:bidi="ro-RO"/>
    </w:rPr>
  </w:style>
  <w:style w:type="character" w:customStyle="1" w:styleId="QuoteChar">
    <w:name w:val="Quote Char"/>
    <w:basedOn w:val="DefaultParagraphFont"/>
    <w:link w:val="Quote"/>
    <w:uiPriority w:val="99"/>
    <w:rsid w:val="00B108F7"/>
    <w:rPr>
      <w:rFonts w:ascii="Arial Narrow" w:eastAsia="Times New Roman" w:hAnsi="Arial Narrow" w:cs="Times New Roman"/>
      <w:i/>
      <w:iCs/>
      <w:color w:val="000000"/>
      <w:sz w:val="24"/>
      <w:szCs w:val="20"/>
      <w:lang w:val="ro-RO" w:eastAsia="ro-RO" w:bidi="ro-RO"/>
    </w:rPr>
  </w:style>
  <w:style w:type="paragraph" w:customStyle="1" w:styleId="len-PR">
    <w:name w:val="člen-PR"/>
    <w:basedOn w:val="Normal"/>
    <w:link w:val="len-PRZnak"/>
    <w:autoRedefine/>
    <w:uiPriority w:val="99"/>
    <w:rsid w:val="00B108F7"/>
    <w:pPr>
      <w:keepNext/>
      <w:numPr>
        <w:numId w:val="19"/>
      </w:numPr>
      <w:tabs>
        <w:tab w:val="left" w:pos="0"/>
        <w:tab w:val="left" w:pos="1359"/>
        <w:tab w:val="center" w:pos="5070"/>
      </w:tabs>
      <w:spacing w:before="120" w:after="120" w:line="240" w:lineRule="auto"/>
      <w:jc w:val="center"/>
      <w:outlineLvl w:val="1"/>
    </w:pPr>
    <w:rPr>
      <w:rFonts w:ascii="Arial Narrow" w:eastAsia="Times New Roman" w:hAnsi="Arial Narrow" w:cs="Arial"/>
      <w:b/>
      <w:bCs/>
      <w:iCs/>
      <w:sz w:val="24"/>
      <w:szCs w:val="24"/>
      <w:lang w:val="ro-RO" w:eastAsia="ro-RO" w:bidi="ro-RO"/>
    </w:rPr>
  </w:style>
  <w:style w:type="character" w:customStyle="1" w:styleId="len-PRZnak">
    <w:name w:val="člen-PR Znak"/>
    <w:basedOn w:val="DefaultParagraphFont"/>
    <w:link w:val="len-PR"/>
    <w:uiPriority w:val="99"/>
    <w:locked/>
    <w:rsid w:val="00B108F7"/>
    <w:rPr>
      <w:rFonts w:ascii="Arial Narrow" w:eastAsia="Times New Roman" w:hAnsi="Arial Narrow" w:cs="Arial"/>
      <w:b/>
      <w:bCs/>
      <w:iCs/>
      <w:sz w:val="24"/>
      <w:szCs w:val="24"/>
      <w:lang w:val="ro-RO" w:eastAsia="ro-RO" w:bidi="ro-RO"/>
    </w:rPr>
  </w:style>
  <w:style w:type="paragraph" w:styleId="Date">
    <w:name w:val="Date"/>
    <w:basedOn w:val="Normal"/>
    <w:next w:val="Normal"/>
    <w:link w:val="DateChar"/>
    <w:uiPriority w:val="99"/>
    <w:semiHidden/>
    <w:rsid w:val="00B108F7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character" w:customStyle="1" w:styleId="DateChar">
    <w:name w:val="Date Char"/>
    <w:basedOn w:val="DefaultParagraphFont"/>
    <w:link w:val="Date"/>
    <w:uiPriority w:val="99"/>
    <w:semiHidden/>
    <w:rsid w:val="00B108F7"/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paragraph" w:styleId="E-mailSignature">
    <w:name w:val="E-mail Signature"/>
    <w:basedOn w:val="Normal"/>
    <w:link w:val="E-mailSignatureChar"/>
    <w:uiPriority w:val="99"/>
    <w:semiHidden/>
    <w:rsid w:val="00B108F7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108F7"/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paragraph" w:styleId="MessageHeader">
    <w:name w:val="Message Header"/>
    <w:basedOn w:val="Normal"/>
    <w:link w:val="MessageHeaderChar"/>
    <w:uiPriority w:val="99"/>
    <w:semiHidden/>
    <w:rsid w:val="00B108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Cambria" w:eastAsia="Times New Roman" w:hAnsi="Cambria" w:cs="Times New Roman"/>
      <w:sz w:val="24"/>
      <w:szCs w:val="24"/>
      <w:lang w:val="ro-RO" w:eastAsia="ro-RO" w:bidi="ro-RO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108F7"/>
    <w:rPr>
      <w:rFonts w:ascii="Cambria" w:eastAsia="Times New Roman" w:hAnsi="Cambria" w:cs="Times New Roman"/>
      <w:sz w:val="24"/>
      <w:szCs w:val="24"/>
      <w:shd w:val="pct20" w:color="auto" w:fill="auto"/>
      <w:lang w:val="ro-RO" w:eastAsia="ro-RO" w:bidi="ro-RO"/>
    </w:rPr>
  </w:style>
  <w:style w:type="paragraph" w:styleId="PlainText">
    <w:name w:val="Plain Text"/>
    <w:basedOn w:val="Normal"/>
    <w:link w:val="PlainTextChar"/>
    <w:uiPriority w:val="99"/>
    <w:semiHidden/>
    <w:rsid w:val="00B108F7"/>
    <w:pPr>
      <w:spacing w:after="0" w:line="240" w:lineRule="auto"/>
      <w:jc w:val="both"/>
    </w:pPr>
    <w:rPr>
      <w:rFonts w:ascii="Consolas" w:eastAsia="Times New Roman" w:hAnsi="Consolas" w:cs="Consolas"/>
      <w:sz w:val="21"/>
      <w:szCs w:val="21"/>
      <w:lang w:val="ro-RO" w:eastAsia="ro-RO" w:bidi="ro-R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08F7"/>
    <w:rPr>
      <w:rFonts w:ascii="Consolas" w:eastAsia="Times New Roman" w:hAnsi="Consolas" w:cs="Consolas"/>
      <w:sz w:val="21"/>
      <w:szCs w:val="21"/>
      <w:lang w:val="ro-RO" w:eastAsia="ro-RO" w:bidi="ro-RO"/>
    </w:rPr>
  </w:style>
  <w:style w:type="paragraph" w:styleId="HTMLAddress">
    <w:name w:val="HTML Address"/>
    <w:basedOn w:val="Normal"/>
    <w:link w:val="HTMLAddressChar"/>
    <w:uiPriority w:val="99"/>
    <w:semiHidden/>
    <w:rsid w:val="00B108F7"/>
    <w:pPr>
      <w:spacing w:after="0" w:line="240" w:lineRule="auto"/>
      <w:jc w:val="both"/>
    </w:pPr>
    <w:rPr>
      <w:rFonts w:ascii="Arial Narrow" w:eastAsia="Times New Roman" w:hAnsi="Arial Narrow" w:cs="Times New Roman"/>
      <w:i/>
      <w:iCs/>
      <w:sz w:val="24"/>
      <w:szCs w:val="20"/>
      <w:lang w:val="ro-RO" w:eastAsia="ro-RO" w:bidi="ro-RO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108F7"/>
    <w:rPr>
      <w:rFonts w:ascii="Arial Narrow" w:eastAsia="Times New Roman" w:hAnsi="Arial Narrow" w:cs="Times New Roman"/>
      <w:i/>
      <w:iCs/>
      <w:sz w:val="24"/>
      <w:szCs w:val="20"/>
      <w:lang w:val="ro-RO" w:eastAsia="ro-RO" w:bidi="ro-RO"/>
    </w:rPr>
  </w:style>
  <w:style w:type="paragraph" w:styleId="HTMLPreformatted">
    <w:name w:val="HTML Preformatted"/>
    <w:basedOn w:val="Normal"/>
    <w:link w:val="HTMLPreformattedChar"/>
    <w:uiPriority w:val="99"/>
    <w:semiHidden/>
    <w:rsid w:val="00B108F7"/>
    <w:pPr>
      <w:spacing w:after="0" w:line="240" w:lineRule="auto"/>
      <w:jc w:val="both"/>
    </w:pPr>
    <w:rPr>
      <w:rFonts w:ascii="Consolas" w:eastAsia="Times New Roman" w:hAnsi="Consolas" w:cs="Consolas"/>
      <w:sz w:val="20"/>
      <w:szCs w:val="20"/>
      <w:lang w:val="ro-RO" w:eastAsia="ro-RO" w:bidi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08F7"/>
    <w:rPr>
      <w:rFonts w:ascii="Consolas" w:eastAsia="Times New Roman" w:hAnsi="Consolas" w:cs="Consolas"/>
      <w:sz w:val="20"/>
      <w:szCs w:val="20"/>
      <w:lang w:val="ro-RO" w:eastAsia="ro-RO" w:bidi="ro-RO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108F7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Arial Narrow" w:eastAsia="Times New Roman" w:hAnsi="Arial Narrow" w:cs="Times New Roman"/>
      <w:b/>
      <w:bCs/>
      <w:i/>
      <w:iCs/>
      <w:color w:val="4F81BD"/>
      <w:sz w:val="24"/>
      <w:szCs w:val="20"/>
      <w:lang w:val="ro-RO" w:eastAsia="ro-RO" w:bidi="ro-RO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B108F7"/>
    <w:rPr>
      <w:rFonts w:ascii="Arial Narrow" w:eastAsia="Times New Roman" w:hAnsi="Arial Narrow" w:cs="Times New Roman"/>
      <w:b/>
      <w:bCs/>
      <w:i/>
      <w:iCs/>
      <w:color w:val="4F81BD"/>
      <w:sz w:val="24"/>
      <w:szCs w:val="20"/>
      <w:lang w:val="ro-RO" w:eastAsia="ro-RO" w:bidi="ro-RO"/>
    </w:rPr>
  </w:style>
  <w:style w:type="paragraph" w:customStyle="1" w:styleId="Naslovbesedila">
    <w:name w:val="Naslov besedila"/>
    <w:basedOn w:val="Normal"/>
    <w:link w:val="NaslovbesedilaChar"/>
    <w:uiPriority w:val="99"/>
    <w:rsid w:val="00B108F7"/>
    <w:pPr>
      <w:spacing w:before="120" w:after="480" w:line="240" w:lineRule="auto"/>
      <w:jc w:val="both"/>
    </w:pPr>
    <w:rPr>
      <w:rFonts w:ascii="Arial" w:eastAsia="Times New Roman" w:hAnsi="Arial" w:cs="Times New Roman"/>
      <w:color w:val="6D6E71"/>
      <w:sz w:val="32"/>
      <w:szCs w:val="32"/>
      <w:lang w:val="ro-RO" w:eastAsia="ro-RO" w:bidi="ro-RO"/>
    </w:rPr>
  </w:style>
  <w:style w:type="character" w:customStyle="1" w:styleId="NaslovbesedilaChar">
    <w:name w:val="Naslov besedila Char"/>
    <w:link w:val="Naslovbesedila"/>
    <w:uiPriority w:val="99"/>
    <w:locked/>
    <w:rsid w:val="00B108F7"/>
    <w:rPr>
      <w:rFonts w:ascii="Arial" w:eastAsia="Times New Roman" w:hAnsi="Arial" w:cs="Times New Roman"/>
      <w:color w:val="6D6E71"/>
      <w:sz w:val="32"/>
      <w:szCs w:val="32"/>
      <w:lang w:val="ro-RO" w:eastAsia="ro-RO" w:bidi="ro-RO"/>
    </w:rPr>
  </w:style>
  <w:style w:type="paragraph" w:styleId="EnvelopeAddress">
    <w:name w:val="envelope address"/>
    <w:basedOn w:val="Normal"/>
    <w:uiPriority w:val="99"/>
    <w:semiHidden/>
    <w:rsid w:val="00B108F7"/>
    <w:pPr>
      <w:framePr w:w="7920" w:h="1980" w:hRule="exact" w:hSpace="141" w:wrap="auto" w:hAnchor="page" w:xAlign="center" w:yAlign="bottom"/>
      <w:spacing w:after="0" w:line="240" w:lineRule="auto"/>
      <w:ind w:left="2880"/>
      <w:jc w:val="both"/>
    </w:pPr>
    <w:rPr>
      <w:rFonts w:ascii="Cambria" w:eastAsia="Times New Roman" w:hAnsi="Cambria" w:cs="Times New Roman"/>
      <w:sz w:val="24"/>
      <w:szCs w:val="24"/>
      <w:lang w:val="ro-RO" w:eastAsia="ro-RO" w:bidi="ro-RO"/>
    </w:rPr>
  </w:style>
  <w:style w:type="paragraph" w:styleId="EnvelopeReturn">
    <w:name w:val="envelope return"/>
    <w:basedOn w:val="Normal"/>
    <w:uiPriority w:val="99"/>
    <w:semiHidden/>
    <w:rsid w:val="00B108F7"/>
    <w:pPr>
      <w:spacing w:after="0" w:line="240" w:lineRule="auto"/>
      <w:jc w:val="both"/>
    </w:pPr>
    <w:rPr>
      <w:rFonts w:ascii="Cambria" w:eastAsia="Times New Roman" w:hAnsi="Cambria" w:cs="Times New Roman"/>
      <w:sz w:val="20"/>
      <w:szCs w:val="20"/>
      <w:lang w:val="ro-RO" w:eastAsia="ro-RO" w:bidi="ro-RO"/>
    </w:rPr>
  </w:style>
  <w:style w:type="paragraph" w:customStyle="1" w:styleId="Navaden2">
    <w:name w:val="Navaden2"/>
    <w:basedOn w:val="Normal"/>
    <w:link w:val="NavadenZnak1"/>
    <w:uiPriority w:val="99"/>
    <w:rsid w:val="00B108F7"/>
    <w:pPr>
      <w:spacing w:after="0" w:line="240" w:lineRule="auto"/>
      <w:ind w:right="-2"/>
      <w:jc w:val="both"/>
    </w:pPr>
    <w:rPr>
      <w:rFonts w:ascii="Arial Narrow" w:eastAsia="Times New Roman" w:hAnsi="Arial Narrow" w:cs="Times New Roman"/>
      <w:sz w:val="24"/>
      <w:szCs w:val="24"/>
      <w:lang w:val="ro-RO" w:eastAsia="ro-RO" w:bidi="ro-RO"/>
    </w:rPr>
  </w:style>
  <w:style w:type="character" w:customStyle="1" w:styleId="NavadenZnak1">
    <w:name w:val="Navaden Znak1"/>
    <w:basedOn w:val="DefaultParagraphFont"/>
    <w:link w:val="Navaden2"/>
    <w:uiPriority w:val="99"/>
    <w:locked/>
    <w:rsid w:val="00B108F7"/>
    <w:rPr>
      <w:rFonts w:ascii="Arial Narrow" w:eastAsia="Times New Roman" w:hAnsi="Arial Narrow" w:cs="Times New Roman"/>
      <w:sz w:val="24"/>
      <w:szCs w:val="24"/>
      <w:lang w:val="ro-RO" w:eastAsia="ro-RO" w:bidi="ro-RO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B108F7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108F7"/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paragraph" w:styleId="ListNumber">
    <w:name w:val="List Number"/>
    <w:basedOn w:val="Normal"/>
    <w:uiPriority w:val="99"/>
    <w:semiHidden/>
    <w:rsid w:val="00B108F7"/>
    <w:pPr>
      <w:numPr>
        <w:numId w:val="20"/>
      </w:numPr>
      <w:spacing w:before="120" w:after="120" w:line="240" w:lineRule="auto"/>
      <w:contextualSpacing/>
      <w:jc w:val="both"/>
    </w:pPr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paragraph" w:styleId="ListNumber2">
    <w:name w:val="List Number 2"/>
    <w:basedOn w:val="Normal"/>
    <w:uiPriority w:val="99"/>
    <w:semiHidden/>
    <w:rsid w:val="00B108F7"/>
    <w:pPr>
      <w:numPr>
        <w:numId w:val="21"/>
      </w:numPr>
      <w:spacing w:before="120" w:after="120" w:line="240" w:lineRule="auto"/>
      <w:contextualSpacing/>
      <w:jc w:val="both"/>
    </w:pPr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paragraph" w:styleId="ListNumber3">
    <w:name w:val="List Number 3"/>
    <w:basedOn w:val="Normal"/>
    <w:uiPriority w:val="99"/>
    <w:semiHidden/>
    <w:rsid w:val="00B108F7"/>
    <w:pPr>
      <w:numPr>
        <w:numId w:val="22"/>
      </w:numPr>
      <w:spacing w:before="120" w:after="120" w:line="240" w:lineRule="auto"/>
      <w:contextualSpacing/>
      <w:jc w:val="both"/>
    </w:pPr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paragraph" w:styleId="ListNumber4">
    <w:name w:val="List Number 4"/>
    <w:basedOn w:val="Normal"/>
    <w:uiPriority w:val="99"/>
    <w:semiHidden/>
    <w:rsid w:val="00B108F7"/>
    <w:pPr>
      <w:numPr>
        <w:numId w:val="23"/>
      </w:numPr>
      <w:spacing w:before="120" w:after="120" w:line="240" w:lineRule="auto"/>
      <w:contextualSpacing/>
      <w:jc w:val="both"/>
    </w:pPr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paragraph" w:styleId="ListNumber5">
    <w:name w:val="List Number 5"/>
    <w:basedOn w:val="Normal"/>
    <w:uiPriority w:val="99"/>
    <w:semiHidden/>
    <w:rsid w:val="00B108F7"/>
    <w:pPr>
      <w:numPr>
        <w:numId w:val="24"/>
      </w:numPr>
      <w:spacing w:before="120" w:after="120" w:line="240" w:lineRule="auto"/>
      <w:contextualSpacing/>
      <w:jc w:val="both"/>
    </w:pPr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paragraph" w:styleId="ListBullet">
    <w:name w:val="List Bullet"/>
    <w:basedOn w:val="Normal"/>
    <w:autoRedefine/>
    <w:uiPriority w:val="99"/>
    <w:rsid w:val="00B108F7"/>
    <w:pPr>
      <w:numPr>
        <w:numId w:val="25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val="ro-RO" w:eastAsia="ro-RO" w:bidi="ro-RO"/>
    </w:rPr>
  </w:style>
  <w:style w:type="paragraph" w:styleId="ListBullet2">
    <w:name w:val="List Bullet 2"/>
    <w:basedOn w:val="Normal"/>
    <w:uiPriority w:val="99"/>
    <w:semiHidden/>
    <w:rsid w:val="00B108F7"/>
    <w:pPr>
      <w:numPr>
        <w:numId w:val="26"/>
      </w:numPr>
      <w:spacing w:before="120" w:after="120" w:line="240" w:lineRule="auto"/>
      <w:contextualSpacing/>
      <w:jc w:val="both"/>
    </w:pPr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paragraph" w:styleId="ListBullet3">
    <w:name w:val="List Bullet 3"/>
    <w:basedOn w:val="Normal"/>
    <w:uiPriority w:val="99"/>
    <w:semiHidden/>
    <w:rsid w:val="00B108F7"/>
    <w:pPr>
      <w:numPr>
        <w:numId w:val="27"/>
      </w:numPr>
      <w:spacing w:before="120" w:after="120" w:line="240" w:lineRule="auto"/>
      <w:contextualSpacing/>
      <w:jc w:val="both"/>
    </w:pPr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paragraph" w:styleId="ListBullet4">
    <w:name w:val="List Bullet 4"/>
    <w:basedOn w:val="Normal"/>
    <w:uiPriority w:val="99"/>
    <w:semiHidden/>
    <w:rsid w:val="00B108F7"/>
    <w:pPr>
      <w:numPr>
        <w:numId w:val="28"/>
      </w:numPr>
      <w:spacing w:before="120" w:after="120" w:line="240" w:lineRule="auto"/>
      <w:contextualSpacing/>
      <w:jc w:val="both"/>
    </w:pPr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paragraph" w:styleId="ListBullet5">
    <w:name w:val="List Bullet 5"/>
    <w:basedOn w:val="Normal"/>
    <w:uiPriority w:val="99"/>
    <w:semiHidden/>
    <w:rsid w:val="00B108F7"/>
    <w:pPr>
      <w:numPr>
        <w:numId w:val="29"/>
      </w:numPr>
      <w:spacing w:before="120" w:after="120" w:line="240" w:lineRule="auto"/>
      <w:contextualSpacing/>
      <w:jc w:val="both"/>
    </w:pPr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paragraph" w:customStyle="1" w:styleId="PLOA">
    <w:name w:val="PLOŠČA"/>
    <w:basedOn w:val="Telobesedila1"/>
    <w:link w:val="PLOAZnak"/>
    <w:uiPriority w:val="99"/>
    <w:rsid w:val="00B108F7"/>
  </w:style>
  <w:style w:type="character" w:customStyle="1" w:styleId="PLOAZnak">
    <w:name w:val="PLOŠČA Znak"/>
    <w:basedOn w:val="TelobesedilaChar"/>
    <w:link w:val="PLOA"/>
    <w:uiPriority w:val="99"/>
    <w:locked/>
    <w:rsid w:val="00B108F7"/>
    <w:rPr>
      <w:rFonts w:ascii="Arial Narrow" w:eastAsia="Calibri" w:hAnsi="Arial Narrow" w:cs="Times New Roman"/>
      <w:sz w:val="24"/>
      <w:szCs w:val="20"/>
      <w:lang w:val="ro-RO" w:eastAsia="ro-RO" w:bidi="ro-RO"/>
    </w:rPr>
  </w:style>
  <w:style w:type="paragraph" w:styleId="Subtitle">
    <w:name w:val="Subtitle"/>
    <w:basedOn w:val="Normal"/>
    <w:next w:val="Normal"/>
    <w:link w:val="SubtitleChar"/>
    <w:uiPriority w:val="99"/>
    <w:qFormat/>
    <w:rsid w:val="00B108F7"/>
    <w:pPr>
      <w:numPr>
        <w:ilvl w:val="1"/>
      </w:numPr>
      <w:spacing w:before="120" w:after="120" w:line="240" w:lineRule="auto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o-RO" w:eastAsia="ro-RO" w:bidi="ro-RO"/>
    </w:rPr>
  </w:style>
  <w:style w:type="character" w:customStyle="1" w:styleId="SubtitleChar">
    <w:name w:val="Subtitle Char"/>
    <w:basedOn w:val="DefaultParagraphFont"/>
    <w:link w:val="Subtitle"/>
    <w:uiPriority w:val="99"/>
    <w:rsid w:val="00B108F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o-RO" w:eastAsia="ro-RO" w:bidi="ro-RO"/>
    </w:rPr>
  </w:style>
  <w:style w:type="paragraph" w:styleId="Signature">
    <w:name w:val="Signature"/>
    <w:basedOn w:val="Normal"/>
    <w:link w:val="SignatureChar"/>
    <w:uiPriority w:val="99"/>
    <w:semiHidden/>
    <w:rsid w:val="00B108F7"/>
    <w:pPr>
      <w:spacing w:after="0" w:line="240" w:lineRule="auto"/>
      <w:ind w:left="4252"/>
      <w:jc w:val="both"/>
    </w:pPr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108F7"/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paragraph" w:customStyle="1" w:styleId="Poudarek1">
    <w:name w:val="Poudarek1"/>
    <w:basedOn w:val="Naslovbesedila"/>
    <w:link w:val="PoudarekChar"/>
    <w:uiPriority w:val="99"/>
    <w:rsid w:val="00B108F7"/>
  </w:style>
  <w:style w:type="character" w:customStyle="1" w:styleId="PoudarekChar">
    <w:name w:val="Poudarek Char"/>
    <w:link w:val="Poudarek1"/>
    <w:uiPriority w:val="99"/>
    <w:locked/>
    <w:rsid w:val="00B108F7"/>
    <w:rPr>
      <w:rFonts w:ascii="Arial" w:eastAsia="Times New Roman" w:hAnsi="Arial" w:cs="Times New Roman"/>
      <w:color w:val="6D6E71"/>
      <w:sz w:val="32"/>
      <w:szCs w:val="32"/>
      <w:lang w:val="ro-RO" w:eastAsia="ro-RO" w:bidi="ro-RO"/>
    </w:rPr>
  </w:style>
  <w:style w:type="paragraph" w:customStyle="1" w:styleId="RimskaPR">
    <w:name w:val="Rimska PR"/>
    <w:basedOn w:val="Heading1"/>
    <w:next w:val="Normal"/>
    <w:link w:val="RimskaPRZnak"/>
    <w:uiPriority w:val="99"/>
    <w:rsid w:val="00B108F7"/>
    <w:pPr>
      <w:pageBreakBefore w:val="0"/>
      <w:numPr>
        <w:numId w:val="30"/>
      </w:numPr>
      <w:pBdr>
        <w:bottom w:val="none" w:sz="0" w:space="0" w:color="auto"/>
      </w:pBdr>
      <w:suppressAutoHyphens/>
      <w:spacing w:before="120" w:after="120" w:line="240" w:lineRule="auto"/>
      <w:jc w:val="center"/>
    </w:pPr>
    <w:rPr>
      <w:rFonts w:cs="Arial"/>
      <w:bCs/>
      <w:caps w:val="0"/>
      <w:color w:val="0D0D0D"/>
      <w:spacing w:val="5"/>
      <w:kern w:val="0"/>
      <w:sz w:val="22"/>
      <w:szCs w:val="52"/>
    </w:rPr>
  </w:style>
  <w:style w:type="character" w:customStyle="1" w:styleId="RimskaPRZnak">
    <w:name w:val="Rimska PR Znak"/>
    <w:basedOn w:val="DefaultParagraphFont"/>
    <w:link w:val="RimskaPR"/>
    <w:uiPriority w:val="99"/>
    <w:locked/>
    <w:rsid w:val="00B108F7"/>
    <w:rPr>
      <w:rFonts w:ascii="Arial" w:eastAsia="Times New Roman" w:hAnsi="Arial" w:cs="Arial"/>
      <w:b/>
      <w:bCs/>
      <w:color w:val="0D0D0D"/>
      <w:spacing w:val="5"/>
      <w:szCs w:val="52"/>
      <w:lang w:val="ro-RO" w:eastAsia="ro-RO" w:bidi="ro-RO"/>
    </w:rPr>
  </w:style>
  <w:style w:type="paragraph" w:styleId="List">
    <w:name w:val="List"/>
    <w:basedOn w:val="Normal"/>
    <w:uiPriority w:val="99"/>
    <w:semiHidden/>
    <w:rsid w:val="00B108F7"/>
    <w:pPr>
      <w:spacing w:before="120" w:after="120" w:line="240" w:lineRule="auto"/>
      <w:ind w:left="283" w:hanging="283"/>
      <w:contextualSpacing/>
      <w:jc w:val="both"/>
    </w:pPr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paragraph" w:styleId="ListContinue">
    <w:name w:val="List Continue"/>
    <w:basedOn w:val="Normal"/>
    <w:uiPriority w:val="99"/>
    <w:semiHidden/>
    <w:rsid w:val="00B108F7"/>
    <w:pPr>
      <w:spacing w:before="120" w:after="120" w:line="240" w:lineRule="auto"/>
      <w:ind w:left="283"/>
      <w:contextualSpacing/>
      <w:jc w:val="both"/>
    </w:pPr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paragraph" w:styleId="ListContinue2">
    <w:name w:val="List Continue 2"/>
    <w:basedOn w:val="Normal"/>
    <w:uiPriority w:val="99"/>
    <w:semiHidden/>
    <w:rsid w:val="00B108F7"/>
    <w:pPr>
      <w:spacing w:before="120" w:after="120" w:line="240" w:lineRule="auto"/>
      <w:ind w:left="566"/>
      <w:contextualSpacing/>
      <w:jc w:val="both"/>
    </w:pPr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paragraph" w:styleId="ListContinue3">
    <w:name w:val="List Continue 3"/>
    <w:basedOn w:val="Normal"/>
    <w:uiPriority w:val="99"/>
    <w:semiHidden/>
    <w:rsid w:val="00B108F7"/>
    <w:pPr>
      <w:spacing w:before="120" w:after="120" w:line="240" w:lineRule="auto"/>
      <w:ind w:left="849"/>
      <w:contextualSpacing/>
      <w:jc w:val="both"/>
    </w:pPr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paragraph" w:styleId="ListContinue4">
    <w:name w:val="List Continue 4"/>
    <w:basedOn w:val="Normal"/>
    <w:uiPriority w:val="99"/>
    <w:semiHidden/>
    <w:rsid w:val="00B108F7"/>
    <w:pPr>
      <w:spacing w:before="120" w:after="120" w:line="240" w:lineRule="auto"/>
      <w:ind w:left="1132"/>
      <w:contextualSpacing/>
      <w:jc w:val="both"/>
    </w:pPr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paragraph" w:styleId="ListContinue5">
    <w:name w:val="List Continue 5"/>
    <w:basedOn w:val="Normal"/>
    <w:uiPriority w:val="99"/>
    <w:semiHidden/>
    <w:rsid w:val="00B108F7"/>
    <w:pPr>
      <w:spacing w:before="120" w:after="120" w:line="240" w:lineRule="auto"/>
      <w:ind w:left="1415"/>
      <w:contextualSpacing/>
      <w:jc w:val="both"/>
    </w:pPr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paragraph" w:styleId="List2">
    <w:name w:val="List 2"/>
    <w:basedOn w:val="Normal"/>
    <w:uiPriority w:val="99"/>
    <w:semiHidden/>
    <w:rsid w:val="00B108F7"/>
    <w:pPr>
      <w:spacing w:before="120" w:after="120" w:line="240" w:lineRule="auto"/>
      <w:ind w:left="566" w:hanging="283"/>
      <w:contextualSpacing/>
      <w:jc w:val="both"/>
    </w:pPr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paragraph" w:styleId="List3">
    <w:name w:val="List 3"/>
    <w:basedOn w:val="Normal"/>
    <w:uiPriority w:val="99"/>
    <w:semiHidden/>
    <w:rsid w:val="00B108F7"/>
    <w:pPr>
      <w:spacing w:before="120" w:after="120" w:line="240" w:lineRule="auto"/>
      <w:ind w:left="849" w:hanging="283"/>
      <w:contextualSpacing/>
      <w:jc w:val="both"/>
    </w:pPr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paragraph" w:styleId="List4">
    <w:name w:val="List 4"/>
    <w:basedOn w:val="Normal"/>
    <w:uiPriority w:val="99"/>
    <w:semiHidden/>
    <w:rsid w:val="00B108F7"/>
    <w:pPr>
      <w:spacing w:before="120" w:after="120" w:line="240" w:lineRule="auto"/>
      <w:ind w:left="1132" w:hanging="283"/>
      <w:contextualSpacing/>
      <w:jc w:val="both"/>
    </w:pPr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paragraph" w:styleId="List5">
    <w:name w:val="List 5"/>
    <w:basedOn w:val="Normal"/>
    <w:uiPriority w:val="99"/>
    <w:semiHidden/>
    <w:rsid w:val="00B108F7"/>
    <w:pPr>
      <w:spacing w:before="120" w:after="120" w:line="240" w:lineRule="auto"/>
      <w:ind w:left="1415" w:hanging="283"/>
      <w:contextualSpacing/>
      <w:jc w:val="both"/>
    </w:pPr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character" w:customStyle="1" w:styleId="SlogTahoma11pt">
    <w:name w:val="Slog Tahoma 11 pt"/>
    <w:uiPriority w:val="99"/>
    <w:rsid w:val="00B108F7"/>
    <w:rPr>
      <w:rFonts w:ascii="Times New Roman" w:hAnsi="Times New Roman"/>
      <w:spacing w:val="10"/>
      <w:sz w:val="22"/>
    </w:rPr>
  </w:style>
  <w:style w:type="numbering" w:customStyle="1" w:styleId="Slog1">
    <w:name w:val="Slog1"/>
    <w:rsid w:val="00B108F7"/>
    <w:pPr>
      <w:numPr>
        <w:numId w:val="31"/>
      </w:numPr>
    </w:pPr>
  </w:style>
  <w:style w:type="paragraph" w:customStyle="1" w:styleId="Slog2">
    <w:name w:val="Slog2"/>
    <w:basedOn w:val="TOC3"/>
    <w:link w:val="Slog2Znak"/>
    <w:uiPriority w:val="99"/>
    <w:rsid w:val="00B108F7"/>
  </w:style>
  <w:style w:type="character" w:customStyle="1" w:styleId="Slog2Znak">
    <w:name w:val="Slog2 Znak"/>
    <w:link w:val="Slog2"/>
    <w:uiPriority w:val="99"/>
    <w:locked/>
    <w:rsid w:val="00B108F7"/>
    <w:rPr>
      <w:rFonts w:ascii="Arial" w:eastAsia="Times New Roman" w:hAnsi="Arial" w:cs="Times New Roman"/>
      <w:noProof/>
      <w:lang w:val="ro-RO" w:eastAsia="ro-RO" w:bidi="ro-RO"/>
    </w:rPr>
  </w:style>
  <w:style w:type="paragraph" w:customStyle="1" w:styleId="Slog3">
    <w:name w:val="Slog3"/>
    <w:basedOn w:val="TOC1"/>
    <w:link w:val="Slog3Znak"/>
    <w:uiPriority w:val="99"/>
    <w:rsid w:val="00B108F7"/>
  </w:style>
  <w:style w:type="character" w:customStyle="1" w:styleId="Slog3Znak">
    <w:name w:val="Slog3 Znak"/>
    <w:basedOn w:val="DefaultParagraphFont"/>
    <w:link w:val="Slog3"/>
    <w:uiPriority w:val="99"/>
    <w:locked/>
    <w:rsid w:val="00B108F7"/>
    <w:rPr>
      <w:rFonts w:ascii="Arial" w:eastAsia="Times New Roman" w:hAnsi="Arial" w:cs="Times New Roman"/>
      <w:b/>
      <w:smallCaps/>
      <w:noProof/>
      <w:color w:val="31849B"/>
      <w:sz w:val="28"/>
      <w:szCs w:val="24"/>
      <w:lang w:val="ro-RO" w:eastAsia="ro-RO" w:bidi="ro-RO"/>
    </w:rPr>
  </w:style>
  <w:style w:type="table" w:customStyle="1" w:styleId="Slog4">
    <w:name w:val="Slog4"/>
    <w:uiPriority w:val="99"/>
    <w:rsid w:val="00B108F7"/>
    <w:pPr>
      <w:spacing w:after="0" w:line="240" w:lineRule="auto"/>
    </w:pPr>
    <w:rPr>
      <w:rFonts w:ascii="Calibri" w:eastAsia="Calibri" w:hAnsi="Calibri" w:cs="Calibri"/>
      <w:sz w:val="20"/>
      <w:szCs w:val="20"/>
      <w:lang w:val="ro-RO" w:eastAsia="ro-RO" w:bidi="ro-R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uiPriority w:val="99"/>
    <w:rsid w:val="00B108F7"/>
    <w:rPr>
      <w:rFonts w:cs="Times New Roman"/>
    </w:rPr>
  </w:style>
  <w:style w:type="table" w:styleId="LightList-Accent3">
    <w:name w:val="Light List Accent 3"/>
    <w:basedOn w:val="TableNormal"/>
    <w:uiPriority w:val="99"/>
    <w:rsid w:val="00B108F7"/>
    <w:pPr>
      <w:spacing w:after="0" w:line="240" w:lineRule="auto"/>
    </w:pPr>
    <w:rPr>
      <w:rFonts w:ascii="Calibri" w:eastAsia="Times New Roman" w:hAnsi="Calibri" w:cs="Times New Roman"/>
      <w:lang w:val="ro-RO" w:eastAsia="ro-RO" w:bidi="ro-R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elamrea1">
    <w:name w:val="Tabela – mreža1"/>
    <w:basedOn w:val="TableNormal"/>
    <w:next w:val="TableGrid"/>
    <w:uiPriority w:val="99"/>
    <w:rsid w:val="00B10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 w:bidi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mrea1">
    <w:name w:val="Tabela - mreža1"/>
    <w:uiPriority w:val="99"/>
    <w:rsid w:val="00B10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 w:bidi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FirstIndent">
    <w:name w:val="Body Text First Indent"/>
    <w:basedOn w:val="BodyText"/>
    <w:link w:val="BodyTextFirstIndentChar"/>
    <w:uiPriority w:val="99"/>
    <w:semiHidden/>
    <w:rsid w:val="00B108F7"/>
    <w:pPr>
      <w:spacing w:before="120" w:after="240"/>
      <w:ind w:firstLine="360"/>
      <w:jc w:val="both"/>
    </w:pPr>
    <w:rPr>
      <w:rFonts w:ascii="Arial Narrow" w:hAnsi="Arial Narrow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108F7"/>
    <w:rPr>
      <w:rFonts w:ascii="Arial Narrow" w:eastAsia="Times New Roman" w:hAnsi="Arial Narrow" w:cs="Times New Roman"/>
      <w:sz w:val="24"/>
      <w:szCs w:val="20"/>
      <w:lang w:val="ro-RO" w:eastAsia="ro-RO" w:bidi="ro-RO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B108F7"/>
    <w:pPr>
      <w:tabs>
        <w:tab w:val="clear" w:pos="1843"/>
      </w:tabs>
      <w:spacing w:before="120" w:after="240"/>
      <w:ind w:left="360" w:firstLine="360"/>
      <w:jc w:val="both"/>
    </w:pPr>
    <w:rPr>
      <w:rFonts w:ascii="Arial Narrow" w:hAnsi="Arial Narrow"/>
      <w:color w:val="auto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108F7"/>
    <w:rPr>
      <w:rFonts w:ascii="Arial Narrow" w:eastAsia="Times New Roman" w:hAnsi="Arial Narrow" w:cs="Times New Roman"/>
      <w:color w:val="000000"/>
      <w:sz w:val="24"/>
      <w:szCs w:val="20"/>
      <w:lang w:val="ro-RO" w:eastAsia="ro-RO" w:bidi="ro-RO"/>
    </w:rPr>
  </w:style>
  <w:style w:type="paragraph" w:customStyle="1" w:styleId="esegmenth4">
    <w:name w:val="esegment_h4"/>
    <w:basedOn w:val="Normal"/>
    <w:rsid w:val="00B108F7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val="ro-RO" w:eastAsia="ro-RO" w:bidi="ro-RO"/>
    </w:rPr>
  </w:style>
  <w:style w:type="numbering" w:customStyle="1" w:styleId="Slog5">
    <w:name w:val="Slog5"/>
    <w:uiPriority w:val="99"/>
    <w:rsid w:val="00B108F7"/>
    <w:pPr>
      <w:numPr>
        <w:numId w:val="32"/>
      </w:numPr>
    </w:pPr>
  </w:style>
  <w:style w:type="numbering" w:customStyle="1" w:styleId="RegulationText">
    <w:name w:val="RegulationText"/>
    <w:uiPriority w:val="99"/>
    <w:rsid w:val="00B108F7"/>
    <w:pPr>
      <w:numPr>
        <w:numId w:val="33"/>
      </w:numPr>
    </w:pPr>
  </w:style>
  <w:style w:type="character" w:customStyle="1" w:styleId="docheader">
    <w:name w:val="doc_header"/>
    <w:basedOn w:val="DefaultParagraphFont"/>
    <w:rsid w:val="00B108F7"/>
  </w:style>
  <w:style w:type="paragraph" w:customStyle="1" w:styleId="Style10">
    <w:name w:val="Style10"/>
    <w:basedOn w:val="Normal"/>
    <w:rsid w:val="00C22A56"/>
    <w:pPr>
      <w:widowControl w:val="0"/>
      <w:autoSpaceDE w:val="0"/>
      <w:autoSpaceDN w:val="0"/>
      <w:adjustRightInd w:val="0"/>
      <w:spacing w:after="0" w:line="413" w:lineRule="exact"/>
      <w:ind w:firstLine="715"/>
      <w:jc w:val="both"/>
    </w:pPr>
    <w:rPr>
      <w:rFonts w:ascii="Times New Roman" w:eastAsia="Calibri" w:hAnsi="Times New Roman" w:cs="Times New Roman"/>
      <w:sz w:val="24"/>
      <w:szCs w:val="24"/>
      <w:lang w:val="ro-RO" w:eastAsia="ru-RU"/>
    </w:rPr>
  </w:style>
  <w:style w:type="character" w:customStyle="1" w:styleId="FontStyle50">
    <w:name w:val="Font Style50"/>
    <w:rsid w:val="00BF7EB2"/>
    <w:rPr>
      <w:rFonts w:ascii="Times New Roman" w:hAnsi="Times New Roman" w:cs="Times New Roman"/>
      <w:sz w:val="22"/>
      <w:szCs w:val="22"/>
    </w:rPr>
  </w:style>
  <w:style w:type="paragraph" w:customStyle="1" w:styleId="Normal1">
    <w:name w:val="Normal1"/>
    <w:basedOn w:val="Normal"/>
    <w:rsid w:val="005D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F7326-9370-4EE5-87F7-1A6E7A6F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1</Pages>
  <Words>5483</Words>
  <Characters>31255</Characters>
  <Application>Microsoft Office Word</Application>
  <DocSecurity>0</DocSecurity>
  <Lines>260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</dc:creator>
  <cp:keywords/>
  <dc:description/>
  <cp:lastModifiedBy>Nicolae</cp:lastModifiedBy>
  <cp:revision>83</cp:revision>
  <cp:lastPrinted>2018-01-26T14:00:00Z</cp:lastPrinted>
  <dcterms:created xsi:type="dcterms:W3CDTF">2017-10-14T15:55:00Z</dcterms:created>
  <dcterms:modified xsi:type="dcterms:W3CDTF">2018-01-26T14:00:00Z</dcterms:modified>
</cp:coreProperties>
</file>