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BCE" w:rsidRPr="00DA667F" w:rsidRDefault="00842BCE" w:rsidP="00842BCE">
      <w:pPr>
        <w:spacing w:after="0" w:line="240" w:lineRule="auto"/>
        <w:jc w:val="center"/>
        <w:rPr>
          <w:rFonts w:ascii="Times New Roman" w:eastAsia="Times New Roman" w:hAnsi="Times New Roman" w:cs="Times New Roman"/>
          <w:b/>
          <w:bCs/>
          <w:sz w:val="28"/>
          <w:szCs w:val="28"/>
          <w:lang w:val="ro-RO" w:eastAsia="en-GB"/>
        </w:rPr>
      </w:pPr>
      <w:r w:rsidRPr="00DA667F">
        <w:rPr>
          <w:rFonts w:ascii="Times New Roman" w:eastAsia="Times New Roman" w:hAnsi="Times New Roman" w:cs="Times New Roman"/>
          <w:b/>
          <w:bCs/>
          <w:sz w:val="28"/>
          <w:szCs w:val="28"/>
          <w:lang w:val="ro-RO" w:eastAsia="en-GB"/>
        </w:rPr>
        <w:t xml:space="preserve">Nota informativă </w:t>
      </w:r>
    </w:p>
    <w:p w:rsidR="005307B7" w:rsidRDefault="00DD1C61" w:rsidP="00842BCE">
      <w:pPr>
        <w:spacing w:after="0" w:line="240" w:lineRule="auto"/>
        <w:jc w:val="center"/>
        <w:rPr>
          <w:rFonts w:ascii="Times New Roman" w:eastAsia="Times New Roman" w:hAnsi="Times New Roman" w:cs="Times New Roman"/>
          <w:b/>
          <w:bCs/>
          <w:sz w:val="28"/>
          <w:szCs w:val="28"/>
          <w:lang w:eastAsia="en-GB"/>
        </w:rPr>
      </w:pPr>
      <w:r w:rsidRPr="00DA667F">
        <w:rPr>
          <w:rFonts w:ascii="Times New Roman" w:eastAsia="Times New Roman" w:hAnsi="Times New Roman" w:cs="Times New Roman"/>
          <w:b/>
          <w:bCs/>
          <w:sz w:val="28"/>
          <w:szCs w:val="28"/>
          <w:lang w:val="ro-RO" w:eastAsia="en-GB"/>
        </w:rPr>
        <w:t xml:space="preserve">la </w:t>
      </w:r>
      <w:r w:rsidR="00842BCE" w:rsidRPr="00DA667F">
        <w:rPr>
          <w:rFonts w:ascii="Times New Roman" w:eastAsia="Times New Roman" w:hAnsi="Times New Roman" w:cs="Times New Roman"/>
          <w:b/>
          <w:bCs/>
          <w:sz w:val="28"/>
          <w:szCs w:val="28"/>
          <w:lang w:val="ro-RO" w:eastAsia="en-GB"/>
        </w:rPr>
        <w:t xml:space="preserve">proiectul </w:t>
      </w:r>
      <w:proofErr w:type="spellStart"/>
      <w:r w:rsidR="00842BCE" w:rsidRPr="00DA667F">
        <w:rPr>
          <w:rFonts w:ascii="Times New Roman" w:eastAsia="Times New Roman" w:hAnsi="Times New Roman" w:cs="Times New Roman"/>
          <w:b/>
          <w:bCs/>
          <w:sz w:val="28"/>
          <w:szCs w:val="28"/>
          <w:lang w:val="ro-RO" w:eastAsia="en-GB"/>
        </w:rPr>
        <w:t>Hotărîr</w:t>
      </w:r>
      <w:r w:rsidRPr="00DA667F">
        <w:rPr>
          <w:rFonts w:ascii="Times New Roman" w:eastAsia="Times New Roman" w:hAnsi="Times New Roman" w:cs="Times New Roman"/>
          <w:b/>
          <w:bCs/>
          <w:sz w:val="28"/>
          <w:szCs w:val="28"/>
          <w:lang w:val="ro-RO" w:eastAsia="en-GB"/>
        </w:rPr>
        <w:t>ii</w:t>
      </w:r>
      <w:proofErr w:type="spellEnd"/>
      <w:r w:rsidR="00842BCE" w:rsidRPr="00DA667F">
        <w:rPr>
          <w:rFonts w:ascii="Times New Roman" w:eastAsia="Times New Roman" w:hAnsi="Times New Roman" w:cs="Times New Roman"/>
          <w:b/>
          <w:bCs/>
          <w:sz w:val="28"/>
          <w:szCs w:val="28"/>
          <w:lang w:val="ro-RO" w:eastAsia="en-GB"/>
        </w:rPr>
        <w:t xml:space="preserve"> de Guvern </w:t>
      </w:r>
      <w:r w:rsidR="00842BCE" w:rsidRPr="00DA667F">
        <w:rPr>
          <w:rFonts w:ascii="Times New Roman" w:eastAsia="Times New Roman" w:hAnsi="Times New Roman" w:cs="Times New Roman"/>
          <w:b/>
          <w:bCs/>
          <w:sz w:val="28"/>
          <w:szCs w:val="28"/>
          <w:lang w:eastAsia="en-GB"/>
        </w:rPr>
        <w:t xml:space="preserve">cu </w:t>
      </w:r>
      <w:proofErr w:type="spellStart"/>
      <w:r w:rsidR="00842BCE" w:rsidRPr="00DA667F">
        <w:rPr>
          <w:rFonts w:ascii="Times New Roman" w:eastAsia="Times New Roman" w:hAnsi="Times New Roman" w:cs="Times New Roman"/>
          <w:b/>
          <w:bCs/>
          <w:sz w:val="28"/>
          <w:szCs w:val="28"/>
          <w:lang w:eastAsia="en-GB"/>
        </w:rPr>
        <w:t>privire</w:t>
      </w:r>
      <w:proofErr w:type="spellEnd"/>
      <w:r w:rsidR="00842BCE" w:rsidRPr="00DA667F">
        <w:rPr>
          <w:rFonts w:ascii="Times New Roman" w:eastAsia="Times New Roman" w:hAnsi="Times New Roman" w:cs="Times New Roman"/>
          <w:b/>
          <w:bCs/>
          <w:sz w:val="28"/>
          <w:szCs w:val="28"/>
          <w:lang w:eastAsia="en-GB"/>
        </w:rPr>
        <w:t xml:space="preserve"> la </w:t>
      </w:r>
      <w:proofErr w:type="spellStart"/>
      <w:r w:rsidR="00842BCE" w:rsidRPr="00DA667F">
        <w:rPr>
          <w:rFonts w:ascii="Times New Roman" w:eastAsia="Times New Roman" w:hAnsi="Times New Roman" w:cs="Times New Roman"/>
          <w:b/>
          <w:bCs/>
          <w:sz w:val="28"/>
          <w:szCs w:val="28"/>
          <w:lang w:eastAsia="en-GB"/>
        </w:rPr>
        <w:t>aproba</w:t>
      </w:r>
      <w:r w:rsidR="00DA667F">
        <w:rPr>
          <w:rFonts w:ascii="Times New Roman" w:eastAsia="Times New Roman" w:hAnsi="Times New Roman" w:cs="Times New Roman"/>
          <w:b/>
          <w:bCs/>
          <w:sz w:val="28"/>
          <w:szCs w:val="28"/>
          <w:lang w:eastAsia="en-GB"/>
        </w:rPr>
        <w:t>rea</w:t>
      </w:r>
      <w:proofErr w:type="spellEnd"/>
      <w:r w:rsidR="00DA667F">
        <w:rPr>
          <w:rFonts w:ascii="Times New Roman" w:eastAsia="Times New Roman" w:hAnsi="Times New Roman" w:cs="Times New Roman"/>
          <w:b/>
          <w:bCs/>
          <w:sz w:val="28"/>
          <w:szCs w:val="28"/>
          <w:lang w:eastAsia="en-GB"/>
        </w:rPr>
        <w:t xml:space="preserve"> </w:t>
      </w:r>
      <w:proofErr w:type="spellStart"/>
      <w:r w:rsidR="00DA667F">
        <w:rPr>
          <w:rFonts w:ascii="Times New Roman" w:eastAsia="Times New Roman" w:hAnsi="Times New Roman" w:cs="Times New Roman"/>
          <w:b/>
          <w:bCs/>
          <w:sz w:val="28"/>
          <w:szCs w:val="28"/>
          <w:lang w:eastAsia="en-GB"/>
        </w:rPr>
        <w:t>Strategiei</w:t>
      </w:r>
      <w:proofErr w:type="spellEnd"/>
      <w:r w:rsidR="00DA667F">
        <w:rPr>
          <w:rFonts w:ascii="Times New Roman" w:eastAsia="Times New Roman" w:hAnsi="Times New Roman" w:cs="Times New Roman"/>
          <w:b/>
          <w:bCs/>
          <w:sz w:val="28"/>
          <w:szCs w:val="28"/>
          <w:lang w:eastAsia="en-GB"/>
        </w:rPr>
        <w:t xml:space="preserve"> de </w:t>
      </w:r>
      <w:proofErr w:type="spellStart"/>
      <w:r w:rsidR="00DA667F">
        <w:rPr>
          <w:rFonts w:ascii="Times New Roman" w:eastAsia="Times New Roman" w:hAnsi="Times New Roman" w:cs="Times New Roman"/>
          <w:b/>
          <w:bCs/>
          <w:sz w:val="28"/>
          <w:szCs w:val="28"/>
          <w:lang w:eastAsia="en-GB"/>
        </w:rPr>
        <w:t>dezvoltare</w:t>
      </w:r>
      <w:proofErr w:type="spellEnd"/>
      <w:r w:rsidR="00DA667F">
        <w:rPr>
          <w:rFonts w:ascii="Times New Roman" w:eastAsia="Times New Roman" w:hAnsi="Times New Roman" w:cs="Times New Roman"/>
          <w:b/>
          <w:bCs/>
          <w:sz w:val="28"/>
          <w:szCs w:val="28"/>
          <w:lang w:eastAsia="en-GB"/>
        </w:rPr>
        <w:t xml:space="preserve"> a </w:t>
      </w:r>
      <w:proofErr w:type="spellStart"/>
      <w:r w:rsidR="00DA667F">
        <w:rPr>
          <w:rFonts w:ascii="Times New Roman" w:eastAsia="Times New Roman" w:hAnsi="Times New Roman" w:cs="Times New Roman"/>
          <w:b/>
          <w:bCs/>
          <w:sz w:val="28"/>
          <w:szCs w:val="28"/>
          <w:lang w:eastAsia="en-GB"/>
        </w:rPr>
        <w:t>S</w:t>
      </w:r>
      <w:r w:rsidR="00842BCE" w:rsidRPr="00DA667F">
        <w:rPr>
          <w:rFonts w:ascii="Times New Roman" w:eastAsia="Times New Roman" w:hAnsi="Times New Roman" w:cs="Times New Roman"/>
          <w:b/>
          <w:bCs/>
          <w:sz w:val="28"/>
          <w:szCs w:val="28"/>
          <w:lang w:eastAsia="en-GB"/>
        </w:rPr>
        <w:t>istemului</w:t>
      </w:r>
      <w:proofErr w:type="spellEnd"/>
      <w:r w:rsidRPr="00DA667F">
        <w:rPr>
          <w:rFonts w:ascii="Times New Roman" w:eastAsia="Times New Roman" w:hAnsi="Times New Roman" w:cs="Times New Roman"/>
          <w:b/>
          <w:bCs/>
          <w:sz w:val="28"/>
          <w:szCs w:val="28"/>
          <w:lang w:eastAsia="en-GB"/>
        </w:rPr>
        <w:t xml:space="preserve"> </w:t>
      </w:r>
      <w:proofErr w:type="spellStart"/>
      <w:r w:rsidR="00842BCE" w:rsidRPr="00DA667F">
        <w:rPr>
          <w:rFonts w:ascii="Times New Roman" w:eastAsia="Times New Roman" w:hAnsi="Times New Roman" w:cs="Times New Roman"/>
          <w:b/>
          <w:bCs/>
          <w:sz w:val="28"/>
          <w:szCs w:val="28"/>
          <w:lang w:eastAsia="en-GB"/>
        </w:rPr>
        <w:t>naţional</w:t>
      </w:r>
      <w:proofErr w:type="spellEnd"/>
      <w:r w:rsidR="00842BCE" w:rsidRPr="00DA667F">
        <w:rPr>
          <w:rFonts w:ascii="Times New Roman" w:eastAsia="Times New Roman" w:hAnsi="Times New Roman" w:cs="Times New Roman"/>
          <w:b/>
          <w:bCs/>
          <w:sz w:val="28"/>
          <w:szCs w:val="28"/>
          <w:lang w:eastAsia="en-GB"/>
        </w:rPr>
        <w:t xml:space="preserve"> de </w:t>
      </w:r>
      <w:proofErr w:type="spellStart"/>
      <w:r w:rsidR="00842BCE" w:rsidRPr="00DA667F">
        <w:rPr>
          <w:rFonts w:ascii="Times New Roman" w:eastAsia="Times New Roman" w:hAnsi="Times New Roman" w:cs="Times New Roman"/>
          <w:b/>
          <w:bCs/>
          <w:sz w:val="28"/>
          <w:szCs w:val="28"/>
          <w:lang w:eastAsia="en-GB"/>
        </w:rPr>
        <w:t>metrol</w:t>
      </w:r>
      <w:r w:rsidRPr="00DA667F">
        <w:rPr>
          <w:rFonts w:ascii="Times New Roman" w:eastAsia="Times New Roman" w:hAnsi="Times New Roman" w:cs="Times New Roman"/>
          <w:b/>
          <w:bCs/>
          <w:sz w:val="28"/>
          <w:szCs w:val="28"/>
          <w:lang w:eastAsia="en-GB"/>
        </w:rPr>
        <w:t>o</w:t>
      </w:r>
      <w:r w:rsidR="00842BCE" w:rsidRPr="00DA667F">
        <w:rPr>
          <w:rFonts w:ascii="Times New Roman" w:eastAsia="Times New Roman" w:hAnsi="Times New Roman" w:cs="Times New Roman"/>
          <w:b/>
          <w:bCs/>
          <w:sz w:val="28"/>
          <w:szCs w:val="28"/>
          <w:lang w:eastAsia="en-GB"/>
        </w:rPr>
        <w:t>gie</w:t>
      </w:r>
      <w:proofErr w:type="spellEnd"/>
      <w:r w:rsidR="00842BCE" w:rsidRPr="00DA667F">
        <w:rPr>
          <w:rFonts w:ascii="Times New Roman" w:eastAsia="Times New Roman" w:hAnsi="Times New Roman" w:cs="Times New Roman"/>
          <w:b/>
          <w:bCs/>
          <w:sz w:val="28"/>
          <w:szCs w:val="28"/>
          <w:lang w:eastAsia="en-GB"/>
        </w:rPr>
        <w:t xml:space="preserve"> 2017-2020 </w:t>
      </w:r>
    </w:p>
    <w:p w:rsidR="00842BCE" w:rsidRPr="00DA667F" w:rsidRDefault="00842BCE" w:rsidP="00842BCE">
      <w:pPr>
        <w:spacing w:after="0" w:line="240" w:lineRule="auto"/>
        <w:jc w:val="center"/>
        <w:rPr>
          <w:rFonts w:ascii="Times New Roman" w:eastAsia="Times New Roman" w:hAnsi="Times New Roman" w:cs="Times New Roman"/>
          <w:b/>
          <w:bCs/>
          <w:sz w:val="28"/>
          <w:szCs w:val="28"/>
          <w:lang w:eastAsia="en-GB"/>
        </w:rPr>
      </w:pPr>
      <w:proofErr w:type="spellStart"/>
      <w:proofErr w:type="gramStart"/>
      <w:r w:rsidRPr="00DA667F">
        <w:rPr>
          <w:rFonts w:ascii="Times New Roman" w:eastAsia="Times New Roman" w:hAnsi="Times New Roman" w:cs="Times New Roman"/>
          <w:b/>
          <w:bCs/>
          <w:sz w:val="28"/>
          <w:szCs w:val="28"/>
          <w:lang w:eastAsia="en-GB"/>
        </w:rPr>
        <w:t>şi</w:t>
      </w:r>
      <w:proofErr w:type="spellEnd"/>
      <w:proofErr w:type="gramEnd"/>
      <w:r w:rsidRPr="00DA667F">
        <w:rPr>
          <w:rFonts w:ascii="Times New Roman" w:eastAsia="Times New Roman" w:hAnsi="Times New Roman" w:cs="Times New Roman"/>
          <w:b/>
          <w:bCs/>
          <w:sz w:val="28"/>
          <w:szCs w:val="28"/>
          <w:lang w:eastAsia="en-GB"/>
        </w:rPr>
        <w:t xml:space="preserve"> a </w:t>
      </w:r>
      <w:proofErr w:type="spellStart"/>
      <w:r w:rsidRPr="00DA667F">
        <w:rPr>
          <w:rFonts w:ascii="Times New Roman" w:eastAsia="Times New Roman" w:hAnsi="Times New Roman" w:cs="Times New Roman"/>
          <w:b/>
          <w:bCs/>
          <w:sz w:val="28"/>
          <w:szCs w:val="28"/>
          <w:lang w:eastAsia="en-GB"/>
        </w:rPr>
        <w:t>Planului</w:t>
      </w:r>
      <w:proofErr w:type="spellEnd"/>
      <w:r w:rsidRPr="00DA667F">
        <w:rPr>
          <w:rFonts w:ascii="Times New Roman" w:eastAsia="Times New Roman" w:hAnsi="Times New Roman" w:cs="Times New Roman"/>
          <w:b/>
          <w:bCs/>
          <w:sz w:val="28"/>
          <w:szCs w:val="28"/>
          <w:lang w:eastAsia="en-GB"/>
        </w:rPr>
        <w:t xml:space="preserve"> de </w:t>
      </w:r>
      <w:proofErr w:type="spellStart"/>
      <w:r w:rsidRPr="00DA667F">
        <w:rPr>
          <w:rFonts w:ascii="Times New Roman" w:eastAsia="Times New Roman" w:hAnsi="Times New Roman" w:cs="Times New Roman"/>
          <w:b/>
          <w:bCs/>
          <w:sz w:val="28"/>
          <w:szCs w:val="28"/>
          <w:lang w:eastAsia="en-GB"/>
        </w:rPr>
        <w:t>acţiuni</w:t>
      </w:r>
      <w:proofErr w:type="spellEnd"/>
      <w:r w:rsidR="00DD1C61" w:rsidRPr="00DA667F">
        <w:rPr>
          <w:rFonts w:ascii="Times New Roman" w:eastAsia="Times New Roman" w:hAnsi="Times New Roman" w:cs="Times New Roman"/>
          <w:b/>
          <w:bCs/>
          <w:sz w:val="28"/>
          <w:szCs w:val="28"/>
          <w:lang w:eastAsia="en-GB"/>
        </w:rPr>
        <w:t xml:space="preserve"> </w:t>
      </w:r>
      <w:proofErr w:type="spellStart"/>
      <w:r w:rsidRPr="00DA667F">
        <w:rPr>
          <w:rFonts w:ascii="Times New Roman" w:eastAsia="Times New Roman" w:hAnsi="Times New Roman" w:cs="Times New Roman"/>
          <w:b/>
          <w:bCs/>
          <w:sz w:val="28"/>
          <w:szCs w:val="28"/>
          <w:lang w:eastAsia="en-GB"/>
        </w:rPr>
        <w:t>privind</w:t>
      </w:r>
      <w:proofErr w:type="spellEnd"/>
      <w:r w:rsidRPr="00DA667F">
        <w:rPr>
          <w:rFonts w:ascii="Times New Roman" w:eastAsia="Times New Roman" w:hAnsi="Times New Roman" w:cs="Times New Roman"/>
          <w:b/>
          <w:bCs/>
          <w:sz w:val="28"/>
          <w:szCs w:val="28"/>
          <w:lang w:eastAsia="en-GB"/>
        </w:rPr>
        <w:t xml:space="preserve"> </w:t>
      </w:r>
      <w:proofErr w:type="spellStart"/>
      <w:r w:rsidRPr="00DA667F">
        <w:rPr>
          <w:rFonts w:ascii="Times New Roman" w:eastAsia="Times New Roman" w:hAnsi="Times New Roman" w:cs="Times New Roman"/>
          <w:b/>
          <w:bCs/>
          <w:sz w:val="28"/>
          <w:szCs w:val="28"/>
          <w:lang w:eastAsia="en-GB"/>
        </w:rPr>
        <w:t>implementarea</w:t>
      </w:r>
      <w:proofErr w:type="spellEnd"/>
      <w:r w:rsidRPr="00DA667F">
        <w:rPr>
          <w:rFonts w:ascii="Times New Roman" w:eastAsia="Times New Roman" w:hAnsi="Times New Roman" w:cs="Times New Roman"/>
          <w:b/>
          <w:bCs/>
          <w:sz w:val="28"/>
          <w:szCs w:val="28"/>
          <w:lang w:eastAsia="en-GB"/>
        </w:rPr>
        <w:t xml:space="preserve"> </w:t>
      </w:r>
      <w:r w:rsidRPr="00DA667F">
        <w:rPr>
          <w:rFonts w:ascii="Times New Roman" w:eastAsia="Times New Roman" w:hAnsi="Times New Roman" w:cs="Times New Roman"/>
          <w:b/>
          <w:bCs/>
          <w:sz w:val="28"/>
          <w:szCs w:val="28"/>
          <w:lang w:val="ro-RO" w:eastAsia="en-GB"/>
        </w:rPr>
        <w:t>acesteia</w:t>
      </w:r>
    </w:p>
    <w:p w:rsidR="00842BCE" w:rsidRPr="00DA667F" w:rsidRDefault="00842BCE" w:rsidP="00842BCE">
      <w:pPr>
        <w:spacing w:after="0" w:line="240" w:lineRule="auto"/>
        <w:jc w:val="center"/>
        <w:rPr>
          <w:rFonts w:ascii="Times New Roman" w:eastAsia="Times New Roman" w:hAnsi="Times New Roman" w:cs="Times New Roman"/>
          <w:b/>
          <w:bCs/>
          <w:sz w:val="28"/>
          <w:szCs w:val="28"/>
          <w:lang w:val="ro-RO" w:eastAsia="en-GB"/>
        </w:rPr>
      </w:pPr>
    </w:p>
    <w:p w:rsidR="00A65DB5" w:rsidRPr="00DA667F" w:rsidRDefault="00C414AA" w:rsidP="00C414AA">
      <w:pPr>
        <w:jc w:val="both"/>
        <w:rPr>
          <w:rFonts w:ascii="Times New Roman" w:eastAsia="Times New Roman" w:hAnsi="Times New Roman" w:cs="Times New Roman"/>
          <w:bCs/>
          <w:sz w:val="28"/>
          <w:szCs w:val="28"/>
          <w:lang w:val="ro-RO" w:eastAsia="en-GB"/>
        </w:rPr>
      </w:pPr>
      <w:r w:rsidRPr="00DA667F">
        <w:rPr>
          <w:rFonts w:ascii="Times New Roman" w:hAnsi="Times New Roman" w:cs="Times New Roman"/>
          <w:sz w:val="28"/>
          <w:szCs w:val="28"/>
          <w:lang w:val="ro-RO"/>
        </w:rPr>
        <w:t xml:space="preserve">Prezenta Strategie </w:t>
      </w:r>
      <w:r w:rsidR="00DD1C61" w:rsidRPr="00DA667F">
        <w:rPr>
          <w:rFonts w:ascii="Times New Roman" w:hAnsi="Times New Roman" w:cs="Times New Roman"/>
          <w:sz w:val="28"/>
          <w:szCs w:val="28"/>
          <w:lang w:val="ro-RO"/>
        </w:rPr>
        <w:t xml:space="preserve">a fost </w:t>
      </w:r>
      <w:r w:rsidRPr="00DA667F">
        <w:rPr>
          <w:rFonts w:ascii="Times New Roman" w:hAnsi="Times New Roman" w:cs="Times New Roman"/>
          <w:sz w:val="28"/>
          <w:szCs w:val="28"/>
          <w:lang w:val="ro-RO"/>
        </w:rPr>
        <w:t>elaborat</w:t>
      </w:r>
      <w:r w:rsidR="00DD1C61" w:rsidRPr="00DA667F">
        <w:rPr>
          <w:rFonts w:ascii="Times New Roman" w:hAnsi="Times New Roman" w:cs="Times New Roman"/>
          <w:sz w:val="28"/>
          <w:szCs w:val="28"/>
          <w:lang w:val="ro-RO"/>
        </w:rPr>
        <w:t>ă</w:t>
      </w:r>
      <w:r w:rsidRPr="00DA667F">
        <w:rPr>
          <w:rFonts w:ascii="Times New Roman" w:hAnsi="Times New Roman" w:cs="Times New Roman"/>
          <w:sz w:val="28"/>
          <w:szCs w:val="28"/>
          <w:lang w:val="ro-RO"/>
        </w:rPr>
        <w:t xml:space="preserve"> ținând cont de importanța</w:t>
      </w:r>
      <w:r w:rsidR="00842BCE" w:rsidRPr="00DA667F">
        <w:rPr>
          <w:rFonts w:ascii="Times New Roman" w:hAnsi="Times New Roman" w:cs="Times New Roman"/>
          <w:sz w:val="28"/>
          <w:szCs w:val="28"/>
          <w:lang w:val="ro-RO"/>
        </w:rPr>
        <w:t xml:space="preserve"> </w:t>
      </w:r>
      <w:r w:rsidRPr="00DA667F">
        <w:rPr>
          <w:rFonts w:ascii="Times New Roman" w:eastAsia="Times New Roman" w:hAnsi="Times New Roman" w:cs="Times New Roman"/>
          <w:bCs/>
          <w:sz w:val="28"/>
          <w:szCs w:val="28"/>
          <w:lang w:val="ro-RO" w:eastAsia="en-GB"/>
        </w:rPr>
        <w:t>asigurării uniformității și exactității măsurărilor</w:t>
      </w:r>
      <w:r w:rsidR="000221CE" w:rsidRPr="00DA667F">
        <w:rPr>
          <w:rFonts w:ascii="Times New Roman" w:eastAsia="Times New Roman" w:hAnsi="Times New Roman" w:cs="Times New Roman"/>
          <w:bCs/>
          <w:sz w:val="28"/>
          <w:szCs w:val="28"/>
          <w:lang w:val="ro-RO" w:eastAsia="en-GB"/>
        </w:rPr>
        <w:t>,</w:t>
      </w:r>
      <w:r w:rsidRPr="00DA667F">
        <w:rPr>
          <w:rFonts w:ascii="Times New Roman" w:eastAsia="Times New Roman" w:hAnsi="Times New Roman" w:cs="Times New Roman"/>
          <w:bCs/>
          <w:sz w:val="28"/>
          <w:szCs w:val="28"/>
          <w:lang w:val="ro-RO" w:eastAsia="en-GB"/>
        </w:rPr>
        <w:t xml:space="preserve"> destinate să asigure dezvoltarea social-economică durabilă și echilibrată a Republicii Moldova</w:t>
      </w:r>
      <w:r w:rsidR="000221CE" w:rsidRPr="00DA667F">
        <w:rPr>
          <w:rFonts w:ascii="Times New Roman" w:eastAsia="Times New Roman" w:hAnsi="Times New Roman" w:cs="Times New Roman"/>
          <w:bCs/>
          <w:sz w:val="28"/>
          <w:szCs w:val="28"/>
          <w:lang w:val="ro-RO" w:eastAsia="en-GB"/>
        </w:rPr>
        <w:t>,</w:t>
      </w:r>
      <w:r w:rsidRPr="00DA667F">
        <w:rPr>
          <w:rFonts w:ascii="Times New Roman" w:eastAsia="Times New Roman" w:hAnsi="Times New Roman" w:cs="Times New Roman"/>
          <w:bCs/>
          <w:sz w:val="28"/>
          <w:szCs w:val="28"/>
          <w:lang w:val="ro-RO" w:eastAsia="en-GB"/>
        </w:rPr>
        <w:t xml:space="preserve"> prin obținerea și aplicarea rezultatelor măsur</w:t>
      </w:r>
      <w:r w:rsidR="00DA667F">
        <w:rPr>
          <w:rFonts w:ascii="Times New Roman" w:eastAsia="Times New Roman" w:hAnsi="Times New Roman" w:cs="Times New Roman"/>
          <w:bCs/>
          <w:sz w:val="28"/>
          <w:szCs w:val="28"/>
          <w:lang w:val="ro-RO" w:eastAsia="en-GB"/>
        </w:rPr>
        <w:t>ă</w:t>
      </w:r>
      <w:r w:rsidRPr="00DA667F">
        <w:rPr>
          <w:rFonts w:ascii="Times New Roman" w:eastAsia="Times New Roman" w:hAnsi="Times New Roman" w:cs="Times New Roman"/>
          <w:bCs/>
          <w:sz w:val="28"/>
          <w:szCs w:val="28"/>
          <w:lang w:val="ro-RO" w:eastAsia="en-GB"/>
        </w:rPr>
        <w:t>r</w:t>
      </w:r>
      <w:r w:rsidR="000221CE" w:rsidRPr="00DA667F">
        <w:rPr>
          <w:rFonts w:ascii="Times New Roman" w:eastAsia="Times New Roman" w:hAnsi="Times New Roman" w:cs="Times New Roman"/>
          <w:bCs/>
          <w:sz w:val="28"/>
          <w:szCs w:val="28"/>
          <w:lang w:val="ro-RO" w:eastAsia="en-GB"/>
        </w:rPr>
        <w:t>ilor</w:t>
      </w:r>
      <w:r w:rsidRPr="00DA667F">
        <w:rPr>
          <w:rFonts w:ascii="Times New Roman" w:eastAsia="Times New Roman" w:hAnsi="Times New Roman" w:cs="Times New Roman"/>
          <w:bCs/>
          <w:sz w:val="28"/>
          <w:szCs w:val="28"/>
          <w:lang w:val="ro-RO" w:eastAsia="en-GB"/>
        </w:rPr>
        <w:t xml:space="preserve"> obiective, de precizie și fiabile în diferite sectoare ale economiei naționale.</w:t>
      </w:r>
    </w:p>
    <w:p w:rsidR="00075220" w:rsidRPr="00DA667F" w:rsidRDefault="00EE41B7" w:rsidP="00EF5567">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Proiectul este î</w:t>
      </w:r>
      <w:r w:rsidR="00C414AA" w:rsidRPr="00DA667F">
        <w:rPr>
          <w:rFonts w:ascii="Times New Roman" w:eastAsia="Times New Roman" w:hAnsi="Times New Roman" w:cs="Times New Roman"/>
          <w:bCs/>
          <w:sz w:val="28"/>
          <w:szCs w:val="28"/>
          <w:lang w:val="ro-RO" w:eastAsia="en-GB"/>
        </w:rPr>
        <w:t xml:space="preserve">n concordanță cu </w:t>
      </w:r>
      <w:r w:rsidR="00527F35" w:rsidRPr="00DA667F">
        <w:rPr>
          <w:rFonts w:ascii="Times New Roman" w:eastAsia="Times New Roman" w:hAnsi="Times New Roman" w:cs="Times New Roman"/>
          <w:bCs/>
          <w:sz w:val="28"/>
          <w:szCs w:val="28"/>
          <w:lang w:val="ro-RO" w:eastAsia="en-GB"/>
        </w:rPr>
        <w:t xml:space="preserve">Capitolului 3 din </w:t>
      </w:r>
      <w:r w:rsidR="00527F35" w:rsidRPr="00DA667F">
        <w:rPr>
          <w:rFonts w:ascii="Times New Roman" w:eastAsia="Times New Roman" w:hAnsi="Times New Roman" w:cs="Times New Roman"/>
          <w:bCs/>
          <w:i/>
          <w:sz w:val="28"/>
          <w:szCs w:val="28"/>
          <w:lang w:val="ro-RO" w:eastAsia="en-GB"/>
        </w:rPr>
        <w:t>Acordul de Asociere din 27.06.2014 între Republica Moldova, pe de o parte, şi Uniunea Europeană şi Comunitatea Europeană a Energiei Atomice şi statele membre ale acestora, pe de altă parte</w:t>
      </w:r>
      <w:r w:rsidR="00527F35" w:rsidRPr="00DA667F">
        <w:rPr>
          <w:rFonts w:ascii="Times New Roman" w:eastAsia="Times New Roman" w:hAnsi="Times New Roman" w:cs="Times New Roman"/>
          <w:bCs/>
          <w:sz w:val="28"/>
          <w:szCs w:val="28"/>
          <w:lang w:val="ro-RO" w:eastAsia="en-GB"/>
        </w:rPr>
        <w:t>, ratificat prin Legea nr.112/2014. Art</w:t>
      </w:r>
      <w:r>
        <w:rPr>
          <w:rFonts w:ascii="Times New Roman" w:eastAsia="Times New Roman" w:hAnsi="Times New Roman" w:cs="Times New Roman"/>
          <w:bCs/>
          <w:sz w:val="28"/>
          <w:szCs w:val="28"/>
          <w:lang w:val="ro-RO" w:eastAsia="en-GB"/>
        </w:rPr>
        <w:t>icolul</w:t>
      </w:r>
      <w:r w:rsidR="00527F35" w:rsidRPr="00DA667F">
        <w:rPr>
          <w:rFonts w:ascii="Times New Roman" w:eastAsia="Times New Roman" w:hAnsi="Times New Roman" w:cs="Times New Roman"/>
          <w:bCs/>
          <w:sz w:val="28"/>
          <w:szCs w:val="28"/>
          <w:lang w:val="ro-RO" w:eastAsia="en-GB"/>
        </w:rPr>
        <w:t xml:space="preserve"> 172 din Acordul prenotat prevede că </w:t>
      </w:r>
      <w:r w:rsidR="000221CE" w:rsidRPr="00DA667F">
        <w:rPr>
          <w:rFonts w:ascii="Times New Roman" w:eastAsia="Times New Roman" w:hAnsi="Times New Roman" w:cs="Times New Roman"/>
          <w:bCs/>
          <w:sz w:val="28"/>
          <w:szCs w:val="28"/>
          <w:lang w:val="ro-RO" w:eastAsia="en-GB"/>
        </w:rPr>
        <w:t xml:space="preserve">părțile </w:t>
      </w:r>
      <w:r w:rsidR="00C56F94" w:rsidRPr="00DA667F">
        <w:rPr>
          <w:rFonts w:ascii="Times New Roman" w:eastAsia="Times New Roman" w:hAnsi="Times New Roman" w:cs="Times New Roman"/>
          <w:bCs/>
          <w:sz w:val="28"/>
          <w:szCs w:val="28"/>
          <w:lang w:val="ro-RO" w:eastAsia="en-GB"/>
        </w:rPr>
        <w:t>își</w:t>
      </w:r>
      <w:r w:rsidR="00527F35" w:rsidRPr="00DA667F">
        <w:rPr>
          <w:rFonts w:ascii="Times New Roman" w:eastAsia="Times New Roman" w:hAnsi="Times New Roman" w:cs="Times New Roman"/>
          <w:bCs/>
          <w:sz w:val="28"/>
          <w:szCs w:val="28"/>
          <w:lang w:val="ro-RO" w:eastAsia="en-GB"/>
        </w:rPr>
        <w:t xml:space="preserve"> consolidează cooperarea, inclusiv în domeniul metrologiei, supravegherii </w:t>
      </w:r>
      <w:r w:rsidR="00C56F94" w:rsidRPr="00DA667F">
        <w:rPr>
          <w:rFonts w:ascii="Times New Roman" w:eastAsia="Times New Roman" w:hAnsi="Times New Roman" w:cs="Times New Roman"/>
          <w:bCs/>
          <w:sz w:val="28"/>
          <w:szCs w:val="28"/>
          <w:lang w:val="ro-RO" w:eastAsia="en-GB"/>
        </w:rPr>
        <w:t>pieței</w:t>
      </w:r>
      <w:r w:rsidR="00527F35" w:rsidRPr="00DA667F">
        <w:rPr>
          <w:rFonts w:ascii="Times New Roman" w:eastAsia="Times New Roman" w:hAnsi="Times New Roman" w:cs="Times New Roman"/>
          <w:bCs/>
          <w:sz w:val="28"/>
          <w:szCs w:val="28"/>
          <w:lang w:val="ro-RO" w:eastAsia="en-GB"/>
        </w:rPr>
        <w:t xml:space="preserve"> și acreditării</w:t>
      </w:r>
      <w:r w:rsidR="000221CE" w:rsidRPr="00DA667F">
        <w:rPr>
          <w:rFonts w:ascii="Times New Roman" w:eastAsia="Times New Roman" w:hAnsi="Times New Roman" w:cs="Times New Roman"/>
          <w:bCs/>
          <w:sz w:val="28"/>
          <w:szCs w:val="28"/>
          <w:lang w:val="ro-RO" w:eastAsia="en-GB"/>
        </w:rPr>
        <w:t>,</w:t>
      </w:r>
      <w:r w:rsidR="00527F35" w:rsidRPr="00DA667F">
        <w:rPr>
          <w:rFonts w:ascii="Times New Roman" w:eastAsia="Times New Roman" w:hAnsi="Times New Roman" w:cs="Times New Roman"/>
          <w:bCs/>
          <w:sz w:val="28"/>
          <w:szCs w:val="28"/>
          <w:lang w:val="ro-RO" w:eastAsia="en-GB"/>
        </w:rPr>
        <w:t xml:space="preserve"> în vederea </w:t>
      </w:r>
      <w:r w:rsidR="00C56F94" w:rsidRPr="00DA667F">
        <w:rPr>
          <w:rFonts w:ascii="Times New Roman" w:eastAsia="Times New Roman" w:hAnsi="Times New Roman" w:cs="Times New Roman"/>
          <w:bCs/>
          <w:sz w:val="28"/>
          <w:szCs w:val="28"/>
          <w:lang w:val="ro-RO" w:eastAsia="en-GB"/>
        </w:rPr>
        <w:t>îmbunătățirii</w:t>
      </w:r>
      <w:r w:rsidR="00527F35" w:rsidRPr="00DA667F">
        <w:rPr>
          <w:rFonts w:ascii="Times New Roman" w:eastAsia="Times New Roman" w:hAnsi="Times New Roman" w:cs="Times New Roman"/>
          <w:bCs/>
          <w:sz w:val="28"/>
          <w:szCs w:val="28"/>
          <w:lang w:val="ro-RO" w:eastAsia="en-GB"/>
        </w:rPr>
        <w:t xml:space="preserve"> </w:t>
      </w:r>
      <w:r w:rsidR="00C56F94" w:rsidRPr="00DA667F">
        <w:rPr>
          <w:rFonts w:ascii="Times New Roman" w:eastAsia="Times New Roman" w:hAnsi="Times New Roman" w:cs="Times New Roman"/>
          <w:bCs/>
          <w:sz w:val="28"/>
          <w:szCs w:val="28"/>
          <w:lang w:val="ro-RO" w:eastAsia="en-GB"/>
        </w:rPr>
        <w:t>înțelegerii</w:t>
      </w:r>
      <w:r w:rsidR="00527F35" w:rsidRPr="00DA667F">
        <w:rPr>
          <w:rFonts w:ascii="Times New Roman" w:eastAsia="Times New Roman" w:hAnsi="Times New Roman" w:cs="Times New Roman"/>
          <w:bCs/>
          <w:sz w:val="28"/>
          <w:szCs w:val="28"/>
          <w:lang w:val="ro-RO" w:eastAsia="en-GB"/>
        </w:rPr>
        <w:t xml:space="preserve"> reciproce a sistemelor lor şi pentru facilitarea accesului pe propriile pieţe. În </w:t>
      </w:r>
      <w:r w:rsidR="005C3451" w:rsidRPr="00DA667F">
        <w:rPr>
          <w:rFonts w:ascii="Times New Roman" w:eastAsia="Times New Roman" w:hAnsi="Times New Roman" w:cs="Times New Roman"/>
          <w:bCs/>
          <w:sz w:val="28"/>
          <w:szCs w:val="28"/>
          <w:lang w:val="ro-RO" w:eastAsia="en-GB"/>
        </w:rPr>
        <w:t xml:space="preserve">abordarea aspectelor ce țin de dezvoltarea sistemului </w:t>
      </w:r>
      <w:r w:rsidR="00C56F94" w:rsidRPr="00DA667F">
        <w:rPr>
          <w:rFonts w:ascii="Times New Roman" w:eastAsia="Times New Roman" w:hAnsi="Times New Roman" w:cs="Times New Roman"/>
          <w:bCs/>
          <w:sz w:val="28"/>
          <w:szCs w:val="28"/>
          <w:lang w:val="ro-RO" w:eastAsia="en-GB"/>
        </w:rPr>
        <w:t>național</w:t>
      </w:r>
      <w:r w:rsidR="005C3451" w:rsidRPr="00DA667F">
        <w:rPr>
          <w:rFonts w:ascii="Times New Roman" w:eastAsia="Times New Roman" w:hAnsi="Times New Roman" w:cs="Times New Roman"/>
          <w:bCs/>
          <w:sz w:val="28"/>
          <w:szCs w:val="28"/>
          <w:lang w:val="ro-RO" w:eastAsia="en-GB"/>
        </w:rPr>
        <w:t xml:space="preserve"> de metrologie, este </w:t>
      </w:r>
      <w:r w:rsidR="00C56F94" w:rsidRPr="00DA667F">
        <w:rPr>
          <w:rFonts w:ascii="Times New Roman" w:eastAsia="Times New Roman" w:hAnsi="Times New Roman" w:cs="Times New Roman"/>
          <w:bCs/>
          <w:sz w:val="28"/>
          <w:szCs w:val="28"/>
          <w:lang w:val="ro-RO" w:eastAsia="en-GB"/>
        </w:rPr>
        <w:t>important</w:t>
      </w:r>
      <w:r w:rsidR="005C3451" w:rsidRPr="00DA667F">
        <w:rPr>
          <w:rFonts w:ascii="Times New Roman" w:eastAsia="Times New Roman" w:hAnsi="Times New Roman" w:cs="Times New Roman"/>
          <w:bCs/>
          <w:sz w:val="28"/>
          <w:szCs w:val="28"/>
          <w:lang w:val="ro-RO" w:eastAsia="en-GB"/>
        </w:rPr>
        <w:t xml:space="preserve"> de menționat că </w:t>
      </w:r>
      <w:r w:rsidR="000221CE" w:rsidRPr="00DA667F">
        <w:rPr>
          <w:rFonts w:ascii="Times New Roman" w:eastAsia="Times New Roman" w:hAnsi="Times New Roman" w:cs="Times New Roman"/>
          <w:bCs/>
          <w:sz w:val="28"/>
          <w:szCs w:val="28"/>
          <w:lang w:val="ro-RO" w:eastAsia="en-GB"/>
        </w:rPr>
        <w:t xml:space="preserve">Republica </w:t>
      </w:r>
      <w:r w:rsidR="005C3451" w:rsidRPr="00DA667F">
        <w:rPr>
          <w:rFonts w:ascii="Times New Roman" w:eastAsia="Times New Roman" w:hAnsi="Times New Roman" w:cs="Times New Roman"/>
          <w:bCs/>
          <w:sz w:val="28"/>
          <w:szCs w:val="28"/>
          <w:lang w:val="ro-RO" w:eastAsia="en-GB"/>
        </w:rPr>
        <w:t xml:space="preserve">Moldova, fiind membru al </w:t>
      </w:r>
      <w:r w:rsidR="000221CE" w:rsidRPr="00DA667F">
        <w:rPr>
          <w:rFonts w:ascii="Times New Roman" w:eastAsia="Times New Roman" w:hAnsi="Times New Roman" w:cs="Times New Roman"/>
          <w:bCs/>
          <w:sz w:val="28"/>
          <w:szCs w:val="28"/>
          <w:lang w:val="ro-RO" w:eastAsia="en-GB"/>
        </w:rPr>
        <w:t>Organizației Mondi</w:t>
      </w:r>
      <w:r>
        <w:rPr>
          <w:rFonts w:ascii="Times New Roman" w:eastAsia="Times New Roman" w:hAnsi="Times New Roman" w:cs="Times New Roman"/>
          <w:bCs/>
          <w:sz w:val="28"/>
          <w:szCs w:val="28"/>
          <w:lang w:val="ro-RO" w:eastAsia="en-GB"/>
        </w:rPr>
        <w:t>ale a Comerțului</w:t>
      </w:r>
      <w:r w:rsidR="005C3451" w:rsidRPr="00DA667F">
        <w:rPr>
          <w:rFonts w:ascii="Times New Roman" w:eastAsia="Times New Roman" w:hAnsi="Times New Roman" w:cs="Times New Roman"/>
          <w:bCs/>
          <w:sz w:val="28"/>
          <w:szCs w:val="28"/>
          <w:lang w:val="ro-RO" w:eastAsia="en-GB"/>
        </w:rPr>
        <w:t xml:space="preserve">, este obligată să implementeze toate măsurile necesare excluderii </w:t>
      </w:r>
      <w:r w:rsidR="00C56F94" w:rsidRPr="00DA667F">
        <w:rPr>
          <w:rFonts w:ascii="Times New Roman" w:eastAsia="Times New Roman" w:hAnsi="Times New Roman" w:cs="Times New Roman"/>
          <w:bCs/>
          <w:sz w:val="28"/>
          <w:szCs w:val="28"/>
          <w:lang w:val="ro-RO" w:eastAsia="en-GB"/>
        </w:rPr>
        <w:t>barierelor</w:t>
      </w:r>
      <w:r w:rsidR="005C3451" w:rsidRPr="00DA667F">
        <w:rPr>
          <w:rFonts w:ascii="Times New Roman" w:eastAsia="Times New Roman" w:hAnsi="Times New Roman" w:cs="Times New Roman"/>
          <w:bCs/>
          <w:sz w:val="28"/>
          <w:szCs w:val="28"/>
          <w:lang w:val="ro-RO" w:eastAsia="en-GB"/>
        </w:rPr>
        <w:t xml:space="preserve"> în calea comerțului</w:t>
      </w:r>
      <w:r w:rsidR="00EF5567" w:rsidRPr="00DA667F">
        <w:rPr>
          <w:rFonts w:ascii="Times New Roman" w:eastAsia="Times New Roman" w:hAnsi="Times New Roman" w:cs="Times New Roman"/>
          <w:bCs/>
          <w:sz w:val="28"/>
          <w:szCs w:val="28"/>
          <w:lang w:val="ro-RO" w:eastAsia="en-GB"/>
        </w:rPr>
        <w:t xml:space="preserve">. </w:t>
      </w:r>
    </w:p>
    <w:p w:rsidR="00075220" w:rsidRPr="00DA667F" w:rsidRDefault="00075220" w:rsidP="00EF5567">
      <w:pPr>
        <w:spacing w:after="0" w:line="240" w:lineRule="auto"/>
        <w:jc w:val="both"/>
        <w:rPr>
          <w:rFonts w:ascii="Times New Roman" w:eastAsia="Times New Roman" w:hAnsi="Times New Roman" w:cs="Times New Roman"/>
          <w:bCs/>
          <w:sz w:val="28"/>
          <w:szCs w:val="28"/>
          <w:lang w:val="ro-RO" w:eastAsia="en-GB"/>
        </w:rPr>
      </w:pPr>
    </w:p>
    <w:p w:rsidR="00527F35" w:rsidRPr="00DA667F" w:rsidRDefault="00EF5567" w:rsidP="00EF5567">
      <w:pPr>
        <w:spacing w:after="0" w:line="240" w:lineRule="auto"/>
        <w:jc w:val="both"/>
        <w:rPr>
          <w:rFonts w:ascii="Times New Roman" w:eastAsia="Times New Roman" w:hAnsi="Times New Roman" w:cs="Times New Roman"/>
          <w:sz w:val="28"/>
          <w:szCs w:val="28"/>
          <w:lang w:val="ro-RO" w:eastAsia="en-GB"/>
        </w:rPr>
      </w:pPr>
      <w:r w:rsidRPr="00DA667F">
        <w:rPr>
          <w:rFonts w:ascii="Times New Roman" w:eastAsia="Times New Roman" w:hAnsi="Times New Roman" w:cs="Times New Roman"/>
          <w:bCs/>
          <w:sz w:val="28"/>
          <w:szCs w:val="28"/>
          <w:lang w:val="ro-RO" w:eastAsia="en-GB"/>
        </w:rPr>
        <w:t xml:space="preserve">În contextul </w:t>
      </w:r>
      <w:r w:rsidR="00527F35" w:rsidRPr="00DA667F">
        <w:rPr>
          <w:rFonts w:ascii="Times New Roman" w:eastAsia="Times New Roman" w:hAnsi="Times New Roman" w:cs="Times New Roman"/>
          <w:bCs/>
          <w:sz w:val="28"/>
          <w:szCs w:val="28"/>
          <w:lang w:val="ro-RO" w:eastAsia="en-GB"/>
        </w:rPr>
        <w:t xml:space="preserve">cooperării </w:t>
      </w:r>
      <w:r w:rsidRPr="00DA667F">
        <w:rPr>
          <w:rFonts w:ascii="Times New Roman" w:eastAsia="Times New Roman" w:hAnsi="Times New Roman" w:cs="Times New Roman"/>
          <w:bCs/>
          <w:sz w:val="28"/>
          <w:szCs w:val="28"/>
          <w:lang w:val="ro-RO" w:eastAsia="en-GB"/>
        </w:rPr>
        <w:t xml:space="preserve">în cadrul acestor Acorduri </w:t>
      </w:r>
      <w:r w:rsidR="00527F35" w:rsidRPr="00DA667F">
        <w:rPr>
          <w:rFonts w:ascii="Times New Roman" w:eastAsia="Times New Roman" w:hAnsi="Times New Roman" w:cs="Times New Roman"/>
          <w:bCs/>
          <w:sz w:val="28"/>
          <w:szCs w:val="28"/>
          <w:lang w:val="ro-RO" w:eastAsia="en-GB"/>
        </w:rPr>
        <w:t xml:space="preserve">este </w:t>
      </w:r>
      <w:r w:rsidR="00A87979" w:rsidRPr="00DA667F">
        <w:rPr>
          <w:rFonts w:ascii="Times New Roman" w:eastAsia="Times New Roman" w:hAnsi="Times New Roman" w:cs="Times New Roman"/>
          <w:bCs/>
          <w:sz w:val="28"/>
          <w:szCs w:val="28"/>
          <w:lang w:val="ro-RO" w:eastAsia="en-GB"/>
        </w:rPr>
        <w:t xml:space="preserve">indispensabilă </w:t>
      </w:r>
      <w:r w:rsidR="00527F35" w:rsidRPr="00DA667F">
        <w:rPr>
          <w:rFonts w:ascii="Times New Roman" w:eastAsia="Times New Roman" w:hAnsi="Times New Roman" w:cs="Times New Roman"/>
          <w:sz w:val="28"/>
          <w:szCs w:val="28"/>
          <w:lang w:val="ro-RO" w:eastAsia="en-GB"/>
        </w:rPr>
        <w:t>stimularea dezvoltării infrastructuri</w:t>
      </w:r>
      <w:r w:rsidR="005C3451" w:rsidRPr="00DA667F">
        <w:rPr>
          <w:rFonts w:ascii="Times New Roman" w:eastAsia="Times New Roman" w:hAnsi="Times New Roman" w:cs="Times New Roman"/>
          <w:sz w:val="28"/>
          <w:szCs w:val="28"/>
          <w:lang w:val="ro-RO" w:eastAsia="en-GB"/>
        </w:rPr>
        <w:t>i</w:t>
      </w:r>
      <w:r w:rsidR="00527F35" w:rsidRPr="00DA667F">
        <w:rPr>
          <w:rFonts w:ascii="Times New Roman" w:eastAsia="Times New Roman" w:hAnsi="Times New Roman" w:cs="Times New Roman"/>
          <w:sz w:val="28"/>
          <w:szCs w:val="28"/>
          <w:lang w:val="ro-RO" w:eastAsia="en-GB"/>
        </w:rPr>
        <w:t xml:space="preserve"> pentru standardizare, metrologie, acreditare, evaluarea </w:t>
      </w:r>
      <w:r w:rsidR="00C56F94" w:rsidRPr="00DA667F">
        <w:rPr>
          <w:rFonts w:ascii="Times New Roman" w:eastAsia="Times New Roman" w:hAnsi="Times New Roman" w:cs="Times New Roman"/>
          <w:sz w:val="28"/>
          <w:szCs w:val="28"/>
          <w:lang w:val="ro-RO" w:eastAsia="en-GB"/>
        </w:rPr>
        <w:t>conformității</w:t>
      </w:r>
      <w:r w:rsidR="00527F35" w:rsidRPr="00DA667F">
        <w:rPr>
          <w:rFonts w:ascii="Times New Roman" w:eastAsia="Times New Roman" w:hAnsi="Times New Roman" w:cs="Times New Roman"/>
          <w:sz w:val="28"/>
          <w:szCs w:val="28"/>
          <w:lang w:val="ro-RO" w:eastAsia="en-GB"/>
        </w:rPr>
        <w:t xml:space="preserve"> şi sistemul de supraveghere a </w:t>
      </w:r>
      <w:r w:rsidR="00C56F94" w:rsidRPr="00DA667F">
        <w:rPr>
          <w:rFonts w:ascii="Times New Roman" w:eastAsia="Times New Roman" w:hAnsi="Times New Roman" w:cs="Times New Roman"/>
          <w:sz w:val="28"/>
          <w:szCs w:val="28"/>
          <w:lang w:val="ro-RO" w:eastAsia="en-GB"/>
        </w:rPr>
        <w:t>piețelor</w:t>
      </w:r>
      <w:r w:rsidR="00527F35" w:rsidRPr="00DA667F">
        <w:rPr>
          <w:rFonts w:ascii="Times New Roman" w:eastAsia="Times New Roman" w:hAnsi="Times New Roman" w:cs="Times New Roman"/>
          <w:sz w:val="28"/>
          <w:szCs w:val="28"/>
          <w:lang w:val="ro-RO" w:eastAsia="en-GB"/>
        </w:rPr>
        <w:t xml:space="preserve"> în Republica Moldova</w:t>
      </w:r>
      <w:r w:rsidR="005C3451" w:rsidRPr="00DA667F">
        <w:rPr>
          <w:rFonts w:ascii="Times New Roman" w:eastAsia="Times New Roman" w:hAnsi="Times New Roman" w:cs="Times New Roman"/>
          <w:sz w:val="28"/>
          <w:szCs w:val="28"/>
          <w:lang w:val="ro-RO" w:eastAsia="en-GB"/>
        </w:rPr>
        <w:t>.</w:t>
      </w:r>
    </w:p>
    <w:p w:rsidR="00075220" w:rsidRPr="00DA667F" w:rsidRDefault="00075220" w:rsidP="00A87979">
      <w:pPr>
        <w:spacing w:after="0" w:line="240" w:lineRule="auto"/>
        <w:jc w:val="both"/>
        <w:rPr>
          <w:rFonts w:ascii="Times New Roman" w:eastAsia="Times New Roman" w:hAnsi="Times New Roman" w:cs="Times New Roman"/>
          <w:sz w:val="28"/>
          <w:szCs w:val="28"/>
          <w:lang w:val="ro-RO" w:eastAsia="en-GB"/>
        </w:rPr>
      </w:pPr>
      <w:r w:rsidRPr="00DA667F">
        <w:rPr>
          <w:rFonts w:ascii="Times New Roman" w:eastAsia="Times New Roman" w:hAnsi="Times New Roman" w:cs="Times New Roman"/>
          <w:sz w:val="28"/>
          <w:szCs w:val="28"/>
          <w:lang w:val="ro-RO" w:eastAsia="en-GB"/>
        </w:rPr>
        <w:t xml:space="preserve">Urmare </w:t>
      </w:r>
      <w:r w:rsidR="00A87979" w:rsidRPr="00DA667F">
        <w:rPr>
          <w:rFonts w:ascii="Times New Roman" w:eastAsia="Times New Roman" w:hAnsi="Times New Roman" w:cs="Times New Roman"/>
          <w:sz w:val="28"/>
          <w:szCs w:val="28"/>
          <w:lang w:val="ro-RO" w:eastAsia="en-GB"/>
        </w:rPr>
        <w:t xml:space="preserve">a </w:t>
      </w:r>
      <w:r w:rsidR="00C56F94" w:rsidRPr="00DA667F">
        <w:rPr>
          <w:rFonts w:ascii="Times New Roman" w:eastAsia="Times New Roman" w:hAnsi="Times New Roman" w:cs="Times New Roman"/>
          <w:sz w:val="28"/>
          <w:szCs w:val="28"/>
          <w:lang w:val="ro-RO" w:eastAsia="en-GB"/>
        </w:rPr>
        <w:t>implementării</w:t>
      </w:r>
      <w:r w:rsidRPr="00DA667F">
        <w:rPr>
          <w:rFonts w:ascii="Times New Roman" w:eastAsia="Times New Roman" w:hAnsi="Times New Roman" w:cs="Times New Roman"/>
          <w:sz w:val="28"/>
          <w:szCs w:val="28"/>
          <w:lang w:val="ro-RO" w:eastAsia="en-GB"/>
        </w:rPr>
        <w:t xml:space="preserve"> proiectului TWINNING</w:t>
      </w:r>
      <w:r w:rsidR="00A87979" w:rsidRPr="00DA667F">
        <w:rPr>
          <w:rFonts w:ascii="Times New Roman" w:eastAsia="Times New Roman" w:hAnsi="Times New Roman" w:cs="Times New Roman"/>
          <w:sz w:val="28"/>
          <w:szCs w:val="28"/>
          <w:lang w:val="ro-RO" w:eastAsia="en-GB"/>
        </w:rPr>
        <w:t xml:space="preserve"> </w:t>
      </w:r>
      <w:r w:rsidR="00C56F94" w:rsidRPr="00DA667F">
        <w:rPr>
          <w:rFonts w:ascii="Times New Roman" w:eastAsia="Times New Roman" w:hAnsi="Times New Roman" w:cs="Times New Roman"/>
          <w:i/>
          <w:sz w:val="28"/>
          <w:szCs w:val="28"/>
          <w:lang w:val="ro-RO" w:eastAsia="en-GB"/>
        </w:rPr>
        <w:t>”</w:t>
      </w:r>
      <w:r w:rsidR="00A87979" w:rsidRPr="00DA667F">
        <w:rPr>
          <w:rFonts w:ascii="Times New Roman" w:eastAsia="Times New Roman" w:hAnsi="Times New Roman" w:cs="Times New Roman"/>
          <w:i/>
          <w:sz w:val="28"/>
          <w:szCs w:val="28"/>
          <w:lang w:val="ro-RO" w:eastAsia="en-GB"/>
        </w:rPr>
        <w:t>Consolidarea sectorului standardizării şi metrologiei în conformitate cu cele mai bune practici din statele membre ale EU</w:t>
      </w:r>
      <w:r w:rsidR="00C56F94" w:rsidRPr="00DA667F">
        <w:rPr>
          <w:rFonts w:ascii="Times New Roman" w:eastAsia="Times New Roman" w:hAnsi="Times New Roman" w:cs="Times New Roman"/>
          <w:i/>
          <w:sz w:val="28"/>
          <w:szCs w:val="28"/>
          <w:lang w:val="ro-RO" w:eastAsia="en-GB"/>
        </w:rPr>
        <w:t>”</w:t>
      </w:r>
      <w:r w:rsidR="00C56F94" w:rsidRPr="00DA667F">
        <w:rPr>
          <w:rFonts w:ascii="Times New Roman" w:eastAsia="Times New Roman" w:hAnsi="Times New Roman" w:cs="Times New Roman"/>
          <w:sz w:val="28"/>
          <w:szCs w:val="28"/>
          <w:lang w:val="ro-RO" w:eastAsia="en-GB"/>
        </w:rPr>
        <w:t>,</w:t>
      </w:r>
      <w:r w:rsidRPr="00DA667F">
        <w:rPr>
          <w:rFonts w:ascii="Times New Roman" w:eastAsia="Times New Roman" w:hAnsi="Times New Roman" w:cs="Times New Roman"/>
          <w:sz w:val="28"/>
          <w:szCs w:val="28"/>
          <w:lang w:val="ro-RO" w:eastAsia="en-GB"/>
        </w:rPr>
        <w:t xml:space="preserve"> </w:t>
      </w:r>
      <w:r w:rsidR="000124A7" w:rsidRPr="00DA667F">
        <w:rPr>
          <w:rFonts w:ascii="Times New Roman" w:eastAsia="Times New Roman" w:hAnsi="Times New Roman" w:cs="Times New Roman"/>
          <w:sz w:val="28"/>
          <w:szCs w:val="28"/>
          <w:lang w:val="ro-RO" w:eastAsia="en-GB"/>
        </w:rPr>
        <w:t xml:space="preserve">experții de talia europeană din domeniul metrologiei au recomandat, pentru a </w:t>
      </w:r>
      <w:r w:rsidR="00A87979" w:rsidRPr="00DA667F">
        <w:rPr>
          <w:rFonts w:ascii="Times New Roman" w:eastAsia="Times New Roman" w:hAnsi="Times New Roman" w:cs="Times New Roman"/>
          <w:sz w:val="28"/>
          <w:szCs w:val="28"/>
          <w:lang w:val="ro-RO" w:eastAsia="en-GB"/>
        </w:rPr>
        <w:t xml:space="preserve">susține </w:t>
      </w:r>
      <w:r w:rsidR="00C56F94" w:rsidRPr="00DA667F">
        <w:rPr>
          <w:rFonts w:ascii="Times New Roman" w:eastAsia="Times New Roman" w:hAnsi="Times New Roman" w:cs="Times New Roman"/>
          <w:sz w:val="28"/>
          <w:szCs w:val="28"/>
          <w:lang w:val="ro-RO" w:eastAsia="en-GB"/>
        </w:rPr>
        <w:t>implementarea</w:t>
      </w:r>
      <w:r w:rsidR="00DA667F">
        <w:rPr>
          <w:rFonts w:ascii="Times New Roman" w:eastAsia="Times New Roman" w:hAnsi="Times New Roman" w:cs="Times New Roman"/>
          <w:sz w:val="28"/>
          <w:szCs w:val="28"/>
          <w:lang w:val="ro-RO" w:eastAsia="en-GB"/>
        </w:rPr>
        <w:t xml:space="preserve"> Legii metrologie nr.</w:t>
      </w:r>
      <w:r w:rsidR="000124A7" w:rsidRPr="00DA667F">
        <w:rPr>
          <w:rFonts w:ascii="Times New Roman" w:eastAsia="Times New Roman" w:hAnsi="Times New Roman" w:cs="Times New Roman"/>
          <w:sz w:val="28"/>
          <w:szCs w:val="28"/>
          <w:lang w:val="ro-RO" w:eastAsia="en-GB"/>
        </w:rPr>
        <w:t>19/2016, elaborarea unei strategii clare în scopul</w:t>
      </w:r>
      <w:r w:rsidR="00DA667F" w:rsidRPr="00DA667F">
        <w:rPr>
          <w:rFonts w:ascii="Times New Roman" w:eastAsia="Times New Roman" w:hAnsi="Times New Roman" w:cs="Times New Roman"/>
          <w:sz w:val="28"/>
          <w:szCs w:val="28"/>
          <w:lang w:val="ro-RO" w:eastAsia="en-GB"/>
        </w:rPr>
        <w:t xml:space="preserve"> dezvoltării unui sistem modern</w:t>
      </w:r>
      <w:r w:rsidR="000124A7" w:rsidRPr="00DA667F">
        <w:rPr>
          <w:rFonts w:ascii="Times New Roman" w:eastAsia="Times New Roman" w:hAnsi="Times New Roman" w:cs="Times New Roman"/>
          <w:sz w:val="28"/>
          <w:szCs w:val="28"/>
          <w:lang w:val="ro-RO" w:eastAsia="en-GB"/>
        </w:rPr>
        <w:t xml:space="preserve">, statutul și structura </w:t>
      </w:r>
      <w:r w:rsidR="00A87979" w:rsidRPr="00DA667F">
        <w:rPr>
          <w:rFonts w:ascii="Times New Roman" w:eastAsia="Times New Roman" w:hAnsi="Times New Roman" w:cs="Times New Roman"/>
          <w:sz w:val="28"/>
          <w:szCs w:val="28"/>
          <w:lang w:val="ro-RO" w:eastAsia="en-GB"/>
        </w:rPr>
        <w:t xml:space="preserve">căreia </w:t>
      </w:r>
      <w:r w:rsidR="00C56F94" w:rsidRPr="00DA667F">
        <w:rPr>
          <w:rFonts w:ascii="Times New Roman" w:eastAsia="Times New Roman" w:hAnsi="Times New Roman" w:cs="Times New Roman"/>
          <w:sz w:val="28"/>
          <w:szCs w:val="28"/>
          <w:lang w:val="ro-RO" w:eastAsia="en-GB"/>
        </w:rPr>
        <w:t>sa fie documentat oficial.</w:t>
      </w:r>
      <w:r w:rsidR="000124A7" w:rsidRPr="00DA667F">
        <w:rPr>
          <w:rFonts w:ascii="Times New Roman" w:eastAsia="Times New Roman" w:hAnsi="Times New Roman" w:cs="Times New Roman"/>
          <w:sz w:val="28"/>
          <w:szCs w:val="28"/>
          <w:lang w:val="ro-RO" w:eastAsia="en-GB"/>
        </w:rPr>
        <w:t xml:space="preserve">  </w:t>
      </w:r>
    </w:p>
    <w:p w:rsidR="00EF5567" w:rsidRPr="00DA667F" w:rsidRDefault="00EF5567" w:rsidP="00EF5567">
      <w:pPr>
        <w:spacing w:after="0" w:line="240" w:lineRule="auto"/>
        <w:jc w:val="both"/>
        <w:rPr>
          <w:rFonts w:ascii="Times New Roman" w:eastAsia="Times New Roman" w:hAnsi="Times New Roman" w:cs="Times New Roman"/>
          <w:bCs/>
          <w:sz w:val="28"/>
          <w:szCs w:val="28"/>
          <w:lang w:eastAsia="en-GB"/>
        </w:rPr>
      </w:pPr>
    </w:p>
    <w:p w:rsidR="00EF5567" w:rsidRPr="00DA667F" w:rsidRDefault="00EF5567" w:rsidP="00EF5567">
      <w:pPr>
        <w:spacing w:after="0" w:line="240" w:lineRule="auto"/>
        <w:jc w:val="both"/>
        <w:rPr>
          <w:rFonts w:ascii="Times New Roman" w:eastAsia="Times New Roman" w:hAnsi="Times New Roman" w:cs="Times New Roman"/>
          <w:bCs/>
          <w:sz w:val="28"/>
          <w:szCs w:val="28"/>
          <w:lang w:val="ro-RO" w:eastAsia="en-GB"/>
        </w:rPr>
      </w:pPr>
      <w:r w:rsidRPr="00DA667F">
        <w:rPr>
          <w:rFonts w:ascii="Times New Roman" w:eastAsia="Times New Roman" w:hAnsi="Times New Roman" w:cs="Times New Roman"/>
          <w:bCs/>
          <w:sz w:val="28"/>
          <w:szCs w:val="28"/>
          <w:lang w:val="ro-RO" w:eastAsia="en-GB"/>
        </w:rPr>
        <w:t>Scopul principal</w:t>
      </w:r>
      <w:r w:rsidRPr="00DA667F">
        <w:rPr>
          <w:rFonts w:ascii="Times New Roman" w:eastAsia="Times New Roman" w:hAnsi="Times New Roman" w:cs="Times New Roman"/>
          <w:bCs/>
          <w:sz w:val="28"/>
          <w:szCs w:val="28"/>
          <w:lang w:eastAsia="en-GB"/>
        </w:rPr>
        <w:t xml:space="preserve"> al </w:t>
      </w:r>
      <w:r w:rsidRPr="00DA667F">
        <w:rPr>
          <w:rFonts w:ascii="Times New Roman" w:eastAsia="Times New Roman" w:hAnsi="Times New Roman" w:cs="Times New Roman"/>
          <w:bCs/>
          <w:sz w:val="28"/>
          <w:szCs w:val="28"/>
          <w:lang w:val="ro-RO" w:eastAsia="en-GB"/>
        </w:rPr>
        <w:t>prezentei Strategii este</w:t>
      </w:r>
      <w:r w:rsidRPr="00DA667F">
        <w:rPr>
          <w:rFonts w:ascii="Times New Roman" w:eastAsia="Times New Roman" w:hAnsi="Times New Roman" w:cs="Times New Roman"/>
          <w:bCs/>
          <w:sz w:val="28"/>
          <w:szCs w:val="28"/>
          <w:lang w:eastAsia="en-GB"/>
        </w:rPr>
        <w:t xml:space="preserve"> </w:t>
      </w:r>
      <w:r w:rsidRPr="00DA667F">
        <w:rPr>
          <w:rFonts w:ascii="Times New Roman" w:eastAsia="Times New Roman" w:hAnsi="Times New Roman" w:cs="Times New Roman"/>
          <w:bCs/>
          <w:sz w:val="28"/>
          <w:szCs w:val="28"/>
          <w:lang w:val="ro-RO" w:eastAsia="en-GB"/>
        </w:rPr>
        <w:t xml:space="preserve">dezvoltarea </w:t>
      </w:r>
      <w:r w:rsidR="00DA667F">
        <w:rPr>
          <w:rFonts w:ascii="Times New Roman" w:eastAsia="Times New Roman" w:hAnsi="Times New Roman" w:cs="Times New Roman"/>
          <w:bCs/>
          <w:sz w:val="28"/>
          <w:szCs w:val="28"/>
          <w:lang w:val="ro-RO" w:eastAsia="en-GB"/>
        </w:rPr>
        <w:t>S</w:t>
      </w:r>
      <w:r w:rsidR="00786AAD" w:rsidRPr="00DA667F">
        <w:rPr>
          <w:rFonts w:ascii="Times New Roman" w:eastAsia="Times New Roman" w:hAnsi="Times New Roman" w:cs="Times New Roman"/>
          <w:bCs/>
          <w:sz w:val="28"/>
          <w:szCs w:val="28"/>
          <w:lang w:val="ro-RO" w:eastAsia="en-GB"/>
        </w:rPr>
        <w:t xml:space="preserve">istemului </w:t>
      </w:r>
      <w:r w:rsidR="00DA667F" w:rsidRPr="00DA667F">
        <w:rPr>
          <w:rFonts w:ascii="Times New Roman" w:eastAsia="Times New Roman" w:hAnsi="Times New Roman" w:cs="Times New Roman"/>
          <w:bCs/>
          <w:sz w:val="28"/>
          <w:szCs w:val="28"/>
          <w:lang w:val="ro-RO" w:eastAsia="en-GB"/>
        </w:rPr>
        <w:t>național</w:t>
      </w:r>
      <w:r w:rsidR="00786AAD" w:rsidRPr="00DA667F">
        <w:rPr>
          <w:rFonts w:ascii="Times New Roman" w:eastAsia="Times New Roman" w:hAnsi="Times New Roman" w:cs="Times New Roman"/>
          <w:bCs/>
          <w:sz w:val="28"/>
          <w:szCs w:val="28"/>
          <w:lang w:val="ro-RO" w:eastAsia="en-GB"/>
        </w:rPr>
        <w:t xml:space="preserve"> de metrologie compatibil cu tehnologiile </w:t>
      </w:r>
      <w:r w:rsidRPr="00DA667F">
        <w:rPr>
          <w:rFonts w:ascii="Times New Roman" w:eastAsia="Times New Roman" w:hAnsi="Times New Roman" w:cs="Times New Roman"/>
          <w:bCs/>
          <w:sz w:val="28"/>
          <w:szCs w:val="28"/>
          <w:lang w:val="ro-RO" w:eastAsia="en-GB"/>
        </w:rPr>
        <w:t xml:space="preserve">moderne de măsurare, asigurând pe deplin uniformitatea și exactitatea măsurărilor atât în domeniul de interes public, cât și în domeniul nereglementat, precum și conștientizarea cuprinzătoare a societății cu privire la </w:t>
      </w:r>
      <w:r w:rsidR="00290954" w:rsidRPr="00DA667F">
        <w:rPr>
          <w:rFonts w:ascii="Times New Roman" w:eastAsia="Times New Roman" w:hAnsi="Times New Roman" w:cs="Times New Roman"/>
          <w:bCs/>
          <w:sz w:val="28"/>
          <w:szCs w:val="28"/>
          <w:lang w:val="ro-RO" w:eastAsia="en-GB"/>
        </w:rPr>
        <w:t>acest subiect</w:t>
      </w:r>
      <w:r w:rsidRPr="00DA667F">
        <w:rPr>
          <w:rFonts w:ascii="Times New Roman" w:eastAsia="Times New Roman" w:hAnsi="Times New Roman" w:cs="Times New Roman"/>
          <w:bCs/>
          <w:sz w:val="28"/>
          <w:szCs w:val="28"/>
          <w:lang w:val="ro-RO" w:eastAsia="en-GB"/>
        </w:rPr>
        <w:t xml:space="preserve"> și disponibilitatea serviciilor necesare pentru a construi o economie inovatoare în Republica Moldova.</w:t>
      </w:r>
    </w:p>
    <w:p w:rsidR="00EF5567" w:rsidRPr="00DA667F" w:rsidRDefault="00EF5567" w:rsidP="00EF5567">
      <w:pPr>
        <w:spacing w:after="0" w:line="240" w:lineRule="auto"/>
        <w:jc w:val="both"/>
        <w:rPr>
          <w:rFonts w:ascii="Times New Roman" w:eastAsia="Times New Roman" w:hAnsi="Times New Roman" w:cs="Times New Roman"/>
          <w:b/>
          <w:bCs/>
          <w:sz w:val="28"/>
          <w:szCs w:val="28"/>
          <w:lang w:val="ro-RO" w:eastAsia="en-GB"/>
        </w:rPr>
      </w:pPr>
    </w:p>
    <w:p w:rsidR="00EF5567" w:rsidRPr="00DA667F" w:rsidRDefault="00EF5567" w:rsidP="00EF5567">
      <w:pPr>
        <w:spacing w:after="0" w:line="240" w:lineRule="auto"/>
        <w:jc w:val="both"/>
        <w:rPr>
          <w:rFonts w:ascii="Times New Roman" w:eastAsia="Times New Roman" w:hAnsi="Times New Roman" w:cs="Times New Roman"/>
          <w:bCs/>
          <w:sz w:val="28"/>
          <w:szCs w:val="28"/>
          <w:lang w:val="ro-RO" w:eastAsia="en-GB"/>
        </w:rPr>
      </w:pPr>
      <w:r w:rsidRPr="00DA667F">
        <w:rPr>
          <w:rFonts w:ascii="Times New Roman" w:eastAsia="Times New Roman" w:hAnsi="Times New Roman" w:cs="Times New Roman"/>
          <w:bCs/>
          <w:sz w:val="28"/>
          <w:szCs w:val="28"/>
          <w:lang w:val="ro-RO" w:eastAsia="en-GB"/>
        </w:rPr>
        <w:t xml:space="preserve">Obiectivele </w:t>
      </w:r>
      <w:r w:rsidR="00EE41B7">
        <w:rPr>
          <w:rFonts w:ascii="Times New Roman" w:eastAsia="Times New Roman" w:hAnsi="Times New Roman" w:cs="Times New Roman"/>
          <w:bCs/>
          <w:sz w:val="28"/>
          <w:szCs w:val="28"/>
          <w:lang w:val="ro-RO" w:eastAsia="en-GB"/>
        </w:rPr>
        <w:t>S</w:t>
      </w:r>
      <w:r w:rsidR="00290954" w:rsidRPr="00DA667F">
        <w:rPr>
          <w:rFonts w:ascii="Times New Roman" w:eastAsia="Times New Roman" w:hAnsi="Times New Roman" w:cs="Times New Roman"/>
          <w:bCs/>
          <w:sz w:val="28"/>
          <w:szCs w:val="28"/>
          <w:lang w:val="ro-RO" w:eastAsia="en-GB"/>
        </w:rPr>
        <w:t>istemului n</w:t>
      </w:r>
      <w:r w:rsidRPr="00DA667F">
        <w:rPr>
          <w:rFonts w:ascii="Times New Roman" w:eastAsia="Times New Roman" w:hAnsi="Times New Roman" w:cs="Times New Roman"/>
          <w:bCs/>
          <w:sz w:val="28"/>
          <w:szCs w:val="28"/>
          <w:lang w:val="ro-RO" w:eastAsia="en-GB"/>
        </w:rPr>
        <w:t xml:space="preserve">ațional de </w:t>
      </w:r>
      <w:r w:rsidR="00290954" w:rsidRPr="00DA667F">
        <w:rPr>
          <w:rFonts w:ascii="Times New Roman" w:eastAsia="Times New Roman" w:hAnsi="Times New Roman" w:cs="Times New Roman"/>
          <w:bCs/>
          <w:sz w:val="28"/>
          <w:szCs w:val="28"/>
          <w:lang w:val="ro-RO" w:eastAsia="en-GB"/>
        </w:rPr>
        <w:t>m</w:t>
      </w:r>
      <w:r w:rsidRPr="00DA667F">
        <w:rPr>
          <w:rFonts w:ascii="Times New Roman" w:eastAsia="Times New Roman" w:hAnsi="Times New Roman" w:cs="Times New Roman"/>
          <w:bCs/>
          <w:sz w:val="28"/>
          <w:szCs w:val="28"/>
          <w:lang w:val="ro-RO" w:eastAsia="en-GB"/>
        </w:rPr>
        <w:t xml:space="preserve">etrologie în conformitate cu scopul propus, sunt formulate pe baza priorităților și obiectivelor dezvoltării </w:t>
      </w:r>
      <w:proofErr w:type="spellStart"/>
      <w:r w:rsidRPr="00DA667F">
        <w:rPr>
          <w:rFonts w:ascii="Times New Roman" w:eastAsia="Times New Roman" w:hAnsi="Times New Roman" w:cs="Times New Roman"/>
          <w:bCs/>
          <w:sz w:val="28"/>
          <w:szCs w:val="28"/>
          <w:lang w:val="ro-RO" w:eastAsia="en-GB"/>
        </w:rPr>
        <w:t>socio</w:t>
      </w:r>
      <w:proofErr w:type="spellEnd"/>
      <w:r w:rsidRPr="00DA667F">
        <w:rPr>
          <w:rFonts w:ascii="Times New Roman" w:eastAsia="Times New Roman" w:hAnsi="Times New Roman" w:cs="Times New Roman"/>
          <w:bCs/>
          <w:sz w:val="28"/>
          <w:szCs w:val="28"/>
          <w:lang w:val="ro-RO" w:eastAsia="en-GB"/>
        </w:rPr>
        <w:t>-economice a Republicii Moldova, pentru asigurarea competitivității economiei naționale și îmbunătățirea calității vieții cetățenilor</w:t>
      </w:r>
      <w:r w:rsidR="00290954" w:rsidRPr="00DA667F">
        <w:rPr>
          <w:rFonts w:ascii="Times New Roman" w:eastAsia="Times New Roman" w:hAnsi="Times New Roman" w:cs="Times New Roman"/>
          <w:bCs/>
          <w:sz w:val="28"/>
          <w:szCs w:val="28"/>
          <w:lang w:val="ro-RO" w:eastAsia="en-GB"/>
        </w:rPr>
        <w:t>.</w:t>
      </w:r>
      <w:r w:rsidRPr="00DA667F">
        <w:rPr>
          <w:rFonts w:ascii="Times New Roman" w:eastAsia="Times New Roman" w:hAnsi="Times New Roman" w:cs="Times New Roman"/>
          <w:bCs/>
          <w:sz w:val="28"/>
          <w:szCs w:val="28"/>
          <w:lang w:val="ro-RO" w:eastAsia="en-GB"/>
        </w:rPr>
        <w:t xml:space="preserve"> </w:t>
      </w:r>
    </w:p>
    <w:p w:rsidR="00C414AA" w:rsidRPr="00DA667F" w:rsidRDefault="00C414AA" w:rsidP="00C56F94">
      <w:pPr>
        <w:spacing w:after="0" w:line="240" w:lineRule="auto"/>
        <w:jc w:val="both"/>
        <w:rPr>
          <w:rFonts w:ascii="Times New Roman" w:eastAsia="Times New Roman" w:hAnsi="Times New Roman" w:cs="Times New Roman"/>
          <w:bCs/>
          <w:sz w:val="28"/>
          <w:szCs w:val="28"/>
          <w:lang w:val="ro-RO" w:eastAsia="en-GB"/>
        </w:rPr>
      </w:pPr>
    </w:p>
    <w:p w:rsidR="00C56F94" w:rsidRPr="00DA667F" w:rsidRDefault="00B72338" w:rsidP="00C56F94">
      <w:pPr>
        <w:spacing w:after="0" w:line="240" w:lineRule="auto"/>
        <w:jc w:val="both"/>
        <w:rPr>
          <w:rFonts w:ascii="Times New Roman" w:eastAsia="Times New Roman" w:hAnsi="Times New Roman" w:cs="Times New Roman"/>
          <w:bCs/>
          <w:sz w:val="28"/>
          <w:szCs w:val="28"/>
          <w:lang w:val="ro-RO" w:eastAsia="en-GB"/>
        </w:rPr>
      </w:pPr>
      <w:r w:rsidRPr="00DA667F">
        <w:rPr>
          <w:rFonts w:ascii="Times New Roman" w:eastAsia="Times New Roman" w:hAnsi="Times New Roman" w:cs="Times New Roman"/>
          <w:bCs/>
          <w:sz w:val="28"/>
          <w:szCs w:val="28"/>
          <w:lang w:val="ro-RO" w:eastAsia="en-GB"/>
        </w:rPr>
        <w:lastRenderedPageBreak/>
        <w:t>Proiectul S</w:t>
      </w:r>
      <w:r w:rsidR="00C56F94" w:rsidRPr="00DA667F">
        <w:rPr>
          <w:rFonts w:ascii="Times New Roman" w:eastAsia="Times New Roman" w:hAnsi="Times New Roman" w:cs="Times New Roman"/>
          <w:bCs/>
          <w:sz w:val="28"/>
          <w:szCs w:val="28"/>
          <w:lang w:val="ro-RO" w:eastAsia="en-GB"/>
        </w:rPr>
        <w:t>trategi</w:t>
      </w:r>
      <w:r w:rsidRPr="00DA667F">
        <w:rPr>
          <w:rFonts w:ascii="Times New Roman" w:eastAsia="Times New Roman" w:hAnsi="Times New Roman" w:cs="Times New Roman"/>
          <w:bCs/>
          <w:sz w:val="28"/>
          <w:szCs w:val="28"/>
          <w:lang w:val="ro-RO" w:eastAsia="en-GB"/>
        </w:rPr>
        <w:t>ei</w:t>
      </w:r>
      <w:r w:rsidR="00C56F94" w:rsidRPr="00DA667F">
        <w:rPr>
          <w:rFonts w:ascii="Times New Roman" w:eastAsia="Times New Roman" w:hAnsi="Times New Roman" w:cs="Times New Roman"/>
          <w:bCs/>
          <w:sz w:val="28"/>
          <w:szCs w:val="28"/>
          <w:lang w:val="ro-RO" w:eastAsia="en-GB"/>
        </w:rPr>
        <w:t xml:space="preserve"> are următoarea </w:t>
      </w:r>
      <w:r w:rsidR="00290954" w:rsidRPr="00DA667F">
        <w:rPr>
          <w:rFonts w:ascii="Times New Roman" w:eastAsia="Times New Roman" w:hAnsi="Times New Roman" w:cs="Times New Roman"/>
          <w:bCs/>
          <w:sz w:val="28"/>
          <w:szCs w:val="28"/>
          <w:lang w:val="ro-RO" w:eastAsia="en-GB"/>
        </w:rPr>
        <w:t>structură</w:t>
      </w:r>
      <w:r w:rsidR="00C56F94" w:rsidRPr="00DA667F">
        <w:rPr>
          <w:rFonts w:ascii="Times New Roman" w:eastAsia="Times New Roman" w:hAnsi="Times New Roman" w:cs="Times New Roman"/>
          <w:bCs/>
          <w:sz w:val="28"/>
          <w:szCs w:val="28"/>
          <w:lang w:val="ro-RO" w:eastAsia="en-GB"/>
        </w:rPr>
        <w:t>:</w:t>
      </w:r>
      <w:r w:rsidR="00C56F94" w:rsidRPr="00DA667F">
        <w:rPr>
          <w:rFonts w:ascii="Times New Roman" w:hAnsi="Times New Roman" w:cs="Times New Roman"/>
          <w:sz w:val="28"/>
          <w:szCs w:val="28"/>
        </w:rPr>
        <w:t xml:space="preserve"> (II</w:t>
      </w:r>
      <w:r w:rsidR="00C56F94" w:rsidRPr="00DA667F">
        <w:rPr>
          <w:rFonts w:ascii="Times New Roman" w:eastAsia="Times New Roman" w:hAnsi="Times New Roman" w:cs="Times New Roman"/>
          <w:bCs/>
          <w:sz w:val="28"/>
          <w:szCs w:val="28"/>
          <w:lang w:val="ro-RO" w:eastAsia="en-GB"/>
        </w:rPr>
        <w:t xml:space="preserve">) </w:t>
      </w:r>
      <w:r w:rsidR="00290954" w:rsidRPr="00DA667F">
        <w:rPr>
          <w:rFonts w:ascii="Times New Roman" w:eastAsia="Times New Roman" w:hAnsi="Times New Roman" w:cs="Times New Roman"/>
          <w:bCs/>
          <w:sz w:val="28"/>
          <w:szCs w:val="28"/>
          <w:lang w:val="ro-RO" w:eastAsia="en-GB"/>
        </w:rPr>
        <w:t>D</w:t>
      </w:r>
      <w:r w:rsidR="00C56F94" w:rsidRPr="00DA667F">
        <w:rPr>
          <w:rFonts w:ascii="Times New Roman" w:eastAsia="Times New Roman" w:hAnsi="Times New Roman" w:cs="Times New Roman"/>
          <w:bCs/>
          <w:sz w:val="28"/>
          <w:szCs w:val="28"/>
          <w:lang w:val="ro-RO" w:eastAsia="en-GB"/>
        </w:rPr>
        <w:t xml:space="preserve">escrierea situației actuale în sistemul național de metrologie și locul acestuia în economia națională; (III) problemele evidențiate; (IV) obiectivele generale şi specifice ale </w:t>
      </w:r>
      <w:r w:rsidR="00290954" w:rsidRPr="00DA667F">
        <w:rPr>
          <w:rFonts w:ascii="Times New Roman" w:eastAsia="Times New Roman" w:hAnsi="Times New Roman" w:cs="Times New Roman"/>
          <w:bCs/>
          <w:sz w:val="28"/>
          <w:szCs w:val="28"/>
          <w:lang w:val="ro-RO" w:eastAsia="en-GB"/>
        </w:rPr>
        <w:t>sistemului național de metrologie</w:t>
      </w:r>
      <w:r w:rsidR="00C56F94" w:rsidRPr="00DA667F">
        <w:rPr>
          <w:rFonts w:ascii="Times New Roman" w:eastAsia="Times New Roman" w:hAnsi="Times New Roman" w:cs="Times New Roman"/>
          <w:bCs/>
          <w:sz w:val="28"/>
          <w:szCs w:val="28"/>
          <w:lang w:val="ro-RO" w:eastAsia="en-GB"/>
        </w:rPr>
        <w:t xml:space="preserve">; (V) problemele </w:t>
      </w:r>
      <w:r w:rsidR="00290954" w:rsidRPr="00DA667F">
        <w:rPr>
          <w:rFonts w:ascii="Times New Roman" w:eastAsia="Times New Roman" w:hAnsi="Times New Roman" w:cs="Times New Roman"/>
          <w:bCs/>
          <w:sz w:val="28"/>
          <w:szCs w:val="28"/>
          <w:lang w:val="ro-RO" w:eastAsia="en-GB"/>
        </w:rPr>
        <w:t>sistemului național de metrologie</w:t>
      </w:r>
      <w:r w:rsidR="00C56F94" w:rsidRPr="00DA667F">
        <w:rPr>
          <w:rFonts w:ascii="Times New Roman" w:eastAsia="Times New Roman" w:hAnsi="Times New Roman" w:cs="Times New Roman"/>
          <w:bCs/>
          <w:sz w:val="28"/>
          <w:szCs w:val="28"/>
          <w:lang w:val="ro-RO" w:eastAsia="en-GB"/>
        </w:rPr>
        <w:t>; (VI) măsurile necesare pentru trasabilitatea metrologică și asigurarea uniformității și exactității măsurărilor; (VII) rezultatele scontate, impactul şi costurile; (VIII) rezultatele scontate şi indicatorii de progres, precum și (X) planul de acțiuni privind implementarea Strategiei</w:t>
      </w:r>
      <w:r w:rsidR="00602D06" w:rsidRPr="00DA667F">
        <w:rPr>
          <w:rFonts w:ascii="Times New Roman" w:eastAsia="Times New Roman" w:hAnsi="Times New Roman" w:cs="Times New Roman"/>
          <w:bCs/>
          <w:sz w:val="28"/>
          <w:szCs w:val="28"/>
          <w:lang w:val="ro-RO" w:eastAsia="en-GB"/>
        </w:rPr>
        <w:t>, care conține</w:t>
      </w:r>
      <w:r w:rsidR="00290954" w:rsidRPr="00DA667F">
        <w:rPr>
          <w:rFonts w:ascii="Times New Roman" w:eastAsia="Times New Roman" w:hAnsi="Times New Roman" w:cs="Times New Roman"/>
          <w:bCs/>
          <w:sz w:val="28"/>
          <w:szCs w:val="28"/>
          <w:lang w:val="ro-RO" w:eastAsia="en-GB"/>
        </w:rPr>
        <w:t xml:space="preserve">, </w:t>
      </w:r>
      <w:r w:rsidR="00602D06" w:rsidRPr="00DA667F">
        <w:rPr>
          <w:rFonts w:ascii="Times New Roman" w:eastAsia="Times New Roman" w:hAnsi="Times New Roman" w:cs="Times New Roman"/>
          <w:bCs/>
          <w:sz w:val="28"/>
          <w:szCs w:val="28"/>
          <w:lang w:val="ro-RO" w:eastAsia="en-GB"/>
        </w:rPr>
        <w:t xml:space="preserve"> inclusiv</w:t>
      </w:r>
      <w:r w:rsidR="00290954" w:rsidRPr="00DA667F">
        <w:rPr>
          <w:rFonts w:ascii="Times New Roman" w:eastAsia="Times New Roman" w:hAnsi="Times New Roman" w:cs="Times New Roman"/>
          <w:bCs/>
          <w:sz w:val="28"/>
          <w:szCs w:val="28"/>
          <w:lang w:val="ro-RO" w:eastAsia="en-GB"/>
        </w:rPr>
        <w:t xml:space="preserve"> </w:t>
      </w:r>
      <w:r w:rsidR="00602D06" w:rsidRPr="00DA667F">
        <w:rPr>
          <w:rFonts w:ascii="Times New Roman" w:eastAsia="Times New Roman" w:hAnsi="Times New Roman" w:cs="Times New Roman"/>
          <w:bCs/>
          <w:sz w:val="28"/>
          <w:szCs w:val="28"/>
          <w:lang w:val="ro-RO" w:eastAsia="en-GB"/>
        </w:rPr>
        <w:t>responsabilitățile și termenele de executare</w:t>
      </w:r>
      <w:r w:rsidR="00C56F94" w:rsidRPr="00DA667F">
        <w:rPr>
          <w:rFonts w:ascii="Times New Roman" w:eastAsia="Times New Roman" w:hAnsi="Times New Roman" w:cs="Times New Roman"/>
          <w:bCs/>
          <w:sz w:val="28"/>
          <w:szCs w:val="28"/>
          <w:lang w:val="ro-RO" w:eastAsia="en-GB"/>
        </w:rPr>
        <w:t>.</w:t>
      </w:r>
    </w:p>
    <w:p w:rsidR="00B72338" w:rsidRPr="00DA667F" w:rsidRDefault="00B72338" w:rsidP="00C56F94">
      <w:pPr>
        <w:spacing w:after="0" w:line="240" w:lineRule="auto"/>
        <w:jc w:val="both"/>
        <w:rPr>
          <w:rFonts w:ascii="Times New Roman" w:eastAsia="Times New Roman" w:hAnsi="Times New Roman" w:cs="Times New Roman"/>
          <w:bCs/>
          <w:sz w:val="28"/>
          <w:szCs w:val="28"/>
          <w:lang w:val="ro-RO" w:eastAsia="en-GB"/>
        </w:rPr>
      </w:pPr>
    </w:p>
    <w:p w:rsidR="00B72338" w:rsidRPr="00DA667F" w:rsidRDefault="00B72338" w:rsidP="00C56F94">
      <w:pPr>
        <w:spacing w:after="0" w:line="240" w:lineRule="auto"/>
        <w:jc w:val="both"/>
        <w:rPr>
          <w:rFonts w:ascii="Times New Roman" w:eastAsia="Times New Roman" w:hAnsi="Times New Roman" w:cs="Times New Roman"/>
          <w:bCs/>
          <w:sz w:val="28"/>
          <w:szCs w:val="28"/>
          <w:lang w:val="ro-RO" w:eastAsia="en-GB"/>
        </w:rPr>
      </w:pPr>
      <w:r w:rsidRPr="00DA667F">
        <w:rPr>
          <w:rFonts w:ascii="Times New Roman" w:eastAsia="Times New Roman" w:hAnsi="Times New Roman" w:cs="Times New Roman"/>
          <w:bCs/>
          <w:sz w:val="28"/>
          <w:szCs w:val="28"/>
          <w:lang w:val="ro-RO" w:eastAsia="en-GB"/>
        </w:rPr>
        <w:t xml:space="preserve">Mai multe măsuri </w:t>
      </w:r>
      <w:r w:rsidR="00602D06" w:rsidRPr="00DA667F">
        <w:rPr>
          <w:rFonts w:ascii="Times New Roman" w:eastAsia="Times New Roman" w:hAnsi="Times New Roman" w:cs="Times New Roman"/>
          <w:bCs/>
          <w:sz w:val="28"/>
          <w:szCs w:val="28"/>
          <w:lang w:val="ro-RO" w:eastAsia="en-GB"/>
        </w:rPr>
        <w:t xml:space="preserve">ce au </w:t>
      </w:r>
      <w:r w:rsidR="00086D0A" w:rsidRPr="00DA667F">
        <w:rPr>
          <w:rFonts w:ascii="Times New Roman" w:eastAsia="Times New Roman" w:hAnsi="Times New Roman" w:cs="Times New Roman"/>
          <w:bCs/>
          <w:sz w:val="28"/>
          <w:szCs w:val="28"/>
          <w:lang w:val="ro-RO" w:eastAsia="en-GB"/>
        </w:rPr>
        <w:t xml:space="preserve">influență </w:t>
      </w:r>
      <w:r w:rsidR="00602D06" w:rsidRPr="00DA667F">
        <w:rPr>
          <w:rFonts w:ascii="Times New Roman" w:eastAsia="Times New Roman" w:hAnsi="Times New Roman" w:cs="Times New Roman"/>
          <w:bCs/>
          <w:sz w:val="28"/>
          <w:szCs w:val="28"/>
          <w:lang w:val="ro-RO" w:eastAsia="en-GB"/>
        </w:rPr>
        <w:t>asupra trasabilității</w:t>
      </w:r>
      <w:r w:rsidRPr="00DA667F">
        <w:rPr>
          <w:rFonts w:ascii="Times New Roman" w:eastAsia="Times New Roman" w:hAnsi="Times New Roman" w:cs="Times New Roman"/>
          <w:bCs/>
          <w:sz w:val="28"/>
          <w:szCs w:val="28"/>
          <w:lang w:val="ro-RO" w:eastAsia="en-GB"/>
        </w:rPr>
        <w:t xml:space="preserve"> metrologic</w:t>
      </w:r>
      <w:r w:rsidR="00602D06" w:rsidRPr="00DA667F">
        <w:rPr>
          <w:rFonts w:ascii="Times New Roman" w:eastAsia="Times New Roman" w:hAnsi="Times New Roman" w:cs="Times New Roman"/>
          <w:bCs/>
          <w:sz w:val="28"/>
          <w:szCs w:val="28"/>
          <w:lang w:val="ro-RO" w:eastAsia="en-GB"/>
        </w:rPr>
        <w:t>e</w:t>
      </w:r>
      <w:r w:rsidRPr="00DA667F">
        <w:rPr>
          <w:rFonts w:ascii="Times New Roman" w:eastAsia="Times New Roman" w:hAnsi="Times New Roman" w:cs="Times New Roman"/>
          <w:bCs/>
          <w:sz w:val="28"/>
          <w:szCs w:val="28"/>
          <w:lang w:val="ro-RO" w:eastAsia="en-GB"/>
        </w:rPr>
        <w:t xml:space="preserve"> și asigur</w:t>
      </w:r>
      <w:r w:rsidR="00602D06" w:rsidRPr="00DA667F">
        <w:rPr>
          <w:rFonts w:ascii="Times New Roman" w:eastAsia="Times New Roman" w:hAnsi="Times New Roman" w:cs="Times New Roman"/>
          <w:bCs/>
          <w:sz w:val="28"/>
          <w:szCs w:val="28"/>
          <w:lang w:val="ro-RO" w:eastAsia="en-GB"/>
        </w:rPr>
        <w:t>ării</w:t>
      </w:r>
      <w:r w:rsidRPr="00DA667F">
        <w:rPr>
          <w:rFonts w:ascii="Times New Roman" w:eastAsia="Times New Roman" w:hAnsi="Times New Roman" w:cs="Times New Roman"/>
          <w:bCs/>
          <w:sz w:val="28"/>
          <w:szCs w:val="28"/>
          <w:lang w:val="ro-RO" w:eastAsia="en-GB"/>
        </w:rPr>
        <w:t xml:space="preserve"> uniformității și exactității măsurărilor, prevăzute de Planul de acțiuni</w:t>
      </w:r>
      <w:r w:rsidR="00086D0A" w:rsidRPr="00DA667F">
        <w:rPr>
          <w:rFonts w:ascii="Times New Roman" w:eastAsia="Times New Roman" w:hAnsi="Times New Roman" w:cs="Times New Roman"/>
          <w:bCs/>
          <w:sz w:val="28"/>
          <w:szCs w:val="28"/>
          <w:lang w:val="ro-RO" w:eastAsia="en-GB"/>
        </w:rPr>
        <w:t>,</w:t>
      </w:r>
      <w:r w:rsidRPr="00DA667F">
        <w:rPr>
          <w:rFonts w:ascii="Times New Roman" w:eastAsia="Times New Roman" w:hAnsi="Times New Roman" w:cs="Times New Roman"/>
          <w:bCs/>
          <w:sz w:val="28"/>
          <w:szCs w:val="28"/>
          <w:lang w:val="ro-RO" w:eastAsia="en-GB"/>
        </w:rPr>
        <w:t xml:space="preserve"> vor fi realizate în limitele resurselor financiare alocate Institutului Național de Metrologie din bugetul de stat. Mijloace financiare necesare pentru crearea Sistemului Național de Etaloane, crearea sistemelor informaționale pentru asigurarea accesului la distanță la serviciile prestate în </w:t>
      </w:r>
      <w:r w:rsidR="00086D0A" w:rsidRPr="00DA667F">
        <w:rPr>
          <w:rFonts w:ascii="Times New Roman" w:eastAsia="Times New Roman" w:hAnsi="Times New Roman" w:cs="Times New Roman"/>
          <w:bCs/>
          <w:sz w:val="28"/>
          <w:szCs w:val="28"/>
          <w:lang w:val="ro-RO" w:eastAsia="en-GB"/>
        </w:rPr>
        <w:t xml:space="preserve">sistemul național de metrologie </w:t>
      </w:r>
      <w:r w:rsidRPr="00DA667F">
        <w:rPr>
          <w:rFonts w:ascii="Times New Roman" w:eastAsia="Times New Roman" w:hAnsi="Times New Roman" w:cs="Times New Roman"/>
          <w:bCs/>
          <w:sz w:val="28"/>
          <w:szCs w:val="28"/>
          <w:lang w:val="ro-RO" w:eastAsia="en-GB"/>
        </w:rPr>
        <w:t>și integrarea în sistemul de măsurare internațional, urmează a fi corespunzător planificate prin elaborarea Strategi</w:t>
      </w:r>
      <w:r w:rsidR="00F14909" w:rsidRPr="00DA667F">
        <w:rPr>
          <w:rFonts w:ascii="Times New Roman" w:eastAsia="Times New Roman" w:hAnsi="Times New Roman" w:cs="Times New Roman"/>
          <w:bCs/>
          <w:sz w:val="28"/>
          <w:szCs w:val="28"/>
          <w:lang w:val="ro-RO" w:eastAsia="en-GB"/>
        </w:rPr>
        <w:t>e</w:t>
      </w:r>
      <w:r w:rsidRPr="00DA667F">
        <w:rPr>
          <w:rFonts w:ascii="Times New Roman" w:eastAsia="Times New Roman" w:hAnsi="Times New Roman" w:cs="Times New Roman"/>
          <w:bCs/>
          <w:sz w:val="28"/>
          <w:szCs w:val="28"/>
          <w:lang w:val="ro-RO" w:eastAsia="en-GB"/>
        </w:rPr>
        <w:t>i sectoriale</w:t>
      </w:r>
      <w:r w:rsidRPr="00DA667F">
        <w:rPr>
          <w:rFonts w:ascii="Times New Roman" w:eastAsia="Times New Roman" w:hAnsi="Times New Roman" w:cs="Times New Roman"/>
          <w:bCs/>
          <w:color w:val="000000"/>
          <w:sz w:val="28"/>
          <w:lang w:val="ro-RO"/>
        </w:rPr>
        <w:t xml:space="preserve"> de cheltuieli </w:t>
      </w:r>
      <w:r w:rsidR="00602D06" w:rsidRPr="00DA667F">
        <w:rPr>
          <w:rFonts w:ascii="Times New Roman" w:eastAsia="Times New Roman" w:hAnsi="Times New Roman" w:cs="Times New Roman"/>
          <w:bCs/>
          <w:color w:val="000000"/>
          <w:sz w:val="28"/>
          <w:lang w:val="ro-RO"/>
        </w:rPr>
        <w:t>(</w:t>
      </w:r>
      <w:r w:rsidRPr="00DA667F">
        <w:rPr>
          <w:rFonts w:ascii="Times New Roman" w:eastAsia="Times New Roman" w:hAnsi="Times New Roman" w:cs="Times New Roman"/>
          <w:bCs/>
          <w:color w:val="000000"/>
          <w:sz w:val="28"/>
          <w:lang w:val="ro-RO"/>
        </w:rPr>
        <w:t>CBTM</w:t>
      </w:r>
      <w:r w:rsidR="00602D06" w:rsidRPr="00DA667F">
        <w:rPr>
          <w:rFonts w:ascii="Times New Roman" w:eastAsia="Times New Roman" w:hAnsi="Times New Roman" w:cs="Times New Roman"/>
          <w:bCs/>
          <w:color w:val="000000"/>
          <w:sz w:val="28"/>
          <w:lang w:val="ro-RO"/>
        </w:rPr>
        <w:t>)</w:t>
      </w:r>
      <w:r w:rsidRPr="00DA667F">
        <w:rPr>
          <w:rFonts w:ascii="Times New Roman" w:eastAsia="Times New Roman" w:hAnsi="Times New Roman" w:cs="Times New Roman"/>
          <w:bCs/>
          <w:color w:val="000000"/>
          <w:sz w:val="28"/>
          <w:lang w:val="ro-RO"/>
        </w:rPr>
        <w:t>.</w:t>
      </w:r>
      <w:r w:rsidRPr="00DA667F">
        <w:rPr>
          <w:rFonts w:ascii="Times New Roman" w:eastAsia="Times New Roman" w:hAnsi="Times New Roman" w:cs="Times New Roman"/>
          <w:bCs/>
          <w:sz w:val="28"/>
          <w:szCs w:val="28"/>
          <w:lang w:val="ro-RO" w:eastAsia="en-GB"/>
        </w:rPr>
        <w:t xml:space="preserve"> </w:t>
      </w:r>
    </w:p>
    <w:p w:rsidR="00E47E6A" w:rsidRPr="00DA667F" w:rsidRDefault="00E47E6A" w:rsidP="00C56F94">
      <w:pPr>
        <w:spacing w:after="0" w:line="240" w:lineRule="auto"/>
        <w:jc w:val="both"/>
        <w:rPr>
          <w:rFonts w:ascii="Times New Roman" w:eastAsia="Times New Roman" w:hAnsi="Times New Roman" w:cs="Times New Roman"/>
          <w:bCs/>
          <w:sz w:val="28"/>
          <w:szCs w:val="28"/>
          <w:lang w:val="ro-RO" w:eastAsia="en-GB"/>
        </w:rPr>
      </w:pPr>
    </w:p>
    <w:p w:rsidR="00E47E6A" w:rsidRPr="00DA667F" w:rsidRDefault="00E47E6A" w:rsidP="00E47E6A">
      <w:pPr>
        <w:spacing w:after="0" w:line="240" w:lineRule="auto"/>
        <w:jc w:val="both"/>
        <w:rPr>
          <w:rFonts w:ascii="Times New Roman" w:eastAsia="Times New Roman" w:hAnsi="Times New Roman" w:cs="Times New Roman"/>
          <w:sz w:val="28"/>
          <w:szCs w:val="28"/>
          <w:lang w:val="ro-RO" w:eastAsia="en-GB"/>
        </w:rPr>
      </w:pPr>
      <w:r w:rsidRPr="00DA667F">
        <w:rPr>
          <w:rFonts w:ascii="Times New Roman" w:eastAsia="Times New Roman" w:hAnsi="Times New Roman" w:cs="Times New Roman"/>
          <w:bCs/>
          <w:sz w:val="28"/>
          <w:szCs w:val="28"/>
          <w:lang w:val="ro-RO" w:eastAsia="en-GB"/>
        </w:rPr>
        <w:t xml:space="preserve">În Planul de acțiuni privind implementarea Strategiei sunt </w:t>
      </w:r>
      <w:r w:rsidR="00086D0A" w:rsidRPr="00DA667F">
        <w:rPr>
          <w:rFonts w:ascii="Times New Roman" w:eastAsia="Times New Roman" w:hAnsi="Times New Roman" w:cs="Times New Roman"/>
          <w:bCs/>
          <w:sz w:val="28"/>
          <w:szCs w:val="28"/>
          <w:lang w:val="ro-RO" w:eastAsia="en-GB"/>
        </w:rPr>
        <w:t xml:space="preserve">formulați </w:t>
      </w:r>
      <w:r w:rsidRPr="00DA667F">
        <w:rPr>
          <w:rFonts w:ascii="Times New Roman" w:eastAsia="Times New Roman" w:hAnsi="Times New Roman" w:cs="Times New Roman"/>
          <w:bCs/>
          <w:sz w:val="28"/>
          <w:szCs w:val="28"/>
          <w:lang w:val="ro-RO" w:eastAsia="en-GB"/>
        </w:rPr>
        <w:t>indicatorii de progres</w:t>
      </w:r>
      <w:r w:rsidR="00086D0A" w:rsidRPr="00DA667F">
        <w:rPr>
          <w:rFonts w:ascii="Times New Roman" w:eastAsia="Times New Roman" w:hAnsi="Times New Roman" w:cs="Times New Roman"/>
          <w:bCs/>
          <w:sz w:val="28"/>
          <w:szCs w:val="28"/>
          <w:lang w:val="ro-RO" w:eastAsia="en-GB"/>
        </w:rPr>
        <w:t xml:space="preserve"> care</w:t>
      </w:r>
      <w:r w:rsidRPr="00DA667F">
        <w:rPr>
          <w:rFonts w:ascii="Times New Roman" w:eastAsia="Times New Roman" w:hAnsi="Times New Roman" w:cs="Times New Roman"/>
          <w:bCs/>
          <w:sz w:val="28"/>
          <w:szCs w:val="28"/>
          <w:lang w:val="ro-RO" w:eastAsia="en-GB"/>
        </w:rPr>
        <w:t xml:space="preserve"> vor fi utilizați pentru monitorizarea și evaluarea eficacității măsurilor</w:t>
      </w:r>
      <w:r w:rsidR="00086D0A" w:rsidRPr="00DA667F">
        <w:rPr>
          <w:rFonts w:ascii="Times New Roman" w:eastAsia="Times New Roman" w:hAnsi="Times New Roman" w:cs="Times New Roman"/>
          <w:bCs/>
          <w:sz w:val="28"/>
          <w:szCs w:val="28"/>
          <w:lang w:val="ro-RO" w:eastAsia="en-GB"/>
        </w:rPr>
        <w:t xml:space="preserve"> respective</w:t>
      </w:r>
      <w:r w:rsidRPr="00DA667F">
        <w:rPr>
          <w:rFonts w:ascii="Times New Roman" w:eastAsia="Times New Roman" w:hAnsi="Times New Roman" w:cs="Times New Roman"/>
          <w:bCs/>
          <w:sz w:val="28"/>
          <w:szCs w:val="28"/>
          <w:lang w:val="ro-RO" w:eastAsia="en-GB"/>
        </w:rPr>
        <w:t xml:space="preserve">. Indicatorii de progres au fost elaborați, reieșind din situația actuală în </w:t>
      </w:r>
      <w:r w:rsidR="00086D0A" w:rsidRPr="00DA667F">
        <w:rPr>
          <w:rFonts w:ascii="Times New Roman" w:eastAsia="Times New Roman" w:hAnsi="Times New Roman" w:cs="Times New Roman"/>
          <w:bCs/>
          <w:sz w:val="28"/>
          <w:szCs w:val="28"/>
          <w:lang w:val="ro-RO" w:eastAsia="en-GB"/>
        </w:rPr>
        <w:t>sistemul național de metrologie</w:t>
      </w:r>
      <w:r w:rsidRPr="00DA667F">
        <w:rPr>
          <w:rFonts w:ascii="Times New Roman" w:eastAsia="Times New Roman" w:hAnsi="Times New Roman" w:cs="Times New Roman"/>
          <w:bCs/>
          <w:sz w:val="28"/>
          <w:szCs w:val="28"/>
          <w:lang w:val="ro-RO" w:eastAsia="en-GB"/>
        </w:rPr>
        <w:t>. Indicatorii se referă la caracterizarea gradului de satisfacție al cetățenilor și a mediului de afaceri, caracterizarea nivelului de dezvoltarea a Sistemului Național de Etaloane, precum și la caracterizarea ponderii specialiștilor metrologi care sunt instruiți/perfecționați anual.</w:t>
      </w:r>
      <w:r w:rsidRPr="00DA667F">
        <w:rPr>
          <w:rFonts w:ascii="Times New Roman" w:eastAsia="Times New Roman" w:hAnsi="Times New Roman" w:cs="Times New Roman"/>
          <w:sz w:val="28"/>
          <w:szCs w:val="28"/>
          <w:lang w:val="ro-RO" w:eastAsia="en-GB"/>
        </w:rPr>
        <w:t xml:space="preserve"> </w:t>
      </w:r>
    </w:p>
    <w:p w:rsidR="00E47E6A" w:rsidRPr="00DA667F" w:rsidRDefault="00E47E6A" w:rsidP="00E47E6A">
      <w:pPr>
        <w:spacing w:after="0" w:line="240" w:lineRule="auto"/>
        <w:jc w:val="both"/>
        <w:rPr>
          <w:rFonts w:ascii="Times New Roman" w:eastAsia="Times New Roman" w:hAnsi="Times New Roman" w:cs="Times New Roman"/>
          <w:sz w:val="28"/>
          <w:szCs w:val="28"/>
          <w:lang w:val="ro-RO" w:eastAsia="en-GB"/>
        </w:rPr>
      </w:pPr>
    </w:p>
    <w:p w:rsidR="00E47E6A" w:rsidRPr="00DA667F" w:rsidRDefault="00E47E6A" w:rsidP="00E47E6A">
      <w:pPr>
        <w:spacing w:after="0" w:line="240" w:lineRule="auto"/>
        <w:jc w:val="both"/>
        <w:rPr>
          <w:rFonts w:ascii="Times New Roman" w:eastAsia="Times New Roman" w:hAnsi="Times New Roman" w:cs="Times New Roman"/>
          <w:bCs/>
          <w:sz w:val="28"/>
          <w:szCs w:val="28"/>
          <w:lang w:val="ro-RO" w:eastAsia="en-GB"/>
        </w:rPr>
      </w:pPr>
      <w:r w:rsidRPr="00DA667F">
        <w:rPr>
          <w:rFonts w:ascii="Times New Roman" w:eastAsia="Times New Roman" w:hAnsi="Times New Roman" w:cs="Times New Roman"/>
          <w:sz w:val="28"/>
          <w:szCs w:val="28"/>
          <w:lang w:val="ro-RO" w:eastAsia="en-GB"/>
        </w:rPr>
        <w:t xml:space="preserve">Implementarea Strategii se va baza pe principii de </w:t>
      </w:r>
      <w:r w:rsidR="00602D06" w:rsidRPr="00DA667F">
        <w:rPr>
          <w:rFonts w:ascii="Times New Roman" w:eastAsia="Times New Roman" w:hAnsi="Times New Roman" w:cs="Times New Roman"/>
          <w:sz w:val="28"/>
          <w:szCs w:val="28"/>
          <w:lang w:val="ro-RO" w:eastAsia="en-GB"/>
        </w:rPr>
        <w:t xml:space="preserve">monitorizarea sistematică și </w:t>
      </w:r>
      <w:r w:rsidRPr="00DA667F">
        <w:rPr>
          <w:rFonts w:ascii="Times New Roman" w:eastAsia="Times New Roman" w:hAnsi="Times New Roman" w:cs="Times New Roman"/>
          <w:sz w:val="28"/>
          <w:szCs w:val="28"/>
          <w:lang w:val="ro-RO" w:eastAsia="en-GB"/>
        </w:rPr>
        <w:t>evaluare a rezultatelor măsuri</w:t>
      </w:r>
      <w:r w:rsidR="00602D06" w:rsidRPr="00DA667F">
        <w:rPr>
          <w:rFonts w:ascii="Times New Roman" w:eastAsia="Times New Roman" w:hAnsi="Times New Roman" w:cs="Times New Roman"/>
          <w:sz w:val="28"/>
          <w:szCs w:val="28"/>
          <w:lang w:val="ro-RO" w:eastAsia="en-GB"/>
        </w:rPr>
        <w:t>lor aplicate.</w:t>
      </w:r>
    </w:p>
    <w:p w:rsidR="00E47E6A" w:rsidRPr="00DA667F" w:rsidRDefault="00E47E6A" w:rsidP="00C56F94">
      <w:pPr>
        <w:spacing w:after="0" w:line="240" w:lineRule="auto"/>
        <w:jc w:val="both"/>
        <w:rPr>
          <w:rFonts w:ascii="Times New Roman" w:eastAsia="Times New Roman" w:hAnsi="Times New Roman" w:cs="Times New Roman"/>
          <w:bCs/>
          <w:sz w:val="28"/>
          <w:szCs w:val="28"/>
          <w:lang w:val="ro-RO" w:eastAsia="en-GB"/>
        </w:rPr>
      </w:pPr>
    </w:p>
    <w:p w:rsidR="00E47E6A" w:rsidRPr="00DA667F" w:rsidRDefault="00E47E6A" w:rsidP="00E47E6A">
      <w:pPr>
        <w:spacing w:after="0" w:line="240" w:lineRule="auto"/>
        <w:jc w:val="both"/>
        <w:rPr>
          <w:rFonts w:ascii="Times New Roman" w:eastAsia="Times New Roman" w:hAnsi="Times New Roman" w:cs="Times New Roman"/>
          <w:bCs/>
          <w:sz w:val="28"/>
          <w:szCs w:val="28"/>
          <w:lang w:val="ro-RO" w:eastAsia="en-GB"/>
        </w:rPr>
      </w:pPr>
      <w:r w:rsidRPr="00DA667F">
        <w:rPr>
          <w:rFonts w:ascii="Times New Roman" w:eastAsia="Times New Roman" w:hAnsi="Times New Roman" w:cs="Times New Roman"/>
          <w:bCs/>
          <w:sz w:val="28"/>
          <w:szCs w:val="28"/>
          <w:lang w:val="ro-RO" w:eastAsia="en-GB"/>
        </w:rPr>
        <w:t>Proiectul Strategiei nu are impact asupra activității de întreprinzător, astfel, nu necesită elaborarea Analizei impactului de reglementare.</w:t>
      </w:r>
    </w:p>
    <w:p w:rsidR="00602D06" w:rsidRPr="00DA667F" w:rsidRDefault="00602D06" w:rsidP="00602D06">
      <w:pPr>
        <w:spacing w:after="0" w:line="360" w:lineRule="auto"/>
        <w:rPr>
          <w:rFonts w:ascii="Times New Roman" w:eastAsia="Times New Roman" w:hAnsi="Times New Roman" w:cs="Times New Roman"/>
          <w:sz w:val="26"/>
          <w:szCs w:val="26"/>
          <w:lang w:val="ro-RO" w:eastAsia="ru-RU"/>
        </w:rPr>
      </w:pPr>
    </w:p>
    <w:p w:rsidR="00C56F94" w:rsidRPr="00DA667F" w:rsidRDefault="00602D06" w:rsidP="00602D06">
      <w:pPr>
        <w:spacing w:after="0" w:line="240" w:lineRule="auto"/>
        <w:jc w:val="both"/>
        <w:rPr>
          <w:rFonts w:ascii="Times New Roman" w:eastAsia="Times New Roman" w:hAnsi="Times New Roman" w:cs="Times New Roman"/>
          <w:b/>
          <w:bCs/>
          <w:sz w:val="28"/>
          <w:szCs w:val="28"/>
          <w:lang w:val="ro-RO" w:eastAsia="en-GB"/>
        </w:rPr>
      </w:pPr>
      <w:r w:rsidRPr="00DA667F">
        <w:rPr>
          <w:rFonts w:ascii="Times New Roman" w:eastAsia="Times New Roman" w:hAnsi="Times New Roman" w:cs="Times New Roman"/>
          <w:sz w:val="28"/>
          <w:szCs w:val="28"/>
          <w:lang w:val="ro-RO" w:eastAsia="ru-RU"/>
        </w:rPr>
        <w:t xml:space="preserve">Având în vedere impactul favorabil asupra </w:t>
      </w:r>
      <w:r w:rsidR="00F14909" w:rsidRPr="00DA667F">
        <w:rPr>
          <w:rFonts w:ascii="Times New Roman" w:eastAsia="Times New Roman" w:hAnsi="Times New Roman" w:cs="Times New Roman"/>
          <w:bCs/>
          <w:sz w:val="28"/>
          <w:szCs w:val="28"/>
          <w:lang w:val="ro-RO" w:eastAsia="ru-RU"/>
        </w:rPr>
        <w:t>stimulării dezvoltării tuturor ramurilor economiei naționale</w:t>
      </w:r>
      <w:r w:rsidRPr="00DA667F">
        <w:rPr>
          <w:rFonts w:ascii="Times New Roman" w:eastAsia="Times New Roman" w:hAnsi="Times New Roman" w:cs="Times New Roman"/>
          <w:sz w:val="28"/>
          <w:szCs w:val="28"/>
          <w:lang w:val="ro-RO" w:eastAsia="ru-RU"/>
        </w:rPr>
        <w:t>, considerăm oportună promovarea şi aprobarea proiectului</w:t>
      </w:r>
      <w:r w:rsidR="00F14909" w:rsidRPr="00DA667F">
        <w:rPr>
          <w:rFonts w:ascii="Times New Roman" w:eastAsia="Times New Roman" w:hAnsi="Times New Roman" w:cs="Times New Roman"/>
          <w:sz w:val="28"/>
          <w:szCs w:val="28"/>
          <w:lang w:val="ro-RO" w:eastAsia="ru-RU"/>
        </w:rPr>
        <w:t xml:space="preserve"> Strategiei.</w:t>
      </w:r>
    </w:p>
    <w:p w:rsidR="00C56F94" w:rsidRDefault="00C56F94" w:rsidP="00C56F94">
      <w:pPr>
        <w:spacing w:after="0" w:line="360" w:lineRule="auto"/>
        <w:jc w:val="center"/>
        <w:rPr>
          <w:rFonts w:ascii="Times New Roman" w:eastAsia="Times New Roman" w:hAnsi="Times New Roman" w:cs="Times New Roman"/>
          <w:b/>
          <w:bCs/>
          <w:sz w:val="28"/>
          <w:szCs w:val="28"/>
          <w:lang w:val="ro-RO" w:eastAsia="en-GB"/>
        </w:rPr>
      </w:pPr>
    </w:p>
    <w:p w:rsidR="00DA667F" w:rsidRPr="00DA667F" w:rsidRDefault="00DA667F" w:rsidP="00C56F94">
      <w:pPr>
        <w:spacing w:after="0" w:line="360" w:lineRule="auto"/>
        <w:jc w:val="center"/>
        <w:rPr>
          <w:rFonts w:ascii="Times New Roman" w:eastAsia="Times New Roman" w:hAnsi="Times New Roman" w:cs="Times New Roman"/>
          <w:b/>
          <w:bCs/>
          <w:sz w:val="28"/>
          <w:szCs w:val="28"/>
          <w:lang w:val="ro-RO" w:eastAsia="en-GB"/>
        </w:rPr>
      </w:pPr>
    </w:p>
    <w:p w:rsidR="00F14909" w:rsidRPr="00DA667F" w:rsidRDefault="00F14909" w:rsidP="00DA667F">
      <w:pPr>
        <w:spacing w:after="0" w:line="240" w:lineRule="auto"/>
        <w:ind w:firstLine="142"/>
        <w:jc w:val="both"/>
        <w:rPr>
          <w:rFonts w:ascii="Times New Roman" w:eastAsia="Times New Roman" w:hAnsi="Times New Roman" w:cs="Times New Roman"/>
          <w:b/>
          <w:sz w:val="28"/>
          <w:szCs w:val="28"/>
          <w:lang w:val="ro-RO" w:eastAsia="ru-RU"/>
        </w:rPr>
      </w:pPr>
      <w:proofErr w:type="spellStart"/>
      <w:r w:rsidRPr="00DA667F">
        <w:rPr>
          <w:rFonts w:ascii="Times New Roman" w:eastAsia="Times New Roman" w:hAnsi="Times New Roman" w:cs="Times New Roman"/>
          <w:b/>
          <w:sz w:val="28"/>
          <w:szCs w:val="28"/>
          <w:lang w:val="ro-RO" w:eastAsia="ru-RU"/>
        </w:rPr>
        <w:t>Viceministru</w:t>
      </w:r>
      <w:proofErr w:type="spellEnd"/>
      <w:r w:rsidR="007870E1">
        <w:rPr>
          <w:rFonts w:ascii="Times New Roman" w:eastAsia="Times New Roman" w:hAnsi="Times New Roman" w:cs="Times New Roman"/>
          <w:b/>
          <w:sz w:val="28"/>
          <w:szCs w:val="28"/>
          <w:lang w:val="ro-RO" w:eastAsia="ru-RU"/>
        </w:rPr>
        <w:tab/>
      </w:r>
      <w:r w:rsidR="007870E1">
        <w:rPr>
          <w:rFonts w:ascii="Times New Roman" w:eastAsia="Times New Roman" w:hAnsi="Times New Roman" w:cs="Times New Roman"/>
          <w:b/>
          <w:sz w:val="28"/>
          <w:szCs w:val="28"/>
          <w:lang w:val="ro-RO" w:eastAsia="ru-RU"/>
        </w:rPr>
        <w:tab/>
      </w:r>
      <w:r w:rsidR="007870E1">
        <w:rPr>
          <w:rFonts w:ascii="Times New Roman" w:eastAsia="Times New Roman" w:hAnsi="Times New Roman" w:cs="Times New Roman"/>
          <w:b/>
          <w:sz w:val="28"/>
          <w:szCs w:val="28"/>
          <w:lang w:val="ro-RO" w:eastAsia="ru-RU"/>
        </w:rPr>
        <w:tab/>
      </w:r>
      <w:r w:rsidR="007870E1">
        <w:rPr>
          <w:rFonts w:ascii="Times New Roman" w:eastAsia="Times New Roman" w:hAnsi="Times New Roman" w:cs="Times New Roman"/>
          <w:b/>
          <w:sz w:val="28"/>
          <w:szCs w:val="28"/>
          <w:lang w:val="ro-RO" w:eastAsia="ru-RU"/>
        </w:rPr>
        <w:tab/>
      </w:r>
      <w:r w:rsidR="007870E1">
        <w:rPr>
          <w:rFonts w:ascii="Times New Roman" w:eastAsia="Times New Roman" w:hAnsi="Times New Roman" w:cs="Times New Roman"/>
          <w:b/>
          <w:sz w:val="28"/>
          <w:szCs w:val="28"/>
          <w:lang w:val="ro-RO" w:eastAsia="ru-RU"/>
        </w:rPr>
        <w:tab/>
      </w:r>
      <w:r w:rsidR="007870E1">
        <w:rPr>
          <w:rFonts w:ascii="Times New Roman" w:eastAsia="Times New Roman" w:hAnsi="Times New Roman" w:cs="Times New Roman"/>
          <w:b/>
          <w:sz w:val="28"/>
          <w:szCs w:val="28"/>
          <w:lang w:val="ro-RO" w:eastAsia="ru-RU"/>
        </w:rPr>
        <w:tab/>
      </w:r>
      <w:r w:rsidR="007870E1">
        <w:rPr>
          <w:rFonts w:ascii="Times New Roman" w:eastAsia="Times New Roman" w:hAnsi="Times New Roman" w:cs="Times New Roman"/>
          <w:b/>
          <w:sz w:val="28"/>
          <w:szCs w:val="28"/>
          <w:lang w:val="ro-RO" w:eastAsia="ru-RU"/>
        </w:rPr>
        <w:tab/>
      </w:r>
      <w:bookmarkStart w:id="0" w:name="_GoBack"/>
      <w:bookmarkEnd w:id="0"/>
      <w:r w:rsidR="007870E1" w:rsidRPr="00257468">
        <w:rPr>
          <w:rFonts w:ascii="Times New Roman" w:hAnsi="Times New Roman"/>
          <w:b/>
          <w:sz w:val="28"/>
          <w:szCs w:val="28"/>
          <w:lang w:val="ro-RO" w:eastAsia="ru-RU"/>
        </w:rPr>
        <w:t>Vitalie IURCU</w:t>
      </w:r>
      <w:r w:rsidR="007870E1">
        <w:rPr>
          <w:rFonts w:ascii="Times New Roman" w:eastAsia="Times New Roman" w:hAnsi="Times New Roman" w:cs="Times New Roman"/>
          <w:b/>
          <w:sz w:val="28"/>
          <w:szCs w:val="28"/>
          <w:lang w:val="ro-RO" w:eastAsia="ru-RU"/>
        </w:rPr>
        <w:tab/>
      </w:r>
    </w:p>
    <w:p w:rsidR="00527F35" w:rsidRDefault="00527F35" w:rsidP="00C56F94">
      <w:pPr>
        <w:spacing w:after="0" w:line="240" w:lineRule="auto"/>
        <w:jc w:val="both"/>
        <w:rPr>
          <w:rFonts w:ascii="Times New Roman" w:eastAsia="Times New Roman" w:hAnsi="Times New Roman" w:cs="Times New Roman"/>
          <w:bCs/>
          <w:sz w:val="28"/>
          <w:szCs w:val="28"/>
          <w:lang w:val="ro-RO" w:eastAsia="en-GB"/>
        </w:rPr>
      </w:pPr>
    </w:p>
    <w:sectPr w:rsidR="00527F35" w:rsidSect="00E47E6A">
      <w:pgSz w:w="11906" w:h="16838"/>
      <w:pgMar w:top="851"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594E"/>
    <w:multiLevelType w:val="hybridMultilevel"/>
    <w:tmpl w:val="3F8AFB98"/>
    <w:lvl w:ilvl="0" w:tplc="5A46B1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5D"/>
    <w:rsid w:val="000124A7"/>
    <w:rsid w:val="000221CE"/>
    <w:rsid w:val="00075220"/>
    <w:rsid w:val="00086D0A"/>
    <w:rsid w:val="00290954"/>
    <w:rsid w:val="00343408"/>
    <w:rsid w:val="004F405D"/>
    <w:rsid w:val="00527F35"/>
    <w:rsid w:val="005307B7"/>
    <w:rsid w:val="005C3451"/>
    <w:rsid w:val="00602D06"/>
    <w:rsid w:val="00786AAD"/>
    <w:rsid w:val="007870E1"/>
    <w:rsid w:val="00842BCE"/>
    <w:rsid w:val="00A65DB5"/>
    <w:rsid w:val="00A87979"/>
    <w:rsid w:val="00B72338"/>
    <w:rsid w:val="00C414AA"/>
    <w:rsid w:val="00C56F94"/>
    <w:rsid w:val="00DA667F"/>
    <w:rsid w:val="00DD1C61"/>
    <w:rsid w:val="00E47E6A"/>
    <w:rsid w:val="00ED1DB3"/>
    <w:rsid w:val="00EE41B7"/>
    <w:rsid w:val="00EF4309"/>
    <w:rsid w:val="00EF5567"/>
    <w:rsid w:val="00F14909"/>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F341F-A1CE-4838-9ED1-CD3E9F26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9</cp:revision>
  <cp:lastPrinted>2017-09-29T06:57:00Z</cp:lastPrinted>
  <dcterms:created xsi:type="dcterms:W3CDTF">2017-09-12T12:57:00Z</dcterms:created>
  <dcterms:modified xsi:type="dcterms:W3CDTF">2017-09-29T06:58:00Z</dcterms:modified>
</cp:coreProperties>
</file>