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87" w:rsidRDefault="00DC4687" w:rsidP="00DC4687">
      <w:pPr>
        <w:ind w:firstLine="851"/>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Notă informativă</w:t>
      </w:r>
    </w:p>
    <w:p w:rsidR="00DC4687" w:rsidRPr="002632DA" w:rsidRDefault="00DC4687" w:rsidP="00DC4687">
      <w:pPr>
        <w:spacing w:line="360" w:lineRule="auto"/>
        <w:ind w:firstLine="851"/>
        <w:jc w:val="center"/>
        <w:rPr>
          <w:rFonts w:ascii="Times New Roman" w:hAnsi="Times New Roman" w:cs="Times New Roman"/>
          <w:b/>
          <w:bCs/>
          <w:sz w:val="28"/>
          <w:szCs w:val="28"/>
          <w:lang w:val="ro-RO"/>
        </w:rPr>
      </w:pPr>
      <w:r>
        <w:rPr>
          <w:rFonts w:ascii="Times New Roman" w:hAnsi="Times New Roman" w:cs="Times New Roman"/>
          <w:b/>
          <w:bCs/>
          <w:sz w:val="28"/>
          <w:szCs w:val="28"/>
          <w:lang w:val="ro-MD"/>
        </w:rPr>
        <w:t>la proiectul Hot</w:t>
      </w:r>
      <w:r>
        <w:rPr>
          <w:rFonts w:ascii="Times New Roman" w:hAnsi="Times New Roman" w:cs="Times New Roman"/>
          <w:b/>
          <w:bCs/>
          <w:sz w:val="28"/>
          <w:szCs w:val="28"/>
          <w:lang w:val="ro-RO"/>
        </w:rPr>
        <w:t xml:space="preserve">ărîrii de Guvern cu privire la </w:t>
      </w:r>
      <w:r w:rsidRPr="00DC4687">
        <w:rPr>
          <w:rFonts w:ascii="Times New Roman" w:hAnsi="Times New Roman" w:cs="Times New Roman"/>
          <w:b/>
          <w:bCs/>
          <w:sz w:val="28"/>
          <w:szCs w:val="28"/>
          <w:lang w:val="ro-RO"/>
        </w:rPr>
        <w:t>completarea Regu</w:t>
      </w:r>
      <w:r>
        <w:rPr>
          <w:rFonts w:ascii="Times New Roman" w:hAnsi="Times New Roman" w:cs="Times New Roman"/>
          <w:b/>
          <w:bCs/>
          <w:sz w:val="28"/>
          <w:szCs w:val="28"/>
          <w:lang w:val="ro-RO"/>
        </w:rPr>
        <w:t xml:space="preserve">lamentului privind organizarea </w:t>
      </w:r>
      <w:r w:rsidRPr="00DC4687">
        <w:rPr>
          <w:rFonts w:ascii="Times New Roman" w:hAnsi="Times New Roman" w:cs="Times New Roman"/>
          <w:b/>
          <w:bCs/>
          <w:sz w:val="28"/>
          <w:szCs w:val="28"/>
          <w:lang w:val="ro-RO"/>
        </w:rPr>
        <w:t>şi funcţion</w:t>
      </w:r>
      <w:r>
        <w:rPr>
          <w:rFonts w:ascii="Times New Roman" w:hAnsi="Times New Roman" w:cs="Times New Roman"/>
          <w:b/>
          <w:bCs/>
          <w:sz w:val="28"/>
          <w:szCs w:val="28"/>
          <w:lang w:val="ro-RO"/>
        </w:rPr>
        <w:t xml:space="preserve">area Serviciului Fiscal de Stat </w:t>
      </w:r>
      <w:r w:rsidRPr="00DC4687">
        <w:rPr>
          <w:rFonts w:ascii="Times New Roman" w:hAnsi="Times New Roman" w:cs="Times New Roman"/>
          <w:b/>
          <w:bCs/>
          <w:sz w:val="28"/>
          <w:szCs w:val="28"/>
          <w:lang w:val="ro-RO"/>
        </w:rPr>
        <w:t>aprobat pri</w:t>
      </w:r>
      <w:r>
        <w:rPr>
          <w:rFonts w:ascii="Times New Roman" w:hAnsi="Times New Roman" w:cs="Times New Roman"/>
          <w:b/>
          <w:bCs/>
          <w:sz w:val="28"/>
          <w:szCs w:val="28"/>
          <w:lang w:val="ro-RO"/>
        </w:rPr>
        <w:t xml:space="preserve">n Hotărârea Guvernului nr. 395 </w:t>
      </w:r>
      <w:r w:rsidRPr="00DC4687">
        <w:rPr>
          <w:rFonts w:ascii="Times New Roman" w:hAnsi="Times New Roman" w:cs="Times New Roman"/>
          <w:b/>
          <w:bCs/>
          <w:sz w:val="28"/>
          <w:szCs w:val="28"/>
          <w:lang w:val="ro-RO"/>
        </w:rPr>
        <w:t>din  05.06.2017</w:t>
      </w:r>
      <w:r w:rsidRPr="00DC4687">
        <w:rPr>
          <w:rFonts w:ascii="Times New Roman" w:hAnsi="Times New Roman" w:cs="Times New Roman"/>
          <w:b/>
          <w:bCs/>
          <w:sz w:val="28"/>
          <w:szCs w:val="28"/>
          <w:lang w:val="ro-RO"/>
        </w:rPr>
        <w:tab/>
      </w:r>
    </w:p>
    <w:p w:rsidR="00DC4687" w:rsidRPr="008F20C7" w:rsidRDefault="00DC4687" w:rsidP="00DC4687">
      <w:pPr>
        <w:spacing w:after="0"/>
        <w:ind w:firstLine="567"/>
        <w:jc w:val="both"/>
        <w:rPr>
          <w:rFonts w:ascii="Times New Roman" w:hAnsi="Times New Roman"/>
          <w:sz w:val="26"/>
          <w:szCs w:val="26"/>
          <w:lang w:val="ro-MD"/>
        </w:rPr>
      </w:pPr>
    </w:p>
    <w:p w:rsidR="00DC4687" w:rsidRPr="008F20C7" w:rsidRDefault="00DC4687" w:rsidP="00DC4687">
      <w:pPr>
        <w:spacing w:after="0"/>
        <w:ind w:firstLine="567"/>
        <w:jc w:val="both"/>
        <w:rPr>
          <w:rFonts w:ascii="Times New Roman" w:hAnsi="Times New Roman"/>
          <w:sz w:val="26"/>
          <w:szCs w:val="26"/>
          <w:lang w:val="ro-RO"/>
        </w:rPr>
      </w:pPr>
      <w:r w:rsidRPr="008F20C7">
        <w:rPr>
          <w:rFonts w:ascii="Times New Roman" w:hAnsi="Times New Roman"/>
          <w:sz w:val="26"/>
          <w:szCs w:val="26"/>
          <w:lang w:val="ro-MD"/>
        </w:rPr>
        <w:t>Prezentul proiect de Hot</w:t>
      </w:r>
      <w:r w:rsidR="00682AB8" w:rsidRPr="008F20C7">
        <w:rPr>
          <w:rFonts w:ascii="Times New Roman" w:hAnsi="Times New Roman"/>
          <w:sz w:val="26"/>
          <w:szCs w:val="26"/>
          <w:lang w:val="ro-RO"/>
        </w:rPr>
        <w:t>ărâ</w:t>
      </w:r>
      <w:r w:rsidRPr="008F20C7">
        <w:rPr>
          <w:rFonts w:ascii="Times New Roman" w:hAnsi="Times New Roman"/>
          <w:sz w:val="26"/>
          <w:szCs w:val="26"/>
          <w:lang w:val="ro-RO"/>
        </w:rPr>
        <w:t xml:space="preserve">re are drept scop completarea Regulamentului privind organizarea şi funcţionarea Serviciului Fiscal de Stat aprobat prin Hotărârea Guvernului nr. 395 din  05.06.2017, cu prevederi privind organizarea și funcționarea Consiliului executiv al </w:t>
      </w:r>
      <w:r w:rsidR="00672D95" w:rsidRPr="008F20C7">
        <w:rPr>
          <w:rFonts w:ascii="Times New Roman" w:hAnsi="Times New Roman"/>
          <w:sz w:val="26"/>
          <w:szCs w:val="26"/>
          <w:lang w:val="ro-RO"/>
        </w:rPr>
        <w:t>Serviciului Fiscal de Stat.</w:t>
      </w:r>
    </w:p>
    <w:p w:rsidR="00DC4687" w:rsidRPr="008F20C7" w:rsidRDefault="00DC4687" w:rsidP="00DC4687">
      <w:pPr>
        <w:spacing w:after="0"/>
        <w:ind w:firstLine="567"/>
        <w:jc w:val="both"/>
        <w:rPr>
          <w:rFonts w:ascii="Times New Roman" w:hAnsi="Times New Roman"/>
          <w:sz w:val="26"/>
          <w:szCs w:val="26"/>
          <w:lang w:val="ro-RO"/>
        </w:rPr>
      </w:pPr>
      <w:r w:rsidRPr="008F20C7">
        <w:rPr>
          <w:rFonts w:ascii="Times New Roman" w:hAnsi="Times New Roman"/>
          <w:sz w:val="26"/>
          <w:szCs w:val="26"/>
          <w:lang w:val="ro-RO"/>
        </w:rPr>
        <w:t>Consiliul execut</w:t>
      </w:r>
      <w:r w:rsidR="00672D95" w:rsidRPr="008F20C7">
        <w:rPr>
          <w:rFonts w:ascii="Times New Roman" w:hAnsi="Times New Roman"/>
          <w:sz w:val="26"/>
          <w:szCs w:val="26"/>
          <w:lang w:val="ro-RO"/>
        </w:rPr>
        <w:t xml:space="preserve">iv </w:t>
      </w:r>
      <w:r w:rsidRPr="008F20C7">
        <w:rPr>
          <w:rFonts w:ascii="Times New Roman" w:hAnsi="Times New Roman"/>
          <w:sz w:val="26"/>
          <w:szCs w:val="26"/>
          <w:lang w:val="ro-RO"/>
        </w:rPr>
        <w:t xml:space="preserve">este un organ </w:t>
      </w:r>
      <w:r w:rsidR="00672D95" w:rsidRPr="008F20C7">
        <w:rPr>
          <w:rFonts w:ascii="Times New Roman" w:hAnsi="Times New Roman"/>
          <w:sz w:val="26"/>
          <w:szCs w:val="26"/>
          <w:lang w:val="ro-RO"/>
        </w:rPr>
        <w:t xml:space="preserve">constituit în cadrul Serviciului Fiscal de Stat </w:t>
      </w:r>
      <w:r w:rsidRPr="008F20C7">
        <w:rPr>
          <w:rFonts w:ascii="Times New Roman" w:hAnsi="Times New Roman"/>
          <w:sz w:val="26"/>
          <w:szCs w:val="26"/>
          <w:lang w:val="ro-RO"/>
        </w:rPr>
        <w:t>care asigură și dirijează activit</w:t>
      </w:r>
      <w:r w:rsidR="008F20C7">
        <w:rPr>
          <w:rFonts w:ascii="Times New Roman" w:hAnsi="Times New Roman"/>
          <w:sz w:val="26"/>
          <w:szCs w:val="26"/>
          <w:lang w:val="ro-RO"/>
        </w:rPr>
        <w:t>atea acestuia</w:t>
      </w:r>
      <w:r w:rsidR="00672D95" w:rsidRPr="008F20C7">
        <w:rPr>
          <w:rFonts w:ascii="Times New Roman" w:hAnsi="Times New Roman"/>
          <w:sz w:val="26"/>
          <w:szCs w:val="26"/>
          <w:lang w:val="ro-RO"/>
        </w:rPr>
        <w:t xml:space="preserve">. </w:t>
      </w:r>
    </w:p>
    <w:p w:rsidR="00DC4687" w:rsidRPr="008F20C7" w:rsidRDefault="00672D95" w:rsidP="00672D95">
      <w:pPr>
        <w:spacing w:after="0"/>
        <w:ind w:firstLine="567"/>
        <w:jc w:val="both"/>
        <w:rPr>
          <w:rFonts w:ascii="Times New Roman" w:hAnsi="Times New Roman"/>
          <w:sz w:val="26"/>
          <w:szCs w:val="26"/>
          <w:lang w:val="ro-RO"/>
        </w:rPr>
      </w:pPr>
      <w:r w:rsidRPr="008F20C7">
        <w:rPr>
          <w:rFonts w:ascii="Times New Roman" w:hAnsi="Times New Roman"/>
          <w:sz w:val="26"/>
          <w:szCs w:val="26"/>
          <w:lang w:val="ro-RO"/>
        </w:rPr>
        <w:t>Consiliul executiv este un organ de studiere, examinare și decizie asupra problemelor de competență, abordate în cadrul asigurării administrării fiscale, exercitării controlului asupra respectării legislației, calculării corecte, vărsării depline și la timp la buget a sumelor obligațiilor fiscale și nefiscale, precum și de conformare voluntară a contribuabililor.</w:t>
      </w:r>
    </w:p>
    <w:p w:rsidR="00DC4687" w:rsidRPr="008F20C7" w:rsidRDefault="00DC4687" w:rsidP="00DC4687">
      <w:pPr>
        <w:spacing w:after="0"/>
        <w:ind w:firstLine="567"/>
        <w:jc w:val="both"/>
        <w:rPr>
          <w:rFonts w:ascii="Times New Roman" w:hAnsi="Times New Roman"/>
          <w:sz w:val="26"/>
          <w:szCs w:val="26"/>
          <w:lang w:val="ro-RO"/>
        </w:rPr>
      </w:pPr>
      <w:r w:rsidRPr="008F20C7">
        <w:rPr>
          <w:rFonts w:ascii="Times New Roman" w:hAnsi="Times New Roman"/>
          <w:sz w:val="26"/>
          <w:szCs w:val="26"/>
          <w:lang w:val="ro-RO"/>
        </w:rPr>
        <w:t>Ți</w:t>
      </w:r>
      <w:r w:rsidR="00672D95" w:rsidRPr="008F20C7">
        <w:rPr>
          <w:rFonts w:ascii="Times New Roman" w:hAnsi="Times New Roman"/>
          <w:sz w:val="26"/>
          <w:szCs w:val="26"/>
          <w:lang w:val="ro-RO"/>
        </w:rPr>
        <w:t xml:space="preserve">nînd cont de </w:t>
      </w:r>
      <w:r w:rsidR="00483715" w:rsidRPr="008F20C7">
        <w:rPr>
          <w:rFonts w:ascii="Times New Roman" w:hAnsi="Times New Roman"/>
          <w:sz w:val="26"/>
          <w:szCs w:val="26"/>
          <w:lang w:val="ro-RO"/>
        </w:rPr>
        <w:t>importanța Consiliului pentru activitatea Serviciului Fiscal de Stat</w:t>
      </w:r>
      <w:r w:rsidR="00682AB8" w:rsidRPr="008F20C7">
        <w:rPr>
          <w:rFonts w:ascii="Times New Roman" w:hAnsi="Times New Roman"/>
          <w:sz w:val="26"/>
          <w:szCs w:val="26"/>
          <w:lang w:val="ro-RO"/>
        </w:rPr>
        <w:t xml:space="preserve"> și procesul de administrare fiscală</w:t>
      </w:r>
      <w:r w:rsidR="00483715" w:rsidRPr="008F20C7">
        <w:rPr>
          <w:rFonts w:ascii="Times New Roman" w:hAnsi="Times New Roman"/>
          <w:sz w:val="26"/>
          <w:szCs w:val="26"/>
          <w:lang w:val="ro-RO"/>
        </w:rPr>
        <w:t xml:space="preserve">, </w:t>
      </w:r>
      <w:r w:rsidR="00682AB8" w:rsidRPr="008F20C7">
        <w:rPr>
          <w:rFonts w:ascii="Times New Roman" w:hAnsi="Times New Roman"/>
          <w:sz w:val="26"/>
          <w:szCs w:val="26"/>
          <w:lang w:val="ro-RO"/>
        </w:rPr>
        <w:t>de rolul deciziv al Consiliului</w:t>
      </w:r>
      <w:r w:rsidRPr="008F20C7">
        <w:rPr>
          <w:rFonts w:ascii="Times New Roman" w:hAnsi="Times New Roman"/>
          <w:sz w:val="26"/>
          <w:szCs w:val="26"/>
          <w:lang w:val="ro-RO"/>
        </w:rPr>
        <w:t>, r</w:t>
      </w:r>
      <w:r w:rsidR="00682AB8" w:rsidRPr="008F20C7">
        <w:rPr>
          <w:rFonts w:ascii="Times New Roman" w:hAnsi="Times New Roman"/>
          <w:sz w:val="26"/>
          <w:szCs w:val="26"/>
          <w:lang w:val="ro-RO"/>
        </w:rPr>
        <w:t xml:space="preserve">eglementarea acestuia </w:t>
      </w:r>
      <w:r w:rsidRPr="008F20C7">
        <w:rPr>
          <w:rFonts w:ascii="Times New Roman" w:hAnsi="Times New Roman"/>
          <w:sz w:val="26"/>
          <w:szCs w:val="26"/>
          <w:lang w:val="ro-RO"/>
        </w:rPr>
        <w:t xml:space="preserve">în Regulamentul privind organizarea şi funcţionarea Serviciului Fiscal de Stat este primordială. </w:t>
      </w:r>
    </w:p>
    <w:p w:rsidR="00682AB8" w:rsidRPr="008F20C7" w:rsidRDefault="00682AB8" w:rsidP="00DC4687">
      <w:pPr>
        <w:spacing w:after="0"/>
        <w:ind w:firstLine="567"/>
        <w:jc w:val="both"/>
        <w:rPr>
          <w:rFonts w:ascii="Times New Roman" w:hAnsi="Times New Roman"/>
          <w:sz w:val="26"/>
          <w:szCs w:val="26"/>
          <w:lang w:val="ro-RO"/>
        </w:rPr>
      </w:pPr>
      <w:r w:rsidRPr="008F20C7">
        <w:rPr>
          <w:rFonts w:ascii="Times New Roman" w:hAnsi="Times New Roman"/>
          <w:sz w:val="26"/>
          <w:szCs w:val="26"/>
          <w:lang w:val="ro-RO"/>
        </w:rPr>
        <w:t xml:space="preserve">Proiectul Hotărârii de Guvern conține prevederi privind organizarea Consiliului executiv al Serviciului Fiscal de Stat, fiind stabilită calitatea de membru al Consiliului și care sunt drepturile și obligațiile membrului. </w:t>
      </w:r>
    </w:p>
    <w:p w:rsidR="00682AB8" w:rsidRPr="008F20C7" w:rsidRDefault="00682AB8" w:rsidP="00DC4687">
      <w:pPr>
        <w:spacing w:after="0"/>
        <w:ind w:firstLine="567"/>
        <w:jc w:val="both"/>
        <w:rPr>
          <w:rFonts w:ascii="Times New Roman" w:hAnsi="Times New Roman"/>
          <w:sz w:val="26"/>
          <w:szCs w:val="26"/>
          <w:lang w:val="en-US"/>
        </w:rPr>
      </w:pPr>
      <w:r w:rsidRPr="008F20C7">
        <w:rPr>
          <w:rFonts w:ascii="Times New Roman" w:hAnsi="Times New Roman"/>
          <w:sz w:val="26"/>
          <w:szCs w:val="26"/>
          <w:lang w:val="ro-RO"/>
        </w:rPr>
        <w:t>Este stabilit că președinte al Consiliului executiv este Directorul Serviciului Fiscal de Stat, c</w:t>
      </w:r>
      <w:r w:rsidR="00FD0B58">
        <w:rPr>
          <w:rFonts w:ascii="Times New Roman" w:hAnsi="Times New Roman"/>
          <w:sz w:val="26"/>
          <w:szCs w:val="26"/>
          <w:lang w:val="ro-RO"/>
        </w:rPr>
        <w:t>are exercită această activitate</w:t>
      </w:r>
      <w:r w:rsidRPr="008F20C7">
        <w:rPr>
          <w:rFonts w:ascii="Times New Roman" w:hAnsi="Times New Roman"/>
          <w:sz w:val="26"/>
          <w:szCs w:val="26"/>
          <w:lang w:val="ro-RO"/>
        </w:rPr>
        <w:t xml:space="preserve"> odată cu numirea în funcție. În lipsa acestuia, funcțiile respective se atribuie directorului adjunct al SFS, care îndeplinește funcțiile directorului.</w:t>
      </w:r>
    </w:p>
    <w:p w:rsidR="00682AB8" w:rsidRPr="008F20C7" w:rsidRDefault="00D24FBB" w:rsidP="00DC4687">
      <w:pPr>
        <w:spacing w:after="0"/>
        <w:ind w:firstLine="567"/>
        <w:jc w:val="both"/>
        <w:rPr>
          <w:rFonts w:ascii="Times New Roman" w:hAnsi="Times New Roman"/>
          <w:sz w:val="26"/>
          <w:szCs w:val="26"/>
          <w:lang w:val="ro-RO"/>
        </w:rPr>
      </w:pPr>
      <w:r w:rsidRPr="008F20C7">
        <w:rPr>
          <w:rFonts w:ascii="Times New Roman" w:hAnsi="Times New Roman"/>
          <w:sz w:val="26"/>
          <w:szCs w:val="26"/>
          <w:lang w:val="ro-RO"/>
        </w:rPr>
        <w:t>Totodată, proiectul Hotărârii prevede forma de activitate a Consiliului, care este ședința și care se consideră deliberativă dacă la ea participă cel puțin 4 persoane din componența acestuia (inclusiv președintele Consiliului).</w:t>
      </w:r>
    </w:p>
    <w:p w:rsidR="00D24FBB" w:rsidRDefault="00D24FBB" w:rsidP="00DC4687">
      <w:pPr>
        <w:spacing w:after="0"/>
        <w:ind w:firstLine="567"/>
        <w:jc w:val="both"/>
        <w:rPr>
          <w:rFonts w:ascii="Times New Roman" w:hAnsi="Times New Roman"/>
          <w:sz w:val="26"/>
          <w:szCs w:val="26"/>
          <w:lang w:val="en-US"/>
        </w:rPr>
      </w:pPr>
      <w:r w:rsidRPr="008F20C7">
        <w:rPr>
          <w:rFonts w:ascii="Times New Roman" w:hAnsi="Times New Roman"/>
          <w:sz w:val="26"/>
          <w:szCs w:val="26"/>
          <w:lang w:val="en-US"/>
        </w:rPr>
        <w:t xml:space="preserve">Este </w:t>
      </w:r>
      <w:proofErr w:type="spellStart"/>
      <w:r w:rsidRPr="008F20C7">
        <w:rPr>
          <w:rFonts w:ascii="Times New Roman" w:hAnsi="Times New Roman"/>
          <w:sz w:val="26"/>
          <w:szCs w:val="26"/>
          <w:lang w:val="en-US"/>
        </w:rPr>
        <w:t>reglementat</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modul</w:t>
      </w:r>
      <w:proofErr w:type="spellEnd"/>
      <w:r w:rsidRPr="008F20C7">
        <w:rPr>
          <w:rFonts w:ascii="Times New Roman" w:hAnsi="Times New Roman"/>
          <w:sz w:val="26"/>
          <w:szCs w:val="26"/>
          <w:lang w:val="en-US"/>
        </w:rPr>
        <w:t xml:space="preserve"> de </w:t>
      </w:r>
      <w:proofErr w:type="spellStart"/>
      <w:r w:rsidRPr="008F20C7">
        <w:rPr>
          <w:rFonts w:ascii="Times New Roman" w:hAnsi="Times New Roman"/>
          <w:sz w:val="26"/>
          <w:szCs w:val="26"/>
          <w:lang w:val="en-US"/>
        </w:rPr>
        <w:t>adoptare</w:t>
      </w:r>
      <w:proofErr w:type="spellEnd"/>
      <w:r w:rsidRPr="008F20C7">
        <w:rPr>
          <w:rFonts w:ascii="Times New Roman" w:hAnsi="Times New Roman"/>
          <w:sz w:val="26"/>
          <w:szCs w:val="26"/>
          <w:lang w:val="en-US"/>
        </w:rPr>
        <w:t xml:space="preserve"> a </w:t>
      </w:r>
      <w:proofErr w:type="spellStart"/>
      <w:r w:rsidRPr="008F20C7">
        <w:rPr>
          <w:rFonts w:ascii="Times New Roman" w:hAnsi="Times New Roman"/>
          <w:sz w:val="26"/>
          <w:szCs w:val="26"/>
          <w:lang w:val="en-US"/>
        </w:rPr>
        <w:t>Deciziilor</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Consiliului</w:t>
      </w:r>
      <w:proofErr w:type="spellEnd"/>
      <w:r w:rsidRPr="008F20C7">
        <w:rPr>
          <w:rFonts w:ascii="Times New Roman" w:hAnsi="Times New Roman"/>
          <w:sz w:val="26"/>
          <w:szCs w:val="26"/>
          <w:lang w:val="en-US"/>
        </w:rPr>
        <w:t xml:space="preserve">, care se </w:t>
      </w:r>
      <w:proofErr w:type="spellStart"/>
      <w:r w:rsidRPr="008F20C7">
        <w:rPr>
          <w:rFonts w:ascii="Times New Roman" w:hAnsi="Times New Roman"/>
          <w:sz w:val="26"/>
          <w:szCs w:val="26"/>
          <w:lang w:val="en-US"/>
        </w:rPr>
        <w:t>adoptă</w:t>
      </w:r>
      <w:proofErr w:type="spellEnd"/>
      <w:r w:rsidRPr="008F20C7">
        <w:rPr>
          <w:rFonts w:ascii="Times New Roman" w:hAnsi="Times New Roman"/>
          <w:sz w:val="26"/>
          <w:szCs w:val="26"/>
          <w:lang w:val="en-US"/>
        </w:rPr>
        <w:t xml:space="preserve"> cu </w:t>
      </w:r>
      <w:proofErr w:type="spellStart"/>
      <w:r w:rsidRPr="008F20C7">
        <w:rPr>
          <w:rFonts w:ascii="Times New Roman" w:hAnsi="Times New Roman"/>
          <w:sz w:val="26"/>
          <w:szCs w:val="26"/>
          <w:lang w:val="en-US"/>
        </w:rPr>
        <w:t>majoritatea</w:t>
      </w:r>
      <w:proofErr w:type="spellEnd"/>
      <w:r w:rsidRPr="008F20C7">
        <w:rPr>
          <w:rFonts w:ascii="Times New Roman" w:hAnsi="Times New Roman"/>
          <w:sz w:val="26"/>
          <w:szCs w:val="26"/>
          <w:lang w:val="en-US"/>
        </w:rPr>
        <w:t xml:space="preserve"> de </w:t>
      </w:r>
      <w:proofErr w:type="spellStart"/>
      <w:r w:rsidRPr="008F20C7">
        <w:rPr>
          <w:rFonts w:ascii="Times New Roman" w:hAnsi="Times New Roman"/>
          <w:sz w:val="26"/>
          <w:szCs w:val="26"/>
          <w:lang w:val="en-US"/>
        </w:rPr>
        <w:t>voturi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ai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membrilor</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Consiliului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iar</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în</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cazul</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parităţii</w:t>
      </w:r>
      <w:proofErr w:type="spellEnd"/>
      <w:r w:rsidRPr="008F20C7">
        <w:rPr>
          <w:rFonts w:ascii="Times New Roman" w:hAnsi="Times New Roman"/>
          <w:sz w:val="26"/>
          <w:szCs w:val="26"/>
          <w:lang w:val="en-US"/>
        </w:rPr>
        <w:t xml:space="preserve"> de </w:t>
      </w:r>
      <w:proofErr w:type="spellStart"/>
      <w:r w:rsidRPr="008F20C7">
        <w:rPr>
          <w:rFonts w:ascii="Times New Roman" w:hAnsi="Times New Roman"/>
          <w:sz w:val="26"/>
          <w:szCs w:val="26"/>
          <w:lang w:val="en-US"/>
        </w:rPr>
        <w:t>voturi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cel</w:t>
      </w:r>
      <w:proofErr w:type="spellEnd"/>
      <w:r w:rsidRPr="008F20C7">
        <w:rPr>
          <w:rFonts w:ascii="Times New Roman" w:hAnsi="Times New Roman"/>
          <w:sz w:val="26"/>
          <w:szCs w:val="26"/>
          <w:lang w:val="en-US"/>
        </w:rPr>
        <w:t xml:space="preserve"> al </w:t>
      </w:r>
      <w:proofErr w:type="spellStart"/>
      <w:r w:rsidRPr="008F20C7">
        <w:rPr>
          <w:rFonts w:ascii="Times New Roman" w:hAnsi="Times New Roman"/>
          <w:sz w:val="26"/>
          <w:szCs w:val="26"/>
          <w:lang w:val="en-US"/>
        </w:rPr>
        <w:t>preşedintelui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Consiliului</w:t>
      </w:r>
      <w:proofErr w:type="spellEnd"/>
      <w:r w:rsidRPr="008F20C7">
        <w:rPr>
          <w:rFonts w:ascii="Times New Roman" w:hAnsi="Times New Roman"/>
          <w:sz w:val="26"/>
          <w:szCs w:val="26"/>
          <w:lang w:val="en-US"/>
        </w:rPr>
        <w:t xml:space="preserve"> </w:t>
      </w:r>
      <w:proofErr w:type="spellStart"/>
      <w:r w:rsidR="008F20C7" w:rsidRPr="008F20C7">
        <w:rPr>
          <w:rFonts w:ascii="Times New Roman" w:hAnsi="Times New Roman"/>
          <w:sz w:val="26"/>
          <w:szCs w:val="26"/>
          <w:lang w:val="en-US"/>
        </w:rPr>
        <w:t>fiind</w:t>
      </w:r>
      <w:proofErr w:type="spellEnd"/>
      <w:r w:rsidR="008F20C7" w:rsidRPr="008F20C7">
        <w:rPr>
          <w:rFonts w:ascii="Times New Roman" w:hAnsi="Times New Roman"/>
          <w:sz w:val="26"/>
          <w:szCs w:val="26"/>
          <w:lang w:val="en-US"/>
        </w:rPr>
        <w:t xml:space="preserve"> </w:t>
      </w:r>
      <w:proofErr w:type="spellStart"/>
      <w:r w:rsidR="008F20C7">
        <w:rPr>
          <w:rFonts w:ascii="Times New Roman" w:hAnsi="Times New Roman"/>
          <w:sz w:val="26"/>
          <w:szCs w:val="26"/>
          <w:lang w:val="en-US"/>
        </w:rPr>
        <w:t>decisiv</w:t>
      </w:r>
      <w:proofErr w:type="spellEnd"/>
      <w:r w:rsidR="008F20C7" w:rsidRPr="008F20C7">
        <w:rPr>
          <w:rFonts w:ascii="Times New Roman" w:hAnsi="Times New Roman"/>
          <w:sz w:val="26"/>
          <w:szCs w:val="26"/>
          <w:lang w:val="en-US"/>
        </w:rPr>
        <w:t xml:space="preserve">, </w:t>
      </w:r>
      <w:proofErr w:type="spellStart"/>
      <w:r w:rsidR="008F20C7" w:rsidRPr="008F20C7">
        <w:rPr>
          <w:rFonts w:ascii="Times New Roman" w:hAnsi="Times New Roman"/>
          <w:sz w:val="26"/>
          <w:szCs w:val="26"/>
          <w:lang w:val="en-US"/>
        </w:rPr>
        <w:t>și</w:t>
      </w:r>
      <w:proofErr w:type="spellEnd"/>
      <w:r w:rsidR="008F20C7" w:rsidRPr="008F20C7">
        <w:rPr>
          <w:rFonts w:ascii="Times New Roman" w:hAnsi="Times New Roman"/>
          <w:sz w:val="26"/>
          <w:szCs w:val="26"/>
          <w:lang w:val="en-US"/>
        </w:rPr>
        <w:t xml:space="preserve"> care </w:t>
      </w:r>
      <w:proofErr w:type="spellStart"/>
      <w:r w:rsidRPr="008F20C7">
        <w:rPr>
          <w:rFonts w:ascii="Times New Roman" w:hAnsi="Times New Roman"/>
          <w:sz w:val="26"/>
          <w:szCs w:val="26"/>
          <w:lang w:val="en-US"/>
        </w:rPr>
        <w:t>sunt</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semnate</w:t>
      </w:r>
      <w:proofErr w:type="spellEnd"/>
      <w:r w:rsidRPr="008F20C7">
        <w:rPr>
          <w:rFonts w:ascii="Times New Roman" w:hAnsi="Times New Roman"/>
          <w:sz w:val="26"/>
          <w:szCs w:val="26"/>
          <w:lang w:val="en-US"/>
        </w:rPr>
        <w:t xml:space="preserve"> de </w:t>
      </w:r>
      <w:proofErr w:type="spellStart"/>
      <w:r w:rsidRPr="008F20C7">
        <w:rPr>
          <w:rFonts w:ascii="Times New Roman" w:hAnsi="Times New Roman"/>
          <w:sz w:val="26"/>
          <w:szCs w:val="26"/>
          <w:lang w:val="en-US"/>
        </w:rPr>
        <w:t>către</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toți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membrii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Consiliului</w:t>
      </w:r>
      <w:proofErr w:type="spellEnd"/>
      <w:r w:rsidRPr="008F20C7">
        <w:rPr>
          <w:rFonts w:ascii="Times New Roman" w:hAnsi="Times New Roman"/>
          <w:sz w:val="26"/>
          <w:szCs w:val="26"/>
          <w:lang w:val="en-US"/>
        </w:rPr>
        <w:t xml:space="preserve">, </w:t>
      </w:r>
      <w:proofErr w:type="spellStart"/>
      <w:r w:rsidRPr="008F20C7">
        <w:rPr>
          <w:rFonts w:ascii="Times New Roman" w:hAnsi="Times New Roman"/>
          <w:sz w:val="26"/>
          <w:szCs w:val="26"/>
          <w:lang w:val="en-US"/>
        </w:rPr>
        <w:t>prezenți</w:t>
      </w:r>
      <w:proofErr w:type="spellEnd"/>
      <w:r w:rsidRPr="008F20C7">
        <w:rPr>
          <w:rFonts w:ascii="Times New Roman" w:hAnsi="Times New Roman"/>
          <w:sz w:val="26"/>
          <w:szCs w:val="26"/>
          <w:lang w:val="en-US"/>
        </w:rPr>
        <w:t xml:space="preserve"> la </w:t>
      </w:r>
      <w:proofErr w:type="spellStart"/>
      <w:r w:rsidRPr="008F20C7">
        <w:rPr>
          <w:rFonts w:ascii="Times New Roman" w:hAnsi="Times New Roman"/>
          <w:sz w:val="26"/>
          <w:szCs w:val="26"/>
          <w:lang w:val="en-US"/>
        </w:rPr>
        <w:t>ședință</w:t>
      </w:r>
      <w:proofErr w:type="spellEnd"/>
      <w:r w:rsidR="008F20C7">
        <w:rPr>
          <w:rFonts w:ascii="Times New Roman" w:hAnsi="Times New Roman"/>
          <w:sz w:val="26"/>
          <w:szCs w:val="26"/>
          <w:lang w:val="en-US"/>
        </w:rPr>
        <w:t xml:space="preserve">. </w:t>
      </w:r>
    </w:p>
    <w:p w:rsidR="008F20C7" w:rsidRDefault="008F20C7" w:rsidP="00DC4687">
      <w:pPr>
        <w:spacing w:after="0"/>
        <w:ind w:firstLine="567"/>
        <w:jc w:val="both"/>
        <w:rPr>
          <w:rFonts w:ascii="Times New Roman" w:hAnsi="Times New Roman"/>
          <w:sz w:val="26"/>
          <w:szCs w:val="26"/>
          <w:lang w:val="en-US"/>
        </w:rPr>
      </w:pPr>
      <w:proofErr w:type="spellStart"/>
      <w:r>
        <w:rPr>
          <w:rFonts w:ascii="Times New Roman" w:hAnsi="Times New Roman"/>
          <w:sz w:val="26"/>
          <w:szCs w:val="26"/>
          <w:lang w:val="en-US"/>
        </w:rPr>
        <w:t>Concomitent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proiectul</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stabilește</w:t>
      </w:r>
      <w:proofErr w:type="spellEnd"/>
      <w:r>
        <w:rPr>
          <w:rFonts w:ascii="Times New Roman" w:hAnsi="Times New Roman"/>
          <w:sz w:val="26"/>
          <w:szCs w:val="26"/>
          <w:lang w:val="en-US"/>
        </w:rPr>
        <w:t xml:space="preserve"> care </w:t>
      </w:r>
      <w:proofErr w:type="spellStart"/>
      <w:r>
        <w:rPr>
          <w:rFonts w:ascii="Times New Roman" w:hAnsi="Times New Roman"/>
          <w:sz w:val="26"/>
          <w:szCs w:val="26"/>
          <w:lang w:val="en-US"/>
        </w:rPr>
        <w:t>sunt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atribuțiile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Consiliului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executiv</w:t>
      </w:r>
      <w:proofErr w:type="spellEnd"/>
      <w:r>
        <w:rPr>
          <w:rFonts w:ascii="Times New Roman" w:hAnsi="Times New Roman"/>
          <w:sz w:val="26"/>
          <w:szCs w:val="26"/>
          <w:lang w:val="en-US"/>
        </w:rPr>
        <w:t xml:space="preserve"> al </w:t>
      </w:r>
      <w:proofErr w:type="spellStart"/>
      <w:r>
        <w:rPr>
          <w:rFonts w:ascii="Times New Roman" w:hAnsi="Times New Roman"/>
          <w:sz w:val="26"/>
          <w:szCs w:val="26"/>
          <w:lang w:val="en-US"/>
        </w:rPr>
        <w:t>Serviciului</w:t>
      </w:r>
      <w:proofErr w:type="spellEnd"/>
      <w:r>
        <w:rPr>
          <w:rFonts w:ascii="Times New Roman" w:hAnsi="Times New Roman"/>
          <w:sz w:val="26"/>
          <w:szCs w:val="26"/>
          <w:lang w:val="en-US"/>
        </w:rPr>
        <w:t xml:space="preserve"> Fiscal de Stat </w:t>
      </w:r>
      <w:proofErr w:type="spellStart"/>
      <w:r>
        <w:rPr>
          <w:rFonts w:ascii="Times New Roman" w:hAnsi="Times New Roman"/>
          <w:sz w:val="26"/>
          <w:szCs w:val="26"/>
          <w:lang w:val="en-US"/>
        </w:rPr>
        <w:t>și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principalele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domenii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activitate</w:t>
      </w:r>
      <w:proofErr w:type="spellEnd"/>
      <w:r>
        <w:rPr>
          <w:rFonts w:ascii="Times New Roman" w:hAnsi="Times New Roman"/>
          <w:sz w:val="26"/>
          <w:szCs w:val="26"/>
          <w:lang w:val="en-US"/>
        </w:rPr>
        <w:t>.</w:t>
      </w:r>
    </w:p>
    <w:p w:rsidR="00DC4687" w:rsidRDefault="008F20C7" w:rsidP="00040F88">
      <w:pPr>
        <w:spacing w:after="0"/>
        <w:ind w:firstLine="567"/>
        <w:jc w:val="both"/>
        <w:rPr>
          <w:rFonts w:ascii="Times New Roman" w:hAnsi="Times New Roman"/>
          <w:sz w:val="26"/>
          <w:szCs w:val="26"/>
          <w:lang w:val="en-US"/>
        </w:rPr>
      </w:pPr>
      <w:proofErr w:type="spellStart"/>
      <w:r>
        <w:rPr>
          <w:rFonts w:ascii="Times New Roman" w:hAnsi="Times New Roman"/>
          <w:sz w:val="26"/>
          <w:szCs w:val="26"/>
          <w:lang w:val="en-US"/>
        </w:rPr>
        <w:t>Prin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urmare</w:t>
      </w:r>
      <w:proofErr w:type="spellEnd"/>
      <w:r>
        <w:rPr>
          <w:rFonts w:ascii="Times New Roman" w:hAnsi="Times New Roman"/>
          <w:sz w:val="26"/>
          <w:szCs w:val="26"/>
          <w:lang w:val="en-US"/>
        </w:rPr>
        <w:t xml:space="preserve">, </w:t>
      </w:r>
      <w:proofErr w:type="spellStart"/>
      <w:r w:rsidR="00040F88">
        <w:rPr>
          <w:rFonts w:ascii="Times New Roman" w:hAnsi="Times New Roman"/>
          <w:sz w:val="26"/>
          <w:szCs w:val="26"/>
          <w:lang w:val="en-US"/>
        </w:rPr>
        <w:t>aprobarea</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completărilor</w:t>
      </w:r>
      <w:proofErr w:type="spellEnd"/>
      <w:r w:rsidR="00040F88">
        <w:rPr>
          <w:rFonts w:ascii="Times New Roman" w:hAnsi="Times New Roman"/>
          <w:sz w:val="26"/>
          <w:szCs w:val="26"/>
          <w:lang w:val="en-US"/>
        </w:rPr>
        <w:t xml:space="preserve"> respective </w:t>
      </w:r>
      <w:proofErr w:type="spellStart"/>
      <w:r w:rsidR="00040F88">
        <w:rPr>
          <w:rFonts w:ascii="Times New Roman" w:hAnsi="Times New Roman"/>
          <w:sz w:val="26"/>
          <w:szCs w:val="26"/>
          <w:lang w:val="en-US"/>
        </w:rPr>
        <w:t>în</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Regulamentul</w:t>
      </w:r>
      <w:proofErr w:type="spellEnd"/>
      <w:r w:rsid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privind</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organizarea</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şi</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funcţionarea</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Serviciului</w:t>
      </w:r>
      <w:proofErr w:type="spellEnd"/>
      <w:r w:rsidR="00040F88" w:rsidRPr="00040F88">
        <w:rPr>
          <w:rFonts w:ascii="Times New Roman" w:hAnsi="Times New Roman"/>
          <w:sz w:val="26"/>
          <w:szCs w:val="26"/>
          <w:lang w:val="en-US"/>
        </w:rPr>
        <w:t xml:space="preserve"> Fiscal de Stat </w:t>
      </w:r>
      <w:proofErr w:type="spellStart"/>
      <w:r w:rsidR="00040F88" w:rsidRPr="00040F88">
        <w:rPr>
          <w:rFonts w:ascii="Times New Roman" w:hAnsi="Times New Roman"/>
          <w:sz w:val="26"/>
          <w:szCs w:val="26"/>
          <w:lang w:val="en-US"/>
        </w:rPr>
        <w:t>aprobat</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prin</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Hotărârea</w:t>
      </w:r>
      <w:proofErr w:type="spellEnd"/>
      <w:r w:rsidR="00040F88" w:rsidRPr="00040F88">
        <w:rPr>
          <w:rFonts w:ascii="Times New Roman" w:hAnsi="Times New Roman"/>
          <w:sz w:val="26"/>
          <w:szCs w:val="26"/>
          <w:lang w:val="en-US"/>
        </w:rPr>
        <w:t xml:space="preserve"> </w:t>
      </w:r>
      <w:proofErr w:type="spellStart"/>
      <w:r w:rsidR="00040F88" w:rsidRPr="00040F88">
        <w:rPr>
          <w:rFonts w:ascii="Times New Roman" w:hAnsi="Times New Roman"/>
          <w:sz w:val="26"/>
          <w:szCs w:val="26"/>
          <w:lang w:val="en-US"/>
        </w:rPr>
        <w:t>Guvernului</w:t>
      </w:r>
      <w:proofErr w:type="spellEnd"/>
      <w:r w:rsidR="00040F88" w:rsidRPr="00040F88">
        <w:rPr>
          <w:rFonts w:ascii="Times New Roman" w:hAnsi="Times New Roman"/>
          <w:sz w:val="26"/>
          <w:szCs w:val="26"/>
          <w:lang w:val="en-US"/>
        </w:rPr>
        <w:t xml:space="preserve"> nr. 395 </w:t>
      </w:r>
      <w:proofErr w:type="gramStart"/>
      <w:r w:rsidR="00040F88" w:rsidRPr="00040F88">
        <w:rPr>
          <w:rFonts w:ascii="Times New Roman" w:hAnsi="Times New Roman"/>
          <w:sz w:val="26"/>
          <w:szCs w:val="26"/>
          <w:lang w:val="en-US"/>
        </w:rPr>
        <w:t>din  05.06.2017</w:t>
      </w:r>
      <w:proofErr w:type="gram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este</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necesară</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iar</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aprobarea</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completărilor</w:t>
      </w:r>
      <w:proofErr w:type="spellEnd"/>
      <w:r w:rsidR="00040F88">
        <w:rPr>
          <w:rFonts w:ascii="Times New Roman" w:hAnsi="Times New Roman"/>
          <w:sz w:val="26"/>
          <w:szCs w:val="26"/>
          <w:lang w:val="en-US"/>
        </w:rPr>
        <w:t xml:space="preserve"> respective nu </w:t>
      </w:r>
      <w:proofErr w:type="spellStart"/>
      <w:r w:rsidR="00040F88">
        <w:rPr>
          <w:rFonts w:ascii="Times New Roman" w:hAnsi="Times New Roman"/>
          <w:sz w:val="26"/>
          <w:szCs w:val="26"/>
          <w:lang w:val="en-US"/>
        </w:rPr>
        <w:t>impune</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cheltuieli</w:t>
      </w:r>
      <w:proofErr w:type="spellEnd"/>
      <w:r w:rsidR="00040F88">
        <w:rPr>
          <w:rFonts w:ascii="Times New Roman" w:hAnsi="Times New Roman"/>
          <w:sz w:val="26"/>
          <w:szCs w:val="26"/>
          <w:lang w:val="en-US"/>
        </w:rPr>
        <w:t xml:space="preserve"> </w:t>
      </w:r>
      <w:proofErr w:type="spellStart"/>
      <w:r w:rsidR="00040F88">
        <w:rPr>
          <w:rFonts w:ascii="Times New Roman" w:hAnsi="Times New Roman"/>
          <w:sz w:val="26"/>
          <w:szCs w:val="26"/>
          <w:lang w:val="en-US"/>
        </w:rPr>
        <w:t>suplimentare</w:t>
      </w:r>
      <w:proofErr w:type="spellEnd"/>
      <w:r w:rsidR="00040F88">
        <w:rPr>
          <w:rFonts w:ascii="Times New Roman" w:hAnsi="Times New Roman"/>
          <w:sz w:val="26"/>
          <w:szCs w:val="26"/>
          <w:lang w:val="en-US"/>
        </w:rPr>
        <w:t>.</w:t>
      </w:r>
    </w:p>
    <w:p w:rsidR="006C352D" w:rsidRPr="00040F88" w:rsidRDefault="006C352D" w:rsidP="00040F88">
      <w:pPr>
        <w:spacing w:after="0"/>
        <w:ind w:firstLine="567"/>
        <w:jc w:val="both"/>
        <w:rPr>
          <w:rFonts w:ascii="Times New Roman" w:hAnsi="Times New Roman"/>
          <w:sz w:val="26"/>
          <w:szCs w:val="26"/>
          <w:lang w:val="en-US"/>
        </w:rPr>
      </w:pPr>
    </w:p>
    <w:p w:rsidR="00DC4687" w:rsidRPr="00EC7904" w:rsidRDefault="00DC4687" w:rsidP="00040F88">
      <w:pPr>
        <w:ind w:firstLine="720"/>
        <w:rPr>
          <w:rFonts w:ascii="Times New Roman" w:hAnsi="Times New Roman" w:cs="Times New Roman"/>
          <w:b/>
          <w:sz w:val="28"/>
          <w:szCs w:val="28"/>
          <w:lang w:val="ro-RO"/>
        </w:rPr>
      </w:pPr>
      <w:r w:rsidRPr="00EC7904">
        <w:rPr>
          <w:rFonts w:ascii="Times New Roman" w:hAnsi="Times New Roman" w:cs="Times New Roman"/>
          <w:b/>
          <w:sz w:val="28"/>
          <w:szCs w:val="28"/>
          <w:lang w:val="ro-MD"/>
        </w:rPr>
        <w:t xml:space="preserve">VICEMINISTRU </w:t>
      </w:r>
      <w:r w:rsidRPr="00EC7904">
        <w:rPr>
          <w:rFonts w:ascii="Times New Roman" w:hAnsi="Times New Roman" w:cs="Times New Roman"/>
          <w:b/>
          <w:sz w:val="28"/>
          <w:szCs w:val="28"/>
          <w:lang w:val="ro-MD"/>
        </w:rPr>
        <w:tab/>
      </w:r>
      <w:r w:rsidRPr="00EC7904">
        <w:rPr>
          <w:rFonts w:ascii="Times New Roman" w:hAnsi="Times New Roman" w:cs="Times New Roman"/>
          <w:b/>
          <w:sz w:val="28"/>
          <w:szCs w:val="28"/>
          <w:lang w:val="ro-MD"/>
        </w:rPr>
        <w:tab/>
        <w:t xml:space="preserve">    </w:t>
      </w:r>
      <w:r w:rsidRPr="00EC7904">
        <w:rPr>
          <w:rFonts w:ascii="Times New Roman" w:hAnsi="Times New Roman" w:cs="Times New Roman"/>
          <w:b/>
          <w:sz w:val="28"/>
          <w:szCs w:val="28"/>
          <w:lang w:val="ro-MD"/>
        </w:rPr>
        <w:tab/>
      </w:r>
      <w:r w:rsidRPr="00EC7904">
        <w:rPr>
          <w:rFonts w:ascii="Times New Roman" w:hAnsi="Times New Roman" w:cs="Times New Roman"/>
          <w:b/>
          <w:sz w:val="28"/>
          <w:szCs w:val="28"/>
          <w:lang w:val="ro-MD"/>
        </w:rPr>
        <w:tab/>
      </w:r>
      <w:r w:rsidR="00902EA0">
        <w:rPr>
          <w:rFonts w:ascii="Times New Roman" w:hAnsi="Times New Roman" w:cs="Times New Roman"/>
          <w:b/>
          <w:sz w:val="28"/>
          <w:szCs w:val="28"/>
          <w:lang w:val="ro-MD"/>
        </w:rPr>
        <w:tab/>
        <w:t>Veronica VRAGALEVA</w:t>
      </w:r>
      <w:bookmarkStart w:id="0" w:name="_GoBack"/>
      <w:bookmarkEnd w:id="0"/>
    </w:p>
    <w:sectPr w:rsidR="00DC4687" w:rsidRPr="00EC7904" w:rsidSect="00040F88">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B1"/>
    <w:rsid w:val="00040F88"/>
    <w:rsid w:val="00271F2E"/>
    <w:rsid w:val="00483715"/>
    <w:rsid w:val="00672D95"/>
    <w:rsid w:val="00682AB8"/>
    <w:rsid w:val="006C352D"/>
    <w:rsid w:val="007227BB"/>
    <w:rsid w:val="008F20C7"/>
    <w:rsid w:val="00902EA0"/>
    <w:rsid w:val="009C0364"/>
    <w:rsid w:val="00D24FBB"/>
    <w:rsid w:val="00DC4687"/>
    <w:rsid w:val="00F02FB1"/>
    <w:rsid w:val="00FD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D17BA-5D72-42D8-8840-EEBB7BDB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8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68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9</cp:revision>
  <dcterms:created xsi:type="dcterms:W3CDTF">2017-09-18T12:12:00Z</dcterms:created>
  <dcterms:modified xsi:type="dcterms:W3CDTF">2017-10-13T12:10:00Z</dcterms:modified>
</cp:coreProperties>
</file>