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21" w:rsidRPr="00EB2114" w:rsidRDefault="00546521" w:rsidP="00322DD8">
      <w:pPr>
        <w:spacing w:after="0" w:line="240" w:lineRule="auto"/>
        <w:jc w:val="center"/>
        <w:outlineLvl w:val="0"/>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sz w:val="28"/>
          <w:szCs w:val="28"/>
          <w:lang w:val="ro-RO" w:eastAsia="ru-RU"/>
        </w:rPr>
        <w:t>GUVERNUL REPUBLICII MOLDOVA</w:t>
      </w:r>
    </w:p>
    <w:p w:rsidR="00546521" w:rsidRPr="00EB2114" w:rsidRDefault="00546521" w:rsidP="00322DD8">
      <w:pPr>
        <w:spacing w:after="0" w:line="240" w:lineRule="auto"/>
        <w:jc w:val="center"/>
        <w:rPr>
          <w:rFonts w:ascii="Times New Roman" w:eastAsia="Times New Roman" w:hAnsi="Times New Roman" w:cs="Times New Roman"/>
          <w:b/>
          <w:sz w:val="28"/>
          <w:szCs w:val="28"/>
          <w:lang w:val="ro-RO" w:eastAsia="ru-RU"/>
        </w:rPr>
      </w:pPr>
    </w:p>
    <w:p w:rsidR="00546521" w:rsidRPr="00EB2114" w:rsidRDefault="00546521" w:rsidP="00322DD8">
      <w:pPr>
        <w:spacing w:after="0" w:line="240" w:lineRule="auto"/>
        <w:jc w:val="center"/>
        <w:rPr>
          <w:rFonts w:ascii="Times New Roman" w:eastAsia="Times New Roman" w:hAnsi="Times New Roman" w:cs="Times New Roman"/>
          <w:b/>
          <w:sz w:val="28"/>
          <w:szCs w:val="28"/>
          <w:lang w:val="ro-RO" w:eastAsia="ru-RU"/>
        </w:rPr>
      </w:pPr>
    </w:p>
    <w:p w:rsidR="00546521" w:rsidRPr="00EB2114" w:rsidRDefault="00546521" w:rsidP="00322DD8">
      <w:pPr>
        <w:spacing w:after="0" w:line="240" w:lineRule="auto"/>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sz w:val="28"/>
          <w:szCs w:val="28"/>
          <w:lang w:val="ro-RO" w:eastAsia="ru-RU"/>
        </w:rPr>
        <w:t>HOTĂRÎRE</w:t>
      </w:r>
      <w:r w:rsidRPr="00EB2114">
        <w:rPr>
          <w:rFonts w:ascii="Times New Roman" w:eastAsia="Times New Roman" w:hAnsi="Times New Roman" w:cs="Times New Roman"/>
          <w:sz w:val="28"/>
          <w:szCs w:val="28"/>
          <w:lang w:val="ro-RO" w:eastAsia="ru-RU"/>
        </w:rPr>
        <w:t xml:space="preserve"> nr.</w:t>
      </w:r>
    </w:p>
    <w:p w:rsidR="00546521" w:rsidRPr="00EB2114" w:rsidRDefault="00546521" w:rsidP="00322DD8">
      <w:pPr>
        <w:spacing w:after="0" w:line="240" w:lineRule="auto"/>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din ________________</w:t>
      </w:r>
    </w:p>
    <w:p w:rsidR="00546521" w:rsidRPr="00EB2114" w:rsidRDefault="00546521" w:rsidP="00322DD8">
      <w:pPr>
        <w:spacing w:after="0" w:line="240" w:lineRule="auto"/>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Chişinău</w:t>
      </w:r>
    </w:p>
    <w:p w:rsidR="00546521" w:rsidRPr="00EB2114" w:rsidRDefault="00546521" w:rsidP="00322DD8">
      <w:pPr>
        <w:spacing w:after="0" w:line="240" w:lineRule="auto"/>
        <w:jc w:val="center"/>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ind w:firstLine="709"/>
        <w:jc w:val="center"/>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sz w:val="28"/>
          <w:szCs w:val="28"/>
          <w:lang w:val="ro-RO" w:eastAsia="ru-RU"/>
        </w:rPr>
        <w:t>cu privire la aprobarea proiectului de Lege privind organizarea şi exercitarea profesiei de medic veterinar</w:t>
      </w: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Guvernul HOTĂRĂŞTE:</w:t>
      </w: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ind w:firstLine="709"/>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Se aprobă şi se prezintă Parlamentului spre examinare proiectul de lege privind organizarea şi exercitarea profesiei de medic veterinar</w:t>
      </w:r>
    </w:p>
    <w:p w:rsidR="00546521" w:rsidRPr="00EB2114" w:rsidRDefault="00546521" w:rsidP="00322DD8">
      <w:pPr>
        <w:spacing w:after="0" w:line="240" w:lineRule="auto"/>
        <w:jc w:val="center"/>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7C0E08" w:rsidRPr="00EB2114" w:rsidRDefault="007C0E08" w:rsidP="00322DD8">
      <w:pPr>
        <w:spacing w:after="0" w:line="240" w:lineRule="auto"/>
        <w:jc w:val="both"/>
        <w:rPr>
          <w:rFonts w:ascii="Times New Roman" w:eastAsia="Times New Roman" w:hAnsi="Times New Roman" w:cs="Times New Roman"/>
          <w:sz w:val="28"/>
          <w:szCs w:val="28"/>
          <w:lang w:val="ro-RO" w:eastAsia="ru-RU"/>
        </w:rPr>
      </w:pPr>
    </w:p>
    <w:p w:rsidR="007C0E08" w:rsidRPr="00EB2114" w:rsidRDefault="007C0E08" w:rsidP="00322DD8">
      <w:pPr>
        <w:spacing w:after="0" w:line="240" w:lineRule="auto"/>
        <w:jc w:val="both"/>
        <w:rPr>
          <w:rFonts w:ascii="Times New Roman" w:eastAsia="Times New Roman" w:hAnsi="Times New Roman" w:cs="Times New Roman"/>
          <w:sz w:val="28"/>
          <w:szCs w:val="28"/>
          <w:lang w:val="ro-RO" w:eastAsia="ru-RU"/>
        </w:rPr>
      </w:pPr>
    </w:p>
    <w:p w:rsidR="00C972AC" w:rsidRPr="00EB2114" w:rsidRDefault="00C972AC"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ind w:firstLine="709"/>
        <w:jc w:val="both"/>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sz w:val="28"/>
          <w:szCs w:val="28"/>
          <w:lang w:val="ro-RO" w:eastAsia="ru-RU"/>
        </w:rPr>
        <w:t>Prim-ministru</w:t>
      </w:r>
      <w:r w:rsidR="00AE5212">
        <w:rPr>
          <w:rFonts w:ascii="Times New Roman" w:eastAsia="Times New Roman" w:hAnsi="Times New Roman" w:cs="Times New Roman"/>
          <w:b/>
          <w:sz w:val="28"/>
          <w:szCs w:val="28"/>
          <w:lang w:val="ro-RO" w:eastAsia="ru-RU"/>
        </w:rPr>
        <w:tab/>
      </w:r>
      <w:r w:rsidR="00AE5212">
        <w:rPr>
          <w:rFonts w:ascii="Times New Roman" w:eastAsia="Times New Roman" w:hAnsi="Times New Roman" w:cs="Times New Roman"/>
          <w:b/>
          <w:sz w:val="28"/>
          <w:szCs w:val="28"/>
          <w:lang w:val="ro-RO" w:eastAsia="ru-RU"/>
        </w:rPr>
        <w:tab/>
      </w:r>
      <w:r w:rsidR="00AE5212">
        <w:rPr>
          <w:rFonts w:ascii="Times New Roman" w:eastAsia="Times New Roman" w:hAnsi="Times New Roman" w:cs="Times New Roman"/>
          <w:b/>
          <w:sz w:val="28"/>
          <w:szCs w:val="28"/>
          <w:lang w:val="ro-RO" w:eastAsia="ru-RU"/>
        </w:rPr>
        <w:tab/>
      </w:r>
      <w:r w:rsidR="00AE5212">
        <w:rPr>
          <w:rFonts w:ascii="Times New Roman" w:eastAsia="Times New Roman" w:hAnsi="Times New Roman" w:cs="Times New Roman"/>
          <w:b/>
          <w:sz w:val="28"/>
          <w:szCs w:val="28"/>
          <w:lang w:val="ro-RO" w:eastAsia="ru-RU"/>
        </w:rPr>
        <w:tab/>
      </w:r>
      <w:r w:rsidR="00AE5212">
        <w:rPr>
          <w:rFonts w:ascii="Times New Roman" w:eastAsia="Times New Roman" w:hAnsi="Times New Roman" w:cs="Times New Roman"/>
          <w:b/>
          <w:sz w:val="28"/>
          <w:szCs w:val="28"/>
          <w:lang w:val="ro-RO" w:eastAsia="ru-RU"/>
        </w:rPr>
        <w:tab/>
      </w:r>
      <w:r w:rsidR="00AE5212">
        <w:rPr>
          <w:rFonts w:ascii="Times New Roman" w:eastAsia="Times New Roman" w:hAnsi="Times New Roman" w:cs="Times New Roman"/>
          <w:b/>
          <w:sz w:val="28"/>
          <w:szCs w:val="28"/>
          <w:lang w:val="ro-RO" w:eastAsia="ru-RU"/>
        </w:rPr>
        <w:tab/>
      </w:r>
      <w:r w:rsidRPr="00EB2114">
        <w:rPr>
          <w:rFonts w:ascii="Times New Roman" w:eastAsia="Times New Roman" w:hAnsi="Times New Roman" w:cs="Times New Roman"/>
          <w:b/>
          <w:sz w:val="28"/>
          <w:szCs w:val="28"/>
          <w:lang w:val="ro-RO" w:eastAsia="ru-RU"/>
        </w:rPr>
        <w:t>Pavel F</w:t>
      </w:r>
      <w:r w:rsidR="00CE6A55" w:rsidRPr="00EB2114">
        <w:rPr>
          <w:rFonts w:ascii="Times New Roman" w:eastAsia="Times New Roman" w:hAnsi="Times New Roman" w:cs="Times New Roman"/>
          <w:b/>
          <w:sz w:val="28"/>
          <w:szCs w:val="28"/>
          <w:lang w:val="ro-RO" w:eastAsia="ru-RU"/>
        </w:rPr>
        <w:t>ILIP</w:t>
      </w:r>
    </w:p>
    <w:p w:rsidR="00546521" w:rsidRDefault="00546521" w:rsidP="00322DD8">
      <w:pPr>
        <w:spacing w:after="0" w:line="240" w:lineRule="auto"/>
        <w:jc w:val="both"/>
        <w:rPr>
          <w:rFonts w:ascii="Times New Roman" w:eastAsia="Times New Roman" w:hAnsi="Times New Roman" w:cs="Times New Roman"/>
          <w:sz w:val="28"/>
          <w:szCs w:val="28"/>
          <w:lang w:val="ro-RO" w:eastAsia="ru-RU"/>
        </w:rPr>
      </w:pPr>
    </w:p>
    <w:p w:rsidR="00385A18" w:rsidRDefault="00385A18" w:rsidP="00322DD8">
      <w:pPr>
        <w:spacing w:after="0" w:line="240" w:lineRule="auto"/>
        <w:jc w:val="both"/>
        <w:rPr>
          <w:rFonts w:ascii="Times New Roman" w:eastAsia="Times New Roman" w:hAnsi="Times New Roman" w:cs="Times New Roman"/>
          <w:sz w:val="28"/>
          <w:szCs w:val="28"/>
          <w:lang w:val="ro-RO" w:eastAsia="ru-RU"/>
        </w:rPr>
      </w:pPr>
    </w:p>
    <w:p w:rsidR="00385A18" w:rsidRPr="00EB2114" w:rsidRDefault="00385A18" w:rsidP="00322DD8">
      <w:pPr>
        <w:spacing w:after="0" w:line="240" w:lineRule="auto"/>
        <w:jc w:val="both"/>
        <w:rPr>
          <w:rFonts w:ascii="Times New Roman" w:eastAsia="Times New Roman" w:hAnsi="Times New Roman" w:cs="Times New Roman"/>
          <w:sz w:val="28"/>
          <w:szCs w:val="28"/>
          <w:lang w:val="ro-RO" w:eastAsia="ru-RU"/>
        </w:rPr>
      </w:pPr>
    </w:p>
    <w:p w:rsidR="00CE6A55" w:rsidRPr="00EB2114" w:rsidRDefault="00CE6A55"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85A1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Contrasemnează:</w:t>
      </w:r>
    </w:p>
    <w:p w:rsidR="00546521" w:rsidRDefault="00546521" w:rsidP="00322DD8">
      <w:pPr>
        <w:spacing w:after="0" w:line="240" w:lineRule="auto"/>
        <w:jc w:val="both"/>
        <w:rPr>
          <w:rFonts w:ascii="Times New Roman" w:eastAsia="Times New Roman" w:hAnsi="Times New Roman" w:cs="Times New Roman"/>
          <w:sz w:val="28"/>
          <w:szCs w:val="28"/>
          <w:lang w:val="ro-RO" w:eastAsia="ru-RU"/>
        </w:rPr>
      </w:pPr>
    </w:p>
    <w:p w:rsidR="00385A18" w:rsidRPr="00EB2114" w:rsidRDefault="00385A18" w:rsidP="00322DD8">
      <w:pPr>
        <w:spacing w:after="0" w:line="240" w:lineRule="auto"/>
        <w:jc w:val="both"/>
        <w:rPr>
          <w:rFonts w:ascii="Times New Roman" w:eastAsia="Times New Roman" w:hAnsi="Times New Roman" w:cs="Times New Roman"/>
          <w:sz w:val="28"/>
          <w:szCs w:val="28"/>
          <w:lang w:val="ro-RO" w:eastAsia="ru-RU"/>
        </w:rPr>
      </w:pPr>
    </w:p>
    <w:p w:rsidR="00546521" w:rsidRPr="00EB2114" w:rsidRDefault="00546521"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Ministru justiţiei</w:t>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Pr="00EB2114">
        <w:rPr>
          <w:rFonts w:ascii="Times New Roman" w:eastAsia="Times New Roman" w:hAnsi="Times New Roman" w:cs="Times New Roman"/>
          <w:sz w:val="28"/>
          <w:szCs w:val="28"/>
          <w:lang w:val="ro-RO" w:eastAsia="ru-RU"/>
        </w:rPr>
        <w:t>Vladimir CEBOTARI</w:t>
      </w:r>
    </w:p>
    <w:p w:rsidR="00546521" w:rsidRDefault="00546521" w:rsidP="00322DD8">
      <w:pPr>
        <w:spacing w:after="0" w:line="240" w:lineRule="auto"/>
        <w:jc w:val="both"/>
        <w:rPr>
          <w:rFonts w:ascii="Times New Roman" w:eastAsia="Times New Roman" w:hAnsi="Times New Roman" w:cs="Times New Roman"/>
          <w:sz w:val="28"/>
          <w:szCs w:val="28"/>
          <w:lang w:val="ro-RO" w:eastAsia="ru-RU"/>
        </w:rPr>
      </w:pPr>
    </w:p>
    <w:p w:rsidR="00385A18" w:rsidRDefault="00385A18" w:rsidP="00322DD8">
      <w:pPr>
        <w:spacing w:after="0" w:line="240" w:lineRule="auto"/>
        <w:jc w:val="both"/>
        <w:rPr>
          <w:rFonts w:ascii="Times New Roman" w:eastAsia="Times New Roman" w:hAnsi="Times New Roman" w:cs="Times New Roman"/>
          <w:sz w:val="28"/>
          <w:szCs w:val="28"/>
          <w:lang w:val="ro-RO" w:eastAsia="ru-RU"/>
        </w:rPr>
      </w:pPr>
    </w:p>
    <w:p w:rsidR="00385A18" w:rsidRDefault="00385A18" w:rsidP="00385A18">
      <w:pPr>
        <w:spacing w:after="0" w:line="240" w:lineRule="auto"/>
        <w:ind w:firstLine="709"/>
        <w:rPr>
          <w:rFonts w:ascii="Times New Roman" w:eastAsia="Times New Roman" w:hAnsi="Times New Roman" w:cs="Times New Roman"/>
          <w:sz w:val="28"/>
          <w:szCs w:val="28"/>
          <w:lang w:val="ro-RO" w:eastAsia="ru-RU"/>
        </w:rPr>
      </w:pPr>
      <w:r w:rsidRPr="00385A18">
        <w:rPr>
          <w:rFonts w:ascii="Times New Roman" w:eastAsia="Times New Roman" w:hAnsi="Times New Roman" w:cs="Times New Roman"/>
          <w:sz w:val="28"/>
          <w:szCs w:val="28"/>
          <w:lang w:val="ro-RO" w:eastAsia="ru-RU"/>
        </w:rPr>
        <w:t>Ministru agriculturii,</w:t>
      </w:r>
    </w:p>
    <w:p w:rsidR="00720B1D" w:rsidRDefault="00385A18" w:rsidP="00385A18">
      <w:pPr>
        <w:spacing w:after="0" w:line="240" w:lineRule="auto"/>
        <w:ind w:firstLine="709"/>
        <w:rPr>
          <w:rFonts w:ascii="Times New Roman" w:eastAsia="Times New Roman" w:hAnsi="Times New Roman" w:cs="Times New Roman"/>
          <w:sz w:val="28"/>
          <w:szCs w:val="28"/>
          <w:lang w:val="ro-RO" w:eastAsia="ru-RU"/>
        </w:rPr>
      </w:pPr>
      <w:r w:rsidRPr="00385A18">
        <w:rPr>
          <w:rFonts w:ascii="Times New Roman" w:eastAsia="Times New Roman" w:hAnsi="Times New Roman" w:cs="Times New Roman"/>
          <w:sz w:val="28"/>
          <w:szCs w:val="28"/>
          <w:lang w:val="ro-RO" w:eastAsia="ru-RU"/>
        </w:rPr>
        <w:t xml:space="preserve">dezvoltării regionale </w:t>
      </w:r>
    </w:p>
    <w:p w:rsidR="00385A18" w:rsidRPr="006D1E7D" w:rsidRDefault="00385A18" w:rsidP="00385A18">
      <w:pPr>
        <w:spacing w:after="0" w:line="240" w:lineRule="auto"/>
        <w:ind w:firstLine="709"/>
        <w:rPr>
          <w:rFonts w:ascii="Times New Roman" w:eastAsia="Times New Roman" w:hAnsi="Times New Roman" w:cs="Times New Roman"/>
          <w:sz w:val="28"/>
          <w:szCs w:val="28"/>
          <w:lang w:val="it-IT" w:eastAsia="ru-RU"/>
        </w:rPr>
      </w:pPr>
      <w:r w:rsidRPr="00385A18">
        <w:rPr>
          <w:rFonts w:ascii="Times New Roman" w:eastAsia="Times New Roman" w:hAnsi="Times New Roman" w:cs="Times New Roman"/>
          <w:sz w:val="28"/>
          <w:szCs w:val="28"/>
          <w:lang w:val="ro-RO" w:eastAsia="ru-RU"/>
        </w:rPr>
        <w:t xml:space="preserve">și mediului </w:t>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AE5212">
        <w:rPr>
          <w:rFonts w:ascii="Times New Roman" w:eastAsia="Times New Roman" w:hAnsi="Times New Roman" w:cs="Times New Roman"/>
          <w:sz w:val="28"/>
          <w:szCs w:val="28"/>
          <w:lang w:val="ro-RO" w:eastAsia="ru-RU"/>
        </w:rPr>
        <w:tab/>
      </w:r>
      <w:r w:rsidR="00720B1D">
        <w:rPr>
          <w:rFonts w:ascii="Times New Roman" w:eastAsia="Times New Roman" w:hAnsi="Times New Roman" w:cs="Times New Roman"/>
          <w:sz w:val="28"/>
          <w:szCs w:val="28"/>
          <w:lang w:val="ro-RO" w:eastAsia="ru-RU"/>
        </w:rPr>
        <w:t>Vasile BÎTCA</w:t>
      </w:r>
    </w:p>
    <w:p w:rsidR="00546521" w:rsidRPr="00EB2114" w:rsidRDefault="00546521" w:rsidP="00322DD8">
      <w:pPr>
        <w:spacing w:after="0" w:line="240" w:lineRule="auto"/>
        <w:jc w:val="both"/>
        <w:rPr>
          <w:rFonts w:ascii="Times New Roman" w:eastAsia="Times New Roman" w:hAnsi="Times New Roman" w:cs="Times New Roman"/>
          <w:sz w:val="28"/>
          <w:szCs w:val="28"/>
          <w:lang w:val="ro-RO" w:eastAsia="ru-RU"/>
        </w:rPr>
      </w:pPr>
    </w:p>
    <w:p w:rsidR="00850FE1" w:rsidRPr="00EB2114" w:rsidRDefault="00850FE1" w:rsidP="00322DD8">
      <w:pPr>
        <w:spacing w:after="0" w:line="240" w:lineRule="auto"/>
        <w:ind w:firstLine="709"/>
        <w:jc w:val="both"/>
        <w:rPr>
          <w:rFonts w:ascii="Times New Roman" w:eastAsia="Times New Roman" w:hAnsi="Times New Roman" w:cs="Times New Roman"/>
          <w:sz w:val="28"/>
          <w:szCs w:val="28"/>
          <w:lang w:val="ro-RO" w:eastAsia="ru-RU"/>
        </w:rPr>
      </w:pPr>
    </w:p>
    <w:p w:rsidR="00850FE1" w:rsidRPr="00EB2114" w:rsidRDefault="00850FE1" w:rsidP="00322DD8">
      <w:pPr>
        <w:spacing w:after="0" w:line="240" w:lineRule="auto"/>
        <w:ind w:firstLine="709"/>
        <w:jc w:val="both"/>
        <w:rPr>
          <w:rFonts w:ascii="Times New Roman" w:eastAsia="Times New Roman" w:hAnsi="Times New Roman" w:cs="Times New Roman"/>
          <w:sz w:val="28"/>
          <w:szCs w:val="28"/>
          <w:lang w:val="ro-RO" w:eastAsia="ru-RU"/>
        </w:rPr>
      </w:pPr>
    </w:p>
    <w:p w:rsidR="00850FE1" w:rsidRDefault="00850FE1" w:rsidP="00322DD8">
      <w:pPr>
        <w:spacing w:after="0" w:line="240" w:lineRule="auto"/>
        <w:ind w:firstLine="709"/>
        <w:jc w:val="both"/>
        <w:rPr>
          <w:rFonts w:ascii="Times New Roman" w:eastAsia="Times New Roman" w:hAnsi="Times New Roman" w:cs="Times New Roman"/>
          <w:sz w:val="28"/>
          <w:szCs w:val="28"/>
          <w:lang w:val="ro-RO" w:eastAsia="ru-RU"/>
        </w:rPr>
      </w:pPr>
    </w:p>
    <w:p w:rsidR="00EB2114" w:rsidRDefault="00EB2114" w:rsidP="00322DD8">
      <w:pPr>
        <w:spacing w:after="0" w:line="240" w:lineRule="auto"/>
        <w:ind w:firstLine="709"/>
        <w:jc w:val="both"/>
        <w:rPr>
          <w:rFonts w:ascii="Times New Roman" w:eastAsia="Times New Roman" w:hAnsi="Times New Roman" w:cs="Times New Roman"/>
          <w:sz w:val="28"/>
          <w:szCs w:val="28"/>
          <w:lang w:val="ro-RO" w:eastAsia="ru-RU"/>
        </w:rPr>
      </w:pPr>
    </w:p>
    <w:p w:rsidR="007C0E08" w:rsidRPr="00EB2114" w:rsidRDefault="007C0E08" w:rsidP="00322DD8">
      <w:pPr>
        <w:spacing w:after="0" w:line="240" w:lineRule="auto"/>
        <w:jc w:val="right"/>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lastRenderedPageBreak/>
        <w:t>Proiect</w:t>
      </w:r>
    </w:p>
    <w:p w:rsidR="00546521" w:rsidRPr="00EB2114" w:rsidRDefault="00546521" w:rsidP="00322DD8">
      <w:pPr>
        <w:spacing w:after="0" w:line="240" w:lineRule="auto"/>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PARLAMENTUL REPUBLICII MOLDOVA</w:t>
      </w:r>
    </w:p>
    <w:p w:rsidR="00546521" w:rsidRPr="00EB2114" w:rsidRDefault="00546521" w:rsidP="00322DD8">
      <w:pPr>
        <w:spacing w:after="0" w:line="240" w:lineRule="auto"/>
        <w:ind w:firstLine="709"/>
        <w:jc w:val="center"/>
        <w:rPr>
          <w:rFonts w:ascii="Times New Roman" w:eastAsia="Times New Roman" w:hAnsi="Times New Roman" w:cs="Times New Roman"/>
          <w:b/>
          <w:bCs/>
          <w:sz w:val="28"/>
          <w:szCs w:val="28"/>
          <w:lang w:val="ro-RO" w:eastAsia="ru-RU"/>
        </w:rPr>
      </w:pPr>
    </w:p>
    <w:p w:rsidR="00546521" w:rsidRPr="00EB2114" w:rsidRDefault="00546521"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LEGE</w:t>
      </w:r>
    </w:p>
    <w:p w:rsidR="00546521" w:rsidRPr="00EB2114" w:rsidRDefault="00546521"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Nr.</w:t>
      </w:r>
    </w:p>
    <w:p w:rsidR="00546521" w:rsidRPr="00EB2114" w:rsidRDefault="00546521" w:rsidP="00322DD8">
      <w:pPr>
        <w:spacing w:after="0" w:line="240" w:lineRule="auto"/>
        <w:jc w:val="center"/>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sz w:val="28"/>
          <w:szCs w:val="28"/>
          <w:lang w:val="ro-RO" w:eastAsia="ru-RU"/>
        </w:rPr>
        <w:t>privind organizarea şi exercitarea profesiei de medic veterinar</w:t>
      </w:r>
    </w:p>
    <w:p w:rsidR="00D469A4" w:rsidRPr="00EB2114" w:rsidRDefault="00D469A4" w:rsidP="00322DD8">
      <w:pPr>
        <w:spacing w:after="0" w:line="240" w:lineRule="auto"/>
        <w:rPr>
          <w:rFonts w:ascii="Times New Roman" w:eastAsia="Times New Roman" w:hAnsi="Times New Roman" w:cs="Times New Roman"/>
          <w:sz w:val="28"/>
          <w:szCs w:val="28"/>
          <w:lang w:val="ro-RO" w:eastAsia="ru-RU"/>
        </w:rPr>
      </w:pPr>
    </w:p>
    <w:p w:rsidR="00970FB7" w:rsidRPr="00EB2114" w:rsidRDefault="00546521" w:rsidP="00322DD8">
      <w:pPr>
        <w:spacing w:after="0" w:line="240" w:lineRule="auto"/>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Parlamentul adoptă prezenta lege organică.</w:t>
      </w:r>
    </w:p>
    <w:p w:rsidR="0077396F" w:rsidRPr="00EB2114" w:rsidRDefault="0077396F" w:rsidP="00322DD8">
      <w:pPr>
        <w:spacing w:after="0" w:line="240" w:lineRule="auto"/>
        <w:rPr>
          <w:rFonts w:ascii="Times New Roman" w:eastAsia="Times New Roman" w:hAnsi="Times New Roman" w:cs="Times New Roman"/>
          <w:sz w:val="28"/>
          <w:szCs w:val="28"/>
          <w:lang w:val="ro-RO" w:eastAsia="ru-RU"/>
        </w:rPr>
      </w:pPr>
    </w:p>
    <w:p w:rsidR="00546521" w:rsidRPr="00EB2114" w:rsidRDefault="008E0F5B" w:rsidP="00322DD8">
      <w:pPr>
        <w:spacing w:after="0" w:line="240" w:lineRule="auto"/>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 xml:space="preserve">CAPITOLUL </w:t>
      </w:r>
      <w:r w:rsidR="001139DC" w:rsidRPr="00EB2114">
        <w:rPr>
          <w:rFonts w:ascii="Times New Roman" w:eastAsia="Times New Roman" w:hAnsi="Times New Roman" w:cs="Times New Roman"/>
          <w:b/>
          <w:bCs/>
          <w:sz w:val="28"/>
          <w:szCs w:val="28"/>
          <w:lang w:val="ro-RO" w:eastAsia="ru-RU"/>
        </w:rPr>
        <w:t>I</w:t>
      </w:r>
    </w:p>
    <w:p w:rsidR="00546521" w:rsidRPr="00EB2114" w:rsidRDefault="00474BF9"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DISPOZIŢII GENERALE</w:t>
      </w:r>
    </w:p>
    <w:p w:rsidR="00546521" w:rsidRPr="00EB2114" w:rsidRDefault="00546521" w:rsidP="00322DD8">
      <w:pPr>
        <w:spacing w:after="0" w:line="240" w:lineRule="auto"/>
        <w:ind w:firstLine="709"/>
        <w:jc w:val="both"/>
        <w:rPr>
          <w:rFonts w:ascii="Times New Roman" w:eastAsia="Times New Roman" w:hAnsi="Times New Roman" w:cs="Times New Roman"/>
          <w:b/>
          <w:bCs/>
          <w:sz w:val="28"/>
          <w:szCs w:val="28"/>
          <w:lang w:val="ro-RO" w:eastAsia="ru-RU"/>
        </w:rPr>
      </w:pPr>
    </w:p>
    <w:p w:rsidR="00546521" w:rsidRPr="00EB2114" w:rsidRDefault="00546521"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 1.</w:t>
      </w:r>
      <w:r w:rsidRPr="00EB2114">
        <w:rPr>
          <w:rFonts w:ascii="Times New Roman" w:eastAsia="Times New Roman" w:hAnsi="Times New Roman" w:cs="Times New Roman"/>
          <w:sz w:val="28"/>
          <w:szCs w:val="28"/>
          <w:lang w:val="ro-RO" w:eastAsia="ru-RU"/>
        </w:rPr>
        <w:t xml:space="preserve"> Obiectul de reglementare şi sfera de aplicare</w:t>
      </w:r>
    </w:p>
    <w:p w:rsidR="00C20244" w:rsidRPr="00EB2114" w:rsidRDefault="00C20244" w:rsidP="00322DD8">
      <w:pPr>
        <w:spacing w:after="0" w:line="240" w:lineRule="auto"/>
        <w:ind w:firstLine="709"/>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Prezenta lege stabileşte şi reglementează condiţiile organizatorice şi formele de exercitare a profesiei de medic veterinar, precum şi înfiinţarea, organizarea şi funcţionarea Colegiului Medicilor Veterinari din Republica Moldova (în continuare – Colegiul).</w:t>
      </w:r>
    </w:p>
    <w:p w:rsidR="00997AE1" w:rsidRPr="00EB2114" w:rsidRDefault="00997AE1" w:rsidP="00322DD8">
      <w:pPr>
        <w:spacing w:after="0" w:line="240" w:lineRule="auto"/>
        <w:jc w:val="both"/>
        <w:outlineLvl w:val="0"/>
        <w:rPr>
          <w:rFonts w:ascii="Times New Roman" w:eastAsia="Times New Roman" w:hAnsi="Times New Roman" w:cs="Times New Roman"/>
          <w:b/>
          <w:bCs/>
          <w:sz w:val="28"/>
          <w:szCs w:val="28"/>
          <w:lang w:val="ro-RO" w:eastAsia="ru-RU"/>
        </w:rPr>
      </w:pPr>
    </w:p>
    <w:p w:rsidR="00997AE1" w:rsidRPr="00EB2114" w:rsidRDefault="00997AE1"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 2.</w:t>
      </w:r>
      <w:r w:rsidRPr="00EB2114">
        <w:rPr>
          <w:rFonts w:ascii="Times New Roman" w:eastAsia="Times New Roman" w:hAnsi="Times New Roman" w:cs="Times New Roman"/>
          <w:sz w:val="28"/>
          <w:szCs w:val="28"/>
          <w:lang w:val="ro-RO" w:eastAsia="ru-RU"/>
        </w:rPr>
        <w:t xml:space="preserve"> Noţiuni principale</w:t>
      </w:r>
    </w:p>
    <w:p w:rsidR="00997AE1" w:rsidRPr="00EB2114" w:rsidRDefault="00997AE1"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În scopul aplicării prezentei Legi se definesc următoarele noţiuni principale:</w:t>
      </w:r>
    </w:p>
    <w:p w:rsidR="00C20244" w:rsidRPr="00EB2114" w:rsidRDefault="00C20244"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i/>
          <w:sz w:val="28"/>
          <w:szCs w:val="28"/>
          <w:lang w:val="ro-RO" w:eastAsia="ru-RU"/>
        </w:rPr>
        <w:t>Medic veterinar</w:t>
      </w:r>
      <w:r w:rsidRPr="00EB2114">
        <w:rPr>
          <w:rFonts w:ascii="Times New Roman" w:eastAsia="Times New Roman" w:hAnsi="Times New Roman" w:cs="Times New Roman"/>
          <w:sz w:val="28"/>
          <w:szCs w:val="28"/>
          <w:lang w:val="ro-RO" w:eastAsia="ru-RU"/>
        </w:rPr>
        <w:t xml:space="preserve"> – orice persoană care este cetățean al Republicii Moldova sau cetățean străin, care posedă</w:t>
      </w:r>
      <w:r w:rsidRPr="00EB2114">
        <w:rPr>
          <w:rFonts w:ascii="Times New Roman" w:hAnsi="Times New Roman" w:cs="Times New Roman"/>
          <w:sz w:val="28"/>
          <w:szCs w:val="28"/>
          <w:lang w:val="ro-RO"/>
        </w:rPr>
        <w:t xml:space="preserve"> </w:t>
      </w:r>
      <w:r w:rsidRPr="00EB2114">
        <w:rPr>
          <w:rFonts w:ascii="Times New Roman" w:eastAsia="Times New Roman" w:hAnsi="Times New Roman" w:cs="Times New Roman"/>
          <w:sz w:val="28"/>
          <w:szCs w:val="28"/>
          <w:lang w:val="ro-RO" w:eastAsia="ru-RU"/>
        </w:rPr>
        <w:t>diploma de studii superioare sau diploma de studii superioare integrate în medicină veterinară, eliberată de o instituție de învățământ superior din Republica Moldova ori din străinătate recunoscută și echivalată oficial în Republica Moldova.</w:t>
      </w:r>
    </w:p>
    <w:p w:rsidR="00997AE1" w:rsidRPr="00EB2114" w:rsidRDefault="00997AE1"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i/>
          <w:sz w:val="28"/>
          <w:szCs w:val="28"/>
          <w:lang w:val="ro-RO" w:eastAsia="ru-RU"/>
        </w:rPr>
        <w:t>Medic veterinar de liberă practică</w:t>
      </w:r>
      <w:r w:rsidRPr="00EB2114">
        <w:rPr>
          <w:rFonts w:ascii="Times New Roman" w:eastAsia="Times New Roman" w:hAnsi="Times New Roman" w:cs="Times New Roman"/>
          <w:sz w:val="28"/>
          <w:szCs w:val="28"/>
          <w:lang w:val="ro-RO" w:eastAsia="ru-RU"/>
        </w:rPr>
        <w:t xml:space="preserve"> – medic veterinar cu </w:t>
      </w:r>
      <w:r w:rsidR="001C391B" w:rsidRPr="00EB2114">
        <w:rPr>
          <w:rFonts w:ascii="Times New Roman" w:eastAsia="Times New Roman" w:hAnsi="Times New Roman" w:cs="Times New Roman"/>
          <w:sz w:val="28"/>
          <w:szCs w:val="28"/>
          <w:lang w:val="ro-RO" w:eastAsia="ru-RU"/>
        </w:rPr>
        <w:t xml:space="preserve">studii superioare </w:t>
      </w:r>
      <w:r w:rsidR="00D12512" w:rsidRPr="00EB2114">
        <w:rPr>
          <w:rFonts w:ascii="Times New Roman" w:eastAsia="Times New Roman" w:hAnsi="Times New Roman" w:cs="Times New Roman"/>
          <w:sz w:val="28"/>
          <w:szCs w:val="28"/>
          <w:lang w:val="ro-RO" w:eastAsia="ru-RU"/>
        </w:rPr>
        <w:t xml:space="preserve">sau studii superioare </w:t>
      </w:r>
      <w:r w:rsidR="001C391B" w:rsidRPr="00EB2114">
        <w:rPr>
          <w:rFonts w:ascii="Times New Roman" w:eastAsia="Times New Roman" w:hAnsi="Times New Roman" w:cs="Times New Roman"/>
          <w:sz w:val="28"/>
          <w:szCs w:val="28"/>
          <w:lang w:val="ro-RO" w:eastAsia="ru-RU"/>
        </w:rPr>
        <w:t xml:space="preserve">integrate în </w:t>
      </w:r>
      <w:r w:rsidR="00B94B7B" w:rsidRPr="00EB2114">
        <w:rPr>
          <w:rFonts w:ascii="Times New Roman" w:eastAsia="Times New Roman" w:hAnsi="Times New Roman" w:cs="Times New Roman"/>
          <w:sz w:val="28"/>
          <w:szCs w:val="28"/>
          <w:lang w:val="ro-RO" w:eastAsia="ru-RU"/>
        </w:rPr>
        <w:t>medicină veterinară</w:t>
      </w:r>
      <w:r w:rsidR="001C391B"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care practică activităţi de asistenţă medicală veterinară de liberă practică, precum şi alte activităţi decât cele desfăşura</w:t>
      </w:r>
      <w:r w:rsidR="00CB377A" w:rsidRPr="00EB2114">
        <w:rPr>
          <w:rFonts w:ascii="Times New Roman" w:eastAsia="Times New Roman" w:hAnsi="Times New Roman" w:cs="Times New Roman"/>
          <w:sz w:val="28"/>
          <w:szCs w:val="28"/>
          <w:lang w:val="ro-RO" w:eastAsia="ru-RU"/>
        </w:rPr>
        <w:t>te de medicul veterinar oficial.</w:t>
      </w:r>
    </w:p>
    <w:p w:rsidR="00C20244" w:rsidRPr="00EB2114" w:rsidRDefault="00C20244" w:rsidP="00322DD8">
      <w:pPr>
        <w:spacing w:after="0" w:line="240" w:lineRule="auto"/>
        <w:ind w:firstLine="709"/>
        <w:jc w:val="both"/>
        <w:rPr>
          <w:rFonts w:ascii="Times New Roman" w:eastAsia="Times New Roman" w:hAnsi="Times New Roman" w:cs="Times New Roman"/>
          <w:strike/>
          <w:color w:val="FF0000"/>
          <w:sz w:val="28"/>
          <w:szCs w:val="28"/>
          <w:lang w:val="ro-RO" w:eastAsia="ru-RU"/>
        </w:rPr>
      </w:pPr>
      <w:r w:rsidRPr="00EB2114">
        <w:rPr>
          <w:rFonts w:ascii="Times New Roman" w:eastAsia="Times New Roman" w:hAnsi="Times New Roman" w:cs="Times New Roman"/>
          <w:b/>
          <w:i/>
          <w:sz w:val="28"/>
          <w:szCs w:val="28"/>
          <w:lang w:val="ro-RO" w:eastAsia="ru-RU"/>
        </w:rPr>
        <w:t>Medic veterinar oficial</w:t>
      </w:r>
      <w:r w:rsidRPr="00EB2114">
        <w:rPr>
          <w:rFonts w:ascii="Times New Roman" w:eastAsia="Times New Roman" w:hAnsi="Times New Roman" w:cs="Times New Roman"/>
          <w:sz w:val="28"/>
          <w:szCs w:val="28"/>
          <w:lang w:val="ro-RO" w:eastAsia="ru-RU"/>
        </w:rPr>
        <w:t xml:space="preserve"> - medic veterinar cu studii superioare sau studii superioare integrate în medicină veterinară, având calitatea de funcţionar public, desemnat de autoritatea publică centrală de supraveghere sanitar veterinară pentru a practica activităţi sanitar veterinare de stat stabilite de ea şi care activează în cadrul Agenţiei Naţionale pentru Siguranţa Alimentelor</w:t>
      </w:r>
      <w:r w:rsidR="00BB7ACE" w:rsidRPr="00EB2114">
        <w:rPr>
          <w:rFonts w:ascii="Times New Roman" w:eastAsia="Times New Roman" w:hAnsi="Times New Roman" w:cs="Times New Roman"/>
          <w:sz w:val="28"/>
          <w:szCs w:val="28"/>
          <w:lang w:val="ro-RO" w:eastAsia="ru-RU"/>
        </w:rPr>
        <w:t>.</w:t>
      </w:r>
    </w:p>
    <w:p w:rsidR="00361E9F" w:rsidRPr="00EB2114" w:rsidRDefault="00361E9F" w:rsidP="00322DD8">
      <w:pPr>
        <w:spacing w:after="0" w:line="240" w:lineRule="auto"/>
        <w:ind w:firstLine="709"/>
        <w:rPr>
          <w:rFonts w:ascii="Times New Roman" w:hAnsi="Times New Roman" w:cs="Times New Roman"/>
          <w:sz w:val="28"/>
          <w:szCs w:val="28"/>
          <w:lang w:val="ro-RO"/>
        </w:rPr>
      </w:pPr>
      <w:r w:rsidRPr="00EB2114">
        <w:rPr>
          <w:rFonts w:ascii="Times New Roman" w:hAnsi="Times New Roman" w:cs="Times New Roman"/>
          <w:b/>
          <w:i/>
          <w:sz w:val="28"/>
          <w:szCs w:val="28"/>
          <w:lang w:val="ro-RO"/>
        </w:rPr>
        <w:t xml:space="preserve">Membru asociat – </w:t>
      </w:r>
      <w:r w:rsidRPr="00EB2114">
        <w:rPr>
          <w:rFonts w:ascii="Times New Roman" w:hAnsi="Times New Roman" w:cs="Times New Roman"/>
          <w:sz w:val="28"/>
          <w:szCs w:val="28"/>
          <w:lang w:val="ro-RO"/>
        </w:rPr>
        <w:t>titlu acordat medicilor veterinari care și-au exprimat în scris voința de asociere</w:t>
      </w:r>
      <w:r w:rsidR="00CB377A" w:rsidRPr="00EB2114">
        <w:rPr>
          <w:rFonts w:ascii="Times New Roman" w:hAnsi="Times New Roman" w:cs="Times New Roman"/>
          <w:sz w:val="28"/>
          <w:szCs w:val="28"/>
          <w:lang w:val="ro-RO"/>
        </w:rPr>
        <w:t>.</w:t>
      </w:r>
    </w:p>
    <w:p w:rsidR="00361E9F" w:rsidRPr="00EB2114" w:rsidRDefault="00361E9F" w:rsidP="00322DD8">
      <w:pPr>
        <w:spacing w:after="0" w:line="240" w:lineRule="auto"/>
        <w:ind w:firstLine="709"/>
        <w:rPr>
          <w:rFonts w:ascii="Times New Roman" w:hAnsi="Times New Roman" w:cs="Times New Roman"/>
          <w:sz w:val="28"/>
          <w:szCs w:val="28"/>
          <w:lang w:val="ro-RO"/>
        </w:rPr>
      </w:pPr>
      <w:r w:rsidRPr="00EB2114">
        <w:rPr>
          <w:rFonts w:ascii="Times New Roman" w:hAnsi="Times New Roman" w:cs="Times New Roman"/>
          <w:b/>
          <w:i/>
          <w:sz w:val="28"/>
          <w:szCs w:val="28"/>
          <w:lang w:val="ro-RO"/>
        </w:rPr>
        <w:t xml:space="preserve">Membru de onoare - </w:t>
      </w:r>
      <w:r w:rsidRPr="00EB2114">
        <w:rPr>
          <w:rFonts w:ascii="Times New Roman" w:hAnsi="Times New Roman" w:cs="Times New Roman"/>
          <w:sz w:val="28"/>
          <w:szCs w:val="28"/>
          <w:lang w:val="ro-RO"/>
        </w:rPr>
        <w:t>titlu acordat medicilor veterinari și persoanelor care au contribuit în mod  excepţional la promovarea profesiei de medic veterinar,  drepturilor şi intereselor animalelor, cât și  personalități, care s-au remarcat, cu deosebire, în domeniul medicinii veterinare.</w:t>
      </w:r>
    </w:p>
    <w:p w:rsidR="001976A7" w:rsidRPr="00EB2114" w:rsidRDefault="001976A7" w:rsidP="00322DD8">
      <w:pPr>
        <w:spacing w:after="0" w:line="240" w:lineRule="auto"/>
        <w:jc w:val="both"/>
        <w:outlineLvl w:val="0"/>
        <w:rPr>
          <w:rFonts w:ascii="Times New Roman" w:eastAsia="Times New Roman" w:hAnsi="Times New Roman" w:cs="Times New Roman"/>
          <w:b/>
          <w:bCs/>
          <w:sz w:val="28"/>
          <w:szCs w:val="28"/>
          <w:lang w:val="ro-RO" w:eastAsia="ru-RU"/>
        </w:rPr>
      </w:pPr>
    </w:p>
    <w:p w:rsidR="00361E9F" w:rsidRPr="00EB2114" w:rsidRDefault="00253DB5" w:rsidP="00322DD8">
      <w:pPr>
        <w:spacing w:after="0" w:line="240" w:lineRule="auto"/>
        <w:jc w:val="both"/>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Articolul</w:t>
      </w:r>
      <w:r w:rsidR="00361E9F" w:rsidRPr="00EB2114">
        <w:rPr>
          <w:rFonts w:ascii="Times New Roman" w:eastAsia="Times New Roman" w:hAnsi="Times New Roman" w:cs="Times New Roman"/>
          <w:b/>
          <w:bCs/>
          <w:sz w:val="28"/>
          <w:szCs w:val="28"/>
          <w:lang w:val="ro-RO" w:eastAsia="ru-RU"/>
        </w:rPr>
        <w:t xml:space="preserve"> 3. Principiile generale ale exercitării profesiei de medic veterinar</w:t>
      </w:r>
    </w:p>
    <w:p w:rsidR="00361E9F" w:rsidRPr="00EB2114" w:rsidRDefault="00361E9F" w:rsidP="00322DD8">
      <w:pPr>
        <w:spacing w:after="0" w:line="240" w:lineRule="auto"/>
        <w:ind w:firstLine="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lastRenderedPageBreak/>
        <w:t>Principiile generale ale exercitării profesiei de medic veterinar sunt:</w:t>
      </w:r>
    </w:p>
    <w:p w:rsidR="00361E9F" w:rsidRPr="00EB2114" w:rsidRDefault="00361E9F"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a) principiul legalităţii;</w:t>
      </w:r>
    </w:p>
    <w:p w:rsidR="00361E9F" w:rsidRPr="00EB2114" w:rsidRDefault="00361E9F"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b) principiul egalității</w:t>
      </w:r>
    </w:p>
    <w:p w:rsidR="00361E9F" w:rsidRPr="00EB2114" w:rsidRDefault="00361E9F"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c) principiul libertăţii;</w:t>
      </w:r>
    </w:p>
    <w:p w:rsidR="00361E9F" w:rsidRPr="00EB2114" w:rsidRDefault="00361E9F"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d) principiul autonomiei;</w:t>
      </w:r>
    </w:p>
    <w:p w:rsidR="00361E9F" w:rsidRPr="00EB2114" w:rsidRDefault="00361E9F"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e) principiul păstrării secretului profesional;</w:t>
      </w:r>
    </w:p>
    <w:p w:rsidR="00361E9F" w:rsidRPr="00EB2114" w:rsidRDefault="00361E9F"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f) principiul „nu dăuna”</w:t>
      </w:r>
      <w:r w:rsidR="00E33610" w:rsidRPr="00EB2114">
        <w:rPr>
          <w:rFonts w:ascii="Times New Roman" w:eastAsia="Times New Roman" w:hAnsi="Times New Roman" w:cs="Times New Roman"/>
          <w:bCs/>
          <w:sz w:val="28"/>
          <w:szCs w:val="28"/>
          <w:lang w:val="ro-RO" w:eastAsia="ru-RU"/>
        </w:rPr>
        <w:t>;</w:t>
      </w:r>
    </w:p>
    <w:p w:rsidR="00E33610" w:rsidRPr="00EB2114" w:rsidRDefault="00E33610" w:rsidP="00322DD8">
      <w:pPr>
        <w:spacing w:after="0" w:line="240" w:lineRule="auto"/>
        <w:ind w:left="709"/>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g) principiul prevenției</w:t>
      </w:r>
    </w:p>
    <w:p w:rsidR="00D623DC" w:rsidRPr="00EB2114" w:rsidRDefault="00D623DC" w:rsidP="00322DD8">
      <w:pPr>
        <w:spacing w:after="0" w:line="240" w:lineRule="auto"/>
        <w:ind w:firstLine="708"/>
        <w:jc w:val="both"/>
        <w:rPr>
          <w:rFonts w:ascii="Times New Roman" w:eastAsia="Times New Roman" w:hAnsi="Times New Roman" w:cs="Times New Roman"/>
          <w:sz w:val="28"/>
          <w:szCs w:val="28"/>
          <w:lang w:val="ro-RO" w:eastAsia="ru-RU"/>
        </w:rPr>
      </w:pPr>
    </w:p>
    <w:p w:rsidR="001139DC" w:rsidRPr="00EB2114" w:rsidRDefault="004727EE" w:rsidP="00322DD8">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CAPITOLUL</w:t>
      </w:r>
      <w:r w:rsidR="001139DC" w:rsidRPr="00EB2114">
        <w:rPr>
          <w:rFonts w:ascii="Times New Roman" w:eastAsia="Times New Roman" w:hAnsi="Times New Roman" w:cs="Times New Roman"/>
          <w:b/>
          <w:bCs/>
          <w:sz w:val="28"/>
          <w:szCs w:val="28"/>
          <w:lang w:val="ro-RO" w:eastAsia="ru-RU"/>
        </w:rPr>
        <w:t xml:space="preserve"> II</w:t>
      </w:r>
    </w:p>
    <w:p w:rsidR="001139DC" w:rsidRPr="00EB2114" w:rsidRDefault="001139DC" w:rsidP="00322DD8">
      <w:pPr>
        <w:pStyle w:val="a3"/>
        <w:spacing w:after="0" w:line="240" w:lineRule="auto"/>
        <w:ind w:left="0"/>
        <w:jc w:val="center"/>
        <w:outlineLvl w:val="0"/>
        <w:rPr>
          <w:rFonts w:ascii="Times New Roman" w:hAnsi="Times New Roman" w:cs="Times New Roman"/>
          <w:b/>
          <w:bCs/>
          <w:sz w:val="28"/>
          <w:szCs w:val="28"/>
          <w:lang w:val="ro-RO"/>
        </w:rPr>
      </w:pPr>
      <w:r w:rsidRPr="00EB2114">
        <w:rPr>
          <w:rFonts w:ascii="Times New Roman" w:hAnsi="Times New Roman" w:cs="Times New Roman"/>
          <w:b/>
          <w:bCs/>
          <w:sz w:val="28"/>
          <w:szCs w:val="28"/>
          <w:lang w:val="ro-RO"/>
        </w:rPr>
        <w:t>MEDIC</w:t>
      </w:r>
      <w:r w:rsidR="00664F3B" w:rsidRPr="00EB2114">
        <w:rPr>
          <w:rFonts w:ascii="Times New Roman" w:hAnsi="Times New Roman" w:cs="Times New Roman"/>
          <w:b/>
          <w:bCs/>
          <w:sz w:val="28"/>
          <w:szCs w:val="28"/>
          <w:lang w:val="ro-RO"/>
        </w:rPr>
        <w:t>II</w:t>
      </w:r>
      <w:r w:rsidRPr="00EB2114">
        <w:rPr>
          <w:rFonts w:ascii="Times New Roman" w:hAnsi="Times New Roman" w:cs="Times New Roman"/>
          <w:b/>
          <w:bCs/>
          <w:sz w:val="28"/>
          <w:szCs w:val="28"/>
          <w:lang w:val="ro-RO"/>
        </w:rPr>
        <w:t xml:space="preserve"> VETERINAR</w:t>
      </w:r>
      <w:r w:rsidR="00664F3B" w:rsidRPr="00EB2114">
        <w:rPr>
          <w:rFonts w:ascii="Times New Roman" w:hAnsi="Times New Roman" w:cs="Times New Roman"/>
          <w:b/>
          <w:bCs/>
          <w:sz w:val="28"/>
          <w:szCs w:val="28"/>
          <w:lang w:val="ro-RO"/>
        </w:rPr>
        <w:t>I</w:t>
      </w:r>
    </w:p>
    <w:p w:rsidR="004727EE" w:rsidRPr="00EB2114" w:rsidRDefault="004727EE" w:rsidP="00322DD8">
      <w:pPr>
        <w:pStyle w:val="a3"/>
        <w:spacing w:after="0" w:line="240" w:lineRule="auto"/>
        <w:ind w:left="1143"/>
        <w:outlineLvl w:val="0"/>
        <w:rPr>
          <w:rFonts w:ascii="Times New Roman" w:eastAsia="Times New Roman" w:hAnsi="Times New Roman" w:cs="Times New Roman"/>
          <w:b/>
          <w:bCs/>
          <w:sz w:val="28"/>
          <w:szCs w:val="28"/>
          <w:lang w:val="ro-RO" w:eastAsia="ru-RU"/>
        </w:rPr>
      </w:pPr>
    </w:p>
    <w:p w:rsidR="00FA2124" w:rsidRPr="00EB2114" w:rsidRDefault="004727EE" w:rsidP="00322DD8">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Secțiunea 1</w:t>
      </w:r>
    </w:p>
    <w:p w:rsidR="00664F3B" w:rsidRPr="00EB2114" w:rsidRDefault="00664F3B" w:rsidP="00322DD8">
      <w:pPr>
        <w:pStyle w:val="a3"/>
        <w:spacing w:after="0" w:line="240" w:lineRule="auto"/>
        <w:ind w:left="0"/>
        <w:jc w:val="center"/>
        <w:outlineLvl w:val="0"/>
        <w:rPr>
          <w:rFonts w:ascii="Times New Roman" w:hAnsi="Times New Roman" w:cs="Times New Roman"/>
          <w:b/>
          <w:bCs/>
          <w:sz w:val="28"/>
          <w:szCs w:val="28"/>
          <w:lang w:val="ro-RO"/>
        </w:rPr>
      </w:pPr>
      <w:r w:rsidRPr="00EB2114">
        <w:rPr>
          <w:rFonts w:ascii="Times New Roman" w:hAnsi="Times New Roman" w:cs="Times New Roman"/>
          <w:b/>
          <w:bCs/>
          <w:sz w:val="28"/>
          <w:szCs w:val="28"/>
          <w:lang w:val="ro-RO"/>
        </w:rPr>
        <w:t>EXERCITAREA PROFESIEI DE MEDIC VETERINAR</w:t>
      </w:r>
    </w:p>
    <w:p w:rsidR="00FA2124" w:rsidRPr="00EB2114" w:rsidRDefault="00FA2124" w:rsidP="00322DD8">
      <w:pPr>
        <w:pStyle w:val="a3"/>
        <w:spacing w:after="0" w:line="240" w:lineRule="auto"/>
        <w:ind w:left="1143"/>
        <w:outlineLvl w:val="0"/>
        <w:rPr>
          <w:rFonts w:ascii="Times New Roman" w:eastAsia="Times New Roman" w:hAnsi="Times New Roman" w:cs="Times New Roman"/>
          <w:b/>
          <w:bCs/>
          <w:sz w:val="28"/>
          <w:szCs w:val="28"/>
          <w:lang w:val="ro-RO" w:eastAsia="ru-RU"/>
        </w:rPr>
      </w:pPr>
    </w:p>
    <w:p w:rsidR="00664F3B" w:rsidRPr="00EB2114" w:rsidRDefault="00664F3B"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361E9F" w:rsidRPr="00EB2114">
        <w:rPr>
          <w:rFonts w:ascii="Times New Roman" w:eastAsia="Times New Roman" w:hAnsi="Times New Roman" w:cs="Times New Roman"/>
          <w:b/>
          <w:bCs/>
          <w:sz w:val="28"/>
          <w:szCs w:val="28"/>
          <w:lang w:val="ro-RO" w:eastAsia="ru-RU"/>
        </w:rPr>
        <w:t xml:space="preserve"> 4</w:t>
      </w:r>
      <w:r w:rsidR="00FC0985" w:rsidRPr="00EB2114">
        <w:rPr>
          <w:rFonts w:ascii="Times New Roman" w:eastAsia="Times New Roman" w:hAnsi="Times New Roman" w:cs="Times New Roman"/>
          <w:b/>
          <w:bCs/>
          <w:sz w:val="28"/>
          <w:szCs w:val="28"/>
          <w:lang w:val="ro-RO" w:eastAsia="ru-RU"/>
        </w:rPr>
        <w:t>.</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Profesia de medic</w:t>
      </w:r>
      <w:r w:rsidR="00073BE3" w:rsidRPr="00EB2114">
        <w:rPr>
          <w:rFonts w:ascii="Times New Roman" w:eastAsia="Times New Roman" w:hAnsi="Times New Roman" w:cs="Times New Roman"/>
          <w:sz w:val="28"/>
          <w:szCs w:val="28"/>
          <w:lang w:val="ro-RO" w:eastAsia="ru-RU"/>
        </w:rPr>
        <w:t xml:space="preserve"> veterinar</w:t>
      </w:r>
    </w:p>
    <w:p w:rsidR="00664F3B" w:rsidRPr="00EB2114" w:rsidRDefault="00145CD8"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Profesia</w:t>
      </w:r>
      <w:r w:rsidR="00664F3B" w:rsidRPr="00EB2114">
        <w:rPr>
          <w:rFonts w:ascii="Times New Roman" w:eastAsia="Times New Roman" w:hAnsi="Times New Roman" w:cs="Times New Roman"/>
          <w:sz w:val="28"/>
          <w:szCs w:val="28"/>
          <w:lang w:val="ro-RO" w:eastAsia="ru-RU"/>
        </w:rPr>
        <w:t xml:space="preserve"> de medic</w:t>
      </w:r>
      <w:r w:rsidR="00073BE3" w:rsidRPr="00EB2114">
        <w:rPr>
          <w:rFonts w:ascii="Times New Roman" w:eastAsia="Times New Roman" w:hAnsi="Times New Roman" w:cs="Times New Roman"/>
          <w:sz w:val="28"/>
          <w:szCs w:val="28"/>
          <w:lang w:val="ro-RO" w:eastAsia="ru-RU"/>
        </w:rPr>
        <w:t xml:space="preserve"> veterinar</w:t>
      </w:r>
      <w:r w:rsidR="00664F3B" w:rsidRPr="00EB2114">
        <w:rPr>
          <w:rFonts w:ascii="Times New Roman" w:eastAsia="Times New Roman" w:hAnsi="Times New Roman" w:cs="Times New Roman"/>
          <w:sz w:val="28"/>
          <w:szCs w:val="28"/>
          <w:lang w:val="ro-RO" w:eastAsia="ru-RU"/>
        </w:rPr>
        <w:t xml:space="preserve"> </w:t>
      </w:r>
      <w:r w:rsidR="009737DA" w:rsidRPr="00EB2114">
        <w:rPr>
          <w:rFonts w:ascii="Times New Roman" w:eastAsia="Times New Roman" w:hAnsi="Times New Roman" w:cs="Times New Roman"/>
          <w:sz w:val="28"/>
          <w:szCs w:val="28"/>
          <w:lang w:val="ro-RO" w:eastAsia="ru-RU"/>
        </w:rPr>
        <w:t xml:space="preserve">poate fi exercitată </w:t>
      </w:r>
      <w:r w:rsidR="00664F3B" w:rsidRPr="00EB2114">
        <w:rPr>
          <w:rFonts w:ascii="Times New Roman" w:eastAsia="Times New Roman" w:hAnsi="Times New Roman" w:cs="Times New Roman"/>
          <w:sz w:val="28"/>
          <w:szCs w:val="28"/>
          <w:lang w:val="ro-RO" w:eastAsia="ru-RU"/>
        </w:rPr>
        <w:t>de orice persoană care îndeplineşte următoarele condiţii:</w:t>
      </w:r>
    </w:p>
    <w:p w:rsidR="00664F3B" w:rsidRPr="00EB2114" w:rsidRDefault="00664F3B"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este</w:t>
      </w:r>
      <w:r w:rsidR="007B7FF3" w:rsidRPr="00EB2114">
        <w:rPr>
          <w:rFonts w:ascii="Times New Roman" w:eastAsia="Times New Roman" w:hAnsi="Times New Roman" w:cs="Times New Roman"/>
          <w:sz w:val="28"/>
          <w:szCs w:val="28"/>
          <w:lang w:val="ro-RO" w:eastAsia="ru-RU"/>
        </w:rPr>
        <w:t xml:space="preserve"> cetăţean al Republicii Moldova</w:t>
      </w:r>
      <w:r w:rsidR="009565AA" w:rsidRPr="00EB2114">
        <w:rPr>
          <w:rFonts w:ascii="Times New Roman" w:eastAsia="Times New Roman" w:hAnsi="Times New Roman" w:cs="Times New Roman"/>
          <w:sz w:val="28"/>
          <w:szCs w:val="28"/>
          <w:lang w:val="ro-RO" w:eastAsia="ru-RU"/>
        </w:rPr>
        <w:t xml:space="preserve"> </w:t>
      </w:r>
      <w:r w:rsidR="007B7FF3" w:rsidRPr="00EB2114">
        <w:rPr>
          <w:rFonts w:ascii="Times New Roman" w:eastAsia="Times New Roman" w:hAnsi="Times New Roman" w:cs="Times New Roman"/>
          <w:sz w:val="28"/>
          <w:szCs w:val="28"/>
          <w:lang w:val="ro-RO" w:eastAsia="ru-RU"/>
        </w:rPr>
        <w:t>sau cetățean străin</w:t>
      </w:r>
      <w:r w:rsidR="00FD48D0" w:rsidRPr="00EB2114">
        <w:rPr>
          <w:rFonts w:ascii="Times New Roman" w:eastAsia="Times New Roman" w:hAnsi="Times New Roman" w:cs="Times New Roman"/>
          <w:sz w:val="28"/>
          <w:szCs w:val="28"/>
          <w:lang w:val="ro-RO" w:eastAsia="ru-RU"/>
        </w:rPr>
        <w:t>, stabilit</w:t>
      </w:r>
      <w:r w:rsidR="007B7FF3" w:rsidRPr="00EB2114">
        <w:rPr>
          <w:rFonts w:ascii="Times New Roman" w:eastAsia="Times New Roman" w:hAnsi="Times New Roman" w:cs="Times New Roman"/>
          <w:sz w:val="28"/>
          <w:szCs w:val="28"/>
          <w:lang w:val="ro-RO" w:eastAsia="ru-RU"/>
        </w:rPr>
        <w:t xml:space="preserve"> </w:t>
      </w:r>
      <w:r w:rsidR="009565AA" w:rsidRPr="00EB2114">
        <w:rPr>
          <w:rFonts w:ascii="Times New Roman" w:eastAsia="Times New Roman" w:hAnsi="Times New Roman" w:cs="Times New Roman"/>
          <w:sz w:val="28"/>
          <w:szCs w:val="28"/>
          <w:lang w:val="ro-RO" w:eastAsia="ru-RU"/>
        </w:rPr>
        <w:t>cu</w:t>
      </w:r>
      <w:r w:rsidRPr="00EB2114">
        <w:rPr>
          <w:rFonts w:ascii="Times New Roman" w:eastAsia="Times New Roman" w:hAnsi="Times New Roman" w:cs="Times New Roman"/>
          <w:sz w:val="28"/>
          <w:szCs w:val="28"/>
          <w:lang w:val="ro-RO" w:eastAsia="ru-RU"/>
        </w:rPr>
        <w:t xml:space="preserve"> domiciliu sau reşedinţă în Republica Mol</w:t>
      </w:r>
      <w:r w:rsidR="00026672" w:rsidRPr="00EB2114">
        <w:rPr>
          <w:rFonts w:ascii="Times New Roman" w:eastAsia="Times New Roman" w:hAnsi="Times New Roman" w:cs="Times New Roman"/>
          <w:sz w:val="28"/>
          <w:szCs w:val="28"/>
          <w:lang w:val="ro-RO" w:eastAsia="ru-RU"/>
        </w:rPr>
        <w:t>dova</w:t>
      </w:r>
      <w:r w:rsidR="00E96387" w:rsidRPr="00EB2114">
        <w:rPr>
          <w:rFonts w:ascii="Times New Roman" w:eastAsia="Times New Roman" w:hAnsi="Times New Roman" w:cs="Times New Roman"/>
          <w:sz w:val="28"/>
          <w:szCs w:val="28"/>
          <w:lang w:val="ro-RO" w:eastAsia="ru-RU"/>
        </w:rPr>
        <w:t>;</w:t>
      </w:r>
    </w:p>
    <w:p w:rsidR="00664F3B" w:rsidRPr="00EB2114" w:rsidRDefault="00664F3B"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b) are </w:t>
      </w:r>
      <w:r w:rsidR="001C391B" w:rsidRPr="00EB2114">
        <w:rPr>
          <w:rFonts w:ascii="Times New Roman" w:eastAsia="Times New Roman" w:hAnsi="Times New Roman" w:cs="Times New Roman"/>
          <w:sz w:val="28"/>
          <w:szCs w:val="28"/>
          <w:lang w:val="ro-RO" w:eastAsia="ru-RU"/>
        </w:rPr>
        <w:t xml:space="preserve">diploma de studii superioare </w:t>
      </w:r>
      <w:r w:rsidR="00BB589C" w:rsidRPr="00EB2114">
        <w:rPr>
          <w:rFonts w:ascii="Times New Roman" w:eastAsia="Times New Roman" w:hAnsi="Times New Roman" w:cs="Times New Roman"/>
          <w:sz w:val="28"/>
          <w:szCs w:val="28"/>
          <w:lang w:val="ro-RO" w:eastAsia="ru-RU"/>
        </w:rPr>
        <w:t xml:space="preserve">sau studii superioare </w:t>
      </w:r>
      <w:r w:rsidR="001C391B" w:rsidRPr="00EB2114">
        <w:rPr>
          <w:rFonts w:ascii="Times New Roman" w:eastAsia="Times New Roman" w:hAnsi="Times New Roman" w:cs="Times New Roman"/>
          <w:sz w:val="28"/>
          <w:szCs w:val="28"/>
          <w:lang w:val="ro-RO" w:eastAsia="ru-RU"/>
        </w:rPr>
        <w:t xml:space="preserve">integrate </w:t>
      </w:r>
      <w:r w:rsidR="007B67C7" w:rsidRPr="00EB2114">
        <w:rPr>
          <w:rFonts w:ascii="Times New Roman" w:eastAsia="Times New Roman" w:hAnsi="Times New Roman" w:cs="Times New Roman"/>
          <w:sz w:val="28"/>
          <w:szCs w:val="28"/>
          <w:lang w:val="ro-RO" w:eastAsia="ru-RU"/>
        </w:rPr>
        <w:t>în</w:t>
      </w:r>
      <w:r w:rsidR="009A0ACC" w:rsidRPr="00EB2114">
        <w:rPr>
          <w:rFonts w:ascii="Times New Roman" w:eastAsia="Times New Roman" w:hAnsi="Times New Roman" w:cs="Times New Roman"/>
          <w:sz w:val="28"/>
          <w:szCs w:val="28"/>
          <w:lang w:val="ro-RO" w:eastAsia="ru-RU"/>
        </w:rPr>
        <w:t xml:space="preserve"> </w:t>
      </w:r>
      <w:r w:rsidR="007B67C7" w:rsidRPr="00EB2114">
        <w:rPr>
          <w:rFonts w:ascii="Times New Roman" w:eastAsia="Times New Roman" w:hAnsi="Times New Roman" w:cs="Times New Roman"/>
          <w:sz w:val="28"/>
          <w:szCs w:val="28"/>
          <w:lang w:val="ro-RO" w:eastAsia="ru-RU"/>
        </w:rPr>
        <w:t>medicina veterinară</w:t>
      </w:r>
      <w:r w:rsidR="00BB589C" w:rsidRPr="00EB2114">
        <w:rPr>
          <w:rFonts w:ascii="Times New Roman" w:eastAsia="Times New Roman" w:hAnsi="Times New Roman" w:cs="Times New Roman"/>
          <w:sz w:val="28"/>
          <w:szCs w:val="28"/>
          <w:lang w:val="ro-RO" w:eastAsia="ru-RU"/>
        </w:rPr>
        <w:t>, eliberată</w:t>
      </w:r>
      <w:r w:rsidRPr="00EB2114">
        <w:rPr>
          <w:rFonts w:ascii="Times New Roman" w:eastAsia="Times New Roman" w:hAnsi="Times New Roman" w:cs="Times New Roman"/>
          <w:sz w:val="28"/>
          <w:szCs w:val="28"/>
          <w:lang w:val="ro-RO" w:eastAsia="ru-RU"/>
        </w:rPr>
        <w:t xml:space="preserve"> conform legislaţiei</w:t>
      </w:r>
      <w:r w:rsidR="00BB589C" w:rsidRPr="00EB2114">
        <w:rPr>
          <w:rFonts w:ascii="Times New Roman" w:eastAsia="Times New Roman" w:hAnsi="Times New Roman" w:cs="Times New Roman"/>
          <w:sz w:val="28"/>
          <w:szCs w:val="28"/>
          <w:lang w:val="ro-RO" w:eastAsia="ru-RU"/>
        </w:rPr>
        <w:t xml:space="preserve"> Republicii Moldova sau obținută într-un alt stat, recunoscută și echivalată</w:t>
      </w:r>
      <w:r w:rsidRPr="00EB2114">
        <w:rPr>
          <w:rFonts w:ascii="Times New Roman" w:eastAsia="Times New Roman" w:hAnsi="Times New Roman" w:cs="Times New Roman"/>
          <w:sz w:val="28"/>
          <w:szCs w:val="28"/>
          <w:lang w:val="ro-RO" w:eastAsia="ru-RU"/>
        </w:rPr>
        <w:t xml:space="preserve"> în condițiile stabilite de Guvern;</w:t>
      </w:r>
    </w:p>
    <w:p w:rsidR="00664F3B" w:rsidRPr="00EB2114" w:rsidRDefault="00D0434F"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w:t>
      </w:r>
      <w:r w:rsidR="00664F3B" w:rsidRPr="00EB2114">
        <w:rPr>
          <w:rFonts w:ascii="Times New Roman" w:eastAsia="Times New Roman" w:hAnsi="Times New Roman" w:cs="Times New Roman"/>
          <w:sz w:val="28"/>
          <w:szCs w:val="28"/>
          <w:lang w:val="ro-RO" w:eastAsia="ru-RU"/>
        </w:rPr>
        <w:t>) nu cade sub incidenţa restricţiilor</w:t>
      </w:r>
      <w:r w:rsidR="00830C7F" w:rsidRPr="00EB2114">
        <w:rPr>
          <w:rFonts w:ascii="Times New Roman" w:eastAsia="Times New Roman" w:hAnsi="Times New Roman" w:cs="Times New Roman"/>
          <w:sz w:val="28"/>
          <w:szCs w:val="28"/>
          <w:lang w:val="ro-RO" w:eastAsia="ru-RU"/>
        </w:rPr>
        <w:t xml:space="preserve"> </w:t>
      </w:r>
      <w:r w:rsidR="00664F3B" w:rsidRPr="00EB2114">
        <w:rPr>
          <w:rFonts w:ascii="Times New Roman" w:eastAsia="Times New Roman" w:hAnsi="Times New Roman" w:cs="Times New Roman"/>
          <w:sz w:val="28"/>
          <w:szCs w:val="28"/>
          <w:lang w:val="ro-RO" w:eastAsia="ru-RU"/>
        </w:rPr>
        <w:t>şi incompatibilităţilor prevăzut</w:t>
      </w:r>
      <w:r w:rsidR="00830C7F" w:rsidRPr="00EB2114">
        <w:rPr>
          <w:rFonts w:ascii="Times New Roman" w:eastAsia="Times New Roman" w:hAnsi="Times New Roman" w:cs="Times New Roman"/>
          <w:sz w:val="28"/>
          <w:szCs w:val="28"/>
          <w:lang w:val="ro-RO" w:eastAsia="ru-RU"/>
        </w:rPr>
        <w:t>e de prezenta lege.</w:t>
      </w:r>
    </w:p>
    <w:p w:rsidR="00B94038" w:rsidRPr="00EB2114" w:rsidRDefault="00B94038"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 este atestată în condițiile prezentei legi.</w:t>
      </w:r>
    </w:p>
    <w:p w:rsidR="00E96387" w:rsidRPr="00EB2114" w:rsidRDefault="00E96387"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e) este membru al Colegiului;</w:t>
      </w:r>
    </w:p>
    <w:p w:rsidR="001233D1" w:rsidRPr="00EB2114" w:rsidRDefault="001233D1" w:rsidP="00322DD8">
      <w:pPr>
        <w:spacing w:after="0" w:line="240" w:lineRule="auto"/>
        <w:jc w:val="both"/>
        <w:rPr>
          <w:rFonts w:ascii="Times New Roman" w:eastAsia="Times New Roman" w:hAnsi="Times New Roman" w:cs="Times New Roman"/>
          <w:b/>
          <w:bCs/>
          <w:sz w:val="28"/>
          <w:szCs w:val="28"/>
          <w:lang w:val="ro-RO" w:eastAsia="ru-RU"/>
        </w:rPr>
      </w:pPr>
    </w:p>
    <w:p w:rsidR="001139DC" w:rsidRPr="00EB2114" w:rsidRDefault="00473961" w:rsidP="00322DD8">
      <w:pPr>
        <w:spacing w:after="0" w:line="240" w:lineRule="auto"/>
        <w:jc w:val="both"/>
        <w:rPr>
          <w:rFonts w:ascii="Times New Roman" w:hAnsi="Times New Roman" w:cs="Times New Roman"/>
          <w:sz w:val="28"/>
          <w:szCs w:val="28"/>
          <w:lang w:val="ro-RO"/>
        </w:rPr>
      </w:pPr>
      <w:r w:rsidRPr="00EB2114">
        <w:rPr>
          <w:rFonts w:ascii="Times New Roman" w:eastAsia="Times New Roman" w:hAnsi="Times New Roman" w:cs="Times New Roman"/>
          <w:b/>
          <w:bCs/>
          <w:sz w:val="28"/>
          <w:szCs w:val="28"/>
          <w:lang w:val="ro-RO" w:eastAsia="ru-RU"/>
        </w:rPr>
        <w:t>Articolul</w:t>
      </w:r>
      <w:r w:rsidR="00C37B48" w:rsidRPr="00EB2114">
        <w:rPr>
          <w:rFonts w:ascii="Times New Roman" w:eastAsia="Times New Roman" w:hAnsi="Times New Roman" w:cs="Times New Roman"/>
          <w:b/>
          <w:bCs/>
          <w:sz w:val="28"/>
          <w:szCs w:val="28"/>
          <w:lang w:val="ro-RO" w:eastAsia="ru-RU"/>
        </w:rPr>
        <w:t xml:space="preserve"> 5</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003004BA" w:rsidRPr="00EB2114">
        <w:rPr>
          <w:rFonts w:ascii="Times New Roman" w:hAnsi="Times New Roman" w:cs="Times New Roman"/>
          <w:sz w:val="28"/>
          <w:szCs w:val="28"/>
          <w:lang w:val="ro-RO"/>
        </w:rPr>
        <w:t xml:space="preserve">Domeniul de activitate </w:t>
      </w:r>
    </w:p>
    <w:p w:rsidR="00C47D64" w:rsidRPr="00EB2114" w:rsidRDefault="00042D94" w:rsidP="00322DD8">
      <w:pPr>
        <w:pStyle w:val="a3"/>
        <w:spacing w:after="0" w:line="240" w:lineRule="auto"/>
        <w:ind w:left="765" w:hanging="56"/>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 xml:space="preserve">(1) </w:t>
      </w:r>
      <w:r w:rsidR="00C47D64" w:rsidRPr="00EB2114">
        <w:rPr>
          <w:rFonts w:ascii="Times New Roman" w:hAnsi="Times New Roman" w:cs="Times New Roman"/>
          <w:sz w:val="28"/>
          <w:szCs w:val="28"/>
          <w:lang w:val="ro-RO"/>
        </w:rPr>
        <w:t xml:space="preserve">Activitatea de medic </w:t>
      </w:r>
      <w:r w:rsidR="0011093E" w:rsidRPr="00EB2114">
        <w:rPr>
          <w:rFonts w:ascii="Times New Roman" w:hAnsi="Times New Roman" w:cs="Times New Roman"/>
          <w:sz w:val="28"/>
          <w:szCs w:val="28"/>
          <w:lang w:val="ro-RO"/>
        </w:rPr>
        <w:t xml:space="preserve">veterinar </w:t>
      </w:r>
      <w:r w:rsidR="00C47D64" w:rsidRPr="00EB2114">
        <w:rPr>
          <w:rFonts w:ascii="Times New Roman" w:hAnsi="Times New Roman" w:cs="Times New Roman"/>
          <w:sz w:val="28"/>
          <w:szCs w:val="28"/>
          <w:lang w:val="ro-RO"/>
        </w:rPr>
        <w:t>include:</w:t>
      </w:r>
    </w:p>
    <w:p w:rsidR="00CB377A" w:rsidRPr="00EB2114" w:rsidRDefault="00C47D64"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a) medicina veterinară vizând sănătatea şi bunăstarea animalelor</w:t>
      </w:r>
      <w:r w:rsidR="00CB377A" w:rsidRPr="00EB2114">
        <w:rPr>
          <w:rFonts w:ascii="Times New Roman" w:eastAsia="Times New Roman" w:hAnsi="Times New Roman" w:cs="Times New Roman"/>
          <w:spacing w:val="-6"/>
          <w:sz w:val="28"/>
          <w:szCs w:val="28"/>
          <w:lang w:val="ro-RO" w:eastAsia="ru-RU"/>
        </w:rPr>
        <w:t>;</w:t>
      </w:r>
    </w:p>
    <w:p w:rsidR="00C47D64" w:rsidRPr="00EB2114" w:rsidRDefault="00C47D64"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b) salubritatea și siguranța produselor alimentare;</w:t>
      </w:r>
    </w:p>
    <w:p w:rsidR="00C47D64" w:rsidRPr="00EB2114" w:rsidRDefault="00182E10"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c</w:t>
      </w:r>
      <w:r w:rsidR="00C47D64" w:rsidRPr="00EB2114">
        <w:rPr>
          <w:rFonts w:ascii="Times New Roman" w:eastAsia="Times New Roman" w:hAnsi="Times New Roman" w:cs="Times New Roman"/>
          <w:spacing w:val="-6"/>
          <w:sz w:val="28"/>
          <w:szCs w:val="28"/>
          <w:lang w:val="ro-RO" w:eastAsia="ru-RU"/>
        </w:rPr>
        <w:t>) diagnosticul de laborator veterinar;</w:t>
      </w:r>
    </w:p>
    <w:p w:rsidR="00C47D64" w:rsidRPr="00EB2114" w:rsidRDefault="00182E10"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d</w:t>
      </w:r>
      <w:r w:rsidR="00C47D64" w:rsidRPr="00EB2114">
        <w:rPr>
          <w:rFonts w:ascii="Times New Roman" w:eastAsia="Times New Roman" w:hAnsi="Times New Roman" w:cs="Times New Roman"/>
          <w:spacing w:val="-6"/>
          <w:sz w:val="28"/>
          <w:szCs w:val="28"/>
          <w:lang w:val="ro-RO" w:eastAsia="ru-RU"/>
        </w:rPr>
        <w:t xml:space="preserve">) </w:t>
      </w:r>
      <w:r w:rsidR="0029596D" w:rsidRPr="00EB2114">
        <w:rPr>
          <w:rFonts w:ascii="Times New Roman" w:eastAsia="Times New Roman" w:hAnsi="Times New Roman" w:cs="Times New Roman"/>
          <w:spacing w:val="-6"/>
          <w:sz w:val="28"/>
          <w:szCs w:val="28"/>
          <w:lang w:val="ro-RO" w:eastAsia="ru-RU"/>
        </w:rPr>
        <w:t>supravegherea</w:t>
      </w:r>
      <w:r w:rsidR="00C47D64" w:rsidRPr="00EB2114">
        <w:rPr>
          <w:rFonts w:ascii="Times New Roman" w:eastAsia="Times New Roman" w:hAnsi="Times New Roman" w:cs="Times New Roman"/>
          <w:spacing w:val="-6"/>
          <w:sz w:val="28"/>
          <w:szCs w:val="28"/>
          <w:lang w:val="ro-RO" w:eastAsia="ru-RU"/>
        </w:rPr>
        <w:t xml:space="preserve"> salubrităţii furajelor, </w:t>
      </w:r>
      <w:proofErr w:type="spellStart"/>
      <w:r w:rsidR="00C47D64" w:rsidRPr="00EB2114">
        <w:rPr>
          <w:rFonts w:ascii="Times New Roman" w:eastAsia="Times New Roman" w:hAnsi="Times New Roman" w:cs="Times New Roman"/>
          <w:spacing w:val="-6"/>
          <w:sz w:val="28"/>
          <w:szCs w:val="28"/>
          <w:lang w:val="ro-RO" w:eastAsia="ru-RU"/>
        </w:rPr>
        <w:t>furajelor</w:t>
      </w:r>
      <w:proofErr w:type="spellEnd"/>
      <w:r w:rsidR="00C47D64" w:rsidRPr="00EB2114">
        <w:rPr>
          <w:rFonts w:ascii="Times New Roman" w:eastAsia="Times New Roman" w:hAnsi="Times New Roman" w:cs="Times New Roman"/>
          <w:spacing w:val="-6"/>
          <w:sz w:val="28"/>
          <w:szCs w:val="28"/>
          <w:lang w:val="ro-RO" w:eastAsia="ru-RU"/>
        </w:rPr>
        <w:t xml:space="preserve"> medicamentate, </w:t>
      </w:r>
      <w:proofErr w:type="spellStart"/>
      <w:r w:rsidR="00C47D64" w:rsidRPr="00EB2114">
        <w:rPr>
          <w:rFonts w:ascii="Times New Roman" w:eastAsia="Times New Roman" w:hAnsi="Times New Roman" w:cs="Times New Roman"/>
          <w:spacing w:val="-6"/>
          <w:sz w:val="28"/>
          <w:szCs w:val="28"/>
          <w:lang w:val="ro-RO" w:eastAsia="ru-RU"/>
        </w:rPr>
        <w:t>premixurilor</w:t>
      </w:r>
      <w:proofErr w:type="spellEnd"/>
      <w:r w:rsidR="00C47D64" w:rsidRPr="00EB2114">
        <w:rPr>
          <w:rFonts w:ascii="Times New Roman" w:eastAsia="Times New Roman" w:hAnsi="Times New Roman" w:cs="Times New Roman"/>
          <w:spacing w:val="-6"/>
          <w:sz w:val="28"/>
          <w:szCs w:val="28"/>
          <w:lang w:val="ro-RO" w:eastAsia="ru-RU"/>
        </w:rPr>
        <w:t>, concentratelor furajere, aditivilor furajeri, hranei pentru animale, altor produse nutritive destinate animalelor;</w:t>
      </w:r>
    </w:p>
    <w:p w:rsidR="00C47D64" w:rsidRPr="00EB2114" w:rsidRDefault="00182E10"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e</w:t>
      </w:r>
      <w:r w:rsidR="00C47D64" w:rsidRPr="00EB2114">
        <w:rPr>
          <w:rFonts w:ascii="Times New Roman" w:eastAsia="Times New Roman" w:hAnsi="Times New Roman" w:cs="Times New Roman"/>
          <w:spacing w:val="-6"/>
          <w:sz w:val="28"/>
          <w:szCs w:val="28"/>
          <w:lang w:val="ro-RO" w:eastAsia="ru-RU"/>
        </w:rPr>
        <w:t xml:space="preserve">) </w:t>
      </w:r>
      <w:r w:rsidR="00BF327A" w:rsidRPr="00EB2114">
        <w:rPr>
          <w:rFonts w:ascii="Times New Roman" w:eastAsia="Times New Roman" w:hAnsi="Times New Roman" w:cs="Times New Roman"/>
          <w:spacing w:val="-6"/>
          <w:sz w:val="28"/>
          <w:szCs w:val="28"/>
          <w:lang w:val="ro-RO" w:eastAsia="ru-RU"/>
        </w:rPr>
        <w:t>identifica</w:t>
      </w:r>
      <w:r w:rsidR="0029596D" w:rsidRPr="00EB2114">
        <w:rPr>
          <w:rFonts w:ascii="Times New Roman" w:eastAsia="Times New Roman" w:hAnsi="Times New Roman" w:cs="Times New Roman"/>
          <w:spacing w:val="-6"/>
          <w:sz w:val="28"/>
          <w:szCs w:val="28"/>
          <w:lang w:val="ro-RO" w:eastAsia="ru-RU"/>
        </w:rPr>
        <w:t>rea</w:t>
      </w:r>
      <w:r w:rsidR="00C47D64" w:rsidRPr="00EB2114">
        <w:rPr>
          <w:rFonts w:ascii="Times New Roman" w:eastAsia="Times New Roman" w:hAnsi="Times New Roman" w:cs="Times New Roman"/>
          <w:spacing w:val="-6"/>
          <w:sz w:val="28"/>
          <w:szCs w:val="28"/>
          <w:lang w:val="ro-RO" w:eastAsia="ru-RU"/>
        </w:rPr>
        <w:t>, înregistr</w:t>
      </w:r>
      <w:r w:rsidR="0029596D" w:rsidRPr="00EB2114">
        <w:rPr>
          <w:rFonts w:ascii="Times New Roman" w:eastAsia="Times New Roman" w:hAnsi="Times New Roman" w:cs="Times New Roman"/>
          <w:spacing w:val="-6"/>
          <w:sz w:val="28"/>
          <w:szCs w:val="28"/>
          <w:lang w:val="ro-RO" w:eastAsia="ru-RU"/>
        </w:rPr>
        <w:t>area şi trasabilitatea</w:t>
      </w:r>
      <w:r w:rsidR="00C47D64" w:rsidRPr="00EB2114">
        <w:rPr>
          <w:rFonts w:ascii="Times New Roman" w:eastAsia="Times New Roman" w:hAnsi="Times New Roman" w:cs="Times New Roman"/>
          <w:spacing w:val="-6"/>
          <w:sz w:val="28"/>
          <w:szCs w:val="28"/>
          <w:lang w:val="ro-RO" w:eastAsia="ru-RU"/>
        </w:rPr>
        <w:t xml:space="preserve"> animalelor;</w:t>
      </w:r>
    </w:p>
    <w:p w:rsidR="00BB7ACE" w:rsidRPr="00EB2114" w:rsidRDefault="006A302A"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f</w:t>
      </w:r>
      <w:r w:rsidR="00C47D64" w:rsidRPr="00EB2114">
        <w:rPr>
          <w:rFonts w:ascii="Times New Roman" w:eastAsia="Times New Roman" w:hAnsi="Times New Roman" w:cs="Times New Roman"/>
          <w:spacing w:val="-6"/>
          <w:sz w:val="28"/>
          <w:szCs w:val="28"/>
          <w:lang w:val="ro-RO" w:eastAsia="ru-RU"/>
        </w:rPr>
        <w:t>) prescrierea, eliberarea, comercializarea cu amănuntul, administrarea şi aplicarea produsel</w:t>
      </w:r>
      <w:r w:rsidR="00BB7ACE" w:rsidRPr="00EB2114">
        <w:rPr>
          <w:rFonts w:ascii="Times New Roman" w:eastAsia="Times New Roman" w:hAnsi="Times New Roman" w:cs="Times New Roman"/>
          <w:spacing w:val="-6"/>
          <w:sz w:val="28"/>
          <w:szCs w:val="28"/>
          <w:lang w:val="ro-RO" w:eastAsia="ru-RU"/>
        </w:rPr>
        <w:t>or farmaceutice de uz veterinar a raticidelor și</w:t>
      </w:r>
      <w:r w:rsidR="00C47D64" w:rsidRPr="00EB2114">
        <w:rPr>
          <w:rFonts w:ascii="Times New Roman" w:eastAsia="Times New Roman" w:hAnsi="Times New Roman" w:cs="Times New Roman"/>
          <w:spacing w:val="-6"/>
          <w:sz w:val="28"/>
          <w:szCs w:val="28"/>
          <w:lang w:val="ro-RO" w:eastAsia="ru-RU"/>
        </w:rPr>
        <w:t xml:space="preserve"> dezinfectanţilor</w:t>
      </w:r>
      <w:r w:rsidR="00BB7ACE" w:rsidRPr="00EB2114">
        <w:rPr>
          <w:rFonts w:ascii="Times New Roman" w:eastAsia="Times New Roman" w:hAnsi="Times New Roman" w:cs="Times New Roman"/>
          <w:spacing w:val="-6"/>
          <w:sz w:val="28"/>
          <w:szCs w:val="28"/>
          <w:lang w:val="ro-RO" w:eastAsia="ru-RU"/>
        </w:rPr>
        <w:t>;</w:t>
      </w:r>
    </w:p>
    <w:p w:rsidR="00C47D64" w:rsidRPr="00EB2114" w:rsidRDefault="006A302A"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g</w:t>
      </w:r>
      <w:r w:rsidR="00C47D64" w:rsidRPr="00EB2114">
        <w:rPr>
          <w:rFonts w:ascii="Times New Roman" w:eastAsia="Times New Roman" w:hAnsi="Times New Roman" w:cs="Times New Roman"/>
          <w:spacing w:val="-6"/>
          <w:sz w:val="28"/>
          <w:szCs w:val="28"/>
          <w:lang w:val="ro-RO" w:eastAsia="ru-RU"/>
        </w:rPr>
        <w:t>) controlul inofensivităţii şi impactului asupra animalelor a produselor</w:t>
      </w:r>
      <w:r w:rsidR="00182E10" w:rsidRPr="00EB2114">
        <w:rPr>
          <w:rFonts w:ascii="Times New Roman" w:eastAsia="Times New Roman" w:hAnsi="Times New Roman" w:cs="Times New Roman"/>
          <w:spacing w:val="-6"/>
          <w:sz w:val="28"/>
          <w:szCs w:val="28"/>
          <w:lang w:val="ro-RO" w:eastAsia="ru-RU"/>
        </w:rPr>
        <w:t xml:space="preserve"> farmaceutice de uz veterinar,</w:t>
      </w:r>
      <w:r w:rsidR="00C47D64" w:rsidRPr="00EB2114">
        <w:rPr>
          <w:rFonts w:ascii="Times New Roman" w:eastAsia="Times New Roman" w:hAnsi="Times New Roman" w:cs="Times New Roman"/>
          <w:spacing w:val="-6"/>
          <w:sz w:val="28"/>
          <w:szCs w:val="28"/>
          <w:lang w:val="ro-RO" w:eastAsia="ru-RU"/>
        </w:rPr>
        <w:t xml:space="preserve"> cosmetice, igienice, dezinfectanţilor, accesoriilor, altor produse destinate animalelor</w:t>
      </w:r>
      <w:r w:rsidR="00182E10" w:rsidRPr="00EB2114">
        <w:rPr>
          <w:rFonts w:ascii="Times New Roman" w:eastAsia="Times New Roman" w:hAnsi="Times New Roman" w:cs="Times New Roman"/>
          <w:spacing w:val="-6"/>
          <w:sz w:val="28"/>
          <w:szCs w:val="28"/>
          <w:lang w:val="ro-RO" w:eastAsia="ru-RU"/>
        </w:rPr>
        <w:t>;</w:t>
      </w:r>
    </w:p>
    <w:p w:rsidR="00C47D64" w:rsidRPr="00EB2114" w:rsidRDefault="006A302A" w:rsidP="00322DD8">
      <w:pPr>
        <w:spacing w:after="0" w:line="240" w:lineRule="auto"/>
        <w:ind w:firstLine="709"/>
        <w:jc w:val="both"/>
        <w:rPr>
          <w:rFonts w:ascii="Times New Roman" w:eastAsia="Calibri" w:hAnsi="Times New Roman" w:cs="Times New Roman"/>
          <w:sz w:val="28"/>
          <w:szCs w:val="28"/>
          <w:lang w:val="ro-RO"/>
        </w:rPr>
      </w:pPr>
      <w:r w:rsidRPr="00EB2114">
        <w:rPr>
          <w:rFonts w:ascii="Times New Roman" w:eastAsia="Times New Roman" w:hAnsi="Times New Roman" w:cs="Times New Roman"/>
          <w:spacing w:val="-6"/>
          <w:sz w:val="28"/>
          <w:szCs w:val="28"/>
          <w:lang w:val="ro-RO" w:eastAsia="ru-RU"/>
        </w:rPr>
        <w:lastRenderedPageBreak/>
        <w:t>h</w:t>
      </w:r>
      <w:r w:rsidR="00C47D64" w:rsidRPr="00EB2114">
        <w:rPr>
          <w:rFonts w:ascii="Times New Roman" w:eastAsia="Times New Roman" w:hAnsi="Times New Roman" w:cs="Times New Roman"/>
          <w:spacing w:val="-6"/>
          <w:sz w:val="28"/>
          <w:szCs w:val="28"/>
          <w:lang w:val="ro-RO" w:eastAsia="ru-RU"/>
        </w:rPr>
        <w:t>) coordonarea şi autorizarea proiectelor de amplasare, construcţie şi exploatare a obiectelor veterinare și cele destinate animalelor, mărfurilor pentru animale,</w:t>
      </w:r>
      <w:r w:rsidR="00BF327A" w:rsidRPr="00EB2114">
        <w:rPr>
          <w:rFonts w:ascii="Times New Roman" w:hAnsi="Times New Roman" w:cs="Times New Roman"/>
          <w:sz w:val="28"/>
          <w:szCs w:val="28"/>
          <w:lang w:val="ro-RO"/>
        </w:rPr>
        <w:t xml:space="preserve"> </w:t>
      </w:r>
      <w:r w:rsidR="00BF327A" w:rsidRPr="00EB2114">
        <w:rPr>
          <w:rFonts w:ascii="Times New Roman" w:eastAsia="Times New Roman" w:hAnsi="Times New Roman" w:cs="Times New Roman"/>
          <w:spacing w:val="-6"/>
          <w:sz w:val="28"/>
          <w:szCs w:val="28"/>
          <w:lang w:val="ro-RO" w:eastAsia="ru-RU"/>
        </w:rPr>
        <w:t xml:space="preserve">sacrificării animalelor, </w:t>
      </w:r>
      <w:r w:rsidR="00C47D64" w:rsidRPr="00EB2114">
        <w:rPr>
          <w:rFonts w:ascii="Times New Roman" w:eastAsia="Times New Roman" w:hAnsi="Times New Roman" w:cs="Times New Roman"/>
          <w:spacing w:val="-6"/>
          <w:sz w:val="28"/>
          <w:szCs w:val="28"/>
          <w:lang w:val="ro-RO" w:eastAsia="ru-RU"/>
        </w:rPr>
        <w:t>depozitării, procesării şi comercializării produselor de origine animală, alimentației publice, de nimicire a cadavrelor şi produselor ofensive;</w:t>
      </w:r>
    </w:p>
    <w:p w:rsidR="001233D1" w:rsidRPr="003F3AFA" w:rsidRDefault="00EE65F0"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3F3AFA">
        <w:rPr>
          <w:rFonts w:ascii="Times New Roman" w:eastAsia="Times New Roman" w:hAnsi="Times New Roman" w:cs="Times New Roman"/>
          <w:sz w:val="28"/>
          <w:szCs w:val="28"/>
          <w:lang w:val="ro-RO" w:eastAsia="ru-RU"/>
        </w:rPr>
        <w:t>(</w:t>
      </w:r>
      <w:r w:rsidR="00473961" w:rsidRPr="003F3AFA">
        <w:rPr>
          <w:rFonts w:ascii="Times New Roman" w:eastAsia="Times New Roman" w:hAnsi="Times New Roman" w:cs="Times New Roman"/>
          <w:sz w:val="28"/>
          <w:szCs w:val="28"/>
          <w:lang w:val="ro-RO" w:eastAsia="ru-RU"/>
        </w:rPr>
        <w:t>2</w:t>
      </w:r>
      <w:r w:rsidRPr="003F3AFA">
        <w:rPr>
          <w:rFonts w:ascii="Times New Roman" w:eastAsia="Times New Roman" w:hAnsi="Times New Roman" w:cs="Times New Roman"/>
          <w:sz w:val="28"/>
          <w:szCs w:val="28"/>
          <w:lang w:val="ro-RO" w:eastAsia="ru-RU"/>
        </w:rPr>
        <w:t>)</w:t>
      </w:r>
      <w:r w:rsidR="004F48A2" w:rsidRPr="003F3AFA">
        <w:rPr>
          <w:rFonts w:ascii="Times New Roman" w:eastAsia="Times New Roman" w:hAnsi="Times New Roman" w:cs="Times New Roman"/>
          <w:sz w:val="28"/>
          <w:szCs w:val="28"/>
          <w:lang w:val="ro-RO" w:eastAsia="ru-RU"/>
        </w:rPr>
        <w:t xml:space="preserve"> </w:t>
      </w:r>
      <w:r w:rsidR="00815B6C" w:rsidRPr="003F3AFA">
        <w:rPr>
          <w:rFonts w:ascii="Times New Roman" w:eastAsia="Times New Roman" w:hAnsi="Times New Roman" w:cs="Times New Roman"/>
          <w:spacing w:val="-6"/>
          <w:sz w:val="28"/>
          <w:szCs w:val="28"/>
          <w:lang w:val="ro-RO" w:eastAsia="ru-RU"/>
        </w:rPr>
        <w:t>Activitatea medicului veterinar nu este activitate de întreprinzător</w:t>
      </w:r>
    </w:p>
    <w:p w:rsidR="0029596D" w:rsidRPr="00EB2114" w:rsidRDefault="0029596D" w:rsidP="00322DD8">
      <w:pPr>
        <w:spacing w:after="0" w:line="240" w:lineRule="auto"/>
        <w:jc w:val="both"/>
        <w:rPr>
          <w:rFonts w:ascii="Times New Roman" w:eastAsia="Times New Roman" w:hAnsi="Times New Roman" w:cs="Times New Roman"/>
          <w:b/>
          <w:spacing w:val="-6"/>
          <w:sz w:val="28"/>
          <w:szCs w:val="28"/>
          <w:lang w:val="ro-RO" w:eastAsia="ru-RU"/>
        </w:rPr>
      </w:pPr>
    </w:p>
    <w:p w:rsidR="00473961" w:rsidRPr="00EB2114" w:rsidRDefault="00473961" w:rsidP="00322DD8">
      <w:pPr>
        <w:spacing w:after="0" w:line="240" w:lineRule="auto"/>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b/>
          <w:spacing w:val="-6"/>
          <w:sz w:val="28"/>
          <w:szCs w:val="28"/>
          <w:lang w:val="ro-RO" w:eastAsia="ru-RU"/>
        </w:rPr>
        <w:t>Articolul</w:t>
      </w:r>
      <w:r w:rsidR="00C37B48" w:rsidRPr="00EB2114">
        <w:rPr>
          <w:rFonts w:ascii="Times New Roman" w:eastAsia="Times New Roman" w:hAnsi="Times New Roman" w:cs="Times New Roman"/>
          <w:b/>
          <w:spacing w:val="-6"/>
          <w:sz w:val="28"/>
          <w:szCs w:val="28"/>
          <w:lang w:val="ro-RO" w:eastAsia="ru-RU"/>
        </w:rPr>
        <w:t xml:space="preserve"> 6</w:t>
      </w:r>
      <w:r w:rsidR="00FC0985" w:rsidRPr="00EB2114">
        <w:rPr>
          <w:rFonts w:ascii="Times New Roman" w:eastAsia="Times New Roman" w:hAnsi="Times New Roman" w:cs="Times New Roman"/>
          <w:b/>
          <w:spacing w:val="-6"/>
          <w:sz w:val="28"/>
          <w:szCs w:val="28"/>
          <w:lang w:val="ro-RO" w:eastAsia="ru-RU"/>
        </w:rPr>
        <w:t>.</w:t>
      </w:r>
      <w:r w:rsidR="004727EE" w:rsidRPr="00EB2114">
        <w:rPr>
          <w:rFonts w:ascii="Times New Roman" w:eastAsia="Times New Roman" w:hAnsi="Times New Roman" w:cs="Times New Roman"/>
          <w:b/>
          <w:spacing w:val="-6"/>
          <w:sz w:val="28"/>
          <w:szCs w:val="28"/>
          <w:lang w:val="ro-RO" w:eastAsia="ru-RU"/>
        </w:rPr>
        <w:t xml:space="preserve"> </w:t>
      </w:r>
      <w:r w:rsidRPr="00EB2114">
        <w:rPr>
          <w:rFonts w:ascii="Times New Roman" w:eastAsia="Times New Roman" w:hAnsi="Times New Roman" w:cs="Times New Roman"/>
          <w:spacing w:val="-6"/>
          <w:sz w:val="28"/>
          <w:szCs w:val="28"/>
          <w:lang w:val="ro-RO" w:eastAsia="ru-RU"/>
        </w:rPr>
        <w:t>Domeniile de colaborarea cu alte profesii</w:t>
      </w:r>
    </w:p>
    <w:p w:rsidR="00473961" w:rsidRPr="00EB2114" w:rsidRDefault="00473961"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Medicul veterinar</w:t>
      </w:r>
      <w:r w:rsidR="00E52AB3"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poate conlucra cu organizaţii profesionale şi obşteşti din domeniul sănătăţii publice, cu parteneri sociali, cu autorităţi publice.</w:t>
      </w:r>
    </w:p>
    <w:p w:rsidR="00757E12" w:rsidRPr="00EB2114" w:rsidRDefault="00473961"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(2) Medicul veterinar îşi exercită funcţiile, în colaborare cu alte pr</w:t>
      </w:r>
      <w:r w:rsidR="00757E12" w:rsidRPr="00EB2114">
        <w:rPr>
          <w:rFonts w:ascii="Times New Roman" w:eastAsia="Times New Roman" w:hAnsi="Times New Roman" w:cs="Times New Roman"/>
          <w:spacing w:val="-6"/>
          <w:sz w:val="28"/>
          <w:szCs w:val="28"/>
          <w:lang w:val="ro-RO" w:eastAsia="ru-RU"/>
        </w:rPr>
        <w:t>ofesii, în următoarele domenii:</w:t>
      </w:r>
    </w:p>
    <w:p w:rsidR="00473961" w:rsidRPr="00EB2114" w:rsidRDefault="00757E12" w:rsidP="00322DD8">
      <w:pPr>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a)</w:t>
      </w:r>
      <w:r w:rsidR="002417E4" w:rsidRPr="00EB2114">
        <w:rPr>
          <w:rFonts w:ascii="Times New Roman" w:eastAsia="Times New Roman" w:hAnsi="Times New Roman" w:cs="Times New Roman"/>
          <w:spacing w:val="-6"/>
          <w:sz w:val="28"/>
          <w:szCs w:val="28"/>
          <w:lang w:val="ro-RO" w:eastAsia="ru-RU"/>
        </w:rPr>
        <w:t xml:space="preserve"> </w:t>
      </w:r>
      <w:r w:rsidR="00CB377A" w:rsidRPr="00EB2114">
        <w:rPr>
          <w:rFonts w:ascii="Times New Roman" w:eastAsia="Times New Roman" w:hAnsi="Times New Roman" w:cs="Times New Roman"/>
          <w:spacing w:val="-6"/>
          <w:sz w:val="28"/>
          <w:szCs w:val="28"/>
          <w:lang w:val="ro-RO" w:eastAsia="ru-RU"/>
        </w:rPr>
        <w:t>siguranța alimentară a statului;</w:t>
      </w:r>
    </w:p>
    <w:p w:rsidR="00473961" w:rsidRPr="00EB2114" w:rsidRDefault="00473961" w:rsidP="00322DD8">
      <w:pPr>
        <w:tabs>
          <w:tab w:val="left" w:pos="-180"/>
          <w:tab w:val="left" w:pos="54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 xml:space="preserve">b) protecţia sănătăţii publice </w:t>
      </w:r>
      <w:r w:rsidRPr="00EB2114">
        <w:rPr>
          <w:rFonts w:ascii="Times New Roman" w:eastAsia="Times New Roman" w:hAnsi="Times New Roman" w:cs="Times New Roman"/>
          <w:spacing w:val="-6"/>
          <w:sz w:val="28"/>
          <w:szCs w:val="28"/>
          <w:vertAlign w:val="subscript"/>
          <w:lang w:val="ro-RO" w:eastAsia="ru-RU"/>
        </w:rPr>
        <w:t xml:space="preserve"> </w:t>
      </w:r>
      <w:r w:rsidRPr="00EB2114">
        <w:rPr>
          <w:rFonts w:ascii="Times New Roman" w:eastAsia="Times New Roman" w:hAnsi="Times New Roman" w:cs="Times New Roman"/>
          <w:spacing w:val="-6"/>
          <w:sz w:val="28"/>
          <w:szCs w:val="28"/>
          <w:lang w:val="ro-RO" w:eastAsia="ru-RU"/>
        </w:rPr>
        <w:t>şi a consumatorului;</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c) creşterea, exploatarea şi furajarea animalelor;</w:t>
      </w:r>
    </w:p>
    <w:p w:rsidR="00473961" w:rsidRPr="00EB2114" w:rsidRDefault="00473961" w:rsidP="00322DD8">
      <w:pPr>
        <w:tabs>
          <w:tab w:val="left" w:pos="-180"/>
          <w:tab w:val="left" w:pos="18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d) reproducţia animalelor, înregistrarea, identificarea şi trasabilitatea animalelor;</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e) producerea şi comercializarea produselor de uz veterinar;</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f) cercetări şi activităţi de genetică animală fundamentală şi aplicată;</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 xml:space="preserve">g) </w:t>
      </w:r>
      <w:r w:rsidR="002F4D2A" w:rsidRPr="00EB2114">
        <w:rPr>
          <w:rFonts w:ascii="Times New Roman" w:eastAsia="Times New Roman" w:hAnsi="Times New Roman" w:cs="Times New Roman"/>
          <w:spacing w:val="-6"/>
          <w:sz w:val="28"/>
          <w:szCs w:val="28"/>
          <w:lang w:val="ro-RO" w:eastAsia="ru-RU"/>
        </w:rPr>
        <w:t>sănătatea</w:t>
      </w:r>
      <w:r w:rsidRPr="00EB2114">
        <w:rPr>
          <w:rFonts w:ascii="Times New Roman" w:eastAsia="Times New Roman" w:hAnsi="Times New Roman" w:cs="Times New Roman"/>
          <w:spacing w:val="-6"/>
          <w:sz w:val="28"/>
          <w:szCs w:val="28"/>
          <w:lang w:val="ro-RO" w:eastAsia="ru-RU"/>
        </w:rPr>
        <w:t xml:space="preserve"> şi bunăstarea animalelor domestice şi sălbatice;</w:t>
      </w:r>
    </w:p>
    <w:p w:rsidR="00473961" w:rsidRPr="00EB2114" w:rsidRDefault="00473961" w:rsidP="00322DD8">
      <w:pPr>
        <w:tabs>
          <w:tab w:val="left" w:pos="-180"/>
          <w:tab w:val="left" w:pos="0"/>
          <w:tab w:val="left" w:pos="72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h) producerea, transportul, colectarea, procesarea, depozitarea, introducerea pe piaţă, comercializarea, distribuţia, importul, exportul şi tranzitul produselor de origine animală;</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i) protecţia mediului, prevenirea, combaterea şi controlul poluării;</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j)</w:t>
      </w:r>
      <w:r w:rsidR="006354BE" w:rsidRPr="00EB2114">
        <w:rPr>
          <w:rFonts w:ascii="Times New Roman" w:eastAsia="Times New Roman" w:hAnsi="Times New Roman" w:cs="Times New Roman"/>
          <w:spacing w:val="-6"/>
          <w:sz w:val="28"/>
          <w:szCs w:val="28"/>
          <w:lang w:val="ro-RO" w:eastAsia="ru-RU"/>
        </w:rPr>
        <w:t xml:space="preserve"> statistica şi prognoza sanitar</w:t>
      </w:r>
      <w:r w:rsidRPr="00EB2114">
        <w:rPr>
          <w:rFonts w:ascii="Times New Roman" w:eastAsia="Times New Roman" w:hAnsi="Times New Roman" w:cs="Times New Roman"/>
          <w:spacing w:val="-6"/>
          <w:sz w:val="28"/>
          <w:szCs w:val="28"/>
          <w:lang w:val="ro-RO" w:eastAsia="ru-RU"/>
        </w:rPr>
        <w:t xml:space="preserve"> veterinară;</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k)</w:t>
      </w:r>
      <w:r w:rsidRPr="00EB2114">
        <w:rPr>
          <w:rFonts w:ascii="Times New Roman" w:eastAsia="Times New Roman" w:hAnsi="Times New Roman" w:cs="Times New Roman"/>
          <w:sz w:val="28"/>
          <w:szCs w:val="28"/>
          <w:lang w:val="ro-RO" w:eastAsia="ru-RU"/>
        </w:rPr>
        <w:t xml:space="preserve"> </w:t>
      </w:r>
      <w:r w:rsidR="0092702E" w:rsidRPr="00EB2114">
        <w:rPr>
          <w:rFonts w:ascii="Times New Roman" w:eastAsia="Times New Roman" w:hAnsi="Times New Roman" w:cs="Times New Roman"/>
          <w:spacing w:val="-6"/>
          <w:sz w:val="28"/>
          <w:szCs w:val="28"/>
          <w:lang w:val="ro-RO" w:eastAsia="ru-RU"/>
        </w:rPr>
        <w:t>biotehnologii medical</w:t>
      </w:r>
      <w:r w:rsidRPr="00EB2114">
        <w:rPr>
          <w:rFonts w:ascii="Times New Roman" w:eastAsia="Times New Roman" w:hAnsi="Times New Roman" w:cs="Times New Roman"/>
          <w:spacing w:val="-6"/>
          <w:sz w:val="28"/>
          <w:szCs w:val="28"/>
          <w:lang w:val="ro-RO" w:eastAsia="ru-RU"/>
        </w:rPr>
        <w:t xml:space="preserve"> veterinare;</w:t>
      </w:r>
    </w:p>
    <w:p w:rsidR="00473961" w:rsidRPr="00EB2114" w:rsidRDefault="00473961" w:rsidP="00322DD8">
      <w:pPr>
        <w:tabs>
          <w:tab w:val="left" w:pos="-180"/>
          <w:tab w:val="left" w:pos="720"/>
          <w:tab w:val="left" w:pos="1080"/>
          <w:tab w:val="left" w:pos="1260"/>
          <w:tab w:val="left" w:pos="1980"/>
          <w:tab w:val="left" w:pos="2160"/>
          <w:tab w:val="left" w:pos="2700"/>
        </w:tabs>
        <w:spacing w:after="0" w:line="240" w:lineRule="auto"/>
        <w:ind w:firstLine="709"/>
        <w:jc w:val="both"/>
        <w:rPr>
          <w:rFonts w:ascii="Times New Roman" w:eastAsia="Times New Roman" w:hAnsi="Times New Roman" w:cs="Times New Roman"/>
          <w:spacing w:val="-6"/>
          <w:sz w:val="28"/>
          <w:szCs w:val="28"/>
          <w:lang w:val="ro-RO" w:eastAsia="ru-RU"/>
        </w:rPr>
      </w:pPr>
      <w:r w:rsidRPr="00EB2114">
        <w:rPr>
          <w:rFonts w:ascii="Times New Roman" w:eastAsia="Times New Roman" w:hAnsi="Times New Roman" w:cs="Times New Roman"/>
          <w:spacing w:val="-6"/>
          <w:sz w:val="28"/>
          <w:szCs w:val="28"/>
          <w:lang w:val="ro-RO" w:eastAsia="ru-RU"/>
        </w:rPr>
        <w:t>l) și alte domenii.</w:t>
      </w:r>
    </w:p>
    <w:p w:rsidR="002F74A0" w:rsidRPr="00EB2114" w:rsidRDefault="002F74A0" w:rsidP="00322DD8">
      <w:pPr>
        <w:spacing w:after="0" w:line="240" w:lineRule="auto"/>
        <w:jc w:val="both"/>
        <w:rPr>
          <w:rFonts w:ascii="Times New Roman" w:eastAsia="Times New Roman" w:hAnsi="Times New Roman" w:cs="Times New Roman"/>
          <w:b/>
          <w:bCs/>
          <w:sz w:val="28"/>
          <w:szCs w:val="28"/>
          <w:lang w:val="ro-RO" w:eastAsia="ru-RU"/>
        </w:rPr>
      </w:pPr>
    </w:p>
    <w:p w:rsidR="00EE65F0" w:rsidRPr="00EB2114" w:rsidRDefault="00EE65F0"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C37B48" w:rsidRPr="00EB2114">
        <w:rPr>
          <w:rFonts w:ascii="Times New Roman" w:eastAsia="Times New Roman" w:hAnsi="Times New Roman" w:cs="Times New Roman"/>
          <w:b/>
          <w:bCs/>
          <w:sz w:val="28"/>
          <w:szCs w:val="28"/>
          <w:lang w:val="ro-RO" w:eastAsia="ru-RU"/>
        </w:rPr>
        <w:t xml:space="preserve"> 7</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Incompatibilităţi şi restricţii</w:t>
      </w:r>
    </w:p>
    <w:p w:rsidR="00EE65F0" w:rsidRPr="00EB2114" w:rsidRDefault="00C23575"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Exercitarea profesiei</w:t>
      </w:r>
      <w:r w:rsidR="00EE65F0" w:rsidRPr="00EB2114">
        <w:rPr>
          <w:rFonts w:ascii="Times New Roman" w:eastAsia="Times New Roman" w:hAnsi="Times New Roman" w:cs="Times New Roman"/>
          <w:sz w:val="28"/>
          <w:szCs w:val="28"/>
          <w:lang w:val="ro-RO" w:eastAsia="ru-RU"/>
        </w:rPr>
        <w:t xml:space="preserve"> de medic </w:t>
      </w:r>
      <w:r w:rsidR="005E3621" w:rsidRPr="00EB2114">
        <w:rPr>
          <w:rFonts w:ascii="Times New Roman" w:eastAsia="Times New Roman" w:hAnsi="Times New Roman" w:cs="Times New Roman"/>
          <w:sz w:val="28"/>
          <w:szCs w:val="28"/>
          <w:lang w:val="ro-RO" w:eastAsia="ru-RU"/>
        </w:rPr>
        <w:t xml:space="preserve">veterinar </w:t>
      </w:r>
      <w:r w:rsidR="00EE65F0" w:rsidRPr="00EB2114">
        <w:rPr>
          <w:rFonts w:ascii="Times New Roman" w:eastAsia="Times New Roman" w:hAnsi="Times New Roman" w:cs="Times New Roman"/>
          <w:sz w:val="28"/>
          <w:szCs w:val="28"/>
          <w:lang w:val="ro-RO" w:eastAsia="ru-RU"/>
        </w:rPr>
        <w:t>este incompatibilă cu:</w:t>
      </w:r>
    </w:p>
    <w:p w:rsidR="004549AA" w:rsidRPr="00EB2114" w:rsidRDefault="004549AA"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a) orice activitate sau ocupație care aduce atingere sau prejudicii demnității profesionale și încalcă codul </w:t>
      </w:r>
      <w:r w:rsidR="00A44550" w:rsidRPr="00EB2114">
        <w:rPr>
          <w:rFonts w:ascii="Times New Roman" w:eastAsia="Times New Roman" w:hAnsi="Times New Roman" w:cs="Times New Roman"/>
          <w:sz w:val="28"/>
          <w:szCs w:val="28"/>
          <w:lang w:val="ro-RO" w:eastAsia="ru-RU"/>
        </w:rPr>
        <w:t>Deontologic</w:t>
      </w:r>
      <w:r w:rsidRPr="00EB2114">
        <w:rPr>
          <w:rFonts w:ascii="Times New Roman" w:eastAsia="Times New Roman" w:hAnsi="Times New Roman" w:cs="Times New Roman"/>
          <w:sz w:val="28"/>
          <w:szCs w:val="28"/>
          <w:lang w:val="ro-RO" w:eastAsia="ru-RU"/>
        </w:rPr>
        <w:t xml:space="preserve"> medic</w:t>
      </w:r>
      <w:r w:rsidR="00F2238D" w:rsidRPr="00EB2114">
        <w:rPr>
          <w:rFonts w:ascii="Times New Roman" w:eastAsia="Times New Roman" w:hAnsi="Times New Roman" w:cs="Times New Roman"/>
          <w:sz w:val="28"/>
          <w:szCs w:val="28"/>
          <w:lang w:val="ro-RO" w:eastAsia="ru-RU"/>
        </w:rPr>
        <w:t>al</w:t>
      </w:r>
      <w:r w:rsidRPr="00EB2114">
        <w:rPr>
          <w:rFonts w:ascii="Times New Roman" w:eastAsia="Times New Roman" w:hAnsi="Times New Roman" w:cs="Times New Roman"/>
          <w:sz w:val="28"/>
          <w:szCs w:val="28"/>
          <w:lang w:val="ro-RO" w:eastAsia="ru-RU"/>
        </w:rPr>
        <w:t xml:space="preserve"> veterinar</w:t>
      </w:r>
      <w:r w:rsidR="00CB377A" w:rsidRPr="00EB2114">
        <w:rPr>
          <w:rFonts w:ascii="Times New Roman" w:eastAsia="Times New Roman" w:hAnsi="Times New Roman" w:cs="Times New Roman"/>
          <w:sz w:val="28"/>
          <w:szCs w:val="28"/>
          <w:lang w:val="ro-RO" w:eastAsia="ru-RU"/>
        </w:rPr>
        <w:t>;</w:t>
      </w:r>
    </w:p>
    <w:p w:rsidR="00EE65F0" w:rsidRPr="00EB2114" w:rsidRDefault="00C972A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w:t>
      </w:r>
      <w:r w:rsidR="00EE65F0" w:rsidRPr="00EB2114">
        <w:rPr>
          <w:rFonts w:ascii="Times New Roman" w:eastAsia="Times New Roman" w:hAnsi="Times New Roman" w:cs="Times New Roman"/>
          <w:sz w:val="28"/>
          <w:szCs w:val="28"/>
          <w:lang w:val="ro-RO" w:eastAsia="ru-RU"/>
        </w:rPr>
        <w:t>) folosirea cunoştinţelor medi</w:t>
      </w:r>
      <w:r w:rsidR="002F74A0" w:rsidRPr="00EB2114">
        <w:rPr>
          <w:rFonts w:ascii="Times New Roman" w:eastAsia="Times New Roman" w:hAnsi="Times New Roman" w:cs="Times New Roman"/>
          <w:sz w:val="28"/>
          <w:szCs w:val="28"/>
          <w:lang w:val="ro-RO" w:eastAsia="ru-RU"/>
        </w:rPr>
        <w:t>cal</w:t>
      </w:r>
      <w:r w:rsidR="00962747" w:rsidRPr="00EB2114">
        <w:rPr>
          <w:rFonts w:ascii="Times New Roman" w:eastAsia="Times New Roman" w:hAnsi="Times New Roman" w:cs="Times New Roman"/>
          <w:sz w:val="28"/>
          <w:szCs w:val="28"/>
          <w:lang w:val="ro-RO" w:eastAsia="ru-RU"/>
        </w:rPr>
        <w:t>e</w:t>
      </w:r>
      <w:r w:rsidR="002F74A0" w:rsidRPr="00EB2114">
        <w:rPr>
          <w:rFonts w:ascii="Times New Roman" w:eastAsia="Times New Roman" w:hAnsi="Times New Roman" w:cs="Times New Roman"/>
          <w:sz w:val="28"/>
          <w:szCs w:val="28"/>
          <w:lang w:val="ro-RO" w:eastAsia="ru-RU"/>
        </w:rPr>
        <w:t xml:space="preserve"> </w:t>
      </w:r>
      <w:r w:rsidR="00EE65F0" w:rsidRPr="00EB2114">
        <w:rPr>
          <w:rFonts w:ascii="Times New Roman" w:eastAsia="Times New Roman" w:hAnsi="Times New Roman" w:cs="Times New Roman"/>
          <w:sz w:val="28"/>
          <w:szCs w:val="28"/>
          <w:lang w:val="ro-RO" w:eastAsia="ru-RU"/>
        </w:rPr>
        <w:t>veterinare în defavoarea sănătăţii animalelor sau cu scop criminal.</w:t>
      </w:r>
    </w:p>
    <w:p w:rsidR="00EE65F0" w:rsidRPr="00EB2114" w:rsidRDefault="00EE65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w:t>
      </w:r>
      <w:r w:rsidR="00C23575" w:rsidRPr="00EB2114">
        <w:rPr>
          <w:rFonts w:ascii="Times New Roman" w:eastAsia="Times New Roman" w:hAnsi="Times New Roman" w:cs="Times New Roman"/>
          <w:sz w:val="28"/>
          <w:szCs w:val="28"/>
          <w:lang w:val="ro-RO" w:eastAsia="ru-RU"/>
        </w:rPr>
        <w:t>2) Nu poate exercita profesia</w:t>
      </w:r>
      <w:r w:rsidRPr="00EB2114">
        <w:rPr>
          <w:rFonts w:ascii="Times New Roman" w:eastAsia="Times New Roman" w:hAnsi="Times New Roman" w:cs="Times New Roman"/>
          <w:sz w:val="28"/>
          <w:szCs w:val="28"/>
          <w:lang w:val="ro-RO" w:eastAsia="ru-RU"/>
        </w:rPr>
        <w:t xml:space="preserve"> de medic</w:t>
      </w:r>
      <w:r w:rsidR="00E52AB3" w:rsidRPr="00EB2114">
        <w:rPr>
          <w:rFonts w:ascii="Times New Roman" w:eastAsia="Times New Roman" w:hAnsi="Times New Roman" w:cs="Times New Roman"/>
          <w:sz w:val="28"/>
          <w:szCs w:val="28"/>
          <w:lang w:val="ro-RO" w:eastAsia="ru-RU"/>
        </w:rPr>
        <w:t xml:space="preserve"> veterinar</w:t>
      </w:r>
      <w:r w:rsidRPr="00EB2114">
        <w:rPr>
          <w:rFonts w:ascii="Times New Roman" w:eastAsia="Times New Roman" w:hAnsi="Times New Roman" w:cs="Times New Roman"/>
          <w:sz w:val="28"/>
          <w:szCs w:val="28"/>
          <w:lang w:val="ro-RO" w:eastAsia="ru-RU"/>
        </w:rPr>
        <w:t>:</w:t>
      </w:r>
    </w:p>
    <w:p w:rsidR="00EE65F0" w:rsidRPr="00EB2114" w:rsidRDefault="00EE65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persoana care a fost condamnată pentru săvârşirea cu intenţie a unei infracţiuni, în împrejurări l</w:t>
      </w:r>
      <w:r w:rsidR="00C23575" w:rsidRPr="00EB2114">
        <w:rPr>
          <w:rFonts w:ascii="Times New Roman" w:eastAsia="Times New Roman" w:hAnsi="Times New Roman" w:cs="Times New Roman"/>
          <w:sz w:val="28"/>
          <w:szCs w:val="28"/>
          <w:lang w:val="ro-RO" w:eastAsia="ru-RU"/>
        </w:rPr>
        <w:t>egate de exercitarea profesiei</w:t>
      </w:r>
      <w:r w:rsidRPr="00EB2114">
        <w:rPr>
          <w:rFonts w:ascii="Times New Roman" w:eastAsia="Times New Roman" w:hAnsi="Times New Roman" w:cs="Times New Roman"/>
          <w:sz w:val="28"/>
          <w:szCs w:val="28"/>
          <w:lang w:val="ro-RO" w:eastAsia="ru-RU"/>
        </w:rPr>
        <w:t xml:space="preserve"> de medic veterinar;</w:t>
      </w:r>
    </w:p>
    <w:p w:rsidR="00EE65F0" w:rsidRPr="00EB2114" w:rsidRDefault="00EE65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persoana căreia i s-a aplicat pedeapsa interd</w:t>
      </w:r>
      <w:r w:rsidR="00C23575" w:rsidRPr="00EB2114">
        <w:rPr>
          <w:rFonts w:ascii="Times New Roman" w:eastAsia="Times New Roman" w:hAnsi="Times New Roman" w:cs="Times New Roman"/>
          <w:sz w:val="28"/>
          <w:szCs w:val="28"/>
          <w:lang w:val="ro-RO" w:eastAsia="ru-RU"/>
        </w:rPr>
        <w:t>icţiei de a exercita profesia</w:t>
      </w:r>
      <w:r w:rsidRPr="00EB2114">
        <w:rPr>
          <w:rFonts w:ascii="Times New Roman" w:eastAsia="Times New Roman" w:hAnsi="Times New Roman" w:cs="Times New Roman"/>
          <w:sz w:val="28"/>
          <w:szCs w:val="28"/>
          <w:lang w:val="ro-RO" w:eastAsia="ru-RU"/>
        </w:rPr>
        <w:t xml:space="preserve"> de medic veterinar, pe o durată stabilită prin hotărâre judecătorească definitivă;</w:t>
      </w:r>
    </w:p>
    <w:p w:rsidR="004549AA" w:rsidRPr="00EB2114" w:rsidRDefault="004549AA"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persoană în privinţa căreia este instituită o măsură de ocrotire judiciară;</w:t>
      </w:r>
    </w:p>
    <w:p w:rsidR="00EE65F0" w:rsidRPr="00EB2114" w:rsidRDefault="00EE65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 persoana care nu deţine actele de studii prevăzute la art</w:t>
      </w:r>
      <w:r w:rsidR="00E52AB3" w:rsidRPr="00EB2114">
        <w:rPr>
          <w:rFonts w:ascii="Times New Roman" w:eastAsia="Times New Roman" w:hAnsi="Times New Roman" w:cs="Times New Roman"/>
          <w:sz w:val="28"/>
          <w:szCs w:val="28"/>
          <w:lang w:val="ro-RO" w:eastAsia="ru-RU"/>
        </w:rPr>
        <w:t>icolul</w:t>
      </w:r>
      <w:r w:rsidR="004549AA" w:rsidRPr="00EB2114">
        <w:rPr>
          <w:rFonts w:ascii="Times New Roman" w:eastAsia="Times New Roman" w:hAnsi="Times New Roman" w:cs="Times New Roman"/>
          <w:sz w:val="28"/>
          <w:szCs w:val="28"/>
          <w:lang w:val="ro-RO" w:eastAsia="ru-RU"/>
        </w:rPr>
        <w:t xml:space="preserve"> 4</w:t>
      </w:r>
      <w:r w:rsidR="00CB377A" w:rsidRPr="00EB2114">
        <w:rPr>
          <w:rFonts w:ascii="Times New Roman" w:eastAsia="Times New Roman" w:hAnsi="Times New Roman" w:cs="Times New Roman"/>
          <w:sz w:val="28"/>
          <w:szCs w:val="28"/>
          <w:lang w:val="ro-RO" w:eastAsia="ru-RU"/>
        </w:rPr>
        <w:t>,</w:t>
      </w:r>
      <w:r w:rsidRPr="00EB2114">
        <w:rPr>
          <w:rFonts w:ascii="Times New Roman" w:eastAsia="Times New Roman" w:hAnsi="Times New Roman" w:cs="Times New Roman"/>
          <w:sz w:val="28"/>
          <w:szCs w:val="28"/>
          <w:lang w:val="ro-RO" w:eastAsia="ru-RU"/>
        </w:rPr>
        <w:t xml:space="preserve"> lit</w:t>
      </w:r>
      <w:r w:rsidR="00E52AB3" w:rsidRPr="00EB2114">
        <w:rPr>
          <w:rFonts w:ascii="Times New Roman" w:eastAsia="Times New Roman" w:hAnsi="Times New Roman" w:cs="Times New Roman"/>
          <w:sz w:val="28"/>
          <w:szCs w:val="28"/>
          <w:lang w:val="ro-RO" w:eastAsia="ru-RU"/>
        </w:rPr>
        <w:t>era</w:t>
      </w:r>
      <w:r w:rsidRPr="00EB2114">
        <w:rPr>
          <w:rFonts w:ascii="Times New Roman" w:eastAsia="Times New Roman" w:hAnsi="Times New Roman" w:cs="Times New Roman"/>
          <w:sz w:val="28"/>
          <w:szCs w:val="28"/>
          <w:lang w:val="ro-RO" w:eastAsia="ru-RU"/>
        </w:rPr>
        <w:t xml:space="preserve"> b).</w:t>
      </w:r>
    </w:p>
    <w:p w:rsidR="002F74A0" w:rsidRPr="00EB2114" w:rsidRDefault="002F74A0" w:rsidP="00322DD8">
      <w:pPr>
        <w:spacing w:after="0" w:line="240" w:lineRule="auto"/>
        <w:jc w:val="both"/>
        <w:rPr>
          <w:rFonts w:ascii="Times New Roman" w:eastAsia="Times New Roman" w:hAnsi="Times New Roman" w:cs="Times New Roman"/>
          <w:b/>
          <w:bCs/>
          <w:sz w:val="28"/>
          <w:szCs w:val="28"/>
          <w:lang w:val="ro-RO" w:eastAsia="ru-RU"/>
        </w:rPr>
      </w:pPr>
    </w:p>
    <w:p w:rsidR="00424CF0" w:rsidRPr="00EB2114" w:rsidRDefault="00424CF0"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lastRenderedPageBreak/>
        <w:t>Articolul</w:t>
      </w:r>
      <w:r w:rsidR="002F4980" w:rsidRPr="00EB2114">
        <w:rPr>
          <w:rFonts w:ascii="Times New Roman" w:eastAsia="Times New Roman" w:hAnsi="Times New Roman" w:cs="Times New Roman"/>
          <w:b/>
          <w:bCs/>
          <w:sz w:val="28"/>
          <w:szCs w:val="28"/>
          <w:lang w:val="ro-RO" w:eastAsia="ru-RU"/>
        </w:rPr>
        <w:t xml:space="preserve"> 8</w:t>
      </w:r>
      <w:r w:rsidR="00FC0985" w:rsidRPr="00EB2114">
        <w:rPr>
          <w:rFonts w:ascii="Times New Roman" w:eastAsia="Times New Roman" w:hAnsi="Times New Roman" w:cs="Times New Roman"/>
          <w:b/>
          <w:bCs/>
          <w:sz w:val="28"/>
          <w:szCs w:val="28"/>
          <w:lang w:val="ro-RO" w:eastAsia="ru-RU"/>
        </w:rPr>
        <w:t>.</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Continuitatea studiilor medical</w:t>
      </w:r>
      <w:r w:rsidR="00962747" w:rsidRPr="00EB2114">
        <w:rPr>
          <w:rFonts w:ascii="Times New Roman" w:eastAsia="Times New Roman" w:hAnsi="Times New Roman" w:cs="Times New Roman"/>
          <w:sz w:val="28"/>
          <w:szCs w:val="28"/>
          <w:lang w:val="ro-RO" w:eastAsia="ru-RU"/>
        </w:rPr>
        <w:t>e</w:t>
      </w:r>
      <w:r w:rsidRPr="00EB2114">
        <w:rPr>
          <w:rFonts w:ascii="Times New Roman" w:eastAsia="Times New Roman" w:hAnsi="Times New Roman" w:cs="Times New Roman"/>
          <w:sz w:val="28"/>
          <w:szCs w:val="28"/>
          <w:lang w:val="ro-RO" w:eastAsia="ru-RU"/>
        </w:rPr>
        <w:t xml:space="preserve"> veterinare</w:t>
      </w:r>
    </w:p>
    <w:p w:rsidR="00424CF0" w:rsidRPr="00EB2114" w:rsidRDefault="00424C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În cadrul exercitării profesi</w:t>
      </w:r>
      <w:r w:rsidR="00D0427A" w:rsidRPr="00EB2114">
        <w:rPr>
          <w:rFonts w:ascii="Times New Roman" w:eastAsia="Times New Roman" w:hAnsi="Times New Roman" w:cs="Times New Roman"/>
          <w:sz w:val="28"/>
          <w:szCs w:val="28"/>
          <w:lang w:val="ro-RO" w:eastAsia="ru-RU"/>
        </w:rPr>
        <w:t>e</w:t>
      </w:r>
      <w:r w:rsidRPr="00EB2114">
        <w:rPr>
          <w:rFonts w:ascii="Times New Roman" w:eastAsia="Times New Roman" w:hAnsi="Times New Roman" w:cs="Times New Roman"/>
          <w:sz w:val="28"/>
          <w:szCs w:val="28"/>
          <w:lang w:val="ro-RO" w:eastAsia="ru-RU"/>
        </w:rPr>
        <w:t>i de medic</w:t>
      </w:r>
      <w:r w:rsidR="00D0427A" w:rsidRPr="00EB2114">
        <w:rPr>
          <w:rFonts w:ascii="Times New Roman" w:eastAsia="Times New Roman" w:hAnsi="Times New Roman" w:cs="Times New Roman"/>
          <w:sz w:val="28"/>
          <w:szCs w:val="28"/>
          <w:lang w:val="ro-RO" w:eastAsia="ru-RU"/>
        </w:rPr>
        <w:t xml:space="preserve"> veterinar</w:t>
      </w:r>
      <w:r w:rsidRPr="00EB2114">
        <w:rPr>
          <w:rFonts w:ascii="Times New Roman" w:eastAsia="Times New Roman" w:hAnsi="Times New Roman" w:cs="Times New Roman"/>
          <w:sz w:val="28"/>
          <w:szCs w:val="28"/>
          <w:lang w:val="ro-RO" w:eastAsia="ru-RU"/>
        </w:rPr>
        <w:t>, continuitatea studiilor medical</w:t>
      </w:r>
      <w:r w:rsidR="00962747" w:rsidRPr="00EB2114">
        <w:rPr>
          <w:rFonts w:ascii="Times New Roman" w:eastAsia="Times New Roman" w:hAnsi="Times New Roman" w:cs="Times New Roman"/>
          <w:sz w:val="28"/>
          <w:szCs w:val="28"/>
          <w:lang w:val="ro-RO" w:eastAsia="ru-RU"/>
        </w:rPr>
        <w:t>e</w:t>
      </w:r>
      <w:r w:rsidRPr="00EB2114">
        <w:rPr>
          <w:rFonts w:ascii="Times New Roman" w:eastAsia="Times New Roman" w:hAnsi="Times New Roman" w:cs="Times New Roman"/>
          <w:sz w:val="28"/>
          <w:szCs w:val="28"/>
          <w:lang w:val="ro-RO" w:eastAsia="ru-RU"/>
        </w:rPr>
        <w:t xml:space="preserve"> veterinare se realizează prin:</w:t>
      </w:r>
    </w:p>
    <w:p w:rsidR="00424CF0" w:rsidRPr="00EB2114" w:rsidRDefault="00424C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pregătire</w:t>
      </w:r>
      <w:r w:rsidR="00332C2E" w:rsidRPr="00EB2114">
        <w:rPr>
          <w:rFonts w:ascii="Times New Roman" w:eastAsia="Times New Roman" w:hAnsi="Times New Roman" w:cs="Times New Roman"/>
          <w:sz w:val="28"/>
          <w:szCs w:val="28"/>
          <w:lang w:val="ro-RO" w:eastAsia="ru-RU"/>
        </w:rPr>
        <w:t>a</w:t>
      </w:r>
      <w:r w:rsidRPr="00EB2114">
        <w:rPr>
          <w:rFonts w:ascii="Times New Roman" w:eastAsia="Times New Roman" w:hAnsi="Times New Roman" w:cs="Times New Roman"/>
          <w:sz w:val="28"/>
          <w:szCs w:val="28"/>
          <w:lang w:val="ro-RO" w:eastAsia="ru-RU"/>
        </w:rPr>
        <w:t xml:space="preserve"> profesională continu</w:t>
      </w:r>
      <w:r w:rsidR="00C23575" w:rsidRPr="00EB2114">
        <w:rPr>
          <w:rFonts w:ascii="Times New Roman" w:eastAsia="Times New Roman" w:hAnsi="Times New Roman" w:cs="Times New Roman"/>
          <w:sz w:val="28"/>
          <w:szCs w:val="28"/>
          <w:lang w:val="ro-RO" w:eastAsia="ru-RU"/>
        </w:rPr>
        <w:t>ă, conform programului elaborat</w:t>
      </w:r>
      <w:r w:rsidRPr="00EB2114">
        <w:rPr>
          <w:rFonts w:ascii="Times New Roman" w:eastAsia="Times New Roman" w:hAnsi="Times New Roman" w:cs="Times New Roman"/>
          <w:sz w:val="28"/>
          <w:szCs w:val="28"/>
          <w:lang w:val="ro-RO" w:eastAsia="ru-RU"/>
        </w:rPr>
        <w:t xml:space="preserve"> şi aprobat de Colegiu;</w:t>
      </w:r>
    </w:p>
    <w:p w:rsidR="00424CF0" w:rsidRPr="00EB2114" w:rsidRDefault="00424C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perfecţionare</w:t>
      </w:r>
      <w:r w:rsidR="00332C2E" w:rsidRPr="00EB2114">
        <w:rPr>
          <w:rFonts w:ascii="Times New Roman" w:eastAsia="Times New Roman" w:hAnsi="Times New Roman" w:cs="Times New Roman"/>
          <w:sz w:val="28"/>
          <w:szCs w:val="28"/>
          <w:lang w:val="ro-RO" w:eastAsia="ru-RU"/>
        </w:rPr>
        <w:t>a</w:t>
      </w:r>
      <w:r w:rsidRPr="00EB2114">
        <w:rPr>
          <w:rFonts w:ascii="Times New Roman" w:eastAsia="Times New Roman" w:hAnsi="Times New Roman" w:cs="Times New Roman"/>
          <w:sz w:val="28"/>
          <w:szCs w:val="28"/>
          <w:lang w:val="ro-RO" w:eastAsia="ru-RU"/>
        </w:rPr>
        <w:t xml:space="preserve"> sistematică a cunoştinţelor şi deprinderilor practice ale medicilor la cursuri de reciclare şi la alte forme de </w:t>
      </w:r>
      <w:proofErr w:type="spellStart"/>
      <w:r w:rsidRPr="00EB2114">
        <w:rPr>
          <w:rFonts w:ascii="Times New Roman" w:eastAsia="Times New Roman" w:hAnsi="Times New Roman" w:cs="Times New Roman"/>
          <w:sz w:val="28"/>
          <w:szCs w:val="28"/>
          <w:lang w:val="ro-RO" w:eastAsia="ru-RU"/>
        </w:rPr>
        <w:t>stagiere</w:t>
      </w:r>
      <w:proofErr w:type="spellEnd"/>
      <w:r w:rsidRPr="00EB2114">
        <w:rPr>
          <w:rFonts w:ascii="Times New Roman" w:eastAsia="Times New Roman" w:hAnsi="Times New Roman" w:cs="Times New Roman"/>
          <w:sz w:val="28"/>
          <w:szCs w:val="28"/>
          <w:lang w:val="ro-RO" w:eastAsia="ru-RU"/>
        </w:rPr>
        <w:t>;</w:t>
      </w:r>
    </w:p>
    <w:p w:rsidR="00424CF0" w:rsidRPr="00EB2114" w:rsidRDefault="00424C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atestare</w:t>
      </w:r>
      <w:r w:rsidR="00332C2E" w:rsidRPr="00EB2114">
        <w:rPr>
          <w:rFonts w:ascii="Times New Roman" w:eastAsia="Times New Roman" w:hAnsi="Times New Roman" w:cs="Times New Roman"/>
          <w:sz w:val="28"/>
          <w:szCs w:val="28"/>
          <w:lang w:val="ro-RO" w:eastAsia="ru-RU"/>
        </w:rPr>
        <w:t>a</w:t>
      </w:r>
      <w:r w:rsidRPr="00EB2114">
        <w:rPr>
          <w:rFonts w:ascii="Times New Roman" w:eastAsia="Times New Roman" w:hAnsi="Times New Roman" w:cs="Times New Roman"/>
          <w:sz w:val="28"/>
          <w:szCs w:val="28"/>
          <w:lang w:val="ro-RO" w:eastAsia="ru-RU"/>
        </w:rPr>
        <w:t xml:space="preserve"> cunoştinţelor teoretice şi </w:t>
      </w:r>
      <w:r w:rsidR="00332C2E" w:rsidRPr="00EB2114">
        <w:rPr>
          <w:rFonts w:ascii="Times New Roman" w:eastAsia="Times New Roman" w:hAnsi="Times New Roman" w:cs="Times New Roman"/>
          <w:sz w:val="28"/>
          <w:szCs w:val="28"/>
          <w:lang w:val="ro-RO" w:eastAsia="ru-RU"/>
        </w:rPr>
        <w:t xml:space="preserve">a </w:t>
      </w:r>
      <w:r w:rsidRPr="00EB2114">
        <w:rPr>
          <w:rFonts w:ascii="Times New Roman" w:eastAsia="Times New Roman" w:hAnsi="Times New Roman" w:cs="Times New Roman"/>
          <w:sz w:val="28"/>
          <w:szCs w:val="28"/>
          <w:lang w:val="ro-RO" w:eastAsia="ru-RU"/>
        </w:rPr>
        <w:t>deprinderilor practice ale medicilor, cu aprecierea gradului de calificare, în modul stabilit de Colegiu;</w:t>
      </w:r>
    </w:p>
    <w:p w:rsidR="00424CF0" w:rsidRPr="00EB2114" w:rsidRDefault="00424C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 stimularea activităţii veterinare de înaltă calificare;</w:t>
      </w:r>
    </w:p>
    <w:p w:rsidR="00424CF0" w:rsidRPr="00EB2114" w:rsidRDefault="00424CF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e) susţinere</w:t>
      </w:r>
      <w:r w:rsidR="00332C2E" w:rsidRPr="00EB2114">
        <w:rPr>
          <w:rFonts w:ascii="Times New Roman" w:eastAsia="Times New Roman" w:hAnsi="Times New Roman" w:cs="Times New Roman"/>
          <w:sz w:val="28"/>
          <w:szCs w:val="28"/>
          <w:lang w:val="ro-RO" w:eastAsia="ru-RU"/>
        </w:rPr>
        <w:t>a</w:t>
      </w:r>
      <w:r w:rsidRPr="00EB2114">
        <w:rPr>
          <w:rFonts w:ascii="Times New Roman" w:eastAsia="Times New Roman" w:hAnsi="Times New Roman" w:cs="Times New Roman"/>
          <w:sz w:val="28"/>
          <w:szCs w:val="28"/>
          <w:lang w:val="ro-RO" w:eastAsia="ru-RU"/>
        </w:rPr>
        <w:t xml:space="preserve"> din partea statului a medicilor veterinari  în dorinţa de perfecţionare a cunoştinţelor profesionale.</w:t>
      </w:r>
    </w:p>
    <w:p w:rsidR="002F74A0" w:rsidRPr="00EB2114" w:rsidRDefault="002F74A0" w:rsidP="00322DD8">
      <w:pPr>
        <w:spacing w:after="0" w:line="240" w:lineRule="auto"/>
        <w:jc w:val="both"/>
        <w:rPr>
          <w:rFonts w:ascii="Times New Roman" w:eastAsia="Times New Roman" w:hAnsi="Times New Roman" w:cs="Times New Roman"/>
          <w:b/>
          <w:bCs/>
          <w:sz w:val="28"/>
          <w:szCs w:val="28"/>
          <w:lang w:val="ro-RO" w:eastAsia="ru-RU"/>
        </w:rPr>
      </w:pPr>
    </w:p>
    <w:p w:rsidR="00424CF0" w:rsidRPr="00EB2114" w:rsidRDefault="00424CF0"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2F4980" w:rsidRPr="00EB2114">
        <w:rPr>
          <w:rFonts w:ascii="Times New Roman" w:eastAsia="Times New Roman" w:hAnsi="Times New Roman" w:cs="Times New Roman"/>
          <w:b/>
          <w:bCs/>
          <w:sz w:val="28"/>
          <w:szCs w:val="28"/>
          <w:lang w:val="ro-RO" w:eastAsia="ru-RU"/>
        </w:rPr>
        <w:t xml:space="preserve"> 9</w:t>
      </w:r>
      <w:r w:rsidR="00FC0985" w:rsidRPr="00EB2114">
        <w:rPr>
          <w:rFonts w:ascii="Times New Roman" w:eastAsia="Times New Roman" w:hAnsi="Times New Roman" w:cs="Times New Roman"/>
          <w:b/>
          <w:bCs/>
          <w:sz w:val="28"/>
          <w:szCs w:val="28"/>
          <w:lang w:val="ro-RO" w:eastAsia="ru-RU"/>
        </w:rPr>
        <w:t>.</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Formele</w:t>
      </w:r>
      <w:r w:rsidR="00C23575" w:rsidRPr="00EB2114">
        <w:rPr>
          <w:rFonts w:ascii="Times New Roman" w:eastAsia="Times New Roman" w:hAnsi="Times New Roman" w:cs="Times New Roman"/>
          <w:sz w:val="28"/>
          <w:szCs w:val="28"/>
          <w:lang w:val="ro-RO" w:eastAsia="ru-RU"/>
        </w:rPr>
        <w:t xml:space="preserve"> de  exercitare a</w:t>
      </w:r>
      <w:r w:rsidRPr="00EB2114">
        <w:rPr>
          <w:rFonts w:ascii="Times New Roman" w:eastAsia="Times New Roman" w:hAnsi="Times New Roman" w:cs="Times New Roman"/>
          <w:sz w:val="28"/>
          <w:szCs w:val="28"/>
          <w:lang w:val="ro-RO" w:eastAsia="ru-RU"/>
        </w:rPr>
        <w:t xml:space="preserve"> p</w:t>
      </w:r>
      <w:r w:rsidR="00C23575" w:rsidRPr="00EB2114">
        <w:rPr>
          <w:rFonts w:ascii="Times New Roman" w:eastAsia="Times New Roman" w:hAnsi="Times New Roman" w:cs="Times New Roman"/>
          <w:sz w:val="28"/>
          <w:szCs w:val="28"/>
          <w:lang w:val="ro-RO" w:eastAsia="ru-RU"/>
        </w:rPr>
        <w:t>rofesiei</w:t>
      </w:r>
      <w:r w:rsidRPr="00EB2114">
        <w:rPr>
          <w:rFonts w:ascii="Times New Roman" w:eastAsia="Times New Roman" w:hAnsi="Times New Roman" w:cs="Times New Roman"/>
          <w:sz w:val="28"/>
          <w:szCs w:val="28"/>
          <w:lang w:val="ro-RO" w:eastAsia="ru-RU"/>
        </w:rPr>
        <w:t xml:space="preserve"> de medic</w:t>
      </w:r>
      <w:r w:rsidR="00D0427A" w:rsidRPr="00EB2114">
        <w:rPr>
          <w:rFonts w:ascii="Times New Roman" w:eastAsia="Times New Roman" w:hAnsi="Times New Roman" w:cs="Times New Roman"/>
          <w:sz w:val="28"/>
          <w:szCs w:val="28"/>
          <w:lang w:val="ro-RO" w:eastAsia="ru-RU"/>
        </w:rPr>
        <w:t xml:space="preserve"> veterinar</w:t>
      </w:r>
    </w:p>
    <w:p w:rsidR="003E3F5F" w:rsidRPr="00EB2114" w:rsidRDefault="00C23575"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Profesia</w:t>
      </w:r>
      <w:r w:rsidR="00424CF0" w:rsidRPr="00EB2114">
        <w:rPr>
          <w:rFonts w:ascii="Times New Roman" w:eastAsia="Times New Roman" w:hAnsi="Times New Roman" w:cs="Times New Roman"/>
          <w:sz w:val="28"/>
          <w:szCs w:val="28"/>
          <w:lang w:val="ro-RO" w:eastAsia="ru-RU"/>
        </w:rPr>
        <w:t xml:space="preserve"> de medic</w:t>
      </w:r>
      <w:r w:rsidR="00D0427A" w:rsidRPr="00EB2114">
        <w:rPr>
          <w:rFonts w:ascii="Times New Roman" w:eastAsia="Times New Roman" w:hAnsi="Times New Roman" w:cs="Times New Roman"/>
          <w:sz w:val="28"/>
          <w:szCs w:val="28"/>
          <w:lang w:val="ro-RO" w:eastAsia="ru-RU"/>
        </w:rPr>
        <w:t xml:space="preserve"> veterinar</w:t>
      </w:r>
      <w:r w:rsidR="00424CF0" w:rsidRPr="00EB2114">
        <w:rPr>
          <w:rFonts w:ascii="Times New Roman" w:eastAsia="Times New Roman" w:hAnsi="Times New Roman" w:cs="Times New Roman"/>
          <w:sz w:val="28"/>
          <w:szCs w:val="28"/>
          <w:lang w:val="ro-RO" w:eastAsia="ru-RU"/>
        </w:rPr>
        <w:t xml:space="preserve"> poate fi exercitată</w:t>
      </w:r>
      <w:r w:rsidR="003E3F5F" w:rsidRPr="00EB2114">
        <w:rPr>
          <w:rFonts w:ascii="Times New Roman" w:eastAsia="Times New Roman" w:hAnsi="Times New Roman" w:cs="Times New Roman"/>
          <w:sz w:val="28"/>
          <w:szCs w:val="28"/>
          <w:lang w:val="ro-RO" w:eastAsia="ru-RU"/>
        </w:rPr>
        <w:t>:</w:t>
      </w:r>
    </w:p>
    <w:p w:rsidR="00424CF0" w:rsidRPr="00EB2114" w:rsidRDefault="005A3E1E" w:rsidP="00322DD8">
      <w:pPr>
        <w:pStyle w:val="a3"/>
        <w:spacing w:after="0" w:line="240" w:lineRule="auto"/>
        <w:ind w:left="1440" w:hanging="731"/>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w:t>
      </w:r>
      <w:r w:rsidR="00997AE1" w:rsidRPr="00EB2114">
        <w:rPr>
          <w:rFonts w:ascii="Times New Roman" w:eastAsia="Times New Roman" w:hAnsi="Times New Roman" w:cs="Times New Roman"/>
          <w:sz w:val="28"/>
          <w:szCs w:val="28"/>
          <w:lang w:val="ro-RO" w:eastAsia="ru-RU"/>
        </w:rPr>
        <w:t xml:space="preserve">) </w:t>
      </w:r>
      <w:r w:rsidR="00424CF0" w:rsidRPr="00EB2114">
        <w:rPr>
          <w:rFonts w:ascii="Times New Roman" w:eastAsia="Times New Roman" w:hAnsi="Times New Roman" w:cs="Times New Roman"/>
          <w:sz w:val="28"/>
          <w:szCs w:val="28"/>
          <w:lang w:val="ro-RO" w:eastAsia="ru-RU"/>
        </w:rPr>
        <w:t xml:space="preserve">în cadrul unei </w:t>
      </w:r>
      <w:r w:rsidR="002F4980" w:rsidRPr="00EB2114">
        <w:rPr>
          <w:rFonts w:ascii="Times New Roman" w:eastAsia="Times New Roman" w:hAnsi="Times New Roman" w:cs="Times New Roman"/>
          <w:sz w:val="28"/>
          <w:szCs w:val="28"/>
          <w:lang w:val="ro-RO" w:eastAsia="ru-RU"/>
        </w:rPr>
        <w:t>entități publice</w:t>
      </w:r>
      <w:r w:rsidR="003E3F5F" w:rsidRPr="00EB2114">
        <w:rPr>
          <w:rFonts w:ascii="Times New Roman" w:eastAsia="Times New Roman" w:hAnsi="Times New Roman" w:cs="Times New Roman"/>
          <w:sz w:val="28"/>
          <w:szCs w:val="28"/>
          <w:lang w:val="ro-RO" w:eastAsia="ru-RU"/>
        </w:rPr>
        <w:t>;</w:t>
      </w:r>
    </w:p>
    <w:p w:rsidR="00757E12" w:rsidRPr="00EB2114" w:rsidRDefault="005A3E1E" w:rsidP="00322DD8">
      <w:pPr>
        <w:pStyle w:val="a3"/>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b) </w:t>
      </w:r>
      <w:r w:rsidR="00267D2C" w:rsidRPr="00EB2114">
        <w:rPr>
          <w:rFonts w:ascii="Times New Roman" w:eastAsia="Times New Roman" w:hAnsi="Times New Roman" w:cs="Times New Roman"/>
          <w:sz w:val="28"/>
          <w:szCs w:val="28"/>
          <w:lang w:val="ro-RO" w:eastAsia="ru-RU"/>
        </w:rPr>
        <w:t>în sectorul privat;</w:t>
      </w:r>
    </w:p>
    <w:p w:rsidR="003E3F5F" w:rsidRPr="00EB2114" w:rsidRDefault="00757E12"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w:t>
      </w:r>
      <w:r w:rsidR="00A4675B" w:rsidRPr="00EB2114">
        <w:rPr>
          <w:rFonts w:ascii="Times New Roman" w:eastAsia="Times New Roman" w:hAnsi="Times New Roman" w:cs="Times New Roman"/>
          <w:spacing w:val="-6"/>
          <w:sz w:val="28"/>
          <w:szCs w:val="28"/>
          <w:lang w:val="ro-RO" w:eastAsia="ru-RU"/>
        </w:rPr>
        <w:t xml:space="preserve">) în cadrul instituțiilor de învățământ profesional tehnic </w:t>
      </w:r>
      <w:proofErr w:type="spellStart"/>
      <w:r w:rsidR="00A4675B" w:rsidRPr="00EB2114">
        <w:rPr>
          <w:rFonts w:ascii="Times New Roman" w:eastAsia="Times New Roman" w:hAnsi="Times New Roman" w:cs="Times New Roman"/>
          <w:spacing w:val="-6"/>
          <w:sz w:val="28"/>
          <w:szCs w:val="28"/>
          <w:lang w:val="ro-RO" w:eastAsia="ru-RU"/>
        </w:rPr>
        <w:t>postsecu</w:t>
      </w:r>
      <w:r w:rsidR="00BF61E9" w:rsidRPr="00EB2114">
        <w:rPr>
          <w:rFonts w:ascii="Times New Roman" w:eastAsia="Times New Roman" w:hAnsi="Times New Roman" w:cs="Times New Roman"/>
          <w:spacing w:val="-6"/>
          <w:sz w:val="28"/>
          <w:szCs w:val="28"/>
          <w:lang w:val="ro-RO" w:eastAsia="ru-RU"/>
        </w:rPr>
        <w:t>ndar</w:t>
      </w:r>
      <w:proofErr w:type="spellEnd"/>
      <w:r w:rsidR="00BF61E9" w:rsidRPr="00EB2114">
        <w:rPr>
          <w:rFonts w:ascii="Times New Roman" w:eastAsia="Times New Roman" w:hAnsi="Times New Roman" w:cs="Times New Roman"/>
          <w:spacing w:val="-6"/>
          <w:sz w:val="28"/>
          <w:szCs w:val="28"/>
          <w:lang w:val="ro-RO" w:eastAsia="ru-RU"/>
        </w:rPr>
        <w:t xml:space="preserve">, </w:t>
      </w:r>
      <w:proofErr w:type="spellStart"/>
      <w:r w:rsidR="00BF61E9" w:rsidRPr="00EB2114">
        <w:rPr>
          <w:rFonts w:ascii="Times New Roman" w:eastAsia="Times New Roman" w:hAnsi="Times New Roman" w:cs="Times New Roman"/>
          <w:spacing w:val="-6"/>
          <w:sz w:val="28"/>
          <w:szCs w:val="28"/>
          <w:lang w:val="ro-RO" w:eastAsia="ru-RU"/>
        </w:rPr>
        <w:t>postsecundar</w:t>
      </w:r>
      <w:proofErr w:type="spellEnd"/>
      <w:r w:rsidR="00BF61E9" w:rsidRPr="00EB2114">
        <w:rPr>
          <w:rFonts w:ascii="Times New Roman" w:eastAsia="Times New Roman" w:hAnsi="Times New Roman" w:cs="Times New Roman"/>
          <w:spacing w:val="-6"/>
          <w:sz w:val="28"/>
          <w:szCs w:val="28"/>
          <w:lang w:val="ro-RO" w:eastAsia="ru-RU"/>
        </w:rPr>
        <w:t xml:space="preserve"> </w:t>
      </w:r>
      <w:proofErr w:type="spellStart"/>
      <w:r w:rsidR="00BF61E9" w:rsidRPr="00EB2114">
        <w:rPr>
          <w:rFonts w:ascii="Times New Roman" w:eastAsia="Times New Roman" w:hAnsi="Times New Roman" w:cs="Times New Roman"/>
          <w:spacing w:val="-6"/>
          <w:sz w:val="28"/>
          <w:szCs w:val="28"/>
          <w:lang w:val="ro-RO" w:eastAsia="ru-RU"/>
        </w:rPr>
        <w:t>nonterțial</w:t>
      </w:r>
      <w:proofErr w:type="spellEnd"/>
      <w:r w:rsidR="00BF61E9" w:rsidRPr="00EB2114">
        <w:rPr>
          <w:rFonts w:ascii="Times New Roman" w:eastAsia="Times New Roman" w:hAnsi="Times New Roman" w:cs="Times New Roman"/>
          <w:spacing w:val="-6"/>
          <w:sz w:val="28"/>
          <w:szCs w:val="28"/>
          <w:lang w:val="ro-RO" w:eastAsia="ru-RU"/>
        </w:rPr>
        <w:t>,</w:t>
      </w:r>
      <w:r w:rsidR="00A4675B" w:rsidRPr="00EB2114">
        <w:rPr>
          <w:rFonts w:ascii="Times New Roman" w:eastAsia="Times New Roman" w:hAnsi="Times New Roman" w:cs="Times New Roman"/>
          <w:spacing w:val="-6"/>
          <w:sz w:val="28"/>
          <w:szCs w:val="28"/>
          <w:lang w:val="ro-RO" w:eastAsia="ru-RU"/>
        </w:rPr>
        <w:t xml:space="preserve"> sup</w:t>
      </w:r>
      <w:r w:rsidR="007A1DCE" w:rsidRPr="00EB2114">
        <w:rPr>
          <w:rFonts w:ascii="Times New Roman" w:eastAsia="Times New Roman" w:hAnsi="Times New Roman" w:cs="Times New Roman"/>
          <w:spacing w:val="-6"/>
          <w:sz w:val="28"/>
          <w:szCs w:val="28"/>
          <w:lang w:val="ro-RO" w:eastAsia="ru-RU"/>
        </w:rPr>
        <w:t>erior, academic și de cercetare;</w:t>
      </w:r>
    </w:p>
    <w:p w:rsidR="003E3F5F" w:rsidRPr="00EB2114" w:rsidRDefault="00997AE1" w:rsidP="00322DD8">
      <w:pPr>
        <w:pStyle w:val="a3"/>
        <w:spacing w:after="0" w:line="240" w:lineRule="auto"/>
        <w:ind w:left="1440" w:hanging="731"/>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pacing w:val="-6"/>
          <w:sz w:val="28"/>
          <w:szCs w:val="28"/>
          <w:lang w:val="ro-RO" w:eastAsia="ru-RU"/>
        </w:rPr>
        <w:t xml:space="preserve">d) </w:t>
      </w:r>
      <w:r w:rsidR="003E3F5F" w:rsidRPr="00EB2114">
        <w:rPr>
          <w:rFonts w:ascii="Times New Roman" w:eastAsia="Times New Roman" w:hAnsi="Times New Roman" w:cs="Times New Roman"/>
          <w:spacing w:val="-6"/>
          <w:sz w:val="28"/>
          <w:szCs w:val="28"/>
          <w:lang w:val="ro-RO" w:eastAsia="ru-RU"/>
        </w:rPr>
        <w:t>fundaţiile de profil, alte instituţii publice şi private.</w:t>
      </w:r>
    </w:p>
    <w:p w:rsidR="00D52C44" w:rsidRPr="00EB2114" w:rsidRDefault="00D52C44" w:rsidP="00322DD8">
      <w:pPr>
        <w:spacing w:after="0" w:line="240" w:lineRule="auto"/>
        <w:jc w:val="both"/>
        <w:rPr>
          <w:rFonts w:ascii="Times New Roman" w:eastAsia="Times New Roman" w:hAnsi="Times New Roman" w:cs="Times New Roman"/>
          <w:b/>
          <w:bCs/>
          <w:sz w:val="28"/>
          <w:szCs w:val="28"/>
          <w:lang w:val="ro-RO" w:eastAsia="ru-RU"/>
        </w:rPr>
      </w:pPr>
    </w:p>
    <w:p w:rsidR="002F4980" w:rsidRPr="00EB2114" w:rsidRDefault="002F4980" w:rsidP="00322DD8">
      <w:pPr>
        <w:spacing w:after="0" w:line="240" w:lineRule="auto"/>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10. </w:t>
      </w:r>
      <w:r w:rsidRPr="00EB2114">
        <w:rPr>
          <w:rFonts w:ascii="Times New Roman" w:eastAsia="Times New Roman" w:hAnsi="Times New Roman" w:cs="Times New Roman"/>
          <w:bCs/>
          <w:sz w:val="28"/>
          <w:szCs w:val="28"/>
          <w:lang w:val="ro-RO" w:eastAsia="ru-RU"/>
        </w:rPr>
        <w:t>Atestarea și gradele de calificare a medicilor veterinari.</w:t>
      </w:r>
    </w:p>
    <w:p w:rsidR="002F4980" w:rsidRPr="00EB2114" w:rsidRDefault="002F498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(1) Pentru menţinerea calificării şi ridicarea nivelului de pregătire şi de responsabilitate profesională, medicii veterinari sunt supuşi atestării cu o periodicitate de 5 ani, în vederea obținerii gradelor de calificare.</w:t>
      </w:r>
    </w:p>
    <w:p w:rsidR="002F4980" w:rsidRPr="00EB2114" w:rsidRDefault="002F498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(2) Gradele de calificare sunt:</w:t>
      </w:r>
    </w:p>
    <w:p w:rsidR="002F4980" w:rsidRPr="00EB2114" w:rsidRDefault="002F498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a) medic veterinar de categoria superioară;</w:t>
      </w:r>
    </w:p>
    <w:p w:rsidR="002F4980" w:rsidRPr="00EB2114" w:rsidRDefault="002F4980" w:rsidP="00322DD8">
      <w:pPr>
        <w:spacing w:after="0" w:line="240" w:lineRule="auto"/>
        <w:ind w:left="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b) medic veterinar de categoria I;</w:t>
      </w:r>
    </w:p>
    <w:p w:rsidR="002F4980" w:rsidRPr="00EB2114" w:rsidRDefault="002F4980" w:rsidP="00322DD8">
      <w:pPr>
        <w:spacing w:after="0" w:line="240" w:lineRule="auto"/>
        <w:ind w:left="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c) medic veterinar de categoria II;</w:t>
      </w:r>
    </w:p>
    <w:p w:rsidR="002F4980" w:rsidRPr="00EB2114" w:rsidRDefault="002F4980" w:rsidP="00322DD8">
      <w:pPr>
        <w:spacing w:after="0" w:line="240" w:lineRule="auto"/>
        <w:ind w:left="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d) medic veterinar de categoria III;</w:t>
      </w:r>
    </w:p>
    <w:p w:rsidR="002F4980" w:rsidRPr="00EB2114" w:rsidRDefault="002F498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(3) Regulamentul atestării și obținerii gradelor de calificare se elaborează de Colegiu;</w:t>
      </w:r>
    </w:p>
    <w:p w:rsidR="00141362" w:rsidRPr="00EB2114" w:rsidRDefault="00141362" w:rsidP="00322DD8">
      <w:pPr>
        <w:spacing w:after="0" w:line="240" w:lineRule="auto"/>
        <w:ind w:firstLine="709"/>
        <w:jc w:val="both"/>
        <w:rPr>
          <w:rFonts w:ascii="Times New Roman" w:eastAsia="Times New Roman" w:hAnsi="Times New Roman" w:cs="Times New Roman"/>
          <w:bCs/>
          <w:sz w:val="28"/>
          <w:szCs w:val="28"/>
          <w:lang w:val="ro-RO" w:eastAsia="ru-RU"/>
        </w:rPr>
      </w:pPr>
    </w:p>
    <w:p w:rsidR="007F132D" w:rsidRPr="00EB2114" w:rsidRDefault="007F132D" w:rsidP="00322DD8">
      <w:pPr>
        <w:spacing w:after="0" w:line="240" w:lineRule="auto"/>
        <w:jc w:val="both"/>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bCs/>
          <w:sz w:val="28"/>
          <w:szCs w:val="28"/>
          <w:lang w:val="ro-RO" w:eastAsia="ru-RU"/>
        </w:rPr>
        <w:t>Articolul</w:t>
      </w:r>
      <w:r w:rsidR="002F4980" w:rsidRPr="00EB2114">
        <w:rPr>
          <w:rFonts w:ascii="Times New Roman" w:eastAsia="Times New Roman" w:hAnsi="Times New Roman" w:cs="Times New Roman"/>
          <w:b/>
          <w:bCs/>
          <w:sz w:val="28"/>
          <w:szCs w:val="28"/>
          <w:lang w:val="ro-RO" w:eastAsia="ru-RU"/>
        </w:rPr>
        <w:t xml:space="preserve"> 11</w:t>
      </w:r>
      <w:r w:rsidR="00FC0985" w:rsidRPr="00EB2114">
        <w:rPr>
          <w:rFonts w:ascii="Times New Roman" w:eastAsia="Times New Roman" w:hAnsi="Times New Roman" w:cs="Times New Roman"/>
          <w:b/>
          <w:bCs/>
          <w:sz w:val="28"/>
          <w:szCs w:val="28"/>
          <w:lang w:val="ro-RO" w:eastAsia="ru-RU"/>
        </w:rPr>
        <w:t>.</w:t>
      </w:r>
      <w:r w:rsidR="00DC503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Secretul profesional</w:t>
      </w:r>
      <w:r w:rsidRPr="00EB2114">
        <w:rPr>
          <w:rFonts w:ascii="Times New Roman" w:eastAsia="Times New Roman" w:hAnsi="Times New Roman" w:cs="Times New Roman"/>
          <w:b/>
          <w:sz w:val="28"/>
          <w:szCs w:val="28"/>
          <w:lang w:val="ro-RO" w:eastAsia="ru-RU"/>
        </w:rPr>
        <w:t xml:space="preserve"> </w:t>
      </w:r>
    </w:p>
    <w:p w:rsidR="007F132D" w:rsidRPr="00EB2114" w:rsidRDefault="007F132D" w:rsidP="00322DD8">
      <w:pPr>
        <w:spacing w:after="0" w:line="240" w:lineRule="auto"/>
        <w:ind w:firstLine="709"/>
        <w:jc w:val="both"/>
        <w:rPr>
          <w:rFonts w:ascii="Times New Roman" w:eastAsia="Times New Roman" w:hAnsi="Times New Roman" w:cs="Times New Roman"/>
          <w:sz w:val="28"/>
          <w:szCs w:val="28"/>
          <w:lang w:val="ro-RO" w:eastAsia="ro-RO"/>
        </w:rPr>
      </w:pPr>
      <w:r w:rsidRPr="00EB2114">
        <w:rPr>
          <w:rFonts w:ascii="Times New Roman" w:eastAsia="Times New Roman" w:hAnsi="Times New Roman" w:cs="Times New Roman"/>
          <w:sz w:val="28"/>
          <w:szCs w:val="28"/>
          <w:lang w:val="ro-RO" w:eastAsia="ru-RU"/>
        </w:rPr>
        <w:t xml:space="preserve">(1) </w:t>
      </w:r>
      <w:r w:rsidRPr="00EB2114">
        <w:rPr>
          <w:rFonts w:ascii="Times New Roman" w:eastAsia="Times New Roman" w:hAnsi="Times New Roman" w:cs="Times New Roman"/>
          <w:sz w:val="28"/>
          <w:szCs w:val="28"/>
          <w:lang w:val="ro-RO" w:eastAsia="ro-RO"/>
        </w:rPr>
        <w:t xml:space="preserve">Medicii veterinari sunt </w:t>
      </w:r>
      <w:r w:rsidR="00C23575" w:rsidRPr="00EB2114">
        <w:rPr>
          <w:rFonts w:ascii="Times New Roman" w:eastAsia="Times New Roman" w:hAnsi="Times New Roman" w:cs="Times New Roman"/>
          <w:sz w:val="28"/>
          <w:szCs w:val="28"/>
          <w:lang w:val="ro-RO" w:eastAsia="ro-RO"/>
        </w:rPr>
        <w:t>obligați</w:t>
      </w:r>
      <w:r w:rsidRPr="00EB2114">
        <w:rPr>
          <w:rFonts w:ascii="Times New Roman" w:eastAsia="Times New Roman" w:hAnsi="Times New Roman" w:cs="Times New Roman"/>
          <w:sz w:val="28"/>
          <w:szCs w:val="28"/>
          <w:lang w:val="ro-RO" w:eastAsia="ro-RO"/>
        </w:rPr>
        <w:t xml:space="preserve"> să</w:t>
      </w:r>
      <w:r w:rsidR="00E52AB3" w:rsidRPr="00EB2114">
        <w:rPr>
          <w:rFonts w:ascii="Times New Roman" w:eastAsia="Times New Roman" w:hAnsi="Times New Roman" w:cs="Times New Roman"/>
          <w:sz w:val="28"/>
          <w:szCs w:val="28"/>
          <w:lang w:val="ro-RO" w:eastAsia="ro-RO"/>
        </w:rPr>
        <w:t xml:space="preserve"> păstreze secretul profesional</w:t>
      </w:r>
      <w:r w:rsidR="002F4980" w:rsidRPr="00EB2114">
        <w:rPr>
          <w:rFonts w:ascii="Times New Roman" w:eastAsia="Times New Roman" w:hAnsi="Times New Roman" w:cs="Times New Roman"/>
          <w:sz w:val="28"/>
          <w:szCs w:val="28"/>
          <w:lang w:val="ro-RO" w:eastAsia="ro-RO"/>
        </w:rPr>
        <w:t>.</w:t>
      </w:r>
      <w:r w:rsidR="00E52AB3" w:rsidRPr="00EB2114">
        <w:rPr>
          <w:rFonts w:ascii="Times New Roman" w:eastAsia="Times New Roman" w:hAnsi="Times New Roman" w:cs="Times New Roman"/>
          <w:sz w:val="28"/>
          <w:szCs w:val="28"/>
          <w:lang w:val="ro-RO" w:eastAsia="ro-RO"/>
        </w:rPr>
        <w:t xml:space="preserve"> </w:t>
      </w:r>
      <w:r w:rsidR="002F4980" w:rsidRPr="00EB2114">
        <w:rPr>
          <w:rFonts w:ascii="Times New Roman" w:eastAsia="Times New Roman" w:hAnsi="Times New Roman" w:cs="Times New Roman"/>
          <w:sz w:val="28"/>
          <w:szCs w:val="28"/>
          <w:lang w:val="ro-RO" w:eastAsia="ro-RO"/>
        </w:rPr>
        <w:t>S</w:t>
      </w:r>
      <w:r w:rsidRPr="00EB2114">
        <w:rPr>
          <w:rFonts w:ascii="Times New Roman" w:eastAsia="Times New Roman" w:hAnsi="Times New Roman" w:cs="Times New Roman"/>
          <w:sz w:val="28"/>
          <w:szCs w:val="28"/>
          <w:lang w:val="ro-RO" w:eastAsia="ro-RO"/>
        </w:rPr>
        <w:t xml:space="preserve">unt eliberaţi de această obligaţie în cazul audierii în calitate de martori, </w:t>
      </w:r>
      <w:r w:rsidRPr="00EB2114">
        <w:rPr>
          <w:rFonts w:ascii="Times New Roman" w:eastAsia="Times New Roman" w:hAnsi="Times New Roman" w:cs="Times New Roman"/>
          <w:sz w:val="28"/>
          <w:szCs w:val="28"/>
          <w:lang w:val="ro-RO" w:eastAsia="ru-RU"/>
        </w:rPr>
        <w:t>la cererea organelor de urmărire penală, a procuraturii şi instanţei judecătoreşti în legătură cu efectuarea urmăririi penale sau cercetării de cauză.</w:t>
      </w:r>
    </w:p>
    <w:p w:rsidR="00EE65F0" w:rsidRPr="00EB2114" w:rsidRDefault="002F498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w:t>
      </w:r>
      <w:r w:rsidR="007F132D" w:rsidRPr="00EB2114">
        <w:rPr>
          <w:rFonts w:ascii="Times New Roman" w:eastAsia="Times New Roman" w:hAnsi="Times New Roman" w:cs="Times New Roman"/>
          <w:sz w:val="28"/>
          <w:szCs w:val="28"/>
          <w:lang w:val="ro-RO" w:eastAsia="ru-RU"/>
        </w:rPr>
        <w:t xml:space="preserve"> Obligaţia de a păstra secretul profesional nu este limitată în timp.</w:t>
      </w:r>
    </w:p>
    <w:p w:rsidR="00EE65F0" w:rsidRPr="00EB2114" w:rsidRDefault="00EE65F0" w:rsidP="00322DD8">
      <w:pPr>
        <w:spacing w:after="0" w:line="240" w:lineRule="auto"/>
        <w:ind w:firstLine="360"/>
        <w:jc w:val="both"/>
        <w:rPr>
          <w:rFonts w:ascii="Times New Roman" w:hAnsi="Times New Roman" w:cs="Times New Roman"/>
          <w:sz w:val="28"/>
          <w:szCs w:val="28"/>
          <w:lang w:val="ro-RO"/>
        </w:rPr>
      </w:pPr>
    </w:p>
    <w:p w:rsidR="00C16A9B" w:rsidRPr="00EB2114" w:rsidRDefault="004727EE"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Secțiunea 2</w:t>
      </w:r>
    </w:p>
    <w:p w:rsidR="00C16A9B" w:rsidRPr="00EB2114" w:rsidRDefault="00C16A9B"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DREPTURILE ŞI OBLIGAŢIILE MEDICULUI VETERINAR</w:t>
      </w:r>
    </w:p>
    <w:p w:rsidR="001F5575" w:rsidRPr="00EB2114" w:rsidRDefault="001F5575" w:rsidP="00322DD8">
      <w:pPr>
        <w:spacing w:after="0" w:line="240" w:lineRule="auto"/>
        <w:jc w:val="both"/>
        <w:rPr>
          <w:rFonts w:ascii="Times New Roman" w:eastAsia="Times New Roman" w:hAnsi="Times New Roman" w:cs="Times New Roman"/>
          <w:b/>
          <w:bCs/>
          <w:sz w:val="28"/>
          <w:szCs w:val="28"/>
          <w:lang w:val="ro-RO" w:eastAsia="ru-RU"/>
        </w:rPr>
      </w:pPr>
    </w:p>
    <w:p w:rsidR="00C16A9B" w:rsidRPr="00EB2114" w:rsidRDefault="00C16A9B"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lastRenderedPageBreak/>
        <w:t>Articolul</w:t>
      </w:r>
      <w:r w:rsidR="0094089A" w:rsidRPr="00EB2114">
        <w:rPr>
          <w:rFonts w:ascii="Times New Roman" w:eastAsia="Times New Roman" w:hAnsi="Times New Roman" w:cs="Times New Roman"/>
          <w:b/>
          <w:bCs/>
          <w:sz w:val="28"/>
          <w:szCs w:val="28"/>
          <w:lang w:val="ro-RO" w:eastAsia="ru-RU"/>
        </w:rPr>
        <w:t xml:space="preserve"> 12</w:t>
      </w:r>
      <w:r w:rsidR="00FC0985" w:rsidRPr="00EB2114">
        <w:rPr>
          <w:rFonts w:ascii="Times New Roman" w:eastAsia="Times New Roman" w:hAnsi="Times New Roman" w:cs="Times New Roman"/>
          <w:b/>
          <w:bCs/>
          <w:sz w:val="28"/>
          <w:szCs w:val="28"/>
          <w:lang w:val="ro-RO" w:eastAsia="ru-RU"/>
        </w:rPr>
        <w:t>.</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Drepturile profesionale ale medicului veterinar</w:t>
      </w:r>
    </w:p>
    <w:p w:rsidR="00C16A9B" w:rsidRPr="00EB2114" w:rsidRDefault="007F713E"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Medicul </w:t>
      </w:r>
      <w:r w:rsidR="00C16A9B" w:rsidRPr="00EB2114">
        <w:rPr>
          <w:rFonts w:ascii="Times New Roman" w:eastAsia="Times New Roman" w:hAnsi="Times New Roman" w:cs="Times New Roman"/>
          <w:sz w:val="28"/>
          <w:szCs w:val="28"/>
          <w:lang w:val="ro-RO" w:eastAsia="ru-RU"/>
        </w:rPr>
        <w:t>veterinar este în drept:</w:t>
      </w:r>
    </w:p>
    <w:p w:rsidR="006E7E07" w:rsidRPr="00EB2114" w:rsidRDefault="007F116B"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a) </w:t>
      </w:r>
      <w:r w:rsidR="0092702E" w:rsidRPr="00EB2114">
        <w:rPr>
          <w:rFonts w:ascii="Times New Roman" w:eastAsia="Times New Roman" w:hAnsi="Times New Roman" w:cs="Times New Roman"/>
          <w:sz w:val="28"/>
          <w:szCs w:val="28"/>
          <w:lang w:val="ro-RO" w:eastAsia="ru-RU"/>
        </w:rPr>
        <w:t>să</w:t>
      </w:r>
      <w:r w:rsidR="006E7E07" w:rsidRPr="00EB2114">
        <w:rPr>
          <w:rFonts w:ascii="Times New Roman" w:eastAsia="Times New Roman" w:hAnsi="Times New Roman" w:cs="Times New Roman"/>
          <w:sz w:val="28"/>
          <w:szCs w:val="28"/>
          <w:lang w:val="ro-RO" w:eastAsia="ru-RU"/>
        </w:rPr>
        <w:t xml:space="preserve"> acorde asistență medical</w:t>
      </w:r>
      <w:r w:rsidR="00962747" w:rsidRPr="00EB2114">
        <w:rPr>
          <w:rFonts w:ascii="Times New Roman" w:eastAsia="Times New Roman" w:hAnsi="Times New Roman" w:cs="Times New Roman"/>
          <w:sz w:val="28"/>
          <w:szCs w:val="28"/>
          <w:lang w:val="ro-RO" w:eastAsia="ru-RU"/>
        </w:rPr>
        <w:t>ă</w:t>
      </w:r>
      <w:r w:rsidR="006E7E07" w:rsidRPr="00EB2114">
        <w:rPr>
          <w:rFonts w:ascii="Times New Roman" w:eastAsia="Times New Roman" w:hAnsi="Times New Roman" w:cs="Times New Roman"/>
          <w:sz w:val="28"/>
          <w:szCs w:val="28"/>
          <w:lang w:val="ro-RO" w:eastAsia="ru-RU"/>
        </w:rPr>
        <w:t xml:space="preserve"> veterinară</w:t>
      </w:r>
      <w:r w:rsidR="0066564D" w:rsidRPr="00EB2114">
        <w:rPr>
          <w:rFonts w:ascii="Times New Roman" w:eastAsia="Times New Roman" w:hAnsi="Times New Roman" w:cs="Times New Roman"/>
          <w:sz w:val="28"/>
          <w:szCs w:val="28"/>
          <w:lang w:val="ro-RO" w:eastAsia="ru-RU"/>
        </w:rPr>
        <w:t>,</w:t>
      </w:r>
      <w:r w:rsidR="00FB212D" w:rsidRPr="00EB2114">
        <w:rPr>
          <w:rFonts w:ascii="Times New Roman" w:eastAsia="Times New Roman" w:hAnsi="Times New Roman" w:cs="Times New Roman"/>
          <w:sz w:val="28"/>
          <w:szCs w:val="28"/>
          <w:lang w:val="ro-RO" w:eastAsia="ru-RU"/>
        </w:rPr>
        <w:t xml:space="preserve"> să</w:t>
      </w:r>
      <w:r w:rsidR="006E7E07" w:rsidRPr="00EB2114">
        <w:rPr>
          <w:rFonts w:ascii="Times New Roman" w:eastAsia="Times New Roman" w:hAnsi="Times New Roman" w:cs="Times New Roman"/>
          <w:sz w:val="28"/>
          <w:szCs w:val="28"/>
          <w:lang w:val="ro-RO" w:eastAsia="ru-RU"/>
        </w:rPr>
        <w:t xml:space="preserve"> ateste </w:t>
      </w:r>
      <w:r w:rsidR="0066564D" w:rsidRPr="00EB2114">
        <w:rPr>
          <w:rFonts w:ascii="Times New Roman" w:eastAsia="Times New Roman" w:hAnsi="Times New Roman" w:cs="Times New Roman"/>
          <w:sz w:val="28"/>
          <w:szCs w:val="28"/>
          <w:lang w:val="ro-RO" w:eastAsia="ru-RU"/>
        </w:rPr>
        <w:t>starea de sănătate a animalelor</w:t>
      </w:r>
      <w:r w:rsidR="003E35AC" w:rsidRPr="00EB2114">
        <w:rPr>
          <w:rFonts w:ascii="Times New Roman" w:eastAsia="Times New Roman" w:hAnsi="Times New Roman" w:cs="Times New Roman"/>
          <w:sz w:val="28"/>
          <w:szCs w:val="28"/>
          <w:lang w:val="ro-RO" w:eastAsia="ru-RU"/>
        </w:rPr>
        <w:t xml:space="preserve"> </w:t>
      </w:r>
      <w:r w:rsidR="0066564D" w:rsidRPr="00EB2114">
        <w:rPr>
          <w:rFonts w:ascii="Times New Roman" w:eastAsia="Times New Roman" w:hAnsi="Times New Roman" w:cs="Times New Roman"/>
          <w:sz w:val="28"/>
          <w:szCs w:val="28"/>
          <w:lang w:val="ro-RO" w:eastAsia="ru-RU"/>
        </w:rPr>
        <w:t xml:space="preserve">și </w:t>
      </w:r>
      <w:r w:rsidR="003E35AC" w:rsidRPr="00EB2114">
        <w:rPr>
          <w:rFonts w:ascii="Times New Roman" w:eastAsia="Times New Roman" w:hAnsi="Times New Roman" w:cs="Times New Roman"/>
          <w:sz w:val="28"/>
          <w:szCs w:val="28"/>
          <w:lang w:val="ro-RO" w:eastAsia="ru-RU"/>
        </w:rPr>
        <w:t>să acorde primul ajutor medical veterinar</w:t>
      </w:r>
      <w:r w:rsidR="007B00B4" w:rsidRPr="00EB2114">
        <w:rPr>
          <w:rFonts w:ascii="Times New Roman" w:eastAsia="Times New Roman" w:hAnsi="Times New Roman" w:cs="Times New Roman"/>
          <w:sz w:val="28"/>
          <w:szCs w:val="28"/>
          <w:lang w:val="ro-RO" w:eastAsia="ru-RU"/>
        </w:rPr>
        <w:t xml:space="preserve"> de urgenţă</w:t>
      </w:r>
      <w:r w:rsidR="0066564D" w:rsidRPr="00EB2114">
        <w:rPr>
          <w:rFonts w:ascii="Times New Roman" w:eastAsia="Times New Roman" w:hAnsi="Times New Roman" w:cs="Times New Roman"/>
          <w:sz w:val="28"/>
          <w:szCs w:val="28"/>
          <w:lang w:val="ro-RO" w:eastAsia="ru-RU"/>
        </w:rPr>
        <w:t>;</w:t>
      </w:r>
    </w:p>
    <w:p w:rsidR="006E7E07" w:rsidRPr="00EB2114" w:rsidRDefault="007F116B"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b) </w:t>
      </w:r>
      <w:r w:rsidR="006E7E07" w:rsidRPr="00EB2114">
        <w:rPr>
          <w:rFonts w:ascii="Times New Roman" w:eastAsia="Times New Roman" w:hAnsi="Times New Roman" w:cs="Times New Roman"/>
          <w:sz w:val="28"/>
          <w:szCs w:val="28"/>
          <w:lang w:val="ro-RO" w:eastAsia="ru-RU"/>
        </w:rPr>
        <w:t>să prescrie medicamente</w:t>
      </w:r>
      <w:r w:rsidR="00E33610" w:rsidRPr="00EB2114">
        <w:rPr>
          <w:rFonts w:ascii="Times New Roman" w:eastAsia="Times New Roman" w:hAnsi="Times New Roman" w:cs="Times New Roman"/>
          <w:sz w:val="28"/>
          <w:szCs w:val="28"/>
          <w:lang w:val="ro-RO" w:eastAsia="ru-RU"/>
        </w:rPr>
        <w:t xml:space="preserve"> de uz veterinar</w:t>
      </w:r>
      <w:r w:rsidR="00FB212D" w:rsidRPr="00EB2114">
        <w:rPr>
          <w:rFonts w:ascii="Times New Roman" w:eastAsia="Times New Roman" w:hAnsi="Times New Roman" w:cs="Times New Roman"/>
          <w:sz w:val="28"/>
          <w:szCs w:val="28"/>
          <w:lang w:val="ro-RO" w:eastAsia="ru-RU"/>
        </w:rPr>
        <w:t>;</w:t>
      </w:r>
    </w:p>
    <w:p w:rsidR="006E7E07" w:rsidRPr="00EB2114" w:rsidRDefault="007F116B" w:rsidP="00322DD8">
      <w:pPr>
        <w:pStyle w:val="a3"/>
        <w:spacing w:after="0" w:line="240" w:lineRule="auto"/>
        <w:ind w:left="0"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c) </w:t>
      </w:r>
      <w:r w:rsidR="00CB3B98" w:rsidRPr="00EB2114">
        <w:rPr>
          <w:rFonts w:ascii="Times New Roman" w:eastAsia="Times New Roman" w:hAnsi="Times New Roman" w:cs="Times New Roman"/>
          <w:sz w:val="28"/>
          <w:szCs w:val="28"/>
          <w:lang w:val="ro-RO" w:eastAsia="ru-RU"/>
        </w:rPr>
        <w:t xml:space="preserve">să întreprindă măsuri pentru protejarea teritoriul tării de </w:t>
      </w:r>
      <w:proofErr w:type="spellStart"/>
      <w:r w:rsidR="00CB3B98" w:rsidRPr="00EB2114">
        <w:rPr>
          <w:rFonts w:ascii="Times New Roman" w:eastAsia="Times New Roman" w:hAnsi="Times New Roman" w:cs="Times New Roman"/>
          <w:sz w:val="28"/>
          <w:szCs w:val="28"/>
          <w:lang w:val="ro-RO" w:eastAsia="ru-RU"/>
        </w:rPr>
        <w:t>întroducerea</w:t>
      </w:r>
      <w:proofErr w:type="spellEnd"/>
      <w:r w:rsidR="00CB3B98" w:rsidRPr="00EB2114">
        <w:rPr>
          <w:rFonts w:ascii="Times New Roman" w:eastAsia="Times New Roman" w:hAnsi="Times New Roman" w:cs="Times New Roman"/>
          <w:sz w:val="28"/>
          <w:szCs w:val="28"/>
          <w:lang w:val="ro-RO" w:eastAsia="ru-RU"/>
        </w:rPr>
        <w:t xml:space="preserve"> și </w:t>
      </w:r>
      <w:proofErr w:type="spellStart"/>
      <w:r w:rsidR="00CB3B98" w:rsidRPr="00EB2114">
        <w:rPr>
          <w:rFonts w:ascii="Times New Roman" w:eastAsia="Times New Roman" w:hAnsi="Times New Roman" w:cs="Times New Roman"/>
          <w:sz w:val="28"/>
          <w:szCs w:val="28"/>
          <w:lang w:val="ro-RO" w:eastAsia="ru-RU"/>
        </w:rPr>
        <w:t>răspîndirea</w:t>
      </w:r>
      <w:proofErr w:type="spellEnd"/>
      <w:r w:rsidR="00CB3B98" w:rsidRPr="00EB2114">
        <w:rPr>
          <w:rFonts w:ascii="Times New Roman" w:eastAsia="Times New Roman" w:hAnsi="Times New Roman" w:cs="Times New Roman"/>
          <w:sz w:val="28"/>
          <w:szCs w:val="28"/>
          <w:lang w:val="ro-RO" w:eastAsia="ru-RU"/>
        </w:rPr>
        <w:t xml:space="preserve"> bolilor infecțioase și </w:t>
      </w:r>
      <w:r w:rsidR="006E7E07" w:rsidRPr="00EB2114">
        <w:rPr>
          <w:rFonts w:ascii="Times New Roman" w:eastAsia="Times New Roman" w:hAnsi="Times New Roman" w:cs="Times New Roman"/>
          <w:sz w:val="28"/>
          <w:szCs w:val="28"/>
          <w:lang w:val="ro-RO" w:eastAsia="ru-RU"/>
        </w:rPr>
        <w:t>s</w:t>
      </w:r>
      <w:r w:rsidR="00CB3B98" w:rsidRPr="00EB2114">
        <w:rPr>
          <w:rFonts w:ascii="Times New Roman" w:eastAsia="Times New Roman" w:hAnsi="Times New Roman" w:cs="Times New Roman"/>
          <w:sz w:val="28"/>
          <w:szCs w:val="28"/>
          <w:lang w:val="ro-RO" w:eastAsia="ru-RU"/>
        </w:rPr>
        <w:t>ă</w:t>
      </w:r>
      <w:r w:rsidR="006E7E07" w:rsidRPr="00EB2114">
        <w:rPr>
          <w:rFonts w:ascii="Times New Roman" w:eastAsia="Times New Roman" w:hAnsi="Times New Roman" w:cs="Times New Roman"/>
          <w:sz w:val="28"/>
          <w:szCs w:val="28"/>
          <w:lang w:val="ro-RO" w:eastAsia="ru-RU"/>
        </w:rPr>
        <w:t xml:space="preserve"> solicite </w:t>
      </w:r>
      <w:r w:rsidR="007031AF" w:rsidRPr="00EB2114">
        <w:rPr>
          <w:rFonts w:ascii="Times New Roman" w:eastAsia="Times New Roman" w:hAnsi="Times New Roman" w:cs="Times New Roman"/>
          <w:sz w:val="28"/>
          <w:szCs w:val="28"/>
          <w:lang w:val="ro-RO" w:eastAsia="ru-RU"/>
        </w:rPr>
        <w:t>aplicarea măsurilor de carantină</w:t>
      </w:r>
      <w:r w:rsidR="00FB212D" w:rsidRPr="00EB2114">
        <w:rPr>
          <w:rFonts w:ascii="Times New Roman" w:eastAsia="Times New Roman" w:hAnsi="Times New Roman" w:cs="Times New Roman"/>
          <w:sz w:val="28"/>
          <w:szCs w:val="28"/>
          <w:lang w:val="ro-RO" w:eastAsia="ru-RU"/>
        </w:rPr>
        <w:t>;</w:t>
      </w:r>
    </w:p>
    <w:p w:rsidR="007031AF" w:rsidRPr="00EB2114" w:rsidRDefault="007F116B"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d) </w:t>
      </w:r>
      <w:r w:rsidR="0092702E" w:rsidRPr="00EB2114">
        <w:rPr>
          <w:rFonts w:ascii="Times New Roman" w:eastAsia="Times New Roman" w:hAnsi="Times New Roman" w:cs="Times New Roman"/>
          <w:sz w:val="28"/>
          <w:szCs w:val="28"/>
          <w:lang w:val="ro-RO" w:eastAsia="ru-RU"/>
        </w:rPr>
        <w:t>să</w:t>
      </w:r>
      <w:r w:rsidR="007031AF" w:rsidRPr="00EB2114">
        <w:rPr>
          <w:rFonts w:ascii="Times New Roman" w:eastAsia="Times New Roman" w:hAnsi="Times New Roman" w:cs="Times New Roman"/>
          <w:sz w:val="28"/>
          <w:szCs w:val="28"/>
          <w:lang w:val="ro-RO" w:eastAsia="ru-RU"/>
        </w:rPr>
        <w:t xml:space="preserve"> </w:t>
      </w:r>
      <w:proofErr w:type="spellStart"/>
      <w:r w:rsidR="007031AF" w:rsidRPr="00EB2114">
        <w:rPr>
          <w:rFonts w:ascii="Times New Roman" w:eastAsia="Times New Roman" w:hAnsi="Times New Roman" w:cs="Times New Roman"/>
          <w:sz w:val="28"/>
          <w:szCs w:val="28"/>
          <w:lang w:val="ro-RO" w:eastAsia="ru-RU"/>
        </w:rPr>
        <w:t>stabileasca</w:t>
      </w:r>
      <w:proofErr w:type="spellEnd"/>
      <w:r w:rsidR="007031AF" w:rsidRPr="00EB2114">
        <w:rPr>
          <w:rFonts w:ascii="Times New Roman" w:eastAsia="Times New Roman" w:hAnsi="Times New Roman" w:cs="Times New Roman"/>
          <w:sz w:val="28"/>
          <w:szCs w:val="28"/>
          <w:lang w:val="ro-RO" w:eastAsia="ru-RU"/>
        </w:rPr>
        <w:t xml:space="preserve"> gradul de suferința a animalelor</w:t>
      </w:r>
      <w:r w:rsidR="00FB212D" w:rsidRPr="00EB2114">
        <w:rPr>
          <w:rFonts w:ascii="Times New Roman" w:eastAsia="Times New Roman" w:hAnsi="Times New Roman" w:cs="Times New Roman"/>
          <w:sz w:val="28"/>
          <w:szCs w:val="28"/>
          <w:lang w:val="ro-RO" w:eastAsia="ru-RU"/>
        </w:rPr>
        <w:t>;</w:t>
      </w:r>
      <w:r w:rsidR="007031AF" w:rsidRPr="00EB2114">
        <w:rPr>
          <w:rFonts w:ascii="Times New Roman" w:eastAsia="Times New Roman" w:hAnsi="Times New Roman" w:cs="Times New Roman"/>
          <w:sz w:val="28"/>
          <w:szCs w:val="28"/>
          <w:lang w:val="ro-RO" w:eastAsia="ru-RU"/>
        </w:rPr>
        <w:t xml:space="preserve"> </w:t>
      </w:r>
    </w:p>
    <w:p w:rsidR="007031AF" w:rsidRPr="00EB2114" w:rsidRDefault="007F116B"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e) </w:t>
      </w:r>
      <w:r w:rsidR="0092702E" w:rsidRPr="00EB2114">
        <w:rPr>
          <w:rFonts w:ascii="Times New Roman" w:eastAsia="Times New Roman" w:hAnsi="Times New Roman" w:cs="Times New Roman"/>
          <w:sz w:val="28"/>
          <w:szCs w:val="28"/>
          <w:lang w:val="ro-RO" w:eastAsia="ru-RU"/>
        </w:rPr>
        <w:t>să execute expertiza medico legală</w:t>
      </w:r>
      <w:r w:rsidR="007031AF" w:rsidRPr="00EB2114">
        <w:rPr>
          <w:rFonts w:ascii="Times New Roman" w:eastAsia="Times New Roman" w:hAnsi="Times New Roman" w:cs="Times New Roman"/>
          <w:sz w:val="28"/>
          <w:szCs w:val="28"/>
          <w:lang w:val="ro-RO" w:eastAsia="ru-RU"/>
        </w:rPr>
        <w:t xml:space="preserve"> a animalelor</w:t>
      </w:r>
      <w:r w:rsidR="00FB212D" w:rsidRPr="00EB2114">
        <w:rPr>
          <w:rFonts w:ascii="Times New Roman" w:eastAsia="Times New Roman" w:hAnsi="Times New Roman" w:cs="Times New Roman"/>
          <w:sz w:val="28"/>
          <w:szCs w:val="28"/>
          <w:lang w:val="ro-RO" w:eastAsia="ru-RU"/>
        </w:rPr>
        <w:t>;</w:t>
      </w:r>
    </w:p>
    <w:p w:rsidR="007031AF" w:rsidRPr="00EB2114" w:rsidRDefault="007F116B"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f) </w:t>
      </w:r>
      <w:r w:rsidR="007031AF" w:rsidRPr="00EB2114">
        <w:rPr>
          <w:rFonts w:ascii="Times New Roman" w:eastAsia="Times New Roman" w:hAnsi="Times New Roman" w:cs="Times New Roman"/>
          <w:sz w:val="28"/>
          <w:szCs w:val="28"/>
          <w:lang w:val="ro-RO" w:eastAsia="ru-RU"/>
        </w:rPr>
        <w:t xml:space="preserve">să </w:t>
      </w:r>
      <w:proofErr w:type="spellStart"/>
      <w:r w:rsidR="007031AF" w:rsidRPr="00EB2114">
        <w:rPr>
          <w:rFonts w:ascii="Times New Roman" w:eastAsia="Times New Roman" w:hAnsi="Times New Roman" w:cs="Times New Roman"/>
          <w:sz w:val="28"/>
          <w:szCs w:val="28"/>
          <w:lang w:val="ro-RO" w:eastAsia="ru-RU"/>
        </w:rPr>
        <w:t>eutanasieze</w:t>
      </w:r>
      <w:proofErr w:type="spellEnd"/>
      <w:r w:rsidR="00FB212D" w:rsidRPr="00EB2114">
        <w:rPr>
          <w:rFonts w:ascii="Times New Roman" w:eastAsia="Times New Roman" w:hAnsi="Times New Roman" w:cs="Times New Roman"/>
          <w:sz w:val="28"/>
          <w:szCs w:val="28"/>
          <w:lang w:val="ro-RO" w:eastAsia="ru-RU"/>
        </w:rPr>
        <w:t xml:space="preserve"> animale;</w:t>
      </w:r>
    </w:p>
    <w:p w:rsidR="007031AF" w:rsidRPr="00EB2114" w:rsidRDefault="007F116B"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g) </w:t>
      </w:r>
      <w:r w:rsidR="007031AF" w:rsidRPr="00EB2114">
        <w:rPr>
          <w:rFonts w:ascii="Times New Roman" w:eastAsia="Times New Roman" w:hAnsi="Times New Roman" w:cs="Times New Roman"/>
          <w:sz w:val="28"/>
          <w:szCs w:val="28"/>
          <w:lang w:val="ro-RO" w:eastAsia="ru-RU"/>
        </w:rPr>
        <w:t>să in</w:t>
      </w:r>
      <w:r w:rsidR="00FB212D" w:rsidRPr="00EB2114">
        <w:rPr>
          <w:rFonts w:ascii="Times New Roman" w:eastAsia="Times New Roman" w:hAnsi="Times New Roman" w:cs="Times New Roman"/>
          <w:sz w:val="28"/>
          <w:szCs w:val="28"/>
          <w:lang w:val="ro-RO" w:eastAsia="ru-RU"/>
        </w:rPr>
        <w:t>t</w:t>
      </w:r>
      <w:r w:rsidR="007031AF" w:rsidRPr="00EB2114">
        <w:rPr>
          <w:rFonts w:ascii="Times New Roman" w:eastAsia="Times New Roman" w:hAnsi="Times New Roman" w:cs="Times New Roman"/>
          <w:sz w:val="28"/>
          <w:szCs w:val="28"/>
          <w:lang w:val="ro-RO" w:eastAsia="ru-RU"/>
        </w:rPr>
        <w:t>erpreteze rezultatele analizelor de laborator</w:t>
      </w:r>
      <w:r w:rsidR="00FB212D" w:rsidRPr="00EB2114">
        <w:rPr>
          <w:rFonts w:ascii="Times New Roman" w:eastAsia="Times New Roman" w:hAnsi="Times New Roman" w:cs="Times New Roman"/>
          <w:sz w:val="28"/>
          <w:szCs w:val="28"/>
          <w:lang w:val="ro-RO" w:eastAsia="ru-RU"/>
        </w:rPr>
        <w:t>;</w:t>
      </w:r>
    </w:p>
    <w:p w:rsidR="00FB212D" w:rsidRPr="00EB2114" w:rsidRDefault="007F116B"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h) </w:t>
      </w:r>
      <w:r w:rsidR="00FB212D" w:rsidRPr="00EB2114">
        <w:rPr>
          <w:rFonts w:ascii="Times New Roman" w:eastAsia="Times New Roman" w:hAnsi="Times New Roman" w:cs="Times New Roman"/>
          <w:sz w:val="28"/>
          <w:szCs w:val="28"/>
          <w:lang w:val="ro-RO" w:eastAsia="ru-RU"/>
        </w:rPr>
        <w:t xml:space="preserve">să </w:t>
      </w:r>
      <w:proofErr w:type="spellStart"/>
      <w:r w:rsidR="00FB212D" w:rsidRPr="00EB2114">
        <w:rPr>
          <w:rFonts w:ascii="Times New Roman" w:eastAsia="Times New Roman" w:hAnsi="Times New Roman" w:cs="Times New Roman"/>
          <w:sz w:val="28"/>
          <w:szCs w:val="28"/>
          <w:lang w:val="ro-RO" w:eastAsia="ru-RU"/>
        </w:rPr>
        <w:t>reclameze</w:t>
      </w:r>
      <w:proofErr w:type="spellEnd"/>
      <w:r w:rsidR="00EA78BB" w:rsidRPr="00EB2114">
        <w:rPr>
          <w:rFonts w:ascii="Times New Roman" w:eastAsia="Times New Roman" w:hAnsi="Times New Roman" w:cs="Times New Roman"/>
          <w:sz w:val="28"/>
          <w:szCs w:val="28"/>
          <w:lang w:val="ro-RO" w:eastAsia="ru-RU"/>
        </w:rPr>
        <w:t xml:space="preserve"> efectele adverse (nocive) a medicamentelor de uz veterin</w:t>
      </w:r>
      <w:r w:rsidR="00FB212D" w:rsidRPr="00EB2114">
        <w:rPr>
          <w:rFonts w:ascii="Times New Roman" w:eastAsia="Times New Roman" w:hAnsi="Times New Roman" w:cs="Times New Roman"/>
          <w:sz w:val="28"/>
          <w:szCs w:val="28"/>
          <w:lang w:val="ro-RO" w:eastAsia="ru-RU"/>
        </w:rPr>
        <w:t>ar;</w:t>
      </w:r>
    </w:p>
    <w:p w:rsidR="0094089A" w:rsidRPr="00EB2114" w:rsidRDefault="00EC2095"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i</w:t>
      </w:r>
      <w:r w:rsidR="0094089A" w:rsidRPr="00EB2114">
        <w:rPr>
          <w:rFonts w:ascii="Times New Roman" w:eastAsia="Times New Roman" w:hAnsi="Times New Roman" w:cs="Times New Roman"/>
          <w:sz w:val="28"/>
          <w:szCs w:val="28"/>
          <w:lang w:val="ro-RO" w:eastAsia="ru-RU"/>
        </w:rPr>
        <w:t>) să-şi ridice nivelul de pregătire profesională;</w:t>
      </w:r>
    </w:p>
    <w:p w:rsidR="006B3631" w:rsidRPr="00EB2114" w:rsidRDefault="00602A82" w:rsidP="00322DD8">
      <w:pPr>
        <w:pStyle w:val="a3"/>
        <w:spacing w:after="0" w:line="240" w:lineRule="auto"/>
        <w:ind w:left="0"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j</w:t>
      </w:r>
      <w:r w:rsidR="007F116B"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să</w:t>
      </w:r>
      <w:r w:rsidR="00A14E7D"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fie remunerat conform funcţiei ocupate, gradului de calificare profesională,</w:t>
      </w:r>
      <w:r w:rsidR="00A14E7D"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ştiinţifico-didactică, rezultatelor activităţii sale;</w:t>
      </w:r>
    </w:p>
    <w:p w:rsidR="006B3631" w:rsidRPr="00EB2114" w:rsidRDefault="00602A82" w:rsidP="00322DD8">
      <w:pPr>
        <w:pStyle w:val="a3"/>
        <w:spacing w:after="0" w:line="240" w:lineRule="auto"/>
        <w:ind w:left="0"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k</w:t>
      </w:r>
      <w:r w:rsidR="007F116B"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să</w:t>
      </w:r>
      <w:r w:rsidR="00A14E7D"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i se repare prejudiciul cauzat sănătăţii</w:t>
      </w:r>
      <w:r w:rsidR="00A14E7D"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în legătură</w:t>
      </w:r>
      <w:r w:rsidR="00A14E7D" w:rsidRPr="00EB2114">
        <w:rPr>
          <w:rFonts w:ascii="Times New Roman" w:eastAsia="Times New Roman" w:hAnsi="Times New Roman" w:cs="Times New Roman"/>
          <w:sz w:val="28"/>
          <w:szCs w:val="28"/>
          <w:lang w:val="ro-RO" w:eastAsia="ru-RU"/>
        </w:rPr>
        <w:t xml:space="preserve"> cu </w:t>
      </w:r>
      <w:r w:rsidR="002617B2" w:rsidRPr="00EB2114">
        <w:rPr>
          <w:rFonts w:ascii="Times New Roman" w:eastAsia="Times New Roman" w:hAnsi="Times New Roman" w:cs="Times New Roman"/>
          <w:sz w:val="28"/>
          <w:szCs w:val="28"/>
          <w:lang w:val="ro-RO" w:eastAsia="ru-RU"/>
        </w:rPr>
        <w:t xml:space="preserve">desfășurarea </w:t>
      </w:r>
      <w:r w:rsidR="00C16A9B" w:rsidRPr="00EB2114">
        <w:rPr>
          <w:rFonts w:ascii="Times New Roman" w:eastAsia="Times New Roman" w:hAnsi="Times New Roman" w:cs="Times New Roman"/>
          <w:sz w:val="28"/>
          <w:szCs w:val="28"/>
          <w:lang w:val="ro-RO" w:eastAsia="ru-RU"/>
        </w:rPr>
        <w:t>activitatea profesională;</w:t>
      </w:r>
    </w:p>
    <w:p w:rsidR="006B3631" w:rsidRPr="00EB2114" w:rsidRDefault="00602A82" w:rsidP="00322DD8">
      <w:pPr>
        <w:pStyle w:val="a3"/>
        <w:spacing w:after="0" w:line="240" w:lineRule="auto"/>
        <w:ind w:left="0"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l</w:t>
      </w:r>
      <w:r w:rsidR="007F116B"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să-şi apere, inclusiv pe cale judiciară, dreptul la muncă</w:t>
      </w:r>
      <w:r w:rsidR="00A14E7D"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şi alte drepturi profesionale;</w:t>
      </w:r>
    </w:p>
    <w:p w:rsidR="002617B2" w:rsidRPr="00EB2114" w:rsidRDefault="00602A82"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m</w:t>
      </w:r>
      <w:r w:rsidR="007F116B" w:rsidRPr="00EB2114">
        <w:rPr>
          <w:rFonts w:ascii="Times New Roman" w:eastAsia="Times New Roman" w:hAnsi="Times New Roman" w:cs="Times New Roman"/>
          <w:sz w:val="28"/>
          <w:szCs w:val="28"/>
          <w:lang w:val="ro-RO" w:eastAsia="ru-RU"/>
        </w:rPr>
        <w:t xml:space="preserve">) </w:t>
      </w:r>
      <w:r w:rsidR="0092702E" w:rsidRPr="00EB2114">
        <w:rPr>
          <w:rFonts w:ascii="Times New Roman" w:eastAsia="Times New Roman" w:hAnsi="Times New Roman" w:cs="Times New Roman"/>
          <w:sz w:val="28"/>
          <w:szCs w:val="28"/>
          <w:lang w:val="ro-RO" w:eastAsia="ru-RU"/>
        </w:rPr>
        <w:t>să</w:t>
      </w:r>
      <w:r w:rsidR="006E7E07" w:rsidRPr="00EB2114">
        <w:rPr>
          <w:rFonts w:ascii="Times New Roman" w:eastAsia="Times New Roman" w:hAnsi="Times New Roman" w:cs="Times New Roman"/>
          <w:sz w:val="28"/>
          <w:szCs w:val="28"/>
          <w:lang w:val="ro-RO" w:eastAsia="ru-RU"/>
        </w:rPr>
        <w:t xml:space="preserve"> refuze </w:t>
      </w:r>
      <w:r w:rsidR="002617B2" w:rsidRPr="00EB2114">
        <w:rPr>
          <w:rFonts w:ascii="Times New Roman" w:eastAsia="Times New Roman" w:hAnsi="Times New Roman" w:cs="Times New Roman"/>
          <w:sz w:val="28"/>
          <w:szCs w:val="28"/>
          <w:lang w:val="ro-RO" w:eastAsia="ru-RU"/>
        </w:rPr>
        <w:t xml:space="preserve">acordarea asistenței </w:t>
      </w:r>
      <w:r w:rsidR="006E7E07" w:rsidRPr="00EB2114">
        <w:rPr>
          <w:rFonts w:ascii="Times New Roman" w:eastAsia="Times New Roman" w:hAnsi="Times New Roman" w:cs="Times New Roman"/>
          <w:sz w:val="28"/>
          <w:szCs w:val="28"/>
          <w:lang w:val="ro-RO" w:eastAsia="ru-RU"/>
        </w:rPr>
        <w:t>medical</w:t>
      </w:r>
      <w:r w:rsidR="00962747" w:rsidRPr="00EB2114">
        <w:rPr>
          <w:rFonts w:ascii="Times New Roman" w:eastAsia="Times New Roman" w:hAnsi="Times New Roman" w:cs="Times New Roman"/>
          <w:sz w:val="28"/>
          <w:szCs w:val="28"/>
          <w:lang w:val="ro-RO" w:eastAsia="ru-RU"/>
        </w:rPr>
        <w:t>ă</w:t>
      </w:r>
      <w:r w:rsidR="006E7E07" w:rsidRPr="00EB2114">
        <w:rPr>
          <w:rFonts w:ascii="Times New Roman" w:eastAsia="Times New Roman" w:hAnsi="Times New Roman" w:cs="Times New Roman"/>
          <w:sz w:val="28"/>
          <w:szCs w:val="28"/>
          <w:lang w:val="ro-RO" w:eastAsia="ru-RU"/>
        </w:rPr>
        <w:t xml:space="preserve"> </w:t>
      </w:r>
      <w:r w:rsidR="002617B2" w:rsidRPr="00EB2114">
        <w:rPr>
          <w:rFonts w:ascii="Times New Roman" w:eastAsia="Times New Roman" w:hAnsi="Times New Roman" w:cs="Times New Roman"/>
          <w:sz w:val="28"/>
          <w:szCs w:val="28"/>
          <w:lang w:val="ro-RO" w:eastAsia="ru-RU"/>
        </w:rPr>
        <w:t>veterin</w:t>
      </w:r>
      <w:r w:rsidR="006E7E07" w:rsidRPr="00EB2114">
        <w:rPr>
          <w:rFonts w:ascii="Times New Roman" w:eastAsia="Times New Roman" w:hAnsi="Times New Roman" w:cs="Times New Roman"/>
          <w:sz w:val="28"/>
          <w:szCs w:val="28"/>
          <w:lang w:val="ro-RO" w:eastAsia="ru-RU"/>
        </w:rPr>
        <w:t xml:space="preserve">ară în condițiile stabilite de </w:t>
      </w:r>
      <w:r w:rsidR="002617B2" w:rsidRPr="00EB2114">
        <w:rPr>
          <w:rFonts w:ascii="Times New Roman" w:eastAsia="Times New Roman" w:hAnsi="Times New Roman" w:cs="Times New Roman"/>
          <w:sz w:val="28"/>
          <w:szCs w:val="28"/>
          <w:lang w:val="ro-RO" w:eastAsia="ru-RU"/>
        </w:rPr>
        <w:t>prezenta lege</w:t>
      </w:r>
      <w:r w:rsidR="006E7E07" w:rsidRPr="00EB2114">
        <w:rPr>
          <w:rFonts w:ascii="Times New Roman" w:eastAsia="Times New Roman" w:hAnsi="Times New Roman" w:cs="Times New Roman"/>
          <w:sz w:val="28"/>
          <w:szCs w:val="28"/>
          <w:lang w:val="ro-RO" w:eastAsia="ru-RU"/>
        </w:rPr>
        <w:t>;</w:t>
      </w:r>
    </w:p>
    <w:p w:rsidR="009542B9" w:rsidRPr="00EB2114" w:rsidRDefault="00602A82" w:rsidP="00322DD8">
      <w:pPr>
        <w:pStyle w:val="a3"/>
        <w:spacing w:after="0" w:line="240" w:lineRule="auto"/>
        <w:ind w:left="0"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n</w:t>
      </w:r>
      <w:r w:rsidR="007F116B" w:rsidRPr="00EB2114">
        <w:rPr>
          <w:rFonts w:ascii="Times New Roman" w:eastAsia="Times New Roman" w:hAnsi="Times New Roman" w:cs="Times New Roman"/>
          <w:sz w:val="28"/>
          <w:szCs w:val="28"/>
          <w:lang w:val="ro-RO" w:eastAsia="ru-RU"/>
        </w:rPr>
        <w:t xml:space="preserve">) </w:t>
      </w:r>
      <w:r w:rsidR="0092702E" w:rsidRPr="00EB2114">
        <w:rPr>
          <w:rFonts w:ascii="Times New Roman" w:eastAsia="Times New Roman" w:hAnsi="Times New Roman" w:cs="Times New Roman"/>
          <w:sz w:val="28"/>
          <w:szCs w:val="28"/>
          <w:lang w:val="ro-RO" w:eastAsia="ru-RU"/>
        </w:rPr>
        <w:t>să</w:t>
      </w:r>
      <w:r w:rsidR="009542B9" w:rsidRPr="00EB2114">
        <w:rPr>
          <w:rFonts w:ascii="Times New Roman" w:eastAsia="Times New Roman" w:hAnsi="Times New Roman" w:cs="Times New Roman"/>
          <w:sz w:val="28"/>
          <w:szCs w:val="28"/>
          <w:lang w:val="ro-RO" w:eastAsia="ru-RU"/>
        </w:rPr>
        <w:t xml:space="preserve"> ce</w:t>
      </w:r>
      <w:r w:rsidR="00DB6667" w:rsidRPr="00EB2114">
        <w:rPr>
          <w:rFonts w:ascii="Times New Roman" w:eastAsia="Times New Roman" w:hAnsi="Times New Roman" w:cs="Times New Roman"/>
          <w:sz w:val="28"/>
          <w:szCs w:val="28"/>
          <w:lang w:val="ro-RO" w:eastAsia="ru-RU"/>
        </w:rPr>
        <w:t>a</w:t>
      </w:r>
      <w:r w:rsidR="0092702E" w:rsidRPr="00EB2114">
        <w:rPr>
          <w:rFonts w:ascii="Times New Roman" w:eastAsia="Times New Roman" w:hAnsi="Times New Roman" w:cs="Times New Roman"/>
          <w:sz w:val="28"/>
          <w:szCs w:val="28"/>
          <w:lang w:val="ro-RO" w:eastAsia="ru-RU"/>
        </w:rPr>
        <w:t>ră</w:t>
      </w:r>
      <w:r w:rsidR="009542B9" w:rsidRPr="00EB2114">
        <w:rPr>
          <w:rFonts w:ascii="Times New Roman" w:eastAsia="Times New Roman" w:hAnsi="Times New Roman" w:cs="Times New Roman"/>
          <w:sz w:val="28"/>
          <w:szCs w:val="28"/>
          <w:lang w:val="ro-RO" w:eastAsia="ru-RU"/>
        </w:rPr>
        <w:t xml:space="preserve"> resp</w:t>
      </w:r>
      <w:r w:rsidR="0092702E" w:rsidRPr="00EB2114">
        <w:rPr>
          <w:rFonts w:ascii="Times New Roman" w:eastAsia="Times New Roman" w:hAnsi="Times New Roman" w:cs="Times New Roman"/>
          <w:sz w:val="28"/>
          <w:szCs w:val="28"/>
          <w:lang w:val="ro-RO" w:eastAsia="ru-RU"/>
        </w:rPr>
        <w:t xml:space="preserve">ectarea reputaţiei  profesionale </w:t>
      </w:r>
      <w:proofErr w:type="spellStart"/>
      <w:r w:rsidR="0092702E" w:rsidRPr="00EB2114">
        <w:rPr>
          <w:rFonts w:ascii="Times New Roman" w:eastAsia="Times New Roman" w:hAnsi="Times New Roman" w:cs="Times New Roman"/>
          <w:sz w:val="28"/>
          <w:szCs w:val="28"/>
          <w:lang w:val="ro-RO" w:eastAsia="ru-RU"/>
        </w:rPr>
        <w:t>dobîndită</w:t>
      </w:r>
      <w:proofErr w:type="spellEnd"/>
      <w:r w:rsidR="0092702E" w:rsidRPr="00EB2114">
        <w:rPr>
          <w:rFonts w:ascii="Times New Roman" w:eastAsia="Times New Roman" w:hAnsi="Times New Roman" w:cs="Times New Roman"/>
          <w:sz w:val="28"/>
          <w:szCs w:val="28"/>
          <w:lang w:val="ro-RO" w:eastAsia="ru-RU"/>
        </w:rPr>
        <w:t xml:space="preserve"> î</w:t>
      </w:r>
      <w:r w:rsidR="009542B9" w:rsidRPr="00EB2114">
        <w:rPr>
          <w:rFonts w:ascii="Times New Roman" w:eastAsia="Times New Roman" w:hAnsi="Times New Roman" w:cs="Times New Roman"/>
          <w:sz w:val="28"/>
          <w:szCs w:val="28"/>
          <w:lang w:val="ro-RO" w:eastAsia="ru-RU"/>
        </w:rPr>
        <w:t xml:space="preserve">n rezultatul </w:t>
      </w:r>
      <w:proofErr w:type="spellStart"/>
      <w:r w:rsidR="009542B9" w:rsidRPr="00EB2114">
        <w:rPr>
          <w:rFonts w:ascii="Times New Roman" w:eastAsia="Times New Roman" w:hAnsi="Times New Roman" w:cs="Times New Roman"/>
          <w:sz w:val="28"/>
          <w:szCs w:val="28"/>
          <w:lang w:val="ro-RO" w:eastAsia="ru-RU"/>
        </w:rPr>
        <w:t>activitații</w:t>
      </w:r>
      <w:proofErr w:type="spellEnd"/>
      <w:r w:rsidR="00DB6667" w:rsidRPr="00EB2114">
        <w:rPr>
          <w:rFonts w:ascii="Times New Roman" w:eastAsia="Times New Roman" w:hAnsi="Times New Roman" w:cs="Times New Roman"/>
          <w:sz w:val="28"/>
          <w:szCs w:val="28"/>
          <w:lang w:val="ro-RO" w:eastAsia="ru-RU"/>
        </w:rPr>
        <w:t xml:space="preserve"> sale;</w:t>
      </w:r>
    </w:p>
    <w:p w:rsidR="001C4BB0" w:rsidRPr="00EB2114" w:rsidRDefault="00602A82"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o</w:t>
      </w:r>
      <w:r w:rsidR="007F116B" w:rsidRPr="00EB2114">
        <w:rPr>
          <w:rFonts w:ascii="Times New Roman" w:eastAsia="Times New Roman" w:hAnsi="Times New Roman" w:cs="Times New Roman"/>
          <w:sz w:val="28"/>
          <w:szCs w:val="28"/>
          <w:lang w:val="ro-RO" w:eastAsia="ru-RU"/>
        </w:rPr>
        <w:t xml:space="preserve">) </w:t>
      </w:r>
      <w:r w:rsidR="001C4BB0" w:rsidRPr="00EB2114">
        <w:rPr>
          <w:rFonts w:ascii="Times New Roman" w:eastAsia="Times New Roman" w:hAnsi="Times New Roman" w:cs="Times New Roman"/>
          <w:sz w:val="28"/>
          <w:szCs w:val="28"/>
          <w:lang w:val="ro-RO" w:eastAsia="ru-RU"/>
        </w:rPr>
        <w:t xml:space="preserve">să utilizeze </w:t>
      </w:r>
      <w:r w:rsidR="0092702E" w:rsidRPr="00EB2114">
        <w:rPr>
          <w:rFonts w:ascii="Times New Roman" w:eastAsia="Times New Roman" w:hAnsi="Times New Roman" w:cs="Times New Roman"/>
          <w:sz w:val="28"/>
          <w:szCs w:val="28"/>
          <w:lang w:val="ro-RO" w:eastAsia="ru-RU"/>
        </w:rPr>
        <w:t>ștampila</w:t>
      </w:r>
      <w:r w:rsidR="001C4BB0" w:rsidRPr="00EB2114">
        <w:rPr>
          <w:rFonts w:ascii="Times New Roman" w:eastAsia="Times New Roman" w:hAnsi="Times New Roman" w:cs="Times New Roman"/>
          <w:sz w:val="28"/>
          <w:szCs w:val="28"/>
          <w:lang w:val="ro-RO" w:eastAsia="ru-RU"/>
        </w:rPr>
        <w:t xml:space="preserve"> și </w:t>
      </w:r>
      <w:proofErr w:type="spellStart"/>
      <w:r w:rsidR="001C4BB0" w:rsidRPr="00EB2114">
        <w:rPr>
          <w:rFonts w:ascii="Times New Roman" w:eastAsia="Times New Roman" w:hAnsi="Times New Roman" w:cs="Times New Roman"/>
          <w:sz w:val="28"/>
          <w:szCs w:val="28"/>
          <w:lang w:val="ro-RO" w:eastAsia="ru-RU"/>
        </w:rPr>
        <w:t>insemnele</w:t>
      </w:r>
      <w:proofErr w:type="spellEnd"/>
      <w:r w:rsidR="001C4BB0" w:rsidRPr="00EB2114">
        <w:rPr>
          <w:rFonts w:ascii="Times New Roman" w:eastAsia="Times New Roman" w:hAnsi="Times New Roman" w:cs="Times New Roman"/>
          <w:sz w:val="28"/>
          <w:szCs w:val="28"/>
          <w:lang w:val="ro-RO" w:eastAsia="ru-RU"/>
        </w:rPr>
        <w:t xml:space="preserve"> de apartenență la profesia de medic veterinar</w:t>
      </w:r>
      <w:r w:rsidR="00DB6667" w:rsidRPr="00EB2114">
        <w:rPr>
          <w:rFonts w:ascii="Times New Roman" w:eastAsia="Times New Roman" w:hAnsi="Times New Roman" w:cs="Times New Roman"/>
          <w:sz w:val="28"/>
          <w:szCs w:val="28"/>
          <w:lang w:val="ro-RO" w:eastAsia="ru-RU"/>
        </w:rPr>
        <w:t>;</w:t>
      </w:r>
    </w:p>
    <w:p w:rsidR="00DB6667" w:rsidRPr="00EB2114" w:rsidRDefault="00602A82" w:rsidP="00322DD8">
      <w:pPr>
        <w:pStyle w:val="a3"/>
        <w:spacing w:after="0"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p</w:t>
      </w:r>
      <w:r w:rsidR="007F116B" w:rsidRPr="00EB2114">
        <w:rPr>
          <w:rFonts w:ascii="Times New Roman" w:eastAsia="Times New Roman" w:hAnsi="Times New Roman" w:cs="Times New Roman"/>
          <w:sz w:val="28"/>
          <w:szCs w:val="28"/>
          <w:lang w:val="ro-RO" w:eastAsia="ru-RU"/>
        </w:rPr>
        <w:t xml:space="preserve">) </w:t>
      </w:r>
      <w:r w:rsidR="00DB6667" w:rsidRPr="00EB2114">
        <w:rPr>
          <w:rFonts w:ascii="Times New Roman" w:eastAsia="Times New Roman" w:hAnsi="Times New Roman" w:cs="Times New Roman"/>
          <w:sz w:val="28"/>
          <w:szCs w:val="28"/>
          <w:lang w:val="ro-RO" w:eastAsia="ru-RU"/>
        </w:rPr>
        <w:t>să dețină sediu profesional;</w:t>
      </w:r>
    </w:p>
    <w:p w:rsidR="00DB6667" w:rsidRPr="00EB2114" w:rsidRDefault="00602A82" w:rsidP="00322DD8">
      <w:pPr>
        <w:pStyle w:val="a3"/>
        <w:spacing w:after="0" w:line="240" w:lineRule="auto"/>
        <w:ind w:left="708"/>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q</w:t>
      </w:r>
      <w:r w:rsidR="007F116B" w:rsidRPr="00EB2114">
        <w:rPr>
          <w:rFonts w:ascii="Times New Roman" w:eastAsia="Times New Roman" w:hAnsi="Times New Roman" w:cs="Times New Roman"/>
          <w:sz w:val="28"/>
          <w:szCs w:val="28"/>
          <w:lang w:val="ro-RO" w:eastAsia="ru-RU"/>
        </w:rPr>
        <w:t xml:space="preserve">) </w:t>
      </w:r>
      <w:r w:rsidR="00DB6667" w:rsidRPr="00EB2114">
        <w:rPr>
          <w:rFonts w:ascii="Times New Roman" w:eastAsia="Times New Roman" w:hAnsi="Times New Roman" w:cs="Times New Roman"/>
          <w:sz w:val="28"/>
          <w:szCs w:val="28"/>
          <w:lang w:val="ro-RO" w:eastAsia="ru-RU"/>
        </w:rPr>
        <w:t>să angajeze personal de specialitate și auxiliar;</w:t>
      </w:r>
    </w:p>
    <w:p w:rsidR="00DB6667" w:rsidRPr="00EB2114" w:rsidRDefault="00602A82" w:rsidP="00322DD8">
      <w:pPr>
        <w:pStyle w:val="a3"/>
        <w:spacing w:line="240" w:lineRule="auto"/>
        <w:ind w:left="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r</w:t>
      </w:r>
      <w:r w:rsidR="007F116B" w:rsidRPr="00EB2114">
        <w:rPr>
          <w:rFonts w:ascii="Times New Roman" w:eastAsia="Times New Roman" w:hAnsi="Times New Roman" w:cs="Times New Roman"/>
          <w:sz w:val="28"/>
          <w:szCs w:val="28"/>
          <w:lang w:val="ro-RO" w:eastAsia="ru-RU"/>
        </w:rPr>
        <w:t xml:space="preserve">) </w:t>
      </w:r>
      <w:r w:rsidR="00DB6667" w:rsidRPr="00EB2114">
        <w:rPr>
          <w:rFonts w:ascii="Times New Roman" w:eastAsia="Times New Roman" w:hAnsi="Times New Roman" w:cs="Times New Roman"/>
          <w:sz w:val="28"/>
          <w:szCs w:val="28"/>
          <w:lang w:val="ro-RO" w:eastAsia="ru-RU"/>
        </w:rPr>
        <w:t>să exercite alte drepturi, în conformitate cu legislaţia</w:t>
      </w:r>
      <w:r w:rsidRPr="00EB2114">
        <w:rPr>
          <w:rFonts w:ascii="Times New Roman" w:eastAsia="Times New Roman" w:hAnsi="Times New Roman" w:cs="Times New Roman"/>
          <w:sz w:val="28"/>
          <w:szCs w:val="28"/>
          <w:lang w:val="ro-RO" w:eastAsia="ru-RU"/>
        </w:rPr>
        <w:t>.</w:t>
      </w:r>
    </w:p>
    <w:p w:rsidR="001233D1" w:rsidRPr="00EB2114" w:rsidRDefault="001233D1" w:rsidP="00322DD8">
      <w:pPr>
        <w:spacing w:after="0" w:line="240" w:lineRule="auto"/>
        <w:jc w:val="both"/>
        <w:rPr>
          <w:rFonts w:ascii="Times New Roman" w:eastAsia="Times New Roman" w:hAnsi="Times New Roman" w:cs="Times New Roman"/>
          <w:b/>
          <w:bCs/>
          <w:sz w:val="28"/>
          <w:szCs w:val="28"/>
          <w:lang w:val="ro-RO" w:eastAsia="ru-RU"/>
        </w:rPr>
      </w:pPr>
    </w:p>
    <w:p w:rsidR="00C16A9B" w:rsidRPr="00EB2114" w:rsidRDefault="00C16A9B"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602A82" w:rsidRPr="00EB2114">
        <w:rPr>
          <w:rFonts w:ascii="Times New Roman" w:eastAsia="Times New Roman" w:hAnsi="Times New Roman" w:cs="Times New Roman"/>
          <w:b/>
          <w:bCs/>
          <w:sz w:val="28"/>
          <w:szCs w:val="28"/>
          <w:lang w:val="ro-RO" w:eastAsia="ru-RU"/>
        </w:rPr>
        <w:t>13</w:t>
      </w:r>
      <w:r w:rsidR="00FC0985" w:rsidRPr="00EB2114">
        <w:rPr>
          <w:rFonts w:ascii="Times New Roman" w:eastAsia="Times New Roman" w:hAnsi="Times New Roman" w:cs="Times New Roman"/>
          <w:b/>
          <w:bCs/>
          <w:sz w:val="28"/>
          <w:szCs w:val="28"/>
          <w:lang w:val="ro-RO" w:eastAsia="ru-RU"/>
        </w:rPr>
        <w:t>.</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Asociaţiile de medici</w:t>
      </w:r>
      <w:r w:rsidR="00DD3006" w:rsidRPr="00EB2114">
        <w:rPr>
          <w:rFonts w:ascii="Times New Roman" w:eastAsia="Times New Roman" w:hAnsi="Times New Roman" w:cs="Times New Roman"/>
          <w:sz w:val="28"/>
          <w:szCs w:val="28"/>
          <w:lang w:val="ro-RO" w:eastAsia="ru-RU"/>
        </w:rPr>
        <w:t xml:space="preserve"> veterinari</w:t>
      </w:r>
    </w:p>
    <w:p w:rsidR="00C16A9B" w:rsidRPr="00EB2114" w:rsidRDefault="00C16A9B"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Pentru apărarea drepturilor</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şi intereselor lor, medicii</w:t>
      </w:r>
      <w:r w:rsidR="00DD3006" w:rsidRPr="00EB2114">
        <w:rPr>
          <w:rFonts w:ascii="Times New Roman" w:eastAsia="Times New Roman" w:hAnsi="Times New Roman" w:cs="Times New Roman"/>
          <w:sz w:val="28"/>
          <w:szCs w:val="28"/>
          <w:lang w:val="ro-RO" w:eastAsia="ru-RU"/>
        </w:rPr>
        <w:t xml:space="preserve"> veterinari</w:t>
      </w:r>
      <w:r w:rsidRPr="00EB2114">
        <w:rPr>
          <w:rFonts w:ascii="Times New Roman" w:eastAsia="Times New Roman" w:hAnsi="Times New Roman" w:cs="Times New Roman"/>
          <w:sz w:val="28"/>
          <w:szCs w:val="28"/>
          <w:lang w:val="ro-RO" w:eastAsia="ru-RU"/>
        </w:rPr>
        <w:t xml:space="preserve"> </w:t>
      </w:r>
      <w:r w:rsidR="00DD3006" w:rsidRPr="00EB2114">
        <w:rPr>
          <w:rFonts w:ascii="Times New Roman" w:eastAsia="Times New Roman" w:hAnsi="Times New Roman" w:cs="Times New Roman"/>
          <w:sz w:val="28"/>
          <w:szCs w:val="28"/>
          <w:lang w:val="ro-RO" w:eastAsia="ru-RU"/>
        </w:rPr>
        <w:t xml:space="preserve">sunt în drept </w:t>
      </w:r>
      <w:r w:rsidRPr="00EB2114">
        <w:rPr>
          <w:rFonts w:ascii="Times New Roman" w:eastAsia="Times New Roman" w:hAnsi="Times New Roman" w:cs="Times New Roman"/>
          <w:sz w:val="28"/>
          <w:szCs w:val="28"/>
          <w:lang w:val="ro-RO" w:eastAsia="ru-RU"/>
        </w:rPr>
        <w:t>să</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se asocieze, pe principii benevole, conform legislaţiei cu privire la organizaţiile necomerciale,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în asociaţii profesionale locale, </w:t>
      </w:r>
      <w:r w:rsidR="008E2D21" w:rsidRPr="00EB2114">
        <w:rPr>
          <w:rFonts w:ascii="Times New Roman" w:eastAsia="Times New Roman" w:hAnsi="Times New Roman" w:cs="Times New Roman"/>
          <w:sz w:val="28"/>
          <w:szCs w:val="28"/>
          <w:lang w:val="ro-RO" w:eastAsia="ru-RU"/>
        </w:rPr>
        <w:t>naționale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şi internaţionale,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şi să</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le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înregistreze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în modul stabilit.</w:t>
      </w:r>
    </w:p>
    <w:p w:rsidR="00C16A9B" w:rsidRPr="00EB2114" w:rsidRDefault="00C16A9B"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Asociaţiile de medici</w:t>
      </w:r>
      <w:r w:rsidR="00DD3006" w:rsidRPr="00EB2114">
        <w:rPr>
          <w:rFonts w:ascii="Times New Roman" w:eastAsia="Times New Roman" w:hAnsi="Times New Roman" w:cs="Times New Roman"/>
          <w:sz w:val="28"/>
          <w:szCs w:val="28"/>
          <w:lang w:val="ro-RO" w:eastAsia="ru-RU"/>
        </w:rPr>
        <w:t xml:space="preserve"> veterinari</w:t>
      </w:r>
      <w:r w:rsidRPr="00EB2114">
        <w:rPr>
          <w:rFonts w:ascii="Times New Roman" w:eastAsia="Times New Roman" w:hAnsi="Times New Roman" w:cs="Times New Roman"/>
          <w:sz w:val="28"/>
          <w:szCs w:val="28"/>
          <w:lang w:val="ro-RO" w:eastAsia="ru-RU"/>
        </w:rPr>
        <w:t xml:space="preserve"> specificate la alin</w:t>
      </w:r>
      <w:r w:rsidR="006B3631" w:rsidRPr="00EB2114">
        <w:rPr>
          <w:rFonts w:ascii="Times New Roman" w:eastAsia="Times New Roman" w:hAnsi="Times New Roman" w:cs="Times New Roman"/>
          <w:sz w:val="28"/>
          <w:szCs w:val="28"/>
          <w:lang w:val="ro-RO" w:eastAsia="ru-RU"/>
        </w:rPr>
        <w:t xml:space="preserve">eatul </w:t>
      </w:r>
      <w:r w:rsidRPr="00EB2114">
        <w:rPr>
          <w:rFonts w:ascii="Times New Roman" w:eastAsia="Times New Roman" w:hAnsi="Times New Roman" w:cs="Times New Roman"/>
          <w:sz w:val="28"/>
          <w:szCs w:val="28"/>
          <w:lang w:val="ro-RO" w:eastAsia="ru-RU"/>
        </w:rPr>
        <w:t>(1) pot acorda asistenţă</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profesională</w:t>
      </w:r>
      <w:r w:rsidR="00DD3006" w:rsidRPr="00EB2114">
        <w:rPr>
          <w:rFonts w:ascii="Times New Roman" w:eastAsia="Times New Roman" w:hAnsi="Times New Roman" w:cs="Times New Roman"/>
          <w:sz w:val="28"/>
          <w:szCs w:val="28"/>
          <w:lang w:val="ro-RO" w:eastAsia="ru-RU"/>
        </w:rPr>
        <w:t xml:space="preserve"> ș</w:t>
      </w:r>
      <w:r w:rsidRPr="00EB2114">
        <w:rPr>
          <w:rFonts w:ascii="Times New Roman" w:eastAsia="Times New Roman" w:hAnsi="Times New Roman" w:cs="Times New Roman"/>
          <w:sz w:val="28"/>
          <w:szCs w:val="28"/>
          <w:lang w:val="ro-RO" w:eastAsia="ru-RU"/>
        </w:rPr>
        <w:t>i materială</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medicilor</w:t>
      </w:r>
      <w:r w:rsidR="00DD3006" w:rsidRPr="00EB2114">
        <w:rPr>
          <w:rFonts w:ascii="Times New Roman" w:eastAsia="Times New Roman" w:hAnsi="Times New Roman" w:cs="Times New Roman"/>
          <w:sz w:val="28"/>
          <w:szCs w:val="28"/>
          <w:lang w:val="ro-RO" w:eastAsia="ru-RU"/>
        </w:rPr>
        <w:t xml:space="preserve"> veterinari</w:t>
      </w:r>
      <w:r w:rsidRPr="00EB2114">
        <w:rPr>
          <w:rFonts w:ascii="Times New Roman" w:eastAsia="Times New Roman" w:hAnsi="Times New Roman" w:cs="Times New Roman"/>
          <w:sz w:val="28"/>
          <w:szCs w:val="28"/>
          <w:lang w:val="ro-RO" w:eastAsia="ru-RU"/>
        </w:rPr>
        <w:t xml:space="preserve"> din cadrul asociaţi</w:t>
      </w:r>
      <w:r w:rsidR="006B3631" w:rsidRPr="00EB2114">
        <w:rPr>
          <w:rFonts w:ascii="Times New Roman" w:eastAsia="Times New Roman" w:hAnsi="Times New Roman" w:cs="Times New Roman"/>
          <w:sz w:val="28"/>
          <w:szCs w:val="28"/>
          <w:lang w:val="ro-RO" w:eastAsia="ru-RU"/>
        </w:rPr>
        <w:t>e</w:t>
      </w:r>
      <w:r w:rsidRPr="00EB2114">
        <w:rPr>
          <w:rFonts w:ascii="Times New Roman" w:eastAsia="Times New Roman" w:hAnsi="Times New Roman" w:cs="Times New Roman"/>
          <w:sz w:val="28"/>
          <w:szCs w:val="28"/>
          <w:lang w:val="ro-RO" w:eastAsia="ru-RU"/>
        </w:rPr>
        <w:t>i</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şi membrilor de familie ai acestora.</w:t>
      </w:r>
    </w:p>
    <w:p w:rsidR="00C16A9B" w:rsidRPr="00EB2114" w:rsidRDefault="00C16A9B"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(3) Asociaţiile de medici</w:t>
      </w:r>
      <w:r w:rsidR="00DD3006" w:rsidRPr="00EB2114">
        <w:rPr>
          <w:rFonts w:ascii="Times New Roman" w:eastAsia="Times New Roman" w:hAnsi="Times New Roman" w:cs="Times New Roman"/>
          <w:sz w:val="28"/>
          <w:szCs w:val="28"/>
          <w:lang w:val="ro-RO" w:eastAsia="ru-RU"/>
        </w:rPr>
        <w:t xml:space="preserve"> veterinari</w:t>
      </w:r>
      <w:r w:rsidRPr="00EB2114">
        <w:rPr>
          <w:rFonts w:ascii="Times New Roman" w:eastAsia="Times New Roman" w:hAnsi="Times New Roman" w:cs="Times New Roman"/>
          <w:sz w:val="28"/>
          <w:szCs w:val="28"/>
          <w:lang w:val="ro-RO" w:eastAsia="ru-RU"/>
        </w:rPr>
        <w:t xml:space="preserve"> </w:t>
      </w:r>
      <w:r w:rsidR="00530C82" w:rsidRPr="00EB2114">
        <w:rPr>
          <w:rFonts w:ascii="Times New Roman" w:eastAsia="Times New Roman" w:hAnsi="Times New Roman" w:cs="Times New Roman"/>
          <w:sz w:val="28"/>
          <w:szCs w:val="28"/>
          <w:lang w:val="ro-RO" w:eastAsia="ru-RU"/>
        </w:rPr>
        <w:t>naționale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şi internaţionale pot avea structuri regionale.</w:t>
      </w:r>
    </w:p>
    <w:p w:rsidR="002024A2" w:rsidRPr="00EB2114" w:rsidRDefault="002024A2" w:rsidP="00322DD8">
      <w:pPr>
        <w:spacing w:after="0" w:line="240" w:lineRule="auto"/>
        <w:jc w:val="both"/>
        <w:rPr>
          <w:rFonts w:ascii="Times New Roman" w:eastAsia="Times New Roman" w:hAnsi="Times New Roman" w:cs="Times New Roman"/>
          <w:b/>
          <w:bCs/>
          <w:sz w:val="28"/>
          <w:szCs w:val="28"/>
          <w:lang w:val="ro-RO" w:eastAsia="ru-RU"/>
        </w:rPr>
      </w:pPr>
    </w:p>
    <w:p w:rsidR="00C16A9B" w:rsidRPr="00EB2114" w:rsidRDefault="00C16A9B"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602A82" w:rsidRPr="00EB2114">
        <w:rPr>
          <w:rFonts w:ascii="Times New Roman" w:eastAsia="Times New Roman" w:hAnsi="Times New Roman" w:cs="Times New Roman"/>
          <w:b/>
          <w:bCs/>
          <w:sz w:val="28"/>
          <w:szCs w:val="28"/>
          <w:lang w:val="ro-RO" w:eastAsia="ru-RU"/>
        </w:rPr>
        <w:t>14</w:t>
      </w:r>
      <w:r w:rsidR="00FC0985" w:rsidRPr="00EB2114">
        <w:rPr>
          <w:rFonts w:ascii="Times New Roman" w:eastAsia="Times New Roman" w:hAnsi="Times New Roman" w:cs="Times New Roman"/>
          <w:b/>
          <w:bCs/>
          <w:sz w:val="28"/>
          <w:szCs w:val="28"/>
          <w:lang w:val="ro-RO" w:eastAsia="ru-RU"/>
        </w:rPr>
        <w:t>.</w:t>
      </w:r>
      <w:r w:rsidR="00453B49"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Obligaţiile </w:t>
      </w:r>
      <w:r w:rsidR="00E8224D" w:rsidRPr="00EB2114">
        <w:rPr>
          <w:rFonts w:ascii="Times New Roman" w:eastAsia="Times New Roman" w:hAnsi="Times New Roman" w:cs="Times New Roman"/>
          <w:sz w:val="28"/>
          <w:szCs w:val="28"/>
          <w:lang w:val="ro-RO" w:eastAsia="ru-RU"/>
        </w:rPr>
        <w:t xml:space="preserve">în exercitarea </w:t>
      </w:r>
      <w:r w:rsidRPr="00EB2114">
        <w:rPr>
          <w:rFonts w:ascii="Times New Roman" w:eastAsia="Times New Roman" w:hAnsi="Times New Roman" w:cs="Times New Roman"/>
          <w:sz w:val="28"/>
          <w:szCs w:val="28"/>
          <w:lang w:val="ro-RO" w:eastAsia="ru-RU"/>
        </w:rPr>
        <w:t>profesi</w:t>
      </w:r>
      <w:r w:rsidR="00E8224D" w:rsidRPr="00EB2114">
        <w:rPr>
          <w:rFonts w:ascii="Times New Roman" w:eastAsia="Times New Roman" w:hAnsi="Times New Roman" w:cs="Times New Roman"/>
          <w:sz w:val="28"/>
          <w:szCs w:val="28"/>
          <w:lang w:val="ro-RO" w:eastAsia="ru-RU"/>
        </w:rPr>
        <w:t xml:space="preserve">ei </w:t>
      </w:r>
      <w:r w:rsidR="00440D5D" w:rsidRPr="00EB2114">
        <w:rPr>
          <w:rFonts w:ascii="Times New Roman" w:eastAsia="Times New Roman" w:hAnsi="Times New Roman" w:cs="Times New Roman"/>
          <w:sz w:val="28"/>
          <w:szCs w:val="28"/>
          <w:lang w:val="ro-RO" w:eastAsia="ru-RU"/>
        </w:rPr>
        <w:t xml:space="preserve">de </w:t>
      </w:r>
      <w:r w:rsidRPr="00EB2114">
        <w:rPr>
          <w:rFonts w:ascii="Times New Roman" w:eastAsia="Times New Roman" w:hAnsi="Times New Roman" w:cs="Times New Roman"/>
          <w:sz w:val="28"/>
          <w:szCs w:val="28"/>
          <w:lang w:val="ro-RO" w:eastAsia="ru-RU"/>
        </w:rPr>
        <w:t>medic</w:t>
      </w:r>
      <w:r w:rsidR="00DD3006" w:rsidRPr="00EB2114">
        <w:rPr>
          <w:rFonts w:ascii="Times New Roman" w:eastAsia="Times New Roman" w:hAnsi="Times New Roman" w:cs="Times New Roman"/>
          <w:sz w:val="28"/>
          <w:szCs w:val="28"/>
          <w:lang w:val="ro-RO" w:eastAsia="ru-RU"/>
        </w:rPr>
        <w:t xml:space="preserve"> veterinar</w:t>
      </w:r>
    </w:p>
    <w:p w:rsidR="00C16A9B" w:rsidRPr="00EB2114" w:rsidRDefault="00C16A9B" w:rsidP="00322DD8">
      <w:pPr>
        <w:tabs>
          <w:tab w:val="left" w:pos="518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 xml:space="preserve">(1) Medicul </w:t>
      </w:r>
      <w:r w:rsidR="00DD3006" w:rsidRPr="00EB2114">
        <w:rPr>
          <w:rFonts w:ascii="Times New Roman" w:eastAsia="Times New Roman" w:hAnsi="Times New Roman" w:cs="Times New Roman"/>
          <w:sz w:val="28"/>
          <w:szCs w:val="28"/>
          <w:lang w:val="ro-RO" w:eastAsia="ru-RU"/>
        </w:rPr>
        <w:t xml:space="preserve">veterinar </w:t>
      </w:r>
      <w:r w:rsidRPr="00EB2114">
        <w:rPr>
          <w:rFonts w:ascii="Times New Roman" w:eastAsia="Times New Roman" w:hAnsi="Times New Roman" w:cs="Times New Roman"/>
          <w:sz w:val="28"/>
          <w:szCs w:val="28"/>
          <w:lang w:val="ro-RO" w:eastAsia="ru-RU"/>
        </w:rPr>
        <w:t>este obligat:</w:t>
      </w:r>
    </w:p>
    <w:p w:rsidR="00A71974" w:rsidRPr="00EB2114" w:rsidRDefault="00A71974" w:rsidP="00322DD8">
      <w:pPr>
        <w:tabs>
          <w:tab w:val="left" w:pos="518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w:t>
      </w:r>
      <w:r w:rsidR="00A64CE5" w:rsidRPr="00EB2114">
        <w:rPr>
          <w:rFonts w:ascii="Times New Roman" w:eastAsia="Times New Roman" w:hAnsi="Times New Roman" w:cs="Times New Roman"/>
          <w:sz w:val="28"/>
          <w:szCs w:val="28"/>
          <w:lang w:val="ro-RO" w:eastAsia="ru-RU"/>
        </w:rPr>
        <w:t>) sa-</w:t>
      </w:r>
      <w:r w:rsidRPr="00EB2114">
        <w:rPr>
          <w:rFonts w:ascii="Times New Roman" w:eastAsia="Times New Roman" w:hAnsi="Times New Roman" w:cs="Times New Roman"/>
          <w:sz w:val="28"/>
          <w:szCs w:val="28"/>
          <w:lang w:val="ro-RO" w:eastAsia="ru-RU"/>
        </w:rPr>
        <w:t xml:space="preserve">și exercite profesia </w:t>
      </w:r>
      <w:r w:rsidR="00A64CE5" w:rsidRPr="00EB2114">
        <w:rPr>
          <w:rFonts w:ascii="Times New Roman" w:eastAsia="Times New Roman" w:hAnsi="Times New Roman" w:cs="Times New Roman"/>
          <w:sz w:val="28"/>
          <w:szCs w:val="28"/>
          <w:lang w:val="ro-RO" w:eastAsia="ru-RU"/>
        </w:rPr>
        <w:t>respect</w:t>
      </w:r>
      <w:r w:rsidR="00CC2189" w:rsidRPr="00EB2114">
        <w:rPr>
          <w:rFonts w:ascii="Times New Roman" w:eastAsia="Times New Roman" w:hAnsi="Times New Roman" w:cs="Times New Roman"/>
          <w:sz w:val="28"/>
          <w:szCs w:val="28"/>
          <w:lang w:val="ro-RO" w:eastAsia="ru-RU"/>
        </w:rPr>
        <w:t>â</w:t>
      </w:r>
      <w:r w:rsidR="00A64CE5" w:rsidRPr="00EB2114">
        <w:rPr>
          <w:rFonts w:ascii="Times New Roman" w:eastAsia="Times New Roman" w:hAnsi="Times New Roman" w:cs="Times New Roman"/>
          <w:sz w:val="28"/>
          <w:szCs w:val="28"/>
          <w:lang w:val="ro-RO" w:eastAsia="ru-RU"/>
        </w:rPr>
        <w:t>nd bunele practici;</w:t>
      </w:r>
    </w:p>
    <w:p w:rsidR="00C16A9B" w:rsidRPr="00EB2114" w:rsidRDefault="00C16A9B"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să-şi perfecţioneze</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în permanenţă</w:t>
      </w:r>
      <w:r w:rsidR="00DD300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cunoştinţele profesionale</w:t>
      </w:r>
      <w:r w:rsidR="00E8224D" w:rsidRPr="00EB2114">
        <w:rPr>
          <w:rFonts w:ascii="Times New Roman" w:eastAsia="Times New Roman" w:hAnsi="Times New Roman" w:cs="Times New Roman"/>
          <w:sz w:val="28"/>
          <w:szCs w:val="28"/>
          <w:lang w:val="ro-RO" w:eastAsia="ru-RU"/>
        </w:rPr>
        <w:t xml:space="preserve"> și să treacă </w:t>
      </w:r>
      <w:proofErr w:type="spellStart"/>
      <w:r w:rsidR="00E8224D" w:rsidRPr="00EB2114">
        <w:rPr>
          <w:rFonts w:ascii="Times New Roman" w:eastAsia="Times New Roman" w:hAnsi="Times New Roman" w:cs="Times New Roman"/>
          <w:sz w:val="28"/>
          <w:szCs w:val="28"/>
          <w:lang w:val="ro-RO" w:eastAsia="ru-RU"/>
        </w:rPr>
        <w:t>atesatarea</w:t>
      </w:r>
      <w:proofErr w:type="spellEnd"/>
      <w:r w:rsidR="00E8224D" w:rsidRPr="00EB2114">
        <w:rPr>
          <w:rFonts w:ascii="Times New Roman" w:eastAsia="Times New Roman" w:hAnsi="Times New Roman" w:cs="Times New Roman"/>
          <w:sz w:val="28"/>
          <w:szCs w:val="28"/>
          <w:lang w:val="ro-RO" w:eastAsia="ru-RU"/>
        </w:rPr>
        <w:t xml:space="preserve"> periodică stabilită</w:t>
      </w:r>
      <w:r w:rsidRPr="00EB2114">
        <w:rPr>
          <w:rFonts w:ascii="Times New Roman" w:eastAsia="Times New Roman" w:hAnsi="Times New Roman" w:cs="Times New Roman"/>
          <w:sz w:val="28"/>
          <w:szCs w:val="28"/>
          <w:lang w:val="ro-RO" w:eastAsia="ru-RU"/>
        </w:rPr>
        <w:t>;</w:t>
      </w:r>
    </w:p>
    <w:p w:rsidR="00453B49" w:rsidRPr="00EB2114" w:rsidRDefault="00235BA6"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să respecte cerințele de săn</w:t>
      </w:r>
      <w:r w:rsidR="00453B49" w:rsidRPr="00EB2114">
        <w:rPr>
          <w:rFonts w:ascii="Times New Roman" w:eastAsia="Times New Roman" w:hAnsi="Times New Roman" w:cs="Times New Roman"/>
          <w:sz w:val="28"/>
          <w:szCs w:val="28"/>
          <w:lang w:val="ro-RO" w:eastAsia="ru-RU"/>
        </w:rPr>
        <w:t>ătate și bunăstare a animalelor;</w:t>
      </w:r>
    </w:p>
    <w:p w:rsidR="00235BA6" w:rsidRPr="00EB2114" w:rsidRDefault="00453B4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 să</w:t>
      </w:r>
      <w:r w:rsidR="00235BA6"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asigurare</w:t>
      </w:r>
      <w:r w:rsidR="00235BA6" w:rsidRPr="00EB2114">
        <w:rPr>
          <w:rFonts w:ascii="Times New Roman" w:eastAsia="Times New Roman" w:hAnsi="Times New Roman" w:cs="Times New Roman"/>
          <w:sz w:val="28"/>
          <w:szCs w:val="28"/>
          <w:lang w:val="ro-RO" w:eastAsia="ru-RU"/>
        </w:rPr>
        <w:t xml:space="preserve"> siguranț</w:t>
      </w:r>
      <w:r w:rsidRPr="00EB2114">
        <w:rPr>
          <w:rFonts w:ascii="Times New Roman" w:eastAsia="Times New Roman" w:hAnsi="Times New Roman" w:cs="Times New Roman"/>
          <w:sz w:val="28"/>
          <w:szCs w:val="28"/>
          <w:lang w:val="ro-RO" w:eastAsia="ru-RU"/>
        </w:rPr>
        <w:t>a</w:t>
      </w:r>
      <w:r w:rsidR="00235BA6" w:rsidRPr="00EB2114">
        <w:rPr>
          <w:rFonts w:ascii="Times New Roman" w:eastAsia="Times New Roman" w:hAnsi="Times New Roman" w:cs="Times New Roman"/>
          <w:sz w:val="28"/>
          <w:szCs w:val="28"/>
          <w:lang w:val="ro-RO" w:eastAsia="ru-RU"/>
        </w:rPr>
        <w:t xml:space="preserve"> alimentelor;</w:t>
      </w:r>
    </w:p>
    <w:p w:rsidR="00C16A9B" w:rsidRPr="00EB2114" w:rsidRDefault="0057388E"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e</w:t>
      </w:r>
      <w:r w:rsidR="00C16A9B" w:rsidRPr="00EB2114">
        <w:rPr>
          <w:rFonts w:ascii="Times New Roman" w:eastAsia="Times New Roman" w:hAnsi="Times New Roman" w:cs="Times New Roman"/>
          <w:sz w:val="28"/>
          <w:szCs w:val="28"/>
          <w:lang w:val="ro-RO" w:eastAsia="ru-RU"/>
        </w:rPr>
        <w:t>) să</w:t>
      </w:r>
      <w:r w:rsidR="00DD3006"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evite</w:t>
      </w:r>
      <w:r w:rsidR="00DD3006"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îmbolnăvirile iatrogene;</w:t>
      </w:r>
    </w:p>
    <w:p w:rsidR="00C16A9B" w:rsidRPr="00EB2114" w:rsidRDefault="0057388E"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f</w:t>
      </w:r>
      <w:r w:rsidR="00C16A9B" w:rsidRPr="00EB2114">
        <w:rPr>
          <w:rFonts w:ascii="Times New Roman" w:eastAsia="Times New Roman" w:hAnsi="Times New Roman" w:cs="Times New Roman"/>
          <w:sz w:val="28"/>
          <w:szCs w:val="28"/>
          <w:lang w:val="ro-RO" w:eastAsia="ru-RU"/>
        </w:rPr>
        <w:t>) să</w:t>
      </w:r>
      <w:r w:rsidR="00DD3006"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 xml:space="preserve">păstreze secretul </w:t>
      </w:r>
      <w:r w:rsidR="00602A82" w:rsidRPr="00EB2114">
        <w:rPr>
          <w:rFonts w:ascii="Times New Roman" w:eastAsia="Times New Roman" w:hAnsi="Times New Roman" w:cs="Times New Roman"/>
          <w:sz w:val="28"/>
          <w:szCs w:val="28"/>
          <w:lang w:val="ro-RO" w:eastAsia="ru-RU"/>
        </w:rPr>
        <w:t xml:space="preserve">profesional </w:t>
      </w:r>
      <w:r w:rsidR="00C16A9B" w:rsidRPr="00EB2114">
        <w:rPr>
          <w:rFonts w:ascii="Times New Roman" w:eastAsia="Times New Roman" w:hAnsi="Times New Roman" w:cs="Times New Roman"/>
          <w:sz w:val="28"/>
          <w:szCs w:val="28"/>
          <w:lang w:val="ro-RO" w:eastAsia="ru-RU"/>
        </w:rPr>
        <w:t>cu excepţia cazurilor prevăzute de prezenta lege</w:t>
      </w:r>
      <w:r w:rsidR="00DD3006"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şi de legislaţia privind accesul la informaţii;</w:t>
      </w:r>
    </w:p>
    <w:p w:rsidR="00C16A9B" w:rsidRPr="00EB2114" w:rsidRDefault="0066564D"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g) </w:t>
      </w:r>
      <w:r w:rsidR="005035A0" w:rsidRPr="00EB2114">
        <w:rPr>
          <w:rFonts w:ascii="Times New Roman" w:eastAsia="Times New Roman" w:hAnsi="Times New Roman" w:cs="Times New Roman"/>
          <w:sz w:val="28"/>
          <w:szCs w:val="28"/>
          <w:lang w:val="ro-RO" w:eastAsia="ru-RU"/>
        </w:rPr>
        <w:t>să ceară consimțămâ</w:t>
      </w:r>
      <w:r w:rsidRPr="00EB2114">
        <w:rPr>
          <w:rFonts w:ascii="Times New Roman" w:eastAsia="Times New Roman" w:hAnsi="Times New Roman" w:cs="Times New Roman"/>
          <w:sz w:val="28"/>
          <w:szCs w:val="28"/>
          <w:lang w:val="ro-RO" w:eastAsia="ru-RU"/>
        </w:rPr>
        <w:t>ntul de la deținător</w:t>
      </w:r>
      <w:r w:rsidR="004B47BB" w:rsidRPr="00EB2114">
        <w:rPr>
          <w:rFonts w:ascii="Times New Roman" w:eastAsia="Times New Roman" w:hAnsi="Times New Roman" w:cs="Times New Roman"/>
          <w:sz w:val="28"/>
          <w:szCs w:val="28"/>
          <w:lang w:val="ro-RO" w:eastAsia="ru-RU"/>
        </w:rPr>
        <w:t>ul</w:t>
      </w:r>
      <w:r w:rsidRPr="00EB2114">
        <w:rPr>
          <w:rFonts w:ascii="Times New Roman" w:eastAsia="Times New Roman" w:hAnsi="Times New Roman" w:cs="Times New Roman"/>
          <w:sz w:val="28"/>
          <w:szCs w:val="28"/>
          <w:lang w:val="ro-RO" w:eastAsia="ru-RU"/>
        </w:rPr>
        <w:t xml:space="preserve"> de animale pentru orice serviciu prestat cu excepția cazurilor de urgență;</w:t>
      </w:r>
    </w:p>
    <w:p w:rsidR="00057E77" w:rsidRPr="00EB2114" w:rsidRDefault="00C4590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h</w:t>
      </w:r>
      <w:r w:rsidR="00C16A9B" w:rsidRPr="00EB2114">
        <w:rPr>
          <w:rFonts w:ascii="Times New Roman" w:eastAsia="Times New Roman" w:hAnsi="Times New Roman" w:cs="Times New Roman"/>
          <w:sz w:val="28"/>
          <w:szCs w:val="28"/>
          <w:lang w:val="ro-RO" w:eastAsia="ru-RU"/>
        </w:rPr>
        <w:t>) să</w:t>
      </w:r>
      <w:r w:rsidR="00057E77" w:rsidRPr="00EB2114">
        <w:rPr>
          <w:rFonts w:ascii="Times New Roman" w:eastAsia="Times New Roman" w:hAnsi="Times New Roman" w:cs="Times New Roman"/>
          <w:sz w:val="28"/>
          <w:szCs w:val="28"/>
          <w:lang w:val="ro-RO" w:eastAsia="ru-RU"/>
        </w:rPr>
        <w:t xml:space="preserve"> </w:t>
      </w:r>
      <w:r w:rsidR="00C16A9B" w:rsidRPr="00EB2114">
        <w:rPr>
          <w:rFonts w:ascii="Times New Roman" w:eastAsia="Times New Roman" w:hAnsi="Times New Roman" w:cs="Times New Roman"/>
          <w:sz w:val="28"/>
          <w:szCs w:val="28"/>
          <w:lang w:val="ro-RO" w:eastAsia="ru-RU"/>
        </w:rPr>
        <w:t>respecte normele etico-profesionale;</w:t>
      </w:r>
    </w:p>
    <w:p w:rsidR="00996E2B" w:rsidRPr="00EB2114" w:rsidRDefault="00C4590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i</w:t>
      </w:r>
      <w:r w:rsidR="004D6556" w:rsidRPr="00EB2114">
        <w:rPr>
          <w:rFonts w:ascii="Times New Roman" w:eastAsia="Times New Roman" w:hAnsi="Times New Roman" w:cs="Times New Roman"/>
          <w:sz w:val="28"/>
          <w:szCs w:val="28"/>
          <w:lang w:val="ro-RO" w:eastAsia="ru-RU"/>
        </w:rPr>
        <w:t xml:space="preserve">) să </w:t>
      </w:r>
      <w:proofErr w:type="spellStart"/>
      <w:r w:rsidR="004D6556" w:rsidRPr="00EB2114">
        <w:rPr>
          <w:rFonts w:ascii="Times New Roman" w:eastAsia="Times New Roman" w:hAnsi="Times New Roman" w:cs="Times New Roman"/>
          <w:sz w:val="28"/>
          <w:szCs w:val="28"/>
          <w:lang w:val="ro-RO" w:eastAsia="ru-RU"/>
        </w:rPr>
        <w:t>eutanas</w:t>
      </w:r>
      <w:r w:rsidR="00996E2B" w:rsidRPr="00EB2114">
        <w:rPr>
          <w:rFonts w:ascii="Times New Roman" w:eastAsia="Times New Roman" w:hAnsi="Times New Roman" w:cs="Times New Roman"/>
          <w:sz w:val="28"/>
          <w:szCs w:val="28"/>
          <w:lang w:val="ro-RO" w:eastAsia="ru-RU"/>
        </w:rPr>
        <w:t>ieze</w:t>
      </w:r>
      <w:proofErr w:type="spellEnd"/>
      <w:r w:rsidR="00996E2B" w:rsidRPr="00EB2114">
        <w:rPr>
          <w:rFonts w:ascii="Times New Roman" w:eastAsia="Times New Roman" w:hAnsi="Times New Roman" w:cs="Times New Roman"/>
          <w:sz w:val="28"/>
          <w:szCs w:val="28"/>
          <w:lang w:val="ro-RO" w:eastAsia="ru-RU"/>
        </w:rPr>
        <w:t xml:space="preserve"> animale doar cu consimțământul scris al </w:t>
      </w:r>
      <w:r w:rsidR="003E6915" w:rsidRPr="00EB2114">
        <w:rPr>
          <w:rFonts w:ascii="Times New Roman" w:eastAsia="Times New Roman" w:hAnsi="Times New Roman" w:cs="Times New Roman"/>
          <w:sz w:val="28"/>
          <w:szCs w:val="28"/>
          <w:lang w:val="ro-RO" w:eastAsia="ru-RU"/>
        </w:rPr>
        <w:t xml:space="preserve">deținătorului de animale </w:t>
      </w:r>
      <w:r w:rsidR="00996E2B" w:rsidRPr="00EB2114">
        <w:rPr>
          <w:rFonts w:ascii="Times New Roman" w:eastAsia="Times New Roman" w:hAnsi="Times New Roman" w:cs="Times New Roman"/>
          <w:sz w:val="28"/>
          <w:szCs w:val="28"/>
          <w:lang w:val="ro-RO" w:eastAsia="ru-RU"/>
        </w:rPr>
        <w:t xml:space="preserve">cu excepția cazurilor de </w:t>
      </w:r>
      <w:proofErr w:type="spellStart"/>
      <w:r w:rsidR="00996E2B" w:rsidRPr="00EB2114">
        <w:rPr>
          <w:rFonts w:ascii="Times New Roman" w:eastAsia="Times New Roman" w:hAnsi="Times New Roman" w:cs="Times New Roman"/>
          <w:sz w:val="28"/>
          <w:szCs w:val="28"/>
          <w:lang w:val="ro-RO" w:eastAsia="ru-RU"/>
        </w:rPr>
        <w:t>eutanasiere</w:t>
      </w:r>
      <w:proofErr w:type="spellEnd"/>
      <w:r w:rsidR="00996E2B" w:rsidRPr="00EB2114">
        <w:rPr>
          <w:rFonts w:ascii="Times New Roman" w:eastAsia="Times New Roman" w:hAnsi="Times New Roman" w:cs="Times New Roman"/>
          <w:sz w:val="28"/>
          <w:szCs w:val="28"/>
          <w:lang w:val="ro-RO" w:eastAsia="ru-RU"/>
        </w:rPr>
        <w:t xml:space="preserve"> urgentă;</w:t>
      </w:r>
    </w:p>
    <w:p w:rsidR="00C32DB1" w:rsidRPr="00EB2114" w:rsidRDefault="00C4590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j</w:t>
      </w:r>
      <w:r w:rsidR="00C32DB1" w:rsidRPr="00EB2114">
        <w:rPr>
          <w:rFonts w:ascii="Times New Roman" w:eastAsia="Times New Roman" w:hAnsi="Times New Roman" w:cs="Times New Roman"/>
          <w:sz w:val="28"/>
          <w:szCs w:val="28"/>
          <w:lang w:val="ro-RO" w:eastAsia="ru-RU"/>
        </w:rPr>
        <w:t>) să s</w:t>
      </w:r>
      <w:r w:rsidR="00D120D9" w:rsidRPr="00EB2114">
        <w:rPr>
          <w:rFonts w:ascii="Times New Roman" w:eastAsia="Times New Roman" w:hAnsi="Times New Roman" w:cs="Times New Roman"/>
          <w:sz w:val="28"/>
          <w:szCs w:val="28"/>
          <w:lang w:val="ro-RO" w:eastAsia="ru-RU"/>
        </w:rPr>
        <w:t>e prezinte în faţa Comisiei de d</w:t>
      </w:r>
      <w:r w:rsidR="00C32DB1" w:rsidRPr="00EB2114">
        <w:rPr>
          <w:rFonts w:ascii="Times New Roman" w:eastAsia="Times New Roman" w:hAnsi="Times New Roman" w:cs="Times New Roman"/>
          <w:sz w:val="28"/>
          <w:szCs w:val="28"/>
          <w:lang w:val="ro-RO" w:eastAsia="ru-RU"/>
        </w:rPr>
        <w:t xml:space="preserve">eontologie </w:t>
      </w:r>
      <w:r w:rsidR="005035A0" w:rsidRPr="00EB2114">
        <w:rPr>
          <w:rFonts w:ascii="Times New Roman" w:eastAsia="Times New Roman" w:hAnsi="Times New Roman" w:cs="Times New Roman"/>
          <w:sz w:val="28"/>
          <w:szCs w:val="28"/>
          <w:lang w:val="ro-RO" w:eastAsia="ru-RU"/>
        </w:rPr>
        <w:t xml:space="preserve">și litigii </w:t>
      </w:r>
      <w:r w:rsidR="00C32DB1" w:rsidRPr="00EB2114">
        <w:rPr>
          <w:rFonts w:ascii="Times New Roman" w:eastAsia="Times New Roman" w:hAnsi="Times New Roman" w:cs="Times New Roman"/>
          <w:sz w:val="28"/>
          <w:szCs w:val="28"/>
          <w:lang w:val="ro-RO" w:eastAsia="ru-RU"/>
        </w:rPr>
        <w:t>când este convocat legal;</w:t>
      </w:r>
    </w:p>
    <w:p w:rsidR="00C32DB1" w:rsidRPr="00EB2114" w:rsidRDefault="00C4590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k</w:t>
      </w:r>
      <w:r w:rsidR="00C32DB1" w:rsidRPr="00EB2114">
        <w:rPr>
          <w:rFonts w:ascii="Times New Roman" w:eastAsia="Times New Roman" w:hAnsi="Times New Roman" w:cs="Times New Roman"/>
          <w:sz w:val="28"/>
          <w:szCs w:val="28"/>
          <w:lang w:val="ro-RO" w:eastAsia="ru-RU"/>
        </w:rPr>
        <w:t>) să respecte actele normative referitoare la exercitarea profesiei de medic veterinar şi să se supună hotărârii organelor de co</w:t>
      </w:r>
      <w:r w:rsidRPr="00EB2114">
        <w:rPr>
          <w:rFonts w:ascii="Times New Roman" w:eastAsia="Times New Roman" w:hAnsi="Times New Roman" w:cs="Times New Roman"/>
          <w:sz w:val="28"/>
          <w:szCs w:val="28"/>
          <w:lang w:val="ro-RO" w:eastAsia="ru-RU"/>
        </w:rPr>
        <w:t>nducere ale Colegiului;</w:t>
      </w:r>
    </w:p>
    <w:p w:rsidR="006403FB" w:rsidRPr="00EB2114" w:rsidRDefault="00C4590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l</w:t>
      </w:r>
      <w:r w:rsidR="006403FB" w:rsidRPr="00EB2114">
        <w:rPr>
          <w:rFonts w:ascii="Times New Roman" w:eastAsia="Times New Roman" w:hAnsi="Times New Roman" w:cs="Times New Roman"/>
          <w:sz w:val="28"/>
          <w:szCs w:val="28"/>
          <w:lang w:val="ro-RO" w:eastAsia="ru-RU"/>
        </w:rPr>
        <w:t>) să cunoască drepturile şi obligaţiile sale de serviciu;</w:t>
      </w:r>
    </w:p>
    <w:p w:rsidR="00E33610" w:rsidRPr="00EB2114" w:rsidRDefault="00E3361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m) să depisteze prezența bolilor infecțioase</w:t>
      </w:r>
      <w:r w:rsidR="003E6915" w:rsidRPr="00EB2114">
        <w:rPr>
          <w:rFonts w:ascii="Times New Roman" w:eastAsia="Times New Roman" w:hAnsi="Times New Roman" w:cs="Times New Roman"/>
          <w:sz w:val="28"/>
          <w:szCs w:val="28"/>
          <w:lang w:val="ro-RO" w:eastAsia="ru-RU"/>
        </w:rPr>
        <w:t>,</w:t>
      </w:r>
      <w:r w:rsidRPr="00EB2114">
        <w:rPr>
          <w:rFonts w:ascii="Times New Roman" w:eastAsia="Times New Roman" w:hAnsi="Times New Roman" w:cs="Times New Roman"/>
          <w:sz w:val="28"/>
          <w:szCs w:val="28"/>
          <w:lang w:val="ro-RO" w:eastAsia="ru-RU"/>
        </w:rPr>
        <w:t xml:space="preserve"> să le notifice, să efectueze ancheta </w:t>
      </w:r>
      <w:proofErr w:type="spellStart"/>
      <w:r w:rsidRPr="00EB2114">
        <w:rPr>
          <w:rFonts w:ascii="Times New Roman" w:eastAsia="Times New Roman" w:hAnsi="Times New Roman" w:cs="Times New Roman"/>
          <w:sz w:val="28"/>
          <w:szCs w:val="28"/>
          <w:lang w:val="ro-RO" w:eastAsia="ru-RU"/>
        </w:rPr>
        <w:t>epizootologică</w:t>
      </w:r>
      <w:proofErr w:type="spellEnd"/>
      <w:r w:rsidRPr="00EB2114">
        <w:rPr>
          <w:rFonts w:ascii="Times New Roman" w:eastAsia="Times New Roman" w:hAnsi="Times New Roman" w:cs="Times New Roman"/>
          <w:sz w:val="28"/>
          <w:szCs w:val="28"/>
          <w:lang w:val="ro-RO" w:eastAsia="ru-RU"/>
        </w:rPr>
        <w:t>, și să realizeze măsuri de combatere a acestora în co</w:t>
      </w:r>
      <w:r w:rsidR="003E6915" w:rsidRPr="00EB2114">
        <w:rPr>
          <w:rFonts w:ascii="Times New Roman" w:eastAsia="Times New Roman" w:hAnsi="Times New Roman" w:cs="Times New Roman"/>
          <w:sz w:val="28"/>
          <w:szCs w:val="28"/>
          <w:lang w:val="ro-RO" w:eastAsia="ru-RU"/>
        </w:rPr>
        <w:t>ncordanță</w:t>
      </w:r>
      <w:r w:rsidRPr="00EB2114">
        <w:rPr>
          <w:rFonts w:ascii="Times New Roman" w:eastAsia="Times New Roman" w:hAnsi="Times New Roman" w:cs="Times New Roman"/>
          <w:sz w:val="28"/>
          <w:szCs w:val="28"/>
          <w:lang w:val="ro-RO" w:eastAsia="ru-RU"/>
        </w:rPr>
        <w:t xml:space="preserve"> cu alte autorități publice</w:t>
      </w:r>
      <w:r w:rsidR="003E6915" w:rsidRPr="00EB2114">
        <w:rPr>
          <w:rFonts w:ascii="Times New Roman" w:eastAsia="Times New Roman" w:hAnsi="Times New Roman" w:cs="Times New Roman"/>
          <w:sz w:val="28"/>
          <w:szCs w:val="28"/>
          <w:lang w:val="ro-RO" w:eastAsia="ru-RU"/>
        </w:rPr>
        <w:t>;</w:t>
      </w:r>
    </w:p>
    <w:p w:rsidR="00E33610" w:rsidRPr="00EB2114" w:rsidRDefault="00E3361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n) să promoveze în rândul populației a cerințelor privind sănă</w:t>
      </w:r>
      <w:r w:rsidR="00235EFF" w:rsidRPr="00EB2114">
        <w:rPr>
          <w:rFonts w:ascii="Times New Roman" w:eastAsia="Times New Roman" w:hAnsi="Times New Roman" w:cs="Times New Roman"/>
          <w:sz w:val="28"/>
          <w:szCs w:val="28"/>
          <w:lang w:val="ro-RO" w:eastAsia="ru-RU"/>
        </w:rPr>
        <w:t>tatea și bunăstarea animalelor;</w:t>
      </w:r>
    </w:p>
    <w:p w:rsidR="007501DD" w:rsidRPr="00EB2114" w:rsidRDefault="007501DD"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În executarea obligaţiilor profesionale medicul veterinar:</w:t>
      </w:r>
    </w:p>
    <w:p w:rsidR="007501DD" w:rsidRPr="00EB2114" w:rsidRDefault="007501DD"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nu este în drept să provoace animalelor dureri nejustificate;</w:t>
      </w:r>
    </w:p>
    <w:p w:rsidR="00C16A9B" w:rsidRPr="00EB2114" w:rsidRDefault="007501DD"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este obligat pe perioada tratamentului să reducă la minim  durerea, suferinţa, stresul sau a vătămărilor de durată ce pot fi provocate animalelor.</w:t>
      </w:r>
    </w:p>
    <w:p w:rsidR="00235BA6" w:rsidRPr="00EB2114" w:rsidRDefault="00235BA6" w:rsidP="00322DD8">
      <w:pPr>
        <w:spacing w:after="0" w:line="240" w:lineRule="auto"/>
        <w:ind w:firstLine="709"/>
        <w:jc w:val="both"/>
        <w:rPr>
          <w:rFonts w:ascii="Times New Roman" w:eastAsia="Times New Roman" w:hAnsi="Times New Roman" w:cs="Times New Roman"/>
          <w:sz w:val="28"/>
          <w:szCs w:val="28"/>
          <w:lang w:val="ro-RO" w:eastAsia="ru-RU"/>
        </w:rPr>
      </w:pPr>
    </w:p>
    <w:p w:rsidR="00235BA6" w:rsidRPr="00EB2114" w:rsidRDefault="00235BA6"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3E6915" w:rsidRPr="00EB2114">
        <w:rPr>
          <w:rFonts w:ascii="Times New Roman" w:eastAsia="Times New Roman" w:hAnsi="Times New Roman" w:cs="Times New Roman"/>
          <w:b/>
          <w:bCs/>
          <w:sz w:val="28"/>
          <w:szCs w:val="28"/>
          <w:lang w:val="ro-RO" w:eastAsia="ru-RU"/>
        </w:rPr>
        <w:t>15</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Modul de apărare a drepturilor medicului veterinar</w:t>
      </w:r>
    </w:p>
    <w:p w:rsidR="00235BA6" w:rsidRPr="00EB2114" w:rsidRDefault="00235BA6" w:rsidP="00322DD8">
      <w:pPr>
        <w:tabs>
          <w:tab w:val="left" w:pos="360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Drepturile profe</w:t>
      </w:r>
      <w:r w:rsidR="008C5412" w:rsidRPr="00EB2114">
        <w:rPr>
          <w:rFonts w:ascii="Times New Roman" w:eastAsia="Times New Roman" w:hAnsi="Times New Roman" w:cs="Times New Roman"/>
          <w:sz w:val="28"/>
          <w:szCs w:val="28"/>
          <w:lang w:val="ro-RO" w:eastAsia="ru-RU"/>
        </w:rPr>
        <w:t>sionale se apără</w:t>
      </w:r>
      <w:r w:rsidR="00267D2C" w:rsidRPr="00EB2114">
        <w:rPr>
          <w:rFonts w:ascii="Times New Roman" w:eastAsia="Times New Roman" w:hAnsi="Times New Roman" w:cs="Times New Roman"/>
          <w:sz w:val="28"/>
          <w:szCs w:val="28"/>
          <w:lang w:val="ro-RO" w:eastAsia="ru-RU"/>
        </w:rPr>
        <w:t xml:space="preserve"> în</w:t>
      </w:r>
      <w:r w:rsidR="008C5412" w:rsidRPr="00EB2114">
        <w:rPr>
          <w:rFonts w:ascii="Times New Roman" w:eastAsia="Times New Roman" w:hAnsi="Times New Roman" w:cs="Times New Roman"/>
          <w:sz w:val="28"/>
          <w:szCs w:val="28"/>
          <w:lang w:val="ro-RO" w:eastAsia="ru-RU"/>
        </w:rPr>
        <w:t xml:space="preserve"> instanț</w:t>
      </w:r>
      <w:r w:rsidR="00A85752" w:rsidRPr="00EB2114">
        <w:rPr>
          <w:rFonts w:ascii="Times New Roman" w:eastAsia="Times New Roman" w:hAnsi="Times New Roman" w:cs="Times New Roman"/>
          <w:sz w:val="28"/>
          <w:szCs w:val="28"/>
          <w:lang w:val="ro-RO" w:eastAsia="ru-RU"/>
        </w:rPr>
        <w:t>a d</w:t>
      </w:r>
      <w:r w:rsidR="008C5412" w:rsidRPr="00EB2114">
        <w:rPr>
          <w:rFonts w:ascii="Times New Roman" w:eastAsia="Times New Roman" w:hAnsi="Times New Roman" w:cs="Times New Roman"/>
          <w:sz w:val="28"/>
          <w:szCs w:val="28"/>
          <w:lang w:val="ro-RO" w:eastAsia="ru-RU"/>
        </w:rPr>
        <w:t>e judecată</w:t>
      </w:r>
      <w:r w:rsidRPr="00EB2114">
        <w:rPr>
          <w:rFonts w:ascii="Times New Roman" w:eastAsia="Times New Roman" w:hAnsi="Times New Roman" w:cs="Times New Roman"/>
          <w:sz w:val="28"/>
          <w:szCs w:val="28"/>
          <w:lang w:val="ro-RO" w:eastAsia="ru-RU"/>
        </w:rPr>
        <w:t xml:space="preserve"> sau după caz </w:t>
      </w:r>
      <w:r w:rsidR="00A43FE8" w:rsidRPr="00EB2114">
        <w:rPr>
          <w:rFonts w:ascii="Times New Roman" w:eastAsia="Times New Roman" w:hAnsi="Times New Roman" w:cs="Times New Roman"/>
          <w:sz w:val="28"/>
          <w:szCs w:val="28"/>
          <w:lang w:val="ro-RO" w:eastAsia="ru-RU"/>
        </w:rPr>
        <w:t xml:space="preserve">de </w:t>
      </w:r>
      <w:r w:rsidRPr="00EB2114">
        <w:rPr>
          <w:rFonts w:ascii="Times New Roman" w:eastAsia="Times New Roman" w:hAnsi="Times New Roman" w:cs="Times New Roman"/>
          <w:sz w:val="28"/>
          <w:szCs w:val="28"/>
          <w:lang w:val="ro-RO" w:eastAsia="ru-RU"/>
        </w:rPr>
        <w:t>Colegiu</w:t>
      </w:r>
      <w:r w:rsidR="00A43FE8" w:rsidRPr="00EB2114">
        <w:rPr>
          <w:rFonts w:ascii="Times New Roman" w:eastAsia="Times New Roman" w:hAnsi="Times New Roman" w:cs="Times New Roman"/>
          <w:sz w:val="28"/>
          <w:szCs w:val="28"/>
          <w:lang w:val="ro-RO" w:eastAsia="ru-RU"/>
        </w:rPr>
        <w:t>.</w:t>
      </w:r>
    </w:p>
    <w:p w:rsidR="00235BA6" w:rsidRPr="00EB2114" w:rsidRDefault="00235BA6" w:rsidP="00322DD8">
      <w:pPr>
        <w:spacing w:after="0" w:line="240" w:lineRule="auto"/>
        <w:ind w:firstLine="709"/>
        <w:jc w:val="both"/>
        <w:rPr>
          <w:rFonts w:ascii="Times New Roman" w:eastAsia="Times New Roman" w:hAnsi="Times New Roman" w:cs="Times New Roman"/>
          <w:sz w:val="28"/>
          <w:szCs w:val="28"/>
          <w:lang w:val="ro-RO" w:eastAsia="ru-RU"/>
        </w:rPr>
      </w:pPr>
    </w:p>
    <w:p w:rsidR="00421899" w:rsidRPr="00EB2114" w:rsidRDefault="004727EE"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Secțiunea 3</w:t>
      </w:r>
    </w:p>
    <w:p w:rsidR="007E594B" w:rsidRPr="00EB2114" w:rsidRDefault="00421899"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 xml:space="preserve">RAPORTURILE STABILITE ÎN </w:t>
      </w:r>
      <w:r w:rsidR="007E594B" w:rsidRPr="00EB2114">
        <w:rPr>
          <w:rFonts w:ascii="Times New Roman" w:eastAsia="Times New Roman" w:hAnsi="Times New Roman" w:cs="Times New Roman"/>
          <w:b/>
          <w:bCs/>
          <w:sz w:val="28"/>
          <w:szCs w:val="28"/>
          <w:lang w:val="ro-RO" w:eastAsia="ru-RU"/>
        </w:rPr>
        <w:t xml:space="preserve">TIMPUL </w:t>
      </w:r>
    </w:p>
    <w:p w:rsidR="00421899" w:rsidRPr="00EB2114" w:rsidRDefault="00421899"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EXERCITĂRII PROFESIEI DE MEDIC VETERINAR</w:t>
      </w:r>
    </w:p>
    <w:p w:rsidR="001F5575" w:rsidRPr="00EB2114" w:rsidRDefault="001F5575" w:rsidP="00322DD8">
      <w:pPr>
        <w:spacing w:after="0" w:line="240" w:lineRule="auto"/>
        <w:jc w:val="both"/>
        <w:rPr>
          <w:rFonts w:ascii="Times New Roman" w:eastAsia="Times New Roman" w:hAnsi="Times New Roman" w:cs="Times New Roman"/>
          <w:b/>
          <w:bCs/>
          <w:sz w:val="28"/>
          <w:szCs w:val="28"/>
          <w:lang w:val="ro-RO" w:eastAsia="ru-RU"/>
        </w:rPr>
      </w:pPr>
    </w:p>
    <w:p w:rsidR="00421899" w:rsidRPr="00EB2114" w:rsidRDefault="00421899"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7501DD" w:rsidRPr="00EB2114">
        <w:rPr>
          <w:rFonts w:ascii="Times New Roman" w:eastAsia="Times New Roman" w:hAnsi="Times New Roman" w:cs="Times New Roman"/>
          <w:b/>
          <w:bCs/>
          <w:sz w:val="28"/>
          <w:szCs w:val="28"/>
          <w:lang w:val="ro-RO" w:eastAsia="ru-RU"/>
        </w:rPr>
        <w:t>16</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Raportul medic veterinar –</w:t>
      </w:r>
      <w:r w:rsidR="004B47BB" w:rsidRPr="00EB2114">
        <w:rPr>
          <w:rFonts w:ascii="Times New Roman" w:eastAsia="Times New Roman" w:hAnsi="Times New Roman" w:cs="Times New Roman"/>
          <w:sz w:val="28"/>
          <w:szCs w:val="28"/>
          <w:lang w:val="ro-RO" w:eastAsia="ru-RU"/>
        </w:rPr>
        <w:t xml:space="preserve"> </w:t>
      </w:r>
      <w:r w:rsidR="00624D88" w:rsidRPr="00EB2114">
        <w:rPr>
          <w:rFonts w:ascii="Times New Roman" w:eastAsia="Times New Roman" w:hAnsi="Times New Roman" w:cs="Times New Roman"/>
          <w:sz w:val="28"/>
          <w:szCs w:val="28"/>
          <w:lang w:val="ro-RO" w:eastAsia="ru-RU"/>
        </w:rPr>
        <w:t>deținător</w:t>
      </w:r>
      <w:r w:rsidRPr="00EB2114">
        <w:rPr>
          <w:rFonts w:ascii="Times New Roman" w:eastAsia="Times New Roman" w:hAnsi="Times New Roman" w:cs="Times New Roman"/>
          <w:sz w:val="28"/>
          <w:szCs w:val="28"/>
          <w:lang w:val="ro-RO" w:eastAsia="ru-RU"/>
        </w:rPr>
        <w:t xml:space="preserve"> de animale</w:t>
      </w:r>
    </w:p>
    <w:p w:rsidR="00E33610" w:rsidRPr="00EB2114" w:rsidRDefault="00E3361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Raportul între m</w:t>
      </w:r>
      <w:r w:rsidR="003058F8" w:rsidRPr="00EB2114">
        <w:rPr>
          <w:rFonts w:ascii="Times New Roman" w:eastAsia="Times New Roman" w:hAnsi="Times New Roman" w:cs="Times New Roman"/>
          <w:sz w:val="28"/>
          <w:szCs w:val="28"/>
          <w:lang w:val="ro-RO" w:eastAsia="ru-RU"/>
        </w:rPr>
        <w:t>edicul veterinar și deținător</w:t>
      </w:r>
      <w:r w:rsidR="004B47BB" w:rsidRPr="00EB2114">
        <w:rPr>
          <w:rFonts w:ascii="Times New Roman" w:eastAsia="Times New Roman" w:hAnsi="Times New Roman" w:cs="Times New Roman"/>
          <w:sz w:val="28"/>
          <w:szCs w:val="28"/>
          <w:lang w:val="ro-RO" w:eastAsia="ru-RU"/>
        </w:rPr>
        <w:t>ul</w:t>
      </w:r>
      <w:r w:rsidRPr="00EB2114">
        <w:rPr>
          <w:rFonts w:ascii="Times New Roman" w:eastAsia="Times New Roman" w:hAnsi="Times New Roman" w:cs="Times New Roman"/>
          <w:sz w:val="28"/>
          <w:szCs w:val="28"/>
          <w:lang w:val="ro-RO" w:eastAsia="ru-RU"/>
        </w:rPr>
        <w:t xml:space="preserve"> de animale se întemeiază pe respect și încredere reciprocă, pe dreptul la opțiune al deținătorului de animale.</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 xml:space="preserve">(2) Medicul veterinar este obligat să informeze </w:t>
      </w:r>
      <w:r w:rsidR="00624D88" w:rsidRPr="00EB2114">
        <w:rPr>
          <w:rFonts w:ascii="Times New Roman" w:eastAsia="Times New Roman" w:hAnsi="Times New Roman" w:cs="Times New Roman"/>
          <w:sz w:val="28"/>
          <w:szCs w:val="28"/>
          <w:lang w:val="ro-RO" w:eastAsia="ru-RU"/>
        </w:rPr>
        <w:t xml:space="preserve">deținătorul </w:t>
      </w:r>
      <w:r w:rsidRPr="00EB2114">
        <w:rPr>
          <w:rFonts w:ascii="Times New Roman" w:eastAsia="Times New Roman" w:hAnsi="Times New Roman" w:cs="Times New Roman"/>
          <w:sz w:val="28"/>
          <w:szCs w:val="28"/>
          <w:lang w:val="ro-RO" w:eastAsia="ru-RU"/>
        </w:rPr>
        <w:t>de animale asupra unor eventuale riscuri ce comportă intervenţia medicală, precum şi</w:t>
      </w:r>
      <w:r w:rsidR="007A7ECC" w:rsidRPr="00EB2114">
        <w:rPr>
          <w:rFonts w:ascii="Times New Roman" w:eastAsia="Times New Roman" w:hAnsi="Times New Roman" w:cs="Times New Roman"/>
          <w:sz w:val="28"/>
          <w:szCs w:val="28"/>
          <w:lang w:val="ro-RO" w:eastAsia="ru-RU"/>
        </w:rPr>
        <w:t xml:space="preserve"> riscul</w:t>
      </w:r>
      <w:r w:rsidRPr="00EB2114">
        <w:rPr>
          <w:rFonts w:ascii="Times New Roman" w:eastAsia="Times New Roman" w:hAnsi="Times New Roman" w:cs="Times New Roman"/>
          <w:sz w:val="28"/>
          <w:szCs w:val="28"/>
          <w:lang w:val="ro-RO" w:eastAsia="ru-RU"/>
        </w:rPr>
        <w:t xml:space="preserve"> un</w:t>
      </w:r>
      <w:r w:rsidR="007A7ECC" w:rsidRPr="00EB2114">
        <w:rPr>
          <w:rFonts w:ascii="Times New Roman" w:eastAsia="Times New Roman" w:hAnsi="Times New Roman" w:cs="Times New Roman"/>
          <w:sz w:val="28"/>
          <w:szCs w:val="28"/>
          <w:lang w:val="ro-RO" w:eastAsia="ru-RU"/>
        </w:rPr>
        <w:t>ui</w:t>
      </w:r>
      <w:r w:rsidRPr="00EB2114">
        <w:rPr>
          <w:rFonts w:ascii="Times New Roman" w:eastAsia="Times New Roman" w:hAnsi="Times New Roman" w:cs="Times New Roman"/>
          <w:sz w:val="28"/>
          <w:szCs w:val="28"/>
          <w:lang w:val="ro-RO" w:eastAsia="ru-RU"/>
        </w:rPr>
        <w:t xml:space="preserve"> eventual refuz de intervenţie medicală.</w:t>
      </w:r>
    </w:p>
    <w:p w:rsidR="00421899" w:rsidRPr="00EB2114" w:rsidRDefault="00425033"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(3) Medicul </w:t>
      </w:r>
      <w:r w:rsidR="00421899" w:rsidRPr="00EB2114">
        <w:rPr>
          <w:rFonts w:ascii="Times New Roman" w:eastAsia="Times New Roman" w:hAnsi="Times New Roman" w:cs="Times New Roman"/>
          <w:sz w:val="28"/>
          <w:szCs w:val="28"/>
          <w:lang w:val="ro-RO" w:eastAsia="ru-RU"/>
        </w:rPr>
        <w:t>veterinar este în drept să refuze efectuarea in</w:t>
      </w:r>
      <w:r w:rsidR="00962747" w:rsidRPr="00EB2114">
        <w:rPr>
          <w:rFonts w:ascii="Times New Roman" w:eastAsia="Times New Roman" w:hAnsi="Times New Roman" w:cs="Times New Roman"/>
          <w:sz w:val="28"/>
          <w:szCs w:val="28"/>
          <w:lang w:val="ro-RO" w:eastAsia="ru-RU"/>
        </w:rPr>
        <w:t xml:space="preserve">tervenţiei medicală </w:t>
      </w:r>
      <w:r w:rsidR="00421899" w:rsidRPr="00EB2114">
        <w:rPr>
          <w:rFonts w:ascii="Times New Roman" w:eastAsia="Times New Roman" w:hAnsi="Times New Roman" w:cs="Times New Roman"/>
          <w:sz w:val="28"/>
          <w:szCs w:val="28"/>
          <w:lang w:val="ro-RO" w:eastAsia="ru-RU"/>
        </w:rPr>
        <w:t xml:space="preserve">cu excepţia situaţiilor de urgenţă, </w:t>
      </w:r>
      <w:proofErr w:type="spellStart"/>
      <w:r w:rsidR="009542B9" w:rsidRPr="00EB2114">
        <w:rPr>
          <w:rFonts w:ascii="Times New Roman" w:eastAsia="Times New Roman" w:hAnsi="Times New Roman" w:cs="Times New Roman"/>
          <w:sz w:val="28"/>
          <w:szCs w:val="28"/>
          <w:lang w:val="ro-RO" w:eastAsia="ru-RU"/>
        </w:rPr>
        <w:t>recomandînd</w:t>
      </w:r>
      <w:proofErr w:type="spellEnd"/>
      <w:r w:rsidR="009542B9" w:rsidRPr="00EB2114">
        <w:rPr>
          <w:rFonts w:ascii="Times New Roman" w:eastAsia="Times New Roman" w:hAnsi="Times New Roman" w:cs="Times New Roman"/>
          <w:sz w:val="28"/>
          <w:szCs w:val="28"/>
          <w:lang w:val="ro-RO" w:eastAsia="ru-RU"/>
        </w:rPr>
        <w:t xml:space="preserve"> un alt medic veterinar</w:t>
      </w:r>
      <w:r w:rsidR="00421899" w:rsidRPr="00EB2114">
        <w:rPr>
          <w:rFonts w:ascii="Times New Roman" w:eastAsia="Times New Roman" w:hAnsi="Times New Roman" w:cs="Times New Roman"/>
          <w:sz w:val="28"/>
          <w:szCs w:val="28"/>
          <w:lang w:val="ro-RO" w:eastAsia="ru-RU"/>
        </w:rPr>
        <w:t xml:space="preserve"> în următoarele cazuri excepţionale:</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a) în lipsa unei competenţe profesionale în domeniu sau a </w:t>
      </w:r>
      <w:r w:rsidR="00962747" w:rsidRPr="00EB2114">
        <w:rPr>
          <w:rFonts w:ascii="Times New Roman" w:eastAsia="Times New Roman" w:hAnsi="Times New Roman" w:cs="Times New Roman"/>
          <w:sz w:val="28"/>
          <w:szCs w:val="28"/>
          <w:lang w:val="ro-RO" w:eastAsia="ru-RU"/>
        </w:rPr>
        <w:t>posibilităţilor tehnico-medicale</w:t>
      </w:r>
      <w:r w:rsidRPr="00EB2114">
        <w:rPr>
          <w:rFonts w:ascii="Times New Roman" w:eastAsia="Times New Roman" w:hAnsi="Times New Roman" w:cs="Times New Roman"/>
          <w:sz w:val="28"/>
          <w:szCs w:val="28"/>
          <w:lang w:val="ro-RO" w:eastAsia="ru-RU"/>
        </w:rPr>
        <w:t xml:space="preserve"> necesare efectuării intervenţiei medic</w:t>
      </w:r>
      <w:r w:rsidR="00962747" w:rsidRPr="00EB2114">
        <w:rPr>
          <w:rFonts w:ascii="Times New Roman" w:eastAsia="Times New Roman" w:hAnsi="Times New Roman" w:cs="Times New Roman"/>
          <w:sz w:val="28"/>
          <w:szCs w:val="28"/>
          <w:lang w:val="ro-RO" w:eastAsia="ru-RU"/>
        </w:rPr>
        <w:t>ale</w:t>
      </w:r>
      <w:r w:rsidRPr="00EB2114">
        <w:rPr>
          <w:rFonts w:ascii="Times New Roman" w:eastAsia="Times New Roman" w:hAnsi="Times New Roman" w:cs="Times New Roman"/>
          <w:sz w:val="28"/>
          <w:szCs w:val="28"/>
          <w:lang w:val="ro-RO" w:eastAsia="ru-RU"/>
        </w:rPr>
        <w:t>;</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în cazul unor contradicţii între efectuarea intervenţiei medicale şi principiile etico-morale ale medicului;</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c) în cazul imposibilităţii creării unui contact terapeutic </w:t>
      </w:r>
      <w:r w:rsidR="00C2605B" w:rsidRPr="00EB2114">
        <w:rPr>
          <w:rFonts w:ascii="Times New Roman" w:eastAsia="Times New Roman" w:hAnsi="Times New Roman" w:cs="Times New Roman"/>
          <w:sz w:val="28"/>
          <w:szCs w:val="28"/>
          <w:lang w:val="ro-RO" w:eastAsia="ru-RU"/>
        </w:rPr>
        <w:t xml:space="preserve">condiționat de </w:t>
      </w:r>
      <w:r w:rsidR="008E0F5B" w:rsidRPr="00EB2114">
        <w:rPr>
          <w:rFonts w:ascii="Times New Roman" w:eastAsia="Times New Roman" w:hAnsi="Times New Roman" w:cs="Times New Roman"/>
          <w:sz w:val="28"/>
          <w:szCs w:val="28"/>
          <w:lang w:val="ro-RO" w:eastAsia="ru-RU"/>
        </w:rPr>
        <w:t xml:space="preserve">agresivitatea și imposibilitatea </w:t>
      </w:r>
      <w:proofErr w:type="spellStart"/>
      <w:r w:rsidR="008E0F5B" w:rsidRPr="00EB2114">
        <w:rPr>
          <w:rFonts w:ascii="Times New Roman" w:eastAsia="Times New Roman" w:hAnsi="Times New Roman" w:cs="Times New Roman"/>
          <w:sz w:val="28"/>
          <w:szCs w:val="28"/>
          <w:lang w:val="ro-RO" w:eastAsia="ru-RU"/>
        </w:rPr>
        <w:t>contenței</w:t>
      </w:r>
      <w:proofErr w:type="spellEnd"/>
      <w:r w:rsidR="008E0F5B" w:rsidRPr="00EB2114">
        <w:rPr>
          <w:rFonts w:ascii="Times New Roman" w:eastAsia="Times New Roman" w:hAnsi="Times New Roman" w:cs="Times New Roman"/>
          <w:sz w:val="28"/>
          <w:szCs w:val="28"/>
          <w:lang w:val="ro-RO" w:eastAsia="ru-RU"/>
        </w:rPr>
        <w:t xml:space="preserve"> animalului </w:t>
      </w:r>
      <w:r w:rsidR="006440AD" w:rsidRPr="00EB2114">
        <w:rPr>
          <w:rFonts w:ascii="Times New Roman" w:eastAsia="Times New Roman" w:hAnsi="Times New Roman" w:cs="Times New Roman"/>
          <w:sz w:val="28"/>
          <w:szCs w:val="28"/>
          <w:lang w:val="ro-RO" w:eastAsia="ru-RU"/>
        </w:rPr>
        <w:t>bolnav</w:t>
      </w:r>
      <w:r w:rsidR="00425033" w:rsidRPr="00EB2114">
        <w:rPr>
          <w:rFonts w:ascii="Times New Roman" w:eastAsia="Times New Roman" w:hAnsi="Times New Roman" w:cs="Times New Roman"/>
          <w:sz w:val="28"/>
          <w:szCs w:val="28"/>
          <w:lang w:val="ro-RO" w:eastAsia="ru-RU"/>
        </w:rPr>
        <w:t>;</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(4) Orice intervenţie medicală</w:t>
      </w:r>
      <w:r w:rsidR="006440AD" w:rsidRPr="00EB2114">
        <w:rPr>
          <w:rFonts w:ascii="Times New Roman" w:eastAsia="Times New Roman" w:hAnsi="Times New Roman" w:cs="Times New Roman"/>
          <w:sz w:val="28"/>
          <w:szCs w:val="28"/>
          <w:lang w:val="ro-RO" w:eastAsia="ru-RU"/>
        </w:rPr>
        <w:t xml:space="preserve"> </w:t>
      </w:r>
      <w:r w:rsidR="009542B9" w:rsidRPr="00EB2114">
        <w:rPr>
          <w:rFonts w:ascii="Times New Roman" w:eastAsia="Times New Roman" w:hAnsi="Times New Roman" w:cs="Times New Roman"/>
          <w:sz w:val="28"/>
          <w:szCs w:val="28"/>
          <w:lang w:val="ro-RO" w:eastAsia="ru-RU"/>
        </w:rPr>
        <w:t xml:space="preserve">se </w:t>
      </w:r>
      <w:proofErr w:type="spellStart"/>
      <w:r w:rsidR="009542B9" w:rsidRPr="00EB2114">
        <w:rPr>
          <w:rFonts w:ascii="Times New Roman" w:eastAsia="Times New Roman" w:hAnsi="Times New Roman" w:cs="Times New Roman"/>
          <w:sz w:val="28"/>
          <w:szCs w:val="28"/>
          <w:lang w:val="ro-RO" w:eastAsia="ru-RU"/>
        </w:rPr>
        <w:t>efectuiaza</w:t>
      </w:r>
      <w:proofErr w:type="spellEnd"/>
      <w:r w:rsidR="006440A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cu acordul </w:t>
      </w:r>
      <w:r w:rsidR="00624D88" w:rsidRPr="00EB2114">
        <w:rPr>
          <w:rFonts w:ascii="Times New Roman" w:eastAsia="Times New Roman" w:hAnsi="Times New Roman" w:cs="Times New Roman"/>
          <w:sz w:val="28"/>
          <w:szCs w:val="28"/>
          <w:lang w:val="ro-RO" w:eastAsia="ru-RU"/>
        </w:rPr>
        <w:t>deținătorului</w:t>
      </w:r>
      <w:r w:rsidR="006440AD" w:rsidRPr="00EB2114">
        <w:rPr>
          <w:rFonts w:ascii="Times New Roman" w:eastAsia="Times New Roman" w:hAnsi="Times New Roman" w:cs="Times New Roman"/>
          <w:sz w:val="28"/>
          <w:szCs w:val="28"/>
          <w:lang w:val="ro-RO" w:eastAsia="ru-RU"/>
        </w:rPr>
        <w:t xml:space="preserve"> de animale, cu excepţia situaţiilor cân</w:t>
      </w:r>
      <w:r w:rsidRPr="00EB2114">
        <w:rPr>
          <w:rFonts w:ascii="Times New Roman" w:eastAsia="Times New Roman" w:hAnsi="Times New Roman" w:cs="Times New Roman"/>
          <w:sz w:val="28"/>
          <w:szCs w:val="28"/>
          <w:lang w:val="ro-RO" w:eastAsia="ru-RU"/>
        </w:rPr>
        <w:t>d starea lui fizică ş</w:t>
      </w:r>
      <w:r w:rsidR="006440AD" w:rsidRPr="00EB2114">
        <w:rPr>
          <w:rFonts w:ascii="Times New Roman" w:eastAsia="Times New Roman" w:hAnsi="Times New Roman" w:cs="Times New Roman"/>
          <w:sz w:val="28"/>
          <w:szCs w:val="28"/>
          <w:lang w:val="ro-RO" w:eastAsia="ru-RU"/>
        </w:rPr>
        <w:t xml:space="preserve">i psihică nu-i permite să ia o </w:t>
      </w:r>
      <w:r w:rsidRPr="00EB2114">
        <w:rPr>
          <w:rFonts w:ascii="Times New Roman" w:eastAsia="Times New Roman" w:hAnsi="Times New Roman" w:cs="Times New Roman"/>
          <w:sz w:val="28"/>
          <w:szCs w:val="28"/>
          <w:lang w:val="ro-RO" w:eastAsia="ru-RU"/>
        </w:rPr>
        <w:t>decizie conştientă sau în alte situaţii stabilite de legislaţie.</w:t>
      </w:r>
    </w:p>
    <w:p w:rsidR="002024A2" w:rsidRPr="00EB2114" w:rsidRDefault="002024A2"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(5) Medicul veterinar nu poate împiedica </w:t>
      </w:r>
      <w:r w:rsidR="003058F8" w:rsidRPr="00EB2114">
        <w:rPr>
          <w:rFonts w:ascii="Times New Roman" w:eastAsia="Times New Roman" w:hAnsi="Times New Roman" w:cs="Times New Roman"/>
          <w:sz w:val="28"/>
          <w:szCs w:val="28"/>
          <w:lang w:val="ro-RO" w:eastAsia="ru-RU"/>
        </w:rPr>
        <w:t xml:space="preserve">deținătorul </w:t>
      </w:r>
      <w:r w:rsidRPr="00EB2114">
        <w:rPr>
          <w:rFonts w:ascii="Times New Roman" w:eastAsia="Times New Roman" w:hAnsi="Times New Roman" w:cs="Times New Roman"/>
          <w:sz w:val="28"/>
          <w:szCs w:val="28"/>
          <w:lang w:val="ro-RO" w:eastAsia="ru-RU"/>
        </w:rPr>
        <w:t xml:space="preserve">de animale </w:t>
      </w:r>
      <w:r w:rsidR="003058F8" w:rsidRPr="00EB2114">
        <w:rPr>
          <w:rFonts w:ascii="Times New Roman" w:eastAsia="Times New Roman" w:hAnsi="Times New Roman" w:cs="Times New Roman"/>
          <w:sz w:val="28"/>
          <w:szCs w:val="28"/>
          <w:lang w:val="ro-RO" w:eastAsia="ru-RU"/>
        </w:rPr>
        <w:t>să se adreseze la un</w:t>
      </w:r>
      <w:r w:rsidRPr="00EB2114">
        <w:rPr>
          <w:rFonts w:ascii="Times New Roman" w:eastAsia="Times New Roman" w:hAnsi="Times New Roman" w:cs="Times New Roman"/>
          <w:sz w:val="28"/>
          <w:szCs w:val="28"/>
          <w:lang w:val="ro-RO" w:eastAsia="ru-RU"/>
        </w:rPr>
        <w:t xml:space="preserve"> alt medic veterinar.</w:t>
      </w:r>
    </w:p>
    <w:p w:rsidR="001F4533" w:rsidRPr="00EB2114" w:rsidRDefault="001F4533" w:rsidP="00322DD8">
      <w:pPr>
        <w:spacing w:after="0" w:line="240" w:lineRule="auto"/>
        <w:jc w:val="both"/>
        <w:rPr>
          <w:rFonts w:ascii="Times New Roman" w:eastAsia="Times New Roman" w:hAnsi="Times New Roman" w:cs="Times New Roman"/>
          <w:b/>
          <w:bCs/>
          <w:sz w:val="28"/>
          <w:szCs w:val="28"/>
          <w:lang w:val="ro-RO" w:eastAsia="ru-RU"/>
        </w:rPr>
      </w:pPr>
    </w:p>
    <w:p w:rsidR="00421899" w:rsidRPr="00EB2114" w:rsidRDefault="00421899"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7501DD" w:rsidRPr="00EB2114">
        <w:rPr>
          <w:rFonts w:ascii="Times New Roman" w:eastAsia="Times New Roman" w:hAnsi="Times New Roman" w:cs="Times New Roman"/>
          <w:b/>
          <w:bCs/>
          <w:sz w:val="28"/>
          <w:szCs w:val="28"/>
          <w:lang w:val="ro-RO" w:eastAsia="ru-RU"/>
        </w:rPr>
        <w:t>17</w:t>
      </w:r>
      <w:r w:rsidR="00FC0985" w:rsidRPr="00EB2114">
        <w:rPr>
          <w:rFonts w:ascii="Times New Roman" w:eastAsia="Times New Roman" w:hAnsi="Times New Roman" w:cs="Times New Roman"/>
          <w:b/>
          <w:bCs/>
          <w:sz w:val="28"/>
          <w:szCs w:val="28"/>
          <w:lang w:val="ro-RO" w:eastAsia="ru-RU"/>
        </w:rPr>
        <w:t>.</w:t>
      </w:r>
      <w:r w:rsidR="004727EE"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Raportul </w:t>
      </w:r>
      <w:r w:rsidR="006440AD" w:rsidRPr="00EB2114">
        <w:rPr>
          <w:rFonts w:ascii="Times New Roman" w:eastAsia="Times New Roman" w:hAnsi="Times New Roman" w:cs="Times New Roman"/>
          <w:sz w:val="28"/>
          <w:szCs w:val="28"/>
          <w:lang w:val="ro-RO" w:eastAsia="ru-RU"/>
        </w:rPr>
        <w:t>dintre medicii veterinari</w:t>
      </w:r>
    </w:p>
    <w:p w:rsidR="00421899" w:rsidRPr="00EB2114" w:rsidRDefault="00C2605B"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Raportul</w:t>
      </w:r>
      <w:r w:rsidR="00421899" w:rsidRPr="00EB2114">
        <w:rPr>
          <w:rFonts w:ascii="Times New Roman" w:eastAsia="Times New Roman" w:hAnsi="Times New Roman" w:cs="Times New Roman"/>
          <w:sz w:val="28"/>
          <w:szCs w:val="28"/>
          <w:lang w:val="ro-RO" w:eastAsia="ru-RU"/>
        </w:rPr>
        <w:t xml:space="preserve"> dintre medici </w:t>
      </w:r>
      <w:r w:rsidR="006440AD" w:rsidRPr="00EB2114">
        <w:rPr>
          <w:rFonts w:ascii="Times New Roman" w:eastAsia="Times New Roman" w:hAnsi="Times New Roman" w:cs="Times New Roman"/>
          <w:sz w:val="28"/>
          <w:szCs w:val="28"/>
          <w:lang w:val="ro-RO" w:eastAsia="ru-RU"/>
        </w:rPr>
        <w:t xml:space="preserve">veterinari </w:t>
      </w:r>
      <w:r w:rsidR="00421899" w:rsidRPr="00EB2114">
        <w:rPr>
          <w:rFonts w:ascii="Times New Roman" w:eastAsia="Times New Roman" w:hAnsi="Times New Roman" w:cs="Times New Roman"/>
          <w:sz w:val="28"/>
          <w:szCs w:val="28"/>
          <w:lang w:val="ro-RO" w:eastAsia="ru-RU"/>
        </w:rPr>
        <w:t>se</w:t>
      </w:r>
      <w:r w:rsidR="006440AD" w:rsidRPr="00EB2114">
        <w:rPr>
          <w:rFonts w:ascii="Times New Roman" w:eastAsia="Times New Roman" w:hAnsi="Times New Roman" w:cs="Times New Roman"/>
          <w:sz w:val="28"/>
          <w:szCs w:val="28"/>
          <w:lang w:val="ro-RO" w:eastAsia="ru-RU"/>
        </w:rPr>
        <w:t xml:space="preserve"> </w:t>
      </w:r>
      <w:r w:rsidR="00421899" w:rsidRPr="00EB2114">
        <w:rPr>
          <w:rFonts w:ascii="Times New Roman" w:eastAsia="Times New Roman" w:hAnsi="Times New Roman" w:cs="Times New Roman"/>
          <w:sz w:val="28"/>
          <w:szCs w:val="28"/>
          <w:lang w:val="ro-RO" w:eastAsia="ru-RU"/>
        </w:rPr>
        <w:t>întemeiază</w:t>
      </w:r>
      <w:r w:rsidR="006440AD" w:rsidRPr="00EB2114">
        <w:rPr>
          <w:rFonts w:ascii="Times New Roman" w:eastAsia="Times New Roman" w:hAnsi="Times New Roman" w:cs="Times New Roman"/>
          <w:sz w:val="28"/>
          <w:szCs w:val="28"/>
          <w:lang w:val="ro-RO" w:eastAsia="ru-RU"/>
        </w:rPr>
        <w:t xml:space="preserve"> </w:t>
      </w:r>
      <w:r w:rsidR="00421899" w:rsidRPr="00EB2114">
        <w:rPr>
          <w:rFonts w:ascii="Times New Roman" w:eastAsia="Times New Roman" w:hAnsi="Times New Roman" w:cs="Times New Roman"/>
          <w:sz w:val="28"/>
          <w:szCs w:val="28"/>
          <w:lang w:val="ro-RO" w:eastAsia="ru-RU"/>
        </w:rPr>
        <w:t>pe corectitudine, colaborare, respect reciproc</w:t>
      </w:r>
      <w:r w:rsidR="009542B9" w:rsidRPr="00EB2114">
        <w:rPr>
          <w:rFonts w:ascii="Times New Roman" w:eastAsia="Times New Roman" w:hAnsi="Times New Roman" w:cs="Times New Roman"/>
          <w:sz w:val="28"/>
          <w:szCs w:val="28"/>
          <w:lang w:val="ro-RO" w:eastAsia="ru-RU"/>
        </w:rPr>
        <w:t xml:space="preserve"> a reputației profesionale</w:t>
      </w:r>
      <w:r w:rsidR="00421899" w:rsidRPr="00EB2114">
        <w:rPr>
          <w:rFonts w:ascii="Times New Roman" w:eastAsia="Times New Roman" w:hAnsi="Times New Roman" w:cs="Times New Roman"/>
          <w:sz w:val="28"/>
          <w:szCs w:val="28"/>
          <w:lang w:val="ro-RO" w:eastAsia="ru-RU"/>
        </w:rPr>
        <w:t>, solidaritate de breaslă.</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Pot fi supuse criticii numai acţiunile profesionale</w:t>
      </w:r>
      <w:r w:rsidR="006440A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şi comportamentul deontologic.</w:t>
      </w:r>
    </w:p>
    <w:p w:rsidR="00421899" w:rsidRPr="00EB2114" w:rsidRDefault="00421899"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(3) Medicul </w:t>
      </w:r>
      <w:r w:rsidR="006440AD" w:rsidRPr="00EB2114">
        <w:rPr>
          <w:rFonts w:ascii="Times New Roman" w:eastAsia="Times New Roman" w:hAnsi="Times New Roman" w:cs="Times New Roman"/>
          <w:sz w:val="28"/>
          <w:szCs w:val="28"/>
          <w:lang w:val="ro-RO" w:eastAsia="ru-RU"/>
        </w:rPr>
        <w:t xml:space="preserve">veterinar </w:t>
      </w:r>
      <w:r w:rsidRPr="00EB2114">
        <w:rPr>
          <w:rFonts w:ascii="Times New Roman" w:eastAsia="Times New Roman" w:hAnsi="Times New Roman" w:cs="Times New Roman"/>
          <w:sz w:val="28"/>
          <w:szCs w:val="28"/>
          <w:lang w:val="ro-RO" w:eastAsia="ru-RU"/>
        </w:rPr>
        <w:t>este obligat să</w:t>
      </w:r>
      <w:r w:rsidR="006440A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aibă</w:t>
      </w:r>
      <w:r w:rsidR="006440A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o atitudine respectuoasă</w:t>
      </w:r>
      <w:r w:rsidR="006440A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faţă</w:t>
      </w:r>
      <w:r w:rsidR="006440A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de </w:t>
      </w:r>
      <w:r w:rsidR="0024575D" w:rsidRPr="00EB2114">
        <w:rPr>
          <w:rFonts w:ascii="Times New Roman" w:eastAsia="Times New Roman" w:hAnsi="Times New Roman" w:cs="Times New Roman"/>
          <w:sz w:val="28"/>
          <w:szCs w:val="28"/>
          <w:lang w:val="ro-RO" w:eastAsia="ru-RU"/>
        </w:rPr>
        <w:t>felceri</w:t>
      </w:r>
      <w:r w:rsidR="009542B9" w:rsidRPr="00EB2114">
        <w:rPr>
          <w:rFonts w:ascii="Times New Roman" w:eastAsia="Times New Roman" w:hAnsi="Times New Roman" w:cs="Times New Roman"/>
          <w:sz w:val="28"/>
          <w:szCs w:val="28"/>
          <w:lang w:val="ro-RO" w:eastAsia="ru-RU"/>
        </w:rPr>
        <w:t xml:space="preserve"> veterinari</w:t>
      </w:r>
      <w:r w:rsidRPr="00EB2114">
        <w:rPr>
          <w:rFonts w:ascii="Times New Roman" w:eastAsia="Times New Roman" w:hAnsi="Times New Roman" w:cs="Times New Roman"/>
          <w:sz w:val="28"/>
          <w:szCs w:val="28"/>
          <w:lang w:val="ro-RO" w:eastAsia="ru-RU"/>
        </w:rPr>
        <w:t>.</w:t>
      </w:r>
    </w:p>
    <w:p w:rsidR="002942EB" w:rsidRPr="00EB2114" w:rsidRDefault="002942EB" w:rsidP="00322DD8">
      <w:pPr>
        <w:spacing w:after="0" w:line="240" w:lineRule="auto"/>
        <w:jc w:val="both"/>
        <w:rPr>
          <w:rFonts w:ascii="Times New Roman" w:eastAsia="Times New Roman" w:hAnsi="Times New Roman" w:cs="Times New Roman"/>
          <w:sz w:val="28"/>
          <w:szCs w:val="28"/>
          <w:lang w:val="ro-RO" w:eastAsia="ru-RU"/>
        </w:rPr>
      </w:pPr>
    </w:p>
    <w:p w:rsidR="001954DD" w:rsidRPr="00EB2114" w:rsidRDefault="004727EE" w:rsidP="00322DD8">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CAPITOLUL</w:t>
      </w:r>
      <w:r w:rsidR="001954DD" w:rsidRPr="00EB2114">
        <w:rPr>
          <w:rFonts w:ascii="Times New Roman" w:eastAsia="Times New Roman" w:hAnsi="Times New Roman" w:cs="Times New Roman"/>
          <w:b/>
          <w:bCs/>
          <w:sz w:val="28"/>
          <w:szCs w:val="28"/>
          <w:lang w:val="ro-RO" w:eastAsia="ru-RU"/>
        </w:rPr>
        <w:t xml:space="preserve"> III</w:t>
      </w:r>
    </w:p>
    <w:p w:rsidR="001954DD" w:rsidRPr="00EB2114" w:rsidRDefault="001F4533" w:rsidP="00322DD8">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 xml:space="preserve">COLEGIUL </w:t>
      </w:r>
      <w:r w:rsidR="00E311B3" w:rsidRPr="00EB2114">
        <w:rPr>
          <w:rFonts w:ascii="Times New Roman" w:eastAsia="Times New Roman" w:hAnsi="Times New Roman" w:cs="Times New Roman"/>
          <w:b/>
          <w:bCs/>
          <w:sz w:val="28"/>
          <w:szCs w:val="28"/>
          <w:lang w:val="ro-RO" w:eastAsia="ru-RU"/>
        </w:rPr>
        <w:t>MEDICILOR VETERINARI</w:t>
      </w:r>
    </w:p>
    <w:p w:rsidR="004727EE" w:rsidRPr="00EB2114" w:rsidRDefault="004727EE" w:rsidP="00322DD8">
      <w:pPr>
        <w:pStyle w:val="a3"/>
        <w:spacing w:after="0" w:line="240" w:lineRule="auto"/>
        <w:ind w:left="1143"/>
        <w:jc w:val="center"/>
        <w:outlineLvl w:val="0"/>
        <w:rPr>
          <w:rFonts w:ascii="Times New Roman" w:hAnsi="Times New Roman" w:cs="Times New Roman"/>
          <w:b/>
          <w:bCs/>
          <w:sz w:val="28"/>
          <w:szCs w:val="28"/>
          <w:lang w:val="ro-RO"/>
        </w:rPr>
      </w:pPr>
    </w:p>
    <w:p w:rsidR="004727EE" w:rsidRPr="00EB2114" w:rsidRDefault="004727EE" w:rsidP="00322DD8">
      <w:pPr>
        <w:pStyle w:val="a3"/>
        <w:spacing w:after="0" w:line="240" w:lineRule="auto"/>
        <w:ind w:left="0"/>
        <w:jc w:val="center"/>
        <w:outlineLvl w:val="0"/>
        <w:rPr>
          <w:rFonts w:ascii="Times New Roman" w:hAnsi="Times New Roman" w:cs="Times New Roman"/>
          <w:b/>
          <w:bCs/>
          <w:sz w:val="28"/>
          <w:szCs w:val="28"/>
          <w:lang w:val="ro-RO"/>
        </w:rPr>
      </w:pPr>
      <w:r w:rsidRPr="00EB2114">
        <w:rPr>
          <w:rFonts w:ascii="Times New Roman" w:hAnsi="Times New Roman" w:cs="Times New Roman"/>
          <w:b/>
          <w:bCs/>
          <w:sz w:val="28"/>
          <w:szCs w:val="28"/>
          <w:lang w:val="ro-RO"/>
        </w:rPr>
        <w:t>Secțiunea 1</w:t>
      </w:r>
    </w:p>
    <w:p w:rsidR="001954DD" w:rsidRPr="00EB2114" w:rsidRDefault="004727EE" w:rsidP="00322DD8">
      <w:pPr>
        <w:pStyle w:val="a3"/>
        <w:spacing w:after="0" w:line="240" w:lineRule="auto"/>
        <w:ind w:left="0"/>
        <w:jc w:val="center"/>
        <w:outlineLvl w:val="0"/>
        <w:rPr>
          <w:rFonts w:ascii="Times New Roman" w:hAnsi="Times New Roman" w:cs="Times New Roman"/>
          <w:b/>
          <w:bCs/>
          <w:sz w:val="28"/>
          <w:szCs w:val="28"/>
          <w:lang w:val="ro-RO"/>
        </w:rPr>
      </w:pPr>
      <w:r w:rsidRPr="00EB2114">
        <w:rPr>
          <w:rFonts w:ascii="Times New Roman" w:hAnsi="Times New Roman" w:cs="Times New Roman"/>
          <w:b/>
          <w:bCs/>
          <w:sz w:val="28"/>
          <w:szCs w:val="28"/>
          <w:lang w:val="ro-RO"/>
        </w:rPr>
        <w:t xml:space="preserve">STATUTUL JURIDIC ȘI DOMENIILE DE ACTIVITATE </w:t>
      </w:r>
      <w:r w:rsidR="00D52C44" w:rsidRPr="00EB2114">
        <w:rPr>
          <w:rFonts w:ascii="Times New Roman" w:hAnsi="Times New Roman" w:cs="Times New Roman"/>
          <w:b/>
          <w:bCs/>
          <w:sz w:val="28"/>
          <w:szCs w:val="28"/>
          <w:lang w:val="ro-RO"/>
        </w:rPr>
        <w:t>A COLEGIULUI</w:t>
      </w:r>
    </w:p>
    <w:p w:rsidR="001F5575" w:rsidRPr="00EB2114" w:rsidRDefault="001F5575" w:rsidP="00322DD8">
      <w:pPr>
        <w:spacing w:after="0" w:line="240" w:lineRule="auto"/>
        <w:jc w:val="both"/>
        <w:rPr>
          <w:rFonts w:ascii="Times New Roman" w:hAnsi="Times New Roman" w:cs="Times New Roman"/>
          <w:b/>
          <w:bCs/>
          <w:sz w:val="28"/>
          <w:szCs w:val="28"/>
          <w:lang w:val="ro-RO"/>
        </w:rPr>
      </w:pPr>
    </w:p>
    <w:p w:rsidR="00F9064D" w:rsidRPr="00EB2114" w:rsidRDefault="00F9064D" w:rsidP="00322DD8">
      <w:pPr>
        <w:spacing w:after="0" w:line="240" w:lineRule="auto"/>
        <w:jc w:val="both"/>
        <w:rPr>
          <w:rFonts w:ascii="Times New Roman" w:hAnsi="Times New Roman" w:cs="Times New Roman"/>
          <w:strike/>
          <w:sz w:val="28"/>
          <w:szCs w:val="28"/>
          <w:lang w:val="ro-RO"/>
        </w:rPr>
      </w:pPr>
      <w:r w:rsidRPr="00EB2114">
        <w:rPr>
          <w:rFonts w:ascii="Times New Roman" w:hAnsi="Times New Roman" w:cs="Times New Roman"/>
          <w:b/>
          <w:bCs/>
          <w:sz w:val="28"/>
          <w:szCs w:val="28"/>
          <w:lang w:val="ro-RO"/>
        </w:rPr>
        <w:t xml:space="preserve">Articolul </w:t>
      </w:r>
      <w:r w:rsidR="007501DD" w:rsidRPr="00EB2114">
        <w:rPr>
          <w:rFonts w:ascii="Times New Roman" w:hAnsi="Times New Roman" w:cs="Times New Roman"/>
          <w:b/>
          <w:bCs/>
          <w:sz w:val="28"/>
          <w:szCs w:val="28"/>
          <w:lang w:val="ro-RO"/>
        </w:rPr>
        <w:t>18</w:t>
      </w:r>
      <w:r w:rsidR="00FC0985" w:rsidRPr="00EB2114">
        <w:rPr>
          <w:rFonts w:ascii="Times New Roman" w:hAnsi="Times New Roman" w:cs="Times New Roman"/>
          <w:b/>
          <w:bCs/>
          <w:sz w:val="28"/>
          <w:szCs w:val="28"/>
          <w:lang w:val="ro-RO"/>
        </w:rPr>
        <w:t>.</w:t>
      </w:r>
      <w:r w:rsidR="004727EE" w:rsidRPr="00EB2114">
        <w:rPr>
          <w:rFonts w:ascii="Times New Roman" w:hAnsi="Times New Roman" w:cs="Times New Roman"/>
          <w:b/>
          <w:bCs/>
          <w:sz w:val="28"/>
          <w:szCs w:val="28"/>
          <w:lang w:val="ro-RO"/>
        </w:rPr>
        <w:t xml:space="preserve"> </w:t>
      </w:r>
      <w:r w:rsidRPr="00EB2114">
        <w:rPr>
          <w:rFonts w:ascii="Times New Roman" w:hAnsi="Times New Roman" w:cs="Times New Roman"/>
          <w:sz w:val="28"/>
          <w:szCs w:val="28"/>
          <w:lang w:val="ro-RO"/>
        </w:rPr>
        <w:t>Statutul juridic al Colegiului Medicilor</w:t>
      </w:r>
      <w:r w:rsidR="00425033" w:rsidRPr="00EB2114">
        <w:rPr>
          <w:rStyle w:val="apple-converted-space"/>
          <w:rFonts w:ascii="Times New Roman" w:hAnsi="Times New Roman" w:cs="Times New Roman"/>
          <w:sz w:val="28"/>
          <w:szCs w:val="28"/>
          <w:lang w:val="ro-RO"/>
        </w:rPr>
        <w:t xml:space="preserve"> Veterinari</w:t>
      </w:r>
    </w:p>
    <w:p w:rsidR="009542B9" w:rsidRPr="00EB2114" w:rsidRDefault="009542B9" w:rsidP="00322DD8">
      <w:pPr>
        <w:spacing w:after="0" w:line="240" w:lineRule="auto"/>
        <w:ind w:firstLine="709"/>
        <w:rPr>
          <w:rFonts w:ascii="Times New Roman" w:hAnsi="Times New Roman" w:cs="Times New Roman"/>
          <w:sz w:val="28"/>
          <w:szCs w:val="28"/>
          <w:lang w:val="ro-RO"/>
        </w:rPr>
      </w:pPr>
      <w:r w:rsidRPr="00EB2114">
        <w:rPr>
          <w:rFonts w:ascii="Times New Roman" w:hAnsi="Times New Roman" w:cs="Times New Roman"/>
          <w:sz w:val="28"/>
          <w:szCs w:val="28"/>
          <w:lang w:val="ro-RO"/>
        </w:rPr>
        <w:t>(1) Colegiul Medicilor Veterinari</w:t>
      </w:r>
      <w:r w:rsidR="00A64CE5" w:rsidRPr="00EB2114">
        <w:rPr>
          <w:rFonts w:ascii="Times New Roman" w:hAnsi="Times New Roman" w:cs="Times New Roman"/>
          <w:sz w:val="28"/>
          <w:szCs w:val="28"/>
          <w:lang w:val="ro-RO"/>
        </w:rPr>
        <w:t xml:space="preserve"> </w:t>
      </w:r>
      <w:r w:rsidRPr="00EB2114">
        <w:rPr>
          <w:rFonts w:ascii="Times New Roman" w:hAnsi="Times New Roman" w:cs="Times New Roman"/>
          <w:sz w:val="28"/>
          <w:szCs w:val="28"/>
          <w:lang w:val="ro-RO"/>
        </w:rPr>
        <w:t xml:space="preserve">reprezintă </w:t>
      </w:r>
      <w:r w:rsidR="0024575D" w:rsidRPr="00EB2114">
        <w:rPr>
          <w:rFonts w:ascii="Times New Roman" w:hAnsi="Times New Roman" w:cs="Times New Roman"/>
          <w:sz w:val="28"/>
          <w:szCs w:val="28"/>
          <w:lang w:val="ro-RO"/>
        </w:rPr>
        <w:t>o organizație</w:t>
      </w:r>
      <w:r w:rsidRPr="00EB2114">
        <w:rPr>
          <w:rFonts w:ascii="Times New Roman" w:hAnsi="Times New Roman" w:cs="Times New Roman"/>
          <w:sz w:val="28"/>
          <w:szCs w:val="28"/>
          <w:lang w:val="ro-RO"/>
        </w:rPr>
        <w:t xml:space="preserve"> profesională autonomă, neguvernamentală, apolitică şi nonprofit, din care fac parte toţi medicii veterinari cu activitate pe teritoriul Republicii Moldova.</w:t>
      </w:r>
    </w:p>
    <w:p w:rsidR="00F9064D" w:rsidRPr="00EB2114" w:rsidRDefault="00F9064D" w:rsidP="00322DD8">
      <w:pPr>
        <w:pStyle w:val="a3"/>
        <w:spacing w:after="0" w:line="240" w:lineRule="auto"/>
        <w:ind w:left="0" w:firstLine="705"/>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(3) Colegiul are statut de persoană juridică cu autonomie instituţională, care îşi exercită atribuţiile în mod independent.</w:t>
      </w:r>
    </w:p>
    <w:p w:rsidR="00F9064D" w:rsidRPr="00EB2114" w:rsidRDefault="00F9064D" w:rsidP="00322DD8">
      <w:pPr>
        <w:spacing w:after="0" w:line="240" w:lineRule="auto"/>
        <w:jc w:val="both"/>
        <w:outlineLvl w:val="0"/>
        <w:rPr>
          <w:rFonts w:ascii="Times New Roman" w:eastAsia="Times New Roman" w:hAnsi="Times New Roman" w:cs="Times New Roman"/>
          <w:b/>
          <w:bCs/>
          <w:sz w:val="28"/>
          <w:szCs w:val="28"/>
          <w:lang w:val="ro-RO" w:eastAsia="ru-RU"/>
        </w:rPr>
      </w:pPr>
    </w:p>
    <w:p w:rsidR="00F9064D" w:rsidRPr="00EB2114" w:rsidRDefault="00F9064D" w:rsidP="00322DD8">
      <w:pPr>
        <w:spacing w:after="0" w:line="240" w:lineRule="auto"/>
        <w:jc w:val="both"/>
        <w:rPr>
          <w:rFonts w:ascii="Times New Roman" w:hAnsi="Times New Roman" w:cs="Times New Roman"/>
          <w:sz w:val="28"/>
          <w:szCs w:val="28"/>
          <w:lang w:val="ro-RO"/>
        </w:rPr>
      </w:pPr>
      <w:r w:rsidRPr="00EB2114">
        <w:rPr>
          <w:rFonts w:ascii="Times New Roman" w:hAnsi="Times New Roman" w:cs="Times New Roman"/>
          <w:b/>
          <w:sz w:val="28"/>
          <w:szCs w:val="28"/>
          <w:lang w:val="ro-RO"/>
        </w:rPr>
        <w:t xml:space="preserve">Articolul </w:t>
      </w:r>
      <w:r w:rsidR="007501DD" w:rsidRPr="00EB2114">
        <w:rPr>
          <w:rFonts w:ascii="Times New Roman" w:hAnsi="Times New Roman" w:cs="Times New Roman"/>
          <w:b/>
          <w:sz w:val="28"/>
          <w:szCs w:val="28"/>
          <w:lang w:val="ro-RO"/>
        </w:rPr>
        <w:t>19</w:t>
      </w:r>
      <w:r w:rsidR="00FC0985" w:rsidRPr="00EB2114">
        <w:rPr>
          <w:rFonts w:ascii="Times New Roman" w:hAnsi="Times New Roman" w:cs="Times New Roman"/>
          <w:b/>
          <w:sz w:val="28"/>
          <w:szCs w:val="28"/>
          <w:lang w:val="ro-RO"/>
        </w:rPr>
        <w:t>.</w:t>
      </w:r>
      <w:r w:rsidR="00D52C44" w:rsidRPr="00EB2114">
        <w:rPr>
          <w:rFonts w:ascii="Times New Roman" w:hAnsi="Times New Roman" w:cs="Times New Roman"/>
          <w:b/>
          <w:sz w:val="28"/>
          <w:szCs w:val="28"/>
          <w:lang w:val="ro-RO"/>
        </w:rPr>
        <w:t xml:space="preserve"> </w:t>
      </w:r>
      <w:r w:rsidR="00FC4EA0" w:rsidRPr="00EB2114">
        <w:rPr>
          <w:rFonts w:ascii="Times New Roman" w:hAnsi="Times New Roman" w:cs="Times New Roman"/>
          <w:sz w:val="28"/>
          <w:szCs w:val="28"/>
          <w:lang w:val="ro-RO"/>
        </w:rPr>
        <w:t>Domeni</w:t>
      </w:r>
      <w:r w:rsidR="0092702E" w:rsidRPr="00EB2114">
        <w:rPr>
          <w:rFonts w:ascii="Times New Roman" w:hAnsi="Times New Roman" w:cs="Times New Roman"/>
          <w:sz w:val="28"/>
          <w:szCs w:val="28"/>
          <w:lang w:val="ro-RO"/>
        </w:rPr>
        <w:t>i</w:t>
      </w:r>
      <w:r w:rsidR="00FC4EA0" w:rsidRPr="00EB2114">
        <w:rPr>
          <w:rFonts w:ascii="Times New Roman" w:hAnsi="Times New Roman" w:cs="Times New Roman"/>
          <w:sz w:val="28"/>
          <w:szCs w:val="28"/>
          <w:lang w:val="ro-RO"/>
        </w:rPr>
        <w:t>l</w:t>
      </w:r>
      <w:r w:rsidR="0092702E" w:rsidRPr="00EB2114">
        <w:rPr>
          <w:rFonts w:ascii="Times New Roman" w:hAnsi="Times New Roman" w:cs="Times New Roman"/>
          <w:sz w:val="28"/>
          <w:szCs w:val="28"/>
          <w:lang w:val="ro-RO"/>
        </w:rPr>
        <w:t>e</w:t>
      </w:r>
      <w:r w:rsidRPr="00EB2114">
        <w:rPr>
          <w:rFonts w:ascii="Times New Roman" w:hAnsi="Times New Roman" w:cs="Times New Roman"/>
          <w:sz w:val="28"/>
          <w:szCs w:val="28"/>
          <w:lang w:val="ro-RO"/>
        </w:rPr>
        <w:t xml:space="preserve"> de activitate ale Colegiului</w:t>
      </w:r>
    </w:p>
    <w:p w:rsidR="00F9064D" w:rsidRPr="00EB2114" w:rsidRDefault="00F9064D"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Colegiul exercită atribuţii prevăzute de lege în următoarele domenii principale de activitate:</w:t>
      </w:r>
    </w:p>
    <w:p w:rsidR="00F9064D" w:rsidRPr="00EB2114" w:rsidRDefault="00D469A4" w:rsidP="00322DD8">
      <w:pPr>
        <w:spacing w:after="0" w:line="240" w:lineRule="auto"/>
        <w:ind w:firstLine="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lastRenderedPageBreak/>
        <w:t xml:space="preserve">a) </w:t>
      </w:r>
      <w:r w:rsidR="00F9064D" w:rsidRPr="00EB2114">
        <w:rPr>
          <w:rFonts w:ascii="Times New Roman" w:hAnsi="Times New Roman" w:cs="Times New Roman"/>
          <w:sz w:val="28"/>
          <w:szCs w:val="28"/>
          <w:lang w:val="ro-RO"/>
        </w:rPr>
        <w:t>profesional-ştiinţific şi învăţământ;</w:t>
      </w:r>
    </w:p>
    <w:p w:rsidR="00FC4EA0" w:rsidRPr="00EB2114" w:rsidRDefault="00D469A4" w:rsidP="00322DD8">
      <w:pPr>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 xml:space="preserve">b) </w:t>
      </w:r>
      <w:r w:rsidR="00FC4EA0" w:rsidRPr="00EB2114">
        <w:rPr>
          <w:rFonts w:ascii="Times New Roman" w:hAnsi="Times New Roman" w:cs="Times New Roman"/>
          <w:sz w:val="28"/>
          <w:szCs w:val="28"/>
          <w:lang w:val="ro-RO"/>
        </w:rPr>
        <w:t xml:space="preserve">atestarea medicilor </w:t>
      </w:r>
      <w:proofErr w:type="spellStart"/>
      <w:r w:rsidR="00FC4EA0" w:rsidRPr="00EB2114">
        <w:rPr>
          <w:rFonts w:ascii="Times New Roman" w:hAnsi="Times New Roman" w:cs="Times New Roman"/>
          <w:sz w:val="28"/>
          <w:szCs w:val="28"/>
          <w:lang w:val="ro-RO"/>
        </w:rPr>
        <w:t>vetereinari</w:t>
      </w:r>
      <w:proofErr w:type="spellEnd"/>
      <w:r w:rsidR="00C2605B" w:rsidRPr="00EB2114">
        <w:rPr>
          <w:rFonts w:ascii="Times New Roman" w:hAnsi="Times New Roman" w:cs="Times New Roman"/>
          <w:sz w:val="28"/>
          <w:szCs w:val="28"/>
          <w:lang w:val="ro-RO"/>
        </w:rPr>
        <w:t>;</w:t>
      </w:r>
    </w:p>
    <w:p w:rsidR="00F9064D" w:rsidRPr="00EB2114" w:rsidRDefault="006A302A" w:rsidP="00322DD8">
      <w:pPr>
        <w:pStyle w:val="a3"/>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c</w:t>
      </w:r>
      <w:r w:rsidR="00F9064D" w:rsidRPr="00EB2114">
        <w:rPr>
          <w:rFonts w:ascii="Times New Roman" w:hAnsi="Times New Roman" w:cs="Times New Roman"/>
          <w:sz w:val="28"/>
          <w:szCs w:val="28"/>
          <w:lang w:val="ro-RO"/>
        </w:rPr>
        <w:t>) etică profesională şi deontologie medicală;</w:t>
      </w:r>
    </w:p>
    <w:p w:rsidR="00F9064D" w:rsidRPr="00EB2114" w:rsidRDefault="006A302A" w:rsidP="00322DD8">
      <w:pPr>
        <w:pStyle w:val="a3"/>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d</w:t>
      </w:r>
      <w:r w:rsidR="00F9064D" w:rsidRPr="00EB2114">
        <w:rPr>
          <w:rFonts w:ascii="Times New Roman" w:hAnsi="Times New Roman" w:cs="Times New Roman"/>
          <w:sz w:val="28"/>
          <w:szCs w:val="28"/>
          <w:lang w:val="ro-RO"/>
        </w:rPr>
        <w:t>) jurisdicţie profesională şi litigii;</w:t>
      </w:r>
    </w:p>
    <w:p w:rsidR="00F9064D" w:rsidRPr="00EB2114" w:rsidRDefault="006A302A" w:rsidP="00322DD8">
      <w:pPr>
        <w:pStyle w:val="a3"/>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e</w:t>
      </w:r>
      <w:r w:rsidR="00F9064D" w:rsidRPr="00EB2114">
        <w:rPr>
          <w:rFonts w:ascii="Times New Roman" w:hAnsi="Times New Roman" w:cs="Times New Roman"/>
          <w:sz w:val="28"/>
          <w:szCs w:val="28"/>
          <w:lang w:val="ro-RO"/>
        </w:rPr>
        <w:t>) avizări şi acreditări;</w:t>
      </w:r>
    </w:p>
    <w:p w:rsidR="00F9064D" w:rsidRPr="00EB2114" w:rsidRDefault="006A302A" w:rsidP="00322DD8">
      <w:pPr>
        <w:pStyle w:val="a3"/>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f</w:t>
      </w:r>
      <w:r w:rsidR="00F9064D" w:rsidRPr="00EB2114">
        <w:rPr>
          <w:rFonts w:ascii="Times New Roman" w:hAnsi="Times New Roman" w:cs="Times New Roman"/>
          <w:sz w:val="28"/>
          <w:szCs w:val="28"/>
          <w:lang w:val="ro-RO"/>
        </w:rPr>
        <w:t>) economico-social;</w:t>
      </w:r>
    </w:p>
    <w:p w:rsidR="00F9064D" w:rsidRPr="00EB2114" w:rsidRDefault="006A302A" w:rsidP="00322DD8">
      <w:pPr>
        <w:pStyle w:val="a3"/>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g</w:t>
      </w:r>
      <w:r w:rsidR="00F9064D" w:rsidRPr="00EB2114">
        <w:rPr>
          <w:rFonts w:ascii="Times New Roman" w:hAnsi="Times New Roman" w:cs="Times New Roman"/>
          <w:sz w:val="28"/>
          <w:szCs w:val="28"/>
          <w:lang w:val="ro-RO"/>
        </w:rPr>
        <w:t>) administrativ şi organizatoric.</w:t>
      </w:r>
    </w:p>
    <w:p w:rsidR="00F302B8" w:rsidRPr="00EB2114" w:rsidRDefault="00F302B8" w:rsidP="00322DD8">
      <w:pPr>
        <w:pStyle w:val="a3"/>
        <w:spacing w:after="0" w:line="240" w:lineRule="auto"/>
        <w:ind w:left="709" w:hanging="709"/>
        <w:jc w:val="both"/>
        <w:rPr>
          <w:rFonts w:ascii="Times New Roman" w:hAnsi="Times New Roman" w:cs="Times New Roman"/>
          <w:sz w:val="28"/>
          <w:szCs w:val="28"/>
          <w:lang w:val="ro-RO"/>
        </w:rPr>
      </w:pPr>
    </w:p>
    <w:p w:rsidR="00F302B8" w:rsidRPr="00EB2114" w:rsidRDefault="00F302B8" w:rsidP="00322DD8">
      <w:pPr>
        <w:pStyle w:val="a3"/>
        <w:spacing w:after="0" w:line="240" w:lineRule="auto"/>
        <w:ind w:left="709" w:hanging="709"/>
        <w:jc w:val="both"/>
        <w:rPr>
          <w:rFonts w:ascii="Times New Roman" w:hAnsi="Times New Roman" w:cs="Times New Roman"/>
          <w:sz w:val="28"/>
          <w:szCs w:val="28"/>
          <w:lang w:val="ro-RO"/>
        </w:rPr>
      </w:pPr>
      <w:r w:rsidRPr="00EB2114">
        <w:rPr>
          <w:rFonts w:ascii="Times New Roman" w:hAnsi="Times New Roman" w:cs="Times New Roman"/>
          <w:b/>
          <w:sz w:val="28"/>
          <w:szCs w:val="28"/>
          <w:lang w:val="ro-RO"/>
        </w:rPr>
        <w:t xml:space="preserve">Articolul </w:t>
      </w:r>
      <w:r w:rsidR="007501DD" w:rsidRPr="00EB2114">
        <w:rPr>
          <w:rFonts w:ascii="Times New Roman" w:hAnsi="Times New Roman" w:cs="Times New Roman"/>
          <w:b/>
          <w:sz w:val="28"/>
          <w:szCs w:val="28"/>
          <w:lang w:val="ro-RO"/>
        </w:rPr>
        <w:t>20</w:t>
      </w:r>
      <w:r w:rsidR="00FC0985" w:rsidRPr="00EB2114">
        <w:rPr>
          <w:rFonts w:ascii="Times New Roman" w:hAnsi="Times New Roman" w:cs="Times New Roman"/>
          <w:b/>
          <w:sz w:val="28"/>
          <w:szCs w:val="28"/>
          <w:lang w:val="ro-RO"/>
        </w:rPr>
        <w:t>.</w:t>
      </w:r>
      <w:r w:rsidRPr="00EB2114">
        <w:rPr>
          <w:rFonts w:ascii="Times New Roman" w:hAnsi="Times New Roman" w:cs="Times New Roman"/>
          <w:sz w:val="28"/>
          <w:szCs w:val="28"/>
          <w:lang w:val="ro-RO"/>
        </w:rPr>
        <w:t xml:space="preserve"> Organele de conducere a Colegiului</w:t>
      </w:r>
    </w:p>
    <w:p w:rsidR="0016339F" w:rsidRPr="00EB2114" w:rsidRDefault="00FC4EA0" w:rsidP="00322DD8">
      <w:pPr>
        <w:spacing w:after="0" w:line="240" w:lineRule="auto"/>
        <w:ind w:left="360" w:firstLine="34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O</w:t>
      </w:r>
      <w:r w:rsidR="0016339F" w:rsidRPr="00EB2114">
        <w:rPr>
          <w:rFonts w:ascii="Times New Roman" w:hAnsi="Times New Roman" w:cs="Times New Roman"/>
          <w:sz w:val="28"/>
          <w:szCs w:val="28"/>
          <w:lang w:val="ro-RO"/>
        </w:rPr>
        <w:t>rganele de conducere a Colegiului sunt:</w:t>
      </w:r>
    </w:p>
    <w:p w:rsidR="00F302B8" w:rsidRPr="00EB2114" w:rsidRDefault="00F302B8" w:rsidP="00322DD8">
      <w:pPr>
        <w:spacing w:after="0" w:line="240" w:lineRule="auto"/>
        <w:ind w:left="360" w:firstLine="34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a) Congresul;</w:t>
      </w:r>
    </w:p>
    <w:p w:rsidR="00F302B8" w:rsidRPr="00EB2114" w:rsidRDefault="00F302B8" w:rsidP="00322DD8">
      <w:pPr>
        <w:spacing w:after="0" w:line="240" w:lineRule="auto"/>
        <w:ind w:left="360" w:firstLine="34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b) Președintele;</w:t>
      </w:r>
    </w:p>
    <w:p w:rsidR="00F302B8" w:rsidRPr="00EB2114" w:rsidRDefault="00F302B8" w:rsidP="00322DD8">
      <w:pPr>
        <w:spacing w:after="0" w:line="240" w:lineRule="auto"/>
        <w:ind w:left="360" w:firstLine="34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c)</w:t>
      </w:r>
      <w:r w:rsidR="0016339F" w:rsidRPr="00EB2114">
        <w:rPr>
          <w:rFonts w:ascii="Times New Roman" w:hAnsi="Times New Roman" w:cs="Times New Roman"/>
          <w:sz w:val="28"/>
          <w:szCs w:val="28"/>
          <w:lang w:val="ro-RO"/>
        </w:rPr>
        <w:t xml:space="preserve"> </w:t>
      </w:r>
      <w:r w:rsidRPr="00EB2114">
        <w:rPr>
          <w:rFonts w:ascii="Times New Roman" w:hAnsi="Times New Roman" w:cs="Times New Roman"/>
          <w:sz w:val="28"/>
          <w:szCs w:val="28"/>
          <w:lang w:val="ro-RO"/>
        </w:rPr>
        <w:t>Biroul executiv</w:t>
      </w:r>
      <w:r w:rsidR="0016339F" w:rsidRPr="00EB2114">
        <w:rPr>
          <w:rFonts w:ascii="Times New Roman" w:hAnsi="Times New Roman" w:cs="Times New Roman"/>
          <w:sz w:val="28"/>
          <w:szCs w:val="28"/>
          <w:lang w:val="ro-RO"/>
        </w:rPr>
        <w:t>;</w:t>
      </w:r>
    </w:p>
    <w:p w:rsidR="00D52C44" w:rsidRPr="00EB2114" w:rsidRDefault="00D52C44" w:rsidP="00322DD8">
      <w:pPr>
        <w:spacing w:after="0" w:line="240" w:lineRule="auto"/>
        <w:jc w:val="center"/>
        <w:outlineLvl w:val="0"/>
        <w:rPr>
          <w:rFonts w:ascii="Times New Roman" w:eastAsia="Times New Roman" w:hAnsi="Times New Roman" w:cs="Times New Roman"/>
          <w:b/>
          <w:bCs/>
          <w:sz w:val="28"/>
          <w:szCs w:val="28"/>
          <w:lang w:val="ro-RO" w:eastAsia="ru-RU"/>
        </w:rPr>
      </w:pPr>
    </w:p>
    <w:p w:rsidR="00E311B3" w:rsidRPr="00EB2114" w:rsidRDefault="00E311B3" w:rsidP="00322DD8">
      <w:pPr>
        <w:spacing w:after="0" w:line="240" w:lineRule="auto"/>
        <w:jc w:val="both"/>
        <w:outlineLvl w:val="0"/>
        <w:rPr>
          <w:rFonts w:ascii="Times New Roman" w:hAnsi="Times New Roman" w:cs="Times New Roman"/>
          <w:sz w:val="28"/>
          <w:szCs w:val="28"/>
          <w:lang w:val="ro-RO"/>
        </w:rPr>
      </w:pPr>
      <w:r w:rsidRPr="00EB2114">
        <w:rPr>
          <w:rFonts w:ascii="Times New Roman" w:eastAsia="Times New Roman" w:hAnsi="Times New Roman" w:cs="Times New Roman"/>
          <w:b/>
          <w:bCs/>
          <w:sz w:val="28"/>
          <w:szCs w:val="28"/>
          <w:lang w:val="ro-RO" w:eastAsia="ru-RU"/>
        </w:rPr>
        <w:t xml:space="preserve">Articolul </w:t>
      </w:r>
      <w:r w:rsidR="0058724A" w:rsidRPr="00EB2114">
        <w:rPr>
          <w:rFonts w:ascii="Times New Roman" w:eastAsia="Times New Roman" w:hAnsi="Times New Roman" w:cs="Times New Roman"/>
          <w:b/>
          <w:bCs/>
          <w:sz w:val="28"/>
          <w:szCs w:val="28"/>
          <w:lang w:val="ro-RO" w:eastAsia="ru-RU"/>
        </w:rPr>
        <w:t>21</w:t>
      </w:r>
      <w:r w:rsidR="00FC0985" w:rsidRPr="00EB2114">
        <w:rPr>
          <w:rFonts w:ascii="Times New Roman" w:eastAsia="Times New Roman" w:hAnsi="Times New Roman" w:cs="Times New Roman"/>
          <w:b/>
          <w:bCs/>
          <w:sz w:val="28"/>
          <w:szCs w:val="28"/>
          <w:lang w:val="ro-RO" w:eastAsia="ru-RU"/>
        </w:rPr>
        <w:t>.</w:t>
      </w:r>
      <w:r w:rsidR="00DC503D" w:rsidRPr="00EB2114">
        <w:rPr>
          <w:rFonts w:ascii="Times New Roman" w:eastAsia="Times New Roman" w:hAnsi="Times New Roman" w:cs="Times New Roman"/>
          <w:b/>
          <w:bCs/>
          <w:sz w:val="28"/>
          <w:szCs w:val="28"/>
          <w:lang w:val="ro-RO" w:eastAsia="ru-RU"/>
        </w:rPr>
        <w:t xml:space="preserve"> </w:t>
      </w:r>
      <w:r w:rsidR="00B54959" w:rsidRPr="00EB2114">
        <w:rPr>
          <w:rFonts w:ascii="Times New Roman" w:hAnsi="Times New Roman" w:cs="Times New Roman"/>
          <w:sz w:val="28"/>
          <w:szCs w:val="28"/>
          <w:lang w:val="ro-RO"/>
        </w:rPr>
        <w:t>Competențele</w:t>
      </w:r>
      <w:r w:rsidRPr="00EB2114">
        <w:rPr>
          <w:rFonts w:ascii="Times New Roman" w:hAnsi="Times New Roman" w:cs="Times New Roman"/>
          <w:sz w:val="28"/>
          <w:szCs w:val="28"/>
          <w:lang w:val="ro-RO"/>
        </w:rPr>
        <w:t xml:space="preserve"> Colegiului </w:t>
      </w:r>
    </w:p>
    <w:p w:rsidR="000C7956" w:rsidRPr="00EB2114" w:rsidRDefault="000C7956" w:rsidP="00322DD8">
      <w:pPr>
        <w:pStyle w:val="a3"/>
        <w:spacing w:after="0" w:line="240" w:lineRule="auto"/>
        <w:ind w:left="1113" w:hanging="404"/>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Colegiul are următoarele </w:t>
      </w:r>
      <w:r w:rsidR="00B54959" w:rsidRPr="00EB2114">
        <w:rPr>
          <w:rFonts w:ascii="Times New Roman" w:eastAsia="Times New Roman" w:hAnsi="Times New Roman" w:cs="Times New Roman"/>
          <w:sz w:val="28"/>
          <w:szCs w:val="28"/>
          <w:lang w:val="ro-RO" w:eastAsia="ru-RU"/>
        </w:rPr>
        <w:t>competențe</w:t>
      </w:r>
      <w:r w:rsidRPr="00EB2114">
        <w:rPr>
          <w:rFonts w:ascii="Times New Roman" w:eastAsia="Times New Roman" w:hAnsi="Times New Roman" w:cs="Times New Roman"/>
          <w:sz w:val="28"/>
          <w:szCs w:val="28"/>
          <w:lang w:val="ro-RO" w:eastAsia="ru-RU"/>
        </w:rPr>
        <w:t>:</w:t>
      </w:r>
    </w:p>
    <w:p w:rsidR="00B54959" w:rsidRPr="00EB2114" w:rsidRDefault="00D64FE3" w:rsidP="00322DD8">
      <w:pPr>
        <w:pStyle w:val="a3"/>
        <w:spacing w:after="0" w:line="240" w:lineRule="auto"/>
        <w:ind w:left="1113" w:hanging="404"/>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w:t>
      </w:r>
      <w:r w:rsidR="0024575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a</w:t>
      </w:r>
      <w:r w:rsidR="00B54959" w:rsidRPr="00EB2114">
        <w:rPr>
          <w:rFonts w:ascii="Times New Roman" w:eastAsia="Times New Roman" w:hAnsi="Times New Roman" w:cs="Times New Roman"/>
          <w:sz w:val="28"/>
          <w:szCs w:val="28"/>
          <w:lang w:val="ro-RO" w:eastAsia="ru-RU"/>
        </w:rPr>
        <w:t xml:space="preserve">pără </w:t>
      </w:r>
      <w:r w:rsidR="00EB1DAA" w:rsidRPr="00EB2114">
        <w:rPr>
          <w:rFonts w:ascii="Times New Roman" w:eastAsia="Times New Roman" w:hAnsi="Times New Roman" w:cs="Times New Roman"/>
          <w:sz w:val="28"/>
          <w:szCs w:val="28"/>
          <w:lang w:val="ro-RO" w:eastAsia="ru-RU"/>
        </w:rPr>
        <w:t>drepturile ș</w:t>
      </w:r>
      <w:r w:rsidR="00B54959" w:rsidRPr="00EB2114">
        <w:rPr>
          <w:rFonts w:ascii="Times New Roman" w:eastAsia="Times New Roman" w:hAnsi="Times New Roman" w:cs="Times New Roman"/>
          <w:sz w:val="28"/>
          <w:szCs w:val="28"/>
          <w:lang w:val="ro-RO" w:eastAsia="ru-RU"/>
        </w:rPr>
        <w:t xml:space="preserve">i </w:t>
      </w:r>
      <w:r w:rsidRPr="00EB2114">
        <w:rPr>
          <w:rFonts w:ascii="Times New Roman" w:eastAsia="Times New Roman" w:hAnsi="Times New Roman" w:cs="Times New Roman"/>
          <w:sz w:val="28"/>
          <w:szCs w:val="28"/>
          <w:lang w:val="ro-RO" w:eastAsia="ru-RU"/>
        </w:rPr>
        <w:t>interesele medicilor veterinari;</w:t>
      </w:r>
    </w:p>
    <w:p w:rsidR="00B54959" w:rsidRPr="00EB2114" w:rsidRDefault="00D64FE3"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w:t>
      </w:r>
      <w:r w:rsidR="0024575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r</w:t>
      </w:r>
      <w:r w:rsidR="00B54959" w:rsidRPr="00EB2114">
        <w:rPr>
          <w:rFonts w:ascii="Times New Roman" w:eastAsia="Times New Roman" w:hAnsi="Times New Roman" w:cs="Times New Roman"/>
          <w:sz w:val="28"/>
          <w:szCs w:val="28"/>
          <w:lang w:val="ro-RO" w:eastAsia="ru-RU"/>
        </w:rPr>
        <w:t xml:space="preserve">eprezintă profesia de medic veterinar în raport cu </w:t>
      </w:r>
      <w:proofErr w:type="spellStart"/>
      <w:r w:rsidR="00B54959" w:rsidRPr="00EB2114">
        <w:rPr>
          <w:rFonts w:ascii="Times New Roman" w:eastAsia="Times New Roman" w:hAnsi="Times New Roman" w:cs="Times New Roman"/>
          <w:sz w:val="28"/>
          <w:szCs w:val="28"/>
          <w:lang w:val="ro-RO" w:eastAsia="ru-RU"/>
        </w:rPr>
        <w:t>autoritațile</w:t>
      </w:r>
      <w:proofErr w:type="spellEnd"/>
      <w:r w:rsidR="00B54959" w:rsidRPr="00EB2114">
        <w:rPr>
          <w:rFonts w:ascii="Times New Roman" w:eastAsia="Times New Roman" w:hAnsi="Times New Roman" w:cs="Times New Roman"/>
          <w:sz w:val="28"/>
          <w:szCs w:val="28"/>
          <w:lang w:val="ro-RO" w:eastAsia="ru-RU"/>
        </w:rPr>
        <w:t xml:space="preserve"> publice</w:t>
      </w:r>
      <w:r w:rsidR="00041F7F" w:rsidRPr="00EB2114">
        <w:rPr>
          <w:rFonts w:ascii="Times New Roman" w:eastAsia="Times New Roman" w:hAnsi="Times New Roman" w:cs="Times New Roman"/>
          <w:sz w:val="28"/>
          <w:szCs w:val="28"/>
          <w:lang w:val="ro-RO" w:eastAsia="ru-RU"/>
        </w:rPr>
        <w:t xml:space="preserve"> naționale</w:t>
      </w:r>
      <w:r w:rsidR="00EB1DAA" w:rsidRPr="00EB2114">
        <w:rPr>
          <w:rFonts w:ascii="Times New Roman" w:eastAsia="Times New Roman" w:hAnsi="Times New Roman" w:cs="Times New Roman"/>
          <w:sz w:val="28"/>
          <w:szCs w:val="28"/>
          <w:lang w:val="ro-RO" w:eastAsia="ru-RU"/>
        </w:rPr>
        <w:t>,</w:t>
      </w:r>
      <w:r w:rsidR="00B54959" w:rsidRPr="00EB2114">
        <w:rPr>
          <w:rFonts w:ascii="Times New Roman" w:eastAsia="Times New Roman" w:hAnsi="Times New Roman" w:cs="Times New Roman"/>
          <w:sz w:val="28"/>
          <w:szCs w:val="28"/>
          <w:lang w:val="ro-RO" w:eastAsia="ru-RU"/>
        </w:rPr>
        <w:t xml:space="preserve"> organizațiile internaționale și </w:t>
      </w:r>
      <w:r w:rsidRPr="00EB2114">
        <w:rPr>
          <w:rFonts w:ascii="Times New Roman" w:eastAsia="Times New Roman" w:hAnsi="Times New Roman" w:cs="Times New Roman"/>
          <w:sz w:val="28"/>
          <w:szCs w:val="28"/>
          <w:lang w:val="ro-RO" w:eastAsia="ru-RU"/>
        </w:rPr>
        <w:t>mediul de afaceri;</w:t>
      </w:r>
    </w:p>
    <w:p w:rsidR="00B54959" w:rsidRPr="00EB2114" w:rsidRDefault="00D64FE3" w:rsidP="00322DD8">
      <w:pPr>
        <w:pStyle w:val="a3"/>
        <w:spacing w:after="0" w:line="240" w:lineRule="auto"/>
        <w:ind w:left="1113" w:hanging="404"/>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w:t>
      </w:r>
      <w:r w:rsidR="0024575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a</w:t>
      </w:r>
      <w:r w:rsidR="00EB1DAA" w:rsidRPr="00EB2114">
        <w:rPr>
          <w:rFonts w:ascii="Times New Roman" w:eastAsia="Times New Roman" w:hAnsi="Times New Roman" w:cs="Times New Roman"/>
          <w:sz w:val="28"/>
          <w:szCs w:val="28"/>
          <w:lang w:val="ro-RO" w:eastAsia="ru-RU"/>
        </w:rPr>
        <w:t>sigură dezvoltarea continua ș</w:t>
      </w:r>
      <w:r w:rsidRPr="00EB2114">
        <w:rPr>
          <w:rFonts w:ascii="Times New Roman" w:eastAsia="Times New Roman" w:hAnsi="Times New Roman" w:cs="Times New Roman"/>
          <w:sz w:val="28"/>
          <w:szCs w:val="28"/>
          <w:lang w:val="ro-RO" w:eastAsia="ru-RU"/>
        </w:rPr>
        <w:t>i atestarea profesională;</w:t>
      </w:r>
    </w:p>
    <w:p w:rsidR="00B54959" w:rsidRPr="00EB2114" w:rsidRDefault="00D64FE3" w:rsidP="00322DD8">
      <w:pPr>
        <w:pStyle w:val="a3"/>
        <w:spacing w:after="0" w:line="240" w:lineRule="auto"/>
        <w:ind w:left="1113" w:hanging="404"/>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w:t>
      </w:r>
      <w:r w:rsidR="0024575D"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a</w:t>
      </w:r>
      <w:r w:rsidR="004221A7" w:rsidRPr="00EB2114">
        <w:rPr>
          <w:rFonts w:ascii="Times New Roman" w:eastAsia="Times New Roman" w:hAnsi="Times New Roman" w:cs="Times New Roman"/>
          <w:sz w:val="28"/>
          <w:szCs w:val="28"/>
          <w:lang w:val="ro-RO" w:eastAsia="ru-RU"/>
        </w:rPr>
        <w:t>plică</w:t>
      </w:r>
      <w:r w:rsidR="00EB1DAA" w:rsidRPr="00EB2114">
        <w:rPr>
          <w:rFonts w:ascii="Times New Roman" w:eastAsia="Times New Roman" w:hAnsi="Times New Roman" w:cs="Times New Roman"/>
          <w:sz w:val="28"/>
          <w:szCs w:val="28"/>
          <w:lang w:val="ro-RO" w:eastAsia="ru-RU"/>
        </w:rPr>
        <w:t xml:space="preserve"> sancțiuni disciplinare.</w:t>
      </w:r>
    </w:p>
    <w:p w:rsidR="00267D2C" w:rsidRPr="00EB2114" w:rsidRDefault="00267D2C" w:rsidP="00322DD8">
      <w:pPr>
        <w:pStyle w:val="a3"/>
        <w:spacing w:after="0" w:line="240" w:lineRule="auto"/>
        <w:ind w:left="1113" w:hanging="404"/>
        <w:jc w:val="both"/>
        <w:rPr>
          <w:rFonts w:ascii="Times New Roman" w:eastAsia="Times New Roman" w:hAnsi="Times New Roman" w:cs="Times New Roman"/>
          <w:sz w:val="28"/>
          <w:szCs w:val="28"/>
          <w:lang w:val="ro-RO" w:eastAsia="ru-RU"/>
        </w:rPr>
      </w:pPr>
    </w:p>
    <w:p w:rsidR="00267D2C" w:rsidRPr="00EB2114" w:rsidRDefault="00C2605B"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Secțiunea 2</w:t>
      </w:r>
    </w:p>
    <w:p w:rsidR="00267D2C" w:rsidRPr="00EB2114" w:rsidRDefault="00267D2C" w:rsidP="00322DD8">
      <w:pPr>
        <w:spacing w:after="0" w:line="240" w:lineRule="auto"/>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ORGANIZAREA ŞI FUNCŢIONAREA COLEGIULUI</w:t>
      </w:r>
    </w:p>
    <w:p w:rsidR="001F5575" w:rsidRPr="00EB2114" w:rsidRDefault="001F5575" w:rsidP="00322DD8">
      <w:pPr>
        <w:spacing w:after="0" w:line="240" w:lineRule="auto"/>
        <w:jc w:val="both"/>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58724A" w:rsidRPr="00EB2114">
        <w:rPr>
          <w:rFonts w:ascii="Times New Roman" w:eastAsia="Times New Roman" w:hAnsi="Times New Roman" w:cs="Times New Roman"/>
          <w:b/>
          <w:bCs/>
          <w:sz w:val="28"/>
          <w:szCs w:val="28"/>
          <w:lang w:val="ro-RO" w:eastAsia="ru-RU"/>
        </w:rPr>
        <w:t>22</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Principiile de organizare </w:t>
      </w:r>
      <w:r w:rsidR="0058724A" w:rsidRPr="00EB2114">
        <w:rPr>
          <w:rFonts w:ascii="Times New Roman" w:eastAsia="Times New Roman" w:hAnsi="Times New Roman" w:cs="Times New Roman"/>
          <w:sz w:val="28"/>
          <w:szCs w:val="28"/>
          <w:lang w:val="ro-RO" w:eastAsia="ru-RU"/>
        </w:rPr>
        <w:t xml:space="preserve">și funcționare </w:t>
      </w:r>
      <w:r w:rsidRPr="00EB2114">
        <w:rPr>
          <w:rFonts w:ascii="Times New Roman" w:eastAsia="Times New Roman" w:hAnsi="Times New Roman" w:cs="Times New Roman"/>
          <w:sz w:val="28"/>
          <w:szCs w:val="28"/>
          <w:lang w:val="ro-RO" w:eastAsia="ru-RU"/>
        </w:rPr>
        <w:t>a Colegiului</w:t>
      </w:r>
    </w:p>
    <w:p w:rsidR="00267D2C" w:rsidRPr="00EB2114" w:rsidRDefault="00267D2C"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Organizarea şi funcţionarea Colegiului se bazează pe principiile teritorialităţii şi reprezentativităţii.</w:t>
      </w:r>
    </w:p>
    <w:p w:rsidR="00267D2C" w:rsidRPr="00EB2114" w:rsidRDefault="0058724A"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(2) </w:t>
      </w:r>
      <w:r w:rsidR="00267D2C" w:rsidRPr="00EB2114">
        <w:rPr>
          <w:rFonts w:ascii="Times New Roman" w:eastAsia="Times New Roman" w:hAnsi="Times New Roman" w:cs="Times New Roman"/>
          <w:sz w:val="28"/>
          <w:szCs w:val="28"/>
          <w:lang w:val="ro-RO" w:eastAsia="ru-RU"/>
        </w:rPr>
        <w:t>Organele de conducere ale Colegiului adoptă decizii prin vot deschis</w:t>
      </w:r>
      <w:r w:rsidRPr="00EB2114">
        <w:rPr>
          <w:rFonts w:ascii="Times New Roman" w:eastAsia="Times New Roman" w:hAnsi="Times New Roman" w:cs="Times New Roman"/>
          <w:sz w:val="28"/>
          <w:szCs w:val="28"/>
          <w:lang w:val="ro-RO" w:eastAsia="ru-RU"/>
        </w:rPr>
        <w:t xml:space="preserve"> cu excepția procesului de alegere a membrilor acestora care se face prin vot secret.</w:t>
      </w:r>
      <w:r w:rsidR="00267D2C" w:rsidRPr="00EB2114">
        <w:rPr>
          <w:rFonts w:ascii="Times New Roman" w:eastAsia="Times New Roman" w:hAnsi="Times New Roman" w:cs="Times New Roman"/>
          <w:sz w:val="28"/>
          <w:szCs w:val="28"/>
          <w:lang w:val="ro-RO" w:eastAsia="ru-RU"/>
        </w:rPr>
        <w:t xml:space="preserve"> </w:t>
      </w:r>
    </w:p>
    <w:p w:rsidR="00267D2C" w:rsidRPr="00EB2114" w:rsidRDefault="00267D2C" w:rsidP="00322DD8">
      <w:pPr>
        <w:spacing w:after="0" w:line="240" w:lineRule="auto"/>
        <w:jc w:val="both"/>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D43C95" w:rsidRPr="00EB2114">
        <w:rPr>
          <w:rFonts w:ascii="Times New Roman" w:eastAsia="Times New Roman" w:hAnsi="Times New Roman" w:cs="Times New Roman"/>
          <w:b/>
          <w:bCs/>
          <w:sz w:val="28"/>
          <w:szCs w:val="28"/>
          <w:lang w:val="ro-RO" w:eastAsia="ru-RU"/>
        </w:rPr>
        <w:t xml:space="preserve"> 23</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Organizarea teritorială a Colegiului</w:t>
      </w:r>
    </w:p>
    <w:p w:rsidR="00267D2C" w:rsidRPr="00EB2114" w:rsidRDefault="00267D2C" w:rsidP="00322DD8">
      <w:pPr>
        <w:pStyle w:val="a3"/>
        <w:spacing w:after="0" w:line="240" w:lineRule="auto"/>
        <w:ind w:left="0" w:firstLine="708"/>
        <w:jc w:val="both"/>
        <w:rPr>
          <w:rStyle w:val="FontStyle33"/>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(1) Organizarea şi funcţionarea Colegiului se realizează </w:t>
      </w:r>
      <w:r w:rsidRPr="00EB2114">
        <w:rPr>
          <w:rStyle w:val="FontStyle33"/>
          <w:rFonts w:ascii="Times New Roman" w:hAnsi="Times New Roman" w:cs="Times New Roman"/>
          <w:sz w:val="28"/>
          <w:szCs w:val="28"/>
          <w:lang w:val="ro-RO"/>
        </w:rPr>
        <w:t>la nivel republican și regional;</w:t>
      </w:r>
    </w:p>
    <w:p w:rsidR="00267D2C" w:rsidRPr="00EB2114" w:rsidRDefault="00A4595A" w:rsidP="00322DD8">
      <w:pPr>
        <w:pStyle w:val="a3"/>
        <w:spacing w:after="0" w:line="240" w:lineRule="auto"/>
        <w:ind w:left="0" w:firstLine="708"/>
        <w:jc w:val="both"/>
        <w:rPr>
          <w:rStyle w:val="FontStyle33"/>
          <w:rFonts w:ascii="Times New Roman" w:hAnsi="Times New Roman" w:cs="Times New Roman"/>
          <w:sz w:val="28"/>
          <w:szCs w:val="28"/>
          <w:lang w:val="ro-RO"/>
        </w:rPr>
      </w:pPr>
      <w:r w:rsidRPr="00EB2114">
        <w:rPr>
          <w:rStyle w:val="FontStyle33"/>
          <w:rFonts w:ascii="Times New Roman" w:hAnsi="Times New Roman" w:cs="Times New Roman"/>
          <w:sz w:val="28"/>
          <w:szCs w:val="28"/>
          <w:lang w:val="ro-RO"/>
        </w:rPr>
        <w:t>(2) Colegiul</w:t>
      </w:r>
      <w:r w:rsidR="00267D2C" w:rsidRPr="00EB2114">
        <w:rPr>
          <w:rStyle w:val="FontStyle33"/>
          <w:rFonts w:ascii="Times New Roman" w:hAnsi="Times New Roman" w:cs="Times New Roman"/>
          <w:sz w:val="28"/>
          <w:szCs w:val="28"/>
          <w:lang w:val="ro-RO"/>
        </w:rPr>
        <w:t xml:space="preserve"> stabilește numărul subdiviziunilor regionale.</w:t>
      </w:r>
    </w:p>
    <w:p w:rsidR="00267D2C" w:rsidRPr="00EB2114" w:rsidRDefault="00267D2C" w:rsidP="00322DD8">
      <w:pPr>
        <w:pStyle w:val="a3"/>
        <w:spacing w:after="0" w:line="240" w:lineRule="auto"/>
        <w:ind w:left="0" w:firstLine="709"/>
        <w:jc w:val="both"/>
        <w:rPr>
          <w:rStyle w:val="FontStyle33"/>
          <w:rFonts w:ascii="Times New Roman" w:hAnsi="Times New Roman" w:cs="Times New Roman"/>
          <w:sz w:val="28"/>
          <w:szCs w:val="28"/>
          <w:lang w:val="ro-RO"/>
        </w:rPr>
      </w:pPr>
      <w:r w:rsidRPr="00EB2114">
        <w:rPr>
          <w:rStyle w:val="FontStyle33"/>
          <w:rFonts w:ascii="Times New Roman" w:hAnsi="Times New Roman" w:cs="Times New Roman"/>
          <w:sz w:val="28"/>
          <w:szCs w:val="28"/>
          <w:lang w:val="ro-RO"/>
        </w:rPr>
        <w:t>(3) O subdiviziune aparte constituie subdiviziunea academică care include medicii veterinari implicați în activități științifico-didactice;</w:t>
      </w:r>
    </w:p>
    <w:p w:rsidR="00267D2C" w:rsidRPr="00EB2114" w:rsidRDefault="00267D2C" w:rsidP="00322DD8">
      <w:pPr>
        <w:pStyle w:val="a3"/>
        <w:spacing w:after="0" w:line="240" w:lineRule="auto"/>
        <w:ind w:left="0" w:firstLine="709"/>
        <w:jc w:val="both"/>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D43C95" w:rsidRPr="00EB2114">
        <w:rPr>
          <w:rFonts w:ascii="Times New Roman" w:eastAsia="Times New Roman" w:hAnsi="Times New Roman" w:cs="Times New Roman"/>
          <w:b/>
          <w:bCs/>
          <w:sz w:val="28"/>
          <w:szCs w:val="28"/>
          <w:lang w:val="ro-RO" w:eastAsia="ru-RU"/>
        </w:rPr>
        <w:t xml:space="preserve"> 24</w:t>
      </w:r>
      <w:r w:rsidR="00FC0985" w:rsidRPr="00EB2114">
        <w:rPr>
          <w:rFonts w:ascii="Times New Roman" w:eastAsia="Times New Roman" w:hAnsi="Times New Roman" w:cs="Times New Roman"/>
          <w:b/>
          <w:bCs/>
          <w:sz w:val="28"/>
          <w:szCs w:val="28"/>
          <w:lang w:val="ro-RO" w:eastAsia="ru-RU"/>
        </w:rPr>
        <w:t>.</w:t>
      </w:r>
      <w:r w:rsidR="00D43C95"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bCs/>
          <w:sz w:val="28"/>
          <w:szCs w:val="28"/>
          <w:lang w:val="ro-RO" w:eastAsia="ru-RU"/>
        </w:rPr>
        <w:t xml:space="preserve">Congresul </w:t>
      </w:r>
      <w:r w:rsidRPr="00EB2114">
        <w:rPr>
          <w:rFonts w:ascii="Times New Roman" w:eastAsia="Times New Roman" w:hAnsi="Times New Roman" w:cs="Times New Roman"/>
          <w:sz w:val="28"/>
          <w:szCs w:val="28"/>
          <w:lang w:val="ro-RO" w:eastAsia="ru-RU"/>
        </w:rPr>
        <w:t>Colegiului</w:t>
      </w:r>
    </w:p>
    <w:bookmarkStart w:id="0" w:name="do|caII|si2|ar12|al1"/>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fldChar w:fldCharType="begin"/>
      </w:r>
      <w:r w:rsidRPr="00EB2114">
        <w:rPr>
          <w:rFonts w:ascii="Times New Roman" w:eastAsia="Times New Roman" w:hAnsi="Times New Roman" w:cs="Times New Roman"/>
          <w:sz w:val="28"/>
          <w:szCs w:val="28"/>
          <w:lang w:val="ro-RO" w:eastAsia="ru-RU"/>
        </w:rPr>
        <w:instrText xml:space="preserve"> HYPERLINK "http://192.168.0.2:2525/ag8/Legislatie/covaliu/00023950.htm" \l "#" </w:instrText>
      </w:r>
      <w:r w:rsidRPr="00EB2114">
        <w:rPr>
          <w:rFonts w:ascii="Times New Roman" w:eastAsia="Times New Roman" w:hAnsi="Times New Roman" w:cs="Times New Roman"/>
          <w:sz w:val="28"/>
          <w:szCs w:val="28"/>
          <w:lang w:val="ro-RO" w:eastAsia="ru-RU"/>
        </w:rPr>
        <w:fldChar w:fldCharType="end"/>
      </w:r>
      <w:bookmarkEnd w:id="0"/>
      <w:r w:rsidRPr="00EB2114">
        <w:rPr>
          <w:rFonts w:ascii="Times New Roman" w:eastAsia="Times New Roman" w:hAnsi="Times New Roman" w:cs="Times New Roman"/>
          <w:bCs/>
          <w:sz w:val="28"/>
          <w:szCs w:val="28"/>
          <w:lang w:val="ro-RO" w:eastAsia="ru-RU"/>
        </w:rPr>
        <w:t xml:space="preserve">(1) </w:t>
      </w:r>
      <w:r w:rsidRPr="00EB2114">
        <w:rPr>
          <w:rFonts w:ascii="Times New Roman" w:eastAsia="Times New Roman" w:hAnsi="Times New Roman" w:cs="Times New Roman"/>
          <w:sz w:val="28"/>
          <w:szCs w:val="28"/>
          <w:lang w:val="ro-RO" w:eastAsia="ru-RU"/>
        </w:rPr>
        <w:t xml:space="preserve">Congresul Colegiului este organul suprem de conducere al Colegiului şi se constituie din delegaţi aleşi de subdiviziunile </w:t>
      </w:r>
      <w:r w:rsidR="00D43C95" w:rsidRPr="00EB2114">
        <w:rPr>
          <w:rFonts w:ascii="Times New Roman" w:eastAsia="Times New Roman" w:hAnsi="Times New Roman" w:cs="Times New Roman"/>
          <w:sz w:val="28"/>
          <w:szCs w:val="28"/>
          <w:lang w:val="ro-RO" w:eastAsia="ru-RU"/>
        </w:rPr>
        <w:t>sale.</w:t>
      </w:r>
      <w:r w:rsidR="00505860" w:rsidRPr="00EB2114">
        <w:rPr>
          <w:rFonts w:ascii="Times New Roman" w:eastAsia="Times New Roman" w:hAnsi="Times New Roman" w:cs="Times New Roman"/>
          <w:sz w:val="28"/>
          <w:szCs w:val="28"/>
          <w:lang w:val="ro-RO" w:eastAsia="ru-RU"/>
        </w:rPr>
        <w:t xml:space="preserve"> </w:t>
      </w:r>
    </w:p>
    <w:p w:rsidR="00505860" w:rsidRPr="00EB2114" w:rsidRDefault="0050586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(2) Durata mandatului, procedura de delegare și numărul medicilor veterinari delegaţi la congres se stabilește în Statutul Colegiului în funcție de numărul membrilor subdiviziunilor sale.</w:t>
      </w:r>
    </w:p>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bookmarkStart w:id="1" w:name="do|caII|si2|ar12|al2"/>
      <w:r w:rsidRPr="00EB2114">
        <w:rPr>
          <w:rFonts w:ascii="Times New Roman" w:eastAsia="Times New Roman" w:hAnsi="Times New Roman" w:cs="Times New Roman"/>
          <w:sz w:val="28"/>
          <w:szCs w:val="28"/>
          <w:lang w:val="ro-RO" w:eastAsia="ru-RU"/>
        </w:rPr>
        <w:t>(3) La Congres</w:t>
      </w:r>
      <w:r w:rsidR="00E47AB1" w:rsidRPr="00EB2114">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participă şi membrii în exerciţiu al Biroului executiv al Colegiului, care au drept de vot numai dacă au şi calitatea de delegat.</w:t>
      </w:r>
    </w:p>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(4) La Congresul Colegiului pot fi invitate oficialităţi, personalităţi ale profesiei, reprezentanţi ai diferitelor instituţii, organizaţii profesionale din ţară şi din străinătate, societăţi şi firme de profil etc., fără drept de vot.</w:t>
      </w:r>
    </w:p>
    <w:p w:rsidR="00267D2C" w:rsidRPr="00EB2114" w:rsidRDefault="00CC51BB" w:rsidP="00322DD8">
      <w:pPr>
        <w:spacing w:after="0" w:line="240" w:lineRule="auto"/>
        <w:ind w:firstLine="709"/>
        <w:jc w:val="both"/>
        <w:rPr>
          <w:rFonts w:ascii="Times New Roman" w:eastAsia="Times New Roman" w:hAnsi="Times New Roman" w:cs="Times New Roman"/>
          <w:sz w:val="28"/>
          <w:szCs w:val="28"/>
          <w:lang w:val="ro-RO" w:eastAsia="ru-RU"/>
        </w:rPr>
      </w:pPr>
      <w:hyperlink r:id="rId9" w:anchor="#" w:history="1"/>
      <w:bookmarkEnd w:id="1"/>
      <w:r w:rsidR="00267D2C" w:rsidRPr="00EB2114">
        <w:rPr>
          <w:rFonts w:ascii="Times New Roman" w:eastAsia="Times New Roman" w:hAnsi="Times New Roman" w:cs="Times New Roman"/>
          <w:bCs/>
          <w:sz w:val="28"/>
          <w:szCs w:val="28"/>
          <w:lang w:val="ro-RO" w:eastAsia="ru-RU"/>
        </w:rPr>
        <w:t xml:space="preserve">(5) </w:t>
      </w:r>
      <w:r w:rsidR="00267D2C" w:rsidRPr="00EB2114">
        <w:rPr>
          <w:rFonts w:ascii="Times New Roman" w:eastAsia="Times New Roman" w:hAnsi="Times New Roman" w:cs="Times New Roman"/>
          <w:sz w:val="28"/>
          <w:szCs w:val="28"/>
          <w:lang w:val="ro-RO" w:eastAsia="ru-RU"/>
        </w:rPr>
        <w:t xml:space="preserve">Congresul Colegiului se întruneşte o dată pe an. </w:t>
      </w:r>
    </w:p>
    <w:p w:rsidR="00733488" w:rsidRPr="00EB2114" w:rsidRDefault="00733488"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(6) Congresul ordinar și extraordinar se convoacă de Biroul executiv al Colegiului la propunerea președintelui sau la propunerea a 1/4 din numărul membrilor  Colegiului.</w:t>
      </w:r>
    </w:p>
    <w:p w:rsidR="00733488" w:rsidRPr="00EB2114" w:rsidRDefault="00733488"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(7) Congresul Colegiului este deliberativ în prezenţa a două treimi din numărul delegaților aleși şi adoptă hotărâri cu votul simplei majorităţi dacă prezenta lege nu prevede altfel.</w:t>
      </w:r>
    </w:p>
    <w:p w:rsidR="00267D2C" w:rsidRPr="00EB2114" w:rsidRDefault="00267D2C" w:rsidP="00322DD8">
      <w:pPr>
        <w:spacing w:after="0" w:line="240" w:lineRule="auto"/>
        <w:jc w:val="both"/>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505860" w:rsidRPr="00EB2114">
        <w:rPr>
          <w:rFonts w:ascii="Times New Roman" w:eastAsia="Times New Roman" w:hAnsi="Times New Roman" w:cs="Times New Roman"/>
          <w:b/>
          <w:bCs/>
          <w:sz w:val="28"/>
          <w:szCs w:val="28"/>
          <w:lang w:val="ro-RO" w:eastAsia="ru-RU"/>
        </w:rPr>
        <w:t xml:space="preserve"> 25</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bCs/>
          <w:sz w:val="28"/>
          <w:szCs w:val="28"/>
          <w:lang w:val="ro-RO" w:eastAsia="ru-RU"/>
        </w:rPr>
        <w:t xml:space="preserve">Atribuțiile Congresului </w:t>
      </w:r>
    </w:p>
    <w:p w:rsidR="00267D2C" w:rsidRPr="00EB2114" w:rsidRDefault="00267D2C" w:rsidP="00322DD8">
      <w:pPr>
        <w:spacing w:after="0" w:line="240" w:lineRule="auto"/>
        <w:ind w:firstLine="708"/>
        <w:jc w:val="both"/>
        <w:outlineLvl w:val="0"/>
        <w:rPr>
          <w:rFonts w:ascii="Times New Roman" w:eastAsia="Times New Roman" w:hAnsi="Times New Roman" w:cs="Times New Roman"/>
          <w:sz w:val="28"/>
          <w:szCs w:val="28"/>
          <w:lang w:val="ro-RO" w:eastAsia="ru-RU"/>
        </w:rPr>
      </w:pPr>
      <w:bookmarkStart w:id="2" w:name="do|caII|si2|ar13|pa1"/>
      <w:r w:rsidRPr="00EB2114">
        <w:rPr>
          <w:rFonts w:ascii="Times New Roman" w:eastAsia="Times New Roman" w:hAnsi="Times New Roman" w:cs="Times New Roman"/>
          <w:sz w:val="28"/>
          <w:szCs w:val="28"/>
          <w:lang w:val="ro-RO" w:eastAsia="ru-RU"/>
        </w:rPr>
        <w:t xml:space="preserve">(1) </w:t>
      </w:r>
      <w:hyperlink r:id="rId10" w:anchor="#" w:history="1"/>
      <w:bookmarkEnd w:id="2"/>
      <w:r w:rsidRPr="00EB2114">
        <w:rPr>
          <w:rFonts w:ascii="Times New Roman" w:eastAsia="Times New Roman" w:hAnsi="Times New Roman" w:cs="Times New Roman"/>
          <w:sz w:val="28"/>
          <w:szCs w:val="28"/>
          <w:lang w:val="ro-RO" w:eastAsia="ru-RU"/>
        </w:rPr>
        <w:t>Congresul are următoarele Atribuții:</w:t>
      </w:r>
      <w:bookmarkStart w:id="3" w:name="do|caII|si2|ar13|lia"/>
    </w:p>
    <w:p w:rsidR="00505860" w:rsidRPr="00EB2114" w:rsidRDefault="00505860" w:rsidP="00322DD8">
      <w:pPr>
        <w:spacing w:after="0" w:line="240" w:lineRule="auto"/>
        <w:ind w:firstLine="708"/>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adoptă Statutul de organizare şi funcţionare a Colegiului;</w:t>
      </w:r>
    </w:p>
    <w:bookmarkEnd w:id="3"/>
    <w:p w:rsidR="00267D2C" w:rsidRPr="00EB2114" w:rsidRDefault="00267D2C" w:rsidP="00322DD8">
      <w:pPr>
        <w:spacing w:after="0" w:line="240" w:lineRule="auto"/>
        <w:ind w:firstLine="708"/>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adoptă Statutul Medicului Veterinar;</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bookmarkStart w:id="4" w:name="do|caII|si2|ar13|lib"/>
      <w:r w:rsidRPr="00EB2114">
        <w:rPr>
          <w:rFonts w:ascii="Times New Roman" w:eastAsia="Times New Roman" w:hAnsi="Times New Roman" w:cs="Times New Roman"/>
          <w:sz w:val="28"/>
          <w:szCs w:val="28"/>
          <w:lang w:val="ro-RO" w:eastAsia="ru-RU"/>
        </w:rPr>
        <w:t xml:space="preserve">c) </w:t>
      </w:r>
      <w:hyperlink r:id="rId11" w:anchor="#" w:history="1"/>
      <w:bookmarkEnd w:id="4"/>
      <w:r w:rsidRPr="00EB2114">
        <w:rPr>
          <w:rFonts w:ascii="Times New Roman" w:eastAsia="Times New Roman" w:hAnsi="Times New Roman" w:cs="Times New Roman"/>
          <w:sz w:val="28"/>
          <w:szCs w:val="28"/>
          <w:lang w:val="ro-RO" w:eastAsia="ru-RU"/>
        </w:rPr>
        <w:t>adoptă Codul</w:t>
      </w:r>
      <w:r w:rsidR="00A44550" w:rsidRPr="00EB2114">
        <w:rPr>
          <w:rFonts w:ascii="Times New Roman" w:eastAsia="Times New Roman" w:hAnsi="Times New Roman" w:cs="Times New Roman"/>
          <w:sz w:val="28"/>
          <w:szCs w:val="28"/>
          <w:lang w:val="ro-RO" w:eastAsia="ru-RU"/>
        </w:rPr>
        <w:t xml:space="preserve"> Deontologic</w:t>
      </w:r>
      <w:r w:rsidRPr="00EB2114">
        <w:rPr>
          <w:rFonts w:ascii="Times New Roman" w:eastAsia="Times New Roman" w:hAnsi="Times New Roman" w:cs="Times New Roman"/>
          <w:sz w:val="28"/>
          <w:szCs w:val="28"/>
          <w:lang w:val="ro-RO" w:eastAsia="ru-RU"/>
        </w:rPr>
        <w:t xml:space="preserve"> medic</w:t>
      </w:r>
      <w:r w:rsidR="00F2238D" w:rsidRPr="00EB2114">
        <w:rPr>
          <w:rFonts w:ascii="Times New Roman" w:eastAsia="Times New Roman" w:hAnsi="Times New Roman" w:cs="Times New Roman"/>
          <w:sz w:val="28"/>
          <w:szCs w:val="28"/>
          <w:lang w:val="ro-RO" w:eastAsia="ru-RU"/>
        </w:rPr>
        <w:t>al</w:t>
      </w:r>
      <w:r w:rsidRPr="00EB2114">
        <w:rPr>
          <w:rFonts w:ascii="Times New Roman" w:eastAsia="Times New Roman" w:hAnsi="Times New Roman" w:cs="Times New Roman"/>
          <w:sz w:val="28"/>
          <w:szCs w:val="28"/>
          <w:lang w:val="ro-RO" w:eastAsia="ru-RU"/>
        </w:rPr>
        <w:t xml:space="preserve"> veterinar;</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w:t>
      </w:r>
      <w:bookmarkStart w:id="5" w:name="do|caII|si2|ar13|lic"/>
      <w:r w:rsidRPr="00EB2114">
        <w:rPr>
          <w:rFonts w:ascii="Times New Roman" w:eastAsia="Times New Roman" w:hAnsi="Times New Roman" w:cs="Times New Roman"/>
          <w:sz w:val="28"/>
          <w:szCs w:val="28"/>
          <w:lang w:val="ro-RO" w:eastAsia="ru-RU"/>
        </w:rPr>
        <w:t xml:space="preserve"> </w:t>
      </w:r>
      <w:hyperlink r:id="rId12" w:anchor="#" w:history="1"/>
      <w:bookmarkEnd w:id="5"/>
      <w:r w:rsidRPr="00EB2114">
        <w:rPr>
          <w:rFonts w:ascii="Times New Roman" w:eastAsia="Times New Roman" w:hAnsi="Times New Roman" w:cs="Times New Roman"/>
          <w:sz w:val="28"/>
          <w:szCs w:val="28"/>
          <w:lang w:val="ro-RO" w:eastAsia="ru-RU"/>
        </w:rPr>
        <w:t>adoptă hotărâri privind formarea, calificarea, specializarea şi perfecţionarea medicilor veterinari;</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e) adoptă criteriile pentru promovarea profesională;</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bookmarkStart w:id="6" w:name="do|caII|si2|ar13|lid"/>
      <w:r w:rsidRPr="00EB2114">
        <w:rPr>
          <w:rFonts w:ascii="Times New Roman" w:eastAsia="Times New Roman" w:hAnsi="Times New Roman" w:cs="Times New Roman"/>
          <w:sz w:val="28"/>
          <w:szCs w:val="28"/>
          <w:lang w:val="ro-RO" w:eastAsia="ru-RU"/>
        </w:rPr>
        <w:t xml:space="preserve">f) </w:t>
      </w:r>
      <w:hyperlink r:id="rId13" w:anchor="#" w:history="1"/>
      <w:bookmarkStart w:id="7" w:name="do|caII|si2|ar13|lie"/>
      <w:bookmarkEnd w:id="6"/>
      <w:r w:rsidRPr="00EB2114">
        <w:rPr>
          <w:rFonts w:ascii="Times New Roman" w:eastAsia="Times New Roman" w:hAnsi="Times New Roman" w:cs="Times New Roman"/>
          <w:sz w:val="28"/>
          <w:szCs w:val="28"/>
          <w:lang w:val="ro-RO" w:eastAsia="ru-RU"/>
        </w:rPr>
        <w:fldChar w:fldCharType="begin"/>
      </w:r>
      <w:r w:rsidRPr="00EB2114">
        <w:rPr>
          <w:rFonts w:ascii="Times New Roman" w:eastAsia="Times New Roman" w:hAnsi="Times New Roman" w:cs="Times New Roman"/>
          <w:sz w:val="28"/>
          <w:szCs w:val="28"/>
          <w:lang w:val="ro-RO" w:eastAsia="ru-RU"/>
        </w:rPr>
        <w:instrText xml:space="preserve"> HYPERLINK "http://192.168.0.2:2525/ag8/Legislatie/covaliu/00023950.htm" \l "#" </w:instrText>
      </w:r>
      <w:r w:rsidRPr="00EB2114">
        <w:rPr>
          <w:rFonts w:ascii="Times New Roman" w:eastAsia="Times New Roman" w:hAnsi="Times New Roman" w:cs="Times New Roman"/>
          <w:sz w:val="28"/>
          <w:szCs w:val="28"/>
          <w:lang w:val="ro-RO" w:eastAsia="ru-RU"/>
        </w:rPr>
        <w:fldChar w:fldCharType="end"/>
      </w:r>
      <w:bookmarkEnd w:id="7"/>
      <w:r w:rsidRPr="00EB2114">
        <w:rPr>
          <w:rFonts w:ascii="Times New Roman" w:eastAsia="Times New Roman" w:hAnsi="Times New Roman" w:cs="Times New Roman"/>
          <w:sz w:val="28"/>
          <w:szCs w:val="28"/>
          <w:lang w:val="ro-RO" w:eastAsia="ru-RU"/>
        </w:rPr>
        <w:t>adoptă hotărâri privitoare la relaţiile de colaborare a Colegiului, cu alte Autorități Publice și foruri profesionale şi ştiinţifice din ţară şi străinătate;</w:t>
      </w:r>
    </w:p>
    <w:p w:rsidR="00701582" w:rsidRPr="00EB2114" w:rsidRDefault="00701582"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g) adoptă însemnele Colegiului elaborate și propuse de Comisia normativă</w:t>
      </w:r>
      <w:r w:rsidR="00CF71F2" w:rsidRPr="00EB2114">
        <w:rPr>
          <w:rFonts w:ascii="Times New Roman" w:eastAsia="Times New Roman" w:hAnsi="Times New Roman" w:cs="Times New Roman"/>
          <w:sz w:val="28"/>
          <w:szCs w:val="28"/>
          <w:lang w:val="ro-RO" w:eastAsia="ru-RU"/>
        </w:rPr>
        <w:t>;</w:t>
      </w:r>
    </w:p>
    <w:p w:rsidR="00975DFB" w:rsidRPr="00EB2114" w:rsidRDefault="00975DFB"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h) adoptă bugetul Colegiului.</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Congresul alege:</w:t>
      </w:r>
    </w:p>
    <w:p w:rsidR="00757E12"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președintele și vicepreședintele Colegiului cu o vechime în activitatea medi</w:t>
      </w:r>
      <w:r w:rsidR="00757E12" w:rsidRPr="00EB2114">
        <w:rPr>
          <w:rFonts w:ascii="Times New Roman" w:eastAsia="Times New Roman" w:hAnsi="Times New Roman" w:cs="Times New Roman"/>
          <w:sz w:val="28"/>
          <w:szCs w:val="28"/>
          <w:lang w:val="ro-RO" w:eastAsia="ru-RU"/>
        </w:rPr>
        <w:t>cală veterinară de cel puţin 10</w:t>
      </w:r>
      <w:r w:rsidR="00402460" w:rsidRPr="00EB2114">
        <w:rPr>
          <w:rFonts w:ascii="Times New Roman" w:eastAsia="Times New Roman" w:hAnsi="Times New Roman" w:cs="Times New Roman"/>
          <w:sz w:val="28"/>
          <w:szCs w:val="28"/>
          <w:lang w:val="ro-RO" w:eastAsia="ru-RU"/>
        </w:rPr>
        <w:t xml:space="preserve"> ani</w:t>
      </w:r>
      <w:r w:rsidR="00757E12" w:rsidRPr="00EB2114">
        <w:rPr>
          <w:rFonts w:ascii="Times New Roman" w:eastAsia="Times New Roman" w:hAnsi="Times New Roman" w:cs="Times New Roman"/>
          <w:sz w:val="28"/>
          <w:szCs w:val="28"/>
          <w:lang w:val="ro-RO" w:eastAsia="ru-RU"/>
        </w:rPr>
        <w:t>;</w:t>
      </w:r>
    </w:p>
    <w:p w:rsidR="00267D2C" w:rsidRPr="00EB2114" w:rsidRDefault="00CF71F2"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w:t>
      </w:r>
      <w:r w:rsidR="00267D2C" w:rsidRPr="00EB2114">
        <w:rPr>
          <w:rFonts w:ascii="Times New Roman" w:eastAsia="Times New Roman" w:hAnsi="Times New Roman" w:cs="Times New Roman"/>
          <w:sz w:val="28"/>
          <w:szCs w:val="28"/>
          <w:lang w:val="ro-RO" w:eastAsia="ru-RU"/>
        </w:rPr>
        <w:t xml:space="preserve"> </w:t>
      </w:r>
      <w:r w:rsidR="00505860" w:rsidRPr="00EB2114">
        <w:rPr>
          <w:rFonts w:ascii="Times New Roman" w:eastAsia="Times New Roman" w:hAnsi="Times New Roman" w:cs="Times New Roman"/>
          <w:sz w:val="28"/>
          <w:szCs w:val="28"/>
          <w:lang w:val="ro-RO" w:eastAsia="ru-RU"/>
        </w:rPr>
        <w:t xml:space="preserve">secretarul </w:t>
      </w:r>
      <w:r w:rsidRPr="00EB2114">
        <w:rPr>
          <w:rFonts w:ascii="Times New Roman" w:eastAsia="Times New Roman" w:hAnsi="Times New Roman" w:cs="Times New Roman"/>
          <w:sz w:val="28"/>
          <w:szCs w:val="28"/>
          <w:lang w:val="ro-RO" w:eastAsia="ru-RU"/>
        </w:rPr>
        <w:t>Biroului executiv;</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președinți</w:t>
      </w:r>
      <w:bookmarkStart w:id="8" w:name="do|caII|si2|ar14|pa1"/>
      <w:r w:rsidR="00CF71F2" w:rsidRPr="00EB2114">
        <w:rPr>
          <w:rFonts w:ascii="Times New Roman" w:eastAsia="Times New Roman" w:hAnsi="Times New Roman" w:cs="Times New Roman"/>
          <w:sz w:val="28"/>
          <w:szCs w:val="28"/>
          <w:lang w:val="ro-RO" w:eastAsia="ru-RU"/>
        </w:rPr>
        <w:t>i și membrii tuturor comisiilor;</w:t>
      </w:r>
    </w:p>
    <w:p w:rsidR="00267D2C" w:rsidRPr="00EB2114" w:rsidRDefault="00267D2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(3) Congresul aprobă rapoartele de activitate ale Biro</w:t>
      </w:r>
      <w:r w:rsidR="00D120D9" w:rsidRPr="00EB2114">
        <w:rPr>
          <w:rFonts w:ascii="Times New Roman" w:eastAsia="Times New Roman" w:hAnsi="Times New Roman" w:cs="Times New Roman"/>
          <w:sz w:val="28"/>
          <w:szCs w:val="28"/>
          <w:lang w:val="ro-RO" w:eastAsia="ru-RU"/>
        </w:rPr>
        <w:t>ului executiv, ale Comisiei de deontologie şi litigii şi ale Comisiei de c</w:t>
      </w:r>
      <w:r w:rsidRPr="00EB2114">
        <w:rPr>
          <w:rFonts w:ascii="Times New Roman" w:eastAsia="Times New Roman" w:hAnsi="Times New Roman" w:cs="Times New Roman"/>
          <w:sz w:val="28"/>
          <w:szCs w:val="28"/>
          <w:lang w:val="ro-RO" w:eastAsia="ru-RU"/>
        </w:rPr>
        <w:t>enzori privind activitatea financiar-contabilă a</w:t>
      </w:r>
      <w:r w:rsidR="00CF71F2" w:rsidRPr="00EB2114">
        <w:rPr>
          <w:rFonts w:ascii="Times New Roman" w:eastAsia="Times New Roman" w:hAnsi="Times New Roman" w:cs="Times New Roman"/>
          <w:sz w:val="28"/>
          <w:szCs w:val="28"/>
          <w:lang w:val="ro-RO" w:eastAsia="ru-RU"/>
        </w:rPr>
        <w:t xml:space="preserve"> Biroului executiv în exerciţiu.</w:t>
      </w:r>
    </w:p>
    <w:p w:rsidR="00267D2C" w:rsidRPr="00EB2114" w:rsidRDefault="00A34A34"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(4</w:t>
      </w:r>
      <w:r w:rsidR="00267D2C" w:rsidRPr="00EB2114">
        <w:rPr>
          <w:rFonts w:ascii="Times New Roman" w:eastAsia="Times New Roman" w:hAnsi="Times New Roman" w:cs="Times New Roman"/>
          <w:sz w:val="28"/>
          <w:szCs w:val="28"/>
          <w:lang w:val="ro-RO" w:eastAsia="ru-RU"/>
        </w:rPr>
        <w:t xml:space="preserve">) </w:t>
      </w:r>
      <w:hyperlink r:id="rId14" w:anchor="#" w:history="1"/>
      <w:bookmarkEnd w:id="8"/>
      <w:r w:rsidR="00267D2C" w:rsidRPr="00EB2114">
        <w:rPr>
          <w:rFonts w:ascii="Times New Roman" w:eastAsia="Times New Roman" w:hAnsi="Times New Roman" w:cs="Times New Roman"/>
          <w:sz w:val="28"/>
          <w:szCs w:val="28"/>
          <w:lang w:val="ro-RO" w:eastAsia="ru-RU"/>
        </w:rPr>
        <w:t>Hotărârile Congresului sunt obligatorii pentru toţi membrii Colegiului.</w:t>
      </w:r>
    </w:p>
    <w:p w:rsidR="00267D2C" w:rsidRPr="00EB2114" w:rsidRDefault="00A34A34" w:rsidP="00322DD8">
      <w:pPr>
        <w:spacing w:after="0" w:line="240" w:lineRule="auto"/>
        <w:ind w:firstLine="708"/>
        <w:jc w:val="both"/>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sz w:val="28"/>
          <w:szCs w:val="28"/>
          <w:lang w:val="ro-RO" w:eastAsia="ru-RU"/>
        </w:rPr>
        <w:t>(5</w:t>
      </w:r>
      <w:r w:rsidR="00267D2C" w:rsidRPr="00EB2114">
        <w:rPr>
          <w:rFonts w:ascii="Times New Roman" w:eastAsia="Times New Roman" w:hAnsi="Times New Roman" w:cs="Times New Roman"/>
          <w:sz w:val="28"/>
          <w:szCs w:val="28"/>
          <w:lang w:val="ro-RO" w:eastAsia="ru-RU"/>
        </w:rPr>
        <w:t>) Hotărârile Congresului Coleg</w:t>
      </w:r>
      <w:r w:rsidR="0092702E" w:rsidRPr="00EB2114">
        <w:rPr>
          <w:rFonts w:ascii="Times New Roman" w:eastAsia="Times New Roman" w:hAnsi="Times New Roman" w:cs="Times New Roman"/>
          <w:sz w:val="28"/>
          <w:szCs w:val="28"/>
          <w:lang w:val="ro-RO" w:eastAsia="ru-RU"/>
        </w:rPr>
        <w:t>iului pot fi atacate în instanța</w:t>
      </w:r>
      <w:r w:rsidR="00267D2C" w:rsidRPr="00EB2114">
        <w:rPr>
          <w:rFonts w:ascii="Times New Roman" w:eastAsia="Times New Roman" w:hAnsi="Times New Roman" w:cs="Times New Roman"/>
          <w:sz w:val="28"/>
          <w:szCs w:val="28"/>
          <w:lang w:val="ro-RO" w:eastAsia="ru-RU"/>
        </w:rPr>
        <w:t xml:space="preserve"> de judecată.</w:t>
      </w:r>
    </w:p>
    <w:p w:rsidR="00267D2C" w:rsidRPr="00EB2114" w:rsidRDefault="00267D2C" w:rsidP="00322DD8">
      <w:pPr>
        <w:spacing w:after="0" w:line="240" w:lineRule="auto"/>
        <w:jc w:val="both"/>
        <w:outlineLvl w:val="0"/>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Articolul</w:t>
      </w:r>
      <w:r w:rsidR="00836259" w:rsidRPr="00EB2114">
        <w:rPr>
          <w:rFonts w:ascii="Times New Roman" w:eastAsia="Times New Roman" w:hAnsi="Times New Roman" w:cs="Times New Roman"/>
          <w:b/>
          <w:bCs/>
          <w:sz w:val="28"/>
          <w:szCs w:val="28"/>
          <w:lang w:val="ro-RO" w:eastAsia="ru-RU"/>
        </w:rPr>
        <w:t xml:space="preserve"> 26</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bCs/>
          <w:sz w:val="28"/>
          <w:szCs w:val="28"/>
          <w:lang w:val="ro-RO" w:eastAsia="ru-RU"/>
        </w:rPr>
        <w:t xml:space="preserve">Președintele și vicepreședintele </w:t>
      </w:r>
      <w:r w:rsidRPr="00EB2114">
        <w:rPr>
          <w:rFonts w:ascii="Times New Roman" w:eastAsia="Times New Roman" w:hAnsi="Times New Roman" w:cs="Times New Roman"/>
          <w:sz w:val="28"/>
          <w:szCs w:val="28"/>
          <w:lang w:val="ro-RO" w:eastAsia="ru-RU"/>
        </w:rPr>
        <w:t>Colegiului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(1) </w:t>
      </w:r>
      <w:r w:rsidR="00707F5C" w:rsidRPr="00EB2114">
        <w:rPr>
          <w:rFonts w:ascii="Times New Roman" w:eastAsia="Times New Roman" w:hAnsi="Times New Roman" w:cs="Times New Roman"/>
          <w:bCs/>
          <w:sz w:val="28"/>
          <w:szCs w:val="28"/>
          <w:lang w:val="ro-RO" w:eastAsia="ru-RU"/>
        </w:rPr>
        <w:t>Colegiul</w:t>
      </w:r>
      <w:r w:rsidRPr="00EB2114">
        <w:rPr>
          <w:rFonts w:ascii="Times New Roman" w:eastAsia="Times New Roman" w:hAnsi="Times New Roman" w:cs="Times New Roman"/>
          <w:bCs/>
          <w:sz w:val="28"/>
          <w:szCs w:val="28"/>
          <w:lang w:val="ro-RO" w:eastAsia="ru-RU"/>
        </w:rPr>
        <w:t xml:space="preserve"> este condus de către președinte și asistat de vicepreședinte. </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lastRenderedPageBreak/>
        <w:t xml:space="preserve">(2) Preşedintele și vicepreședintele </w:t>
      </w:r>
      <w:r w:rsidRPr="00EB2114">
        <w:rPr>
          <w:rFonts w:ascii="Times New Roman" w:eastAsia="Times New Roman" w:hAnsi="Times New Roman" w:cs="Times New Roman"/>
          <w:sz w:val="28"/>
          <w:szCs w:val="28"/>
          <w:lang w:val="ro-RO" w:eastAsia="ru-RU"/>
        </w:rPr>
        <w:t>Colegiului</w:t>
      </w:r>
      <w:r w:rsidRPr="00EB2114">
        <w:rPr>
          <w:rFonts w:ascii="Times New Roman" w:eastAsia="Times New Roman" w:hAnsi="Times New Roman" w:cs="Times New Roman"/>
          <w:bCs/>
          <w:sz w:val="28"/>
          <w:szCs w:val="28"/>
          <w:lang w:val="ro-RO" w:eastAsia="ru-RU"/>
        </w:rPr>
        <w:t xml:space="preserve"> sunt aleși pe un termen de 3 ani și își exercită mandatul </w:t>
      </w:r>
      <w:proofErr w:type="spellStart"/>
      <w:r w:rsidRPr="00EB2114">
        <w:rPr>
          <w:rFonts w:ascii="Times New Roman" w:eastAsia="Times New Roman" w:hAnsi="Times New Roman" w:cs="Times New Roman"/>
          <w:bCs/>
          <w:sz w:val="28"/>
          <w:szCs w:val="28"/>
          <w:lang w:val="ro-RO" w:eastAsia="ru-RU"/>
        </w:rPr>
        <w:t>pînă</w:t>
      </w:r>
      <w:proofErr w:type="spellEnd"/>
      <w:r w:rsidRPr="00EB2114">
        <w:rPr>
          <w:rFonts w:ascii="Times New Roman" w:eastAsia="Times New Roman" w:hAnsi="Times New Roman" w:cs="Times New Roman"/>
          <w:bCs/>
          <w:sz w:val="28"/>
          <w:szCs w:val="28"/>
          <w:lang w:val="ro-RO" w:eastAsia="ru-RU"/>
        </w:rPr>
        <w:t xml:space="preserve"> la alegerea noului președinte sau vicepreședinte.</w:t>
      </w:r>
    </w:p>
    <w:p w:rsidR="00836259" w:rsidRPr="00EB2114" w:rsidRDefault="00CF71F2"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(3) </w:t>
      </w:r>
      <w:r w:rsidR="00836259" w:rsidRPr="00EB2114">
        <w:rPr>
          <w:rFonts w:ascii="Times New Roman" w:eastAsia="Times New Roman" w:hAnsi="Times New Roman" w:cs="Times New Roman"/>
          <w:bCs/>
          <w:sz w:val="28"/>
          <w:szCs w:val="28"/>
          <w:lang w:val="ro-RO" w:eastAsia="ru-RU"/>
        </w:rPr>
        <w:t>Alegerea preşedintelui Colegiului se face cu votul majorităţii absolute, a delegaților prezenți.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(4) Una şi aceeaşi persoană poate fi aleasă preşedinte sau vicepreședinte al </w:t>
      </w:r>
      <w:r w:rsidR="00533D40" w:rsidRPr="00EB2114">
        <w:rPr>
          <w:rFonts w:ascii="Times New Roman" w:eastAsia="Times New Roman" w:hAnsi="Times New Roman" w:cs="Times New Roman"/>
          <w:sz w:val="28"/>
          <w:szCs w:val="28"/>
          <w:lang w:val="ro-RO" w:eastAsia="ru-RU"/>
        </w:rPr>
        <w:t>Col</w:t>
      </w:r>
      <w:r w:rsidRPr="00EB2114">
        <w:rPr>
          <w:rFonts w:ascii="Times New Roman" w:eastAsia="Times New Roman" w:hAnsi="Times New Roman" w:cs="Times New Roman"/>
          <w:sz w:val="28"/>
          <w:szCs w:val="28"/>
          <w:lang w:val="ro-RO" w:eastAsia="ru-RU"/>
        </w:rPr>
        <w:t>egiului</w:t>
      </w:r>
      <w:r w:rsidRPr="00EB2114">
        <w:rPr>
          <w:rFonts w:ascii="Times New Roman" w:eastAsia="Times New Roman" w:hAnsi="Times New Roman" w:cs="Times New Roman"/>
          <w:bCs/>
          <w:sz w:val="28"/>
          <w:szCs w:val="28"/>
          <w:lang w:val="ro-RO" w:eastAsia="ru-RU"/>
        </w:rPr>
        <w:t xml:space="preserve"> pentru ce</w:t>
      </w:r>
      <w:r w:rsidR="00084BC5" w:rsidRPr="00EB2114">
        <w:rPr>
          <w:rFonts w:ascii="Times New Roman" w:eastAsia="Times New Roman" w:hAnsi="Times New Roman" w:cs="Times New Roman"/>
          <w:bCs/>
          <w:sz w:val="28"/>
          <w:szCs w:val="28"/>
          <w:lang w:val="ro-RO" w:eastAsia="ru-RU"/>
        </w:rPr>
        <w:t>l mult două mandate consecutive</w:t>
      </w:r>
      <w:r w:rsidRPr="00EB2114">
        <w:rPr>
          <w:rFonts w:ascii="Times New Roman" w:eastAsia="Times New Roman" w:hAnsi="Times New Roman" w:cs="Times New Roman"/>
          <w:bCs/>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(5) În caz de boală sau de absenţă a preşedintelui Colegiului, funcțiile acestuia sunt executate de către vicepreședinte. </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(6) Atribuțiile Președintelui sunt: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a) conduce şedinţele Congresului </w:t>
      </w:r>
      <w:r w:rsidRPr="00EB2114">
        <w:rPr>
          <w:rFonts w:ascii="Times New Roman" w:eastAsia="Times New Roman" w:hAnsi="Times New Roman" w:cs="Times New Roman"/>
          <w:sz w:val="28"/>
          <w:szCs w:val="28"/>
          <w:lang w:val="ro-RO" w:eastAsia="ru-RU"/>
        </w:rPr>
        <w:t>Colegiului</w:t>
      </w:r>
      <w:r w:rsidRPr="00EB2114">
        <w:rPr>
          <w:rFonts w:ascii="Times New Roman" w:eastAsia="Times New Roman" w:hAnsi="Times New Roman" w:cs="Times New Roman"/>
          <w:bCs/>
          <w:sz w:val="28"/>
          <w:szCs w:val="28"/>
          <w:lang w:val="ro-RO" w:eastAsia="ru-RU"/>
        </w:rPr>
        <w:t>, și a activității Biroiului executiv;</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b) reprezintă</w:t>
      </w:r>
      <w:r w:rsidR="00975DFB" w:rsidRPr="00EB2114">
        <w:rPr>
          <w:rFonts w:ascii="Times New Roman" w:eastAsia="Times New Roman" w:hAnsi="Times New Roman" w:cs="Times New Roman"/>
          <w:bCs/>
          <w:sz w:val="28"/>
          <w:szCs w:val="28"/>
          <w:lang w:val="ro-RO" w:eastAsia="ru-RU"/>
        </w:rPr>
        <w:t xml:space="preserve"> Colegiul </w:t>
      </w:r>
      <w:r w:rsidRPr="00EB2114">
        <w:rPr>
          <w:rFonts w:ascii="Times New Roman" w:eastAsia="Times New Roman" w:hAnsi="Times New Roman" w:cs="Times New Roman"/>
          <w:sz w:val="28"/>
          <w:szCs w:val="28"/>
          <w:lang w:val="ro-RO" w:eastAsia="ru-RU"/>
        </w:rPr>
        <w:t xml:space="preserve">în raport cu </w:t>
      </w:r>
      <w:proofErr w:type="spellStart"/>
      <w:r w:rsidRPr="00EB2114">
        <w:rPr>
          <w:rFonts w:ascii="Times New Roman" w:eastAsia="Times New Roman" w:hAnsi="Times New Roman" w:cs="Times New Roman"/>
          <w:sz w:val="28"/>
          <w:szCs w:val="28"/>
          <w:lang w:val="ro-RO" w:eastAsia="ru-RU"/>
        </w:rPr>
        <w:t>autoritațile</w:t>
      </w:r>
      <w:proofErr w:type="spellEnd"/>
      <w:r w:rsidRPr="00EB2114">
        <w:rPr>
          <w:rFonts w:ascii="Times New Roman" w:eastAsia="Times New Roman" w:hAnsi="Times New Roman" w:cs="Times New Roman"/>
          <w:sz w:val="28"/>
          <w:szCs w:val="28"/>
          <w:lang w:val="ro-RO" w:eastAsia="ru-RU"/>
        </w:rPr>
        <w:t xml:space="preserve"> publice naționale, organizațiile internaționale și mediul de afaceri</w:t>
      </w:r>
      <w:r w:rsidRPr="00EB2114">
        <w:rPr>
          <w:rFonts w:ascii="Times New Roman" w:eastAsia="Times New Roman" w:hAnsi="Times New Roman" w:cs="Times New Roman"/>
          <w:bCs/>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c) propune Biroului executiv convocarea congresului;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d) </w:t>
      </w:r>
      <w:r w:rsidR="00277635" w:rsidRPr="00EB2114">
        <w:rPr>
          <w:rFonts w:ascii="Times New Roman" w:eastAsia="Times New Roman" w:hAnsi="Times New Roman" w:cs="Times New Roman"/>
          <w:bCs/>
          <w:sz w:val="28"/>
          <w:szCs w:val="28"/>
          <w:lang w:val="ro-RO" w:eastAsia="ru-RU"/>
        </w:rPr>
        <w:t xml:space="preserve">planifică activitatea Biroului executiv </w:t>
      </w:r>
      <w:r w:rsidR="00566261" w:rsidRPr="00EB2114">
        <w:rPr>
          <w:rFonts w:ascii="Times New Roman" w:eastAsia="Times New Roman" w:hAnsi="Times New Roman" w:cs="Times New Roman"/>
          <w:bCs/>
          <w:sz w:val="28"/>
          <w:szCs w:val="28"/>
          <w:lang w:val="ro-RO" w:eastAsia="ru-RU"/>
        </w:rPr>
        <w:t>și</w:t>
      </w:r>
      <w:r w:rsidR="00836259" w:rsidRPr="00EB2114">
        <w:rPr>
          <w:rFonts w:ascii="Times New Roman" w:eastAsia="Times New Roman" w:hAnsi="Times New Roman" w:cs="Times New Roman"/>
          <w:bCs/>
          <w:sz w:val="28"/>
          <w:szCs w:val="28"/>
          <w:lang w:val="ro-RO" w:eastAsia="ru-RU"/>
        </w:rPr>
        <w:t xml:space="preserve"> elaborează proiectul </w:t>
      </w:r>
      <w:r w:rsidR="005D5545" w:rsidRPr="00EB2114">
        <w:rPr>
          <w:rFonts w:ascii="Times New Roman" w:eastAsia="Times New Roman" w:hAnsi="Times New Roman" w:cs="Times New Roman"/>
          <w:bCs/>
          <w:sz w:val="28"/>
          <w:szCs w:val="28"/>
          <w:lang w:val="ro-RO" w:eastAsia="ru-RU"/>
        </w:rPr>
        <w:t>bugetul</w:t>
      </w:r>
      <w:r w:rsidR="003D56F1" w:rsidRPr="00EB2114">
        <w:rPr>
          <w:rFonts w:ascii="Times New Roman" w:eastAsia="Times New Roman" w:hAnsi="Times New Roman" w:cs="Times New Roman"/>
          <w:bCs/>
          <w:sz w:val="28"/>
          <w:szCs w:val="28"/>
          <w:lang w:val="ro-RO" w:eastAsia="ru-RU"/>
        </w:rPr>
        <w:t>ui</w:t>
      </w:r>
      <w:r w:rsidR="004A292F" w:rsidRPr="00EB2114">
        <w:rPr>
          <w:rFonts w:ascii="Times New Roman" w:eastAsia="Times New Roman" w:hAnsi="Times New Roman" w:cs="Times New Roman"/>
          <w:bCs/>
          <w:sz w:val="28"/>
          <w:szCs w:val="28"/>
          <w:lang w:val="ro-RO" w:eastAsia="ru-RU"/>
        </w:rPr>
        <w:t xml:space="preserve"> Colegiului</w:t>
      </w:r>
      <w:r w:rsidRPr="00EB2114">
        <w:rPr>
          <w:rFonts w:ascii="Times New Roman" w:eastAsia="Times New Roman" w:hAnsi="Times New Roman" w:cs="Times New Roman"/>
          <w:bCs/>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e) coordonează activitatea comisiilor </w:t>
      </w:r>
      <w:r w:rsidR="00975DFB" w:rsidRPr="00EB2114">
        <w:rPr>
          <w:rFonts w:ascii="Times New Roman" w:eastAsia="Times New Roman" w:hAnsi="Times New Roman" w:cs="Times New Roman"/>
          <w:bCs/>
          <w:sz w:val="28"/>
          <w:szCs w:val="28"/>
          <w:lang w:val="ro-RO" w:eastAsia="ru-RU"/>
        </w:rPr>
        <w:t>Colegiului</w:t>
      </w:r>
      <w:r w:rsidRPr="00EB2114">
        <w:rPr>
          <w:rFonts w:ascii="Times New Roman" w:eastAsia="Times New Roman" w:hAnsi="Times New Roman" w:cs="Times New Roman"/>
          <w:bCs/>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f) coordonează şi controlează activitatea subdiviziunilor regionale;</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g) exercită controlul asupra </w:t>
      </w:r>
      <w:r w:rsidR="00356D6F" w:rsidRPr="00EB2114">
        <w:rPr>
          <w:rFonts w:ascii="Times New Roman" w:eastAsia="Times New Roman" w:hAnsi="Times New Roman" w:cs="Times New Roman"/>
          <w:bCs/>
          <w:sz w:val="28"/>
          <w:szCs w:val="28"/>
          <w:lang w:val="ro-RO" w:eastAsia="ru-RU"/>
        </w:rPr>
        <w:t>executării</w:t>
      </w:r>
      <w:r w:rsidR="00975DFB" w:rsidRPr="00EB2114">
        <w:rPr>
          <w:rFonts w:ascii="Times New Roman" w:eastAsia="Times New Roman" w:hAnsi="Times New Roman" w:cs="Times New Roman"/>
          <w:bCs/>
          <w:sz w:val="28"/>
          <w:szCs w:val="28"/>
          <w:lang w:val="ro-RO" w:eastAsia="ru-RU"/>
        </w:rPr>
        <w:t xml:space="preserve"> </w:t>
      </w:r>
      <w:r w:rsidRPr="00EB2114">
        <w:rPr>
          <w:rFonts w:ascii="Times New Roman" w:eastAsia="Times New Roman" w:hAnsi="Times New Roman" w:cs="Times New Roman"/>
          <w:bCs/>
          <w:sz w:val="28"/>
          <w:szCs w:val="28"/>
          <w:lang w:val="ro-RO" w:eastAsia="ru-RU"/>
        </w:rPr>
        <w:t>deciziilor comisiilor;</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h) ordonator de credite în limitele devizului de cheltuieli;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i) asigură integritatea patrimoniului Colegiului.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p>
    <w:p w:rsidR="00267D2C" w:rsidRPr="00EB2114" w:rsidRDefault="00267D2C" w:rsidP="00322DD8">
      <w:pPr>
        <w:spacing w:after="0" w:line="240" w:lineRule="auto"/>
        <w:ind w:left="142" w:hanging="142"/>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
          <w:bCs/>
          <w:sz w:val="28"/>
          <w:szCs w:val="28"/>
          <w:lang w:val="ro-RO" w:eastAsia="ru-RU"/>
        </w:rPr>
        <w:t>Articolul</w:t>
      </w:r>
      <w:r w:rsidR="005A58E9" w:rsidRPr="00EB2114">
        <w:rPr>
          <w:rFonts w:ascii="Times New Roman" w:eastAsia="Times New Roman" w:hAnsi="Times New Roman" w:cs="Times New Roman"/>
          <w:b/>
          <w:bCs/>
          <w:sz w:val="28"/>
          <w:szCs w:val="28"/>
          <w:lang w:val="ro-RO" w:eastAsia="ru-RU"/>
        </w:rPr>
        <w:t xml:space="preserve"> 27</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bCs/>
          <w:sz w:val="28"/>
          <w:szCs w:val="28"/>
          <w:lang w:val="ro-RO" w:eastAsia="ru-RU"/>
        </w:rPr>
        <w:t xml:space="preserve">Componența Biroul executiv al </w:t>
      </w:r>
      <w:r w:rsidRPr="00EB2114">
        <w:rPr>
          <w:rFonts w:ascii="Times New Roman" w:eastAsia="Times New Roman" w:hAnsi="Times New Roman" w:cs="Times New Roman"/>
          <w:sz w:val="28"/>
          <w:szCs w:val="28"/>
          <w:lang w:val="ro-RO" w:eastAsia="ru-RU"/>
        </w:rPr>
        <w:t>Colegiului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(1) Biroul executiv al </w:t>
      </w:r>
      <w:r w:rsidRPr="00EB2114">
        <w:rPr>
          <w:rFonts w:ascii="Times New Roman" w:eastAsia="Times New Roman" w:hAnsi="Times New Roman" w:cs="Times New Roman"/>
          <w:sz w:val="28"/>
          <w:szCs w:val="28"/>
          <w:lang w:val="ro-RO" w:eastAsia="ru-RU"/>
        </w:rPr>
        <w:t xml:space="preserve">Colegiului </w:t>
      </w:r>
      <w:r w:rsidRPr="00EB2114">
        <w:rPr>
          <w:rFonts w:ascii="Times New Roman" w:eastAsia="Times New Roman" w:hAnsi="Times New Roman" w:cs="Times New Roman"/>
          <w:bCs/>
          <w:sz w:val="28"/>
          <w:szCs w:val="28"/>
          <w:lang w:val="ro-RO" w:eastAsia="ru-RU"/>
        </w:rPr>
        <w:t>este alcătuit din:</w:t>
      </w:r>
    </w:p>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Cs/>
          <w:sz w:val="28"/>
          <w:szCs w:val="28"/>
          <w:lang w:val="ro-RO" w:eastAsia="ru-RU"/>
        </w:rPr>
        <w:t>a) preşedinte</w:t>
      </w:r>
      <w:r w:rsidR="00D469A4" w:rsidRPr="00EB2114">
        <w:rPr>
          <w:rFonts w:ascii="Times New Roman" w:eastAsia="Times New Roman" w:hAnsi="Times New Roman" w:cs="Times New Roman"/>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b) vicepreşedinte;</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c) secretar;</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d) preşedintele Comisiei normative;</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e) preşedintele Comisiei de liberă practică și atestare;</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f) președintele Comisiei de deontologie și litigii</w:t>
      </w:r>
      <w:r w:rsidRPr="00EB2114">
        <w:rPr>
          <w:rFonts w:ascii="Times New Roman" w:hAnsi="Times New Roman" w:cs="Times New Roman"/>
          <w:sz w:val="28"/>
          <w:szCs w:val="28"/>
          <w:lang w:val="ro-RO"/>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g) președintele Comisiei pentru cercetare, știința și formare profesională;</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h) președintele Comisiei de cenzori;</w:t>
      </w:r>
    </w:p>
    <w:p w:rsidR="00D469A4"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Cs/>
          <w:sz w:val="28"/>
          <w:szCs w:val="28"/>
          <w:lang w:val="ro-RO" w:eastAsia="ru-RU"/>
        </w:rPr>
        <w:t xml:space="preserve">(2) Ședințele Biroul executiv sunt deliberative dacă sunt prezenți două treimi din </w:t>
      </w:r>
      <w:r w:rsidRPr="00EB2114">
        <w:rPr>
          <w:rFonts w:ascii="Times New Roman" w:eastAsia="Times New Roman" w:hAnsi="Times New Roman" w:cs="Times New Roman"/>
          <w:sz w:val="28"/>
          <w:szCs w:val="28"/>
          <w:lang w:val="ro-RO" w:eastAsia="ru-RU"/>
        </w:rPr>
        <w:t>numărul membrilor săi</w:t>
      </w:r>
      <w:r w:rsidR="00D469A4" w:rsidRPr="00EB2114">
        <w:rPr>
          <w:rFonts w:ascii="Times New Roman" w:eastAsia="Times New Roman" w:hAnsi="Times New Roman" w:cs="Times New Roman"/>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sz w:val="28"/>
          <w:szCs w:val="28"/>
          <w:lang w:val="ro-RO" w:eastAsia="ru-RU"/>
        </w:rPr>
        <w:t>(3) Biroul executiv adoptă hotărâri cu majoritatea simplă de voturi a membrilor prezenți</w:t>
      </w:r>
      <w:r w:rsidRPr="00EB2114">
        <w:rPr>
          <w:rFonts w:ascii="Times New Roman" w:eastAsia="Times New Roman" w:hAnsi="Times New Roman" w:cs="Times New Roman"/>
          <w:bCs/>
          <w:sz w:val="28"/>
          <w:szCs w:val="28"/>
          <w:lang w:val="ro-RO" w:eastAsia="ru-RU"/>
        </w:rPr>
        <w: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(4) Toţi membrii Biroului executiv au drept de vot.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(5) Activitatea de membru al Biroului executiv se exercită în baza unei remunerări, valoarea căreia </w:t>
      </w:r>
      <w:r w:rsidR="005A58E9" w:rsidRPr="00EB2114">
        <w:rPr>
          <w:rFonts w:ascii="Times New Roman" w:eastAsia="Times New Roman" w:hAnsi="Times New Roman" w:cs="Times New Roman"/>
          <w:bCs/>
          <w:sz w:val="28"/>
          <w:szCs w:val="28"/>
          <w:lang w:val="ro-RO" w:eastAsia="ru-RU"/>
        </w:rPr>
        <w:t xml:space="preserve">se stabilește </w:t>
      </w:r>
      <w:r w:rsidRPr="00EB2114">
        <w:rPr>
          <w:rFonts w:ascii="Times New Roman" w:eastAsia="Times New Roman" w:hAnsi="Times New Roman" w:cs="Times New Roman"/>
          <w:bCs/>
          <w:sz w:val="28"/>
          <w:szCs w:val="28"/>
          <w:lang w:val="ro-RO" w:eastAsia="ru-RU"/>
        </w:rPr>
        <w:t>de Congresul Colegiului.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(6) Hotărârile Biroului executiv pot fi atacate în instanţa de </w:t>
      </w:r>
      <w:r w:rsidR="005A58E9" w:rsidRPr="00EB2114">
        <w:rPr>
          <w:rFonts w:ascii="Times New Roman" w:eastAsia="Times New Roman" w:hAnsi="Times New Roman" w:cs="Times New Roman"/>
          <w:bCs/>
          <w:sz w:val="28"/>
          <w:szCs w:val="28"/>
          <w:lang w:val="ro-RO" w:eastAsia="ru-RU"/>
        </w:rPr>
        <w:t>judecată</w:t>
      </w:r>
      <w:r w:rsidRPr="00EB2114">
        <w:rPr>
          <w:rFonts w:ascii="Times New Roman" w:eastAsia="Times New Roman" w:hAnsi="Times New Roman" w:cs="Times New Roman"/>
          <w:bCs/>
          <w:sz w:val="28"/>
          <w:szCs w:val="28"/>
          <w:lang w:val="ro-RO" w:eastAsia="ru-RU"/>
        </w:rPr>
        <w:t>.</w:t>
      </w:r>
    </w:p>
    <w:p w:rsidR="00267D2C" w:rsidRPr="00EB2114" w:rsidRDefault="00267D2C" w:rsidP="00322DD8">
      <w:pPr>
        <w:spacing w:after="0" w:line="240" w:lineRule="auto"/>
        <w:jc w:val="both"/>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
          <w:bCs/>
          <w:sz w:val="28"/>
          <w:szCs w:val="28"/>
          <w:lang w:val="ro-RO" w:eastAsia="ru-RU"/>
        </w:rPr>
        <w:t>Articolul</w:t>
      </w:r>
      <w:r w:rsidR="005A58E9" w:rsidRPr="00EB2114">
        <w:rPr>
          <w:rFonts w:ascii="Times New Roman" w:eastAsia="Times New Roman" w:hAnsi="Times New Roman" w:cs="Times New Roman"/>
          <w:b/>
          <w:bCs/>
          <w:sz w:val="28"/>
          <w:szCs w:val="28"/>
          <w:lang w:val="ro-RO" w:eastAsia="ru-RU"/>
        </w:rPr>
        <w:t xml:space="preserve"> 28</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bCs/>
          <w:sz w:val="28"/>
          <w:szCs w:val="28"/>
          <w:lang w:val="ro-RO" w:eastAsia="ru-RU"/>
        </w:rPr>
        <w:t>Atribuțiile Biroului executiv</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lastRenderedPageBreak/>
        <w:t xml:space="preserve">Biroul executiv este organul executiv al </w:t>
      </w:r>
      <w:r w:rsidRPr="00EB2114">
        <w:rPr>
          <w:rFonts w:ascii="Times New Roman" w:eastAsia="Times New Roman" w:hAnsi="Times New Roman" w:cs="Times New Roman"/>
          <w:sz w:val="28"/>
          <w:szCs w:val="28"/>
          <w:lang w:val="ro-RO" w:eastAsia="ru-RU"/>
        </w:rPr>
        <w:t>Colegiului</w:t>
      </w:r>
      <w:r w:rsidRPr="00EB2114">
        <w:rPr>
          <w:rFonts w:ascii="Times New Roman" w:eastAsia="Times New Roman" w:hAnsi="Times New Roman" w:cs="Times New Roman"/>
          <w:bCs/>
          <w:sz w:val="28"/>
          <w:szCs w:val="28"/>
          <w:lang w:val="ro-RO" w:eastAsia="ru-RU"/>
        </w:rPr>
        <w:t xml:space="preserve"> și are următoarele atribuții: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a) aprobă contractele şi angajamentele semnate de preşedintele Colegiului superioare a 50000 mii lei;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b) organizează formarea profesională continuă a medicilor veterinari;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c) </w:t>
      </w:r>
      <w:r w:rsidR="00757E12" w:rsidRPr="00EB2114">
        <w:rPr>
          <w:rFonts w:ascii="Times New Roman" w:eastAsia="Times New Roman" w:hAnsi="Times New Roman" w:cs="Times New Roman"/>
          <w:bCs/>
          <w:sz w:val="28"/>
          <w:szCs w:val="28"/>
          <w:lang w:val="ro-RO" w:eastAsia="ru-RU"/>
        </w:rPr>
        <w:t>adoptă rezoluții și recomandări privind participarea la îndeplinirea programelor științifice ale instituțiilor de învățământ superior și actelor de cercetare în domeniul medicinii veterinare;</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d) asigură măsuri organizatorice pentru ținerea Registrului medicilor veterinari care au dreptul să exercite profesia de medic veterinar;</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e) emite decizii în aplicarea hotărârilor luate în cadrul Congresului Colegiului, precum şi a atribuţiilor acestuia;</w:t>
      </w:r>
    </w:p>
    <w:p w:rsidR="00D469A4"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f) acordă avizul consultativ şi face propuneri pentru proiectele de acte normative, reglementările şi normele de exercitare a profesiei, în toate domeniile de activitate specific veterinare, conform legislaţiei în vigoare;</w:t>
      </w:r>
    </w:p>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Cs/>
          <w:sz w:val="28"/>
          <w:szCs w:val="28"/>
          <w:lang w:val="ro-RO" w:eastAsia="ru-RU"/>
        </w:rPr>
        <w:t>g)</w:t>
      </w:r>
      <w:r w:rsidRPr="00EB2114">
        <w:rPr>
          <w:rFonts w:ascii="Times New Roman" w:eastAsia="Times New Roman" w:hAnsi="Times New Roman" w:cs="Times New Roman"/>
          <w:sz w:val="28"/>
          <w:szCs w:val="28"/>
          <w:lang w:val="ro-RO" w:eastAsia="ru-RU"/>
        </w:rPr>
        <w:t xml:space="preserve"> colabor</w:t>
      </w:r>
      <w:r w:rsidR="005A58E9" w:rsidRPr="00EB2114">
        <w:rPr>
          <w:rFonts w:ascii="Times New Roman" w:eastAsia="Times New Roman" w:hAnsi="Times New Roman" w:cs="Times New Roman"/>
          <w:sz w:val="28"/>
          <w:szCs w:val="28"/>
          <w:lang w:val="ro-RO" w:eastAsia="ru-RU"/>
        </w:rPr>
        <w:t>eaz</w:t>
      </w:r>
      <w:r w:rsidRPr="00EB2114">
        <w:rPr>
          <w:rFonts w:ascii="Times New Roman" w:eastAsia="Times New Roman" w:hAnsi="Times New Roman" w:cs="Times New Roman"/>
          <w:sz w:val="28"/>
          <w:szCs w:val="28"/>
          <w:lang w:val="ro-RO" w:eastAsia="ru-RU"/>
        </w:rPr>
        <w:t>ă cu Autoritățile publice la elaborarea strategiei de dezvoltare a activităților sanitar veterinare;</w:t>
      </w:r>
    </w:p>
    <w:p w:rsidR="00267D2C"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h</w:t>
      </w:r>
      <w:r w:rsidR="00884957" w:rsidRPr="00EB2114">
        <w:rPr>
          <w:rFonts w:ascii="Times New Roman" w:eastAsia="Times New Roman" w:hAnsi="Times New Roman" w:cs="Times New Roman"/>
          <w:bCs/>
          <w:sz w:val="28"/>
          <w:szCs w:val="28"/>
          <w:lang w:val="ro-RO" w:eastAsia="ru-RU"/>
        </w:rPr>
        <w:t>)</w:t>
      </w:r>
      <w:r w:rsidR="00267D2C" w:rsidRPr="00EB2114">
        <w:rPr>
          <w:rFonts w:ascii="Times New Roman" w:eastAsia="Times New Roman" w:hAnsi="Times New Roman" w:cs="Times New Roman"/>
          <w:bCs/>
          <w:sz w:val="28"/>
          <w:szCs w:val="28"/>
          <w:lang w:val="ro-RO" w:eastAsia="ru-RU"/>
        </w:rPr>
        <w:t xml:space="preserve"> supraveghează respectarea prezentei Legi, a</w:t>
      </w:r>
      <w:r w:rsidR="00566261" w:rsidRPr="00EB2114">
        <w:rPr>
          <w:rFonts w:ascii="Times New Roman" w:eastAsia="Times New Roman" w:hAnsi="Times New Roman" w:cs="Times New Roman"/>
          <w:bCs/>
          <w:sz w:val="28"/>
          <w:szCs w:val="28"/>
          <w:lang w:val="ro-RO" w:eastAsia="ru-RU"/>
        </w:rPr>
        <w:t xml:space="preserve"> Codului </w:t>
      </w:r>
      <w:r w:rsidR="00A44550" w:rsidRPr="00EB2114">
        <w:rPr>
          <w:rFonts w:ascii="Times New Roman" w:eastAsia="Times New Roman" w:hAnsi="Times New Roman" w:cs="Times New Roman"/>
          <w:bCs/>
          <w:sz w:val="28"/>
          <w:szCs w:val="28"/>
          <w:lang w:val="ro-RO" w:eastAsia="ru-RU"/>
        </w:rPr>
        <w:t>Deontologic</w:t>
      </w:r>
      <w:r w:rsidR="00566261" w:rsidRPr="00EB2114">
        <w:rPr>
          <w:rFonts w:ascii="Times New Roman" w:eastAsia="Times New Roman" w:hAnsi="Times New Roman" w:cs="Times New Roman"/>
          <w:bCs/>
          <w:sz w:val="28"/>
          <w:szCs w:val="28"/>
          <w:lang w:val="ro-RO" w:eastAsia="ru-RU"/>
        </w:rPr>
        <w:t xml:space="preserve"> medical</w:t>
      </w:r>
      <w:r w:rsidR="00BE3140" w:rsidRPr="00EB2114">
        <w:rPr>
          <w:rFonts w:ascii="Times New Roman" w:eastAsia="Times New Roman" w:hAnsi="Times New Roman" w:cs="Times New Roman"/>
          <w:bCs/>
          <w:sz w:val="28"/>
          <w:szCs w:val="28"/>
          <w:lang w:val="ro-RO" w:eastAsia="ru-RU"/>
        </w:rPr>
        <w:t xml:space="preserve"> veterinar</w:t>
      </w:r>
      <w:r w:rsidR="00566261" w:rsidRPr="00EB2114">
        <w:rPr>
          <w:rFonts w:ascii="Times New Roman" w:eastAsia="Times New Roman" w:hAnsi="Times New Roman" w:cs="Times New Roman"/>
          <w:bCs/>
          <w:sz w:val="28"/>
          <w:szCs w:val="28"/>
          <w:lang w:val="ro-RO" w:eastAsia="ru-RU"/>
        </w:rPr>
        <w:t xml:space="preserve"> şi a Statutului Medicului V</w:t>
      </w:r>
      <w:r w:rsidR="00267D2C" w:rsidRPr="00EB2114">
        <w:rPr>
          <w:rFonts w:ascii="Times New Roman" w:eastAsia="Times New Roman" w:hAnsi="Times New Roman" w:cs="Times New Roman"/>
          <w:bCs/>
          <w:sz w:val="28"/>
          <w:szCs w:val="28"/>
          <w:lang w:val="ro-RO" w:eastAsia="ru-RU"/>
        </w:rPr>
        <w:t>eterinar;</w:t>
      </w:r>
    </w:p>
    <w:p w:rsidR="00267D2C"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i</w:t>
      </w:r>
      <w:r w:rsidR="00BE3140" w:rsidRPr="00EB2114">
        <w:rPr>
          <w:rFonts w:ascii="Times New Roman" w:eastAsia="Times New Roman" w:hAnsi="Times New Roman" w:cs="Times New Roman"/>
          <w:bCs/>
          <w:sz w:val="28"/>
          <w:szCs w:val="28"/>
          <w:lang w:val="ro-RO" w:eastAsia="ru-RU"/>
        </w:rPr>
        <w:t>)</w:t>
      </w:r>
      <w:r w:rsidR="00267D2C" w:rsidRPr="00EB2114">
        <w:rPr>
          <w:rFonts w:ascii="Times New Roman" w:eastAsia="Times New Roman" w:hAnsi="Times New Roman" w:cs="Times New Roman"/>
          <w:bCs/>
          <w:sz w:val="28"/>
          <w:szCs w:val="28"/>
          <w:lang w:val="ro-RO" w:eastAsia="ru-RU"/>
        </w:rPr>
        <w:t xml:space="preserve"> elaborează metode de perfecţionare profesională a medicilor veterinari de liberă practică şi stabileşte modalităţile de ierarhizare profesională;</w:t>
      </w:r>
    </w:p>
    <w:p w:rsidR="00292A72"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j</w:t>
      </w:r>
      <w:r w:rsidR="00292A72" w:rsidRPr="00EB2114">
        <w:rPr>
          <w:rFonts w:ascii="Times New Roman" w:eastAsia="Times New Roman" w:hAnsi="Times New Roman" w:cs="Times New Roman"/>
          <w:bCs/>
          <w:sz w:val="28"/>
          <w:szCs w:val="28"/>
          <w:lang w:val="ro-RO" w:eastAsia="ru-RU"/>
        </w:rPr>
        <w:t>) aplică şi publică pe pagina sa web oficială deciziile privind aplicarea sancţi</w:t>
      </w:r>
      <w:r w:rsidR="00BE3140" w:rsidRPr="00EB2114">
        <w:rPr>
          <w:rFonts w:ascii="Times New Roman" w:eastAsia="Times New Roman" w:hAnsi="Times New Roman" w:cs="Times New Roman"/>
          <w:bCs/>
          <w:sz w:val="28"/>
          <w:szCs w:val="28"/>
          <w:lang w:val="ro-RO" w:eastAsia="ru-RU"/>
        </w:rPr>
        <w:t>unilor stabilite de Comisia de deontologie şi l</w:t>
      </w:r>
      <w:r w:rsidR="00292A72" w:rsidRPr="00EB2114">
        <w:rPr>
          <w:rFonts w:ascii="Times New Roman" w:eastAsia="Times New Roman" w:hAnsi="Times New Roman" w:cs="Times New Roman"/>
          <w:bCs/>
          <w:sz w:val="28"/>
          <w:szCs w:val="28"/>
          <w:lang w:val="ro-RO" w:eastAsia="ru-RU"/>
        </w:rPr>
        <w:t>itigii;</w:t>
      </w:r>
    </w:p>
    <w:p w:rsidR="001B7AED"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k</w:t>
      </w:r>
      <w:r w:rsidR="001B7AED" w:rsidRPr="00EB2114">
        <w:rPr>
          <w:rFonts w:ascii="Times New Roman" w:eastAsia="Times New Roman" w:hAnsi="Times New Roman" w:cs="Times New Roman"/>
          <w:bCs/>
          <w:sz w:val="28"/>
          <w:szCs w:val="28"/>
          <w:lang w:val="ro-RO" w:eastAsia="ru-RU"/>
        </w:rPr>
        <w:t>) stabilește cuantumul salariilor personalului angajat al Colegiului.</w:t>
      </w:r>
    </w:p>
    <w:p w:rsidR="00267D2C"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l</w:t>
      </w:r>
      <w:r w:rsidR="00292A72" w:rsidRPr="00EB2114">
        <w:rPr>
          <w:rFonts w:ascii="Times New Roman" w:eastAsia="Times New Roman" w:hAnsi="Times New Roman" w:cs="Times New Roman"/>
          <w:bCs/>
          <w:sz w:val="28"/>
          <w:szCs w:val="28"/>
          <w:lang w:val="ro-RO" w:eastAsia="ru-RU"/>
        </w:rPr>
        <w:t xml:space="preserve">) </w:t>
      </w:r>
      <w:r w:rsidR="00267D2C" w:rsidRPr="00EB2114">
        <w:rPr>
          <w:rFonts w:ascii="Times New Roman" w:eastAsia="Times New Roman" w:hAnsi="Times New Roman" w:cs="Times New Roman"/>
          <w:bCs/>
          <w:sz w:val="28"/>
          <w:szCs w:val="28"/>
          <w:lang w:val="ro-RO" w:eastAsia="ru-RU"/>
        </w:rPr>
        <w:t>colaborează cu instituţiile publice în stabilirea direcţiilor de dezvoltare şi de perfecţionare a învăţământului medical veterinar universitar şi postuniversitar, în concordanţă cu cerinţele şi standardele internaţionale şi c</w:t>
      </w:r>
      <w:r w:rsidR="001F5575" w:rsidRPr="00EB2114">
        <w:rPr>
          <w:rFonts w:ascii="Times New Roman" w:eastAsia="Times New Roman" w:hAnsi="Times New Roman" w:cs="Times New Roman"/>
          <w:bCs/>
          <w:sz w:val="28"/>
          <w:szCs w:val="28"/>
          <w:lang w:val="ro-RO" w:eastAsia="ru-RU"/>
        </w:rPr>
        <w:t>u legislaţia Republicii Moldova;</w:t>
      </w:r>
    </w:p>
    <w:p w:rsidR="001B7AED"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m</w:t>
      </w:r>
      <w:r w:rsidR="001B7AED" w:rsidRPr="00EB2114">
        <w:rPr>
          <w:rFonts w:ascii="Times New Roman" w:eastAsia="Times New Roman" w:hAnsi="Times New Roman" w:cs="Times New Roman"/>
          <w:bCs/>
          <w:sz w:val="28"/>
          <w:szCs w:val="28"/>
          <w:lang w:val="ro-RO" w:eastAsia="ru-RU"/>
        </w:rPr>
        <w:t>) elaborează regulamentul de organizare şi desfăşurare a Congresului, și organizează desfășurarea lucrărilor Congresului Colegiului și a altor manifestări profesionale;</w:t>
      </w:r>
    </w:p>
    <w:p w:rsidR="00267D2C"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n</w:t>
      </w:r>
      <w:r w:rsidR="00BE3140" w:rsidRPr="00EB2114">
        <w:rPr>
          <w:rFonts w:ascii="Times New Roman" w:eastAsia="Times New Roman" w:hAnsi="Times New Roman" w:cs="Times New Roman"/>
          <w:bCs/>
          <w:sz w:val="28"/>
          <w:szCs w:val="28"/>
          <w:lang w:val="ro-RO" w:eastAsia="ru-RU"/>
        </w:rPr>
        <w:t>)</w:t>
      </w:r>
      <w:r w:rsidR="00267D2C" w:rsidRPr="00EB2114">
        <w:rPr>
          <w:rFonts w:ascii="Times New Roman" w:eastAsia="Times New Roman" w:hAnsi="Times New Roman" w:cs="Times New Roman"/>
          <w:bCs/>
          <w:sz w:val="28"/>
          <w:szCs w:val="28"/>
          <w:lang w:val="ro-RO" w:eastAsia="ru-RU"/>
        </w:rPr>
        <w:t xml:space="preserve"> monitorizează înfiinţarea, organizarea şi funcţionarea unităţilor medicale veterinare de asistenţă, indiferent de forma de organizare, precum şi respectarea normelor legale în</w:t>
      </w:r>
      <w:r w:rsidR="00FC0985" w:rsidRPr="00EB2114">
        <w:rPr>
          <w:rFonts w:ascii="Times New Roman" w:eastAsia="Times New Roman" w:hAnsi="Times New Roman" w:cs="Times New Roman"/>
          <w:bCs/>
          <w:sz w:val="28"/>
          <w:szCs w:val="28"/>
          <w:lang w:val="ro-RO" w:eastAsia="ru-RU"/>
        </w:rPr>
        <w:t xml:space="preserve"> furnizarea serviciilor medical</w:t>
      </w:r>
      <w:r w:rsidR="00962747" w:rsidRPr="00EB2114">
        <w:rPr>
          <w:rFonts w:ascii="Times New Roman" w:eastAsia="Times New Roman" w:hAnsi="Times New Roman" w:cs="Times New Roman"/>
          <w:bCs/>
          <w:sz w:val="28"/>
          <w:szCs w:val="28"/>
          <w:lang w:val="ro-RO" w:eastAsia="ru-RU"/>
        </w:rPr>
        <w:t>e</w:t>
      </w:r>
      <w:r w:rsidR="00267D2C" w:rsidRPr="00EB2114">
        <w:rPr>
          <w:rFonts w:ascii="Times New Roman" w:eastAsia="Times New Roman" w:hAnsi="Times New Roman" w:cs="Times New Roman"/>
          <w:bCs/>
          <w:sz w:val="28"/>
          <w:szCs w:val="28"/>
          <w:lang w:val="ro-RO" w:eastAsia="ru-RU"/>
        </w:rPr>
        <w:t xml:space="preserve"> veterinare;</w:t>
      </w:r>
    </w:p>
    <w:p w:rsidR="00267D2C" w:rsidRPr="00EB2114" w:rsidRDefault="00EA5D00"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o</w:t>
      </w:r>
      <w:r w:rsidR="00BE3140" w:rsidRPr="00EB2114">
        <w:rPr>
          <w:rFonts w:ascii="Times New Roman" w:eastAsia="Times New Roman" w:hAnsi="Times New Roman" w:cs="Times New Roman"/>
          <w:bCs/>
          <w:sz w:val="28"/>
          <w:szCs w:val="28"/>
          <w:lang w:val="ro-RO" w:eastAsia="ru-RU"/>
        </w:rPr>
        <w:t>)</w:t>
      </w:r>
      <w:r w:rsidR="006759B4" w:rsidRPr="00EB2114">
        <w:rPr>
          <w:rFonts w:ascii="Times New Roman" w:eastAsia="Times New Roman" w:hAnsi="Times New Roman" w:cs="Times New Roman"/>
          <w:bCs/>
          <w:sz w:val="28"/>
          <w:szCs w:val="28"/>
          <w:lang w:val="ro-RO" w:eastAsia="ru-RU"/>
        </w:rPr>
        <w:t xml:space="preserve"> oferă consultanță Ministerului Educației</w:t>
      </w:r>
      <w:r w:rsidR="00966FB4">
        <w:rPr>
          <w:rFonts w:ascii="Times New Roman" w:eastAsia="Times New Roman" w:hAnsi="Times New Roman" w:cs="Times New Roman"/>
          <w:bCs/>
          <w:sz w:val="28"/>
          <w:szCs w:val="28"/>
          <w:lang w:val="ro-RO" w:eastAsia="ru-RU"/>
        </w:rPr>
        <w:t>, Culturii și Cercetării</w:t>
      </w:r>
      <w:r w:rsidR="006759B4" w:rsidRPr="00EB2114">
        <w:rPr>
          <w:rFonts w:ascii="Times New Roman" w:eastAsia="Times New Roman" w:hAnsi="Times New Roman" w:cs="Times New Roman"/>
          <w:bCs/>
          <w:sz w:val="28"/>
          <w:szCs w:val="28"/>
          <w:lang w:val="ro-RO" w:eastAsia="ru-RU"/>
        </w:rPr>
        <w:t xml:space="preserve"> pentru recunoaș</w:t>
      </w:r>
      <w:r w:rsidR="008C4C63" w:rsidRPr="00EB2114">
        <w:rPr>
          <w:rFonts w:ascii="Times New Roman" w:eastAsia="Times New Roman" w:hAnsi="Times New Roman" w:cs="Times New Roman"/>
          <w:bCs/>
          <w:sz w:val="28"/>
          <w:szCs w:val="28"/>
          <w:lang w:val="ro-RO" w:eastAsia="ru-RU"/>
        </w:rPr>
        <w:t xml:space="preserve">terea și echivalarea diplomelor </w:t>
      </w:r>
      <w:r w:rsidR="006759B4" w:rsidRPr="00EB2114">
        <w:rPr>
          <w:rFonts w:ascii="Times New Roman" w:eastAsia="Times New Roman" w:hAnsi="Times New Roman" w:cs="Times New Roman"/>
          <w:bCs/>
          <w:sz w:val="28"/>
          <w:szCs w:val="28"/>
          <w:lang w:val="ro-RO" w:eastAsia="ru-RU"/>
        </w:rPr>
        <w:t xml:space="preserve">și </w:t>
      </w:r>
      <w:r w:rsidR="00267D2C" w:rsidRPr="00EB2114">
        <w:rPr>
          <w:rFonts w:ascii="Times New Roman" w:eastAsia="Times New Roman" w:hAnsi="Times New Roman" w:cs="Times New Roman"/>
          <w:bCs/>
          <w:sz w:val="28"/>
          <w:szCs w:val="28"/>
          <w:lang w:val="ro-RO" w:eastAsia="ru-RU"/>
        </w:rPr>
        <w:t xml:space="preserve">înregistrează medicii veterinari din alte state care au dreptul </w:t>
      </w:r>
      <w:r w:rsidR="006759B4" w:rsidRPr="00EB2114">
        <w:rPr>
          <w:rFonts w:ascii="Times New Roman" w:eastAsia="Times New Roman" w:hAnsi="Times New Roman" w:cs="Times New Roman"/>
          <w:bCs/>
          <w:sz w:val="28"/>
          <w:szCs w:val="28"/>
          <w:lang w:val="ro-RO" w:eastAsia="ru-RU"/>
        </w:rPr>
        <w:t>de prestare de servicii medical</w:t>
      </w:r>
      <w:r w:rsidR="00962747" w:rsidRPr="00EB2114">
        <w:rPr>
          <w:rFonts w:ascii="Times New Roman" w:eastAsia="Times New Roman" w:hAnsi="Times New Roman" w:cs="Times New Roman"/>
          <w:bCs/>
          <w:sz w:val="28"/>
          <w:szCs w:val="28"/>
          <w:lang w:val="ro-RO" w:eastAsia="ru-RU"/>
        </w:rPr>
        <w:t>e</w:t>
      </w:r>
      <w:r w:rsidR="00267D2C" w:rsidRPr="00EB2114">
        <w:rPr>
          <w:rFonts w:ascii="Times New Roman" w:eastAsia="Times New Roman" w:hAnsi="Times New Roman" w:cs="Times New Roman"/>
          <w:bCs/>
          <w:sz w:val="28"/>
          <w:szCs w:val="28"/>
          <w:lang w:val="ro-RO" w:eastAsia="ru-RU"/>
        </w:rPr>
        <w:t xml:space="preserve"> veterinare</w:t>
      </w:r>
      <w:r w:rsidR="00115A57" w:rsidRPr="00EB2114">
        <w:rPr>
          <w:rFonts w:ascii="Times New Roman" w:eastAsia="Times New Roman" w:hAnsi="Times New Roman" w:cs="Times New Roman"/>
          <w:bCs/>
          <w:sz w:val="28"/>
          <w:szCs w:val="28"/>
          <w:lang w:val="ro-RO" w:eastAsia="ru-RU"/>
        </w:rPr>
        <w:t xml:space="preserve"> pe teritoriul Republicii Moldova</w:t>
      </w:r>
      <w:r w:rsidR="00267D2C" w:rsidRPr="00EB2114">
        <w:rPr>
          <w:rFonts w:ascii="Times New Roman" w:eastAsia="Times New Roman" w:hAnsi="Times New Roman" w:cs="Times New Roman"/>
          <w:bCs/>
          <w:sz w:val="28"/>
          <w:szCs w:val="28"/>
          <w:lang w:val="ro-RO" w:eastAsia="ru-RU"/>
        </w:rPr>
        <w:t>;</w:t>
      </w:r>
    </w:p>
    <w:p w:rsidR="00267D2C" w:rsidRPr="00EB2114" w:rsidRDefault="00EA5D00" w:rsidP="00322DD8">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p</w:t>
      </w:r>
      <w:r w:rsidR="00BE3140" w:rsidRPr="00EB2114">
        <w:rPr>
          <w:rFonts w:ascii="Times New Roman" w:eastAsia="Times New Roman" w:hAnsi="Times New Roman" w:cs="Times New Roman"/>
          <w:sz w:val="28"/>
          <w:szCs w:val="28"/>
          <w:lang w:val="ro-RO" w:eastAsia="ru-RU"/>
        </w:rPr>
        <w:t>)</w:t>
      </w:r>
      <w:r w:rsidR="00267D2C" w:rsidRPr="00EB2114">
        <w:rPr>
          <w:rFonts w:ascii="Times New Roman" w:eastAsia="Times New Roman" w:hAnsi="Times New Roman" w:cs="Times New Roman"/>
          <w:sz w:val="28"/>
          <w:szCs w:val="28"/>
          <w:lang w:val="ro-RO" w:eastAsia="ru-RU"/>
        </w:rPr>
        <w:t xml:space="preserve"> eliberează medicilor veterinari certificarea necesară pentru  exercitarea</w:t>
      </w:r>
      <w:r w:rsidR="00CE2589" w:rsidRPr="00EB2114">
        <w:rPr>
          <w:rFonts w:ascii="Times New Roman" w:eastAsia="Times New Roman" w:hAnsi="Times New Roman" w:cs="Times New Roman"/>
          <w:strike/>
          <w:sz w:val="28"/>
          <w:szCs w:val="28"/>
          <w:lang w:val="ro-RO" w:eastAsia="ru-RU"/>
        </w:rPr>
        <w:t xml:space="preserve"> </w:t>
      </w:r>
      <w:r w:rsidR="00CE2589" w:rsidRPr="00EB2114">
        <w:rPr>
          <w:rFonts w:ascii="Times New Roman" w:eastAsia="Times New Roman" w:hAnsi="Times New Roman" w:cs="Times New Roman"/>
          <w:sz w:val="28"/>
          <w:szCs w:val="28"/>
          <w:lang w:val="ro-RO" w:eastAsia="ru-RU"/>
        </w:rPr>
        <w:t>p</w:t>
      </w:r>
      <w:r w:rsidR="00267D2C" w:rsidRPr="00EB2114">
        <w:rPr>
          <w:rFonts w:ascii="Times New Roman" w:eastAsia="Times New Roman" w:hAnsi="Times New Roman" w:cs="Times New Roman"/>
          <w:sz w:val="28"/>
          <w:szCs w:val="28"/>
          <w:lang w:val="ro-RO" w:eastAsia="ru-RU"/>
        </w:rPr>
        <w:t>rofesiei de medic veterinar de liberă practică;</w:t>
      </w:r>
    </w:p>
    <w:p w:rsidR="00267D2C" w:rsidRPr="00EB2114" w:rsidRDefault="00EA5D00" w:rsidP="00322DD8">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q</w:t>
      </w:r>
      <w:r w:rsidR="00115A57" w:rsidRPr="00EB2114">
        <w:rPr>
          <w:rFonts w:ascii="Times New Roman" w:eastAsia="Times New Roman" w:hAnsi="Times New Roman" w:cs="Times New Roman"/>
          <w:sz w:val="28"/>
          <w:szCs w:val="28"/>
          <w:lang w:val="ro-RO" w:eastAsia="ru-RU"/>
        </w:rPr>
        <w:t xml:space="preserve">) </w:t>
      </w:r>
      <w:r w:rsidR="00267D2C" w:rsidRPr="00EB2114">
        <w:rPr>
          <w:rFonts w:ascii="Times New Roman" w:eastAsia="Times New Roman" w:hAnsi="Times New Roman" w:cs="Times New Roman"/>
          <w:sz w:val="28"/>
          <w:szCs w:val="28"/>
          <w:lang w:val="ro-RO" w:eastAsia="ru-RU"/>
        </w:rPr>
        <w:t>poate propune candidați pentru funcția de decan al facultății de Medicină Veterinară și Știința Animalelor din cadrul Universității Agrare de Stat din Moldova;</w:t>
      </w:r>
    </w:p>
    <w:p w:rsidR="00CE2589" w:rsidRPr="00EB2114" w:rsidRDefault="0094143C" w:rsidP="00322DD8">
      <w:pPr>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val="ro-RO" w:eastAsia="ru-RU"/>
        </w:rPr>
      </w:pPr>
      <w:r>
        <w:rPr>
          <w:rFonts w:ascii="Times New Roman" w:eastAsia="Times New Roman" w:hAnsi="Times New Roman" w:cs="Times New Roman"/>
          <w:spacing w:val="-6"/>
          <w:sz w:val="28"/>
          <w:szCs w:val="28"/>
          <w:lang w:val="ro-RO" w:eastAsia="ru-RU"/>
        </w:rPr>
        <w:lastRenderedPageBreak/>
        <w:t>r</w:t>
      </w:r>
      <w:r w:rsidR="00BE3140" w:rsidRPr="00EB2114">
        <w:rPr>
          <w:rFonts w:ascii="Times New Roman" w:eastAsia="Times New Roman" w:hAnsi="Times New Roman" w:cs="Times New Roman"/>
          <w:spacing w:val="-6"/>
          <w:sz w:val="28"/>
          <w:szCs w:val="28"/>
          <w:lang w:val="ro-RO" w:eastAsia="ru-RU"/>
        </w:rPr>
        <w:t>)</w:t>
      </w:r>
      <w:r w:rsidR="00CE2589" w:rsidRPr="00EB2114">
        <w:rPr>
          <w:rFonts w:ascii="Times New Roman" w:eastAsia="Times New Roman" w:hAnsi="Times New Roman" w:cs="Times New Roman"/>
          <w:spacing w:val="-6"/>
          <w:sz w:val="28"/>
          <w:szCs w:val="28"/>
          <w:lang w:val="ro-RO" w:eastAsia="ru-RU"/>
        </w:rPr>
        <w:t xml:space="preserve"> deține Registrul unic de înregistrare a animalelor de companie conform regulilor stabilite de Guvern.</w:t>
      </w:r>
    </w:p>
    <w:p w:rsidR="00267D2C" w:rsidRPr="00EB2114" w:rsidRDefault="00267D2C" w:rsidP="00322DD8">
      <w:pPr>
        <w:spacing w:after="0" w:line="240" w:lineRule="auto"/>
        <w:jc w:val="both"/>
        <w:outlineLvl w:val="0"/>
        <w:rPr>
          <w:rFonts w:ascii="Times New Roman" w:eastAsia="Times New Roman" w:hAnsi="Times New Roman" w:cs="Times New Roman"/>
          <w:b/>
          <w:bCs/>
          <w:sz w:val="28"/>
          <w:szCs w:val="28"/>
          <w:lang w:val="ro-RO" w:eastAsia="ru-RU"/>
        </w:rPr>
      </w:pPr>
    </w:p>
    <w:p w:rsidR="00267D2C" w:rsidRPr="00EB2114" w:rsidRDefault="00267D2C"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115A57" w:rsidRPr="00EB2114">
        <w:rPr>
          <w:rFonts w:ascii="Times New Roman" w:eastAsia="Times New Roman" w:hAnsi="Times New Roman" w:cs="Times New Roman"/>
          <w:b/>
          <w:bCs/>
          <w:sz w:val="28"/>
          <w:szCs w:val="28"/>
          <w:lang w:val="ro-RO" w:eastAsia="ru-RU"/>
        </w:rPr>
        <w:t xml:space="preserve"> 29</w:t>
      </w:r>
      <w:r w:rsidR="00FC0985" w:rsidRPr="00EB2114">
        <w:rPr>
          <w:rFonts w:ascii="Times New Roman" w:eastAsia="Times New Roman" w:hAnsi="Times New Roman" w:cs="Times New Roman"/>
          <w:b/>
          <w:bCs/>
          <w:sz w:val="28"/>
          <w:szCs w:val="28"/>
          <w:lang w:val="ro-RO" w:eastAsia="ru-RU"/>
        </w:rPr>
        <w:t>.</w:t>
      </w:r>
      <w:r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Comisiile Colegiului</w:t>
      </w:r>
    </w:p>
    <w:p w:rsidR="00267D2C" w:rsidRPr="00EB2114" w:rsidRDefault="00BE3140"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Comisiile Colegiului sunt:</w:t>
      </w:r>
    </w:p>
    <w:p w:rsidR="00267D2C" w:rsidRPr="00EB2114" w:rsidRDefault="00267D2C" w:rsidP="00322DD8">
      <w:pPr>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a) Comisia de </w:t>
      </w:r>
      <w:r w:rsidR="00BE3140" w:rsidRPr="00EB2114">
        <w:rPr>
          <w:rFonts w:ascii="Times New Roman" w:eastAsia="Times New Roman" w:hAnsi="Times New Roman" w:cs="Times New Roman"/>
          <w:sz w:val="28"/>
          <w:szCs w:val="28"/>
          <w:lang w:val="ro-RO" w:eastAsia="ru-RU"/>
        </w:rPr>
        <w:t>deontologie și litigii;</w:t>
      </w:r>
    </w:p>
    <w:p w:rsidR="00267D2C" w:rsidRPr="00EB2114" w:rsidRDefault="00BE3140" w:rsidP="00322DD8">
      <w:pPr>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Comisia de cenzori;</w:t>
      </w:r>
    </w:p>
    <w:p w:rsidR="00267D2C" w:rsidRPr="00EB2114" w:rsidRDefault="00BE3140" w:rsidP="00322DD8">
      <w:pPr>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Comisia normativă;</w:t>
      </w:r>
    </w:p>
    <w:p w:rsidR="00267D2C" w:rsidRPr="00EB2114" w:rsidRDefault="00267D2C" w:rsidP="00322DD8">
      <w:pPr>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 Comisia d</w:t>
      </w:r>
      <w:r w:rsidR="00BE3140" w:rsidRPr="00EB2114">
        <w:rPr>
          <w:rFonts w:ascii="Times New Roman" w:eastAsia="Times New Roman" w:hAnsi="Times New Roman" w:cs="Times New Roman"/>
          <w:sz w:val="28"/>
          <w:szCs w:val="28"/>
          <w:lang w:val="ro-RO" w:eastAsia="ru-RU"/>
        </w:rPr>
        <w:t>e liberă practică și atestare;</w:t>
      </w:r>
    </w:p>
    <w:p w:rsidR="00267D2C" w:rsidRPr="00EB2114" w:rsidRDefault="00267D2C" w:rsidP="00322DD8">
      <w:pPr>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e) Comisia pentru cercetare, știința și formare profesională.</w:t>
      </w:r>
    </w:p>
    <w:p w:rsidR="00A24858" w:rsidRPr="00EB2114" w:rsidRDefault="00A24858"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Președinții, membrii titulari și cei supleanți ai comisiilor din cadrul Colegiului sunt aleşi la Congres prin vot secret, pe un termen de 3</w:t>
      </w:r>
      <w:r w:rsidR="006D1E7D">
        <w:rPr>
          <w:rFonts w:ascii="Times New Roman" w:eastAsia="Times New Roman" w:hAnsi="Times New Roman" w:cs="Times New Roman"/>
          <w:sz w:val="28"/>
          <w:szCs w:val="28"/>
          <w:lang w:val="ro-RO" w:eastAsia="ru-RU"/>
        </w:rPr>
        <w:t xml:space="preserve"> </w:t>
      </w:r>
      <w:r w:rsidRPr="00EB2114">
        <w:rPr>
          <w:rFonts w:ascii="Times New Roman" w:eastAsia="Times New Roman" w:hAnsi="Times New Roman" w:cs="Times New Roman"/>
          <w:sz w:val="28"/>
          <w:szCs w:val="28"/>
          <w:lang w:val="ro-RO" w:eastAsia="ru-RU"/>
        </w:rPr>
        <w:t>ani. Numărul membrilor titulari, membrilor supleanți și procedura de alegere a lor și a președinților comisiilor se stabilește în Statutul Colegiului.</w:t>
      </w:r>
    </w:p>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(3) Activitatea comisiilor Colegiului este organizată </w:t>
      </w:r>
      <w:r w:rsidR="00BE3140" w:rsidRPr="00EB2114">
        <w:rPr>
          <w:rFonts w:ascii="Times New Roman" w:eastAsia="Times New Roman" w:hAnsi="Times New Roman" w:cs="Times New Roman"/>
          <w:sz w:val="28"/>
          <w:szCs w:val="28"/>
          <w:lang w:val="ro-RO" w:eastAsia="ru-RU"/>
        </w:rPr>
        <w:t xml:space="preserve">de preşedinţii acestora, </w:t>
      </w:r>
      <w:r w:rsidRPr="00EB2114">
        <w:rPr>
          <w:rFonts w:ascii="Times New Roman" w:eastAsia="Times New Roman" w:hAnsi="Times New Roman" w:cs="Times New Roman"/>
          <w:sz w:val="28"/>
          <w:szCs w:val="28"/>
          <w:lang w:val="ro-RO" w:eastAsia="ru-RU"/>
        </w:rPr>
        <w:t>una şi aceeaşi persoană poate fi aleasă preşedinte al comisiei pentru cel</w:t>
      </w:r>
      <w:r w:rsidR="00BE3140" w:rsidRPr="00EB2114">
        <w:rPr>
          <w:rFonts w:ascii="Times New Roman" w:eastAsia="Times New Roman" w:hAnsi="Times New Roman" w:cs="Times New Roman"/>
          <w:sz w:val="28"/>
          <w:szCs w:val="28"/>
          <w:lang w:val="ro-RO" w:eastAsia="ru-RU"/>
        </w:rPr>
        <w:t xml:space="preserve"> mult două mandate consecutive.</w:t>
      </w:r>
    </w:p>
    <w:p w:rsidR="00A24858" w:rsidRPr="00EB2114" w:rsidRDefault="00A24858"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(4) Ședințele comisiilor Colegiului sunt convocate de președinții acestora sau de președintele Colegiului ori de câte ori este necesar, dar cel puțin o dată în lună.</w:t>
      </w:r>
    </w:p>
    <w:p w:rsidR="00267D2C" w:rsidRPr="00EB2114" w:rsidRDefault="00267D2C"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(5) Comisiile Colegiului decid independent asupra modul</w:t>
      </w:r>
      <w:r w:rsidR="00BE3140" w:rsidRPr="00EB2114">
        <w:rPr>
          <w:rFonts w:ascii="Times New Roman" w:eastAsia="Times New Roman" w:hAnsi="Times New Roman" w:cs="Times New Roman"/>
          <w:sz w:val="28"/>
          <w:szCs w:val="28"/>
          <w:lang w:val="ro-RO" w:eastAsia="ru-RU"/>
        </w:rPr>
        <w:t>ui de desfăşurare a şedinţelor.</w:t>
      </w:r>
    </w:p>
    <w:p w:rsidR="00A24858" w:rsidRPr="00EB2114" w:rsidRDefault="00A24858"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(6) Ședințele Comisiilor sunt deliberative dacă sunt prezenți 2/3 din numărul membrilor titulari. Hotărârile comisiilor Colegiului se adoptă cu votul majorităţii simple a membrilor prezenți.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(7) Președintele </w:t>
      </w:r>
      <w:r w:rsidRPr="00EB2114">
        <w:rPr>
          <w:rFonts w:ascii="Times New Roman" w:eastAsia="Times New Roman" w:hAnsi="Times New Roman" w:cs="Times New Roman"/>
          <w:sz w:val="28"/>
          <w:szCs w:val="28"/>
          <w:lang w:val="ro-RO" w:eastAsia="ru-RU"/>
        </w:rPr>
        <w:t xml:space="preserve">Colegiului </w:t>
      </w:r>
      <w:r w:rsidRPr="00EB2114">
        <w:rPr>
          <w:rFonts w:ascii="Times New Roman" w:eastAsia="Times New Roman" w:hAnsi="Times New Roman" w:cs="Times New Roman"/>
          <w:bCs/>
          <w:sz w:val="28"/>
          <w:szCs w:val="28"/>
          <w:lang w:val="ro-RO" w:eastAsia="ru-RU"/>
        </w:rPr>
        <w:t>are dreptul să asiste la ședințele tuturor Comisiilor Colegiului.</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(8) Membrii titulari ai comisiilor sunt membrii cu drept de vot.</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(9) Membrii supleanți ai comisiilor nu au drept de vot și prezența lor la ședințele comisiilor din care fac parte este facultativă.</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(10) La decesul unui membru titular, la plecarea și obținerea reședinței în altă țară, la pierderea dreptului de a fi membru al Colegiului sau alte situații, </w:t>
      </w:r>
      <w:r w:rsidR="00D125CA" w:rsidRPr="00EB2114">
        <w:rPr>
          <w:rFonts w:ascii="Times New Roman" w:eastAsia="Times New Roman" w:hAnsi="Times New Roman" w:cs="Times New Roman"/>
          <w:bCs/>
          <w:sz w:val="28"/>
          <w:szCs w:val="28"/>
          <w:lang w:val="ro-RO" w:eastAsia="ru-RU"/>
        </w:rPr>
        <w:t xml:space="preserve">membrul supleant cu cea mai mare vechime ca membru al Colegiului </w:t>
      </w:r>
      <w:r w:rsidRPr="00EB2114">
        <w:rPr>
          <w:rFonts w:ascii="Times New Roman" w:eastAsia="Times New Roman" w:hAnsi="Times New Roman" w:cs="Times New Roman"/>
          <w:bCs/>
          <w:sz w:val="28"/>
          <w:szCs w:val="28"/>
          <w:lang w:val="ro-RO" w:eastAsia="ru-RU"/>
        </w:rPr>
        <w:t>îi ia locu</w:t>
      </w:r>
      <w:r w:rsidR="00BE3140" w:rsidRPr="00EB2114">
        <w:rPr>
          <w:rFonts w:ascii="Times New Roman" w:eastAsia="Times New Roman" w:hAnsi="Times New Roman" w:cs="Times New Roman"/>
          <w:bCs/>
          <w:sz w:val="28"/>
          <w:szCs w:val="28"/>
          <w:lang w:val="ro-RO" w:eastAsia="ru-RU"/>
        </w:rPr>
        <w:t>l astfel devine membru titular.</w:t>
      </w:r>
    </w:p>
    <w:p w:rsidR="00267D2C" w:rsidRPr="00EB2114" w:rsidRDefault="00267D2C"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(11) Regulamentele de organizare și activitate ale comisiilor </w:t>
      </w:r>
      <w:r w:rsidR="00010146" w:rsidRPr="00EB2114">
        <w:rPr>
          <w:rFonts w:ascii="Times New Roman" w:eastAsia="Times New Roman" w:hAnsi="Times New Roman" w:cs="Times New Roman"/>
          <w:bCs/>
          <w:sz w:val="28"/>
          <w:szCs w:val="28"/>
          <w:lang w:val="ro-RO" w:eastAsia="ru-RU"/>
        </w:rPr>
        <w:t>se</w:t>
      </w:r>
      <w:r w:rsidRPr="00EB2114">
        <w:rPr>
          <w:rFonts w:ascii="Times New Roman" w:eastAsia="Times New Roman" w:hAnsi="Times New Roman" w:cs="Times New Roman"/>
          <w:bCs/>
          <w:sz w:val="28"/>
          <w:szCs w:val="28"/>
          <w:lang w:val="ro-RO" w:eastAsia="ru-RU"/>
        </w:rPr>
        <w:t xml:space="preserve"> elabor</w:t>
      </w:r>
      <w:r w:rsidR="00010146" w:rsidRPr="00EB2114">
        <w:rPr>
          <w:rFonts w:ascii="Times New Roman" w:eastAsia="Times New Roman" w:hAnsi="Times New Roman" w:cs="Times New Roman"/>
          <w:bCs/>
          <w:sz w:val="28"/>
          <w:szCs w:val="28"/>
          <w:lang w:val="ro-RO" w:eastAsia="ru-RU"/>
        </w:rPr>
        <w:t>ează</w:t>
      </w:r>
      <w:r w:rsidRPr="00EB2114">
        <w:rPr>
          <w:rFonts w:ascii="Times New Roman" w:eastAsia="Times New Roman" w:hAnsi="Times New Roman" w:cs="Times New Roman"/>
          <w:bCs/>
          <w:sz w:val="28"/>
          <w:szCs w:val="28"/>
          <w:lang w:val="ro-RO" w:eastAsia="ru-RU"/>
        </w:rPr>
        <w:t xml:space="preserve"> de Birou și </w:t>
      </w:r>
      <w:r w:rsidR="00E96387" w:rsidRPr="00EB2114">
        <w:rPr>
          <w:rFonts w:ascii="Times New Roman" w:eastAsia="Times New Roman" w:hAnsi="Times New Roman" w:cs="Times New Roman"/>
          <w:bCs/>
          <w:sz w:val="28"/>
          <w:szCs w:val="28"/>
          <w:lang w:val="ro-RO" w:eastAsia="ru-RU"/>
        </w:rPr>
        <w:t xml:space="preserve">se </w:t>
      </w:r>
      <w:r w:rsidRPr="00EB2114">
        <w:rPr>
          <w:rFonts w:ascii="Times New Roman" w:eastAsia="Times New Roman" w:hAnsi="Times New Roman" w:cs="Times New Roman"/>
          <w:bCs/>
          <w:sz w:val="28"/>
          <w:szCs w:val="28"/>
          <w:lang w:val="ro-RO" w:eastAsia="ru-RU"/>
        </w:rPr>
        <w:t>aprob</w:t>
      </w:r>
      <w:r w:rsidR="00E96387" w:rsidRPr="00EB2114">
        <w:rPr>
          <w:rFonts w:ascii="Times New Roman" w:eastAsia="Times New Roman" w:hAnsi="Times New Roman" w:cs="Times New Roman"/>
          <w:bCs/>
          <w:sz w:val="28"/>
          <w:szCs w:val="28"/>
          <w:lang w:val="ro-RO" w:eastAsia="ru-RU"/>
        </w:rPr>
        <w:t>ă</w:t>
      </w:r>
      <w:r w:rsidRPr="00EB2114">
        <w:rPr>
          <w:rFonts w:ascii="Times New Roman" w:eastAsia="Times New Roman" w:hAnsi="Times New Roman" w:cs="Times New Roman"/>
          <w:bCs/>
          <w:sz w:val="28"/>
          <w:szCs w:val="28"/>
          <w:lang w:val="ro-RO" w:eastAsia="ru-RU"/>
        </w:rPr>
        <w:t xml:space="preserve"> de Congres.</w:t>
      </w:r>
    </w:p>
    <w:p w:rsidR="00267D2C" w:rsidRPr="00EB2114" w:rsidRDefault="00267D2C" w:rsidP="00322DD8">
      <w:pPr>
        <w:pStyle w:val="a3"/>
        <w:spacing w:after="0" w:line="240" w:lineRule="auto"/>
        <w:ind w:left="1113" w:hanging="404"/>
        <w:jc w:val="both"/>
        <w:rPr>
          <w:rFonts w:ascii="Times New Roman" w:eastAsia="Times New Roman" w:hAnsi="Times New Roman" w:cs="Times New Roman"/>
          <w:sz w:val="28"/>
          <w:szCs w:val="28"/>
          <w:lang w:val="ro-RO" w:eastAsia="ru-RU"/>
        </w:rPr>
      </w:pPr>
    </w:p>
    <w:p w:rsidR="000C7956" w:rsidRPr="00EB2114" w:rsidRDefault="00D52C44" w:rsidP="00322DD8">
      <w:pPr>
        <w:spacing w:after="0" w:line="240" w:lineRule="auto"/>
        <w:jc w:val="center"/>
        <w:rPr>
          <w:rFonts w:ascii="Times New Roman" w:hAnsi="Times New Roman" w:cs="Times New Roman"/>
          <w:b/>
          <w:bCs/>
          <w:sz w:val="28"/>
          <w:szCs w:val="28"/>
          <w:lang w:val="ro-RO"/>
        </w:rPr>
      </w:pPr>
      <w:r w:rsidRPr="00EB2114">
        <w:rPr>
          <w:rFonts w:ascii="Times New Roman" w:hAnsi="Times New Roman" w:cs="Times New Roman"/>
          <w:b/>
          <w:bCs/>
          <w:sz w:val="28"/>
          <w:szCs w:val="28"/>
          <w:lang w:val="ro-RO"/>
        </w:rPr>
        <w:t>Secțiunea 3</w:t>
      </w:r>
    </w:p>
    <w:p w:rsidR="000C7956" w:rsidRPr="00EB2114" w:rsidRDefault="000C7956" w:rsidP="00322DD8">
      <w:pPr>
        <w:spacing w:after="0" w:line="240" w:lineRule="auto"/>
        <w:jc w:val="center"/>
        <w:rPr>
          <w:rFonts w:ascii="Times New Roman" w:hAnsi="Times New Roman" w:cs="Times New Roman"/>
          <w:b/>
          <w:bCs/>
          <w:sz w:val="28"/>
          <w:szCs w:val="28"/>
          <w:lang w:val="ro-RO"/>
        </w:rPr>
      </w:pPr>
      <w:r w:rsidRPr="00EB2114">
        <w:rPr>
          <w:rFonts w:ascii="Times New Roman" w:hAnsi="Times New Roman" w:cs="Times New Roman"/>
          <w:b/>
          <w:bCs/>
          <w:sz w:val="28"/>
          <w:szCs w:val="28"/>
          <w:lang w:val="ro-RO"/>
        </w:rPr>
        <w:t>MEMBRII COLEGIULUI</w:t>
      </w:r>
    </w:p>
    <w:p w:rsidR="001F5575" w:rsidRPr="00EB2114" w:rsidRDefault="001F5575" w:rsidP="00322DD8">
      <w:pPr>
        <w:spacing w:after="0" w:line="240" w:lineRule="auto"/>
        <w:jc w:val="both"/>
        <w:rPr>
          <w:rFonts w:ascii="Times New Roman" w:hAnsi="Times New Roman" w:cs="Times New Roman"/>
          <w:b/>
          <w:bCs/>
          <w:sz w:val="28"/>
          <w:szCs w:val="28"/>
          <w:lang w:val="ro-RO"/>
        </w:rPr>
      </w:pPr>
    </w:p>
    <w:p w:rsidR="00F86C0F" w:rsidRPr="00EB2114" w:rsidRDefault="00F86C0F" w:rsidP="00322DD8">
      <w:pPr>
        <w:spacing w:after="0" w:line="240" w:lineRule="auto"/>
        <w:jc w:val="both"/>
        <w:rPr>
          <w:rFonts w:ascii="Times New Roman" w:hAnsi="Times New Roman" w:cs="Times New Roman"/>
          <w:sz w:val="28"/>
          <w:szCs w:val="28"/>
          <w:lang w:val="ro-RO"/>
        </w:rPr>
      </w:pPr>
      <w:r w:rsidRPr="00EB2114">
        <w:rPr>
          <w:rFonts w:ascii="Times New Roman" w:hAnsi="Times New Roman" w:cs="Times New Roman"/>
          <w:b/>
          <w:bCs/>
          <w:sz w:val="28"/>
          <w:szCs w:val="28"/>
          <w:lang w:val="ro-RO"/>
        </w:rPr>
        <w:t>Articolul</w:t>
      </w:r>
      <w:r w:rsidR="002F128E" w:rsidRPr="00EB2114">
        <w:rPr>
          <w:rFonts w:ascii="Times New Roman" w:hAnsi="Times New Roman" w:cs="Times New Roman"/>
          <w:b/>
          <w:bCs/>
          <w:sz w:val="28"/>
          <w:szCs w:val="28"/>
          <w:lang w:val="ro-RO"/>
        </w:rPr>
        <w:t xml:space="preserve"> 30</w:t>
      </w:r>
      <w:r w:rsidR="00FC0985" w:rsidRPr="00EB2114">
        <w:rPr>
          <w:rFonts w:ascii="Times New Roman" w:hAnsi="Times New Roman" w:cs="Times New Roman"/>
          <w:b/>
          <w:bCs/>
          <w:sz w:val="28"/>
          <w:szCs w:val="28"/>
          <w:lang w:val="ro-RO"/>
        </w:rPr>
        <w:t>.</w:t>
      </w:r>
      <w:r w:rsidRPr="00EB2114">
        <w:rPr>
          <w:rFonts w:ascii="Times New Roman" w:hAnsi="Times New Roman" w:cs="Times New Roman"/>
          <w:b/>
          <w:bCs/>
          <w:sz w:val="28"/>
          <w:szCs w:val="28"/>
          <w:lang w:val="ro-RO"/>
        </w:rPr>
        <w:t xml:space="preserve"> </w:t>
      </w:r>
      <w:r w:rsidRPr="00EB2114">
        <w:rPr>
          <w:rFonts w:ascii="Times New Roman" w:hAnsi="Times New Roman" w:cs="Times New Roman"/>
          <w:sz w:val="28"/>
          <w:szCs w:val="28"/>
          <w:lang w:val="ro-RO"/>
        </w:rPr>
        <w:t xml:space="preserve">Înscrierea în Colegiu </w:t>
      </w:r>
    </w:p>
    <w:p w:rsidR="00E96387" w:rsidRPr="00EB2114" w:rsidRDefault="00E96387" w:rsidP="00322DD8">
      <w:pPr>
        <w:tabs>
          <w:tab w:val="left" w:pos="0"/>
        </w:tabs>
        <w:spacing w:after="0" w:line="240" w:lineRule="auto"/>
        <w:ind w:firstLine="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lastRenderedPageBreak/>
        <w:t>(1) Calitatea de membru al Colegiului se acordă la cererea scrisă a persoanei care respectă cerințele prevăzute la articolul 4, litera a), b), și c) din prezenta lege.</w:t>
      </w:r>
    </w:p>
    <w:p w:rsidR="005F6426" w:rsidRPr="00EB2114" w:rsidRDefault="005F6426" w:rsidP="00322DD8">
      <w:pPr>
        <w:tabs>
          <w:tab w:val="left" w:pos="0"/>
        </w:tabs>
        <w:spacing w:after="0" w:line="240" w:lineRule="auto"/>
        <w:ind w:firstLine="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(2</w:t>
      </w:r>
      <w:r w:rsidR="00F86C0F" w:rsidRPr="00EB2114">
        <w:rPr>
          <w:rFonts w:ascii="Times New Roman" w:hAnsi="Times New Roman" w:cs="Times New Roman"/>
          <w:sz w:val="28"/>
          <w:szCs w:val="28"/>
          <w:lang w:val="ro-RO"/>
        </w:rPr>
        <w:t>) Calitatea de membru al Colegiului se confirmă prin legitimația de membru</w:t>
      </w:r>
      <w:r w:rsidR="008F6A1D" w:rsidRPr="00EB2114">
        <w:rPr>
          <w:rFonts w:ascii="Times New Roman" w:hAnsi="Times New Roman" w:cs="Times New Roman"/>
          <w:sz w:val="28"/>
          <w:szCs w:val="28"/>
          <w:lang w:val="ro-RO"/>
        </w:rPr>
        <w:t>.</w:t>
      </w:r>
    </w:p>
    <w:p w:rsidR="000F087A" w:rsidRPr="00EB2114" w:rsidRDefault="005F6426" w:rsidP="00322DD8">
      <w:pPr>
        <w:tabs>
          <w:tab w:val="left" w:pos="0"/>
        </w:tabs>
        <w:spacing w:after="0" w:line="240" w:lineRule="auto"/>
        <w:ind w:firstLine="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(3</w:t>
      </w:r>
      <w:r w:rsidR="00F86C0F" w:rsidRPr="00EB2114">
        <w:rPr>
          <w:rFonts w:ascii="Times New Roman" w:hAnsi="Times New Roman" w:cs="Times New Roman"/>
          <w:sz w:val="28"/>
          <w:szCs w:val="28"/>
          <w:lang w:val="ro-RO"/>
        </w:rPr>
        <w:t>) Calitatea de membru al Colegiului o pot păstra, la cerere, şi medicii</w:t>
      </w:r>
      <w:r w:rsidR="000F087A" w:rsidRPr="00EB2114">
        <w:rPr>
          <w:rFonts w:ascii="Times New Roman" w:hAnsi="Times New Roman" w:cs="Times New Roman"/>
          <w:sz w:val="28"/>
          <w:szCs w:val="28"/>
          <w:lang w:val="ro-RO"/>
        </w:rPr>
        <w:t xml:space="preserve"> veterinari</w:t>
      </w:r>
      <w:r w:rsidR="00F86C0F" w:rsidRPr="00EB2114">
        <w:rPr>
          <w:rFonts w:ascii="Times New Roman" w:hAnsi="Times New Roman" w:cs="Times New Roman"/>
          <w:sz w:val="28"/>
          <w:szCs w:val="28"/>
          <w:lang w:val="ro-RO"/>
        </w:rPr>
        <w:t xml:space="preserve"> pensionaţi care au deţinut anterior această calitate.</w:t>
      </w:r>
    </w:p>
    <w:p w:rsidR="00F86C0F" w:rsidRPr="00EB2114" w:rsidRDefault="005F6426" w:rsidP="00322DD8">
      <w:pPr>
        <w:tabs>
          <w:tab w:val="left" w:pos="0"/>
        </w:tabs>
        <w:spacing w:after="0" w:line="240" w:lineRule="auto"/>
        <w:ind w:firstLine="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(4</w:t>
      </w:r>
      <w:r w:rsidR="00F86C0F" w:rsidRPr="00EB2114">
        <w:rPr>
          <w:rFonts w:ascii="Times New Roman" w:hAnsi="Times New Roman" w:cs="Times New Roman"/>
          <w:sz w:val="28"/>
          <w:szCs w:val="28"/>
          <w:lang w:val="ro-RO"/>
        </w:rPr>
        <w:t xml:space="preserve">) Membrii Colegiului </w:t>
      </w:r>
      <w:proofErr w:type="spellStart"/>
      <w:r w:rsidR="00F86C0F" w:rsidRPr="00EB2114">
        <w:rPr>
          <w:rFonts w:ascii="Times New Roman" w:hAnsi="Times New Roman" w:cs="Times New Roman"/>
          <w:sz w:val="28"/>
          <w:szCs w:val="28"/>
          <w:lang w:val="ro-RO"/>
        </w:rPr>
        <w:t>sînt</w:t>
      </w:r>
      <w:proofErr w:type="spellEnd"/>
      <w:r w:rsidR="00F86C0F" w:rsidRPr="00EB2114">
        <w:rPr>
          <w:rFonts w:ascii="Times New Roman" w:hAnsi="Times New Roman" w:cs="Times New Roman"/>
          <w:sz w:val="28"/>
          <w:szCs w:val="28"/>
          <w:lang w:val="ro-RO"/>
        </w:rPr>
        <w:t xml:space="preserve"> înscrişi într-un registru care se publică pe pagina </w:t>
      </w:r>
      <w:r w:rsidR="00F2238D" w:rsidRPr="00EB2114">
        <w:rPr>
          <w:rFonts w:ascii="Times New Roman" w:hAnsi="Times New Roman" w:cs="Times New Roman"/>
          <w:sz w:val="28"/>
          <w:szCs w:val="28"/>
          <w:lang w:val="ro-RO"/>
        </w:rPr>
        <w:t xml:space="preserve">sa </w:t>
      </w:r>
      <w:r w:rsidR="00F86C0F" w:rsidRPr="00EB2114">
        <w:rPr>
          <w:rFonts w:ascii="Times New Roman" w:hAnsi="Times New Roman" w:cs="Times New Roman"/>
          <w:sz w:val="28"/>
          <w:szCs w:val="28"/>
          <w:lang w:val="ro-RO"/>
        </w:rPr>
        <w:t xml:space="preserve">web </w:t>
      </w:r>
      <w:r w:rsidR="00F2238D" w:rsidRPr="00EB2114">
        <w:rPr>
          <w:rFonts w:ascii="Times New Roman" w:hAnsi="Times New Roman" w:cs="Times New Roman"/>
          <w:sz w:val="28"/>
          <w:szCs w:val="28"/>
          <w:lang w:val="ro-RO"/>
        </w:rPr>
        <w:t>oficială</w:t>
      </w:r>
      <w:r w:rsidR="00F86C0F" w:rsidRPr="00EB2114">
        <w:rPr>
          <w:rFonts w:ascii="Times New Roman" w:hAnsi="Times New Roman" w:cs="Times New Roman"/>
          <w:sz w:val="28"/>
          <w:szCs w:val="28"/>
          <w:lang w:val="ro-RO"/>
        </w:rPr>
        <w:t xml:space="preserve"> şi se actualizează </w:t>
      </w:r>
      <w:r w:rsidR="000F087A" w:rsidRPr="00EB2114">
        <w:rPr>
          <w:rFonts w:ascii="Times New Roman" w:hAnsi="Times New Roman" w:cs="Times New Roman"/>
          <w:sz w:val="28"/>
          <w:szCs w:val="28"/>
          <w:lang w:val="ro-RO"/>
        </w:rPr>
        <w:t>permanent</w:t>
      </w:r>
      <w:r w:rsidR="00F86C0F" w:rsidRPr="00EB2114">
        <w:rPr>
          <w:rFonts w:ascii="Times New Roman" w:hAnsi="Times New Roman" w:cs="Times New Roman"/>
          <w:sz w:val="28"/>
          <w:szCs w:val="28"/>
          <w:lang w:val="ro-RO"/>
        </w:rPr>
        <w:t>.</w:t>
      </w:r>
    </w:p>
    <w:p w:rsidR="005A58E9" w:rsidRPr="00EB2114" w:rsidRDefault="003F3724" w:rsidP="00322DD8">
      <w:pPr>
        <w:tabs>
          <w:tab w:val="left" w:pos="0"/>
        </w:tabs>
        <w:spacing w:after="0" w:line="240" w:lineRule="auto"/>
        <w:ind w:firstLine="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 xml:space="preserve">(5) </w:t>
      </w:r>
      <w:r w:rsidR="005A58E9" w:rsidRPr="00EB2114">
        <w:rPr>
          <w:rFonts w:ascii="Times New Roman" w:hAnsi="Times New Roman" w:cs="Times New Roman"/>
          <w:sz w:val="28"/>
          <w:szCs w:val="28"/>
          <w:lang w:val="ro-RO"/>
        </w:rPr>
        <w:t>Registrul medicilor veterinari este un registru privat, proprietarul căruia este Colegiul.</w:t>
      </w:r>
    </w:p>
    <w:p w:rsidR="00917265" w:rsidRPr="00EB2114" w:rsidRDefault="00917265" w:rsidP="00322DD8">
      <w:pPr>
        <w:tabs>
          <w:tab w:val="left" w:pos="0"/>
        </w:tabs>
        <w:spacing w:after="0" w:line="240" w:lineRule="auto"/>
        <w:jc w:val="both"/>
        <w:rPr>
          <w:rFonts w:ascii="Times New Roman" w:eastAsia="Times New Roman" w:hAnsi="Times New Roman" w:cs="Times New Roman"/>
          <w:b/>
          <w:sz w:val="28"/>
          <w:szCs w:val="28"/>
          <w:lang w:val="ro-RO" w:eastAsia="ru-RU"/>
        </w:rPr>
      </w:pPr>
    </w:p>
    <w:p w:rsidR="00917265" w:rsidRPr="00EB2114" w:rsidRDefault="001976A7" w:rsidP="00322DD8">
      <w:pPr>
        <w:tabs>
          <w:tab w:val="left" w:pos="0"/>
        </w:tabs>
        <w:spacing w:after="0" w:line="240" w:lineRule="auto"/>
        <w:jc w:val="both"/>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sz w:val="28"/>
          <w:szCs w:val="28"/>
          <w:lang w:val="ro-RO" w:eastAsia="ru-RU"/>
        </w:rPr>
        <w:t>Articolul</w:t>
      </w:r>
      <w:r w:rsidR="002F128E" w:rsidRPr="00EB2114">
        <w:rPr>
          <w:rFonts w:ascii="Times New Roman" w:eastAsia="Times New Roman" w:hAnsi="Times New Roman" w:cs="Times New Roman"/>
          <w:b/>
          <w:sz w:val="28"/>
          <w:szCs w:val="28"/>
          <w:lang w:val="ro-RO" w:eastAsia="ru-RU"/>
        </w:rPr>
        <w:t xml:space="preserve"> 31</w:t>
      </w:r>
      <w:r w:rsidR="00FC0985" w:rsidRPr="00EB2114">
        <w:rPr>
          <w:rFonts w:ascii="Times New Roman" w:eastAsia="Times New Roman" w:hAnsi="Times New Roman" w:cs="Times New Roman"/>
          <w:b/>
          <w:sz w:val="28"/>
          <w:szCs w:val="28"/>
          <w:lang w:val="ro-RO" w:eastAsia="ru-RU"/>
        </w:rPr>
        <w:t>.</w:t>
      </w:r>
      <w:r w:rsidR="00193407" w:rsidRPr="00EB2114">
        <w:rPr>
          <w:rFonts w:ascii="Times New Roman" w:eastAsia="Times New Roman" w:hAnsi="Times New Roman" w:cs="Times New Roman"/>
          <w:b/>
          <w:sz w:val="28"/>
          <w:szCs w:val="28"/>
          <w:lang w:val="ro-RO" w:eastAsia="ru-RU"/>
        </w:rPr>
        <w:t xml:space="preserve"> </w:t>
      </w:r>
      <w:r w:rsidR="00193407" w:rsidRPr="00EB2114">
        <w:rPr>
          <w:rFonts w:ascii="Times New Roman" w:eastAsia="Times New Roman" w:hAnsi="Times New Roman" w:cs="Times New Roman"/>
          <w:sz w:val="28"/>
          <w:szCs w:val="28"/>
          <w:lang w:val="ro-RO" w:eastAsia="ru-RU"/>
        </w:rPr>
        <w:t>Clasificarea membrilor Colegiului</w:t>
      </w:r>
    </w:p>
    <w:p w:rsidR="00641DC6" w:rsidRPr="00EB2114" w:rsidRDefault="00917265" w:rsidP="00322DD8">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w:t>
      </w:r>
      <w:r w:rsidR="00641DC6" w:rsidRPr="00EB2114">
        <w:rPr>
          <w:rFonts w:ascii="Times New Roman" w:eastAsia="Times New Roman" w:hAnsi="Times New Roman" w:cs="Times New Roman"/>
          <w:sz w:val="28"/>
          <w:szCs w:val="28"/>
          <w:lang w:val="ro-RO" w:eastAsia="ru-RU"/>
        </w:rPr>
        <w:t xml:space="preserve">) </w:t>
      </w:r>
      <w:bookmarkStart w:id="9" w:name="do|caIII|ar16|pa1"/>
      <w:r w:rsidR="00641DC6" w:rsidRPr="00EB2114">
        <w:rPr>
          <w:rFonts w:ascii="Times New Roman" w:eastAsia="Times New Roman" w:hAnsi="Times New Roman" w:cs="Times New Roman"/>
          <w:sz w:val="28"/>
          <w:szCs w:val="28"/>
          <w:lang w:val="ro-RO" w:eastAsia="ru-RU"/>
        </w:rPr>
        <w:fldChar w:fldCharType="begin"/>
      </w:r>
      <w:r w:rsidR="00641DC6" w:rsidRPr="00EB2114">
        <w:rPr>
          <w:rFonts w:ascii="Times New Roman" w:eastAsia="Times New Roman" w:hAnsi="Times New Roman" w:cs="Times New Roman"/>
          <w:sz w:val="28"/>
          <w:szCs w:val="28"/>
          <w:lang w:val="ro-RO" w:eastAsia="ru-RU"/>
        </w:rPr>
        <w:instrText xml:space="preserve"> HYPERLINK "http://192.168.0.2:2525/ag8/Legislatie/covaliu/00023950.htm" \l "#" </w:instrText>
      </w:r>
      <w:r w:rsidR="00641DC6" w:rsidRPr="00EB2114">
        <w:rPr>
          <w:rFonts w:ascii="Times New Roman" w:eastAsia="Times New Roman" w:hAnsi="Times New Roman" w:cs="Times New Roman"/>
          <w:sz w:val="28"/>
          <w:szCs w:val="28"/>
          <w:lang w:val="ro-RO" w:eastAsia="ru-RU"/>
        </w:rPr>
        <w:fldChar w:fldCharType="end"/>
      </w:r>
      <w:bookmarkEnd w:id="9"/>
      <w:r w:rsidR="001C603C" w:rsidRPr="00EB2114">
        <w:rPr>
          <w:rFonts w:ascii="Times New Roman" w:eastAsia="Times New Roman" w:hAnsi="Times New Roman" w:cs="Times New Roman"/>
          <w:sz w:val="28"/>
          <w:szCs w:val="28"/>
          <w:lang w:val="ro-RO" w:eastAsia="ru-RU"/>
        </w:rPr>
        <w:t>Membrii Colegiului</w:t>
      </w:r>
      <w:r w:rsidR="00F2238D" w:rsidRPr="00EB2114">
        <w:rPr>
          <w:rFonts w:ascii="Times New Roman" w:eastAsia="Times New Roman" w:hAnsi="Times New Roman" w:cs="Times New Roman"/>
          <w:sz w:val="28"/>
          <w:szCs w:val="28"/>
          <w:lang w:val="ro-RO" w:eastAsia="ru-RU"/>
        </w:rPr>
        <w:t xml:space="preserve"> din Republica Moldova pot fi:</w:t>
      </w:r>
    </w:p>
    <w:p w:rsidR="00641DC6" w:rsidRPr="00EB2114" w:rsidRDefault="001C02A2" w:rsidP="00322DD8">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a) </w:t>
      </w:r>
      <w:r w:rsidR="00641DC6" w:rsidRPr="00EB2114">
        <w:rPr>
          <w:rFonts w:ascii="Times New Roman" w:eastAsia="Times New Roman" w:hAnsi="Times New Roman" w:cs="Times New Roman"/>
          <w:sz w:val="28"/>
          <w:szCs w:val="28"/>
          <w:lang w:val="ro-RO" w:eastAsia="ru-RU"/>
        </w:rPr>
        <w:t xml:space="preserve">membri asociaţi, </w:t>
      </w:r>
    </w:p>
    <w:p w:rsidR="00641DC6" w:rsidRPr="00EB2114" w:rsidRDefault="001C02A2" w:rsidP="00322DD8">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w:t>
      </w:r>
      <w:r w:rsidR="00641DC6" w:rsidRPr="00EB2114">
        <w:rPr>
          <w:rFonts w:ascii="Times New Roman" w:eastAsia="Times New Roman" w:hAnsi="Times New Roman" w:cs="Times New Roman"/>
          <w:sz w:val="28"/>
          <w:szCs w:val="28"/>
          <w:lang w:val="ro-RO" w:eastAsia="ru-RU"/>
        </w:rPr>
        <w:t xml:space="preserve">) membri de onoare. </w:t>
      </w:r>
    </w:p>
    <w:p w:rsidR="00641DC6" w:rsidRPr="00EB2114" w:rsidRDefault="00917265" w:rsidP="00322DD8">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w:t>
      </w:r>
      <w:r w:rsidR="00641DC6" w:rsidRPr="00EB2114">
        <w:rPr>
          <w:rFonts w:ascii="Times New Roman" w:eastAsia="Times New Roman" w:hAnsi="Times New Roman" w:cs="Times New Roman"/>
          <w:sz w:val="28"/>
          <w:szCs w:val="28"/>
          <w:lang w:val="ro-RO" w:eastAsia="ru-RU"/>
        </w:rPr>
        <w:t xml:space="preserve">) Criteriile de includere a membrilor într-una dintre </w:t>
      </w:r>
      <w:r w:rsidR="00193407" w:rsidRPr="00EB2114">
        <w:rPr>
          <w:rFonts w:ascii="Times New Roman" w:eastAsia="Times New Roman" w:hAnsi="Times New Roman" w:cs="Times New Roman"/>
          <w:sz w:val="28"/>
          <w:szCs w:val="28"/>
          <w:lang w:val="ro-RO" w:eastAsia="ru-RU"/>
        </w:rPr>
        <w:t>categoriile descrise în alin</w:t>
      </w:r>
      <w:r w:rsidR="001C603C" w:rsidRPr="00EB2114">
        <w:rPr>
          <w:rFonts w:ascii="Times New Roman" w:eastAsia="Times New Roman" w:hAnsi="Times New Roman" w:cs="Times New Roman"/>
          <w:sz w:val="28"/>
          <w:szCs w:val="28"/>
          <w:lang w:val="ro-RO" w:eastAsia="ru-RU"/>
        </w:rPr>
        <w:t>eatul</w:t>
      </w:r>
      <w:r w:rsidR="00193407" w:rsidRPr="00EB2114">
        <w:rPr>
          <w:rFonts w:ascii="Times New Roman" w:eastAsia="Times New Roman" w:hAnsi="Times New Roman" w:cs="Times New Roman"/>
          <w:sz w:val="28"/>
          <w:szCs w:val="28"/>
          <w:lang w:val="ro-RO" w:eastAsia="ru-RU"/>
        </w:rPr>
        <w:t xml:space="preserve"> (1</w:t>
      </w:r>
      <w:r w:rsidR="00641DC6" w:rsidRPr="00EB2114">
        <w:rPr>
          <w:rFonts w:ascii="Times New Roman" w:eastAsia="Times New Roman" w:hAnsi="Times New Roman" w:cs="Times New Roman"/>
          <w:sz w:val="28"/>
          <w:szCs w:val="28"/>
          <w:lang w:val="ro-RO" w:eastAsia="ru-RU"/>
        </w:rPr>
        <w:t>) sunt prevăzute în Statutul Medicului Veterinar</w:t>
      </w:r>
      <w:bookmarkStart w:id="10" w:name="do|caIII|ar17|pa1"/>
      <w:r w:rsidR="00641DC6" w:rsidRPr="00EB2114">
        <w:rPr>
          <w:rFonts w:ascii="Times New Roman" w:eastAsia="Times New Roman" w:hAnsi="Times New Roman" w:cs="Times New Roman"/>
          <w:sz w:val="28"/>
          <w:szCs w:val="28"/>
          <w:lang w:val="ro-RO" w:eastAsia="ru-RU"/>
        </w:rPr>
        <w:t>.</w:t>
      </w:r>
    </w:p>
    <w:p w:rsidR="00917265" w:rsidRPr="00EB2114" w:rsidRDefault="00917265" w:rsidP="00322DD8">
      <w:pPr>
        <w:spacing w:after="0" w:line="240" w:lineRule="auto"/>
        <w:jc w:val="both"/>
        <w:rPr>
          <w:rFonts w:ascii="Times New Roman" w:eastAsia="Times New Roman" w:hAnsi="Times New Roman" w:cs="Times New Roman"/>
          <w:b/>
          <w:sz w:val="28"/>
          <w:szCs w:val="28"/>
          <w:lang w:val="ro-RO" w:eastAsia="ru-RU"/>
        </w:rPr>
      </w:pPr>
    </w:p>
    <w:p w:rsidR="00641DC6" w:rsidRPr="00EB2114" w:rsidRDefault="00641DC6"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sz w:val="28"/>
          <w:szCs w:val="28"/>
          <w:lang w:val="ro-RO" w:eastAsia="ru-RU"/>
        </w:rPr>
        <w:t>Articolul</w:t>
      </w:r>
      <w:r w:rsidR="002F128E" w:rsidRPr="00EB2114">
        <w:rPr>
          <w:rFonts w:ascii="Times New Roman" w:eastAsia="Times New Roman" w:hAnsi="Times New Roman" w:cs="Times New Roman"/>
          <w:b/>
          <w:sz w:val="28"/>
          <w:szCs w:val="28"/>
          <w:lang w:val="ro-RO" w:eastAsia="ru-RU"/>
        </w:rPr>
        <w:t xml:space="preserve"> 32</w:t>
      </w:r>
      <w:r w:rsidR="00FC0985" w:rsidRPr="00EB2114">
        <w:rPr>
          <w:rFonts w:ascii="Times New Roman" w:eastAsia="Times New Roman" w:hAnsi="Times New Roman" w:cs="Times New Roman"/>
          <w:b/>
          <w:sz w:val="28"/>
          <w:szCs w:val="28"/>
          <w:lang w:val="ro-RO" w:eastAsia="ru-RU"/>
        </w:rPr>
        <w:t>.</w:t>
      </w:r>
      <w:r w:rsidR="00DC503D" w:rsidRPr="00EB2114">
        <w:rPr>
          <w:rFonts w:ascii="Times New Roman" w:eastAsia="Times New Roman" w:hAnsi="Times New Roman" w:cs="Times New Roman"/>
          <w:b/>
          <w:sz w:val="28"/>
          <w:szCs w:val="28"/>
          <w:lang w:val="ro-RO" w:eastAsia="ru-RU"/>
        </w:rPr>
        <w:t xml:space="preserve"> </w:t>
      </w:r>
      <w:r w:rsidRPr="00EB2114">
        <w:rPr>
          <w:rFonts w:ascii="Times New Roman" w:eastAsia="Times New Roman" w:hAnsi="Times New Roman" w:cs="Times New Roman"/>
          <w:sz w:val="28"/>
          <w:szCs w:val="28"/>
          <w:lang w:val="ro-RO" w:eastAsia="ru-RU"/>
        </w:rPr>
        <w:t>Jurământul medicului veterinar</w:t>
      </w:r>
    </w:p>
    <w:p w:rsidR="00641DC6" w:rsidRPr="00EB2114" w:rsidRDefault="00641DC6"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(1) </w:t>
      </w:r>
      <w:hyperlink r:id="rId15" w:anchor="#" w:history="1"/>
      <w:bookmarkEnd w:id="10"/>
      <w:r w:rsidR="001C603C" w:rsidRPr="00EB2114">
        <w:rPr>
          <w:rFonts w:ascii="Times New Roman" w:eastAsia="Times New Roman" w:hAnsi="Times New Roman" w:cs="Times New Roman"/>
          <w:sz w:val="28"/>
          <w:szCs w:val="28"/>
          <w:lang w:val="ro-RO" w:eastAsia="ru-RU"/>
        </w:rPr>
        <w:t>La înscrierea în Colegiu</w:t>
      </w:r>
      <w:r w:rsidRPr="00EB2114">
        <w:rPr>
          <w:rFonts w:ascii="Times New Roman" w:eastAsia="Times New Roman" w:hAnsi="Times New Roman" w:cs="Times New Roman"/>
          <w:sz w:val="28"/>
          <w:szCs w:val="28"/>
          <w:lang w:val="ro-RO" w:eastAsia="ru-RU"/>
        </w:rPr>
        <w:t xml:space="preserve"> medicul veterinar depune în faţa Președintelui și a Biroului executiv al Colegiului, într-un cadru solemn, următorul jurământ:</w:t>
      </w:r>
      <w:bookmarkStart w:id="11" w:name="do|caIII|ar17|pa2"/>
    </w:p>
    <w:p w:rsidR="00641DC6" w:rsidRPr="00EB2114" w:rsidRDefault="00CC51BB" w:rsidP="00322DD8">
      <w:pPr>
        <w:spacing w:after="0" w:line="240" w:lineRule="auto"/>
        <w:ind w:firstLine="709"/>
        <w:jc w:val="both"/>
        <w:rPr>
          <w:rFonts w:ascii="Times New Roman" w:eastAsia="Times New Roman" w:hAnsi="Times New Roman" w:cs="Times New Roman"/>
          <w:sz w:val="28"/>
          <w:szCs w:val="28"/>
          <w:lang w:val="ro-RO" w:eastAsia="ru-RU"/>
        </w:rPr>
      </w:pPr>
      <w:hyperlink r:id="rId16" w:anchor="#" w:history="1"/>
      <w:bookmarkEnd w:id="11"/>
      <w:r w:rsidR="00641DC6" w:rsidRPr="00EB2114">
        <w:rPr>
          <w:rFonts w:ascii="Times New Roman" w:eastAsia="Times New Roman" w:hAnsi="Times New Roman" w:cs="Times New Roman"/>
          <w:sz w:val="28"/>
          <w:szCs w:val="28"/>
          <w:lang w:val="ro-RO" w:eastAsia="ru-RU"/>
        </w:rPr>
        <w:t xml:space="preserve">”Eu, medicul veterinar (numele, prenumele), </w:t>
      </w:r>
      <w:r w:rsidR="00641DC6" w:rsidRPr="00EB2114">
        <w:rPr>
          <w:rFonts w:ascii="Times New Roman" w:eastAsia="Times New Roman" w:hAnsi="Times New Roman" w:cs="Times New Roman"/>
          <w:iCs/>
          <w:sz w:val="28"/>
          <w:szCs w:val="28"/>
          <w:lang w:val="ro-RO" w:eastAsia="ru-RU"/>
        </w:rPr>
        <w:t xml:space="preserve">jur să-mi exercit </w:t>
      </w:r>
      <w:r w:rsidR="00026EFC" w:rsidRPr="00EB2114">
        <w:rPr>
          <w:rFonts w:ascii="Times New Roman" w:eastAsia="Times New Roman" w:hAnsi="Times New Roman" w:cs="Times New Roman"/>
          <w:iCs/>
          <w:sz w:val="28"/>
          <w:szCs w:val="28"/>
          <w:lang w:val="ro-RO" w:eastAsia="ru-RU"/>
        </w:rPr>
        <w:t xml:space="preserve">profesia </w:t>
      </w:r>
      <w:r w:rsidR="00641DC6" w:rsidRPr="00EB2114">
        <w:rPr>
          <w:rFonts w:ascii="Times New Roman" w:eastAsia="Times New Roman" w:hAnsi="Times New Roman" w:cs="Times New Roman"/>
          <w:iCs/>
          <w:sz w:val="28"/>
          <w:szCs w:val="28"/>
          <w:lang w:val="ro-RO" w:eastAsia="ru-RU"/>
        </w:rPr>
        <w:t>cu competenţă şi responsabilitate, în mod demn, cu onestitate şi devotament, acţionând în toate împrejurările printr-o conduită exemplară, î</w:t>
      </w:r>
      <w:r w:rsidR="00F2238D" w:rsidRPr="00EB2114">
        <w:rPr>
          <w:rFonts w:ascii="Times New Roman" w:eastAsia="Times New Roman" w:hAnsi="Times New Roman" w:cs="Times New Roman"/>
          <w:iCs/>
          <w:sz w:val="28"/>
          <w:szCs w:val="28"/>
          <w:lang w:val="ro-RO" w:eastAsia="ru-RU"/>
        </w:rPr>
        <w:t>n spiritul normelor Codului D</w:t>
      </w:r>
      <w:r w:rsidR="00A44550" w:rsidRPr="00EB2114">
        <w:rPr>
          <w:rFonts w:ascii="Times New Roman" w:eastAsia="Times New Roman" w:hAnsi="Times New Roman" w:cs="Times New Roman"/>
          <w:iCs/>
          <w:sz w:val="28"/>
          <w:szCs w:val="28"/>
          <w:lang w:val="ro-RO" w:eastAsia="ru-RU"/>
        </w:rPr>
        <w:t>eontologic medical veterinar</w:t>
      </w:r>
      <w:r w:rsidR="00641DC6" w:rsidRPr="00EB2114">
        <w:rPr>
          <w:rFonts w:ascii="Times New Roman" w:eastAsia="Times New Roman" w:hAnsi="Times New Roman" w:cs="Times New Roman"/>
          <w:iCs/>
          <w:sz w:val="28"/>
          <w:szCs w:val="28"/>
          <w:lang w:val="ro-RO" w:eastAsia="ru-RU"/>
        </w:rPr>
        <w:t xml:space="preserve"> şi al respectării legilor ţării. Voi folosi toate cunoştinţele mele profesionale şi ştiinţifice pentru promovarea şi apărarea sănătăţii animalelor, protecţia sănătăţii omului şi ameliorarea condiţiilor ecologice. Jur să apăr, cu toate puterile mele, onoarea, prestigiul şi nobilele tradiţii ale </w:t>
      </w:r>
      <w:r w:rsidR="00026EFC" w:rsidRPr="00EB2114">
        <w:rPr>
          <w:rFonts w:ascii="Times New Roman" w:eastAsia="Times New Roman" w:hAnsi="Times New Roman" w:cs="Times New Roman"/>
          <w:iCs/>
          <w:sz w:val="28"/>
          <w:szCs w:val="28"/>
          <w:lang w:val="ro-RO" w:eastAsia="ru-RU"/>
        </w:rPr>
        <w:t xml:space="preserve">profesiei </w:t>
      </w:r>
      <w:r w:rsidR="00641DC6" w:rsidRPr="00EB2114">
        <w:rPr>
          <w:rFonts w:ascii="Times New Roman" w:eastAsia="Times New Roman" w:hAnsi="Times New Roman" w:cs="Times New Roman"/>
          <w:iCs/>
          <w:sz w:val="28"/>
          <w:szCs w:val="28"/>
          <w:lang w:val="ro-RO" w:eastAsia="ru-RU"/>
        </w:rPr>
        <w:t>de medic veterinar</w:t>
      </w:r>
      <w:r w:rsidR="00641DC6" w:rsidRPr="00EB2114">
        <w:rPr>
          <w:rFonts w:ascii="Times New Roman" w:eastAsia="Times New Roman" w:hAnsi="Times New Roman" w:cs="Times New Roman"/>
          <w:sz w:val="28"/>
          <w:szCs w:val="28"/>
          <w:lang w:val="ro-RO" w:eastAsia="ru-RU"/>
        </w:rPr>
        <w:t>”.</w:t>
      </w:r>
    </w:p>
    <w:p w:rsidR="00641DC6" w:rsidRPr="00EB2114" w:rsidRDefault="00641DC6"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Textul se semnează de medicul veterinar care depune jurământul și se păst</w:t>
      </w:r>
      <w:r w:rsidR="001C603C" w:rsidRPr="00EB2114">
        <w:rPr>
          <w:rFonts w:ascii="Times New Roman" w:eastAsia="Times New Roman" w:hAnsi="Times New Roman" w:cs="Times New Roman"/>
          <w:sz w:val="28"/>
          <w:szCs w:val="28"/>
          <w:lang w:val="ro-RO" w:eastAsia="ru-RU"/>
        </w:rPr>
        <w:t>rează în dosarul personal la Colegiu</w:t>
      </w:r>
      <w:r w:rsidRPr="00EB2114">
        <w:rPr>
          <w:rFonts w:ascii="Times New Roman" w:eastAsia="Times New Roman" w:hAnsi="Times New Roman" w:cs="Times New Roman"/>
          <w:sz w:val="28"/>
          <w:szCs w:val="28"/>
          <w:lang w:val="ro-RO" w:eastAsia="ru-RU"/>
        </w:rPr>
        <w:t>.</w:t>
      </w:r>
    </w:p>
    <w:p w:rsidR="00CC51BB" w:rsidRDefault="00CC51BB" w:rsidP="00322DD8">
      <w:pPr>
        <w:spacing w:after="0" w:line="240" w:lineRule="auto"/>
        <w:jc w:val="both"/>
        <w:outlineLvl w:val="0"/>
        <w:rPr>
          <w:rFonts w:ascii="Times New Roman" w:eastAsia="Times New Roman" w:hAnsi="Times New Roman" w:cs="Times New Roman"/>
          <w:b/>
          <w:bCs/>
          <w:sz w:val="28"/>
          <w:szCs w:val="28"/>
          <w:lang w:val="ro-RO" w:eastAsia="ru-RU"/>
        </w:rPr>
      </w:pPr>
    </w:p>
    <w:p w:rsidR="00641DC6" w:rsidRPr="00EB2114" w:rsidRDefault="00641DC6"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2F128E" w:rsidRPr="00EB2114">
        <w:rPr>
          <w:rFonts w:ascii="Times New Roman" w:eastAsia="Times New Roman" w:hAnsi="Times New Roman" w:cs="Times New Roman"/>
          <w:b/>
          <w:bCs/>
          <w:sz w:val="28"/>
          <w:szCs w:val="28"/>
          <w:lang w:val="ro-RO" w:eastAsia="ru-RU"/>
        </w:rPr>
        <w:t xml:space="preserve"> 33</w:t>
      </w:r>
      <w:r w:rsidR="00FC0985" w:rsidRPr="00EB2114">
        <w:rPr>
          <w:rFonts w:ascii="Times New Roman" w:eastAsia="Times New Roman" w:hAnsi="Times New Roman" w:cs="Times New Roman"/>
          <w:b/>
          <w:bCs/>
          <w:sz w:val="28"/>
          <w:szCs w:val="28"/>
          <w:lang w:val="ro-RO" w:eastAsia="ru-RU"/>
        </w:rPr>
        <w:t>.</w:t>
      </w:r>
      <w:r w:rsidR="00DC503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Ziua profesională a medicului veterinar</w:t>
      </w:r>
    </w:p>
    <w:p w:rsidR="00641DC6" w:rsidRPr="00EB2114" w:rsidRDefault="00641DC6" w:rsidP="00322DD8">
      <w:pPr>
        <w:spacing w:after="0" w:line="240" w:lineRule="auto"/>
        <w:ind w:firstLine="709"/>
        <w:jc w:val="both"/>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Cs/>
          <w:sz w:val="28"/>
          <w:szCs w:val="28"/>
          <w:lang w:val="ro-RO" w:eastAsia="ru-RU"/>
        </w:rPr>
        <w:t xml:space="preserve">Ultima sâmbătă din </w:t>
      </w:r>
      <w:r w:rsidR="00F2238D" w:rsidRPr="00EB2114">
        <w:rPr>
          <w:rFonts w:ascii="Times New Roman" w:eastAsia="Times New Roman" w:hAnsi="Times New Roman" w:cs="Times New Roman"/>
          <w:bCs/>
          <w:sz w:val="28"/>
          <w:szCs w:val="28"/>
          <w:lang w:val="ro-RO" w:eastAsia="ru-RU"/>
        </w:rPr>
        <w:t>luna aprilie se stabileşte ca „</w:t>
      </w:r>
      <w:r w:rsidRPr="00EB2114">
        <w:rPr>
          <w:rFonts w:ascii="Times New Roman" w:eastAsia="Times New Roman" w:hAnsi="Times New Roman" w:cs="Times New Roman"/>
          <w:bCs/>
          <w:sz w:val="28"/>
          <w:szCs w:val="28"/>
          <w:lang w:val="ro-RO" w:eastAsia="ru-RU"/>
        </w:rPr>
        <w:t>Ziua Medicului Veterinar din Republica Moldova”.</w:t>
      </w:r>
    </w:p>
    <w:p w:rsidR="00917265" w:rsidRPr="00EB2114" w:rsidRDefault="00917265" w:rsidP="00322DD8">
      <w:pPr>
        <w:spacing w:after="0" w:line="240" w:lineRule="auto"/>
        <w:jc w:val="both"/>
        <w:rPr>
          <w:rFonts w:ascii="Times New Roman" w:eastAsia="Times New Roman" w:hAnsi="Times New Roman" w:cs="Times New Roman"/>
          <w:b/>
          <w:bCs/>
          <w:sz w:val="28"/>
          <w:szCs w:val="28"/>
          <w:lang w:val="ro-RO" w:eastAsia="ru-RU"/>
        </w:rPr>
      </w:pPr>
    </w:p>
    <w:p w:rsidR="00641DC6" w:rsidRPr="00EB2114" w:rsidRDefault="00641DC6"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2F128E" w:rsidRPr="00EB2114">
        <w:rPr>
          <w:rFonts w:ascii="Times New Roman" w:eastAsia="Times New Roman" w:hAnsi="Times New Roman" w:cs="Times New Roman"/>
          <w:b/>
          <w:bCs/>
          <w:sz w:val="28"/>
          <w:szCs w:val="28"/>
          <w:lang w:val="ro-RO" w:eastAsia="ru-RU"/>
        </w:rPr>
        <w:t xml:space="preserve"> 34</w:t>
      </w:r>
      <w:r w:rsidR="00FC0985" w:rsidRPr="00EB2114">
        <w:rPr>
          <w:rFonts w:ascii="Times New Roman" w:eastAsia="Times New Roman" w:hAnsi="Times New Roman" w:cs="Times New Roman"/>
          <w:b/>
          <w:bCs/>
          <w:sz w:val="28"/>
          <w:szCs w:val="28"/>
          <w:lang w:val="ro-RO" w:eastAsia="ru-RU"/>
        </w:rPr>
        <w:t>.</w:t>
      </w:r>
      <w:r w:rsidR="00DC503D" w:rsidRPr="00EB2114">
        <w:rPr>
          <w:rFonts w:ascii="Times New Roman" w:eastAsia="Times New Roman" w:hAnsi="Times New Roman" w:cs="Times New Roman"/>
          <w:b/>
          <w:bCs/>
          <w:sz w:val="28"/>
          <w:szCs w:val="28"/>
          <w:lang w:val="ro-RO" w:eastAsia="ru-RU"/>
        </w:rPr>
        <w:t xml:space="preserve"> </w:t>
      </w:r>
      <w:r w:rsidR="008D36F1" w:rsidRPr="00EB2114">
        <w:rPr>
          <w:rFonts w:ascii="Times New Roman" w:eastAsia="Times New Roman" w:hAnsi="Times New Roman" w:cs="Times New Roman"/>
          <w:sz w:val="28"/>
          <w:szCs w:val="28"/>
          <w:lang w:val="ro-RO" w:eastAsia="ru-RU"/>
        </w:rPr>
        <w:t>Legitimaţia</w:t>
      </w:r>
      <w:r w:rsidRPr="00EB2114">
        <w:rPr>
          <w:rFonts w:ascii="Times New Roman" w:eastAsia="Times New Roman" w:hAnsi="Times New Roman" w:cs="Times New Roman"/>
          <w:sz w:val="28"/>
          <w:szCs w:val="28"/>
          <w:lang w:val="ro-RO" w:eastAsia="ru-RU"/>
        </w:rPr>
        <w:t xml:space="preserve"> și ștampila medicului veterinar</w:t>
      </w:r>
    </w:p>
    <w:p w:rsidR="00641DC6" w:rsidRPr="00EB2114" w:rsidRDefault="00641DC6"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Legiti</w:t>
      </w:r>
      <w:r w:rsidR="001C603C" w:rsidRPr="00EB2114">
        <w:rPr>
          <w:rFonts w:ascii="Times New Roman" w:eastAsia="Times New Roman" w:hAnsi="Times New Roman" w:cs="Times New Roman"/>
          <w:sz w:val="28"/>
          <w:szCs w:val="28"/>
          <w:lang w:val="ro-RO" w:eastAsia="ru-RU"/>
        </w:rPr>
        <w:t xml:space="preserve">maţia </w:t>
      </w:r>
      <w:r w:rsidRPr="00EB2114">
        <w:rPr>
          <w:rFonts w:ascii="Times New Roman" w:eastAsia="Times New Roman" w:hAnsi="Times New Roman" w:cs="Times New Roman"/>
          <w:sz w:val="28"/>
          <w:szCs w:val="28"/>
          <w:lang w:val="ro-RO" w:eastAsia="ru-RU"/>
        </w:rPr>
        <w:t xml:space="preserve">atestă </w:t>
      </w:r>
      <w:r w:rsidR="001C4BB0" w:rsidRPr="00EB2114">
        <w:rPr>
          <w:rFonts w:ascii="Times New Roman" w:eastAsia="Times New Roman" w:hAnsi="Times New Roman" w:cs="Times New Roman"/>
          <w:sz w:val="28"/>
          <w:szCs w:val="28"/>
          <w:lang w:val="ro-RO" w:eastAsia="ru-RU"/>
        </w:rPr>
        <w:t xml:space="preserve">calitatea de membru </w:t>
      </w:r>
      <w:r w:rsidR="001C603C" w:rsidRPr="00EB2114">
        <w:rPr>
          <w:rFonts w:ascii="Times New Roman" w:eastAsia="Times New Roman" w:hAnsi="Times New Roman" w:cs="Times New Roman"/>
          <w:sz w:val="28"/>
          <w:szCs w:val="28"/>
          <w:lang w:val="ro-RO" w:eastAsia="ru-RU"/>
        </w:rPr>
        <w:t xml:space="preserve">al </w:t>
      </w:r>
      <w:r w:rsidR="00C52BEC" w:rsidRPr="00EB2114">
        <w:rPr>
          <w:rFonts w:ascii="Times New Roman" w:eastAsia="Times New Roman" w:hAnsi="Times New Roman" w:cs="Times New Roman"/>
          <w:sz w:val="28"/>
          <w:szCs w:val="28"/>
          <w:lang w:val="ro-RO" w:eastAsia="ru-RU"/>
        </w:rPr>
        <w:t xml:space="preserve">Colegiului. </w:t>
      </w:r>
    </w:p>
    <w:p w:rsidR="00917265" w:rsidRPr="00EB2114" w:rsidRDefault="00E96387" w:rsidP="00322DD8">
      <w:pPr>
        <w:spacing w:after="0" w:line="240" w:lineRule="auto"/>
        <w:ind w:firstLine="709"/>
        <w:jc w:val="both"/>
        <w:rPr>
          <w:rFonts w:ascii="Times New Roman" w:hAnsi="Times New Roman" w:cs="Times New Roman"/>
          <w:b/>
          <w:bCs/>
          <w:sz w:val="28"/>
          <w:szCs w:val="28"/>
          <w:lang w:val="ro-RO"/>
        </w:rPr>
      </w:pPr>
      <w:r w:rsidRPr="00EB2114">
        <w:rPr>
          <w:rFonts w:ascii="Times New Roman" w:eastAsia="Times New Roman" w:hAnsi="Times New Roman" w:cs="Times New Roman"/>
          <w:sz w:val="28"/>
          <w:szCs w:val="28"/>
          <w:lang w:val="ro-RO" w:eastAsia="ru-RU"/>
        </w:rPr>
        <w:t>(2) Modelul Legitimaţiei și a ștampilei se stabilește de către Colegiu și se eliberează contra plată.</w:t>
      </w:r>
    </w:p>
    <w:p w:rsidR="003325AF" w:rsidRPr="00EB2114" w:rsidRDefault="003325AF" w:rsidP="00322DD8">
      <w:pPr>
        <w:spacing w:after="0" w:line="240" w:lineRule="auto"/>
        <w:jc w:val="both"/>
        <w:rPr>
          <w:rFonts w:ascii="Times New Roman" w:hAnsi="Times New Roman" w:cs="Times New Roman"/>
          <w:b/>
          <w:bCs/>
          <w:sz w:val="28"/>
          <w:szCs w:val="28"/>
          <w:lang w:val="ro-RO"/>
        </w:rPr>
      </w:pPr>
      <w:bookmarkStart w:id="12" w:name="_GoBack"/>
      <w:bookmarkEnd w:id="12"/>
    </w:p>
    <w:p w:rsidR="000F087A" w:rsidRPr="00EB2114" w:rsidRDefault="000F087A" w:rsidP="00322DD8">
      <w:pPr>
        <w:spacing w:after="0" w:line="240" w:lineRule="auto"/>
        <w:jc w:val="both"/>
        <w:rPr>
          <w:rFonts w:ascii="Times New Roman" w:hAnsi="Times New Roman" w:cs="Times New Roman"/>
          <w:sz w:val="28"/>
          <w:szCs w:val="28"/>
          <w:lang w:val="ro-RO"/>
        </w:rPr>
      </w:pPr>
      <w:r w:rsidRPr="00EB2114">
        <w:rPr>
          <w:rFonts w:ascii="Times New Roman" w:hAnsi="Times New Roman" w:cs="Times New Roman"/>
          <w:b/>
          <w:bCs/>
          <w:sz w:val="28"/>
          <w:szCs w:val="28"/>
          <w:lang w:val="ro-RO"/>
        </w:rPr>
        <w:t>Articolul</w:t>
      </w:r>
      <w:r w:rsidR="002F128E" w:rsidRPr="00EB2114">
        <w:rPr>
          <w:rFonts w:ascii="Times New Roman" w:hAnsi="Times New Roman" w:cs="Times New Roman"/>
          <w:b/>
          <w:bCs/>
          <w:sz w:val="28"/>
          <w:szCs w:val="28"/>
          <w:lang w:val="ro-RO"/>
        </w:rPr>
        <w:t xml:space="preserve"> 35</w:t>
      </w:r>
      <w:r w:rsidR="00FC0985" w:rsidRPr="00EB2114">
        <w:rPr>
          <w:rFonts w:ascii="Times New Roman" w:hAnsi="Times New Roman" w:cs="Times New Roman"/>
          <w:b/>
          <w:bCs/>
          <w:sz w:val="28"/>
          <w:szCs w:val="28"/>
          <w:lang w:val="ro-RO"/>
        </w:rPr>
        <w:t>.</w:t>
      </w:r>
      <w:r w:rsidR="00DC503D" w:rsidRPr="00EB2114">
        <w:rPr>
          <w:rFonts w:ascii="Times New Roman" w:hAnsi="Times New Roman" w:cs="Times New Roman"/>
          <w:b/>
          <w:bCs/>
          <w:sz w:val="28"/>
          <w:szCs w:val="28"/>
          <w:lang w:val="ro-RO"/>
        </w:rPr>
        <w:t xml:space="preserve"> </w:t>
      </w:r>
      <w:r w:rsidRPr="00EB2114">
        <w:rPr>
          <w:rFonts w:ascii="Times New Roman" w:hAnsi="Times New Roman" w:cs="Times New Roman"/>
          <w:sz w:val="28"/>
          <w:szCs w:val="28"/>
          <w:lang w:val="ro-RO"/>
        </w:rPr>
        <w:t>Suspendarea şi retragerea calităţii de membru al Colegiului</w:t>
      </w:r>
    </w:p>
    <w:p w:rsidR="000F087A" w:rsidRPr="00EB2114" w:rsidRDefault="0007165B"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lastRenderedPageBreak/>
        <w:t>(1) Membrul</w:t>
      </w:r>
      <w:r w:rsidR="000F087A" w:rsidRPr="00EB2114">
        <w:rPr>
          <w:rFonts w:ascii="Times New Roman" w:hAnsi="Times New Roman" w:cs="Times New Roman"/>
          <w:sz w:val="28"/>
          <w:szCs w:val="28"/>
          <w:lang w:val="ro-RO"/>
        </w:rPr>
        <w:t xml:space="preserve"> Colegiului care </w:t>
      </w:r>
      <w:r w:rsidR="00F04DD8" w:rsidRPr="00EB2114">
        <w:rPr>
          <w:rFonts w:ascii="Times New Roman" w:hAnsi="Times New Roman" w:cs="Times New Roman"/>
          <w:sz w:val="28"/>
          <w:szCs w:val="28"/>
          <w:lang w:val="ro-RO"/>
        </w:rPr>
        <w:t>întrerup</w:t>
      </w:r>
      <w:r w:rsidRPr="00EB2114">
        <w:rPr>
          <w:rFonts w:ascii="Times New Roman" w:hAnsi="Times New Roman" w:cs="Times New Roman"/>
          <w:sz w:val="28"/>
          <w:szCs w:val="28"/>
          <w:lang w:val="ro-RO"/>
        </w:rPr>
        <w:t>e</w:t>
      </w:r>
      <w:r w:rsidR="00F04DD8" w:rsidRPr="00EB2114">
        <w:rPr>
          <w:rFonts w:ascii="Times New Roman" w:hAnsi="Times New Roman" w:cs="Times New Roman"/>
          <w:sz w:val="28"/>
          <w:szCs w:val="28"/>
          <w:lang w:val="ro-RO"/>
        </w:rPr>
        <w:t xml:space="preserve"> exercitarea profesiei</w:t>
      </w:r>
      <w:r w:rsidR="000F087A" w:rsidRPr="00EB2114">
        <w:rPr>
          <w:rFonts w:ascii="Times New Roman" w:hAnsi="Times New Roman" w:cs="Times New Roman"/>
          <w:sz w:val="28"/>
          <w:szCs w:val="28"/>
          <w:lang w:val="ro-RO"/>
        </w:rPr>
        <w:t xml:space="preserve"> de medic veterinar po</w:t>
      </w:r>
      <w:r w:rsidRPr="00EB2114">
        <w:rPr>
          <w:rFonts w:ascii="Times New Roman" w:hAnsi="Times New Roman" w:cs="Times New Roman"/>
          <w:sz w:val="28"/>
          <w:szCs w:val="28"/>
          <w:lang w:val="ro-RO"/>
        </w:rPr>
        <w:t>a</w:t>
      </w:r>
      <w:r w:rsidR="000F087A" w:rsidRPr="00EB2114">
        <w:rPr>
          <w:rFonts w:ascii="Times New Roman" w:hAnsi="Times New Roman" w:cs="Times New Roman"/>
          <w:sz w:val="28"/>
          <w:szCs w:val="28"/>
          <w:lang w:val="ro-RO"/>
        </w:rPr>
        <w:t>t</w:t>
      </w:r>
      <w:r w:rsidRPr="00EB2114">
        <w:rPr>
          <w:rFonts w:ascii="Times New Roman" w:hAnsi="Times New Roman" w:cs="Times New Roman"/>
          <w:sz w:val="28"/>
          <w:szCs w:val="28"/>
          <w:lang w:val="ro-RO"/>
        </w:rPr>
        <w:t>e</w:t>
      </w:r>
      <w:r w:rsidR="000F087A" w:rsidRPr="00EB2114">
        <w:rPr>
          <w:rFonts w:ascii="Times New Roman" w:hAnsi="Times New Roman" w:cs="Times New Roman"/>
          <w:sz w:val="28"/>
          <w:szCs w:val="28"/>
          <w:lang w:val="ro-RO"/>
        </w:rPr>
        <w:t xml:space="preserve"> solicita, prin cerere, suspendarea calităţii de membru pe durata respectivă.</w:t>
      </w:r>
    </w:p>
    <w:p w:rsidR="002F128E" w:rsidRPr="00EB2114" w:rsidRDefault="002F128E"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2) Calitatea de membru se suspendă din oficiu prin decizia Biroului executiv în cazul:</w:t>
      </w:r>
    </w:p>
    <w:p w:rsidR="00F30233" w:rsidRPr="00EB2114" w:rsidRDefault="00F30233"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a) incompatibi</w:t>
      </w:r>
      <w:r w:rsidR="00846EF1" w:rsidRPr="00EB2114">
        <w:rPr>
          <w:rFonts w:ascii="Times New Roman" w:hAnsi="Times New Roman" w:cs="Times New Roman"/>
          <w:sz w:val="28"/>
          <w:szCs w:val="28"/>
          <w:lang w:val="ro-RO"/>
        </w:rPr>
        <w:t>lităţii prevăzute la articolul 7</w:t>
      </w:r>
      <w:r w:rsidRPr="00EB2114">
        <w:rPr>
          <w:rFonts w:ascii="Times New Roman" w:hAnsi="Times New Roman" w:cs="Times New Roman"/>
          <w:sz w:val="28"/>
          <w:szCs w:val="28"/>
          <w:lang w:val="ro-RO"/>
        </w:rPr>
        <w:t xml:space="preserve"> alin</w:t>
      </w:r>
      <w:r w:rsidR="00235EFF" w:rsidRPr="00EB2114">
        <w:rPr>
          <w:rFonts w:ascii="Times New Roman" w:hAnsi="Times New Roman" w:cs="Times New Roman"/>
          <w:sz w:val="28"/>
          <w:szCs w:val="28"/>
          <w:lang w:val="ro-RO"/>
        </w:rPr>
        <w:t>iatul</w:t>
      </w:r>
      <w:r w:rsidR="00D31D41" w:rsidRPr="00EB2114">
        <w:rPr>
          <w:rFonts w:ascii="Times New Roman" w:hAnsi="Times New Roman" w:cs="Times New Roman"/>
          <w:sz w:val="28"/>
          <w:szCs w:val="28"/>
          <w:lang w:val="ro-RO"/>
        </w:rPr>
        <w:t xml:space="preserve"> </w:t>
      </w:r>
      <w:r w:rsidR="00846EF1" w:rsidRPr="00EB2114">
        <w:rPr>
          <w:rFonts w:ascii="Times New Roman" w:hAnsi="Times New Roman" w:cs="Times New Roman"/>
          <w:sz w:val="28"/>
          <w:szCs w:val="28"/>
          <w:lang w:val="ro-RO"/>
        </w:rPr>
        <w:t>(</w:t>
      </w:r>
      <w:r w:rsidRPr="00EB2114">
        <w:rPr>
          <w:rFonts w:ascii="Times New Roman" w:hAnsi="Times New Roman" w:cs="Times New Roman"/>
          <w:sz w:val="28"/>
          <w:szCs w:val="28"/>
          <w:lang w:val="ro-RO"/>
        </w:rPr>
        <w:t>1</w:t>
      </w:r>
      <w:r w:rsidR="00846EF1" w:rsidRPr="00EB2114">
        <w:rPr>
          <w:rFonts w:ascii="Times New Roman" w:hAnsi="Times New Roman" w:cs="Times New Roman"/>
          <w:sz w:val="28"/>
          <w:szCs w:val="28"/>
          <w:lang w:val="ro-RO"/>
        </w:rPr>
        <w:t>)</w:t>
      </w:r>
      <w:r w:rsidRPr="00EB2114">
        <w:rPr>
          <w:rFonts w:ascii="Times New Roman" w:hAnsi="Times New Roman" w:cs="Times New Roman"/>
          <w:sz w:val="28"/>
          <w:szCs w:val="28"/>
          <w:lang w:val="ro-RO"/>
        </w:rPr>
        <w:t>;</w:t>
      </w:r>
    </w:p>
    <w:p w:rsidR="00794B84" w:rsidRPr="00EB2114" w:rsidRDefault="000F087A"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b) aplicării interd</w:t>
      </w:r>
      <w:r w:rsidR="00F04DD8" w:rsidRPr="00EB2114">
        <w:rPr>
          <w:rFonts w:ascii="Times New Roman" w:hAnsi="Times New Roman" w:cs="Times New Roman"/>
          <w:sz w:val="28"/>
          <w:szCs w:val="28"/>
          <w:lang w:val="ro-RO"/>
        </w:rPr>
        <w:t>icţiei de a exercita profesia</w:t>
      </w:r>
      <w:r w:rsidRPr="00EB2114">
        <w:rPr>
          <w:rFonts w:ascii="Times New Roman" w:hAnsi="Times New Roman" w:cs="Times New Roman"/>
          <w:sz w:val="28"/>
          <w:szCs w:val="28"/>
          <w:lang w:val="ro-RO"/>
        </w:rPr>
        <w:t xml:space="preserve"> de </w:t>
      </w:r>
      <w:r w:rsidR="00794B84" w:rsidRPr="00EB2114">
        <w:rPr>
          <w:rFonts w:ascii="Times New Roman" w:hAnsi="Times New Roman" w:cs="Times New Roman"/>
          <w:sz w:val="28"/>
          <w:szCs w:val="28"/>
          <w:lang w:val="ro-RO"/>
        </w:rPr>
        <w:t>m</w:t>
      </w:r>
      <w:r w:rsidRPr="00EB2114">
        <w:rPr>
          <w:rFonts w:ascii="Times New Roman" w:hAnsi="Times New Roman" w:cs="Times New Roman"/>
          <w:sz w:val="28"/>
          <w:szCs w:val="28"/>
          <w:lang w:val="ro-RO"/>
        </w:rPr>
        <w:t>edic</w:t>
      </w:r>
      <w:r w:rsidR="00794B84" w:rsidRPr="00EB2114">
        <w:rPr>
          <w:rFonts w:ascii="Times New Roman" w:hAnsi="Times New Roman" w:cs="Times New Roman"/>
          <w:sz w:val="28"/>
          <w:szCs w:val="28"/>
          <w:lang w:val="ro-RO"/>
        </w:rPr>
        <w:t xml:space="preserve"> veterinar</w:t>
      </w:r>
      <w:r w:rsidRPr="00EB2114">
        <w:rPr>
          <w:rFonts w:ascii="Times New Roman" w:hAnsi="Times New Roman" w:cs="Times New Roman"/>
          <w:sz w:val="28"/>
          <w:szCs w:val="28"/>
          <w:lang w:val="ro-RO"/>
        </w:rPr>
        <w:t xml:space="preserve">, dispusă prin </w:t>
      </w:r>
      <w:proofErr w:type="spellStart"/>
      <w:r w:rsidRPr="00EB2114">
        <w:rPr>
          <w:rFonts w:ascii="Times New Roman" w:hAnsi="Times New Roman" w:cs="Times New Roman"/>
          <w:sz w:val="28"/>
          <w:szCs w:val="28"/>
          <w:lang w:val="ro-RO"/>
        </w:rPr>
        <w:t>hotărîre</w:t>
      </w:r>
      <w:proofErr w:type="spellEnd"/>
      <w:r w:rsidRPr="00EB2114">
        <w:rPr>
          <w:rFonts w:ascii="Times New Roman" w:hAnsi="Times New Roman" w:cs="Times New Roman"/>
          <w:sz w:val="28"/>
          <w:szCs w:val="28"/>
          <w:lang w:val="ro-RO"/>
        </w:rPr>
        <w:t xml:space="preserve"> judecătorească definitivă, pe perioada aplicării interdicţiei;</w:t>
      </w:r>
    </w:p>
    <w:p w:rsidR="00794B84" w:rsidRPr="00EB2114" w:rsidRDefault="000F087A"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 xml:space="preserve">c) neachitării </w:t>
      </w:r>
      <w:r w:rsidR="0007165B" w:rsidRPr="00EB2114">
        <w:rPr>
          <w:rFonts w:ascii="Times New Roman" w:hAnsi="Times New Roman" w:cs="Times New Roman"/>
          <w:sz w:val="28"/>
          <w:szCs w:val="28"/>
          <w:lang w:val="ro-RO"/>
        </w:rPr>
        <w:t>cotizaţiei de membru;</w:t>
      </w:r>
    </w:p>
    <w:p w:rsidR="00AD5FA2" w:rsidRPr="00EB2114" w:rsidRDefault="00AD5FA2"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d) neparticiparea la atestarea periodică</w:t>
      </w:r>
      <w:r w:rsidR="007B67C7" w:rsidRPr="00EB2114">
        <w:rPr>
          <w:rFonts w:ascii="Times New Roman" w:hAnsi="Times New Roman" w:cs="Times New Roman"/>
          <w:sz w:val="28"/>
          <w:szCs w:val="28"/>
          <w:lang w:val="ro-RO"/>
        </w:rPr>
        <w:t>;</w:t>
      </w:r>
    </w:p>
    <w:p w:rsidR="00794B84" w:rsidRPr="00EB2114" w:rsidRDefault="000F087A"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(3) Pe durata suspendării calităţii de membru al Colegiului, obligaţiile şi drepturile ce decurg din prezenta lege se suspendă.</w:t>
      </w:r>
    </w:p>
    <w:p w:rsidR="0007165B" w:rsidRPr="00EB2114" w:rsidRDefault="0007165B"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(4) Calitatea de membru poate fi retrasă</w:t>
      </w:r>
      <w:r w:rsidR="004561F9" w:rsidRPr="00EB2114">
        <w:rPr>
          <w:rFonts w:ascii="Times New Roman" w:hAnsi="Times New Roman" w:cs="Times New Roman"/>
          <w:sz w:val="28"/>
          <w:szCs w:val="28"/>
          <w:lang w:val="ro-RO"/>
        </w:rPr>
        <w:t xml:space="preserve"> prin decizia Biroului executiv</w:t>
      </w:r>
      <w:r w:rsidRPr="00EB2114">
        <w:rPr>
          <w:rFonts w:ascii="Times New Roman" w:hAnsi="Times New Roman" w:cs="Times New Roman"/>
          <w:sz w:val="28"/>
          <w:szCs w:val="28"/>
          <w:lang w:val="ro-RO"/>
        </w:rPr>
        <w:t xml:space="preserve"> în cazul:</w:t>
      </w:r>
    </w:p>
    <w:p w:rsidR="00B92213" w:rsidRPr="00EB2114" w:rsidRDefault="00B92213"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a</w:t>
      </w:r>
      <w:r w:rsidR="004561F9" w:rsidRPr="00EB2114">
        <w:rPr>
          <w:rFonts w:ascii="Times New Roman" w:hAnsi="Times New Roman" w:cs="Times New Roman"/>
          <w:sz w:val="28"/>
          <w:szCs w:val="28"/>
          <w:lang w:val="ro-RO"/>
        </w:rPr>
        <w:t>) exercitării în continuare a pr</w:t>
      </w:r>
      <w:r w:rsidRPr="00EB2114">
        <w:rPr>
          <w:rFonts w:ascii="Times New Roman" w:hAnsi="Times New Roman" w:cs="Times New Roman"/>
          <w:sz w:val="28"/>
          <w:szCs w:val="28"/>
          <w:lang w:val="ro-RO"/>
        </w:rPr>
        <w:t>ofesiei de medic veterinar</w:t>
      </w:r>
      <w:r w:rsidR="004561F9" w:rsidRPr="00EB2114">
        <w:rPr>
          <w:rFonts w:ascii="Times New Roman" w:hAnsi="Times New Roman" w:cs="Times New Roman"/>
          <w:sz w:val="28"/>
          <w:szCs w:val="28"/>
          <w:lang w:val="ro-RO"/>
        </w:rPr>
        <w:t xml:space="preserve"> </w:t>
      </w:r>
      <w:r w:rsidRPr="00EB2114">
        <w:rPr>
          <w:rFonts w:ascii="Times New Roman" w:hAnsi="Times New Roman" w:cs="Times New Roman"/>
          <w:sz w:val="28"/>
          <w:szCs w:val="28"/>
          <w:lang w:val="ro-RO"/>
        </w:rPr>
        <w:t xml:space="preserve">după suspendarea </w:t>
      </w:r>
      <w:proofErr w:type="spellStart"/>
      <w:r w:rsidRPr="00EB2114">
        <w:rPr>
          <w:rFonts w:ascii="Times New Roman" w:hAnsi="Times New Roman" w:cs="Times New Roman"/>
          <w:sz w:val="28"/>
          <w:szCs w:val="28"/>
          <w:lang w:val="ro-RO"/>
        </w:rPr>
        <w:t>aces</w:t>
      </w:r>
      <w:r w:rsidR="004561F9" w:rsidRPr="00EB2114">
        <w:rPr>
          <w:rFonts w:ascii="Times New Roman" w:hAnsi="Times New Roman" w:cs="Times New Roman"/>
          <w:sz w:val="28"/>
          <w:szCs w:val="28"/>
          <w:lang w:val="ro-RO"/>
        </w:rPr>
        <w:t>eia</w:t>
      </w:r>
      <w:proofErr w:type="spellEnd"/>
      <w:r w:rsidR="004561F9" w:rsidRPr="00EB2114">
        <w:rPr>
          <w:rFonts w:ascii="Times New Roman" w:hAnsi="Times New Roman" w:cs="Times New Roman"/>
          <w:sz w:val="28"/>
          <w:szCs w:val="28"/>
          <w:lang w:val="ro-RO"/>
        </w:rPr>
        <w:t>;</w:t>
      </w:r>
    </w:p>
    <w:p w:rsidR="004561F9" w:rsidRPr="00EB2114" w:rsidRDefault="004561F9"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b) încălcarea gravă a codului Deontologi</w:t>
      </w:r>
      <w:r w:rsidR="00A44550" w:rsidRPr="00EB2114">
        <w:rPr>
          <w:rFonts w:ascii="Times New Roman" w:hAnsi="Times New Roman" w:cs="Times New Roman"/>
          <w:sz w:val="28"/>
          <w:szCs w:val="28"/>
          <w:lang w:val="ro-RO"/>
        </w:rPr>
        <w:t>c medical veterinar</w:t>
      </w:r>
      <w:r w:rsidRPr="00EB2114">
        <w:rPr>
          <w:rFonts w:ascii="Times New Roman" w:hAnsi="Times New Roman" w:cs="Times New Roman"/>
          <w:sz w:val="28"/>
          <w:szCs w:val="28"/>
          <w:lang w:val="ro-RO"/>
        </w:rPr>
        <w:t>;</w:t>
      </w:r>
    </w:p>
    <w:p w:rsidR="0007165B" w:rsidRPr="00EB2114" w:rsidRDefault="00CC2189" w:rsidP="00322DD8">
      <w:pPr>
        <w:spacing w:after="0" w:line="240" w:lineRule="auto"/>
        <w:ind w:left="708" w:firstLine="1"/>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c</w:t>
      </w:r>
      <w:r w:rsidR="0007165B" w:rsidRPr="00EB2114">
        <w:rPr>
          <w:rFonts w:ascii="Times New Roman" w:hAnsi="Times New Roman" w:cs="Times New Roman"/>
          <w:sz w:val="28"/>
          <w:szCs w:val="28"/>
          <w:lang w:val="ro-RO"/>
        </w:rPr>
        <w:t>) nerespectării prevederilor Statutului Colegiului;</w:t>
      </w:r>
    </w:p>
    <w:p w:rsidR="003E688E" w:rsidRPr="00EB2114" w:rsidRDefault="003E688E" w:rsidP="00322DD8">
      <w:pPr>
        <w:spacing w:after="0" w:line="240" w:lineRule="auto"/>
        <w:ind w:firstLine="709"/>
        <w:rPr>
          <w:rFonts w:ascii="Times New Roman" w:hAnsi="Times New Roman" w:cs="Times New Roman"/>
          <w:sz w:val="28"/>
          <w:szCs w:val="28"/>
          <w:lang w:val="ro-RO"/>
        </w:rPr>
      </w:pPr>
      <w:r w:rsidRPr="00EB2114">
        <w:rPr>
          <w:rFonts w:ascii="Times New Roman" w:hAnsi="Times New Roman" w:cs="Times New Roman"/>
          <w:sz w:val="28"/>
          <w:szCs w:val="28"/>
          <w:lang w:val="ro-RO"/>
        </w:rPr>
        <w:t>d) incompatibilităţii prevăzute la art</w:t>
      </w:r>
      <w:r w:rsidR="003325AF" w:rsidRPr="00EB2114">
        <w:rPr>
          <w:rFonts w:ascii="Times New Roman" w:hAnsi="Times New Roman" w:cs="Times New Roman"/>
          <w:sz w:val="28"/>
          <w:szCs w:val="28"/>
          <w:lang w:val="ro-RO"/>
        </w:rPr>
        <w:t>icolul</w:t>
      </w:r>
      <w:r w:rsidRPr="00EB2114">
        <w:rPr>
          <w:rFonts w:ascii="Times New Roman" w:hAnsi="Times New Roman" w:cs="Times New Roman"/>
          <w:sz w:val="28"/>
          <w:szCs w:val="28"/>
          <w:lang w:val="ro-RO"/>
        </w:rPr>
        <w:t xml:space="preserve"> 7, alin</w:t>
      </w:r>
      <w:r w:rsidR="003325AF" w:rsidRPr="00EB2114">
        <w:rPr>
          <w:rFonts w:ascii="Times New Roman" w:hAnsi="Times New Roman" w:cs="Times New Roman"/>
          <w:sz w:val="28"/>
          <w:szCs w:val="28"/>
          <w:lang w:val="ro-RO"/>
        </w:rPr>
        <w:t>iatul</w:t>
      </w:r>
      <w:r w:rsidRPr="00EB2114">
        <w:rPr>
          <w:rFonts w:ascii="Times New Roman" w:hAnsi="Times New Roman" w:cs="Times New Roman"/>
          <w:sz w:val="28"/>
          <w:szCs w:val="28"/>
          <w:lang w:val="ro-RO"/>
        </w:rPr>
        <w:t xml:space="preserve"> (2).</w:t>
      </w:r>
    </w:p>
    <w:p w:rsidR="003325AF" w:rsidRPr="00EB2114" w:rsidRDefault="003325AF"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 xml:space="preserve">(5) Se consideră încălcări grave a Codului Deontologic medical veterinar următoarele fapte: </w:t>
      </w:r>
    </w:p>
    <w:p w:rsidR="003325AF" w:rsidRPr="00EB2114" w:rsidRDefault="003325AF"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a) cauzarea intenţionată de dureri şi suferinţă animalului, având drept urmare mutilarea sau moartea acestuia;</w:t>
      </w:r>
    </w:p>
    <w:p w:rsidR="003325AF" w:rsidRPr="00EB2114" w:rsidRDefault="003325AF"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b) î</w:t>
      </w:r>
      <w:r w:rsidR="00631909" w:rsidRPr="00EB2114">
        <w:rPr>
          <w:rFonts w:ascii="Times New Roman" w:hAnsi="Times New Roman" w:cs="Times New Roman"/>
          <w:sz w:val="28"/>
          <w:szCs w:val="28"/>
          <w:lang w:val="ro-RO"/>
        </w:rPr>
        <w:t>ndemnarea publică la cruzime faț</w:t>
      </w:r>
      <w:r w:rsidRPr="00EB2114">
        <w:rPr>
          <w:rFonts w:ascii="Times New Roman" w:hAnsi="Times New Roman" w:cs="Times New Roman"/>
          <w:sz w:val="28"/>
          <w:szCs w:val="28"/>
          <w:lang w:val="ro-RO"/>
        </w:rPr>
        <w:t>ă de animale sau justificarea acesteia;</w:t>
      </w:r>
    </w:p>
    <w:p w:rsidR="003325AF" w:rsidRPr="00EB2114" w:rsidRDefault="003325AF"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c) defăimarea calităților profesiona</w:t>
      </w:r>
      <w:r w:rsidR="00631909" w:rsidRPr="00EB2114">
        <w:rPr>
          <w:rFonts w:ascii="Times New Roman" w:hAnsi="Times New Roman" w:cs="Times New Roman"/>
          <w:sz w:val="28"/>
          <w:szCs w:val="28"/>
          <w:lang w:val="ro-RO"/>
        </w:rPr>
        <w:t>le a altor medici veterinari;</w:t>
      </w:r>
    </w:p>
    <w:p w:rsidR="003325AF" w:rsidRPr="00EB2114" w:rsidRDefault="003325AF"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d) exercitarea profesiei de medic veterinar în scopul săvârșirii unor infracțiuni;</w:t>
      </w:r>
    </w:p>
    <w:p w:rsidR="003325AF" w:rsidRPr="00EB2114" w:rsidRDefault="003325AF"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e) încălcarea regulilor de păstrare și prescriere a reţetelor şi de eliberare a medicamentelor.</w:t>
      </w:r>
    </w:p>
    <w:p w:rsidR="00631909" w:rsidRPr="00EB2114" w:rsidRDefault="00631909"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(6) decizia de suspendare sau retragere a calității de membru al Colegiului se va adopta doar după somarea scrisă a medicului veterinar privind înlăturarea cauzelor ce pot servi la suspendarea sau retragerea calității de membru al Colegiului.</w:t>
      </w:r>
    </w:p>
    <w:p w:rsidR="00794B84" w:rsidRPr="00EB2114" w:rsidRDefault="00631909" w:rsidP="00322DD8">
      <w:pPr>
        <w:spacing w:after="0" w:line="240" w:lineRule="auto"/>
        <w:ind w:firstLine="708"/>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(7</w:t>
      </w:r>
      <w:r w:rsidR="000F087A" w:rsidRPr="00EB2114">
        <w:rPr>
          <w:rFonts w:ascii="Times New Roman" w:hAnsi="Times New Roman" w:cs="Times New Roman"/>
          <w:sz w:val="28"/>
          <w:szCs w:val="28"/>
          <w:lang w:val="ro-RO"/>
        </w:rPr>
        <w:t xml:space="preserve">) Calitatea de membru al Colegiului suspendată sau retrasă se </w:t>
      </w:r>
      <w:r w:rsidR="0007165B" w:rsidRPr="00EB2114">
        <w:rPr>
          <w:rFonts w:ascii="Times New Roman" w:hAnsi="Times New Roman" w:cs="Times New Roman"/>
          <w:sz w:val="28"/>
          <w:szCs w:val="28"/>
          <w:lang w:val="ro-RO"/>
        </w:rPr>
        <w:t>redobândește la cererea după dispariția circumstanțelor care au cauzat suspendarea sau retragerea.</w:t>
      </w:r>
    </w:p>
    <w:p w:rsidR="001976A7" w:rsidRPr="00EB2114" w:rsidRDefault="001976A7" w:rsidP="00322DD8">
      <w:pPr>
        <w:spacing w:after="0" w:line="240" w:lineRule="auto"/>
        <w:ind w:firstLine="708"/>
        <w:jc w:val="both"/>
        <w:rPr>
          <w:rFonts w:ascii="Times New Roman" w:hAnsi="Times New Roman" w:cs="Times New Roman"/>
          <w:sz w:val="28"/>
          <w:szCs w:val="28"/>
          <w:lang w:val="ro-RO"/>
        </w:rPr>
      </w:pPr>
    </w:p>
    <w:p w:rsidR="003D176A" w:rsidRPr="00EB2114" w:rsidRDefault="00D52C44"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Secțiunea 4</w:t>
      </w:r>
    </w:p>
    <w:p w:rsidR="003D176A" w:rsidRPr="00EB2114" w:rsidRDefault="003D176A"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DREPTURILE</w:t>
      </w:r>
      <w:r w:rsidR="00A61CAB" w:rsidRPr="00EB2114">
        <w:rPr>
          <w:rFonts w:ascii="Times New Roman" w:eastAsia="Times New Roman" w:hAnsi="Times New Roman" w:cs="Times New Roman"/>
          <w:b/>
          <w:bCs/>
          <w:sz w:val="28"/>
          <w:szCs w:val="28"/>
          <w:lang w:val="ro-RO" w:eastAsia="ru-RU"/>
        </w:rPr>
        <w:t xml:space="preserve"> ŞI</w:t>
      </w:r>
      <w:r w:rsidRPr="00EB2114">
        <w:rPr>
          <w:rFonts w:ascii="Times New Roman" w:eastAsia="Times New Roman" w:hAnsi="Times New Roman" w:cs="Times New Roman"/>
          <w:b/>
          <w:bCs/>
          <w:sz w:val="28"/>
          <w:szCs w:val="28"/>
          <w:lang w:val="ro-RO" w:eastAsia="ru-RU"/>
        </w:rPr>
        <w:t xml:space="preserve"> OBLIGAŢIILE MEMBRILOR</w:t>
      </w:r>
    </w:p>
    <w:p w:rsidR="003D176A" w:rsidRPr="00EB2114" w:rsidRDefault="003D176A" w:rsidP="00322DD8">
      <w:pPr>
        <w:spacing w:after="0" w:line="240" w:lineRule="auto"/>
        <w:jc w:val="center"/>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 COLEGIULUI</w:t>
      </w:r>
    </w:p>
    <w:p w:rsidR="001F5575" w:rsidRPr="00EB2114" w:rsidRDefault="001F5575" w:rsidP="00322DD8">
      <w:pPr>
        <w:spacing w:after="0" w:line="240" w:lineRule="auto"/>
        <w:jc w:val="both"/>
        <w:rPr>
          <w:rFonts w:ascii="Times New Roman" w:eastAsia="Times New Roman" w:hAnsi="Times New Roman" w:cs="Times New Roman"/>
          <w:b/>
          <w:bCs/>
          <w:sz w:val="28"/>
          <w:szCs w:val="28"/>
          <w:lang w:val="ro-RO" w:eastAsia="ru-RU"/>
        </w:rPr>
      </w:pPr>
    </w:p>
    <w:p w:rsidR="00A61CAB" w:rsidRPr="00EB2114" w:rsidRDefault="003D176A"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3E688E" w:rsidRPr="00EB2114">
        <w:rPr>
          <w:rFonts w:ascii="Times New Roman" w:eastAsia="Times New Roman" w:hAnsi="Times New Roman" w:cs="Times New Roman"/>
          <w:b/>
          <w:bCs/>
          <w:sz w:val="28"/>
          <w:szCs w:val="28"/>
          <w:lang w:val="ro-RO" w:eastAsia="ru-RU"/>
        </w:rPr>
        <w:t xml:space="preserve"> 36</w:t>
      </w:r>
      <w:r w:rsidR="00FC0985" w:rsidRPr="00EB2114">
        <w:rPr>
          <w:rFonts w:ascii="Times New Roman" w:eastAsia="Times New Roman" w:hAnsi="Times New Roman" w:cs="Times New Roman"/>
          <w:b/>
          <w:bCs/>
          <w:sz w:val="28"/>
          <w:szCs w:val="28"/>
          <w:lang w:val="ro-RO" w:eastAsia="ru-RU"/>
        </w:rPr>
        <w:t>.</w:t>
      </w:r>
      <w:r w:rsidR="00DC503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Drepturile membrilor Colegiului</w:t>
      </w:r>
    </w:p>
    <w:p w:rsidR="00A61CAB" w:rsidRPr="00EB2114" w:rsidRDefault="003D176A"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Membrii Colegiului au următoarele drepturi:</w:t>
      </w:r>
    </w:p>
    <w:p w:rsidR="00A61CAB" w:rsidRPr="00EB2114" w:rsidRDefault="009173F2" w:rsidP="00322DD8">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 xml:space="preserve">a) </w:t>
      </w:r>
      <w:r w:rsidR="003D176A" w:rsidRPr="00EB2114">
        <w:rPr>
          <w:rFonts w:ascii="Times New Roman" w:eastAsia="Times New Roman" w:hAnsi="Times New Roman" w:cs="Times New Roman"/>
          <w:sz w:val="28"/>
          <w:szCs w:val="28"/>
          <w:lang w:val="ro-RO" w:eastAsia="ru-RU"/>
        </w:rPr>
        <w:t>să aleagă şi să fie aleşi în organele de conducere ale Colegiului;</w:t>
      </w:r>
    </w:p>
    <w:p w:rsidR="00A61CAB" w:rsidRPr="00EB2114" w:rsidRDefault="009173F2" w:rsidP="00322DD8">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b) </w:t>
      </w:r>
      <w:r w:rsidR="003D176A" w:rsidRPr="00EB2114">
        <w:rPr>
          <w:rFonts w:ascii="Times New Roman" w:eastAsia="Times New Roman" w:hAnsi="Times New Roman" w:cs="Times New Roman"/>
          <w:sz w:val="28"/>
          <w:szCs w:val="28"/>
          <w:lang w:val="ro-RO" w:eastAsia="ru-RU"/>
        </w:rPr>
        <w:t>să obţină orice informaţie cu privire la activitatea Colegiului;</w:t>
      </w:r>
    </w:p>
    <w:p w:rsidR="003D71F8" w:rsidRPr="00EB2114" w:rsidRDefault="009173F2" w:rsidP="00322DD8">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c) </w:t>
      </w:r>
      <w:r w:rsidR="003D176A" w:rsidRPr="00EB2114">
        <w:rPr>
          <w:rFonts w:ascii="Times New Roman" w:eastAsia="Times New Roman" w:hAnsi="Times New Roman" w:cs="Times New Roman"/>
          <w:sz w:val="28"/>
          <w:szCs w:val="28"/>
          <w:lang w:val="ro-RO" w:eastAsia="ru-RU"/>
        </w:rPr>
        <w:t xml:space="preserve">să solicite apărarea drepturilor şi </w:t>
      </w:r>
      <w:r w:rsidR="00447B68" w:rsidRPr="00EB2114">
        <w:rPr>
          <w:rFonts w:ascii="Times New Roman" w:eastAsia="Times New Roman" w:hAnsi="Times New Roman" w:cs="Times New Roman"/>
          <w:sz w:val="28"/>
          <w:szCs w:val="28"/>
          <w:lang w:val="ro-RO" w:eastAsia="ru-RU"/>
        </w:rPr>
        <w:t>reputației</w:t>
      </w:r>
      <w:r w:rsidR="003D176A" w:rsidRPr="00EB2114">
        <w:rPr>
          <w:rFonts w:ascii="Times New Roman" w:eastAsia="Times New Roman" w:hAnsi="Times New Roman" w:cs="Times New Roman"/>
          <w:sz w:val="28"/>
          <w:szCs w:val="28"/>
          <w:lang w:val="ro-RO" w:eastAsia="ru-RU"/>
        </w:rPr>
        <w:t xml:space="preserve"> profesionale de către Colegiu;</w:t>
      </w:r>
    </w:p>
    <w:p w:rsidR="003D71F8" w:rsidRPr="00EB2114" w:rsidRDefault="009173F2" w:rsidP="00322DD8">
      <w:pPr>
        <w:tabs>
          <w:tab w:val="left" w:pos="1134"/>
        </w:tabs>
        <w:spacing w:after="0" w:line="240" w:lineRule="auto"/>
        <w:ind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d) </w:t>
      </w:r>
      <w:r w:rsidR="003D176A" w:rsidRPr="00EB2114">
        <w:rPr>
          <w:rFonts w:ascii="Times New Roman" w:eastAsia="Times New Roman" w:hAnsi="Times New Roman" w:cs="Times New Roman"/>
          <w:sz w:val="28"/>
          <w:szCs w:val="28"/>
          <w:lang w:val="ro-RO" w:eastAsia="ru-RU"/>
        </w:rPr>
        <w:t xml:space="preserve">să participe la </w:t>
      </w:r>
      <w:r w:rsidR="0081213F" w:rsidRPr="00EB2114">
        <w:rPr>
          <w:rFonts w:ascii="Times New Roman" w:eastAsia="Times New Roman" w:hAnsi="Times New Roman" w:cs="Times New Roman"/>
          <w:sz w:val="28"/>
          <w:szCs w:val="28"/>
          <w:lang w:val="ro-RO" w:eastAsia="ru-RU"/>
        </w:rPr>
        <w:t xml:space="preserve">întruniri și manifestări </w:t>
      </w:r>
      <w:r w:rsidR="003D176A" w:rsidRPr="00EB2114">
        <w:rPr>
          <w:rFonts w:ascii="Times New Roman" w:eastAsia="Times New Roman" w:hAnsi="Times New Roman" w:cs="Times New Roman"/>
          <w:sz w:val="28"/>
          <w:szCs w:val="28"/>
          <w:lang w:val="ro-RO" w:eastAsia="ru-RU"/>
        </w:rPr>
        <w:t>a Colegiului şi să fie informaţi în timp util despre aceasta;</w:t>
      </w:r>
    </w:p>
    <w:p w:rsidR="00A61CAB" w:rsidRPr="00EB2114" w:rsidRDefault="009173F2" w:rsidP="00322DD8">
      <w:pPr>
        <w:tabs>
          <w:tab w:val="left" w:pos="1134"/>
        </w:tabs>
        <w:spacing w:after="0" w:line="240" w:lineRule="auto"/>
        <w:ind w:left="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e) </w:t>
      </w:r>
      <w:r w:rsidR="003D176A" w:rsidRPr="00EB2114">
        <w:rPr>
          <w:rFonts w:ascii="Times New Roman" w:eastAsia="Times New Roman" w:hAnsi="Times New Roman" w:cs="Times New Roman"/>
          <w:sz w:val="28"/>
          <w:szCs w:val="28"/>
          <w:lang w:val="ro-RO" w:eastAsia="ru-RU"/>
        </w:rPr>
        <w:t>să poarte însemnele Colegiului;</w:t>
      </w:r>
    </w:p>
    <w:p w:rsidR="00A61CAB" w:rsidRPr="00EB2114" w:rsidRDefault="009173F2" w:rsidP="00322DD8">
      <w:pPr>
        <w:tabs>
          <w:tab w:val="left" w:pos="1134"/>
        </w:tabs>
        <w:spacing w:after="0" w:line="240" w:lineRule="auto"/>
        <w:ind w:left="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f) </w:t>
      </w:r>
      <w:r w:rsidR="003D176A" w:rsidRPr="00EB2114">
        <w:rPr>
          <w:rFonts w:ascii="Times New Roman" w:eastAsia="Times New Roman" w:hAnsi="Times New Roman" w:cs="Times New Roman"/>
          <w:sz w:val="28"/>
          <w:szCs w:val="28"/>
          <w:lang w:val="ro-RO" w:eastAsia="ru-RU"/>
        </w:rPr>
        <w:t>să conteste sancţiunile p</w:t>
      </w:r>
      <w:r w:rsidR="0081213F" w:rsidRPr="00EB2114">
        <w:rPr>
          <w:rFonts w:ascii="Times New Roman" w:eastAsia="Times New Roman" w:hAnsi="Times New Roman" w:cs="Times New Roman"/>
          <w:sz w:val="28"/>
          <w:szCs w:val="28"/>
          <w:lang w:val="ro-RO" w:eastAsia="ru-RU"/>
        </w:rPr>
        <w:t>rofesionale disciplinare</w:t>
      </w:r>
      <w:r w:rsidR="003D176A" w:rsidRPr="00EB2114">
        <w:rPr>
          <w:rFonts w:ascii="Times New Roman" w:eastAsia="Times New Roman" w:hAnsi="Times New Roman" w:cs="Times New Roman"/>
          <w:sz w:val="28"/>
          <w:szCs w:val="28"/>
          <w:lang w:val="ro-RO" w:eastAsia="ru-RU"/>
        </w:rPr>
        <w:t>;</w:t>
      </w:r>
    </w:p>
    <w:p w:rsidR="00A61CAB" w:rsidRPr="00EB2114" w:rsidRDefault="00514BF1" w:rsidP="00322DD8">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g</w:t>
      </w:r>
      <w:r w:rsidR="009173F2"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să</w:t>
      </w:r>
      <w:r w:rsidR="0081213F" w:rsidRPr="00EB2114">
        <w:rPr>
          <w:rFonts w:ascii="Times New Roman" w:eastAsia="Times New Roman" w:hAnsi="Times New Roman" w:cs="Times New Roman"/>
          <w:sz w:val="28"/>
          <w:szCs w:val="28"/>
          <w:lang w:val="ro-RO" w:eastAsia="ru-RU"/>
        </w:rPr>
        <w:t xml:space="preserve"> facă parte din asociații</w:t>
      </w:r>
      <w:r w:rsidR="003D176A" w:rsidRPr="00EB2114">
        <w:rPr>
          <w:rFonts w:ascii="Times New Roman" w:eastAsia="Times New Roman" w:hAnsi="Times New Roman" w:cs="Times New Roman"/>
          <w:sz w:val="28"/>
          <w:szCs w:val="28"/>
          <w:lang w:val="ro-RO" w:eastAsia="ru-RU"/>
        </w:rPr>
        <w:t xml:space="preserve"> sindicală sau obştească.</w:t>
      </w:r>
    </w:p>
    <w:p w:rsidR="006C0B1F" w:rsidRPr="00EB2114" w:rsidRDefault="006C0B1F" w:rsidP="00322DD8">
      <w:pPr>
        <w:tabs>
          <w:tab w:val="left" w:pos="1134"/>
        </w:tabs>
        <w:spacing w:after="0" w:line="240" w:lineRule="auto"/>
        <w:ind w:left="709"/>
        <w:jc w:val="both"/>
        <w:rPr>
          <w:rFonts w:ascii="Times New Roman" w:hAnsi="Times New Roman" w:cs="Times New Roman"/>
          <w:sz w:val="28"/>
          <w:szCs w:val="28"/>
          <w:lang w:val="ro-RO"/>
        </w:rPr>
      </w:pPr>
      <w:r w:rsidRPr="00EB2114">
        <w:rPr>
          <w:rFonts w:ascii="Times New Roman" w:hAnsi="Times New Roman" w:cs="Times New Roman"/>
          <w:sz w:val="28"/>
          <w:szCs w:val="28"/>
          <w:lang w:val="ro-RO"/>
        </w:rPr>
        <w:t>h) să convoace Congresul.</w:t>
      </w:r>
    </w:p>
    <w:p w:rsidR="009173F2" w:rsidRPr="00EB2114" w:rsidRDefault="009173F2" w:rsidP="00322DD8">
      <w:pPr>
        <w:spacing w:after="0" w:line="240" w:lineRule="auto"/>
        <w:jc w:val="both"/>
        <w:rPr>
          <w:rFonts w:ascii="Times New Roman" w:eastAsia="Times New Roman" w:hAnsi="Times New Roman" w:cs="Times New Roman"/>
          <w:b/>
          <w:bCs/>
          <w:sz w:val="28"/>
          <w:szCs w:val="28"/>
          <w:lang w:val="ro-RO" w:eastAsia="ru-RU"/>
        </w:rPr>
      </w:pPr>
    </w:p>
    <w:p w:rsidR="00A61CAB" w:rsidRPr="00EB2114" w:rsidRDefault="00A61CAB"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3E688E" w:rsidRPr="00EB2114">
        <w:rPr>
          <w:rFonts w:ascii="Times New Roman" w:eastAsia="Times New Roman" w:hAnsi="Times New Roman" w:cs="Times New Roman"/>
          <w:b/>
          <w:bCs/>
          <w:sz w:val="28"/>
          <w:szCs w:val="28"/>
          <w:lang w:val="ro-RO" w:eastAsia="ru-RU"/>
        </w:rPr>
        <w:t xml:space="preserve"> 37</w:t>
      </w:r>
      <w:r w:rsidR="00FC0985" w:rsidRPr="00EB2114">
        <w:rPr>
          <w:rFonts w:ascii="Times New Roman" w:eastAsia="Times New Roman" w:hAnsi="Times New Roman" w:cs="Times New Roman"/>
          <w:b/>
          <w:bCs/>
          <w:sz w:val="28"/>
          <w:szCs w:val="28"/>
          <w:lang w:val="ro-RO" w:eastAsia="ru-RU"/>
        </w:rPr>
        <w:t>.</w:t>
      </w:r>
      <w:r w:rsidR="00DC503D" w:rsidRPr="00EB2114">
        <w:rPr>
          <w:rFonts w:ascii="Times New Roman" w:eastAsia="Times New Roman" w:hAnsi="Times New Roman" w:cs="Times New Roman"/>
          <w:b/>
          <w:bCs/>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Obligaţiile membrilor Colegiului</w:t>
      </w:r>
    </w:p>
    <w:p w:rsidR="00A61CAB" w:rsidRPr="00EB2114" w:rsidRDefault="003D176A" w:rsidP="00322DD8">
      <w:pPr>
        <w:spacing w:after="0" w:line="240" w:lineRule="auto"/>
        <w:ind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Membrii Colegiului au următoarele obligaţii:</w:t>
      </w:r>
    </w:p>
    <w:p w:rsidR="00A61CAB" w:rsidRPr="00EB2114" w:rsidRDefault="009173F2"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a) </w:t>
      </w:r>
      <w:r w:rsidR="003D176A" w:rsidRPr="00EB2114">
        <w:rPr>
          <w:rFonts w:ascii="Times New Roman" w:eastAsia="Times New Roman" w:hAnsi="Times New Roman" w:cs="Times New Roman"/>
          <w:sz w:val="28"/>
          <w:szCs w:val="28"/>
          <w:lang w:val="ro-RO" w:eastAsia="ru-RU"/>
        </w:rPr>
        <w:t>să e</w:t>
      </w:r>
      <w:r w:rsidR="00F04DD8" w:rsidRPr="00EB2114">
        <w:rPr>
          <w:rFonts w:ascii="Times New Roman" w:eastAsia="Times New Roman" w:hAnsi="Times New Roman" w:cs="Times New Roman"/>
          <w:sz w:val="28"/>
          <w:szCs w:val="28"/>
          <w:lang w:val="ro-RO" w:eastAsia="ru-RU"/>
        </w:rPr>
        <w:t>xercite cu demnitate profesia</w:t>
      </w:r>
      <w:r w:rsidR="003D176A" w:rsidRPr="00EB2114">
        <w:rPr>
          <w:rFonts w:ascii="Times New Roman" w:eastAsia="Times New Roman" w:hAnsi="Times New Roman" w:cs="Times New Roman"/>
          <w:sz w:val="28"/>
          <w:szCs w:val="28"/>
          <w:lang w:val="ro-RO" w:eastAsia="ru-RU"/>
        </w:rPr>
        <w:t xml:space="preserve"> de medic</w:t>
      </w:r>
      <w:r w:rsidR="00A61CAB" w:rsidRPr="00EB2114">
        <w:rPr>
          <w:rFonts w:ascii="Times New Roman" w:eastAsia="Times New Roman" w:hAnsi="Times New Roman" w:cs="Times New Roman"/>
          <w:sz w:val="28"/>
          <w:szCs w:val="28"/>
          <w:lang w:val="ro-RO" w:eastAsia="ru-RU"/>
        </w:rPr>
        <w:t xml:space="preserve"> veterinar</w:t>
      </w:r>
      <w:r w:rsidR="003D176A" w:rsidRPr="00EB2114">
        <w:rPr>
          <w:rFonts w:ascii="Times New Roman" w:eastAsia="Times New Roman" w:hAnsi="Times New Roman" w:cs="Times New Roman"/>
          <w:sz w:val="28"/>
          <w:szCs w:val="28"/>
          <w:lang w:val="ro-RO" w:eastAsia="ru-RU"/>
        </w:rPr>
        <w:t xml:space="preserve"> şi să-şi dezvolte permanent nivelul </w:t>
      </w:r>
      <w:r w:rsidR="00447B68" w:rsidRPr="00EB2114">
        <w:rPr>
          <w:rFonts w:ascii="Times New Roman" w:eastAsia="Times New Roman" w:hAnsi="Times New Roman" w:cs="Times New Roman"/>
          <w:sz w:val="28"/>
          <w:szCs w:val="28"/>
          <w:lang w:val="ro-RO" w:eastAsia="ru-RU"/>
        </w:rPr>
        <w:t>de calificare</w:t>
      </w:r>
      <w:r w:rsidR="003D176A" w:rsidRPr="00EB2114">
        <w:rPr>
          <w:rFonts w:ascii="Times New Roman" w:eastAsia="Times New Roman" w:hAnsi="Times New Roman" w:cs="Times New Roman"/>
          <w:sz w:val="28"/>
          <w:szCs w:val="28"/>
          <w:lang w:val="ro-RO" w:eastAsia="ru-RU"/>
        </w:rPr>
        <w:t>;</w:t>
      </w:r>
    </w:p>
    <w:p w:rsidR="00A61CAB" w:rsidRPr="00EB2114" w:rsidRDefault="009173F2"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b) </w:t>
      </w:r>
      <w:r w:rsidR="003D176A" w:rsidRPr="00EB2114">
        <w:rPr>
          <w:rFonts w:ascii="Times New Roman" w:eastAsia="Times New Roman" w:hAnsi="Times New Roman" w:cs="Times New Roman"/>
          <w:sz w:val="28"/>
          <w:szCs w:val="28"/>
          <w:lang w:val="ro-RO" w:eastAsia="ru-RU"/>
        </w:rPr>
        <w:t xml:space="preserve">să cunoască şi să respecte cu bună-credinţă prevederile Statutului Colegiului, </w:t>
      </w:r>
      <w:proofErr w:type="spellStart"/>
      <w:r w:rsidR="003D176A" w:rsidRPr="00EB2114">
        <w:rPr>
          <w:rFonts w:ascii="Times New Roman" w:eastAsia="Times New Roman" w:hAnsi="Times New Roman" w:cs="Times New Roman"/>
          <w:sz w:val="28"/>
          <w:szCs w:val="28"/>
          <w:lang w:val="ro-RO" w:eastAsia="ru-RU"/>
        </w:rPr>
        <w:t>hotărîrile</w:t>
      </w:r>
      <w:proofErr w:type="spellEnd"/>
      <w:r w:rsidR="003D176A" w:rsidRPr="00EB2114">
        <w:rPr>
          <w:rFonts w:ascii="Times New Roman" w:eastAsia="Times New Roman" w:hAnsi="Times New Roman" w:cs="Times New Roman"/>
          <w:sz w:val="28"/>
          <w:szCs w:val="28"/>
          <w:lang w:val="ro-RO" w:eastAsia="ru-RU"/>
        </w:rPr>
        <w:t xml:space="preserve"> organelor de conducere ale Colegiului şi obligaţiile lor profesionale;</w:t>
      </w:r>
    </w:p>
    <w:p w:rsidR="00A61CAB" w:rsidRPr="00EB2114" w:rsidRDefault="00514BF1"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c)</w:t>
      </w:r>
      <w:r w:rsidR="003D176A" w:rsidRPr="00EB2114">
        <w:rPr>
          <w:rFonts w:ascii="Times New Roman" w:eastAsia="Times New Roman" w:hAnsi="Times New Roman" w:cs="Times New Roman"/>
          <w:sz w:val="28"/>
          <w:szCs w:val="28"/>
          <w:lang w:val="ro-RO" w:eastAsia="ru-RU"/>
        </w:rPr>
        <w:t xml:space="preserve"> să cunoască şi să respecte </w:t>
      </w:r>
      <w:r w:rsidR="00B742D6" w:rsidRPr="00EB2114">
        <w:rPr>
          <w:rFonts w:ascii="Times New Roman" w:eastAsia="Times New Roman" w:hAnsi="Times New Roman" w:cs="Times New Roman"/>
          <w:sz w:val="28"/>
          <w:szCs w:val="28"/>
          <w:lang w:val="ro-RO" w:eastAsia="ru-RU"/>
        </w:rPr>
        <w:t>Codul</w:t>
      </w:r>
      <w:r w:rsidR="003D176A" w:rsidRPr="00EB2114">
        <w:rPr>
          <w:rFonts w:ascii="Times New Roman" w:eastAsia="Times New Roman" w:hAnsi="Times New Roman" w:cs="Times New Roman"/>
          <w:sz w:val="28"/>
          <w:szCs w:val="28"/>
          <w:lang w:val="ro-RO" w:eastAsia="ru-RU"/>
        </w:rPr>
        <w:t xml:space="preserve"> </w:t>
      </w:r>
      <w:r w:rsidR="00F04DD8" w:rsidRPr="00EB2114">
        <w:rPr>
          <w:rFonts w:ascii="Times New Roman" w:eastAsia="Times New Roman" w:hAnsi="Times New Roman" w:cs="Times New Roman"/>
          <w:sz w:val="28"/>
          <w:szCs w:val="28"/>
          <w:lang w:val="ro-RO" w:eastAsia="ru-RU"/>
        </w:rPr>
        <w:t>Deontologic medic</w:t>
      </w:r>
      <w:r w:rsidR="00A44550" w:rsidRPr="00EB2114">
        <w:rPr>
          <w:rFonts w:ascii="Times New Roman" w:eastAsia="Times New Roman" w:hAnsi="Times New Roman" w:cs="Times New Roman"/>
          <w:sz w:val="28"/>
          <w:szCs w:val="28"/>
          <w:lang w:val="ro-RO" w:eastAsia="ru-RU"/>
        </w:rPr>
        <w:t>al</w:t>
      </w:r>
      <w:r w:rsidR="00F04DD8" w:rsidRPr="00EB2114">
        <w:rPr>
          <w:rFonts w:ascii="Times New Roman" w:eastAsia="Times New Roman" w:hAnsi="Times New Roman" w:cs="Times New Roman"/>
          <w:sz w:val="28"/>
          <w:szCs w:val="28"/>
          <w:lang w:val="ro-RO" w:eastAsia="ru-RU"/>
        </w:rPr>
        <w:t xml:space="preserve"> veterinar</w:t>
      </w:r>
      <w:r w:rsidR="003D176A" w:rsidRPr="00EB2114">
        <w:rPr>
          <w:rFonts w:ascii="Times New Roman" w:eastAsia="Times New Roman" w:hAnsi="Times New Roman" w:cs="Times New Roman"/>
          <w:sz w:val="28"/>
          <w:szCs w:val="28"/>
          <w:lang w:val="ro-RO" w:eastAsia="ru-RU"/>
        </w:rPr>
        <w:t>;</w:t>
      </w:r>
    </w:p>
    <w:p w:rsidR="002803B4" w:rsidRPr="00EB2114" w:rsidRDefault="00514BF1"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 xml:space="preserve">d) </w:t>
      </w:r>
      <w:r w:rsidR="003D176A" w:rsidRPr="00EB2114">
        <w:rPr>
          <w:rFonts w:ascii="Times New Roman" w:eastAsia="Times New Roman" w:hAnsi="Times New Roman" w:cs="Times New Roman"/>
          <w:sz w:val="28"/>
          <w:szCs w:val="28"/>
          <w:lang w:val="ro-RO" w:eastAsia="ru-RU"/>
        </w:rPr>
        <w:t>să îndeplinească sarcinile ce le-au fost încredinţate în calita</w:t>
      </w:r>
      <w:r w:rsidR="002803B4" w:rsidRPr="00EB2114">
        <w:rPr>
          <w:rFonts w:ascii="Times New Roman" w:eastAsia="Times New Roman" w:hAnsi="Times New Roman" w:cs="Times New Roman"/>
          <w:sz w:val="28"/>
          <w:szCs w:val="28"/>
          <w:lang w:val="ro-RO" w:eastAsia="ru-RU"/>
        </w:rPr>
        <w:t>te de membri ai Colegiului;</w:t>
      </w:r>
    </w:p>
    <w:p w:rsidR="002803B4" w:rsidRPr="00EB2114" w:rsidRDefault="00447B68"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e</w:t>
      </w:r>
      <w:r w:rsidR="00514BF1"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să participe la şedinţele organelor de conducere ale Colegiului la care au fost convocaţi;</w:t>
      </w:r>
    </w:p>
    <w:p w:rsidR="002803B4" w:rsidRPr="00EB2114" w:rsidRDefault="00447B68"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f</w:t>
      </w:r>
      <w:r w:rsidR="00514BF1"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să exercite atribuţiile ce le revin în calitate de reprezentanţi sau membri în organele de conducere ale Colegiului;</w:t>
      </w:r>
    </w:p>
    <w:p w:rsidR="00FA7FF4" w:rsidRPr="00EB2114" w:rsidRDefault="00447B68" w:rsidP="00322DD8">
      <w:pPr>
        <w:pStyle w:val="a3"/>
        <w:spacing w:after="0" w:line="240" w:lineRule="auto"/>
        <w:ind w:left="0" w:firstLine="709"/>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g</w:t>
      </w:r>
      <w:r w:rsidR="008D12DD"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 xml:space="preserve">să </w:t>
      </w:r>
      <w:r w:rsidR="00FA7FF4" w:rsidRPr="00EB2114">
        <w:rPr>
          <w:rFonts w:ascii="Times New Roman" w:eastAsia="Times New Roman" w:hAnsi="Times New Roman" w:cs="Times New Roman"/>
          <w:sz w:val="28"/>
          <w:szCs w:val="28"/>
          <w:lang w:val="ro-RO" w:eastAsia="ru-RU"/>
        </w:rPr>
        <w:t xml:space="preserve">comunice existența interesului personal la examinarea unor subiecte în cadrul organelor de conducere din care fac parte; </w:t>
      </w:r>
    </w:p>
    <w:p w:rsidR="002803B4" w:rsidRPr="00EB2114" w:rsidRDefault="00447B68"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h</w:t>
      </w:r>
      <w:r w:rsidR="008D12DD"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să manifeste un comportamen</w:t>
      </w:r>
      <w:r w:rsidR="00B742D6" w:rsidRPr="00EB2114">
        <w:rPr>
          <w:rFonts w:ascii="Times New Roman" w:eastAsia="Times New Roman" w:hAnsi="Times New Roman" w:cs="Times New Roman"/>
          <w:sz w:val="28"/>
          <w:szCs w:val="28"/>
          <w:lang w:val="ro-RO" w:eastAsia="ru-RU"/>
        </w:rPr>
        <w:t>t demn în exercitarea profesiei</w:t>
      </w:r>
      <w:r w:rsidR="003D176A" w:rsidRPr="00EB2114">
        <w:rPr>
          <w:rFonts w:ascii="Times New Roman" w:eastAsia="Times New Roman" w:hAnsi="Times New Roman" w:cs="Times New Roman"/>
          <w:sz w:val="28"/>
          <w:szCs w:val="28"/>
          <w:lang w:val="ro-RO" w:eastAsia="ru-RU"/>
        </w:rPr>
        <w:t xml:space="preserve"> de medic</w:t>
      </w:r>
      <w:r w:rsidR="002803B4" w:rsidRPr="00EB2114">
        <w:rPr>
          <w:rFonts w:ascii="Times New Roman" w:eastAsia="Times New Roman" w:hAnsi="Times New Roman" w:cs="Times New Roman"/>
          <w:sz w:val="28"/>
          <w:szCs w:val="28"/>
          <w:lang w:val="ro-RO" w:eastAsia="ru-RU"/>
        </w:rPr>
        <w:t xml:space="preserve"> veterinar</w:t>
      </w:r>
      <w:r w:rsidR="003D176A" w:rsidRPr="00EB2114">
        <w:rPr>
          <w:rFonts w:ascii="Times New Roman" w:eastAsia="Times New Roman" w:hAnsi="Times New Roman" w:cs="Times New Roman"/>
          <w:sz w:val="28"/>
          <w:szCs w:val="28"/>
          <w:lang w:val="ro-RO" w:eastAsia="ru-RU"/>
        </w:rPr>
        <w:t xml:space="preserve"> şi a calităţii de membru al Colegiului;</w:t>
      </w:r>
    </w:p>
    <w:p w:rsidR="002803B4" w:rsidRPr="00EB2114" w:rsidRDefault="00447B68"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i</w:t>
      </w:r>
      <w:r w:rsidR="008D12DD"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 xml:space="preserve">să soluţioneze divergenţele cu alţi membri în primul </w:t>
      </w:r>
      <w:proofErr w:type="spellStart"/>
      <w:r w:rsidR="003D176A" w:rsidRPr="00EB2114">
        <w:rPr>
          <w:rFonts w:ascii="Times New Roman" w:eastAsia="Times New Roman" w:hAnsi="Times New Roman" w:cs="Times New Roman"/>
          <w:sz w:val="28"/>
          <w:szCs w:val="28"/>
          <w:lang w:val="ro-RO" w:eastAsia="ru-RU"/>
        </w:rPr>
        <w:t>rînd</w:t>
      </w:r>
      <w:proofErr w:type="spellEnd"/>
      <w:r w:rsidR="003D176A" w:rsidRPr="00EB2114">
        <w:rPr>
          <w:rFonts w:ascii="Times New Roman" w:eastAsia="Times New Roman" w:hAnsi="Times New Roman" w:cs="Times New Roman"/>
          <w:sz w:val="28"/>
          <w:szCs w:val="28"/>
          <w:lang w:val="ro-RO" w:eastAsia="ru-RU"/>
        </w:rPr>
        <w:t xml:space="preserve"> prin intermediul Colegiului;</w:t>
      </w:r>
    </w:p>
    <w:p w:rsidR="002803B4" w:rsidRPr="00EB2114" w:rsidRDefault="00447B68" w:rsidP="00322DD8">
      <w:pPr>
        <w:pStyle w:val="a3"/>
        <w:spacing w:after="0" w:line="240" w:lineRule="auto"/>
        <w:ind w:left="851" w:hanging="142"/>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j</w:t>
      </w:r>
      <w:r w:rsidR="008D12DD"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să nu cauzeze prejudicii reputaţiei Colegiului şi membrilor acestuia;</w:t>
      </w:r>
    </w:p>
    <w:p w:rsidR="003D176A" w:rsidRPr="00EB2114" w:rsidRDefault="00447B68" w:rsidP="00322DD8">
      <w:pPr>
        <w:pStyle w:val="a3"/>
        <w:spacing w:after="0" w:line="240" w:lineRule="auto"/>
        <w:ind w:left="0" w:firstLine="709"/>
        <w:jc w:val="both"/>
        <w:rPr>
          <w:rFonts w:ascii="Times New Roman" w:hAnsi="Times New Roman" w:cs="Times New Roman"/>
          <w:sz w:val="28"/>
          <w:szCs w:val="28"/>
          <w:lang w:val="ro-RO"/>
        </w:rPr>
      </w:pPr>
      <w:r w:rsidRPr="00EB2114">
        <w:rPr>
          <w:rFonts w:ascii="Times New Roman" w:eastAsia="Times New Roman" w:hAnsi="Times New Roman" w:cs="Times New Roman"/>
          <w:sz w:val="28"/>
          <w:szCs w:val="28"/>
          <w:lang w:val="ro-RO" w:eastAsia="ru-RU"/>
        </w:rPr>
        <w:t>k</w:t>
      </w:r>
      <w:r w:rsidR="008D12DD" w:rsidRPr="00EB2114">
        <w:rPr>
          <w:rFonts w:ascii="Times New Roman" w:eastAsia="Times New Roman" w:hAnsi="Times New Roman" w:cs="Times New Roman"/>
          <w:sz w:val="28"/>
          <w:szCs w:val="28"/>
          <w:lang w:val="ro-RO" w:eastAsia="ru-RU"/>
        </w:rPr>
        <w:t xml:space="preserve">) </w:t>
      </w:r>
      <w:r w:rsidR="003D176A" w:rsidRPr="00EB2114">
        <w:rPr>
          <w:rFonts w:ascii="Times New Roman" w:eastAsia="Times New Roman" w:hAnsi="Times New Roman" w:cs="Times New Roman"/>
          <w:sz w:val="28"/>
          <w:szCs w:val="28"/>
          <w:lang w:val="ro-RO" w:eastAsia="ru-RU"/>
        </w:rPr>
        <w:t>să achite cotizaţia de membru al Colegiului în termenele stabilite în Statutul Colegiului.</w:t>
      </w:r>
    </w:p>
    <w:p w:rsidR="00801C2B" w:rsidRPr="00EB2114" w:rsidRDefault="00801C2B" w:rsidP="00322DD8">
      <w:pPr>
        <w:pStyle w:val="a3"/>
        <w:spacing w:after="0" w:line="240" w:lineRule="auto"/>
        <w:ind w:left="851"/>
        <w:jc w:val="both"/>
        <w:rPr>
          <w:rFonts w:ascii="Times New Roman" w:eastAsia="Times New Roman" w:hAnsi="Times New Roman" w:cs="Times New Roman"/>
          <w:sz w:val="28"/>
          <w:szCs w:val="28"/>
          <w:lang w:val="ro-RO" w:eastAsia="ru-RU"/>
        </w:rPr>
      </w:pPr>
    </w:p>
    <w:p w:rsidR="009A4A4F" w:rsidRPr="00EB2114" w:rsidRDefault="009A4A4F" w:rsidP="00322DD8">
      <w:pPr>
        <w:spacing w:after="0" w:line="240" w:lineRule="auto"/>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 xml:space="preserve">Capitolul </w:t>
      </w:r>
      <w:r w:rsidR="00007ABB" w:rsidRPr="00EB2114">
        <w:rPr>
          <w:rFonts w:ascii="Times New Roman" w:eastAsia="Times New Roman" w:hAnsi="Times New Roman" w:cs="Times New Roman"/>
          <w:b/>
          <w:bCs/>
          <w:sz w:val="28"/>
          <w:szCs w:val="28"/>
          <w:lang w:val="ro-RO" w:eastAsia="ru-RU"/>
        </w:rPr>
        <w:t>I</w:t>
      </w:r>
      <w:r w:rsidRPr="00EB2114">
        <w:rPr>
          <w:rFonts w:ascii="Times New Roman" w:eastAsia="Times New Roman" w:hAnsi="Times New Roman" w:cs="Times New Roman"/>
          <w:b/>
          <w:bCs/>
          <w:sz w:val="28"/>
          <w:szCs w:val="28"/>
          <w:lang w:val="ro-RO" w:eastAsia="ru-RU"/>
        </w:rPr>
        <w:t>V</w:t>
      </w:r>
    </w:p>
    <w:p w:rsidR="009A4A4F" w:rsidRPr="00EB2114" w:rsidRDefault="007D2313"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RĂSPUNDEREA DISCIPLINARĂ A MEDICILOR VETERINARI</w:t>
      </w:r>
    </w:p>
    <w:p w:rsidR="001F5575" w:rsidRPr="00EB2114" w:rsidRDefault="001F5575" w:rsidP="00322DD8">
      <w:pPr>
        <w:spacing w:after="0" w:line="240" w:lineRule="auto"/>
        <w:jc w:val="both"/>
        <w:outlineLvl w:val="0"/>
        <w:rPr>
          <w:rFonts w:ascii="Times New Roman" w:eastAsia="Times New Roman" w:hAnsi="Times New Roman" w:cs="Times New Roman"/>
          <w:b/>
          <w:bCs/>
          <w:sz w:val="28"/>
          <w:szCs w:val="28"/>
          <w:lang w:val="ro-RO" w:eastAsia="ru-RU"/>
        </w:rPr>
      </w:pPr>
    </w:p>
    <w:p w:rsidR="009A4A4F" w:rsidRPr="00EB2114" w:rsidRDefault="009A4A4F" w:rsidP="00322DD8">
      <w:pPr>
        <w:spacing w:after="0" w:line="240" w:lineRule="auto"/>
        <w:jc w:val="both"/>
        <w:outlineLvl w:val="0"/>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A44550" w:rsidRPr="00EB2114">
        <w:rPr>
          <w:rFonts w:ascii="Times New Roman" w:eastAsia="Times New Roman" w:hAnsi="Times New Roman" w:cs="Times New Roman"/>
          <w:b/>
          <w:bCs/>
          <w:sz w:val="28"/>
          <w:szCs w:val="28"/>
          <w:lang w:val="ro-RO" w:eastAsia="ru-RU"/>
        </w:rPr>
        <w:t>38</w:t>
      </w:r>
      <w:r w:rsidR="00FC0985" w:rsidRPr="00EB2114">
        <w:rPr>
          <w:rFonts w:ascii="Times New Roman" w:eastAsia="Times New Roman" w:hAnsi="Times New Roman" w:cs="Times New Roman"/>
          <w:b/>
          <w:bCs/>
          <w:sz w:val="28"/>
          <w:szCs w:val="28"/>
          <w:lang w:val="ro-RO" w:eastAsia="ru-RU"/>
        </w:rPr>
        <w:t>.</w:t>
      </w:r>
      <w:r w:rsidR="00455F4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Răspunderea disciplinară</w:t>
      </w:r>
      <w:r w:rsidRPr="00EB2114">
        <w:rPr>
          <w:rFonts w:ascii="Times New Roman" w:eastAsia="Times New Roman" w:hAnsi="Times New Roman" w:cs="Times New Roman"/>
          <w:b/>
          <w:sz w:val="28"/>
          <w:szCs w:val="28"/>
          <w:lang w:val="ro-RO" w:eastAsia="ru-RU"/>
        </w:rPr>
        <w:t xml:space="preserve"> </w:t>
      </w:r>
    </w:p>
    <w:p w:rsidR="00631909" w:rsidRPr="00EB2114" w:rsidRDefault="00631909"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Comisia de deontologie și litigii examinează faptele medicilor veterinari cons</w:t>
      </w:r>
      <w:r w:rsidR="008D36F1" w:rsidRPr="00EB2114">
        <w:rPr>
          <w:rFonts w:ascii="Times New Roman" w:eastAsia="Times New Roman" w:hAnsi="Times New Roman" w:cs="Times New Roman"/>
          <w:sz w:val="28"/>
          <w:szCs w:val="28"/>
          <w:lang w:val="ro-RO" w:eastAsia="ru-RU"/>
        </w:rPr>
        <w:t>iderate ca abateri de la Codul D</w:t>
      </w:r>
      <w:r w:rsidRPr="00EB2114">
        <w:rPr>
          <w:rFonts w:ascii="Times New Roman" w:eastAsia="Times New Roman" w:hAnsi="Times New Roman" w:cs="Times New Roman"/>
          <w:sz w:val="28"/>
          <w:szCs w:val="28"/>
          <w:lang w:val="ro-RO" w:eastAsia="ru-RU"/>
        </w:rPr>
        <w:t>eontologic medical veterinar și aplică sancțiunile prevăzute de acesta.</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 xml:space="preserve">(2) Medicii veterinari răspund disciplinar pentru acţiunile prin care se încalcă prevederile prezentei Legi, normele Codului </w:t>
      </w:r>
      <w:r w:rsidR="00A44550" w:rsidRPr="00EB2114">
        <w:rPr>
          <w:rFonts w:ascii="Times New Roman" w:eastAsia="Times New Roman" w:hAnsi="Times New Roman" w:cs="Times New Roman"/>
          <w:sz w:val="28"/>
          <w:szCs w:val="28"/>
          <w:lang w:val="ro-RO" w:eastAsia="ru-RU"/>
        </w:rPr>
        <w:t>Deontologic</w:t>
      </w:r>
      <w:r w:rsidR="00940653" w:rsidRPr="00EB2114">
        <w:rPr>
          <w:rFonts w:ascii="Times New Roman" w:eastAsia="Times New Roman" w:hAnsi="Times New Roman" w:cs="Times New Roman"/>
          <w:sz w:val="28"/>
          <w:szCs w:val="28"/>
          <w:lang w:val="ro-RO" w:eastAsia="ru-RU"/>
        </w:rPr>
        <w:t xml:space="preserve"> medical veterinar</w:t>
      </w:r>
      <w:r w:rsidRPr="00EB2114">
        <w:rPr>
          <w:rFonts w:ascii="Times New Roman" w:eastAsia="Times New Roman" w:hAnsi="Times New Roman" w:cs="Times New Roman"/>
          <w:sz w:val="28"/>
          <w:szCs w:val="28"/>
          <w:lang w:val="ro-RO" w:eastAsia="ru-RU"/>
        </w:rPr>
        <w:t xml:space="preserve"> şi prevederile altor acte normative ce reglementează activitatea sanitar veterinară.</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(3) Procedura privind soluţionarea litigiilor şi abaterilor săvârşite de către medicii veterinari este stabilită în regulamentul de ordin</w:t>
      </w:r>
      <w:r w:rsidR="00631909" w:rsidRPr="00EB2114">
        <w:rPr>
          <w:rFonts w:ascii="Times New Roman" w:eastAsia="Times New Roman" w:hAnsi="Times New Roman" w:cs="Times New Roman"/>
          <w:sz w:val="28"/>
          <w:szCs w:val="28"/>
          <w:lang w:val="ro-RO" w:eastAsia="ru-RU"/>
        </w:rPr>
        <w:t>e interioară pentru Comisia de deontologie şi l</w:t>
      </w:r>
      <w:r w:rsidRPr="00EB2114">
        <w:rPr>
          <w:rFonts w:ascii="Times New Roman" w:eastAsia="Times New Roman" w:hAnsi="Times New Roman" w:cs="Times New Roman"/>
          <w:sz w:val="28"/>
          <w:szCs w:val="28"/>
          <w:lang w:val="ro-RO" w:eastAsia="ru-RU"/>
        </w:rPr>
        <w:t>itigii.</w:t>
      </w:r>
    </w:p>
    <w:p w:rsidR="00B87C1D" w:rsidRPr="00EB2114" w:rsidRDefault="00B87C1D" w:rsidP="00322DD8">
      <w:pPr>
        <w:spacing w:after="0" w:line="240" w:lineRule="auto"/>
        <w:jc w:val="both"/>
        <w:outlineLvl w:val="0"/>
        <w:rPr>
          <w:rFonts w:ascii="Times New Roman" w:eastAsia="Times New Roman" w:hAnsi="Times New Roman" w:cs="Times New Roman"/>
          <w:b/>
          <w:bCs/>
          <w:sz w:val="28"/>
          <w:szCs w:val="28"/>
          <w:lang w:val="ro-RO" w:eastAsia="ru-RU"/>
        </w:rPr>
      </w:pPr>
    </w:p>
    <w:p w:rsidR="009A4A4F" w:rsidRPr="00EB2114" w:rsidRDefault="009A4A4F" w:rsidP="00322DD8">
      <w:pPr>
        <w:spacing w:after="0" w:line="240" w:lineRule="auto"/>
        <w:jc w:val="both"/>
        <w:outlineLvl w:val="0"/>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bCs/>
          <w:sz w:val="28"/>
          <w:szCs w:val="28"/>
          <w:lang w:val="ro-RO" w:eastAsia="ru-RU"/>
        </w:rPr>
        <w:t>Articolul</w:t>
      </w:r>
      <w:r w:rsidR="003E688E" w:rsidRPr="00EB2114">
        <w:rPr>
          <w:rFonts w:ascii="Times New Roman" w:eastAsia="Times New Roman" w:hAnsi="Times New Roman" w:cs="Times New Roman"/>
          <w:b/>
          <w:bCs/>
          <w:sz w:val="28"/>
          <w:szCs w:val="28"/>
          <w:lang w:val="ro-RO" w:eastAsia="ru-RU"/>
        </w:rPr>
        <w:t xml:space="preserve"> 39</w:t>
      </w:r>
      <w:r w:rsidR="00FC0985" w:rsidRPr="00EB2114">
        <w:rPr>
          <w:rFonts w:ascii="Times New Roman" w:eastAsia="Times New Roman" w:hAnsi="Times New Roman" w:cs="Times New Roman"/>
          <w:b/>
          <w:bCs/>
          <w:sz w:val="28"/>
          <w:szCs w:val="28"/>
          <w:lang w:val="ro-RO" w:eastAsia="ru-RU"/>
        </w:rPr>
        <w:t>.</w:t>
      </w:r>
      <w:r w:rsidR="00455F4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Termenele de prescripţie</w:t>
      </w:r>
      <w:r w:rsidRPr="00EB2114">
        <w:rPr>
          <w:rFonts w:ascii="Times New Roman" w:eastAsia="Times New Roman" w:hAnsi="Times New Roman" w:cs="Times New Roman"/>
          <w:b/>
          <w:sz w:val="28"/>
          <w:szCs w:val="28"/>
          <w:lang w:val="ro-RO" w:eastAsia="ru-RU"/>
        </w:rPr>
        <w:t xml:space="preserve"> </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Procedura disciplinară nu poate fi intentată, iar cea intentată se clasează, dacă din momentul comiterii abaterii au trecut 6 luni.</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(2) La intentarea procedurii disciplinare descrise </w:t>
      </w:r>
      <w:r w:rsidR="00A44550" w:rsidRPr="00EB2114">
        <w:rPr>
          <w:rFonts w:ascii="Times New Roman" w:eastAsia="Times New Roman" w:hAnsi="Times New Roman" w:cs="Times New Roman"/>
          <w:sz w:val="28"/>
          <w:szCs w:val="28"/>
          <w:lang w:val="ro-RO" w:eastAsia="ru-RU"/>
        </w:rPr>
        <w:t>la aliniatul</w:t>
      </w:r>
      <w:r w:rsidRPr="00EB2114">
        <w:rPr>
          <w:rFonts w:ascii="Times New Roman" w:eastAsia="Times New Roman" w:hAnsi="Times New Roman" w:cs="Times New Roman"/>
          <w:sz w:val="28"/>
          <w:szCs w:val="28"/>
          <w:lang w:val="ro-RO" w:eastAsia="ru-RU"/>
        </w:rPr>
        <w:t xml:space="preserve"> (1) nu se ia în calcul perioada pierderii temporare de către medicul veterinar a capacităţii de muncă, aflării acestuia în concediu şi timpul aflării cauzei în procedură disciplinară.</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(3) Sancţiunea disciplinară se aplică în cel mult o lună de la data constatării abaterii, fără a se lua în calcul perioada pierderii temporare de către medicul veterinar a capacităţii de muncă şi aflării acestuia în concediu. </w:t>
      </w:r>
    </w:p>
    <w:p w:rsidR="00B87C1D" w:rsidRPr="00EB2114" w:rsidRDefault="00B87C1D" w:rsidP="00322DD8">
      <w:pPr>
        <w:spacing w:after="0" w:line="240" w:lineRule="auto"/>
        <w:jc w:val="both"/>
        <w:outlineLvl w:val="0"/>
        <w:rPr>
          <w:rFonts w:ascii="Times New Roman" w:eastAsia="Times New Roman" w:hAnsi="Times New Roman" w:cs="Times New Roman"/>
          <w:b/>
          <w:bCs/>
          <w:sz w:val="28"/>
          <w:szCs w:val="28"/>
          <w:lang w:val="ro-RO" w:eastAsia="ru-RU"/>
        </w:rPr>
      </w:pPr>
    </w:p>
    <w:p w:rsidR="009A4A4F" w:rsidRPr="00EB2114" w:rsidRDefault="009A4A4F" w:rsidP="00322DD8">
      <w:pPr>
        <w:spacing w:after="0" w:line="240" w:lineRule="auto"/>
        <w:jc w:val="both"/>
        <w:outlineLvl w:val="0"/>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A44550" w:rsidRPr="00EB2114">
        <w:rPr>
          <w:rFonts w:ascii="Times New Roman" w:eastAsia="Times New Roman" w:hAnsi="Times New Roman" w:cs="Times New Roman"/>
          <w:b/>
          <w:bCs/>
          <w:sz w:val="28"/>
          <w:szCs w:val="28"/>
          <w:lang w:val="ro-RO" w:eastAsia="ru-RU"/>
        </w:rPr>
        <w:t>40</w:t>
      </w:r>
      <w:r w:rsidR="00FC0985" w:rsidRPr="00EB2114">
        <w:rPr>
          <w:rFonts w:ascii="Times New Roman" w:eastAsia="Times New Roman" w:hAnsi="Times New Roman" w:cs="Times New Roman"/>
          <w:b/>
          <w:bCs/>
          <w:sz w:val="28"/>
          <w:szCs w:val="28"/>
          <w:lang w:val="ro-RO" w:eastAsia="ru-RU"/>
        </w:rPr>
        <w:t>.</w:t>
      </w:r>
      <w:r w:rsidR="00455F4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 xml:space="preserve">Anularea sancţiunii disciplinare </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Dacă în decurs de un an de la data aplicării sancţiunii disciplinare medicul veterinar sancţionat nu comite o nouă abatere, se consideră că acesta nu a fost supus sancţiunii disciplinare. </w:t>
      </w:r>
    </w:p>
    <w:p w:rsidR="007A48A4" w:rsidRPr="00EB2114" w:rsidRDefault="007A48A4" w:rsidP="00322DD8">
      <w:pPr>
        <w:pStyle w:val="a3"/>
        <w:spacing w:after="0" w:line="240" w:lineRule="auto"/>
        <w:ind w:left="142" w:firstLine="567"/>
        <w:jc w:val="both"/>
        <w:rPr>
          <w:rFonts w:ascii="Times New Roman" w:eastAsia="Times New Roman" w:hAnsi="Times New Roman" w:cs="Times New Roman"/>
          <w:sz w:val="28"/>
          <w:szCs w:val="28"/>
          <w:lang w:val="ro-RO" w:eastAsia="ru-RU"/>
        </w:rPr>
      </w:pPr>
    </w:p>
    <w:p w:rsidR="007A48A4" w:rsidRPr="00EB2114" w:rsidRDefault="00007ABB" w:rsidP="00322DD8">
      <w:pPr>
        <w:spacing w:after="0" w:line="240" w:lineRule="auto"/>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Capitolul V</w:t>
      </w:r>
    </w:p>
    <w:p w:rsidR="007A48A4" w:rsidRPr="00EB2114" w:rsidRDefault="007A48A4" w:rsidP="00322DD8">
      <w:pPr>
        <w:spacing w:after="0" w:line="240" w:lineRule="auto"/>
        <w:jc w:val="center"/>
        <w:rPr>
          <w:rFonts w:ascii="Times New Roman" w:eastAsia="Times New Roman" w:hAnsi="Times New Roman" w:cs="Times New Roman"/>
          <w:b/>
          <w:bCs/>
          <w:sz w:val="28"/>
          <w:szCs w:val="28"/>
          <w:lang w:val="ro-RO" w:eastAsia="it-IT"/>
        </w:rPr>
      </w:pPr>
      <w:r w:rsidRPr="00EB2114">
        <w:rPr>
          <w:rFonts w:ascii="Times New Roman" w:eastAsia="Times New Roman" w:hAnsi="Times New Roman" w:cs="Times New Roman"/>
          <w:b/>
          <w:sz w:val="28"/>
          <w:szCs w:val="28"/>
          <w:lang w:val="ro-RO" w:eastAsia="ru-RU"/>
        </w:rPr>
        <w:t>ATESTAREA MEDICILOR VETERINARI</w:t>
      </w:r>
    </w:p>
    <w:p w:rsidR="001F5575" w:rsidRPr="00EB2114" w:rsidRDefault="001F5575" w:rsidP="00322DD8">
      <w:pPr>
        <w:spacing w:after="0" w:line="240" w:lineRule="auto"/>
        <w:jc w:val="both"/>
        <w:rPr>
          <w:rFonts w:ascii="Times New Roman" w:eastAsia="Times New Roman" w:hAnsi="Times New Roman" w:cs="Times New Roman"/>
          <w:b/>
          <w:bCs/>
          <w:sz w:val="28"/>
          <w:szCs w:val="28"/>
          <w:lang w:val="ro-RO" w:eastAsia="it-IT"/>
        </w:rPr>
      </w:pPr>
    </w:p>
    <w:p w:rsidR="00744CF5" w:rsidRPr="00EB2114" w:rsidRDefault="00744CF5" w:rsidP="00322DD8">
      <w:pPr>
        <w:spacing w:after="0" w:line="240" w:lineRule="auto"/>
        <w:ind w:firstLine="709"/>
        <w:jc w:val="both"/>
        <w:rPr>
          <w:rFonts w:ascii="Times New Roman" w:eastAsia="Times New Roman" w:hAnsi="Times New Roman" w:cs="Times New Roman"/>
          <w:b/>
          <w:bCs/>
          <w:sz w:val="28"/>
          <w:szCs w:val="28"/>
          <w:lang w:val="ro-RO" w:eastAsia="it-IT"/>
        </w:rPr>
      </w:pPr>
      <w:r w:rsidRPr="00EB2114">
        <w:rPr>
          <w:rFonts w:ascii="Times New Roman" w:eastAsia="Times New Roman" w:hAnsi="Times New Roman" w:cs="Times New Roman"/>
          <w:b/>
          <w:bCs/>
          <w:sz w:val="28"/>
          <w:szCs w:val="28"/>
          <w:lang w:val="ro-RO" w:eastAsia="it-IT"/>
        </w:rPr>
        <w:t>Articolul 41</w:t>
      </w:r>
      <w:r w:rsidR="00FC0985" w:rsidRPr="00EB2114">
        <w:rPr>
          <w:rFonts w:ascii="Times New Roman" w:eastAsia="Times New Roman" w:hAnsi="Times New Roman" w:cs="Times New Roman"/>
          <w:b/>
          <w:bCs/>
          <w:sz w:val="28"/>
          <w:szCs w:val="28"/>
          <w:lang w:val="ro-RO" w:eastAsia="it-IT"/>
        </w:rPr>
        <w:t>.</w:t>
      </w:r>
      <w:r w:rsidRPr="00EB2114">
        <w:rPr>
          <w:rFonts w:ascii="Times New Roman" w:eastAsia="Times New Roman" w:hAnsi="Times New Roman" w:cs="Times New Roman"/>
          <w:b/>
          <w:bCs/>
          <w:sz w:val="28"/>
          <w:szCs w:val="28"/>
          <w:lang w:val="ro-RO" w:eastAsia="it-IT"/>
        </w:rPr>
        <w:t xml:space="preserve"> </w:t>
      </w:r>
      <w:r w:rsidRPr="00EB2114">
        <w:rPr>
          <w:rFonts w:ascii="Times New Roman" w:eastAsia="Times New Roman" w:hAnsi="Times New Roman" w:cs="Times New Roman"/>
          <w:bCs/>
          <w:sz w:val="28"/>
          <w:szCs w:val="28"/>
          <w:lang w:val="ro-RO" w:eastAsia="it-IT"/>
        </w:rPr>
        <w:t>Organizarea atestării medicilor veterinari de liberă practică și evidența acestora.</w:t>
      </w:r>
      <w:r w:rsidRPr="00EB2114">
        <w:rPr>
          <w:rFonts w:ascii="Times New Roman" w:eastAsia="Times New Roman" w:hAnsi="Times New Roman" w:cs="Times New Roman"/>
          <w:b/>
          <w:bCs/>
          <w:sz w:val="28"/>
          <w:szCs w:val="28"/>
          <w:lang w:val="ro-RO" w:eastAsia="it-IT"/>
        </w:rPr>
        <w:t xml:space="preserve"> </w:t>
      </w:r>
    </w:p>
    <w:p w:rsidR="00B439C4" w:rsidRPr="00EB2114" w:rsidRDefault="00B439C4" w:rsidP="00322DD8">
      <w:pPr>
        <w:spacing w:after="0" w:line="240" w:lineRule="auto"/>
        <w:ind w:firstLine="709"/>
        <w:jc w:val="both"/>
        <w:rPr>
          <w:rFonts w:ascii="Times New Roman" w:eastAsia="Times New Roman" w:hAnsi="Times New Roman" w:cs="Times New Roman"/>
          <w:bCs/>
          <w:sz w:val="28"/>
          <w:szCs w:val="28"/>
          <w:lang w:val="ro-RO" w:eastAsia="it-IT"/>
        </w:rPr>
      </w:pPr>
      <w:r w:rsidRPr="00EB2114">
        <w:rPr>
          <w:rFonts w:ascii="Times New Roman" w:eastAsia="Times New Roman" w:hAnsi="Times New Roman" w:cs="Times New Roman"/>
          <w:bCs/>
          <w:sz w:val="28"/>
          <w:szCs w:val="28"/>
          <w:lang w:val="ro-RO" w:eastAsia="it-IT"/>
        </w:rPr>
        <w:t xml:space="preserve">(1) Activitatea de atestare și eliberarea certificatelor de confirmare a gradului de calificare a medicilor veterinari este organizată și desfășurată de către Comisia de liberă practică și atestare în baza unui regulament aprobat de către Colegiu. </w:t>
      </w:r>
    </w:p>
    <w:p w:rsidR="007A48A4" w:rsidRPr="00EB2114" w:rsidRDefault="007B7A0B"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(2) Colegiul</w:t>
      </w:r>
      <w:r w:rsidR="007A48A4" w:rsidRPr="00EB2114">
        <w:rPr>
          <w:rFonts w:ascii="Times New Roman" w:eastAsia="Times New Roman" w:hAnsi="Times New Roman" w:cs="Times New Roman"/>
          <w:sz w:val="28"/>
          <w:szCs w:val="28"/>
          <w:lang w:val="ro-RO" w:eastAsia="it-IT"/>
        </w:rPr>
        <w:t xml:space="preserve"> publică și actualizează permanent pe pagina sa </w:t>
      </w:r>
      <w:r w:rsidR="00F2238D" w:rsidRPr="00EB2114">
        <w:rPr>
          <w:rFonts w:ascii="Times New Roman" w:eastAsia="Times New Roman" w:hAnsi="Times New Roman" w:cs="Times New Roman"/>
          <w:sz w:val="28"/>
          <w:szCs w:val="28"/>
          <w:lang w:val="ro-RO" w:eastAsia="it-IT"/>
        </w:rPr>
        <w:t xml:space="preserve">web </w:t>
      </w:r>
      <w:r w:rsidR="007A48A4" w:rsidRPr="00EB2114">
        <w:rPr>
          <w:rFonts w:ascii="Times New Roman" w:eastAsia="Times New Roman" w:hAnsi="Times New Roman" w:cs="Times New Roman"/>
          <w:sz w:val="28"/>
          <w:szCs w:val="28"/>
          <w:lang w:val="ro-RO" w:eastAsia="it-IT"/>
        </w:rPr>
        <w:t>oficială Lista medicilor veterinari care au dreptul de a exercita profesia de medic veterinar.</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(3) C</w:t>
      </w:r>
      <w:r w:rsidR="007B7A0B" w:rsidRPr="00EB2114">
        <w:rPr>
          <w:rFonts w:ascii="Times New Roman" w:eastAsia="Times New Roman" w:hAnsi="Times New Roman" w:cs="Times New Roman"/>
          <w:sz w:val="28"/>
          <w:szCs w:val="28"/>
          <w:lang w:val="ro-RO" w:eastAsia="it-IT"/>
        </w:rPr>
        <w:t>olegiul</w:t>
      </w:r>
      <w:r w:rsidRPr="00EB2114">
        <w:rPr>
          <w:rFonts w:ascii="Times New Roman" w:eastAsia="Times New Roman" w:hAnsi="Times New Roman" w:cs="Times New Roman"/>
          <w:sz w:val="28"/>
          <w:szCs w:val="28"/>
          <w:lang w:val="ro-RO" w:eastAsia="it-IT"/>
        </w:rPr>
        <w:t>, în termen de cel mult 10 zile de la data eliberării Atesta</w:t>
      </w:r>
      <w:r w:rsidR="008410A5" w:rsidRPr="00EB2114">
        <w:rPr>
          <w:rFonts w:ascii="Times New Roman" w:eastAsia="Times New Roman" w:hAnsi="Times New Roman" w:cs="Times New Roman"/>
          <w:sz w:val="28"/>
          <w:szCs w:val="28"/>
          <w:lang w:val="ro-RO" w:eastAsia="it-IT"/>
        </w:rPr>
        <w:t>tului include medicul veterinar</w:t>
      </w:r>
      <w:r w:rsidRPr="00EB2114">
        <w:rPr>
          <w:rFonts w:ascii="Times New Roman" w:eastAsia="Times New Roman" w:hAnsi="Times New Roman" w:cs="Times New Roman"/>
          <w:sz w:val="28"/>
          <w:szCs w:val="28"/>
          <w:lang w:val="ro-RO" w:eastAsia="it-IT"/>
        </w:rPr>
        <w:t xml:space="preserve"> în Lista medicilor veterinari de libera practică.</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(4) C</w:t>
      </w:r>
      <w:r w:rsidR="007B7A0B" w:rsidRPr="00EB2114">
        <w:rPr>
          <w:rFonts w:ascii="Times New Roman" w:eastAsia="Times New Roman" w:hAnsi="Times New Roman" w:cs="Times New Roman"/>
          <w:sz w:val="28"/>
          <w:szCs w:val="28"/>
          <w:lang w:val="ro-RO" w:eastAsia="it-IT"/>
        </w:rPr>
        <w:t>olegiul</w:t>
      </w:r>
      <w:r w:rsidRPr="00EB2114">
        <w:rPr>
          <w:rFonts w:ascii="Times New Roman" w:eastAsia="Times New Roman" w:hAnsi="Times New Roman" w:cs="Times New Roman"/>
          <w:sz w:val="28"/>
          <w:szCs w:val="28"/>
          <w:lang w:val="ro-RO" w:eastAsia="it-IT"/>
        </w:rPr>
        <w:t xml:space="preserve"> va sesiza autorităţile competente ori de câte ori va avea informaţii cu privire la persoane care exercită ilegal activităţi veterinare.</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p>
    <w:p w:rsidR="007A48A4" w:rsidRPr="00EB2114" w:rsidRDefault="007A48A4" w:rsidP="00322DD8">
      <w:pPr>
        <w:spacing w:after="0" w:line="240" w:lineRule="auto"/>
        <w:jc w:val="both"/>
        <w:rPr>
          <w:rFonts w:ascii="Times New Roman" w:eastAsia="Times New Roman" w:hAnsi="Times New Roman" w:cs="Times New Roman"/>
          <w:b/>
          <w:sz w:val="28"/>
          <w:szCs w:val="28"/>
          <w:lang w:val="ro-RO" w:eastAsia="it-IT"/>
        </w:rPr>
      </w:pPr>
      <w:r w:rsidRPr="00EB2114">
        <w:rPr>
          <w:rFonts w:ascii="Times New Roman" w:eastAsia="Times New Roman" w:hAnsi="Times New Roman" w:cs="Times New Roman"/>
          <w:b/>
          <w:sz w:val="28"/>
          <w:szCs w:val="28"/>
          <w:lang w:val="ro-RO" w:eastAsia="it-IT"/>
        </w:rPr>
        <w:t xml:space="preserve">Articolul </w:t>
      </w:r>
      <w:r w:rsidR="003E688E" w:rsidRPr="00EB2114">
        <w:rPr>
          <w:rFonts w:ascii="Times New Roman" w:eastAsia="Times New Roman" w:hAnsi="Times New Roman" w:cs="Times New Roman"/>
          <w:b/>
          <w:sz w:val="28"/>
          <w:szCs w:val="28"/>
          <w:lang w:val="ro-RO" w:eastAsia="it-IT"/>
        </w:rPr>
        <w:t>42</w:t>
      </w:r>
      <w:r w:rsidR="00FC0985" w:rsidRPr="00EB2114">
        <w:rPr>
          <w:rFonts w:ascii="Times New Roman" w:eastAsia="Times New Roman" w:hAnsi="Times New Roman" w:cs="Times New Roman"/>
          <w:b/>
          <w:sz w:val="28"/>
          <w:szCs w:val="28"/>
          <w:lang w:val="ro-RO" w:eastAsia="it-IT"/>
        </w:rPr>
        <w:t>.</w:t>
      </w:r>
      <w:r w:rsidR="003E688E" w:rsidRPr="00EB2114">
        <w:rPr>
          <w:rFonts w:ascii="Times New Roman" w:eastAsia="Times New Roman" w:hAnsi="Times New Roman" w:cs="Times New Roman"/>
          <w:b/>
          <w:sz w:val="28"/>
          <w:szCs w:val="28"/>
          <w:lang w:val="ro-RO" w:eastAsia="it-IT"/>
        </w:rPr>
        <w:t xml:space="preserve"> </w:t>
      </w:r>
      <w:r w:rsidRPr="00EB2114">
        <w:rPr>
          <w:rFonts w:ascii="Times New Roman" w:eastAsia="Times New Roman" w:hAnsi="Times New Roman" w:cs="Times New Roman"/>
          <w:sz w:val="28"/>
          <w:szCs w:val="28"/>
          <w:lang w:val="ro-RO" w:eastAsia="it-IT"/>
        </w:rPr>
        <w:t>Eliberarea Atestatului</w:t>
      </w:r>
      <w:r w:rsidRPr="00EB2114">
        <w:rPr>
          <w:rFonts w:ascii="Times New Roman" w:eastAsia="Times New Roman" w:hAnsi="Times New Roman" w:cs="Times New Roman"/>
          <w:b/>
          <w:sz w:val="28"/>
          <w:szCs w:val="28"/>
          <w:lang w:val="ro-RO" w:eastAsia="it-IT"/>
        </w:rPr>
        <w:t xml:space="preserve"> </w:t>
      </w:r>
    </w:p>
    <w:p w:rsidR="00744CF5" w:rsidRPr="00EB2114" w:rsidRDefault="00744CF5"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lastRenderedPageBreak/>
        <w:t>(1) Atestatul pentru exercitarea profesiei de medic veterinar de liberă practică se eliberează de către Comisia de liberă practică și atestare în termen de 10 zile de la atestare.</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(2) Atestatul pentru exercitarea profesiei de medic veterinar de liberă practică se eliberează pe 5 ani şi este valabilă pe întreg teritoriul Republicii Moldova.</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 xml:space="preserve">(3) Hotărârea privind refuzul de eliberare a Atestatului pentru exercitarea profesiei de medic veterinar de liberă practică poate fi contestată </w:t>
      </w:r>
      <w:r w:rsidR="00CF0027" w:rsidRPr="00EB2114">
        <w:rPr>
          <w:rFonts w:ascii="Times New Roman" w:eastAsia="Times New Roman" w:hAnsi="Times New Roman" w:cs="Times New Roman"/>
          <w:sz w:val="28"/>
          <w:szCs w:val="28"/>
          <w:lang w:val="ro-RO" w:eastAsia="it-IT"/>
        </w:rPr>
        <w:t>la Comisia de deontologie și l</w:t>
      </w:r>
      <w:r w:rsidRPr="00EB2114">
        <w:rPr>
          <w:rFonts w:ascii="Times New Roman" w:eastAsia="Times New Roman" w:hAnsi="Times New Roman" w:cs="Times New Roman"/>
          <w:sz w:val="28"/>
          <w:szCs w:val="28"/>
          <w:lang w:val="ro-RO" w:eastAsia="it-IT"/>
        </w:rPr>
        <w:t>itigii .</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 xml:space="preserve">(4) Atestatul pentru exercitarea profesiei de medic veterinar de libera practica se eliberează contra unei taxe aprobată de </w:t>
      </w:r>
      <w:r w:rsidR="00744CF5" w:rsidRPr="00EB2114">
        <w:rPr>
          <w:rFonts w:ascii="Times New Roman" w:eastAsia="Times New Roman" w:hAnsi="Times New Roman" w:cs="Times New Roman"/>
          <w:sz w:val="28"/>
          <w:szCs w:val="28"/>
          <w:lang w:val="ro-RO" w:eastAsia="it-IT"/>
        </w:rPr>
        <w:t>Congres</w:t>
      </w:r>
      <w:r w:rsidR="004A2E13" w:rsidRPr="00EB2114">
        <w:rPr>
          <w:rFonts w:ascii="Times New Roman" w:eastAsia="Times New Roman" w:hAnsi="Times New Roman" w:cs="Times New Roman"/>
          <w:sz w:val="28"/>
          <w:szCs w:val="28"/>
          <w:lang w:val="ro-RO" w:eastAsia="it-IT"/>
        </w:rPr>
        <w:t xml:space="preserve"> și achitată</w:t>
      </w:r>
      <w:r w:rsidRPr="00EB2114">
        <w:rPr>
          <w:rFonts w:ascii="Times New Roman" w:eastAsia="Times New Roman" w:hAnsi="Times New Roman" w:cs="Times New Roman"/>
          <w:sz w:val="28"/>
          <w:szCs w:val="28"/>
          <w:lang w:val="ro-RO" w:eastAsia="it-IT"/>
        </w:rPr>
        <w:t xml:space="preserve"> în contul C</w:t>
      </w:r>
      <w:r w:rsidR="004A2E13" w:rsidRPr="00EB2114">
        <w:rPr>
          <w:rFonts w:ascii="Times New Roman" w:eastAsia="Times New Roman" w:hAnsi="Times New Roman" w:cs="Times New Roman"/>
          <w:sz w:val="28"/>
          <w:szCs w:val="28"/>
          <w:lang w:val="ro-RO" w:eastAsia="it-IT"/>
        </w:rPr>
        <w:t>olegiului</w:t>
      </w:r>
      <w:r w:rsidRPr="00EB2114">
        <w:rPr>
          <w:rFonts w:ascii="Times New Roman" w:eastAsia="Times New Roman" w:hAnsi="Times New Roman" w:cs="Times New Roman"/>
          <w:sz w:val="28"/>
          <w:szCs w:val="28"/>
          <w:lang w:val="ro-RO" w:eastAsia="it-IT"/>
        </w:rPr>
        <w:t>.</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p>
    <w:p w:rsidR="007A48A4" w:rsidRPr="00EB2114" w:rsidRDefault="007A48A4" w:rsidP="00322DD8">
      <w:pPr>
        <w:spacing w:after="0" w:line="240" w:lineRule="auto"/>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b/>
          <w:sz w:val="28"/>
          <w:szCs w:val="28"/>
          <w:lang w:val="ro-RO" w:eastAsia="it-IT"/>
        </w:rPr>
        <w:t>Articolul</w:t>
      </w:r>
      <w:r w:rsidR="005A58E9" w:rsidRPr="00EB2114">
        <w:rPr>
          <w:rFonts w:ascii="Times New Roman" w:eastAsia="Times New Roman" w:hAnsi="Times New Roman" w:cs="Times New Roman"/>
          <w:b/>
          <w:sz w:val="28"/>
          <w:szCs w:val="28"/>
          <w:lang w:val="ro-RO" w:eastAsia="it-IT"/>
        </w:rPr>
        <w:t xml:space="preserve"> 43</w:t>
      </w:r>
      <w:r w:rsidR="00FC0985" w:rsidRPr="00EB2114">
        <w:rPr>
          <w:rFonts w:ascii="Times New Roman" w:eastAsia="Times New Roman" w:hAnsi="Times New Roman" w:cs="Times New Roman"/>
          <w:b/>
          <w:sz w:val="28"/>
          <w:szCs w:val="28"/>
          <w:lang w:val="ro-RO" w:eastAsia="it-IT"/>
        </w:rPr>
        <w:t>.</w:t>
      </w:r>
      <w:r w:rsidRPr="00EB2114">
        <w:rPr>
          <w:rFonts w:ascii="Times New Roman" w:eastAsia="Times New Roman" w:hAnsi="Times New Roman" w:cs="Times New Roman"/>
          <w:b/>
          <w:sz w:val="28"/>
          <w:szCs w:val="28"/>
          <w:lang w:val="ro-RO" w:eastAsia="it-IT"/>
        </w:rPr>
        <w:t xml:space="preserve"> </w:t>
      </w:r>
      <w:r w:rsidR="005A58E9" w:rsidRPr="00EB2114">
        <w:rPr>
          <w:rFonts w:ascii="Times New Roman" w:eastAsia="Times New Roman" w:hAnsi="Times New Roman" w:cs="Times New Roman"/>
          <w:sz w:val="28"/>
          <w:szCs w:val="28"/>
          <w:lang w:val="ro-RO" w:eastAsia="it-IT"/>
        </w:rPr>
        <w:t>Suspendarea și r</w:t>
      </w:r>
      <w:r w:rsidRPr="00EB2114">
        <w:rPr>
          <w:rFonts w:ascii="Times New Roman" w:eastAsia="Times New Roman" w:hAnsi="Times New Roman" w:cs="Times New Roman"/>
          <w:sz w:val="28"/>
          <w:szCs w:val="28"/>
          <w:lang w:val="ro-RO" w:eastAsia="it-IT"/>
        </w:rPr>
        <w:t xml:space="preserve">etragerea Atestatului </w:t>
      </w:r>
    </w:p>
    <w:p w:rsidR="008D5468" w:rsidRPr="00EB2114" w:rsidRDefault="008D5468"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(1) Suspendarea și retragerea Atestatului se efectuează de Colegiu în</w:t>
      </w:r>
      <w:r w:rsidR="00D120D9" w:rsidRPr="00EB2114">
        <w:rPr>
          <w:rFonts w:ascii="Times New Roman" w:eastAsia="Times New Roman" w:hAnsi="Times New Roman" w:cs="Times New Roman"/>
          <w:sz w:val="28"/>
          <w:szCs w:val="28"/>
          <w:lang w:val="ro-RO" w:eastAsia="it-IT"/>
        </w:rPr>
        <w:t xml:space="preserve"> temeiul hotărârii Comisiei de deontologie și l</w:t>
      </w:r>
      <w:r w:rsidRPr="00EB2114">
        <w:rPr>
          <w:rFonts w:ascii="Times New Roman" w:eastAsia="Times New Roman" w:hAnsi="Times New Roman" w:cs="Times New Roman"/>
          <w:sz w:val="28"/>
          <w:szCs w:val="28"/>
          <w:lang w:val="ro-RO" w:eastAsia="it-IT"/>
        </w:rPr>
        <w:t>itigii.</w:t>
      </w:r>
    </w:p>
    <w:p w:rsidR="008D5468" w:rsidRPr="00EB2114" w:rsidRDefault="008D5468"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 xml:space="preserve">(2) Atestatul de medic veterinar </w:t>
      </w:r>
      <w:r w:rsidR="00CF0027" w:rsidRPr="00EB2114">
        <w:rPr>
          <w:rFonts w:ascii="Times New Roman" w:eastAsia="Times New Roman" w:hAnsi="Times New Roman" w:cs="Times New Roman"/>
          <w:sz w:val="28"/>
          <w:szCs w:val="28"/>
          <w:lang w:val="ro-RO" w:eastAsia="it-IT"/>
        </w:rPr>
        <w:t>de libera practică se suspendă:</w:t>
      </w:r>
    </w:p>
    <w:p w:rsidR="008D5468" w:rsidRPr="00EB2114" w:rsidRDefault="008D5468"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a) în caz de suspendare a calității de medic veterinar;</w:t>
      </w:r>
    </w:p>
    <w:p w:rsidR="008D5468" w:rsidRPr="00EB2114" w:rsidRDefault="008D5468"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b) cu titlul de sancțiu</w:t>
      </w:r>
      <w:r w:rsidR="00744CF5" w:rsidRPr="00EB2114">
        <w:rPr>
          <w:rFonts w:ascii="Times New Roman" w:eastAsia="Times New Roman" w:hAnsi="Times New Roman" w:cs="Times New Roman"/>
          <w:sz w:val="28"/>
          <w:szCs w:val="28"/>
          <w:lang w:val="ro-RO" w:eastAsia="it-IT"/>
        </w:rPr>
        <w:t>ne aplicat de către Comisia de deontologie și l</w:t>
      </w:r>
      <w:r w:rsidRPr="00EB2114">
        <w:rPr>
          <w:rFonts w:ascii="Times New Roman" w:eastAsia="Times New Roman" w:hAnsi="Times New Roman" w:cs="Times New Roman"/>
          <w:sz w:val="28"/>
          <w:szCs w:val="28"/>
          <w:lang w:val="ro-RO" w:eastAsia="it-IT"/>
        </w:rPr>
        <w:t>itigii;</w:t>
      </w:r>
    </w:p>
    <w:p w:rsidR="008D5468" w:rsidRPr="00EB2114" w:rsidRDefault="008D5468"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c) pe durata desfășurării anchetei față de medicul v</w:t>
      </w:r>
      <w:r w:rsidR="00670072" w:rsidRPr="00EB2114">
        <w:rPr>
          <w:rFonts w:ascii="Times New Roman" w:eastAsia="Times New Roman" w:hAnsi="Times New Roman" w:cs="Times New Roman"/>
          <w:sz w:val="28"/>
          <w:szCs w:val="28"/>
          <w:lang w:val="ro-RO" w:eastAsia="it-IT"/>
        </w:rPr>
        <w:t>eterinar aplicat de Comisia de d</w:t>
      </w:r>
      <w:r w:rsidRPr="00EB2114">
        <w:rPr>
          <w:rFonts w:ascii="Times New Roman" w:eastAsia="Times New Roman" w:hAnsi="Times New Roman" w:cs="Times New Roman"/>
          <w:sz w:val="28"/>
          <w:szCs w:val="28"/>
          <w:lang w:val="ro-RO" w:eastAsia="it-IT"/>
        </w:rPr>
        <w:t xml:space="preserve">eontologie și </w:t>
      </w:r>
      <w:r w:rsidR="00670072" w:rsidRPr="00EB2114">
        <w:rPr>
          <w:rFonts w:ascii="Times New Roman" w:eastAsia="Times New Roman" w:hAnsi="Times New Roman" w:cs="Times New Roman"/>
          <w:sz w:val="28"/>
          <w:szCs w:val="28"/>
          <w:lang w:val="ro-RO" w:eastAsia="it-IT"/>
        </w:rPr>
        <w:t>l</w:t>
      </w:r>
      <w:r w:rsidRPr="00EB2114">
        <w:rPr>
          <w:rFonts w:ascii="Times New Roman" w:eastAsia="Times New Roman" w:hAnsi="Times New Roman" w:cs="Times New Roman"/>
          <w:sz w:val="28"/>
          <w:szCs w:val="28"/>
          <w:lang w:val="ro-RO" w:eastAsia="it-IT"/>
        </w:rPr>
        <w:t>itigii pentru prevenirea cauzării unor prejudiciilor materiale;</w:t>
      </w:r>
    </w:p>
    <w:p w:rsidR="007A48A4" w:rsidRPr="00EB2114" w:rsidRDefault="00CF0027"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(3)</w:t>
      </w:r>
      <w:r w:rsidR="007A48A4" w:rsidRPr="00EB2114">
        <w:rPr>
          <w:rFonts w:ascii="Times New Roman" w:eastAsia="Times New Roman" w:hAnsi="Times New Roman" w:cs="Times New Roman"/>
          <w:sz w:val="28"/>
          <w:szCs w:val="28"/>
          <w:lang w:val="ro-RO" w:eastAsia="it-IT"/>
        </w:rPr>
        <w:t xml:space="preserve"> Atestatul de medic veterinar de liberă practică se retrage:</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 xml:space="preserve">a) în cazurile când medicii veterinari sunt excluși din membrii </w:t>
      </w:r>
      <w:proofErr w:type="spellStart"/>
      <w:r w:rsidRPr="00EB2114">
        <w:rPr>
          <w:rFonts w:ascii="Times New Roman" w:eastAsia="Times New Roman" w:hAnsi="Times New Roman" w:cs="Times New Roman"/>
          <w:sz w:val="28"/>
          <w:szCs w:val="28"/>
          <w:lang w:val="ro-RO" w:eastAsia="it-IT"/>
        </w:rPr>
        <w:t>C</w:t>
      </w:r>
      <w:r w:rsidR="004A2E13" w:rsidRPr="00EB2114">
        <w:rPr>
          <w:rFonts w:ascii="Times New Roman" w:eastAsia="Times New Roman" w:hAnsi="Times New Roman" w:cs="Times New Roman"/>
          <w:sz w:val="28"/>
          <w:szCs w:val="28"/>
          <w:lang w:val="ro-RO" w:eastAsia="it-IT"/>
        </w:rPr>
        <w:t>olegiuuli</w:t>
      </w:r>
      <w:proofErr w:type="spellEnd"/>
      <w:r w:rsidR="004A2E13" w:rsidRPr="00EB2114">
        <w:rPr>
          <w:rFonts w:ascii="Times New Roman" w:eastAsia="Times New Roman" w:hAnsi="Times New Roman" w:cs="Times New Roman"/>
          <w:sz w:val="28"/>
          <w:szCs w:val="28"/>
          <w:lang w:val="ro-RO" w:eastAsia="it-IT"/>
        </w:rPr>
        <w:t>;</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b) la depistarea circumstanţelor care adeveresc acţiunile nelegitime ale medicului veterinar de liberă practică la obţinerea atestatului;</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c) la încălcarea gravă, de o singură dată, a normelor</w:t>
      </w:r>
      <w:r w:rsidR="00A44550" w:rsidRPr="00EB2114">
        <w:rPr>
          <w:rFonts w:ascii="Times New Roman" w:eastAsia="Times New Roman" w:hAnsi="Times New Roman" w:cs="Times New Roman"/>
          <w:sz w:val="28"/>
          <w:szCs w:val="28"/>
          <w:lang w:val="ro-RO" w:eastAsia="it-IT"/>
        </w:rPr>
        <w:t xml:space="preserve"> Codului Deontologic </w:t>
      </w:r>
      <w:r w:rsidR="00B060F8" w:rsidRPr="00EB2114">
        <w:rPr>
          <w:rFonts w:ascii="Times New Roman" w:eastAsia="Times New Roman" w:hAnsi="Times New Roman" w:cs="Times New Roman"/>
          <w:sz w:val="28"/>
          <w:szCs w:val="28"/>
          <w:lang w:val="ro-RO" w:eastAsia="it-IT"/>
        </w:rPr>
        <w:t>medical</w:t>
      </w:r>
      <w:r w:rsidR="00A44550" w:rsidRPr="00EB2114">
        <w:rPr>
          <w:rFonts w:ascii="Times New Roman" w:eastAsia="Times New Roman" w:hAnsi="Times New Roman" w:cs="Times New Roman"/>
          <w:sz w:val="28"/>
          <w:szCs w:val="28"/>
          <w:lang w:val="ro-RO" w:eastAsia="it-IT"/>
        </w:rPr>
        <w:t xml:space="preserve"> veterinar</w:t>
      </w:r>
      <w:r w:rsidR="00CF0027" w:rsidRPr="00EB2114">
        <w:rPr>
          <w:rFonts w:ascii="Times New Roman" w:eastAsia="Times New Roman" w:hAnsi="Times New Roman" w:cs="Times New Roman"/>
          <w:sz w:val="28"/>
          <w:szCs w:val="28"/>
          <w:lang w:val="ro-RO" w:eastAsia="it-IT"/>
        </w:rPr>
        <w:t>;</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 xml:space="preserve">d) la pierderea, de către medicul veterinar de liberă practică, a cetăţeniei Republicii Moldova </w:t>
      </w:r>
      <w:r w:rsidRPr="00EB2114">
        <w:rPr>
          <w:rFonts w:ascii="Times New Roman" w:eastAsia="Times New Roman" w:hAnsi="Times New Roman" w:cs="Times New Roman"/>
          <w:sz w:val="28"/>
          <w:szCs w:val="28"/>
          <w:shd w:val="clear" w:color="auto" w:fill="FFFFFF"/>
          <w:lang w:val="ro-RO" w:eastAsia="it-IT"/>
        </w:rPr>
        <w:t>după obţinerea atestatului pentru exercitarea profesiei</w:t>
      </w:r>
      <w:r w:rsidRPr="00EB2114">
        <w:rPr>
          <w:rFonts w:ascii="Times New Roman" w:eastAsia="Times New Roman" w:hAnsi="Times New Roman" w:cs="Times New Roman"/>
          <w:sz w:val="28"/>
          <w:szCs w:val="28"/>
          <w:lang w:val="ro-RO" w:eastAsia="it-IT"/>
        </w:rPr>
        <w:t>;</w:t>
      </w:r>
    </w:p>
    <w:p w:rsidR="007A48A4" w:rsidRPr="00EB2114" w:rsidRDefault="007A48A4"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e) încălcarea sistematică sau gravă a prevederilor contractului de asistenţă medicală veterinară.</w:t>
      </w:r>
    </w:p>
    <w:p w:rsidR="007A48A4" w:rsidRPr="00EB2114" w:rsidRDefault="00CF0027"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(4)</w:t>
      </w:r>
      <w:r w:rsidR="007A48A4" w:rsidRPr="00EB2114">
        <w:rPr>
          <w:rFonts w:ascii="Times New Roman" w:eastAsia="Times New Roman" w:hAnsi="Times New Roman" w:cs="Times New Roman"/>
          <w:sz w:val="28"/>
          <w:szCs w:val="28"/>
          <w:lang w:val="ro-RO" w:eastAsia="it-IT"/>
        </w:rPr>
        <w:t xml:space="preserve"> Hotărârea privind retragerea Atestatului pentru exercitarea profesiei de medic veterinar de liberă pract</w:t>
      </w:r>
      <w:r w:rsidR="003D6254" w:rsidRPr="00EB2114">
        <w:rPr>
          <w:rFonts w:ascii="Times New Roman" w:eastAsia="Times New Roman" w:hAnsi="Times New Roman" w:cs="Times New Roman"/>
          <w:sz w:val="28"/>
          <w:szCs w:val="28"/>
          <w:lang w:val="ro-RO" w:eastAsia="it-IT"/>
        </w:rPr>
        <w:t>ică poate fi atacată în instanța de</w:t>
      </w:r>
      <w:r w:rsidR="007A48A4" w:rsidRPr="00EB2114">
        <w:rPr>
          <w:rFonts w:ascii="Times New Roman" w:eastAsia="Times New Roman" w:hAnsi="Times New Roman" w:cs="Times New Roman"/>
          <w:sz w:val="28"/>
          <w:szCs w:val="28"/>
          <w:lang w:val="ro-RO" w:eastAsia="it-IT"/>
        </w:rPr>
        <w:t xml:space="preserve"> judec</w:t>
      </w:r>
      <w:r w:rsidR="003D6254" w:rsidRPr="00EB2114">
        <w:rPr>
          <w:rFonts w:ascii="Times New Roman" w:eastAsia="Times New Roman" w:hAnsi="Times New Roman" w:cs="Times New Roman"/>
          <w:sz w:val="28"/>
          <w:szCs w:val="28"/>
          <w:lang w:val="ro-RO" w:eastAsia="it-IT"/>
        </w:rPr>
        <w:t>ată</w:t>
      </w:r>
      <w:r w:rsidR="007A48A4" w:rsidRPr="00EB2114">
        <w:rPr>
          <w:rFonts w:ascii="Times New Roman" w:eastAsia="Times New Roman" w:hAnsi="Times New Roman" w:cs="Times New Roman"/>
          <w:sz w:val="28"/>
          <w:szCs w:val="28"/>
          <w:lang w:val="ro-RO" w:eastAsia="it-IT"/>
        </w:rPr>
        <w:t xml:space="preserve">. </w:t>
      </w:r>
    </w:p>
    <w:p w:rsidR="007A48A4" w:rsidRPr="00EB2114" w:rsidRDefault="00CF0027" w:rsidP="00322DD8">
      <w:pPr>
        <w:spacing w:after="0" w:line="240" w:lineRule="auto"/>
        <w:ind w:firstLine="709"/>
        <w:jc w:val="both"/>
        <w:rPr>
          <w:rFonts w:ascii="Times New Roman" w:eastAsia="Times New Roman" w:hAnsi="Times New Roman" w:cs="Times New Roman"/>
          <w:sz w:val="28"/>
          <w:szCs w:val="28"/>
          <w:lang w:val="ro-RO" w:eastAsia="it-IT"/>
        </w:rPr>
      </w:pPr>
      <w:r w:rsidRPr="00EB2114">
        <w:rPr>
          <w:rFonts w:ascii="Times New Roman" w:eastAsia="Times New Roman" w:hAnsi="Times New Roman" w:cs="Times New Roman"/>
          <w:sz w:val="28"/>
          <w:szCs w:val="28"/>
          <w:lang w:val="ro-RO" w:eastAsia="it-IT"/>
        </w:rPr>
        <w:t>(5)</w:t>
      </w:r>
      <w:r w:rsidR="00670072" w:rsidRPr="00EB2114">
        <w:rPr>
          <w:rFonts w:ascii="Times New Roman" w:eastAsia="Times New Roman" w:hAnsi="Times New Roman" w:cs="Times New Roman"/>
          <w:sz w:val="28"/>
          <w:szCs w:val="28"/>
          <w:lang w:val="ro-RO" w:eastAsia="it-IT"/>
        </w:rPr>
        <w:t xml:space="preserve"> În termen de 10 zile de la data comunicării deciziei de retragere a Atestatului medicul veterinar îl va depune împreună cu legitimația la unul din sediile Colegiului</w:t>
      </w:r>
    </w:p>
    <w:p w:rsidR="00CF0027" w:rsidRPr="00EB2114" w:rsidRDefault="00CF0027" w:rsidP="00322DD8">
      <w:pPr>
        <w:spacing w:after="0" w:line="240" w:lineRule="auto"/>
        <w:jc w:val="center"/>
        <w:rPr>
          <w:rFonts w:ascii="Times New Roman" w:eastAsia="Times New Roman" w:hAnsi="Times New Roman" w:cs="Times New Roman"/>
          <w:b/>
          <w:bCs/>
          <w:sz w:val="28"/>
          <w:szCs w:val="28"/>
          <w:lang w:val="ro-RO" w:eastAsia="ru-RU"/>
        </w:rPr>
      </w:pPr>
    </w:p>
    <w:p w:rsidR="003F6C40" w:rsidRPr="00EB2114" w:rsidRDefault="00007ABB"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Capitolul VI</w:t>
      </w:r>
    </w:p>
    <w:p w:rsidR="003F6C40" w:rsidRPr="00EB2114" w:rsidRDefault="003F6C40"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VENITURI ŞI CHELTUIELI</w:t>
      </w:r>
    </w:p>
    <w:p w:rsidR="007D2313" w:rsidRPr="00EB2114" w:rsidRDefault="007D2313" w:rsidP="00322DD8">
      <w:pPr>
        <w:spacing w:after="0" w:line="240" w:lineRule="auto"/>
        <w:jc w:val="center"/>
        <w:rPr>
          <w:rFonts w:ascii="Times New Roman" w:eastAsia="Times New Roman" w:hAnsi="Times New Roman" w:cs="Times New Roman"/>
          <w:sz w:val="28"/>
          <w:szCs w:val="28"/>
          <w:lang w:val="ro-RO" w:eastAsia="ru-RU"/>
        </w:rPr>
      </w:pPr>
    </w:p>
    <w:p w:rsidR="003F6C40" w:rsidRPr="00EB2114" w:rsidRDefault="003F6C40"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bCs/>
          <w:sz w:val="28"/>
          <w:szCs w:val="28"/>
          <w:lang w:val="ro-RO" w:eastAsia="ru-RU"/>
        </w:rPr>
        <w:t>Articolul</w:t>
      </w:r>
      <w:r w:rsidR="003E688E" w:rsidRPr="00EB2114">
        <w:rPr>
          <w:rFonts w:ascii="Times New Roman" w:eastAsia="Times New Roman" w:hAnsi="Times New Roman" w:cs="Times New Roman"/>
          <w:b/>
          <w:bCs/>
          <w:sz w:val="28"/>
          <w:szCs w:val="28"/>
          <w:lang w:val="ro-RO" w:eastAsia="ru-RU"/>
        </w:rPr>
        <w:t xml:space="preserve"> 44</w:t>
      </w:r>
      <w:r w:rsidR="00FC0985" w:rsidRPr="00EB2114">
        <w:rPr>
          <w:rFonts w:ascii="Times New Roman" w:eastAsia="Times New Roman" w:hAnsi="Times New Roman" w:cs="Times New Roman"/>
          <w:b/>
          <w:bCs/>
          <w:sz w:val="28"/>
          <w:szCs w:val="28"/>
          <w:lang w:val="ro-RO" w:eastAsia="ru-RU"/>
        </w:rPr>
        <w:t>.</w:t>
      </w:r>
      <w:r w:rsidR="00455F4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Veniturile Colegiului</w:t>
      </w:r>
    </w:p>
    <w:p w:rsidR="003F6C40" w:rsidRPr="00EB2114" w:rsidRDefault="00B87C1D" w:rsidP="00322DD8">
      <w:pPr>
        <w:pStyle w:val="a3"/>
        <w:spacing w:after="0" w:line="240" w:lineRule="auto"/>
        <w:ind w:left="1080" w:hanging="371"/>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(1) </w:t>
      </w:r>
      <w:r w:rsidR="003F6C40" w:rsidRPr="00EB2114">
        <w:rPr>
          <w:rFonts w:ascii="Times New Roman" w:eastAsia="Times New Roman" w:hAnsi="Times New Roman" w:cs="Times New Roman"/>
          <w:sz w:val="28"/>
          <w:szCs w:val="28"/>
          <w:lang w:val="ro-RO" w:eastAsia="ru-RU"/>
        </w:rPr>
        <w:t>Veniturile Colegiului se constituie din:</w:t>
      </w:r>
    </w:p>
    <w:p w:rsidR="003F6C40" w:rsidRPr="00EB2114" w:rsidRDefault="003F6C40" w:rsidP="00322DD8">
      <w:pPr>
        <w:pStyle w:val="a3"/>
        <w:spacing w:after="0" w:line="240" w:lineRule="auto"/>
        <w:ind w:left="1080" w:hanging="371"/>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a) taxa de înscriere;</w:t>
      </w:r>
    </w:p>
    <w:p w:rsidR="003F6C40" w:rsidRPr="00EB2114" w:rsidRDefault="003F6C40" w:rsidP="00322DD8">
      <w:pPr>
        <w:pStyle w:val="a3"/>
        <w:spacing w:after="0" w:line="240" w:lineRule="auto"/>
        <w:ind w:left="1080" w:hanging="371"/>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cotizaţia anuală de membru;</w:t>
      </w:r>
    </w:p>
    <w:p w:rsidR="003F6C40" w:rsidRPr="00EB2114" w:rsidRDefault="00762D31" w:rsidP="00322DD8">
      <w:pPr>
        <w:pStyle w:val="a3"/>
        <w:spacing w:after="0" w:line="240" w:lineRule="auto"/>
        <w:ind w:left="1080" w:hanging="371"/>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c) donaţii, </w:t>
      </w:r>
      <w:r w:rsidR="003F6C40" w:rsidRPr="00EB2114">
        <w:rPr>
          <w:rFonts w:ascii="Times New Roman" w:eastAsia="Times New Roman" w:hAnsi="Times New Roman" w:cs="Times New Roman"/>
          <w:sz w:val="28"/>
          <w:szCs w:val="28"/>
          <w:lang w:val="ro-RO" w:eastAsia="ru-RU"/>
        </w:rPr>
        <w:t>sponsorizări</w:t>
      </w:r>
      <w:r w:rsidRPr="00EB2114">
        <w:rPr>
          <w:rFonts w:ascii="Times New Roman" w:eastAsia="Times New Roman" w:hAnsi="Times New Roman" w:cs="Times New Roman"/>
          <w:sz w:val="28"/>
          <w:szCs w:val="28"/>
          <w:lang w:val="ro-RO" w:eastAsia="ru-RU"/>
        </w:rPr>
        <w:t xml:space="preserve"> și </w:t>
      </w:r>
      <w:r w:rsidR="003F6C40" w:rsidRPr="00EB2114">
        <w:rPr>
          <w:rFonts w:ascii="Times New Roman" w:eastAsia="Times New Roman" w:hAnsi="Times New Roman" w:cs="Times New Roman"/>
          <w:sz w:val="28"/>
          <w:szCs w:val="28"/>
          <w:lang w:val="ro-RO" w:eastAsia="ru-RU"/>
        </w:rPr>
        <w:t>alte surse ce nu contravin legislaţiei.</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(2) Cuantumul taxei de înscriere, al cotizaţiei anuale de membru şi al altor plăţi se </w:t>
      </w:r>
      <w:r w:rsidR="00762D31" w:rsidRPr="00EB2114">
        <w:rPr>
          <w:rFonts w:ascii="Times New Roman" w:eastAsia="Times New Roman" w:hAnsi="Times New Roman" w:cs="Times New Roman"/>
          <w:sz w:val="28"/>
          <w:szCs w:val="28"/>
          <w:lang w:val="ro-RO" w:eastAsia="ru-RU"/>
        </w:rPr>
        <w:t>aprobă</w:t>
      </w:r>
      <w:r w:rsidRPr="00EB2114">
        <w:rPr>
          <w:rFonts w:ascii="Times New Roman" w:eastAsia="Times New Roman" w:hAnsi="Times New Roman" w:cs="Times New Roman"/>
          <w:sz w:val="28"/>
          <w:szCs w:val="28"/>
          <w:lang w:val="ro-RO" w:eastAsia="ru-RU"/>
        </w:rPr>
        <w:t xml:space="preserve"> de către</w:t>
      </w:r>
      <w:r w:rsidR="006D6A6B" w:rsidRPr="00EB2114">
        <w:rPr>
          <w:rFonts w:ascii="Times New Roman" w:eastAsia="Times New Roman" w:hAnsi="Times New Roman" w:cs="Times New Roman"/>
          <w:sz w:val="28"/>
          <w:szCs w:val="28"/>
          <w:lang w:val="ro-RO" w:eastAsia="ru-RU"/>
        </w:rPr>
        <w:t xml:space="preserve"> Congres</w:t>
      </w:r>
      <w:r w:rsidRPr="00EB2114">
        <w:rPr>
          <w:rFonts w:ascii="Times New Roman" w:eastAsia="Times New Roman" w:hAnsi="Times New Roman" w:cs="Times New Roman"/>
          <w:sz w:val="28"/>
          <w:szCs w:val="28"/>
          <w:lang w:val="ro-RO" w:eastAsia="ru-RU"/>
        </w:rPr>
        <w:t>.</w:t>
      </w:r>
    </w:p>
    <w:p w:rsidR="00670072" w:rsidRPr="00EB2114" w:rsidRDefault="00670072" w:rsidP="00322DD8">
      <w:pPr>
        <w:spacing w:after="0" w:line="240" w:lineRule="auto"/>
        <w:ind w:firstLine="708"/>
        <w:jc w:val="both"/>
        <w:rPr>
          <w:rFonts w:ascii="Times New Roman" w:eastAsia="Times New Roman" w:hAnsi="Times New Roman" w:cs="Times New Roman"/>
          <w:sz w:val="28"/>
          <w:szCs w:val="28"/>
          <w:lang w:val="ro-RO" w:eastAsia="ru-RU"/>
        </w:rPr>
      </w:pPr>
    </w:p>
    <w:p w:rsidR="00670072" w:rsidRPr="00EB2114" w:rsidRDefault="00670072" w:rsidP="00322DD8">
      <w:pPr>
        <w:spacing w:after="0" w:line="240" w:lineRule="auto"/>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b/>
          <w:sz w:val="28"/>
          <w:szCs w:val="28"/>
          <w:lang w:val="ro-RO" w:eastAsia="ru-RU"/>
        </w:rPr>
        <w:t>Artic</w:t>
      </w:r>
      <w:r w:rsidR="00FC0985" w:rsidRPr="00EB2114">
        <w:rPr>
          <w:rFonts w:ascii="Times New Roman" w:eastAsia="Times New Roman" w:hAnsi="Times New Roman" w:cs="Times New Roman"/>
          <w:b/>
          <w:sz w:val="28"/>
          <w:szCs w:val="28"/>
          <w:lang w:val="ro-RO" w:eastAsia="ru-RU"/>
        </w:rPr>
        <w:t>olul 45.</w:t>
      </w:r>
      <w:r w:rsidRPr="00EB2114">
        <w:rPr>
          <w:rFonts w:ascii="Times New Roman" w:eastAsia="Times New Roman" w:hAnsi="Times New Roman" w:cs="Times New Roman"/>
          <w:sz w:val="28"/>
          <w:szCs w:val="28"/>
          <w:lang w:val="ro-RO" w:eastAsia="ru-RU"/>
        </w:rPr>
        <w:t xml:space="preserve"> Cheltuielile Colegiului</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Mijloacele financiare disponibile ale Colegiului pot fi utilizate pentru:</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organizarea şi funcţionarea Colegiului;</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remunerarea muncii p</w:t>
      </w:r>
      <w:r w:rsidR="00762D31" w:rsidRPr="00EB2114">
        <w:rPr>
          <w:rFonts w:ascii="Times New Roman" w:eastAsia="Times New Roman" w:hAnsi="Times New Roman" w:cs="Times New Roman"/>
          <w:sz w:val="28"/>
          <w:szCs w:val="28"/>
          <w:lang w:val="ro-RO" w:eastAsia="ru-RU"/>
        </w:rPr>
        <w:t>ersonalului</w:t>
      </w:r>
      <w:r w:rsidRPr="00EB2114">
        <w:rPr>
          <w:rFonts w:ascii="Times New Roman" w:eastAsia="Times New Roman" w:hAnsi="Times New Roman" w:cs="Times New Roman"/>
          <w:sz w:val="28"/>
          <w:szCs w:val="28"/>
          <w:lang w:val="ro-RO" w:eastAsia="ru-RU"/>
        </w:rPr>
        <w:t>;</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procurarea materialelor şi serviciilor;</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d) acordarea de burse prin concurs medicilor</w:t>
      </w:r>
      <w:r w:rsidR="00762D31" w:rsidRPr="00EB2114">
        <w:rPr>
          <w:rFonts w:ascii="Times New Roman" w:eastAsia="Times New Roman" w:hAnsi="Times New Roman" w:cs="Times New Roman"/>
          <w:sz w:val="28"/>
          <w:szCs w:val="28"/>
          <w:lang w:val="ro-RO" w:eastAsia="ru-RU"/>
        </w:rPr>
        <w:t xml:space="preserve"> veterinari</w:t>
      </w:r>
      <w:r w:rsidRPr="00EB2114">
        <w:rPr>
          <w:rFonts w:ascii="Times New Roman" w:eastAsia="Times New Roman" w:hAnsi="Times New Roman" w:cs="Times New Roman"/>
          <w:sz w:val="28"/>
          <w:szCs w:val="28"/>
          <w:lang w:val="ro-RO" w:eastAsia="ru-RU"/>
        </w:rPr>
        <w:t>;</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e) acordarea de premii membrilor Colegiului pentru rezultate profesionale deosebite;</w:t>
      </w:r>
    </w:p>
    <w:p w:rsidR="003F6C40" w:rsidRPr="00EB2114" w:rsidRDefault="003F6C40"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 xml:space="preserve">f) acoperirea altor cheltuieli aprobate de </w:t>
      </w:r>
      <w:r w:rsidR="00CF0027" w:rsidRPr="00EB2114">
        <w:rPr>
          <w:rFonts w:ascii="Times New Roman" w:eastAsia="Times New Roman" w:hAnsi="Times New Roman" w:cs="Times New Roman"/>
          <w:sz w:val="28"/>
          <w:szCs w:val="28"/>
          <w:lang w:val="ro-RO" w:eastAsia="ru-RU"/>
        </w:rPr>
        <w:t>Congres.</w:t>
      </w:r>
    </w:p>
    <w:p w:rsidR="009A4A4F" w:rsidRPr="00EB2114" w:rsidRDefault="009A4A4F" w:rsidP="00322DD8">
      <w:pPr>
        <w:pStyle w:val="a3"/>
        <w:spacing w:after="0" w:line="240" w:lineRule="auto"/>
        <w:ind w:left="142" w:firstLine="567"/>
        <w:jc w:val="both"/>
        <w:rPr>
          <w:rFonts w:ascii="Times New Roman" w:eastAsia="Times New Roman" w:hAnsi="Times New Roman" w:cs="Times New Roman"/>
          <w:sz w:val="28"/>
          <w:szCs w:val="28"/>
          <w:lang w:val="ro-RO" w:eastAsia="ru-RU"/>
        </w:rPr>
      </w:pPr>
    </w:p>
    <w:p w:rsidR="009A4A4F" w:rsidRPr="00EB2114" w:rsidRDefault="008C2A81" w:rsidP="00322DD8">
      <w:pPr>
        <w:spacing w:after="0" w:line="240" w:lineRule="auto"/>
        <w:jc w:val="center"/>
        <w:outlineLvl w:val="0"/>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 xml:space="preserve">Capitolul </w:t>
      </w:r>
      <w:r w:rsidR="00762D31" w:rsidRPr="00EB2114">
        <w:rPr>
          <w:rFonts w:ascii="Times New Roman" w:eastAsia="Times New Roman" w:hAnsi="Times New Roman" w:cs="Times New Roman"/>
          <w:b/>
          <w:bCs/>
          <w:sz w:val="28"/>
          <w:szCs w:val="28"/>
          <w:lang w:val="ro-RO" w:eastAsia="ru-RU"/>
        </w:rPr>
        <w:t>VII</w:t>
      </w:r>
    </w:p>
    <w:p w:rsidR="009A4A4F" w:rsidRPr="00EB2114" w:rsidRDefault="007806E0" w:rsidP="00322DD8">
      <w:pPr>
        <w:spacing w:after="0" w:line="240" w:lineRule="auto"/>
        <w:jc w:val="center"/>
        <w:rPr>
          <w:rFonts w:ascii="Times New Roman" w:eastAsia="Times New Roman" w:hAnsi="Times New Roman" w:cs="Times New Roman"/>
          <w:b/>
          <w:bCs/>
          <w:sz w:val="28"/>
          <w:szCs w:val="28"/>
          <w:lang w:val="ro-RO" w:eastAsia="ru-RU"/>
        </w:rPr>
      </w:pPr>
      <w:r w:rsidRPr="00EB2114">
        <w:rPr>
          <w:rFonts w:ascii="Times New Roman" w:eastAsia="Times New Roman" w:hAnsi="Times New Roman" w:cs="Times New Roman"/>
          <w:b/>
          <w:bCs/>
          <w:sz w:val="28"/>
          <w:szCs w:val="28"/>
          <w:lang w:val="ro-RO" w:eastAsia="ru-RU"/>
        </w:rPr>
        <w:t>DISPOZIŢII FINALE ŞI TRANZITORII</w:t>
      </w:r>
    </w:p>
    <w:p w:rsidR="001F5575" w:rsidRPr="00EB2114" w:rsidRDefault="001F5575" w:rsidP="00322DD8">
      <w:pPr>
        <w:spacing w:after="0" w:line="240" w:lineRule="auto"/>
        <w:jc w:val="center"/>
        <w:rPr>
          <w:rFonts w:ascii="Times New Roman" w:eastAsia="Times New Roman" w:hAnsi="Times New Roman" w:cs="Times New Roman"/>
          <w:b/>
          <w:bCs/>
          <w:sz w:val="28"/>
          <w:szCs w:val="28"/>
          <w:lang w:val="ro-RO" w:eastAsia="ru-RU"/>
        </w:rPr>
      </w:pPr>
    </w:p>
    <w:p w:rsidR="009A4A4F" w:rsidRPr="00EB2114" w:rsidRDefault="009A4A4F" w:rsidP="00322DD8">
      <w:pPr>
        <w:spacing w:after="0" w:line="240" w:lineRule="auto"/>
        <w:jc w:val="both"/>
        <w:outlineLvl w:val="0"/>
        <w:rPr>
          <w:rFonts w:ascii="Times New Roman" w:eastAsia="Times New Roman" w:hAnsi="Times New Roman" w:cs="Times New Roman"/>
          <w:bCs/>
          <w:sz w:val="28"/>
          <w:szCs w:val="28"/>
          <w:lang w:val="ro-RO" w:eastAsia="ru-RU"/>
        </w:rPr>
      </w:pPr>
      <w:r w:rsidRPr="00EB2114">
        <w:rPr>
          <w:rFonts w:ascii="Times New Roman" w:eastAsia="Times New Roman" w:hAnsi="Times New Roman" w:cs="Times New Roman"/>
          <w:b/>
          <w:bCs/>
          <w:sz w:val="28"/>
          <w:szCs w:val="28"/>
          <w:lang w:val="ro-RO" w:eastAsia="ru-RU"/>
        </w:rPr>
        <w:t xml:space="preserve">Articolul </w:t>
      </w:r>
      <w:r w:rsidR="00C46C13" w:rsidRPr="00EB2114">
        <w:rPr>
          <w:rFonts w:ascii="Times New Roman" w:eastAsia="Times New Roman" w:hAnsi="Times New Roman" w:cs="Times New Roman"/>
          <w:b/>
          <w:bCs/>
          <w:sz w:val="28"/>
          <w:szCs w:val="28"/>
          <w:lang w:val="ro-RO" w:eastAsia="ru-RU"/>
        </w:rPr>
        <w:t>46</w:t>
      </w:r>
      <w:r w:rsidR="00455F4D" w:rsidRPr="00EB2114">
        <w:rPr>
          <w:rFonts w:ascii="Times New Roman" w:eastAsia="Times New Roman" w:hAnsi="Times New Roman" w:cs="Times New Roman"/>
          <w:b/>
          <w:bCs/>
          <w:sz w:val="28"/>
          <w:szCs w:val="28"/>
          <w:lang w:val="ro-RO" w:eastAsia="ru-RU"/>
        </w:rPr>
        <w:t xml:space="preserve">. </w:t>
      </w:r>
      <w:r w:rsidRPr="00EB2114">
        <w:rPr>
          <w:rFonts w:ascii="Times New Roman" w:eastAsia="Times New Roman" w:hAnsi="Times New Roman" w:cs="Times New Roman"/>
          <w:sz w:val="28"/>
          <w:szCs w:val="28"/>
          <w:lang w:val="ro-RO" w:eastAsia="ru-RU"/>
        </w:rPr>
        <w:t>Convocarea primului Congres al Colegiului Medicilor Veterinari</w:t>
      </w:r>
    </w:p>
    <w:p w:rsidR="00CF0027" w:rsidRPr="00EB2114" w:rsidRDefault="00CF0027"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(1) Prin derogare de la art</w:t>
      </w:r>
      <w:r w:rsidR="00235EFF" w:rsidRPr="00EB2114">
        <w:rPr>
          <w:rFonts w:ascii="Times New Roman" w:eastAsia="Times New Roman" w:hAnsi="Times New Roman" w:cs="Times New Roman"/>
          <w:sz w:val="28"/>
          <w:szCs w:val="28"/>
          <w:lang w:val="ro-RO" w:eastAsia="ru-RU"/>
        </w:rPr>
        <w:t>icolul</w:t>
      </w:r>
      <w:r w:rsidR="007D5625">
        <w:rPr>
          <w:rFonts w:ascii="Times New Roman" w:eastAsia="Times New Roman" w:hAnsi="Times New Roman" w:cs="Times New Roman"/>
          <w:sz w:val="28"/>
          <w:szCs w:val="28"/>
          <w:lang w:val="ro-RO" w:eastAsia="ru-RU"/>
        </w:rPr>
        <w:t xml:space="preserve"> 24</w:t>
      </w:r>
      <w:r w:rsidRPr="00EB2114">
        <w:rPr>
          <w:rFonts w:ascii="Times New Roman" w:eastAsia="Times New Roman" w:hAnsi="Times New Roman" w:cs="Times New Roman"/>
          <w:sz w:val="28"/>
          <w:szCs w:val="28"/>
          <w:lang w:val="ro-RO" w:eastAsia="ru-RU"/>
        </w:rPr>
        <w:t xml:space="preserve"> alin</w:t>
      </w:r>
      <w:r w:rsidR="00235EFF" w:rsidRPr="00EB2114">
        <w:rPr>
          <w:rFonts w:ascii="Times New Roman" w:eastAsia="Times New Roman" w:hAnsi="Times New Roman" w:cs="Times New Roman"/>
          <w:sz w:val="28"/>
          <w:szCs w:val="28"/>
          <w:lang w:val="ro-RO" w:eastAsia="ru-RU"/>
        </w:rPr>
        <w:t>iatul</w:t>
      </w:r>
      <w:r w:rsidRPr="00EB2114">
        <w:rPr>
          <w:rFonts w:ascii="Times New Roman" w:eastAsia="Times New Roman" w:hAnsi="Times New Roman" w:cs="Times New Roman"/>
          <w:sz w:val="28"/>
          <w:szCs w:val="28"/>
          <w:lang w:val="ro-RO" w:eastAsia="ru-RU"/>
        </w:rPr>
        <w:t xml:space="preserve"> </w:t>
      </w:r>
      <w:r w:rsidR="00D63C4F" w:rsidRPr="00EB2114">
        <w:rPr>
          <w:rFonts w:ascii="Times New Roman" w:eastAsia="Times New Roman" w:hAnsi="Times New Roman" w:cs="Times New Roman"/>
          <w:sz w:val="28"/>
          <w:szCs w:val="28"/>
          <w:lang w:val="ro-RO" w:eastAsia="ru-RU"/>
        </w:rPr>
        <w:t>(</w:t>
      </w:r>
      <w:r w:rsidR="006607EE" w:rsidRPr="00EB2114">
        <w:rPr>
          <w:rFonts w:ascii="Times New Roman" w:eastAsia="Times New Roman" w:hAnsi="Times New Roman" w:cs="Times New Roman"/>
          <w:sz w:val="28"/>
          <w:szCs w:val="28"/>
          <w:lang w:val="ro-RO" w:eastAsia="ru-RU"/>
        </w:rPr>
        <w:t>1</w:t>
      </w:r>
      <w:r w:rsidR="00D63C4F" w:rsidRPr="00EB2114">
        <w:rPr>
          <w:rFonts w:ascii="Times New Roman" w:eastAsia="Times New Roman" w:hAnsi="Times New Roman" w:cs="Times New Roman"/>
          <w:sz w:val="28"/>
          <w:szCs w:val="28"/>
          <w:lang w:val="ro-RO" w:eastAsia="ru-RU"/>
        </w:rPr>
        <w:t>)</w:t>
      </w:r>
      <w:r w:rsidRPr="00EB2114">
        <w:rPr>
          <w:rFonts w:ascii="Times New Roman" w:eastAsia="Times New Roman" w:hAnsi="Times New Roman" w:cs="Times New Roman"/>
          <w:sz w:val="28"/>
          <w:szCs w:val="28"/>
          <w:lang w:val="ro-RO" w:eastAsia="ru-RU"/>
        </w:rPr>
        <w:t xml:space="preserve"> </w:t>
      </w:r>
      <w:r w:rsidR="00966FB4" w:rsidRPr="00966FB4">
        <w:rPr>
          <w:rFonts w:ascii="Times New Roman" w:eastAsia="Times New Roman" w:hAnsi="Times New Roman" w:cs="Times New Roman"/>
          <w:spacing w:val="-6"/>
          <w:sz w:val="28"/>
          <w:szCs w:val="28"/>
          <w:lang w:val="ro-RO" w:eastAsia="ru-RU"/>
        </w:rPr>
        <w:t>Minist</w:t>
      </w:r>
      <w:r w:rsidR="00966FB4">
        <w:rPr>
          <w:rFonts w:ascii="Times New Roman" w:eastAsia="Times New Roman" w:hAnsi="Times New Roman" w:cs="Times New Roman"/>
          <w:spacing w:val="-6"/>
          <w:sz w:val="28"/>
          <w:szCs w:val="28"/>
          <w:lang w:val="ro-RO" w:eastAsia="ru-RU"/>
        </w:rPr>
        <w:t>rul Agriculturii, Dezvoltării Regionale și M</w:t>
      </w:r>
      <w:r w:rsidR="00966FB4" w:rsidRPr="00966FB4">
        <w:rPr>
          <w:rFonts w:ascii="Times New Roman" w:eastAsia="Times New Roman" w:hAnsi="Times New Roman" w:cs="Times New Roman"/>
          <w:spacing w:val="-6"/>
          <w:sz w:val="28"/>
          <w:szCs w:val="28"/>
          <w:lang w:val="ro-RO" w:eastAsia="ru-RU"/>
        </w:rPr>
        <w:t>ediului</w:t>
      </w:r>
      <w:r w:rsidRPr="00EB2114">
        <w:rPr>
          <w:rFonts w:ascii="Times New Roman" w:eastAsia="Times New Roman" w:hAnsi="Times New Roman" w:cs="Times New Roman"/>
          <w:sz w:val="28"/>
          <w:szCs w:val="28"/>
          <w:lang w:val="ro-RO" w:eastAsia="ru-RU"/>
        </w:rPr>
        <w:t>, în termen de 60 de zile de la data intrării în vigoare a prezentei Legi, va forma o comisie specială pentru pregătirea şi convocarea primului Congres al Colegiului Medicilor Veterinari din Republica Moldova.</w:t>
      </w:r>
    </w:p>
    <w:p w:rsidR="00CF0027" w:rsidRPr="00EB2114" w:rsidRDefault="00CF0027"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(2) Prin derogare de la art</w:t>
      </w:r>
      <w:r w:rsidR="00235EFF" w:rsidRPr="00EB2114">
        <w:rPr>
          <w:rFonts w:ascii="Times New Roman" w:eastAsia="Times New Roman" w:hAnsi="Times New Roman" w:cs="Times New Roman"/>
          <w:sz w:val="28"/>
          <w:szCs w:val="28"/>
          <w:lang w:val="ro-RO" w:eastAsia="ru-RU"/>
        </w:rPr>
        <w:t>icolul</w:t>
      </w:r>
      <w:r w:rsidR="007D5625">
        <w:rPr>
          <w:rFonts w:ascii="Times New Roman" w:eastAsia="Times New Roman" w:hAnsi="Times New Roman" w:cs="Times New Roman"/>
          <w:sz w:val="28"/>
          <w:szCs w:val="28"/>
          <w:lang w:val="ro-RO" w:eastAsia="ru-RU"/>
        </w:rPr>
        <w:t xml:space="preserve"> 24</w:t>
      </w:r>
      <w:r w:rsidRPr="00EB2114">
        <w:rPr>
          <w:rFonts w:ascii="Times New Roman" w:eastAsia="Times New Roman" w:hAnsi="Times New Roman" w:cs="Times New Roman"/>
          <w:sz w:val="28"/>
          <w:szCs w:val="28"/>
          <w:lang w:val="ro-RO" w:eastAsia="ru-RU"/>
        </w:rPr>
        <w:t xml:space="preserve"> alin</w:t>
      </w:r>
      <w:r w:rsidR="00235EFF" w:rsidRPr="00EB2114">
        <w:rPr>
          <w:rFonts w:ascii="Times New Roman" w:eastAsia="Times New Roman" w:hAnsi="Times New Roman" w:cs="Times New Roman"/>
          <w:sz w:val="28"/>
          <w:szCs w:val="28"/>
          <w:lang w:val="ro-RO" w:eastAsia="ru-RU"/>
        </w:rPr>
        <w:t>iatul</w:t>
      </w:r>
      <w:r w:rsidRPr="00EB2114">
        <w:rPr>
          <w:rFonts w:ascii="Times New Roman" w:eastAsia="Times New Roman" w:hAnsi="Times New Roman" w:cs="Times New Roman"/>
          <w:sz w:val="28"/>
          <w:szCs w:val="28"/>
          <w:lang w:val="ro-RO" w:eastAsia="ru-RU"/>
        </w:rPr>
        <w:t xml:space="preserve"> (7) congresul Colegiului se va considera deliberativ dacă la acesta participă două treimi din numărul medicilor veterinari care profesează conform datelor Agenției Naționale pentru Siguranța Alimentelor.</w:t>
      </w:r>
    </w:p>
    <w:p w:rsidR="00047BC7" w:rsidRPr="00EB2114" w:rsidRDefault="00E37CB3"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(3</w:t>
      </w:r>
      <w:r w:rsidR="009A4A4F" w:rsidRPr="00EB2114">
        <w:rPr>
          <w:rFonts w:ascii="Times New Roman" w:eastAsia="Times New Roman" w:hAnsi="Times New Roman" w:cs="Times New Roman"/>
          <w:sz w:val="28"/>
          <w:szCs w:val="28"/>
          <w:lang w:val="ro-RO" w:eastAsia="ru-RU"/>
        </w:rPr>
        <w:t>) Prima şedinţă a Congresului C</w:t>
      </w:r>
      <w:r w:rsidR="004A2E13" w:rsidRPr="00EB2114">
        <w:rPr>
          <w:rFonts w:ascii="Times New Roman" w:eastAsia="Times New Roman" w:hAnsi="Times New Roman" w:cs="Times New Roman"/>
          <w:sz w:val="28"/>
          <w:szCs w:val="28"/>
          <w:lang w:val="ro-RO" w:eastAsia="ru-RU"/>
        </w:rPr>
        <w:t>olegiului</w:t>
      </w:r>
      <w:r w:rsidR="009A4A4F" w:rsidRPr="00EB2114">
        <w:rPr>
          <w:rFonts w:ascii="Times New Roman" w:eastAsia="Times New Roman" w:hAnsi="Times New Roman" w:cs="Times New Roman"/>
          <w:sz w:val="28"/>
          <w:szCs w:val="28"/>
          <w:lang w:val="ro-RO" w:eastAsia="ru-RU"/>
        </w:rPr>
        <w:t xml:space="preserve"> va fi prezidată de preşedintele comisiei speciale specificate la alin</w:t>
      </w:r>
      <w:r w:rsidR="00D63C4F" w:rsidRPr="00EB2114">
        <w:rPr>
          <w:rFonts w:ascii="Times New Roman" w:eastAsia="Times New Roman" w:hAnsi="Times New Roman" w:cs="Times New Roman"/>
          <w:sz w:val="28"/>
          <w:szCs w:val="28"/>
          <w:lang w:val="ro-RO" w:eastAsia="ru-RU"/>
        </w:rPr>
        <w:t>iatul</w:t>
      </w:r>
      <w:r w:rsidR="009A4A4F" w:rsidRPr="00EB2114">
        <w:rPr>
          <w:rFonts w:ascii="Times New Roman" w:eastAsia="Times New Roman" w:hAnsi="Times New Roman" w:cs="Times New Roman"/>
          <w:sz w:val="28"/>
          <w:szCs w:val="28"/>
          <w:lang w:val="ro-RO" w:eastAsia="ru-RU"/>
        </w:rPr>
        <w:t xml:space="preserve"> (1) după care această comisie își încetează activitatea prin auto dizolvare.</w:t>
      </w:r>
    </w:p>
    <w:p w:rsidR="00047BC7" w:rsidRPr="00EB2114" w:rsidRDefault="00D00FEC"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w:t>
      </w:r>
      <w:r w:rsidR="00047BC7" w:rsidRPr="00EB2114">
        <w:rPr>
          <w:rFonts w:ascii="Times New Roman" w:eastAsia="Times New Roman" w:hAnsi="Times New Roman" w:cs="Times New Roman"/>
          <w:sz w:val="28"/>
          <w:szCs w:val="28"/>
          <w:lang w:val="ro-RO" w:eastAsia="ru-RU"/>
        </w:rPr>
        <w:t>4) La data intr</w:t>
      </w:r>
      <w:r w:rsidR="009252DB" w:rsidRPr="00EB2114">
        <w:rPr>
          <w:rFonts w:ascii="Times New Roman" w:eastAsia="Times New Roman" w:hAnsi="Times New Roman" w:cs="Times New Roman"/>
          <w:sz w:val="28"/>
          <w:szCs w:val="28"/>
          <w:lang w:val="ro-RO" w:eastAsia="ru-RU"/>
        </w:rPr>
        <w:t>ării în vigoare a prezentei legi, se abrogă</w:t>
      </w:r>
      <w:r w:rsidR="006C6E95" w:rsidRPr="00EB2114">
        <w:rPr>
          <w:rFonts w:ascii="Times New Roman" w:eastAsia="Times New Roman" w:hAnsi="Times New Roman" w:cs="Times New Roman"/>
          <w:sz w:val="28"/>
          <w:szCs w:val="28"/>
          <w:lang w:val="ro-RO" w:eastAsia="ru-RU"/>
        </w:rPr>
        <w:t>:</w:t>
      </w:r>
      <w:r w:rsidR="00FD1AB3" w:rsidRPr="00EB2114">
        <w:rPr>
          <w:rFonts w:ascii="Times New Roman" w:eastAsia="Times New Roman" w:hAnsi="Times New Roman" w:cs="Times New Roman"/>
          <w:sz w:val="28"/>
          <w:szCs w:val="28"/>
          <w:lang w:val="ro-RO" w:eastAsia="ru-RU"/>
        </w:rPr>
        <w:t xml:space="preserve"> noțiun</w:t>
      </w:r>
      <w:r w:rsidR="00AA2D2F">
        <w:rPr>
          <w:rFonts w:ascii="Times New Roman" w:eastAsia="Times New Roman" w:hAnsi="Times New Roman" w:cs="Times New Roman"/>
          <w:sz w:val="28"/>
          <w:szCs w:val="28"/>
          <w:lang w:val="ro-RO" w:eastAsia="ru-RU"/>
        </w:rPr>
        <w:t xml:space="preserve">ea </w:t>
      </w:r>
      <w:r w:rsidR="00FD1AB3" w:rsidRPr="00EB2114">
        <w:rPr>
          <w:rFonts w:ascii="Times New Roman" w:eastAsia="Times New Roman" w:hAnsi="Times New Roman" w:cs="Times New Roman"/>
          <w:sz w:val="28"/>
          <w:szCs w:val="28"/>
          <w:lang w:val="ro-RO" w:eastAsia="ru-RU"/>
        </w:rPr>
        <w:t xml:space="preserve">”medic </w:t>
      </w:r>
      <w:r w:rsidR="00FD1AB3" w:rsidRPr="003F3AFA">
        <w:rPr>
          <w:rFonts w:ascii="Times New Roman" w:eastAsia="Times New Roman" w:hAnsi="Times New Roman" w:cs="Times New Roman"/>
          <w:sz w:val="28"/>
          <w:szCs w:val="28"/>
          <w:lang w:val="ro-RO" w:eastAsia="ru-RU"/>
        </w:rPr>
        <w:t>veterinar oficial”, art</w:t>
      </w:r>
      <w:r w:rsidR="00235EFF" w:rsidRPr="003F3AFA">
        <w:rPr>
          <w:rFonts w:ascii="Times New Roman" w:eastAsia="Times New Roman" w:hAnsi="Times New Roman" w:cs="Times New Roman"/>
          <w:sz w:val="28"/>
          <w:szCs w:val="28"/>
          <w:lang w:val="ro-RO" w:eastAsia="ru-RU"/>
        </w:rPr>
        <w:t>icolul</w:t>
      </w:r>
      <w:r w:rsidR="00CF0027" w:rsidRPr="003F3AFA">
        <w:rPr>
          <w:rFonts w:ascii="Times New Roman" w:eastAsia="Times New Roman" w:hAnsi="Times New Roman" w:cs="Times New Roman"/>
          <w:sz w:val="28"/>
          <w:szCs w:val="28"/>
          <w:lang w:val="ro-RO" w:eastAsia="ru-RU"/>
        </w:rPr>
        <w:t xml:space="preserve"> </w:t>
      </w:r>
      <w:r w:rsidR="00FD1AB3" w:rsidRPr="003F3AFA">
        <w:rPr>
          <w:rFonts w:ascii="Times New Roman" w:eastAsia="Times New Roman" w:hAnsi="Times New Roman" w:cs="Times New Roman"/>
          <w:sz w:val="28"/>
          <w:szCs w:val="28"/>
          <w:lang w:val="ro-RO" w:eastAsia="ru-RU"/>
        </w:rPr>
        <w:t>12</w:t>
      </w:r>
      <w:r w:rsidR="00AA2D2F" w:rsidRPr="003F3AFA">
        <w:rPr>
          <w:rFonts w:ascii="Times New Roman" w:eastAsia="Times New Roman" w:hAnsi="Times New Roman" w:cs="Times New Roman"/>
          <w:sz w:val="28"/>
          <w:szCs w:val="28"/>
          <w:lang w:val="ro-RO" w:eastAsia="ru-RU"/>
        </w:rPr>
        <w:t xml:space="preserve"> și alineatul 1 articolul 14,</w:t>
      </w:r>
      <w:r w:rsidR="009252DB" w:rsidRPr="003F3AFA">
        <w:rPr>
          <w:rFonts w:ascii="Times New Roman" w:eastAsia="Times New Roman" w:hAnsi="Times New Roman" w:cs="Times New Roman"/>
          <w:sz w:val="28"/>
          <w:szCs w:val="28"/>
          <w:lang w:val="ro-RO" w:eastAsia="ru-RU"/>
        </w:rPr>
        <w:t xml:space="preserve"> din Legea nr. 221-XVI </w:t>
      </w:r>
      <w:r w:rsidR="009252DB" w:rsidRPr="00EB2114">
        <w:rPr>
          <w:rFonts w:ascii="Times New Roman" w:eastAsia="Times New Roman" w:hAnsi="Times New Roman" w:cs="Times New Roman"/>
          <w:sz w:val="28"/>
          <w:szCs w:val="28"/>
          <w:lang w:val="ro-RO" w:eastAsia="ru-RU"/>
        </w:rPr>
        <w:t>din 19 octombrie 2007 privind activitatea sanitar</w:t>
      </w:r>
      <w:r w:rsidRPr="00EB2114">
        <w:rPr>
          <w:rFonts w:ascii="Times New Roman" w:eastAsia="Times New Roman" w:hAnsi="Times New Roman" w:cs="Times New Roman"/>
          <w:sz w:val="28"/>
          <w:szCs w:val="28"/>
          <w:lang w:val="ro-RO" w:eastAsia="ru-RU"/>
        </w:rPr>
        <w:t xml:space="preserve"> veterinară (republicată în Monitorul Oficial al Republicii Moldova, 2013, nr. 125-129, art</w:t>
      </w:r>
      <w:r w:rsidR="00235EFF" w:rsidRPr="00EB2114">
        <w:rPr>
          <w:rFonts w:ascii="Times New Roman" w:eastAsia="Times New Roman" w:hAnsi="Times New Roman" w:cs="Times New Roman"/>
          <w:sz w:val="28"/>
          <w:szCs w:val="28"/>
          <w:lang w:val="ro-RO" w:eastAsia="ru-RU"/>
        </w:rPr>
        <w:t>icolul</w:t>
      </w:r>
      <w:r w:rsidRPr="00EB2114">
        <w:rPr>
          <w:rFonts w:ascii="Times New Roman" w:eastAsia="Times New Roman" w:hAnsi="Times New Roman" w:cs="Times New Roman"/>
          <w:sz w:val="28"/>
          <w:szCs w:val="28"/>
          <w:lang w:val="ro-RO" w:eastAsia="ru-RU"/>
        </w:rPr>
        <w:t xml:space="preserve"> 396), cu modificările și completările ulterioare</w:t>
      </w:r>
      <w:r w:rsidR="006C6E95" w:rsidRPr="00EB2114">
        <w:rPr>
          <w:rFonts w:ascii="Times New Roman" w:eastAsia="Times New Roman" w:hAnsi="Times New Roman" w:cs="Times New Roman"/>
          <w:sz w:val="28"/>
          <w:szCs w:val="28"/>
          <w:lang w:val="ro-RO" w:eastAsia="ru-RU"/>
        </w:rPr>
        <w:t>.</w:t>
      </w:r>
    </w:p>
    <w:p w:rsidR="009A4A4F" w:rsidRPr="00EB2114" w:rsidRDefault="00047BC7"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(5)</w:t>
      </w:r>
      <w:r w:rsidR="009A4A4F" w:rsidRPr="00EB2114">
        <w:rPr>
          <w:rFonts w:ascii="Times New Roman" w:eastAsia="Times New Roman" w:hAnsi="Times New Roman" w:cs="Times New Roman"/>
          <w:sz w:val="28"/>
          <w:szCs w:val="28"/>
          <w:lang w:val="ro-RO" w:eastAsia="ru-RU"/>
        </w:rPr>
        <w:t xml:space="preserve"> Gu</w:t>
      </w:r>
      <w:r w:rsidR="00CF0027" w:rsidRPr="00EB2114">
        <w:rPr>
          <w:rFonts w:ascii="Times New Roman" w:eastAsia="Times New Roman" w:hAnsi="Times New Roman" w:cs="Times New Roman"/>
          <w:sz w:val="28"/>
          <w:szCs w:val="28"/>
          <w:lang w:val="ro-RO" w:eastAsia="ru-RU"/>
        </w:rPr>
        <w:t>vernul, în termen de 6 luni va:</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a) prezenta Parlamentului propuneri privind aducerea legislaţiei î</w:t>
      </w:r>
      <w:r w:rsidR="00CF0027" w:rsidRPr="00EB2114">
        <w:rPr>
          <w:rFonts w:ascii="Times New Roman" w:eastAsia="Times New Roman" w:hAnsi="Times New Roman" w:cs="Times New Roman"/>
          <w:sz w:val="28"/>
          <w:szCs w:val="28"/>
          <w:lang w:val="ro-RO" w:eastAsia="ru-RU"/>
        </w:rPr>
        <w:t>n concordanţă cu prezenta lege;</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b) aduce actele sale normative î</w:t>
      </w:r>
      <w:r w:rsidR="00CF0027" w:rsidRPr="00EB2114">
        <w:rPr>
          <w:rFonts w:ascii="Times New Roman" w:eastAsia="Times New Roman" w:hAnsi="Times New Roman" w:cs="Times New Roman"/>
          <w:sz w:val="28"/>
          <w:szCs w:val="28"/>
          <w:lang w:val="ro-RO" w:eastAsia="ru-RU"/>
        </w:rPr>
        <w:t>n concordanţă cu prezenta lege;</w:t>
      </w:r>
    </w:p>
    <w:p w:rsidR="009A4A4F" w:rsidRPr="00EB2114" w:rsidRDefault="009A4A4F"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t>c) adoptă actele normative necesare pe</w:t>
      </w:r>
      <w:r w:rsidR="00CF0027" w:rsidRPr="00EB2114">
        <w:rPr>
          <w:rFonts w:ascii="Times New Roman" w:eastAsia="Times New Roman" w:hAnsi="Times New Roman" w:cs="Times New Roman"/>
          <w:sz w:val="28"/>
          <w:szCs w:val="28"/>
          <w:lang w:val="ro-RO" w:eastAsia="ru-RU"/>
        </w:rPr>
        <w:t>ntru executarea prezentei legi.</w:t>
      </w:r>
    </w:p>
    <w:p w:rsidR="009A4A4F" w:rsidRPr="00EB2114" w:rsidRDefault="00B31083" w:rsidP="00322DD8">
      <w:pPr>
        <w:spacing w:after="0" w:line="240" w:lineRule="auto"/>
        <w:ind w:firstLine="708"/>
        <w:jc w:val="both"/>
        <w:rPr>
          <w:rFonts w:ascii="Times New Roman" w:eastAsia="Times New Roman" w:hAnsi="Times New Roman" w:cs="Times New Roman"/>
          <w:sz w:val="28"/>
          <w:szCs w:val="28"/>
          <w:lang w:val="ro-RO" w:eastAsia="ru-RU"/>
        </w:rPr>
      </w:pPr>
      <w:r w:rsidRPr="00EB2114">
        <w:rPr>
          <w:rFonts w:ascii="Times New Roman" w:eastAsia="Times New Roman" w:hAnsi="Times New Roman" w:cs="Times New Roman"/>
          <w:sz w:val="28"/>
          <w:szCs w:val="28"/>
          <w:lang w:val="ro-RO" w:eastAsia="ru-RU"/>
        </w:rPr>
        <w:lastRenderedPageBreak/>
        <w:t>(6</w:t>
      </w:r>
      <w:r w:rsidR="009A4A4F" w:rsidRPr="00EB2114">
        <w:rPr>
          <w:rFonts w:ascii="Times New Roman" w:eastAsia="Times New Roman" w:hAnsi="Times New Roman" w:cs="Times New Roman"/>
          <w:sz w:val="28"/>
          <w:szCs w:val="28"/>
          <w:lang w:val="ro-RO" w:eastAsia="ru-RU"/>
        </w:rPr>
        <w:t>) Prezenta lege intră în vigoare peste 3 luni de la data publicării ei în Monitorul Oficial al Republicii Moldova.</w:t>
      </w:r>
    </w:p>
    <w:p w:rsidR="007D5625" w:rsidRDefault="007D5625" w:rsidP="00322DD8">
      <w:pPr>
        <w:spacing w:after="0" w:line="240" w:lineRule="auto"/>
        <w:ind w:firstLine="708"/>
        <w:jc w:val="both"/>
        <w:rPr>
          <w:rFonts w:ascii="Times New Roman" w:eastAsia="Times New Roman" w:hAnsi="Times New Roman" w:cs="Times New Roman"/>
          <w:b/>
          <w:sz w:val="28"/>
          <w:szCs w:val="28"/>
          <w:lang w:val="ro-RO" w:eastAsia="ru-RU"/>
        </w:rPr>
      </w:pPr>
    </w:p>
    <w:p w:rsidR="007D5625" w:rsidRDefault="007D5625" w:rsidP="00322DD8">
      <w:pPr>
        <w:spacing w:after="0" w:line="240" w:lineRule="auto"/>
        <w:ind w:firstLine="708"/>
        <w:jc w:val="both"/>
        <w:rPr>
          <w:rFonts w:ascii="Times New Roman" w:eastAsia="Times New Roman" w:hAnsi="Times New Roman" w:cs="Times New Roman"/>
          <w:b/>
          <w:sz w:val="28"/>
          <w:szCs w:val="28"/>
          <w:lang w:val="ro-RO" w:eastAsia="ru-RU"/>
        </w:rPr>
      </w:pPr>
    </w:p>
    <w:p w:rsidR="007D5625" w:rsidRDefault="007D5625" w:rsidP="00322DD8">
      <w:pPr>
        <w:spacing w:after="0" w:line="240" w:lineRule="auto"/>
        <w:ind w:firstLine="708"/>
        <w:jc w:val="both"/>
        <w:rPr>
          <w:rFonts w:ascii="Times New Roman" w:eastAsia="Times New Roman" w:hAnsi="Times New Roman" w:cs="Times New Roman"/>
          <w:b/>
          <w:sz w:val="28"/>
          <w:szCs w:val="28"/>
          <w:lang w:val="ro-RO" w:eastAsia="ru-RU"/>
        </w:rPr>
      </w:pPr>
    </w:p>
    <w:p w:rsidR="00811579" w:rsidRPr="00EB2114" w:rsidRDefault="00811579" w:rsidP="00322DD8">
      <w:pPr>
        <w:spacing w:after="0" w:line="240" w:lineRule="auto"/>
        <w:ind w:firstLine="708"/>
        <w:jc w:val="both"/>
        <w:rPr>
          <w:rFonts w:ascii="Times New Roman" w:eastAsia="Times New Roman" w:hAnsi="Times New Roman" w:cs="Times New Roman"/>
          <w:b/>
          <w:sz w:val="28"/>
          <w:szCs w:val="28"/>
          <w:lang w:val="ro-RO" w:eastAsia="ru-RU"/>
        </w:rPr>
      </w:pPr>
      <w:r w:rsidRPr="00EB2114">
        <w:rPr>
          <w:rFonts w:ascii="Times New Roman" w:eastAsia="Times New Roman" w:hAnsi="Times New Roman" w:cs="Times New Roman"/>
          <w:b/>
          <w:sz w:val="28"/>
          <w:szCs w:val="28"/>
          <w:lang w:val="ro-RO" w:eastAsia="ru-RU"/>
        </w:rPr>
        <w:t>PREȘEDINTELE PARLAMENTULUI</w:t>
      </w:r>
    </w:p>
    <w:p w:rsidR="009A4A4F" w:rsidRDefault="009A4A4F"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p w:rsidR="007D5625" w:rsidRPr="00EB2114" w:rsidRDefault="007D5625" w:rsidP="00322DD8">
      <w:pPr>
        <w:pStyle w:val="a3"/>
        <w:spacing w:after="0" w:line="240" w:lineRule="auto"/>
        <w:ind w:left="142" w:firstLine="567"/>
        <w:jc w:val="both"/>
        <w:rPr>
          <w:rFonts w:ascii="Times New Roman" w:eastAsia="Times New Roman" w:hAnsi="Times New Roman" w:cs="Times New Roman"/>
          <w:b/>
          <w:bCs/>
          <w:sz w:val="28"/>
          <w:szCs w:val="28"/>
          <w:lang w:val="ro-RO" w:eastAsia="ru-RU"/>
        </w:rPr>
      </w:pPr>
    </w:p>
    <w:sectPr w:rsidR="007D5625" w:rsidRPr="00EB2114" w:rsidSect="00EB2114">
      <w:headerReference w:type="default" r:id="rId17"/>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19" w:rsidRDefault="00020D19" w:rsidP="007F116B">
      <w:pPr>
        <w:spacing w:after="0" w:line="240" w:lineRule="auto"/>
      </w:pPr>
      <w:r>
        <w:separator/>
      </w:r>
    </w:p>
  </w:endnote>
  <w:endnote w:type="continuationSeparator" w:id="0">
    <w:p w:rsidR="00020D19" w:rsidRDefault="00020D19" w:rsidP="007F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E">
    <w:altName w:val="Times New Roman"/>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19" w:rsidRDefault="00020D19" w:rsidP="007F116B">
      <w:pPr>
        <w:spacing w:after="0" w:line="240" w:lineRule="auto"/>
      </w:pPr>
      <w:r>
        <w:separator/>
      </w:r>
    </w:p>
  </w:footnote>
  <w:footnote w:type="continuationSeparator" w:id="0">
    <w:p w:rsidR="00020D19" w:rsidRDefault="00020D19" w:rsidP="007F1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169092"/>
      <w:docPartObj>
        <w:docPartGallery w:val="Page Numbers (Top of Page)"/>
        <w:docPartUnique/>
      </w:docPartObj>
    </w:sdtPr>
    <w:sdtContent>
      <w:p w:rsidR="00CC51BB" w:rsidRDefault="00CC51BB">
        <w:pPr>
          <w:pStyle w:val="a4"/>
          <w:jc w:val="center"/>
        </w:pPr>
        <w:r>
          <w:fldChar w:fldCharType="begin"/>
        </w:r>
        <w:r>
          <w:instrText>PAGE   \* MERGEFORMAT</w:instrText>
        </w:r>
        <w:r>
          <w:fldChar w:fldCharType="separate"/>
        </w:r>
        <w:r w:rsidR="007C49A6">
          <w:rPr>
            <w:noProof/>
          </w:rPr>
          <w:t>18</w:t>
        </w:r>
        <w:r>
          <w:fldChar w:fldCharType="end"/>
        </w:r>
      </w:p>
    </w:sdtContent>
  </w:sdt>
  <w:p w:rsidR="00CC51BB" w:rsidRDefault="00CC51B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4E4"/>
    <w:multiLevelType w:val="hybridMultilevel"/>
    <w:tmpl w:val="5C26949C"/>
    <w:lvl w:ilvl="0" w:tplc="8F702D46">
      <w:start w:val="1"/>
      <w:numFmt w:val="lowerLetter"/>
      <w:lvlText w:val="%1)"/>
      <w:lvlJc w:val="left"/>
      <w:pPr>
        <w:ind w:left="1698" w:hanging="99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3A1EDF"/>
    <w:multiLevelType w:val="hybridMultilevel"/>
    <w:tmpl w:val="6DE8E402"/>
    <w:lvl w:ilvl="0" w:tplc="49EEAAF0">
      <w:start w:val="1"/>
      <w:numFmt w:val="lowerLetter"/>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0FB70BE3"/>
    <w:multiLevelType w:val="hybridMultilevel"/>
    <w:tmpl w:val="DBF278D0"/>
    <w:lvl w:ilvl="0" w:tplc="2C90F478">
      <w:start w:val="1"/>
      <w:numFmt w:val="decimal"/>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100CC"/>
    <w:multiLevelType w:val="hybridMultilevel"/>
    <w:tmpl w:val="E0DA8974"/>
    <w:lvl w:ilvl="0" w:tplc="181E868A">
      <w:start w:val="1"/>
      <w:numFmt w:val="lowerLetter"/>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136366B9"/>
    <w:multiLevelType w:val="hybridMultilevel"/>
    <w:tmpl w:val="6EB209B8"/>
    <w:lvl w:ilvl="0" w:tplc="8918DD3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B02A8"/>
    <w:multiLevelType w:val="hybridMultilevel"/>
    <w:tmpl w:val="217297A2"/>
    <w:lvl w:ilvl="0" w:tplc="C5668328">
      <w:start w:val="1"/>
      <w:numFmt w:val="lowerLetter"/>
      <w:lvlText w:val="%1)"/>
      <w:lvlJc w:val="left"/>
      <w:pPr>
        <w:ind w:left="1440" w:hanging="360"/>
      </w:pPr>
      <w:rPr>
        <w:rFonts w:ascii="Times New Roman CE" w:hAnsi="Times New Roman CE"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0AD3E00"/>
    <w:multiLevelType w:val="hybridMultilevel"/>
    <w:tmpl w:val="5EAA29AA"/>
    <w:lvl w:ilvl="0" w:tplc="E444827C">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C34BCF"/>
    <w:multiLevelType w:val="hybridMultilevel"/>
    <w:tmpl w:val="894820C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73320"/>
    <w:multiLevelType w:val="hybridMultilevel"/>
    <w:tmpl w:val="66C4E6C0"/>
    <w:lvl w:ilvl="0" w:tplc="48765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88B0BED"/>
    <w:multiLevelType w:val="hybridMultilevel"/>
    <w:tmpl w:val="EF80A30E"/>
    <w:lvl w:ilvl="0" w:tplc="028E412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BF0A88"/>
    <w:multiLevelType w:val="hybridMultilevel"/>
    <w:tmpl w:val="A8E83CF2"/>
    <w:lvl w:ilvl="0" w:tplc="76062C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3B7F62"/>
    <w:multiLevelType w:val="hybridMultilevel"/>
    <w:tmpl w:val="5A96C9E2"/>
    <w:lvl w:ilvl="0" w:tplc="93AC92D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1E304B"/>
    <w:multiLevelType w:val="hybridMultilevel"/>
    <w:tmpl w:val="249A975A"/>
    <w:lvl w:ilvl="0" w:tplc="99E458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2C63EBA"/>
    <w:multiLevelType w:val="hybridMultilevel"/>
    <w:tmpl w:val="C8D06018"/>
    <w:lvl w:ilvl="0" w:tplc="4954B0F8">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8B97A6A"/>
    <w:multiLevelType w:val="hybridMultilevel"/>
    <w:tmpl w:val="C5C21BEE"/>
    <w:lvl w:ilvl="0" w:tplc="3692F8B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661917"/>
    <w:multiLevelType w:val="hybridMultilevel"/>
    <w:tmpl w:val="0C72EC82"/>
    <w:lvl w:ilvl="0" w:tplc="2BEEBEBE">
      <w:start w:val="1"/>
      <w:numFmt w:val="lowerLetter"/>
      <w:lvlText w:val="%1)"/>
      <w:lvlJc w:val="left"/>
      <w:pPr>
        <w:ind w:left="1728" w:hanging="102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3101DEE"/>
    <w:multiLevelType w:val="hybridMultilevel"/>
    <w:tmpl w:val="93FE0342"/>
    <w:lvl w:ilvl="0" w:tplc="22EE70D2">
      <w:start w:val="1"/>
      <w:numFmt w:val="decimal"/>
      <w:lvlText w:val="(%1)"/>
      <w:lvlJc w:val="left"/>
      <w:pPr>
        <w:ind w:left="1803" w:hanging="1095"/>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72B78C3"/>
    <w:multiLevelType w:val="hybridMultilevel"/>
    <w:tmpl w:val="484ABB80"/>
    <w:lvl w:ilvl="0" w:tplc="1B086DDE">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77B0256"/>
    <w:multiLevelType w:val="hybridMultilevel"/>
    <w:tmpl w:val="EC7CF33E"/>
    <w:lvl w:ilvl="0" w:tplc="72301A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9B90ED9"/>
    <w:multiLevelType w:val="hybridMultilevel"/>
    <w:tmpl w:val="ABC07240"/>
    <w:lvl w:ilvl="0" w:tplc="71F2B18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0">
    <w:nsid w:val="7CF8190C"/>
    <w:multiLevelType w:val="hybridMultilevel"/>
    <w:tmpl w:val="D20CA84E"/>
    <w:lvl w:ilvl="0" w:tplc="6B28541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3"/>
  </w:num>
  <w:num w:numId="2">
    <w:abstractNumId w:val="1"/>
  </w:num>
  <w:num w:numId="3">
    <w:abstractNumId w:val="11"/>
  </w:num>
  <w:num w:numId="4">
    <w:abstractNumId w:val="14"/>
  </w:num>
  <w:num w:numId="5">
    <w:abstractNumId w:val="5"/>
  </w:num>
  <w:num w:numId="6">
    <w:abstractNumId w:val="10"/>
  </w:num>
  <w:num w:numId="7">
    <w:abstractNumId w:val="8"/>
  </w:num>
  <w:num w:numId="8">
    <w:abstractNumId w:val="19"/>
  </w:num>
  <w:num w:numId="9">
    <w:abstractNumId w:val="12"/>
  </w:num>
  <w:num w:numId="10">
    <w:abstractNumId w:val="20"/>
  </w:num>
  <w:num w:numId="11">
    <w:abstractNumId w:val="3"/>
  </w:num>
  <w:num w:numId="12">
    <w:abstractNumId w:val="0"/>
  </w:num>
  <w:num w:numId="13">
    <w:abstractNumId w:val="2"/>
  </w:num>
  <w:num w:numId="14">
    <w:abstractNumId w:val="16"/>
  </w:num>
  <w:num w:numId="15">
    <w:abstractNumId w:val="17"/>
  </w:num>
  <w:num w:numId="16">
    <w:abstractNumId w:val="4"/>
  </w:num>
  <w:num w:numId="17">
    <w:abstractNumId w:val="7"/>
  </w:num>
  <w:num w:numId="18">
    <w:abstractNumId w:val="15"/>
  </w:num>
  <w:num w:numId="19">
    <w:abstractNumId w:val="18"/>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99"/>
    <w:rsid w:val="000047EE"/>
    <w:rsid w:val="00004961"/>
    <w:rsid w:val="00007ABB"/>
    <w:rsid w:val="00010146"/>
    <w:rsid w:val="00020D19"/>
    <w:rsid w:val="00026672"/>
    <w:rsid w:val="00026EFC"/>
    <w:rsid w:val="0003157B"/>
    <w:rsid w:val="00041F7F"/>
    <w:rsid w:val="00042D94"/>
    <w:rsid w:val="00044971"/>
    <w:rsid w:val="00047BC7"/>
    <w:rsid w:val="00057E77"/>
    <w:rsid w:val="0007165B"/>
    <w:rsid w:val="000728CD"/>
    <w:rsid w:val="00073BE3"/>
    <w:rsid w:val="00084BC5"/>
    <w:rsid w:val="000860A1"/>
    <w:rsid w:val="00086D47"/>
    <w:rsid w:val="0009417E"/>
    <w:rsid w:val="000A1741"/>
    <w:rsid w:val="000A18BC"/>
    <w:rsid w:val="000A295E"/>
    <w:rsid w:val="000B6B39"/>
    <w:rsid w:val="000C27A4"/>
    <w:rsid w:val="000C41B6"/>
    <w:rsid w:val="000C6FD2"/>
    <w:rsid w:val="000C7956"/>
    <w:rsid w:val="000D315B"/>
    <w:rsid w:val="000D7A4C"/>
    <w:rsid w:val="000E63C0"/>
    <w:rsid w:val="000F087A"/>
    <w:rsid w:val="000F4629"/>
    <w:rsid w:val="00104672"/>
    <w:rsid w:val="0011093E"/>
    <w:rsid w:val="001139DC"/>
    <w:rsid w:val="00115A57"/>
    <w:rsid w:val="001233D1"/>
    <w:rsid w:val="00124A81"/>
    <w:rsid w:val="00124BB8"/>
    <w:rsid w:val="0013189F"/>
    <w:rsid w:val="00134AC7"/>
    <w:rsid w:val="00141362"/>
    <w:rsid w:val="00145CD8"/>
    <w:rsid w:val="001469C8"/>
    <w:rsid w:val="00157560"/>
    <w:rsid w:val="0016339F"/>
    <w:rsid w:val="00167F32"/>
    <w:rsid w:val="00182E10"/>
    <w:rsid w:val="00193407"/>
    <w:rsid w:val="001954DD"/>
    <w:rsid w:val="00195663"/>
    <w:rsid w:val="00195E2E"/>
    <w:rsid w:val="001976A7"/>
    <w:rsid w:val="001979D8"/>
    <w:rsid w:val="00197FA8"/>
    <w:rsid w:val="001A111D"/>
    <w:rsid w:val="001A3FEA"/>
    <w:rsid w:val="001A55F1"/>
    <w:rsid w:val="001B2897"/>
    <w:rsid w:val="001B7AED"/>
    <w:rsid w:val="001C02A2"/>
    <w:rsid w:val="001C28CB"/>
    <w:rsid w:val="001C3050"/>
    <w:rsid w:val="001C391B"/>
    <w:rsid w:val="001C4BB0"/>
    <w:rsid w:val="001C5AA9"/>
    <w:rsid w:val="001C603C"/>
    <w:rsid w:val="001D0E9E"/>
    <w:rsid w:val="001D436B"/>
    <w:rsid w:val="001E7947"/>
    <w:rsid w:val="001F1426"/>
    <w:rsid w:val="001F4533"/>
    <w:rsid w:val="001F5575"/>
    <w:rsid w:val="00202151"/>
    <w:rsid w:val="002024A2"/>
    <w:rsid w:val="002030C9"/>
    <w:rsid w:val="00207562"/>
    <w:rsid w:val="0020768A"/>
    <w:rsid w:val="0021569C"/>
    <w:rsid w:val="00217CEB"/>
    <w:rsid w:val="00235BA6"/>
    <w:rsid w:val="00235D6C"/>
    <w:rsid w:val="00235EFF"/>
    <w:rsid w:val="002417E4"/>
    <w:rsid w:val="0024575D"/>
    <w:rsid w:val="00253DB5"/>
    <w:rsid w:val="002617B2"/>
    <w:rsid w:val="0026452E"/>
    <w:rsid w:val="00267D2C"/>
    <w:rsid w:val="002731E9"/>
    <w:rsid w:val="00277635"/>
    <w:rsid w:val="0027795F"/>
    <w:rsid w:val="002803B4"/>
    <w:rsid w:val="00281F83"/>
    <w:rsid w:val="0028307C"/>
    <w:rsid w:val="00292A72"/>
    <w:rsid w:val="002942EB"/>
    <w:rsid w:val="0029596D"/>
    <w:rsid w:val="002A18DA"/>
    <w:rsid w:val="002A26BA"/>
    <w:rsid w:val="002B2715"/>
    <w:rsid w:val="002C3D75"/>
    <w:rsid w:val="002C5A00"/>
    <w:rsid w:val="002D22DC"/>
    <w:rsid w:val="002F0BBC"/>
    <w:rsid w:val="002F128E"/>
    <w:rsid w:val="002F23EF"/>
    <w:rsid w:val="002F4980"/>
    <w:rsid w:val="002F4D2A"/>
    <w:rsid w:val="002F74A0"/>
    <w:rsid w:val="003004BA"/>
    <w:rsid w:val="003033C9"/>
    <w:rsid w:val="003058F8"/>
    <w:rsid w:val="00311C3B"/>
    <w:rsid w:val="00314288"/>
    <w:rsid w:val="003173B2"/>
    <w:rsid w:val="00317D7D"/>
    <w:rsid w:val="00317DA2"/>
    <w:rsid w:val="00322DD8"/>
    <w:rsid w:val="003325AF"/>
    <w:rsid w:val="00332C2E"/>
    <w:rsid w:val="00347607"/>
    <w:rsid w:val="00356D6F"/>
    <w:rsid w:val="00361CF8"/>
    <w:rsid w:val="00361E9F"/>
    <w:rsid w:val="00371DD0"/>
    <w:rsid w:val="00382EF5"/>
    <w:rsid w:val="00385A18"/>
    <w:rsid w:val="00390009"/>
    <w:rsid w:val="00394A0A"/>
    <w:rsid w:val="003A053B"/>
    <w:rsid w:val="003A1F0D"/>
    <w:rsid w:val="003B7314"/>
    <w:rsid w:val="003B7CF6"/>
    <w:rsid w:val="003C52AD"/>
    <w:rsid w:val="003D176A"/>
    <w:rsid w:val="003D56F1"/>
    <w:rsid w:val="003D6254"/>
    <w:rsid w:val="003D71F8"/>
    <w:rsid w:val="003E35AC"/>
    <w:rsid w:val="003E3F5F"/>
    <w:rsid w:val="003E688E"/>
    <w:rsid w:val="003E6915"/>
    <w:rsid w:val="003F3724"/>
    <w:rsid w:val="003F3AFA"/>
    <w:rsid w:val="003F6C40"/>
    <w:rsid w:val="00400454"/>
    <w:rsid w:val="00402460"/>
    <w:rsid w:val="00405D5F"/>
    <w:rsid w:val="00413ACF"/>
    <w:rsid w:val="00421899"/>
    <w:rsid w:val="004221A7"/>
    <w:rsid w:val="0042324A"/>
    <w:rsid w:val="004239BD"/>
    <w:rsid w:val="00424CF0"/>
    <w:rsid w:val="00425033"/>
    <w:rsid w:val="0042669F"/>
    <w:rsid w:val="004349E1"/>
    <w:rsid w:val="00436B18"/>
    <w:rsid w:val="0043714C"/>
    <w:rsid w:val="00440D5D"/>
    <w:rsid w:val="00443080"/>
    <w:rsid w:val="004455FD"/>
    <w:rsid w:val="00447B68"/>
    <w:rsid w:val="00453B49"/>
    <w:rsid w:val="004549AA"/>
    <w:rsid w:val="00455F4D"/>
    <w:rsid w:val="004561F9"/>
    <w:rsid w:val="00456F93"/>
    <w:rsid w:val="004727EE"/>
    <w:rsid w:val="00473961"/>
    <w:rsid w:val="00474BF9"/>
    <w:rsid w:val="00477572"/>
    <w:rsid w:val="00491437"/>
    <w:rsid w:val="004A292F"/>
    <w:rsid w:val="004A2E13"/>
    <w:rsid w:val="004B47BB"/>
    <w:rsid w:val="004D6556"/>
    <w:rsid w:val="004E600B"/>
    <w:rsid w:val="004F48A2"/>
    <w:rsid w:val="00501D70"/>
    <w:rsid w:val="005035A0"/>
    <w:rsid w:val="005045CD"/>
    <w:rsid w:val="00505860"/>
    <w:rsid w:val="0050614B"/>
    <w:rsid w:val="00513DFE"/>
    <w:rsid w:val="00514BF1"/>
    <w:rsid w:val="00515B4B"/>
    <w:rsid w:val="0052469E"/>
    <w:rsid w:val="00530C82"/>
    <w:rsid w:val="00533D40"/>
    <w:rsid w:val="0053605D"/>
    <w:rsid w:val="005363D6"/>
    <w:rsid w:val="00546521"/>
    <w:rsid w:val="00560219"/>
    <w:rsid w:val="005631EC"/>
    <w:rsid w:val="00566261"/>
    <w:rsid w:val="005703E2"/>
    <w:rsid w:val="0057388E"/>
    <w:rsid w:val="005828BC"/>
    <w:rsid w:val="005836C6"/>
    <w:rsid w:val="0058493D"/>
    <w:rsid w:val="00585665"/>
    <w:rsid w:val="0058724A"/>
    <w:rsid w:val="005A3E1E"/>
    <w:rsid w:val="005A58E9"/>
    <w:rsid w:val="005D42E8"/>
    <w:rsid w:val="005D5545"/>
    <w:rsid w:val="005E03A6"/>
    <w:rsid w:val="005E23F0"/>
    <w:rsid w:val="005E3621"/>
    <w:rsid w:val="005E3C7D"/>
    <w:rsid w:val="005E5454"/>
    <w:rsid w:val="005F555F"/>
    <w:rsid w:val="005F6426"/>
    <w:rsid w:val="00602113"/>
    <w:rsid w:val="00602A82"/>
    <w:rsid w:val="0062361D"/>
    <w:rsid w:val="00624D88"/>
    <w:rsid w:val="00625A0B"/>
    <w:rsid w:val="00630B4D"/>
    <w:rsid w:val="00631909"/>
    <w:rsid w:val="006354BE"/>
    <w:rsid w:val="006403FB"/>
    <w:rsid w:val="00641DC6"/>
    <w:rsid w:val="006440AD"/>
    <w:rsid w:val="00646BBE"/>
    <w:rsid w:val="00653824"/>
    <w:rsid w:val="00654316"/>
    <w:rsid w:val="006607EE"/>
    <w:rsid w:val="00664F3B"/>
    <w:rsid w:val="0066564D"/>
    <w:rsid w:val="00670072"/>
    <w:rsid w:val="006759B4"/>
    <w:rsid w:val="0068303E"/>
    <w:rsid w:val="006A302A"/>
    <w:rsid w:val="006B2DD8"/>
    <w:rsid w:val="006B3631"/>
    <w:rsid w:val="006C0B1F"/>
    <w:rsid w:val="006C6E95"/>
    <w:rsid w:val="006D1E7D"/>
    <w:rsid w:val="006D6A6B"/>
    <w:rsid w:val="006E1B6A"/>
    <w:rsid w:val="006E7E07"/>
    <w:rsid w:val="006F4C25"/>
    <w:rsid w:val="00701582"/>
    <w:rsid w:val="007031AF"/>
    <w:rsid w:val="00707F5C"/>
    <w:rsid w:val="00712A98"/>
    <w:rsid w:val="00717932"/>
    <w:rsid w:val="00720055"/>
    <w:rsid w:val="00720B1D"/>
    <w:rsid w:val="0072101B"/>
    <w:rsid w:val="00731EC1"/>
    <w:rsid w:val="00733318"/>
    <w:rsid w:val="00733488"/>
    <w:rsid w:val="00734F13"/>
    <w:rsid w:val="0073591A"/>
    <w:rsid w:val="007440C5"/>
    <w:rsid w:val="00744CF5"/>
    <w:rsid w:val="007501DD"/>
    <w:rsid w:val="00757E12"/>
    <w:rsid w:val="00762D31"/>
    <w:rsid w:val="00764A03"/>
    <w:rsid w:val="0076599C"/>
    <w:rsid w:val="00766E3D"/>
    <w:rsid w:val="00766FE5"/>
    <w:rsid w:val="0077396F"/>
    <w:rsid w:val="007751EA"/>
    <w:rsid w:val="00780686"/>
    <w:rsid w:val="007806E0"/>
    <w:rsid w:val="00794B84"/>
    <w:rsid w:val="007A1DCE"/>
    <w:rsid w:val="007A48A4"/>
    <w:rsid w:val="007A4BF6"/>
    <w:rsid w:val="007A7ECC"/>
    <w:rsid w:val="007B00B4"/>
    <w:rsid w:val="007B67C7"/>
    <w:rsid w:val="007B7A0B"/>
    <w:rsid w:val="007B7FF3"/>
    <w:rsid w:val="007C0E08"/>
    <w:rsid w:val="007C49A6"/>
    <w:rsid w:val="007D2313"/>
    <w:rsid w:val="007D5625"/>
    <w:rsid w:val="007E48C5"/>
    <w:rsid w:val="007E594B"/>
    <w:rsid w:val="007F116B"/>
    <w:rsid w:val="007F132D"/>
    <w:rsid w:val="007F713E"/>
    <w:rsid w:val="00801C2B"/>
    <w:rsid w:val="00811579"/>
    <w:rsid w:val="0081213F"/>
    <w:rsid w:val="00815570"/>
    <w:rsid w:val="00815B6C"/>
    <w:rsid w:val="00830C7F"/>
    <w:rsid w:val="00836259"/>
    <w:rsid w:val="008364AF"/>
    <w:rsid w:val="008410A5"/>
    <w:rsid w:val="00846EF1"/>
    <w:rsid w:val="00850FE1"/>
    <w:rsid w:val="00852C32"/>
    <w:rsid w:val="00855662"/>
    <w:rsid w:val="00876712"/>
    <w:rsid w:val="00884957"/>
    <w:rsid w:val="00890B4B"/>
    <w:rsid w:val="0089155F"/>
    <w:rsid w:val="008A3F8B"/>
    <w:rsid w:val="008B45A2"/>
    <w:rsid w:val="008C2A81"/>
    <w:rsid w:val="008C2B40"/>
    <w:rsid w:val="008C4C63"/>
    <w:rsid w:val="008C5412"/>
    <w:rsid w:val="008C5FC0"/>
    <w:rsid w:val="008D12DD"/>
    <w:rsid w:val="008D3530"/>
    <w:rsid w:val="008D36F1"/>
    <w:rsid w:val="008D5455"/>
    <w:rsid w:val="008D5468"/>
    <w:rsid w:val="008E0F5B"/>
    <w:rsid w:val="008E2D21"/>
    <w:rsid w:val="008E3E6E"/>
    <w:rsid w:val="008E780D"/>
    <w:rsid w:val="008F6A1D"/>
    <w:rsid w:val="009008C0"/>
    <w:rsid w:val="00913987"/>
    <w:rsid w:val="00914C13"/>
    <w:rsid w:val="00917265"/>
    <w:rsid w:val="009173F2"/>
    <w:rsid w:val="009252DB"/>
    <w:rsid w:val="0092702E"/>
    <w:rsid w:val="00933CCF"/>
    <w:rsid w:val="00940653"/>
    <w:rsid w:val="0094089A"/>
    <w:rsid w:val="0094143C"/>
    <w:rsid w:val="009457E7"/>
    <w:rsid w:val="009542B9"/>
    <w:rsid w:val="009565AA"/>
    <w:rsid w:val="0095749D"/>
    <w:rsid w:val="00957D05"/>
    <w:rsid w:val="00962747"/>
    <w:rsid w:val="00966FB4"/>
    <w:rsid w:val="009706BE"/>
    <w:rsid w:val="00970FB7"/>
    <w:rsid w:val="00972995"/>
    <w:rsid w:val="009737DA"/>
    <w:rsid w:val="0097578F"/>
    <w:rsid w:val="00975DFB"/>
    <w:rsid w:val="0097776F"/>
    <w:rsid w:val="00977928"/>
    <w:rsid w:val="00995C05"/>
    <w:rsid w:val="00996E2B"/>
    <w:rsid w:val="00997AE1"/>
    <w:rsid w:val="009A0ACC"/>
    <w:rsid w:val="009A4A4F"/>
    <w:rsid w:val="009B528D"/>
    <w:rsid w:val="009B7DD8"/>
    <w:rsid w:val="009E5466"/>
    <w:rsid w:val="009E674D"/>
    <w:rsid w:val="009F035D"/>
    <w:rsid w:val="009F23A6"/>
    <w:rsid w:val="00A00143"/>
    <w:rsid w:val="00A020A0"/>
    <w:rsid w:val="00A10489"/>
    <w:rsid w:val="00A14E7D"/>
    <w:rsid w:val="00A24858"/>
    <w:rsid w:val="00A26738"/>
    <w:rsid w:val="00A306AE"/>
    <w:rsid w:val="00A34A34"/>
    <w:rsid w:val="00A41F24"/>
    <w:rsid w:val="00A43FE8"/>
    <w:rsid w:val="00A44550"/>
    <w:rsid w:val="00A4595A"/>
    <w:rsid w:val="00A461A2"/>
    <w:rsid w:val="00A4675B"/>
    <w:rsid w:val="00A60063"/>
    <w:rsid w:val="00A61CAB"/>
    <w:rsid w:val="00A626D5"/>
    <w:rsid w:val="00A62C53"/>
    <w:rsid w:val="00A62F00"/>
    <w:rsid w:val="00A64CE5"/>
    <w:rsid w:val="00A71974"/>
    <w:rsid w:val="00A77DD5"/>
    <w:rsid w:val="00A85752"/>
    <w:rsid w:val="00A97557"/>
    <w:rsid w:val="00A97DA6"/>
    <w:rsid w:val="00AA2D2F"/>
    <w:rsid w:val="00AB261B"/>
    <w:rsid w:val="00AB4046"/>
    <w:rsid w:val="00AB4EC5"/>
    <w:rsid w:val="00AB57FE"/>
    <w:rsid w:val="00AB58E8"/>
    <w:rsid w:val="00AB5B7C"/>
    <w:rsid w:val="00AC4D99"/>
    <w:rsid w:val="00AD5FA2"/>
    <w:rsid w:val="00AD637D"/>
    <w:rsid w:val="00AE5212"/>
    <w:rsid w:val="00AE5E99"/>
    <w:rsid w:val="00B00E79"/>
    <w:rsid w:val="00B04017"/>
    <w:rsid w:val="00B060F8"/>
    <w:rsid w:val="00B10E58"/>
    <w:rsid w:val="00B14A87"/>
    <w:rsid w:val="00B235CE"/>
    <w:rsid w:val="00B31083"/>
    <w:rsid w:val="00B439C4"/>
    <w:rsid w:val="00B54959"/>
    <w:rsid w:val="00B62485"/>
    <w:rsid w:val="00B742D6"/>
    <w:rsid w:val="00B76A3D"/>
    <w:rsid w:val="00B87C1D"/>
    <w:rsid w:val="00B92213"/>
    <w:rsid w:val="00B94038"/>
    <w:rsid w:val="00B94ABF"/>
    <w:rsid w:val="00B94B7B"/>
    <w:rsid w:val="00B978F2"/>
    <w:rsid w:val="00BA2088"/>
    <w:rsid w:val="00BB32E5"/>
    <w:rsid w:val="00BB589C"/>
    <w:rsid w:val="00BB7ACE"/>
    <w:rsid w:val="00BC3199"/>
    <w:rsid w:val="00BC609E"/>
    <w:rsid w:val="00BD31B4"/>
    <w:rsid w:val="00BE3140"/>
    <w:rsid w:val="00BF0CC0"/>
    <w:rsid w:val="00BF12A8"/>
    <w:rsid w:val="00BF327A"/>
    <w:rsid w:val="00BF4D18"/>
    <w:rsid w:val="00BF61E9"/>
    <w:rsid w:val="00C0056C"/>
    <w:rsid w:val="00C01200"/>
    <w:rsid w:val="00C1059A"/>
    <w:rsid w:val="00C16A9B"/>
    <w:rsid w:val="00C20244"/>
    <w:rsid w:val="00C20F0F"/>
    <w:rsid w:val="00C23575"/>
    <w:rsid w:val="00C2605B"/>
    <w:rsid w:val="00C27861"/>
    <w:rsid w:val="00C32DB1"/>
    <w:rsid w:val="00C368D2"/>
    <w:rsid w:val="00C37B48"/>
    <w:rsid w:val="00C4590C"/>
    <w:rsid w:val="00C46C13"/>
    <w:rsid w:val="00C47D64"/>
    <w:rsid w:val="00C52BEC"/>
    <w:rsid w:val="00C53C31"/>
    <w:rsid w:val="00C628C8"/>
    <w:rsid w:val="00C6296A"/>
    <w:rsid w:val="00C63CD2"/>
    <w:rsid w:val="00C6670A"/>
    <w:rsid w:val="00C73227"/>
    <w:rsid w:val="00C86C39"/>
    <w:rsid w:val="00C93E08"/>
    <w:rsid w:val="00C972AC"/>
    <w:rsid w:val="00CA0A76"/>
    <w:rsid w:val="00CA6B89"/>
    <w:rsid w:val="00CB377A"/>
    <w:rsid w:val="00CB3B98"/>
    <w:rsid w:val="00CB53FF"/>
    <w:rsid w:val="00CB67D4"/>
    <w:rsid w:val="00CB6ACC"/>
    <w:rsid w:val="00CC2189"/>
    <w:rsid w:val="00CC51BB"/>
    <w:rsid w:val="00CE0E91"/>
    <w:rsid w:val="00CE2589"/>
    <w:rsid w:val="00CE6A55"/>
    <w:rsid w:val="00CF0027"/>
    <w:rsid w:val="00CF2B29"/>
    <w:rsid w:val="00CF71F2"/>
    <w:rsid w:val="00D00FEC"/>
    <w:rsid w:val="00D0427A"/>
    <w:rsid w:val="00D0434F"/>
    <w:rsid w:val="00D057E9"/>
    <w:rsid w:val="00D05D14"/>
    <w:rsid w:val="00D117A7"/>
    <w:rsid w:val="00D120D9"/>
    <w:rsid w:val="00D12512"/>
    <w:rsid w:val="00D125CA"/>
    <w:rsid w:val="00D21357"/>
    <w:rsid w:val="00D30D68"/>
    <w:rsid w:val="00D31D41"/>
    <w:rsid w:val="00D43C95"/>
    <w:rsid w:val="00D469A4"/>
    <w:rsid w:val="00D52983"/>
    <w:rsid w:val="00D52C44"/>
    <w:rsid w:val="00D5353B"/>
    <w:rsid w:val="00D623DC"/>
    <w:rsid w:val="00D63C4F"/>
    <w:rsid w:val="00D64FE3"/>
    <w:rsid w:val="00D713EB"/>
    <w:rsid w:val="00D72614"/>
    <w:rsid w:val="00D86E35"/>
    <w:rsid w:val="00D934AC"/>
    <w:rsid w:val="00D965D1"/>
    <w:rsid w:val="00DA15AD"/>
    <w:rsid w:val="00DB6667"/>
    <w:rsid w:val="00DC503D"/>
    <w:rsid w:val="00DC6F4B"/>
    <w:rsid w:val="00DD1ED8"/>
    <w:rsid w:val="00DD3006"/>
    <w:rsid w:val="00DE5199"/>
    <w:rsid w:val="00DE7DD7"/>
    <w:rsid w:val="00DF668F"/>
    <w:rsid w:val="00E163CC"/>
    <w:rsid w:val="00E30C86"/>
    <w:rsid w:val="00E311B3"/>
    <w:rsid w:val="00E31D37"/>
    <w:rsid w:val="00E33610"/>
    <w:rsid w:val="00E37CB3"/>
    <w:rsid w:val="00E47AB1"/>
    <w:rsid w:val="00E510A6"/>
    <w:rsid w:val="00E52AB3"/>
    <w:rsid w:val="00E534B4"/>
    <w:rsid w:val="00E56C87"/>
    <w:rsid w:val="00E61280"/>
    <w:rsid w:val="00E6244F"/>
    <w:rsid w:val="00E7530D"/>
    <w:rsid w:val="00E75B0C"/>
    <w:rsid w:val="00E8224D"/>
    <w:rsid w:val="00E96387"/>
    <w:rsid w:val="00EA5B6C"/>
    <w:rsid w:val="00EA5D00"/>
    <w:rsid w:val="00EA78BB"/>
    <w:rsid w:val="00EB1326"/>
    <w:rsid w:val="00EB1DAA"/>
    <w:rsid w:val="00EB2114"/>
    <w:rsid w:val="00EB6721"/>
    <w:rsid w:val="00EC2095"/>
    <w:rsid w:val="00ED77F9"/>
    <w:rsid w:val="00EE323E"/>
    <w:rsid w:val="00EE5451"/>
    <w:rsid w:val="00EE65F0"/>
    <w:rsid w:val="00F00470"/>
    <w:rsid w:val="00F04DD8"/>
    <w:rsid w:val="00F10487"/>
    <w:rsid w:val="00F21821"/>
    <w:rsid w:val="00F2238D"/>
    <w:rsid w:val="00F228C7"/>
    <w:rsid w:val="00F23DEF"/>
    <w:rsid w:val="00F30233"/>
    <w:rsid w:val="00F302B8"/>
    <w:rsid w:val="00F33DF3"/>
    <w:rsid w:val="00F364B6"/>
    <w:rsid w:val="00F40BC6"/>
    <w:rsid w:val="00F42A81"/>
    <w:rsid w:val="00F45E40"/>
    <w:rsid w:val="00F47706"/>
    <w:rsid w:val="00F62CA0"/>
    <w:rsid w:val="00F66DB8"/>
    <w:rsid w:val="00F82FED"/>
    <w:rsid w:val="00F8372A"/>
    <w:rsid w:val="00F86C0F"/>
    <w:rsid w:val="00F9064D"/>
    <w:rsid w:val="00F94205"/>
    <w:rsid w:val="00FA2124"/>
    <w:rsid w:val="00FA7107"/>
    <w:rsid w:val="00FA7FF4"/>
    <w:rsid w:val="00FB212D"/>
    <w:rsid w:val="00FC0985"/>
    <w:rsid w:val="00FC4EA0"/>
    <w:rsid w:val="00FC5BF7"/>
    <w:rsid w:val="00FC5C8D"/>
    <w:rsid w:val="00FC7725"/>
    <w:rsid w:val="00FD118E"/>
    <w:rsid w:val="00FD1AB3"/>
    <w:rsid w:val="00FD48D0"/>
    <w:rsid w:val="00FD4CBE"/>
    <w:rsid w:val="00FD5192"/>
    <w:rsid w:val="00FE0D70"/>
    <w:rsid w:val="00FE3140"/>
    <w:rsid w:val="00FF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625"/>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4C13"/>
  </w:style>
  <w:style w:type="paragraph" w:styleId="a3">
    <w:name w:val="List Paragraph"/>
    <w:basedOn w:val="a"/>
    <w:uiPriority w:val="34"/>
    <w:qFormat/>
    <w:rsid w:val="0026452E"/>
    <w:pPr>
      <w:ind w:left="720"/>
      <w:contextualSpacing/>
    </w:pPr>
  </w:style>
  <w:style w:type="character" w:customStyle="1" w:styleId="docblue">
    <w:name w:val="doc_blue"/>
    <w:basedOn w:val="a0"/>
    <w:rsid w:val="00664F3B"/>
  </w:style>
  <w:style w:type="character" w:customStyle="1" w:styleId="FontStyle33">
    <w:name w:val="Font Style33"/>
    <w:basedOn w:val="a0"/>
    <w:uiPriority w:val="99"/>
    <w:rsid w:val="007751EA"/>
    <w:rPr>
      <w:rFonts w:ascii="Arial" w:hAnsi="Arial" w:cs="Arial"/>
      <w:sz w:val="18"/>
      <w:szCs w:val="18"/>
    </w:rPr>
  </w:style>
  <w:style w:type="paragraph" w:customStyle="1" w:styleId="lf">
    <w:name w:val="lf"/>
    <w:basedOn w:val="a"/>
    <w:rsid w:val="009A4A4F"/>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F11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116B"/>
    <w:rPr>
      <w:rFonts w:asciiTheme="minorHAnsi" w:hAnsiTheme="minorHAnsi"/>
      <w:sz w:val="22"/>
    </w:rPr>
  </w:style>
  <w:style w:type="paragraph" w:styleId="a6">
    <w:name w:val="footer"/>
    <w:basedOn w:val="a"/>
    <w:link w:val="a7"/>
    <w:uiPriority w:val="99"/>
    <w:unhideWhenUsed/>
    <w:rsid w:val="007F11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116B"/>
    <w:rPr>
      <w:rFonts w:asciiTheme="minorHAnsi" w:hAnsiTheme="minorHAnsi"/>
      <w:sz w:val="22"/>
    </w:rPr>
  </w:style>
  <w:style w:type="paragraph" w:styleId="a8">
    <w:name w:val="Balloon Text"/>
    <w:basedOn w:val="a"/>
    <w:link w:val="a9"/>
    <w:uiPriority w:val="99"/>
    <w:semiHidden/>
    <w:unhideWhenUsed/>
    <w:rsid w:val="005246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469E"/>
    <w:rPr>
      <w:rFonts w:ascii="Tahoma" w:hAnsi="Tahoma" w:cs="Tahoma"/>
      <w:sz w:val="16"/>
      <w:szCs w:val="16"/>
    </w:rPr>
  </w:style>
  <w:style w:type="character" w:styleId="aa">
    <w:name w:val="annotation reference"/>
    <w:basedOn w:val="a0"/>
    <w:uiPriority w:val="99"/>
    <w:semiHidden/>
    <w:unhideWhenUsed/>
    <w:rsid w:val="00B04017"/>
    <w:rPr>
      <w:sz w:val="16"/>
      <w:szCs w:val="16"/>
    </w:rPr>
  </w:style>
  <w:style w:type="paragraph" w:styleId="ab">
    <w:name w:val="annotation text"/>
    <w:basedOn w:val="a"/>
    <w:link w:val="ac"/>
    <w:uiPriority w:val="99"/>
    <w:semiHidden/>
    <w:unhideWhenUsed/>
    <w:rsid w:val="00B04017"/>
    <w:pPr>
      <w:spacing w:line="240" w:lineRule="auto"/>
    </w:pPr>
    <w:rPr>
      <w:sz w:val="20"/>
      <w:szCs w:val="20"/>
    </w:rPr>
  </w:style>
  <w:style w:type="character" w:customStyle="1" w:styleId="ac">
    <w:name w:val="Текст примечания Знак"/>
    <w:basedOn w:val="a0"/>
    <w:link w:val="ab"/>
    <w:uiPriority w:val="99"/>
    <w:semiHidden/>
    <w:rsid w:val="00B04017"/>
    <w:rPr>
      <w:rFonts w:asciiTheme="minorHAnsi" w:hAnsiTheme="minorHAnsi"/>
      <w:sz w:val="20"/>
      <w:szCs w:val="20"/>
    </w:rPr>
  </w:style>
  <w:style w:type="paragraph" w:styleId="ad">
    <w:name w:val="annotation subject"/>
    <w:basedOn w:val="ab"/>
    <w:next w:val="ab"/>
    <w:link w:val="ae"/>
    <w:uiPriority w:val="99"/>
    <w:semiHidden/>
    <w:unhideWhenUsed/>
    <w:rsid w:val="00B04017"/>
    <w:rPr>
      <w:b/>
      <w:bCs/>
    </w:rPr>
  </w:style>
  <w:style w:type="character" w:customStyle="1" w:styleId="ae">
    <w:name w:val="Тема примечания Знак"/>
    <w:basedOn w:val="ac"/>
    <w:link w:val="ad"/>
    <w:uiPriority w:val="99"/>
    <w:semiHidden/>
    <w:rsid w:val="00B04017"/>
    <w:rPr>
      <w:rFonts w:ascii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625"/>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4C13"/>
  </w:style>
  <w:style w:type="paragraph" w:styleId="a3">
    <w:name w:val="List Paragraph"/>
    <w:basedOn w:val="a"/>
    <w:uiPriority w:val="34"/>
    <w:qFormat/>
    <w:rsid w:val="0026452E"/>
    <w:pPr>
      <w:ind w:left="720"/>
      <w:contextualSpacing/>
    </w:pPr>
  </w:style>
  <w:style w:type="character" w:customStyle="1" w:styleId="docblue">
    <w:name w:val="doc_blue"/>
    <w:basedOn w:val="a0"/>
    <w:rsid w:val="00664F3B"/>
  </w:style>
  <w:style w:type="character" w:customStyle="1" w:styleId="FontStyle33">
    <w:name w:val="Font Style33"/>
    <w:basedOn w:val="a0"/>
    <w:uiPriority w:val="99"/>
    <w:rsid w:val="007751EA"/>
    <w:rPr>
      <w:rFonts w:ascii="Arial" w:hAnsi="Arial" w:cs="Arial"/>
      <w:sz w:val="18"/>
      <w:szCs w:val="18"/>
    </w:rPr>
  </w:style>
  <w:style w:type="paragraph" w:customStyle="1" w:styleId="lf">
    <w:name w:val="lf"/>
    <w:basedOn w:val="a"/>
    <w:rsid w:val="009A4A4F"/>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F11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116B"/>
    <w:rPr>
      <w:rFonts w:asciiTheme="minorHAnsi" w:hAnsiTheme="minorHAnsi"/>
      <w:sz w:val="22"/>
    </w:rPr>
  </w:style>
  <w:style w:type="paragraph" w:styleId="a6">
    <w:name w:val="footer"/>
    <w:basedOn w:val="a"/>
    <w:link w:val="a7"/>
    <w:uiPriority w:val="99"/>
    <w:unhideWhenUsed/>
    <w:rsid w:val="007F11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116B"/>
    <w:rPr>
      <w:rFonts w:asciiTheme="minorHAnsi" w:hAnsiTheme="minorHAnsi"/>
      <w:sz w:val="22"/>
    </w:rPr>
  </w:style>
  <w:style w:type="paragraph" w:styleId="a8">
    <w:name w:val="Balloon Text"/>
    <w:basedOn w:val="a"/>
    <w:link w:val="a9"/>
    <w:uiPriority w:val="99"/>
    <w:semiHidden/>
    <w:unhideWhenUsed/>
    <w:rsid w:val="005246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469E"/>
    <w:rPr>
      <w:rFonts w:ascii="Tahoma" w:hAnsi="Tahoma" w:cs="Tahoma"/>
      <w:sz w:val="16"/>
      <w:szCs w:val="16"/>
    </w:rPr>
  </w:style>
  <w:style w:type="character" w:styleId="aa">
    <w:name w:val="annotation reference"/>
    <w:basedOn w:val="a0"/>
    <w:uiPriority w:val="99"/>
    <w:semiHidden/>
    <w:unhideWhenUsed/>
    <w:rsid w:val="00B04017"/>
    <w:rPr>
      <w:sz w:val="16"/>
      <w:szCs w:val="16"/>
    </w:rPr>
  </w:style>
  <w:style w:type="paragraph" w:styleId="ab">
    <w:name w:val="annotation text"/>
    <w:basedOn w:val="a"/>
    <w:link w:val="ac"/>
    <w:uiPriority w:val="99"/>
    <w:semiHidden/>
    <w:unhideWhenUsed/>
    <w:rsid w:val="00B04017"/>
    <w:pPr>
      <w:spacing w:line="240" w:lineRule="auto"/>
    </w:pPr>
    <w:rPr>
      <w:sz w:val="20"/>
      <w:szCs w:val="20"/>
    </w:rPr>
  </w:style>
  <w:style w:type="character" w:customStyle="1" w:styleId="ac">
    <w:name w:val="Текст примечания Знак"/>
    <w:basedOn w:val="a0"/>
    <w:link w:val="ab"/>
    <w:uiPriority w:val="99"/>
    <w:semiHidden/>
    <w:rsid w:val="00B04017"/>
    <w:rPr>
      <w:rFonts w:asciiTheme="minorHAnsi" w:hAnsiTheme="minorHAnsi"/>
      <w:sz w:val="20"/>
      <w:szCs w:val="20"/>
    </w:rPr>
  </w:style>
  <w:style w:type="paragraph" w:styleId="ad">
    <w:name w:val="annotation subject"/>
    <w:basedOn w:val="ab"/>
    <w:next w:val="ab"/>
    <w:link w:val="ae"/>
    <w:uiPriority w:val="99"/>
    <w:semiHidden/>
    <w:unhideWhenUsed/>
    <w:rsid w:val="00B04017"/>
    <w:rPr>
      <w:b/>
      <w:bCs/>
    </w:rPr>
  </w:style>
  <w:style w:type="character" w:customStyle="1" w:styleId="ae">
    <w:name w:val="Тема примечания Знак"/>
    <w:basedOn w:val="ac"/>
    <w:link w:val="ad"/>
    <w:uiPriority w:val="99"/>
    <w:semiHidden/>
    <w:rsid w:val="00B0401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4854">
      <w:bodyDiv w:val="1"/>
      <w:marLeft w:val="0"/>
      <w:marRight w:val="0"/>
      <w:marTop w:val="0"/>
      <w:marBottom w:val="0"/>
      <w:divBdr>
        <w:top w:val="none" w:sz="0" w:space="0" w:color="auto"/>
        <w:left w:val="none" w:sz="0" w:space="0" w:color="auto"/>
        <w:bottom w:val="none" w:sz="0" w:space="0" w:color="auto"/>
        <w:right w:val="none" w:sz="0" w:space="0" w:color="auto"/>
      </w:divBdr>
    </w:div>
    <w:div w:id="294876168">
      <w:bodyDiv w:val="1"/>
      <w:marLeft w:val="0"/>
      <w:marRight w:val="0"/>
      <w:marTop w:val="0"/>
      <w:marBottom w:val="0"/>
      <w:divBdr>
        <w:top w:val="none" w:sz="0" w:space="0" w:color="auto"/>
        <w:left w:val="none" w:sz="0" w:space="0" w:color="auto"/>
        <w:bottom w:val="none" w:sz="0" w:space="0" w:color="auto"/>
        <w:right w:val="none" w:sz="0" w:space="0" w:color="auto"/>
      </w:divBdr>
    </w:div>
    <w:div w:id="295260248">
      <w:bodyDiv w:val="1"/>
      <w:marLeft w:val="0"/>
      <w:marRight w:val="0"/>
      <w:marTop w:val="0"/>
      <w:marBottom w:val="0"/>
      <w:divBdr>
        <w:top w:val="none" w:sz="0" w:space="0" w:color="auto"/>
        <w:left w:val="none" w:sz="0" w:space="0" w:color="auto"/>
        <w:bottom w:val="none" w:sz="0" w:space="0" w:color="auto"/>
        <w:right w:val="none" w:sz="0" w:space="0" w:color="auto"/>
      </w:divBdr>
    </w:div>
    <w:div w:id="612247133">
      <w:bodyDiv w:val="1"/>
      <w:marLeft w:val="0"/>
      <w:marRight w:val="0"/>
      <w:marTop w:val="0"/>
      <w:marBottom w:val="0"/>
      <w:divBdr>
        <w:top w:val="none" w:sz="0" w:space="0" w:color="auto"/>
        <w:left w:val="none" w:sz="0" w:space="0" w:color="auto"/>
        <w:bottom w:val="none" w:sz="0" w:space="0" w:color="auto"/>
        <w:right w:val="none" w:sz="0" w:space="0" w:color="auto"/>
      </w:divBdr>
    </w:div>
    <w:div w:id="624040656">
      <w:bodyDiv w:val="1"/>
      <w:marLeft w:val="0"/>
      <w:marRight w:val="0"/>
      <w:marTop w:val="0"/>
      <w:marBottom w:val="0"/>
      <w:divBdr>
        <w:top w:val="none" w:sz="0" w:space="0" w:color="auto"/>
        <w:left w:val="none" w:sz="0" w:space="0" w:color="auto"/>
        <w:bottom w:val="none" w:sz="0" w:space="0" w:color="auto"/>
        <w:right w:val="none" w:sz="0" w:space="0" w:color="auto"/>
      </w:divBdr>
    </w:div>
    <w:div w:id="674917163">
      <w:bodyDiv w:val="1"/>
      <w:marLeft w:val="0"/>
      <w:marRight w:val="0"/>
      <w:marTop w:val="0"/>
      <w:marBottom w:val="0"/>
      <w:divBdr>
        <w:top w:val="none" w:sz="0" w:space="0" w:color="auto"/>
        <w:left w:val="none" w:sz="0" w:space="0" w:color="auto"/>
        <w:bottom w:val="none" w:sz="0" w:space="0" w:color="auto"/>
        <w:right w:val="none" w:sz="0" w:space="0" w:color="auto"/>
      </w:divBdr>
    </w:div>
    <w:div w:id="1026827580">
      <w:bodyDiv w:val="1"/>
      <w:marLeft w:val="0"/>
      <w:marRight w:val="0"/>
      <w:marTop w:val="0"/>
      <w:marBottom w:val="0"/>
      <w:divBdr>
        <w:top w:val="none" w:sz="0" w:space="0" w:color="auto"/>
        <w:left w:val="none" w:sz="0" w:space="0" w:color="auto"/>
        <w:bottom w:val="none" w:sz="0" w:space="0" w:color="auto"/>
        <w:right w:val="none" w:sz="0" w:space="0" w:color="auto"/>
      </w:divBdr>
    </w:div>
    <w:div w:id="1142036607">
      <w:bodyDiv w:val="1"/>
      <w:marLeft w:val="0"/>
      <w:marRight w:val="0"/>
      <w:marTop w:val="0"/>
      <w:marBottom w:val="0"/>
      <w:divBdr>
        <w:top w:val="none" w:sz="0" w:space="0" w:color="auto"/>
        <w:left w:val="none" w:sz="0" w:space="0" w:color="auto"/>
        <w:bottom w:val="none" w:sz="0" w:space="0" w:color="auto"/>
        <w:right w:val="none" w:sz="0" w:space="0" w:color="auto"/>
      </w:divBdr>
    </w:div>
    <w:div w:id="1229606569">
      <w:bodyDiv w:val="1"/>
      <w:marLeft w:val="0"/>
      <w:marRight w:val="0"/>
      <w:marTop w:val="0"/>
      <w:marBottom w:val="0"/>
      <w:divBdr>
        <w:top w:val="none" w:sz="0" w:space="0" w:color="auto"/>
        <w:left w:val="none" w:sz="0" w:space="0" w:color="auto"/>
        <w:bottom w:val="none" w:sz="0" w:space="0" w:color="auto"/>
        <w:right w:val="none" w:sz="0" w:space="0" w:color="auto"/>
      </w:divBdr>
    </w:div>
    <w:div w:id="1403989714">
      <w:bodyDiv w:val="1"/>
      <w:marLeft w:val="0"/>
      <w:marRight w:val="0"/>
      <w:marTop w:val="0"/>
      <w:marBottom w:val="0"/>
      <w:divBdr>
        <w:top w:val="none" w:sz="0" w:space="0" w:color="auto"/>
        <w:left w:val="none" w:sz="0" w:space="0" w:color="auto"/>
        <w:bottom w:val="none" w:sz="0" w:space="0" w:color="auto"/>
        <w:right w:val="none" w:sz="0" w:space="0" w:color="auto"/>
      </w:divBdr>
    </w:div>
    <w:div w:id="1744792327">
      <w:bodyDiv w:val="1"/>
      <w:marLeft w:val="0"/>
      <w:marRight w:val="0"/>
      <w:marTop w:val="0"/>
      <w:marBottom w:val="0"/>
      <w:divBdr>
        <w:top w:val="none" w:sz="0" w:space="0" w:color="auto"/>
        <w:left w:val="none" w:sz="0" w:space="0" w:color="auto"/>
        <w:bottom w:val="none" w:sz="0" w:space="0" w:color="auto"/>
        <w:right w:val="none" w:sz="0" w:space="0" w:color="auto"/>
      </w:divBdr>
    </w:div>
    <w:div w:id="19601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2.168.0.2:2525/ag8/Legislatie/covaliu/0002395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92.168.0.2:2525/ag8/Legislatie/covaliu/0002395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92.168.0.2:2525/ag8/Legislatie/covaliu/0002395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0.2:2525/ag8/Legislatie/covaliu/00023950.htm" TargetMode="External"/><Relationship Id="rId5" Type="http://schemas.openxmlformats.org/officeDocument/2006/relationships/settings" Target="settings.xml"/><Relationship Id="rId15" Type="http://schemas.openxmlformats.org/officeDocument/2006/relationships/hyperlink" Target="http://192.168.0.2:2525/ag8/Legislatie/covaliu/00023950.htm" TargetMode="External"/><Relationship Id="rId10" Type="http://schemas.openxmlformats.org/officeDocument/2006/relationships/hyperlink" Target="http://192.168.0.2:2525/ag8/Legislatie/covaliu/0002395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192.168.0.2:2525/ag8/Legislatie/covaliu/00023950.htm" TargetMode="External"/><Relationship Id="rId14" Type="http://schemas.openxmlformats.org/officeDocument/2006/relationships/hyperlink" Target="http://192.168.0.2:2525/ag8/Legislatie/covaliu/0002395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40C8-B1C8-4530-9FBB-C61C166A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6036</Words>
  <Characters>34410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Manciu</dc:creator>
  <cp:lastModifiedBy>admin</cp:lastModifiedBy>
  <cp:revision>8</cp:revision>
  <cp:lastPrinted>2017-08-30T08:55:00Z</cp:lastPrinted>
  <dcterms:created xsi:type="dcterms:W3CDTF">2017-08-29T07:51:00Z</dcterms:created>
  <dcterms:modified xsi:type="dcterms:W3CDTF">2017-09-07T13:38:00Z</dcterms:modified>
</cp:coreProperties>
</file>