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29" w:rsidRPr="0043379B" w:rsidRDefault="00D51D05" w:rsidP="00525429">
      <w:pPr>
        <w:jc w:val="center"/>
        <w:rPr>
          <w:rStyle w:val="apple-style-span"/>
          <w:b/>
          <w:sz w:val="28"/>
          <w:szCs w:val="28"/>
          <w:lang w:val="ro-RO"/>
        </w:rPr>
      </w:pPr>
      <w:r w:rsidRPr="0043379B">
        <w:rPr>
          <w:b/>
          <w:sz w:val="28"/>
          <w:szCs w:val="28"/>
          <w:lang w:val="ro-RO" w:eastAsia="ru-RU"/>
        </w:rPr>
        <w:t>Cu privire la</w:t>
      </w:r>
      <w:r w:rsidR="008A0ACD" w:rsidRPr="0043379B">
        <w:rPr>
          <w:b/>
          <w:sz w:val="28"/>
          <w:szCs w:val="28"/>
          <w:lang w:val="ro-RO" w:eastAsia="ru-RU"/>
        </w:rPr>
        <w:t xml:space="preserve"> aprobarea </w:t>
      </w:r>
      <w:r w:rsidR="00525429" w:rsidRPr="0043379B">
        <w:rPr>
          <w:b/>
          <w:sz w:val="28"/>
          <w:szCs w:val="28"/>
          <w:lang w:val="ro-RO"/>
        </w:rPr>
        <w:t>St</w:t>
      </w:r>
      <w:r w:rsidRPr="0043379B">
        <w:rPr>
          <w:b/>
          <w:sz w:val="28"/>
          <w:szCs w:val="28"/>
          <w:lang w:val="ro-RO"/>
        </w:rPr>
        <w:t>r</w:t>
      </w:r>
      <w:r w:rsidR="00525429" w:rsidRPr="0043379B">
        <w:rPr>
          <w:b/>
          <w:sz w:val="28"/>
          <w:szCs w:val="28"/>
          <w:lang w:val="ro-RO"/>
        </w:rPr>
        <w:t xml:space="preserve">ategiei </w:t>
      </w:r>
      <w:r w:rsidR="00525429" w:rsidRPr="0043379B">
        <w:rPr>
          <w:rStyle w:val="apple-style-span"/>
          <w:b/>
          <w:sz w:val="28"/>
          <w:szCs w:val="28"/>
          <w:lang w:val="ro-RO"/>
        </w:rPr>
        <w:t>în domeniul siguranţei alimentelor</w:t>
      </w:r>
    </w:p>
    <w:p w:rsidR="00525429" w:rsidRPr="0043379B" w:rsidRDefault="00525429" w:rsidP="00525429">
      <w:pPr>
        <w:jc w:val="center"/>
        <w:rPr>
          <w:b/>
          <w:sz w:val="28"/>
          <w:szCs w:val="28"/>
          <w:lang w:val="ro-RO"/>
        </w:rPr>
      </w:pPr>
      <w:r w:rsidRPr="0043379B">
        <w:rPr>
          <w:rStyle w:val="apple-style-span"/>
          <w:b/>
          <w:sz w:val="28"/>
          <w:szCs w:val="28"/>
          <w:lang w:val="ro-RO"/>
        </w:rPr>
        <w:t xml:space="preserve"> pentru </w:t>
      </w:r>
      <w:r w:rsidR="00D51D05" w:rsidRPr="0043379B">
        <w:rPr>
          <w:rStyle w:val="apple-style-span"/>
          <w:b/>
          <w:sz w:val="28"/>
          <w:szCs w:val="28"/>
          <w:lang w:val="ro-RO"/>
        </w:rPr>
        <w:t>anii</w:t>
      </w:r>
      <w:r w:rsidRPr="0043379B">
        <w:rPr>
          <w:rStyle w:val="apple-style-span"/>
          <w:b/>
          <w:sz w:val="28"/>
          <w:szCs w:val="28"/>
          <w:lang w:val="ro-RO"/>
        </w:rPr>
        <w:t xml:space="preserve"> 2017– 2022</w:t>
      </w:r>
    </w:p>
    <w:p w:rsidR="00523FF0" w:rsidRPr="0043379B" w:rsidRDefault="00523FF0" w:rsidP="00525429">
      <w:pPr>
        <w:jc w:val="center"/>
        <w:rPr>
          <w:b/>
          <w:sz w:val="28"/>
          <w:szCs w:val="28"/>
          <w:lang w:val="ro-RO" w:eastAsia="ru-RU"/>
        </w:rPr>
      </w:pPr>
      <w:r w:rsidRPr="0043379B">
        <w:rPr>
          <w:b/>
          <w:sz w:val="28"/>
          <w:szCs w:val="28"/>
          <w:lang w:val="ro-RO" w:eastAsia="ru-RU"/>
        </w:rPr>
        <w:t>-------------------------------------------------------------</w:t>
      </w:r>
    </w:p>
    <w:p w:rsidR="00523FF0" w:rsidRPr="0043379B" w:rsidRDefault="00523FF0" w:rsidP="002626A0">
      <w:pPr>
        <w:rPr>
          <w:sz w:val="28"/>
          <w:szCs w:val="28"/>
          <w:lang w:val="ro-RO" w:eastAsia="ru-RU"/>
        </w:rPr>
      </w:pPr>
    </w:p>
    <w:p w:rsidR="00523FF0" w:rsidRPr="0043379B" w:rsidRDefault="00523FF0" w:rsidP="00525429">
      <w:pPr>
        <w:rPr>
          <w:b/>
          <w:sz w:val="28"/>
          <w:szCs w:val="28"/>
          <w:lang w:val="ro-RO" w:eastAsia="ru-RU"/>
        </w:rPr>
      </w:pPr>
      <w:r w:rsidRPr="0043379B">
        <w:rPr>
          <w:b/>
          <w:sz w:val="28"/>
          <w:szCs w:val="28"/>
          <w:lang w:val="ro-RO" w:eastAsia="ru-RU"/>
        </w:rPr>
        <w:t>Guvernul HOTĂRĂŞTE:</w:t>
      </w:r>
    </w:p>
    <w:p w:rsidR="00523FF0" w:rsidRPr="0043379B" w:rsidRDefault="00523FF0" w:rsidP="002626A0">
      <w:pPr>
        <w:rPr>
          <w:sz w:val="28"/>
          <w:szCs w:val="28"/>
          <w:lang w:val="ro-RO" w:eastAsia="ru-RU"/>
        </w:rPr>
      </w:pPr>
    </w:p>
    <w:p w:rsidR="00525429" w:rsidRPr="0043379B" w:rsidRDefault="00525429" w:rsidP="00AA3B46">
      <w:pPr>
        <w:pStyle w:val="ab"/>
        <w:numPr>
          <w:ilvl w:val="0"/>
          <w:numId w:val="25"/>
        </w:numPr>
        <w:tabs>
          <w:tab w:val="left" w:pos="1276"/>
        </w:tabs>
        <w:ind w:left="0" w:firstLine="720"/>
        <w:rPr>
          <w:bCs/>
          <w:i/>
          <w:color w:val="FF0000"/>
          <w:sz w:val="26"/>
          <w:szCs w:val="26"/>
          <w:lang w:val="ro-RO" w:eastAsia="x-none"/>
        </w:rPr>
      </w:pPr>
      <w:bookmarkStart w:id="0" w:name="_GoBack"/>
      <w:bookmarkEnd w:id="0"/>
      <w:r w:rsidRPr="0043379B">
        <w:rPr>
          <w:color w:val="000000"/>
          <w:sz w:val="26"/>
          <w:szCs w:val="26"/>
          <w:lang w:val="ro-RO"/>
        </w:rPr>
        <w:t>Se aprobă Strategia în domeniul siguranţei alimentelor pentru anii 2017 – 20</w:t>
      </w:r>
      <w:r w:rsidR="00850134" w:rsidRPr="0043379B">
        <w:rPr>
          <w:color w:val="000000"/>
          <w:sz w:val="26"/>
          <w:szCs w:val="26"/>
          <w:lang w:val="ro-RO"/>
        </w:rPr>
        <w:t>22</w:t>
      </w:r>
      <w:r w:rsidRPr="0043379B">
        <w:rPr>
          <w:color w:val="000000"/>
          <w:sz w:val="26"/>
          <w:szCs w:val="26"/>
          <w:lang w:val="ro-RO"/>
        </w:rPr>
        <w:t xml:space="preserve"> (se anexează).</w:t>
      </w:r>
    </w:p>
    <w:p w:rsidR="00CE51ED" w:rsidRPr="0043379B" w:rsidRDefault="00CE51ED" w:rsidP="00AA3B46">
      <w:pPr>
        <w:pStyle w:val="ab"/>
        <w:numPr>
          <w:ilvl w:val="0"/>
          <w:numId w:val="25"/>
        </w:numPr>
        <w:tabs>
          <w:tab w:val="left" w:pos="1276"/>
        </w:tabs>
        <w:ind w:left="0" w:firstLine="720"/>
        <w:rPr>
          <w:bCs/>
          <w:i/>
          <w:color w:val="FF0000"/>
          <w:sz w:val="26"/>
          <w:szCs w:val="26"/>
          <w:lang w:val="ro-RO" w:eastAsia="x-none"/>
        </w:rPr>
      </w:pPr>
      <w:r w:rsidRPr="0043379B">
        <w:rPr>
          <w:color w:val="000000"/>
          <w:sz w:val="26"/>
          <w:szCs w:val="26"/>
          <w:lang w:val="ro-RO"/>
        </w:rPr>
        <w:t xml:space="preserve">Ministerul Agriculturii, Dezvoltării Regionale și Mediului va prezenta Guvernului, anual, </w:t>
      </w:r>
      <w:proofErr w:type="spellStart"/>
      <w:r w:rsidRPr="0043379B">
        <w:rPr>
          <w:color w:val="000000"/>
          <w:sz w:val="26"/>
          <w:szCs w:val="26"/>
          <w:lang w:val="ro-RO"/>
        </w:rPr>
        <w:t>pînă</w:t>
      </w:r>
      <w:proofErr w:type="spellEnd"/>
      <w:r w:rsidRPr="0043379B">
        <w:rPr>
          <w:color w:val="000000"/>
          <w:sz w:val="26"/>
          <w:szCs w:val="26"/>
          <w:lang w:val="ro-RO"/>
        </w:rPr>
        <w:t xml:space="preserve"> la data de 15 februarie, raportul de progres cu privire la implementarea Strategiei aprobate.</w:t>
      </w:r>
    </w:p>
    <w:p w:rsidR="00CE51ED" w:rsidRPr="0043379B" w:rsidRDefault="00CE51ED" w:rsidP="00AA3B46">
      <w:pPr>
        <w:pStyle w:val="ab"/>
        <w:numPr>
          <w:ilvl w:val="0"/>
          <w:numId w:val="25"/>
        </w:numPr>
        <w:tabs>
          <w:tab w:val="left" w:pos="1276"/>
        </w:tabs>
        <w:ind w:left="0" w:firstLine="720"/>
        <w:rPr>
          <w:bCs/>
          <w:i/>
          <w:color w:val="FF0000"/>
          <w:sz w:val="26"/>
          <w:szCs w:val="26"/>
          <w:lang w:val="ro-RO" w:eastAsia="x-none"/>
        </w:rPr>
      </w:pPr>
      <w:r w:rsidRPr="0043379B">
        <w:rPr>
          <w:color w:val="000000"/>
          <w:sz w:val="26"/>
          <w:szCs w:val="26"/>
          <w:lang w:val="ro-RO"/>
        </w:rPr>
        <w:t xml:space="preserve">Autorităţile responsabile de implementarea Strategia în domeniul siguranţei alimentelor pentru anii 2017 – 2022 vor prezenta, anual, </w:t>
      </w:r>
      <w:proofErr w:type="spellStart"/>
      <w:r w:rsidRPr="0043379B">
        <w:rPr>
          <w:color w:val="000000"/>
          <w:sz w:val="26"/>
          <w:szCs w:val="26"/>
          <w:lang w:val="ro-RO"/>
        </w:rPr>
        <w:t>pînă</w:t>
      </w:r>
      <w:proofErr w:type="spellEnd"/>
      <w:r w:rsidRPr="0043379B">
        <w:rPr>
          <w:color w:val="000000"/>
          <w:sz w:val="26"/>
          <w:szCs w:val="26"/>
          <w:lang w:val="ro-RO"/>
        </w:rPr>
        <w:t xml:space="preserve"> la data de 15 ianuarie, Ministerul Agriculturii, Dezvoltării Regionale și Mediului informaţia privind progresul înregistrat la executarea indicatorilor prevăzuţi în Strategie.</w:t>
      </w:r>
    </w:p>
    <w:p w:rsidR="00427274" w:rsidRPr="0043379B" w:rsidRDefault="00525429" w:rsidP="00AA3B46">
      <w:pPr>
        <w:pStyle w:val="ab"/>
        <w:numPr>
          <w:ilvl w:val="0"/>
          <w:numId w:val="25"/>
        </w:numPr>
        <w:tabs>
          <w:tab w:val="left" w:pos="1276"/>
        </w:tabs>
        <w:ind w:left="0" w:firstLine="720"/>
        <w:rPr>
          <w:bCs/>
          <w:i/>
          <w:color w:val="FF0000"/>
          <w:sz w:val="26"/>
          <w:szCs w:val="26"/>
          <w:lang w:val="ro-RO" w:eastAsia="x-none"/>
        </w:rPr>
      </w:pPr>
      <w:r w:rsidRPr="0043379B">
        <w:rPr>
          <w:color w:val="000000"/>
          <w:sz w:val="26"/>
          <w:szCs w:val="26"/>
          <w:lang w:val="ro-RO"/>
        </w:rPr>
        <w:t xml:space="preserve">Controlul asupra executării prezentei </w:t>
      </w:r>
      <w:proofErr w:type="spellStart"/>
      <w:r w:rsidRPr="0043379B">
        <w:rPr>
          <w:color w:val="000000"/>
          <w:sz w:val="26"/>
          <w:szCs w:val="26"/>
          <w:lang w:val="ro-RO"/>
        </w:rPr>
        <w:t>hotărîri</w:t>
      </w:r>
      <w:proofErr w:type="spellEnd"/>
      <w:r w:rsidRPr="0043379B">
        <w:rPr>
          <w:color w:val="000000"/>
          <w:sz w:val="26"/>
          <w:szCs w:val="26"/>
          <w:lang w:val="ro-RO"/>
        </w:rPr>
        <w:t xml:space="preserve"> se pune în sarcina </w:t>
      </w:r>
      <w:r w:rsidR="00EC44E8" w:rsidRPr="0043379B">
        <w:rPr>
          <w:color w:val="000000"/>
          <w:sz w:val="26"/>
          <w:szCs w:val="26"/>
          <w:lang w:val="ro-RO"/>
        </w:rPr>
        <w:t>Ministerul Agriculturii, Dezvoltării Regionale și Mediului</w:t>
      </w:r>
      <w:r w:rsidRPr="0043379B">
        <w:rPr>
          <w:color w:val="000000"/>
          <w:sz w:val="26"/>
          <w:szCs w:val="26"/>
          <w:lang w:val="ro-RO"/>
        </w:rPr>
        <w:t>.</w:t>
      </w:r>
    </w:p>
    <w:p w:rsidR="00D23443" w:rsidRPr="0043379B" w:rsidRDefault="00CE51ED" w:rsidP="00AA3B46">
      <w:pPr>
        <w:pStyle w:val="ab"/>
        <w:numPr>
          <w:ilvl w:val="0"/>
          <w:numId w:val="25"/>
        </w:numPr>
        <w:tabs>
          <w:tab w:val="left" w:pos="1276"/>
        </w:tabs>
        <w:ind w:left="0" w:firstLine="720"/>
        <w:rPr>
          <w:bCs/>
          <w:i/>
          <w:sz w:val="26"/>
          <w:szCs w:val="26"/>
          <w:lang w:val="ro-RO" w:eastAsia="x-none"/>
        </w:rPr>
      </w:pPr>
      <w:r w:rsidRPr="0043379B">
        <w:rPr>
          <w:bCs/>
          <w:sz w:val="26"/>
          <w:szCs w:val="26"/>
          <w:lang w:val="ro-RO" w:eastAsia="x-none"/>
        </w:rPr>
        <w:t xml:space="preserve">Se abrogă </w:t>
      </w:r>
      <w:proofErr w:type="spellStart"/>
      <w:r w:rsidRPr="0043379B">
        <w:rPr>
          <w:bCs/>
          <w:sz w:val="26"/>
          <w:szCs w:val="26"/>
          <w:lang w:val="ro-RO" w:eastAsia="x-none"/>
        </w:rPr>
        <w:t>Hotărîrea</w:t>
      </w:r>
      <w:proofErr w:type="spellEnd"/>
      <w:r w:rsidRPr="0043379B">
        <w:rPr>
          <w:bCs/>
          <w:sz w:val="26"/>
          <w:szCs w:val="26"/>
          <w:lang w:val="ro-RO" w:eastAsia="x-none"/>
        </w:rPr>
        <w:t xml:space="preserve"> Guvernului nr. 747 din 03</w:t>
      </w:r>
      <w:r w:rsidR="0043379B" w:rsidRPr="0043379B">
        <w:rPr>
          <w:bCs/>
          <w:sz w:val="26"/>
          <w:szCs w:val="26"/>
          <w:lang w:val="ro-RO" w:eastAsia="x-none"/>
        </w:rPr>
        <w:t xml:space="preserve"> octombrie</w:t>
      </w:r>
      <w:r w:rsidRPr="0043379B">
        <w:rPr>
          <w:bCs/>
          <w:sz w:val="26"/>
          <w:szCs w:val="26"/>
          <w:lang w:val="ro-RO" w:eastAsia="x-none"/>
        </w:rPr>
        <w:t>2011 cu privire la aprobarea Strategiei în domeniul siguranței alimentelor pentru anii 2011-2015</w:t>
      </w:r>
      <w:r w:rsidR="0043379B" w:rsidRPr="0043379B">
        <w:rPr>
          <w:bCs/>
          <w:sz w:val="26"/>
          <w:szCs w:val="26"/>
          <w:lang w:val="ro-RO" w:eastAsia="x-none"/>
        </w:rPr>
        <w:t xml:space="preserve"> </w:t>
      </w:r>
      <w:r w:rsidR="00926084" w:rsidRPr="0043379B">
        <w:rPr>
          <w:bCs/>
          <w:sz w:val="26"/>
          <w:szCs w:val="26"/>
          <w:lang w:val="ro-RO" w:eastAsia="x-none"/>
        </w:rPr>
        <w:t>(</w:t>
      </w:r>
      <w:r w:rsidR="00926084" w:rsidRPr="0043379B">
        <w:rPr>
          <w:sz w:val="26"/>
          <w:szCs w:val="26"/>
          <w:lang w:val="ro-RO"/>
        </w:rPr>
        <w:t>Monitorul Oficial al Republicii Moldova, 2010, nr.152, art.451</w:t>
      </w:r>
      <w:r w:rsidR="00926084" w:rsidRPr="0043379B">
        <w:rPr>
          <w:bCs/>
          <w:sz w:val="26"/>
          <w:szCs w:val="26"/>
          <w:lang w:val="ro-RO" w:eastAsia="x-none"/>
        </w:rPr>
        <w:t>).</w:t>
      </w:r>
    </w:p>
    <w:p w:rsidR="00427274" w:rsidRPr="0043379B" w:rsidRDefault="00427274" w:rsidP="002626A0">
      <w:pPr>
        <w:rPr>
          <w:bCs/>
          <w:i/>
          <w:color w:val="FF0000"/>
          <w:sz w:val="26"/>
          <w:szCs w:val="26"/>
          <w:lang w:val="ro-RO" w:eastAsia="x-none"/>
        </w:rPr>
      </w:pPr>
    </w:p>
    <w:p w:rsidR="00CF2559" w:rsidRPr="0043379B" w:rsidRDefault="00CF2559" w:rsidP="00525429">
      <w:pPr>
        <w:jc w:val="center"/>
        <w:rPr>
          <w:b/>
          <w:sz w:val="26"/>
          <w:szCs w:val="26"/>
          <w:lang w:val="ro-RO" w:eastAsia="ru-RU"/>
        </w:rPr>
      </w:pPr>
      <w:r w:rsidRPr="0043379B">
        <w:rPr>
          <w:b/>
          <w:sz w:val="26"/>
          <w:szCs w:val="26"/>
          <w:lang w:val="ro-RO" w:eastAsia="ru-RU"/>
        </w:rPr>
        <w:t xml:space="preserve">Prim-ministru </w:t>
      </w:r>
      <w:r w:rsidRPr="0043379B">
        <w:rPr>
          <w:b/>
          <w:sz w:val="26"/>
          <w:szCs w:val="26"/>
          <w:lang w:val="ro-RO" w:eastAsia="ru-RU"/>
        </w:rPr>
        <w:tab/>
      </w:r>
      <w:r w:rsidRPr="0043379B">
        <w:rPr>
          <w:b/>
          <w:sz w:val="26"/>
          <w:szCs w:val="26"/>
          <w:lang w:val="ro-RO" w:eastAsia="ru-RU"/>
        </w:rPr>
        <w:tab/>
      </w:r>
      <w:r w:rsidRPr="0043379B">
        <w:rPr>
          <w:b/>
          <w:sz w:val="26"/>
          <w:szCs w:val="26"/>
          <w:lang w:val="ro-RO" w:eastAsia="ru-RU"/>
        </w:rPr>
        <w:tab/>
      </w:r>
      <w:r w:rsidRPr="0043379B">
        <w:rPr>
          <w:b/>
          <w:sz w:val="26"/>
          <w:szCs w:val="26"/>
          <w:lang w:val="ro-RO" w:eastAsia="ru-RU"/>
        </w:rPr>
        <w:tab/>
      </w:r>
      <w:r w:rsidRPr="0043379B">
        <w:rPr>
          <w:b/>
          <w:sz w:val="26"/>
          <w:szCs w:val="26"/>
          <w:lang w:val="ro-RO" w:eastAsia="ru-RU"/>
        </w:rPr>
        <w:tab/>
      </w:r>
      <w:r w:rsidRPr="0043379B">
        <w:rPr>
          <w:b/>
          <w:sz w:val="26"/>
          <w:szCs w:val="26"/>
          <w:lang w:val="ro-RO" w:eastAsia="ru-RU"/>
        </w:rPr>
        <w:tab/>
        <w:t>PAVEL FILIP</w:t>
      </w:r>
    </w:p>
    <w:p w:rsidR="00CF2559" w:rsidRPr="0043379B" w:rsidRDefault="00CF2559" w:rsidP="002626A0">
      <w:pPr>
        <w:rPr>
          <w:b/>
          <w:sz w:val="26"/>
          <w:szCs w:val="26"/>
          <w:lang w:val="ro-RO" w:eastAsia="ru-RU"/>
        </w:rPr>
      </w:pPr>
    </w:p>
    <w:p w:rsidR="00077246" w:rsidRPr="0043379B" w:rsidRDefault="00427274" w:rsidP="002626A0">
      <w:pPr>
        <w:rPr>
          <w:sz w:val="26"/>
          <w:szCs w:val="26"/>
          <w:lang w:val="ro-RO" w:eastAsia="ru-RU"/>
        </w:rPr>
      </w:pPr>
      <w:r w:rsidRPr="0043379B">
        <w:rPr>
          <w:sz w:val="26"/>
          <w:szCs w:val="26"/>
          <w:lang w:val="ro-RO" w:eastAsia="ru-RU"/>
        </w:rPr>
        <w:t>Contrasemnează:</w:t>
      </w:r>
    </w:p>
    <w:p w:rsidR="00525429" w:rsidRPr="0043379B" w:rsidRDefault="00525429" w:rsidP="002626A0">
      <w:pPr>
        <w:rPr>
          <w:sz w:val="26"/>
          <w:szCs w:val="26"/>
          <w:lang w:val="ro-RO" w:eastAsia="ru-RU"/>
        </w:rPr>
      </w:pPr>
    </w:p>
    <w:p w:rsidR="008A0ACD" w:rsidRPr="0043379B" w:rsidRDefault="008A0ACD" w:rsidP="002626A0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Viceprim–ministru,</w:t>
      </w:r>
    </w:p>
    <w:p w:rsidR="008A0ACD" w:rsidRPr="0043379B" w:rsidRDefault="003416CF" w:rsidP="008A0ACD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M</w:t>
      </w:r>
      <w:r w:rsidR="008A0ACD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inistru </w:t>
      </w:r>
      <w:r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E</w:t>
      </w:r>
      <w:r w:rsidR="008A0ACD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conomiei</w:t>
      </w:r>
      <w:r w:rsidR="00AE3F0C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Infrastructurii</w:t>
      </w:r>
      <w:r w:rsidR="00AE3F0C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AE3F0C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AE3F0C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  <w:t>Octavian CALMÎC</w:t>
      </w:r>
    </w:p>
    <w:p w:rsidR="008A0ACD" w:rsidRPr="0043379B" w:rsidRDefault="008A0ACD" w:rsidP="002626A0">
      <w:pPr>
        <w:pStyle w:val="news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:rsidR="00085DA8" w:rsidRPr="0043379B" w:rsidRDefault="000D3B71" w:rsidP="008A0ACD">
      <w:pPr>
        <w:pStyle w:val="news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Ministru</w:t>
      </w:r>
      <w:r w:rsidR="008A0ACD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F</w:t>
      </w:r>
      <w:r w:rsidR="008A0ACD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inanțelor</w:t>
      </w:r>
      <w:r w:rsidR="008A0ACD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8A0ACD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8A0ACD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525429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525429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="00A13792"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ab/>
      </w:r>
      <w:r w:rsidRPr="0043379B">
        <w:rPr>
          <w:rFonts w:ascii="Times New Roman" w:hAnsi="Times New Roman" w:cs="Times New Roman"/>
          <w:color w:val="000000"/>
          <w:sz w:val="26"/>
          <w:szCs w:val="26"/>
          <w:lang w:val="ro-RO"/>
        </w:rPr>
        <w:t>Octavian ARMAȘU</w:t>
      </w:r>
    </w:p>
    <w:p w:rsidR="00085DA8" w:rsidRPr="0043379B" w:rsidRDefault="00085DA8" w:rsidP="002626A0">
      <w:pPr>
        <w:rPr>
          <w:sz w:val="26"/>
          <w:szCs w:val="26"/>
          <w:lang w:val="ro-RO" w:eastAsia="ru-RU"/>
        </w:rPr>
      </w:pPr>
    </w:p>
    <w:p w:rsidR="00E81B95" w:rsidRPr="0043379B" w:rsidRDefault="00E81B95" w:rsidP="00E81B95">
      <w:pPr>
        <w:rPr>
          <w:bCs/>
          <w:sz w:val="26"/>
          <w:szCs w:val="26"/>
          <w:lang w:val="ro-RO"/>
        </w:rPr>
      </w:pPr>
      <w:r w:rsidRPr="0043379B">
        <w:rPr>
          <w:bCs/>
          <w:sz w:val="26"/>
          <w:szCs w:val="26"/>
          <w:lang w:val="ro-RO"/>
        </w:rPr>
        <w:t>Ministerul Sănătății</w:t>
      </w:r>
      <w:r w:rsidR="000D3B71" w:rsidRPr="0043379B">
        <w:rPr>
          <w:bCs/>
          <w:sz w:val="26"/>
          <w:szCs w:val="26"/>
          <w:lang w:val="ro-RO"/>
        </w:rPr>
        <w:t>, Muncii</w:t>
      </w:r>
    </w:p>
    <w:p w:rsidR="000D3B71" w:rsidRPr="0043379B" w:rsidRDefault="00A13792" w:rsidP="00E81B95">
      <w:pPr>
        <w:rPr>
          <w:bCs/>
          <w:sz w:val="26"/>
          <w:szCs w:val="26"/>
          <w:lang w:val="ro-RO"/>
        </w:rPr>
      </w:pPr>
      <w:r w:rsidRPr="0043379B">
        <w:rPr>
          <w:bCs/>
          <w:sz w:val="26"/>
          <w:szCs w:val="26"/>
          <w:lang w:val="ro-RO"/>
        </w:rPr>
        <w:t>și Protecției Sociale</w:t>
      </w:r>
      <w:r w:rsidRPr="0043379B">
        <w:rPr>
          <w:bCs/>
          <w:sz w:val="26"/>
          <w:szCs w:val="26"/>
          <w:lang w:val="ro-RO"/>
        </w:rPr>
        <w:tab/>
      </w:r>
      <w:r w:rsidRPr="0043379B">
        <w:rPr>
          <w:bCs/>
          <w:sz w:val="26"/>
          <w:szCs w:val="26"/>
          <w:lang w:val="ro-RO"/>
        </w:rPr>
        <w:tab/>
      </w:r>
      <w:r w:rsidRPr="0043379B">
        <w:rPr>
          <w:bCs/>
          <w:sz w:val="26"/>
          <w:szCs w:val="26"/>
          <w:lang w:val="ro-RO"/>
        </w:rPr>
        <w:tab/>
      </w:r>
      <w:r w:rsidRPr="0043379B">
        <w:rPr>
          <w:bCs/>
          <w:sz w:val="26"/>
          <w:szCs w:val="26"/>
          <w:lang w:val="ro-RO"/>
        </w:rPr>
        <w:tab/>
      </w:r>
      <w:r w:rsidRPr="0043379B">
        <w:rPr>
          <w:bCs/>
          <w:sz w:val="26"/>
          <w:szCs w:val="26"/>
          <w:lang w:val="ro-RO"/>
        </w:rPr>
        <w:tab/>
      </w:r>
      <w:r w:rsidRPr="0043379B">
        <w:rPr>
          <w:bCs/>
          <w:sz w:val="26"/>
          <w:szCs w:val="26"/>
          <w:lang w:val="ro-RO"/>
        </w:rPr>
        <w:tab/>
        <w:t>Stela GRIGORAȘ</w:t>
      </w:r>
    </w:p>
    <w:p w:rsidR="00085DA8" w:rsidRPr="0043379B" w:rsidRDefault="00085DA8" w:rsidP="002626A0">
      <w:pPr>
        <w:rPr>
          <w:sz w:val="26"/>
          <w:szCs w:val="26"/>
          <w:lang w:val="ro-RO" w:eastAsia="ru-RU"/>
        </w:rPr>
      </w:pPr>
    </w:p>
    <w:p w:rsidR="00A13792" w:rsidRPr="0043379B" w:rsidRDefault="00A13792" w:rsidP="00F7671B">
      <w:pPr>
        <w:pStyle w:val="ab"/>
        <w:ind w:left="0"/>
        <w:rPr>
          <w:sz w:val="26"/>
          <w:szCs w:val="26"/>
          <w:lang w:val="ro-RO"/>
        </w:rPr>
      </w:pPr>
      <w:r w:rsidRPr="0043379B">
        <w:rPr>
          <w:sz w:val="26"/>
          <w:szCs w:val="26"/>
          <w:lang w:val="ro-RO"/>
        </w:rPr>
        <w:t xml:space="preserve">Ministru al Agriculturii, </w:t>
      </w:r>
    </w:p>
    <w:p w:rsidR="0084667B" w:rsidRPr="0043379B" w:rsidRDefault="00A13792" w:rsidP="00F7671B">
      <w:pPr>
        <w:pStyle w:val="ab"/>
        <w:ind w:left="0"/>
        <w:rPr>
          <w:sz w:val="28"/>
          <w:szCs w:val="28"/>
          <w:lang w:val="ro-RO" w:eastAsia="ru-RU"/>
        </w:rPr>
      </w:pPr>
      <w:r w:rsidRPr="0043379B">
        <w:rPr>
          <w:sz w:val="26"/>
          <w:szCs w:val="26"/>
          <w:lang w:val="ro-RO"/>
        </w:rPr>
        <w:t>Dezvoltării Regionale și Mediului</w:t>
      </w:r>
      <w:r w:rsidRPr="0043379B">
        <w:rPr>
          <w:rStyle w:val="docsign1"/>
          <w:bCs/>
          <w:sz w:val="26"/>
          <w:szCs w:val="26"/>
          <w:lang w:val="ro-RO"/>
        </w:rPr>
        <w:tab/>
      </w:r>
      <w:r w:rsidRPr="0043379B">
        <w:rPr>
          <w:rStyle w:val="docsign1"/>
          <w:bCs/>
          <w:sz w:val="26"/>
          <w:szCs w:val="26"/>
          <w:lang w:val="ro-RO"/>
        </w:rPr>
        <w:tab/>
      </w:r>
      <w:r w:rsidRPr="0043379B">
        <w:rPr>
          <w:rStyle w:val="docsign1"/>
          <w:bCs/>
          <w:sz w:val="26"/>
          <w:szCs w:val="26"/>
          <w:lang w:val="ro-RO"/>
        </w:rPr>
        <w:tab/>
      </w:r>
      <w:r w:rsidR="00F7671B" w:rsidRPr="0043379B">
        <w:rPr>
          <w:rStyle w:val="docsign1"/>
          <w:bCs/>
          <w:sz w:val="26"/>
          <w:szCs w:val="26"/>
          <w:lang w:val="ro-RO"/>
        </w:rPr>
        <w:tab/>
      </w:r>
      <w:r w:rsidRPr="0043379B">
        <w:rPr>
          <w:sz w:val="26"/>
          <w:szCs w:val="26"/>
          <w:lang w:val="ro-RO"/>
        </w:rPr>
        <w:t>Vasile BÎTCA</w:t>
      </w:r>
    </w:p>
    <w:sectPr w:rsidR="0084667B" w:rsidRPr="0043379B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09" w:rsidRDefault="00BA1609" w:rsidP="00026B87">
      <w:r>
        <w:separator/>
      </w:r>
    </w:p>
  </w:endnote>
  <w:endnote w:type="continuationSeparator" w:id="0">
    <w:p w:rsidR="00BA1609" w:rsidRDefault="00BA160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1E" w:rsidRPr="008A178A" w:rsidRDefault="0015641E" w:rsidP="008A178A">
    <w:pPr>
      <w:pStyle w:val="a8"/>
      <w:ind w:firstLine="0"/>
      <w:rPr>
        <w:sz w:val="18"/>
        <w:szCs w:val="18"/>
      </w:rPr>
    </w:pPr>
    <w:r w:rsidRPr="008A178A">
      <w:rPr>
        <w:sz w:val="18"/>
        <w:szCs w:val="18"/>
      </w:rPr>
      <w:fldChar w:fldCharType="begin"/>
    </w:r>
    <w:r w:rsidRPr="008A178A">
      <w:rPr>
        <w:sz w:val="18"/>
        <w:szCs w:val="18"/>
      </w:rPr>
      <w:instrText xml:space="preserve"> FILENAME  \p  \* MERGEFORMAT </w:instrText>
    </w:r>
    <w:r w:rsidRPr="008A178A">
      <w:rPr>
        <w:sz w:val="18"/>
        <w:szCs w:val="18"/>
      </w:rPr>
      <w:fldChar w:fldCharType="separate"/>
    </w:r>
    <w:r w:rsidR="0081278A">
      <w:rPr>
        <w:noProof/>
        <w:sz w:val="18"/>
        <w:szCs w:val="18"/>
      </w:rPr>
      <w:t>E:\Ministerul agriculturii 19.09.2016\strategia pe siguranta alimentelor\duppa reavizare ansa 04.08.17\HG Strategia.docx</w:t>
    </w:r>
    <w:r w:rsidRPr="008A178A">
      <w:rPr>
        <w:sz w:val="18"/>
        <w:szCs w:val="18"/>
      </w:rPr>
      <w:fldChar w:fldCharType="end"/>
    </w:r>
  </w:p>
  <w:p w:rsidR="0015641E" w:rsidRPr="008A178A" w:rsidRDefault="0015641E" w:rsidP="008A17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1E" w:rsidRPr="008A0ACD" w:rsidRDefault="0015641E" w:rsidP="008A178A">
    <w:pPr>
      <w:pStyle w:val="a8"/>
      <w:ind w:firstLine="0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09" w:rsidRDefault="00BA1609" w:rsidP="00026B87">
      <w:r>
        <w:separator/>
      </w:r>
    </w:p>
  </w:footnote>
  <w:footnote w:type="continuationSeparator" w:id="0">
    <w:p w:rsidR="00BA1609" w:rsidRDefault="00BA160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1E" w:rsidRDefault="0015641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7671B" w:rsidRPr="00F7671B">
      <w:rPr>
        <w:noProof/>
        <w:lang w:val="ro-RO"/>
      </w:rPr>
      <w:t>2</w:t>
    </w:r>
    <w:r>
      <w:fldChar w:fldCharType="end"/>
    </w:r>
  </w:p>
  <w:p w:rsidR="0015641E" w:rsidRDefault="001564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15641E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15641E" w:rsidRPr="009423B6" w:rsidRDefault="0015641E" w:rsidP="00C02DFA">
          <w:pPr>
            <w:ind w:firstLine="0"/>
            <w:jc w:val="center"/>
            <w:rPr>
              <w:sz w:val="24"/>
            </w:rPr>
          </w:pPr>
        </w:p>
        <w:p w:rsidR="0015641E" w:rsidRPr="009423B6" w:rsidRDefault="0015641E" w:rsidP="00C02DFA">
          <w:pPr>
            <w:jc w:val="center"/>
            <w:rPr>
              <w:sz w:val="24"/>
            </w:rPr>
          </w:pPr>
        </w:p>
        <w:p w:rsidR="0015641E" w:rsidRPr="009423B6" w:rsidRDefault="0015641E" w:rsidP="00C02DFA">
          <w:pPr>
            <w:jc w:val="center"/>
            <w:rPr>
              <w:sz w:val="24"/>
            </w:rPr>
          </w:pPr>
        </w:p>
        <w:p w:rsidR="0015641E" w:rsidRPr="009423B6" w:rsidRDefault="0015641E" w:rsidP="00C02DFA">
          <w:pPr>
            <w:pStyle w:val="5"/>
            <w:rPr>
              <w:rFonts w:ascii="Times New Roman" w:hAnsi="Times New Roman"/>
              <w:b/>
            </w:rPr>
          </w:pPr>
        </w:p>
        <w:p w:rsidR="0015641E" w:rsidRDefault="0015641E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15641E" w:rsidRPr="009423B6" w:rsidRDefault="0015641E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15641E" w:rsidRPr="0063090F" w:rsidRDefault="0015641E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pt;height:74.5pt" o:ole="" fillcolor="window">
                <v:imagedata r:id="rId1" o:title=""/>
              </v:shape>
              <o:OLEObject Type="Embed" ProgID="Word.Picture.8" ShapeID="_x0000_i1025" DrawAspect="Content" ObjectID="_1566385245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15641E" w:rsidRDefault="0015641E" w:rsidP="00C02DFA">
          <w:pPr>
            <w:jc w:val="center"/>
            <w:rPr>
              <w:b/>
              <w:sz w:val="30"/>
            </w:rPr>
          </w:pPr>
        </w:p>
        <w:p w:rsidR="0015641E" w:rsidRPr="009423B6" w:rsidRDefault="0015641E" w:rsidP="00C02DFA">
          <w:pPr>
            <w:rPr>
              <w:sz w:val="30"/>
            </w:rPr>
          </w:pPr>
        </w:p>
        <w:p w:rsidR="0015641E" w:rsidRDefault="0015641E" w:rsidP="00C02DFA">
          <w:pPr>
            <w:rPr>
              <w:sz w:val="30"/>
            </w:rPr>
          </w:pPr>
        </w:p>
        <w:p w:rsidR="0015641E" w:rsidRDefault="0015641E" w:rsidP="00C02DFA">
          <w:pPr>
            <w:rPr>
              <w:sz w:val="30"/>
            </w:rPr>
          </w:pPr>
        </w:p>
        <w:p w:rsidR="0015641E" w:rsidRPr="009423B6" w:rsidRDefault="0015641E" w:rsidP="00C02DFA">
          <w:pPr>
            <w:rPr>
              <w:sz w:val="30"/>
            </w:rPr>
          </w:pPr>
        </w:p>
      </w:tc>
    </w:tr>
    <w:tr w:rsidR="0015641E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15641E" w:rsidRPr="009423B6" w:rsidRDefault="0015641E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15641E" w:rsidRPr="00D41305" w:rsidRDefault="0015641E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15641E" w:rsidRDefault="0015641E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15641E" w:rsidRPr="007A4567" w:rsidRDefault="0015641E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15641E" w:rsidRPr="004E1000" w:rsidRDefault="0015641E" w:rsidP="00C02DFA">
          <w:pPr>
            <w:ind w:hanging="28"/>
          </w:pPr>
        </w:p>
        <w:p w:rsidR="0015641E" w:rsidRPr="004E1000" w:rsidRDefault="0015641E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15641E" w:rsidRPr="0063090F" w:rsidRDefault="0015641E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15641E" w:rsidRPr="009423B6" w:rsidRDefault="0015641E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15641E" w:rsidRPr="009423B6" w:rsidRDefault="0015641E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15641E" w:rsidRDefault="00156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E0F"/>
    <w:multiLevelType w:val="hybridMultilevel"/>
    <w:tmpl w:val="AA3C4D96"/>
    <w:lvl w:ilvl="0" w:tplc="04190017">
      <w:start w:val="1"/>
      <w:numFmt w:val="lowerLetter"/>
      <w:lvlText w:val="%1)"/>
      <w:lvlJc w:val="left"/>
      <w:pPr>
        <w:ind w:left="1350" w:hanging="360"/>
      </w:p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5A41ED2"/>
    <w:multiLevelType w:val="hybridMultilevel"/>
    <w:tmpl w:val="976A35E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BB58A0"/>
    <w:multiLevelType w:val="hybridMultilevel"/>
    <w:tmpl w:val="902A30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15F39"/>
    <w:multiLevelType w:val="hybridMultilevel"/>
    <w:tmpl w:val="F37CA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77181"/>
    <w:multiLevelType w:val="hybridMultilevel"/>
    <w:tmpl w:val="6CE64BB0"/>
    <w:lvl w:ilvl="0" w:tplc="F0989CD6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0FB54B90"/>
    <w:multiLevelType w:val="hybridMultilevel"/>
    <w:tmpl w:val="9AD205D4"/>
    <w:lvl w:ilvl="0" w:tplc="973E9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F37FA5"/>
    <w:multiLevelType w:val="hybridMultilevel"/>
    <w:tmpl w:val="7534B6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B77354"/>
    <w:multiLevelType w:val="hybridMultilevel"/>
    <w:tmpl w:val="833886A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C6723C"/>
    <w:multiLevelType w:val="hybridMultilevel"/>
    <w:tmpl w:val="5640707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E6D3C4E"/>
    <w:multiLevelType w:val="hybridMultilevel"/>
    <w:tmpl w:val="FE081010"/>
    <w:lvl w:ilvl="0" w:tplc="A334B12A">
      <w:start w:val="1"/>
      <w:numFmt w:val="lowerLetter"/>
      <w:lvlText w:val="%1)"/>
      <w:lvlJc w:val="left"/>
      <w:pPr>
        <w:ind w:left="101" w:hanging="26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EE4521A">
      <w:start w:val="1"/>
      <w:numFmt w:val="bullet"/>
      <w:lvlText w:val="•"/>
      <w:lvlJc w:val="left"/>
      <w:pPr>
        <w:ind w:left="1046" w:hanging="262"/>
      </w:pPr>
      <w:rPr>
        <w:rFonts w:hint="default"/>
      </w:rPr>
    </w:lvl>
    <w:lvl w:ilvl="2" w:tplc="0B2CF17C">
      <w:start w:val="1"/>
      <w:numFmt w:val="bullet"/>
      <w:lvlText w:val="•"/>
      <w:lvlJc w:val="left"/>
      <w:pPr>
        <w:ind w:left="1992" w:hanging="262"/>
      </w:pPr>
      <w:rPr>
        <w:rFonts w:hint="default"/>
      </w:rPr>
    </w:lvl>
    <w:lvl w:ilvl="3" w:tplc="D6C4B174">
      <w:start w:val="1"/>
      <w:numFmt w:val="bullet"/>
      <w:lvlText w:val="•"/>
      <w:lvlJc w:val="left"/>
      <w:pPr>
        <w:ind w:left="2939" w:hanging="262"/>
      </w:pPr>
      <w:rPr>
        <w:rFonts w:hint="default"/>
      </w:rPr>
    </w:lvl>
    <w:lvl w:ilvl="4" w:tplc="4822BCF2">
      <w:start w:val="1"/>
      <w:numFmt w:val="bullet"/>
      <w:lvlText w:val="•"/>
      <w:lvlJc w:val="left"/>
      <w:pPr>
        <w:ind w:left="3885" w:hanging="262"/>
      </w:pPr>
      <w:rPr>
        <w:rFonts w:hint="default"/>
      </w:rPr>
    </w:lvl>
    <w:lvl w:ilvl="5" w:tplc="2FC26B2E">
      <w:start w:val="1"/>
      <w:numFmt w:val="bullet"/>
      <w:lvlText w:val="•"/>
      <w:lvlJc w:val="left"/>
      <w:pPr>
        <w:ind w:left="4832" w:hanging="262"/>
      </w:pPr>
      <w:rPr>
        <w:rFonts w:hint="default"/>
      </w:rPr>
    </w:lvl>
    <w:lvl w:ilvl="6" w:tplc="2CD8DF5E">
      <w:start w:val="1"/>
      <w:numFmt w:val="bullet"/>
      <w:lvlText w:val="•"/>
      <w:lvlJc w:val="left"/>
      <w:pPr>
        <w:ind w:left="5778" w:hanging="262"/>
      </w:pPr>
      <w:rPr>
        <w:rFonts w:hint="default"/>
      </w:rPr>
    </w:lvl>
    <w:lvl w:ilvl="7" w:tplc="A69C4EF0">
      <w:start w:val="1"/>
      <w:numFmt w:val="bullet"/>
      <w:lvlText w:val="•"/>
      <w:lvlJc w:val="left"/>
      <w:pPr>
        <w:ind w:left="6725" w:hanging="262"/>
      </w:pPr>
      <w:rPr>
        <w:rFonts w:hint="default"/>
      </w:rPr>
    </w:lvl>
    <w:lvl w:ilvl="8" w:tplc="A19C6A7E">
      <w:start w:val="1"/>
      <w:numFmt w:val="bullet"/>
      <w:lvlText w:val="•"/>
      <w:lvlJc w:val="left"/>
      <w:pPr>
        <w:ind w:left="7671" w:hanging="262"/>
      </w:pPr>
      <w:rPr>
        <w:rFonts w:hint="default"/>
      </w:rPr>
    </w:lvl>
  </w:abstractNum>
  <w:abstractNum w:abstractNumId="11">
    <w:nsid w:val="334924EE"/>
    <w:multiLevelType w:val="hybridMultilevel"/>
    <w:tmpl w:val="F9A4B3AC"/>
    <w:lvl w:ilvl="0" w:tplc="A252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9B4571"/>
    <w:multiLevelType w:val="hybridMultilevel"/>
    <w:tmpl w:val="9846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DC3517"/>
    <w:multiLevelType w:val="hybridMultilevel"/>
    <w:tmpl w:val="B66A6FC0"/>
    <w:lvl w:ilvl="0" w:tplc="C94AD548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>
    <w:nsid w:val="4E0E2F77"/>
    <w:multiLevelType w:val="hybridMultilevel"/>
    <w:tmpl w:val="6898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702A8"/>
    <w:multiLevelType w:val="hybridMultilevel"/>
    <w:tmpl w:val="D1A89CAC"/>
    <w:lvl w:ilvl="0" w:tplc="2EE673E0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C7FA4"/>
    <w:multiLevelType w:val="hybridMultilevel"/>
    <w:tmpl w:val="380CB662"/>
    <w:lvl w:ilvl="0" w:tplc="7CF09E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BD23FA"/>
    <w:multiLevelType w:val="hybridMultilevel"/>
    <w:tmpl w:val="B9FC972A"/>
    <w:lvl w:ilvl="0" w:tplc="8EFA7B36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0A02D2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92A43D2E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B5A1AF6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D6A4D490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3B1E428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78BE88BC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F3FA5ED8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76E542E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9">
    <w:nsid w:val="64387205"/>
    <w:multiLevelType w:val="hybridMultilevel"/>
    <w:tmpl w:val="324CE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64CD9"/>
    <w:multiLevelType w:val="hybridMultilevel"/>
    <w:tmpl w:val="9724C6A0"/>
    <w:lvl w:ilvl="0" w:tplc="9D0E9666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55CAA102">
      <w:numFmt w:val="none"/>
      <w:lvlText w:val=""/>
      <w:lvlJc w:val="left"/>
      <w:pPr>
        <w:tabs>
          <w:tab w:val="num" w:pos="2171"/>
        </w:tabs>
      </w:pPr>
    </w:lvl>
    <w:lvl w:ilvl="2" w:tplc="58647A42">
      <w:numFmt w:val="none"/>
      <w:lvlText w:val=""/>
      <w:lvlJc w:val="left"/>
      <w:pPr>
        <w:tabs>
          <w:tab w:val="num" w:pos="2171"/>
        </w:tabs>
      </w:pPr>
    </w:lvl>
    <w:lvl w:ilvl="3" w:tplc="C6EA9306">
      <w:numFmt w:val="none"/>
      <w:lvlText w:val=""/>
      <w:lvlJc w:val="left"/>
      <w:pPr>
        <w:tabs>
          <w:tab w:val="num" w:pos="2171"/>
        </w:tabs>
      </w:pPr>
    </w:lvl>
    <w:lvl w:ilvl="4" w:tplc="EB0A9838">
      <w:numFmt w:val="none"/>
      <w:lvlText w:val=""/>
      <w:lvlJc w:val="left"/>
      <w:pPr>
        <w:tabs>
          <w:tab w:val="num" w:pos="2171"/>
        </w:tabs>
      </w:pPr>
    </w:lvl>
    <w:lvl w:ilvl="5" w:tplc="428A2844">
      <w:numFmt w:val="none"/>
      <w:lvlText w:val=""/>
      <w:lvlJc w:val="left"/>
      <w:pPr>
        <w:tabs>
          <w:tab w:val="num" w:pos="2171"/>
        </w:tabs>
      </w:pPr>
    </w:lvl>
    <w:lvl w:ilvl="6" w:tplc="314A5080">
      <w:numFmt w:val="none"/>
      <w:lvlText w:val=""/>
      <w:lvlJc w:val="left"/>
      <w:pPr>
        <w:tabs>
          <w:tab w:val="num" w:pos="2171"/>
        </w:tabs>
      </w:pPr>
    </w:lvl>
    <w:lvl w:ilvl="7" w:tplc="948AE39C">
      <w:numFmt w:val="none"/>
      <w:lvlText w:val=""/>
      <w:lvlJc w:val="left"/>
      <w:pPr>
        <w:tabs>
          <w:tab w:val="num" w:pos="2171"/>
        </w:tabs>
      </w:pPr>
    </w:lvl>
    <w:lvl w:ilvl="8" w:tplc="79CE694E">
      <w:numFmt w:val="none"/>
      <w:lvlText w:val=""/>
      <w:lvlJc w:val="left"/>
      <w:pPr>
        <w:tabs>
          <w:tab w:val="num" w:pos="2171"/>
        </w:tabs>
      </w:pPr>
    </w:lvl>
  </w:abstractNum>
  <w:abstractNum w:abstractNumId="21">
    <w:nsid w:val="66161F7A"/>
    <w:multiLevelType w:val="hybridMultilevel"/>
    <w:tmpl w:val="A96AE0A4"/>
    <w:lvl w:ilvl="0" w:tplc="9D06891E">
      <w:start w:val="1"/>
      <w:numFmt w:val="bullet"/>
      <w:lvlText w:val="-"/>
      <w:lvlJc w:val="left"/>
      <w:pPr>
        <w:ind w:left="809" w:hanging="1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5382804">
      <w:start w:val="1"/>
      <w:numFmt w:val="bullet"/>
      <w:lvlText w:val="•"/>
      <w:lvlJc w:val="left"/>
      <w:pPr>
        <w:ind w:left="1676" w:hanging="140"/>
      </w:pPr>
      <w:rPr>
        <w:rFonts w:hint="default"/>
      </w:rPr>
    </w:lvl>
    <w:lvl w:ilvl="2" w:tplc="AB9AE7EC">
      <w:start w:val="1"/>
      <w:numFmt w:val="bullet"/>
      <w:lvlText w:val="•"/>
      <w:lvlJc w:val="left"/>
      <w:pPr>
        <w:ind w:left="2552" w:hanging="140"/>
      </w:pPr>
      <w:rPr>
        <w:rFonts w:hint="default"/>
      </w:rPr>
    </w:lvl>
    <w:lvl w:ilvl="3" w:tplc="DECE3AAA">
      <w:start w:val="1"/>
      <w:numFmt w:val="bullet"/>
      <w:lvlText w:val="•"/>
      <w:lvlJc w:val="left"/>
      <w:pPr>
        <w:ind w:left="3429" w:hanging="140"/>
      </w:pPr>
      <w:rPr>
        <w:rFonts w:hint="default"/>
      </w:rPr>
    </w:lvl>
    <w:lvl w:ilvl="4" w:tplc="17462CC6">
      <w:start w:val="1"/>
      <w:numFmt w:val="bullet"/>
      <w:lvlText w:val="•"/>
      <w:lvlJc w:val="left"/>
      <w:pPr>
        <w:ind w:left="4305" w:hanging="140"/>
      </w:pPr>
      <w:rPr>
        <w:rFonts w:hint="default"/>
      </w:rPr>
    </w:lvl>
    <w:lvl w:ilvl="5" w:tplc="34643A46">
      <w:start w:val="1"/>
      <w:numFmt w:val="bullet"/>
      <w:lvlText w:val="•"/>
      <w:lvlJc w:val="left"/>
      <w:pPr>
        <w:ind w:left="5182" w:hanging="140"/>
      </w:pPr>
      <w:rPr>
        <w:rFonts w:hint="default"/>
      </w:rPr>
    </w:lvl>
    <w:lvl w:ilvl="6" w:tplc="0AE8A10A">
      <w:start w:val="1"/>
      <w:numFmt w:val="bullet"/>
      <w:lvlText w:val="•"/>
      <w:lvlJc w:val="left"/>
      <w:pPr>
        <w:ind w:left="6058" w:hanging="140"/>
      </w:pPr>
      <w:rPr>
        <w:rFonts w:hint="default"/>
      </w:rPr>
    </w:lvl>
    <w:lvl w:ilvl="7" w:tplc="661A941A">
      <w:start w:val="1"/>
      <w:numFmt w:val="bullet"/>
      <w:lvlText w:val="•"/>
      <w:lvlJc w:val="left"/>
      <w:pPr>
        <w:ind w:left="6935" w:hanging="140"/>
      </w:pPr>
      <w:rPr>
        <w:rFonts w:hint="default"/>
      </w:rPr>
    </w:lvl>
    <w:lvl w:ilvl="8" w:tplc="56321638">
      <w:start w:val="1"/>
      <w:numFmt w:val="bullet"/>
      <w:lvlText w:val="•"/>
      <w:lvlJc w:val="left"/>
      <w:pPr>
        <w:ind w:left="7811" w:hanging="140"/>
      </w:pPr>
      <w:rPr>
        <w:rFonts w:hint="default"/>
      </w:rPr>
    </w:lvl>
  </w:abstractNum>
  <w:abstractNum w:abstractNumId="22">
    <w:nsid w:val="695938AE"/>
    <w:multiLevelType w:val="hybridMultilevel"/>
    <w:tmpl w:val="5F26B8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B46D0"/>
    <w:multiLevelType w:val="hybridMultilevel"/>
    <w:tmpl w:val="09A2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73D31"/>
    <w:multiLevelType w:val="hybridMultilevel"/>
    <w:tmpl w:val="87DED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24"/>
  </w:num>
  <w:num w:numId="9">
    <w:abstractNumId w:val="8"/>
  </w:num>
  <w:num w:numId="10">
    <w:abstractNumId w:val="14"/>
  </w:num>
  <w:num w:numId="11">
    <w:abstractNumId w:val="22"/>
  </w:num>
  <w:num w:numId="12">
    <w:abstractNumId w:val="4"/>
  </w:num>
  <w:num w:numId="13">
    <w:abstractNumId w:val="0"/>
  </w:num>
  <w:num w:numId="14">
    <w:abstractNumId w:val="12"/>
  </w:num>
  <w:num w:numId="15">
    <w:abstractNumId w:val="13"/>
  </w:num>
  <w:num w:numId="16">
    <w:abstractNumId w:val="19"/>
  </w:num>
  <w:num w:numId="17">
    <w:abstractNumId w:val="15"/>
  </w:num>
  <w:num w:numId="18">
    <w:abstractNumId w:val="23"/>
  </w:num>
  <w:num w:numId="19">
    <w:abstractNumId w:val="2"/>
  </w:num>
  <w:num w:numId="20">
    <w:abstractNumId w:val="20"/>
  </w:num>
  <w:num w:numId="21">
    <w:abstractNumId w:val="6"/>
  </w:num>
  <w:num w:numId="22">
    <w:abstractNumId w:val="21"/>
  </w:num>
  <w:num w:numId="23">
    <w:abstractNumId w:val="18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6B87"/>
    <w:rsid w:val="000610E7"/>
    <w:rsid w:val="00075CE0"/>
    <w:rsid w:val="00077246"/>
    <w:rsid w:val="00085DA8"/>
    <w:rsid w:val="000B0313"/>
    <w:rsid w:val="000D3B71"/>
    <w:rsid w:val="000E5F20"/>
    <w:rsid w:val="000F5572"/>
    <w:rsid w:val="00104C43"/>
    <w:rsid w:val="00105E9F"/>
    <w:rsid w:val="001100A2"/>
    <w:rsid w:val="00144067"/>
    <w:rsid w:val="001469DB"/>
    <w:rsid w:val="0015641E"/>
    <w:rsid w:val="00191F49"/>
    <w:rsid w:val="001B2461"/>
    <w:rsid w:val="001B5608"/>
    <w:rsid w:val="001E6EB8"/>
    <w:rsid w:val="00251AE0"/>
    <w:rsid w:val="002626A0"/>
    <w:rsid w:val="00264D15"/>
    <w:rsid w:val="003416CF"/>
    <w:rsid w:val="0034194B"/>
    <w:rsid w:val="003852B4"/>
    <w:rsid w:val="0042390C"/>
    <w:rsid w:val="00427274"/>
    <w:rsid w:val="0043379B"/>
    <w:rsid w:val="00451CFA"/>
    <w:rsid w:val="00480561"/>
    <w:rsid w:val="004A4B59"/>
    <w:rsid w:val="004E1000"/>
    <w:rsid w:val="00500597"/>
    <w:rsid w:val="0050680A"/>
    <w:rsid w:val="00512A5C"/>
    <w:rsid w:val="00523FF0"/>
    <w:rsid w:val="00525429"/>
    <w:rsid w:val="005541A1"/>
    <w:rsid w:val="005802DD"/>
    <w:rsid w:val="005850E0"/>
    <w:rsid w:val="005F1999"/>
    <w:rsid w:val="005F2B04"/>
    <w:rsid w:val="00613605"/>
    <w:rsid w:val="0063090F"/>
    <w:rsid w:val="00685631"/>
    <w:rsid w:val="007305B8"/>
    <w:rsid w:val="00744DF2"/>
    <w:rsid w:val="00746067"/>
    <w:rsid w:val="007A4567"/>
    <w:rsid w:val="007E4134"/>
    <w:rsid w:val="0080020A"/>
    <w:rsid w:val="0081278A"/>
    <w:rsid w:val="00814406"/>
    <w:rsid w:val="00830ECA"/>
    <w:rsid w:val="00832599"/>
    <w:rsid w:val="0084667B"/>
    <w:rsid w:val="00850134"/>
    <w:rsid w:val="008540A5"/>
    <w:rsid w:val="008A0ACD"/>
    <w:rsid w:val="008A124D"/>
    <w:rsid w:val="008A178A"/>
    <w:rsid w:val="008C1EB3"/>
    <w:rsid w:val="00926084"/>
    <w:rsid w:val="009423B6"/>
    <w:rsid w:val="00950CEF"/>
    <w:rsid w:val="0095316D"/>
    <w:rsid w:val="009A3326"/>
    <w:rsid w:val="009A421F"/>
    <w:rsid w:val="009E20E6"/>
    <w:rsid w:val="00A04621"/>
    <w:rsid w:val="00A1010C"/>
    <w:rsid w:val="00A13792"/>
    <w:rsid w:val="00A56041"/>
    <w:rsid w:val="00A977C3"/>
    <w:rsid w:val="00AA173D"/>
    <w:rsid w:val="00AA3B46"/>
    <w:rsid w:val="00AE3F0C"/>
    <w:rsid w:val="00AE7568"/>
    <w:rsid w:val="00B4370D"/>
    <w:rsid w:val="00BA1609"/>
    <w:rsid w:val="00BD179F"/>
    <w:rsid w:val="00BF32A6"/>
    <w:rsid w:val="00C02DFA"/>
    <w:rsid w:val="00C21B3F"/>
    <w:rsid w:val="00C74719"/>
    <w:rsid w:val="00C75D61"/>
    <w:rsid w:val="00C86EB7"/>
    <w:rsid w:val="00C97309"/>
    <w:rsid w:val="00CC7AFF"/>
    <w:rsid w:val="00CE0DA1"/>
    <w:rsid w:val="00CE51ED"/>
    <w:rsid w:val="00CF2559"/>
    <w:rsid w:val="00CF42DA"/>
    <w:rsid w:val="00D23443"/>
    <w:rsid w:val="00D41305"/>
    <w:rsid w:val="00D51D05"/>
    <w:rsid w:val="00D64123"/>
    <w:rsid w:val="00D642D3"/>
    <w:rsid w:val="00D91434"/>
    <w:rsid w:val="00DB1216"/>
    <w:rsid w:val="00DF0E57"/>
    <w:rsid w:val="00E72468"/>
    <w:rsid w:val="00E81B95"/>
    <w:rsid w:val="00EC3007"/>
    <w:rsid w:val="00EC44E8"/>
    <w:rsid w:val="00ED2FE3"/>
    <w:rsid w:val="00F019B4"/>
    <w:rsid w:val="00F22A70"/>
    <w:rsid w:val="00F27376"/>
    <w:rsid w:val="00F4110C"/>
    <w:rsid w:val="00F67B04"/>
    <w:rsid w:val="00F7671B"/>
    <w:rsid w:val="00F817FC"/>
    <w:rsid w:val="00F864E2"/>
    <w:rsid w:val="00FA7984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character" w:customStyle="1" w:styleId="apple-style-span">
    <w:name w:val="apple-style-span"/>
    <w:rsid w:val="00525429"/>
  </w:style>
  <w:style w:type="character" w:customStyle="1" w:styleId="apple-converted-space">
    <w:name w:val="apple-converted-space"/>
    <w:basedOn w:val="a0"/>
    <w:rsid w:val="00525429"/>
  </w:style>
  <w:style w:type="character" w:customStyle="1" w:styleId="docsign1">
    <w:name w:val="doc_sign1"/>
    <w:basedOn w:val="a0"/>
    <w:rsid w:val="00525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character" w:customStyle="1" w:styleId="apple-style-span">
    <w:name w:val="apple-style-span"/>
    <w:rsid w:val="00525429"/>
  </w:style>
  <w:style w:type="character" w:customStyle="1" w:styleId="apple-converted-space">
    <w:name w:val="apple-converted-space"/>
    <w:basedOn w:val="a0"/>
    <w:rsid w:val="00525429"/>
  </w:style>
  <w:style w:type="character" w:customStyle="1" w:styleId="docsign1">
    <w:name w:val="doc_sign1"/>
    <w:basedOn w:val="a0"/>
    <w:rsid w:val="0052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D374-42AB-4075-9B6A-A1453C1A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Alexandr Manciu</cp:lastModifiedBy>
  <cp:revision>13</cp:revision>
  <cp:lastPrinted>2017-09-08T11:14:00Z</cp:lastPrinted>
  <dcterms:created xsi:type="dcterms:W3CDTF">2017-05-11T05:24:00Z</dcterms:created>
  <dcterms:modified xsi:type="dcterms:W3CDTF">2017-09-08T11:14:00Z</dcterms:modified>
</cp:coreProperties>
</file>