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773" w:rsidRPr="007254BD" w:rsidRDefault="00200773" w:rsidP="007254BD">
      <w:pPr>
        <w:pStyle w:val="tt"/>
        <w:spacing w:line="276" w:lineRule="auto"/>
        <w:outlineLvl w:val="0"/>
        <w:rPr>
          <w:sz w:val="28"/>
          <w:szCs w:val="28"/>
          <w:lang w:val="ro-RO"/>
        </w:rPr>
      </w:pPr>
      <w:r w:rsidRPr="007254BD">
        <w:rPr>
          <w:sz w:val="28"/>
          <w:szCs w:val="28"/>
          <w:lang w:val="ro-RO"/>
        </w:rPr>
        <w:t>GUVERNUL REPUBLICII MOLDOVA</w:t>
      </w:r>
    </w:p>
    <w:p w:rsidR="00200773" w:rsidRPr="007254BD" w:rsidRDefault="00200773" w:rsidP="007254BD">
      <w:pPr>
        <w:pStyle w:val="tt"/>
        <w:spacing w:line="276" w:lineRule="auto"/>
        <w:rPr>
          <w:sz w:val="28"/>
          <w:szCs w:val="28"/>
          <w:lang w:val="ro-RO"/>
        </w:rPr>
      </w:pPr>
    </w:p>
    <w:p w:rsidR="00200773" w:rsidRPr="007254BD" w:rsidRDefault="00200773" w:rsidP="007254BD">
      <w:pPr>
        <w:pStyle w:val="tt"/>
        <w:spacing w:line="276" w:lineRule="auto"/>
        <w:outlineLvl w:val="0"/>
        <w:rPr>
          <w:sz w:val="28"/>
          <w:szCs w:val="28"/>
          <w:lang w:val="ro-RO"/>
        </w:rPr>
      </w:pPr>
      <w:r w:rsidRPr="007254BD">
        <w:rPr>
          <w:sz w:val="28"/>
          <w:szCs w:val="28"/>
          <w:lang w:val="ro-RO"/>
        </w:rPr>
        <w:t>HOTĂRÎRE</w:t>
      </w:r>
    </w:p>
    <w:p w:rsidR="00200773" w:rsidRPr="007254BD" w:rsidRDefault="00200773" w:rsidP="007254BD">
      <w:pPr>
        <w:pStyle w:val="tt"/>
        <w:spacing w:line="276" w:lineRule="auto"/>
        <w:jc w:val="left"/>
        <w:rPr>
          <w:sz w:val="28"/>
          <w:szCs w:val="28"/>
          <w:lang w:val="ro-RO"/>
        </w:rPr>
      </w:pPr>
    </w:p>
    <w:p w:rsidR="00200773" w:rsidRPr="007254BD" w:rsidRDefault="00200773" w:rsidP="007254BD">
      <w:pPr>
        <w:pStyle w:val="tt"/>
        <w:spacing w:line="276" w:lineRule="auto"/>
        <w:rPr>
          <w:sz w:val="28"/>
          <w:szCs w:val="28"/>
          <w:lang w:val="ro-RO"/>
        </w:rPr>
      </w:pPr>
      <w:r w:rsidRPr="007254BD">
        <w:rPr>
          <w:sz w:val="28"/>
          <w:szCs w:val="28"/>
          <w:lang w:val="ro-RO"/>
        </w:rPr>
        <w:t>nr. _________</w:t>
      </w:r>
    </w:p>
    <w:p w:rsidR="00200773" w:rsidRPr="007254BD" w:rsidRDefault="00200773" w:rsidP="007254BD">
      <w:pPr>
        <w:pStyle w:val="tt"/>
        <w:spacing w:line="276" w:lineRule="auto"/>
        <w:rPr>
          <w:sz w:val="28"/>
          <w:szCs w:val="28"/>
          <w:lang w:val="ro-RO"/>
        </w:rPr>
      </w:pPr>
      <w:r w:rsidRPr="007254BD">
        <w:rPr>
          <w:sz w:val="28"/>
          <w:szCs w:val="28"/>
          <w:lang w:val="ro-RO"/>
        </w:rPr>
        <w:t>din _________________ 2017</w:t>
      </w:r>
    </w:p>
    <w:p w:rsidR="00200773" w:rsidRPr="007254BD" w:rsidRDefault="00200773" w:rsidP="007254BD">
      <w:pPr>
        <w:pStyle w:val="tt"/>
        <w:spacing w:line="276" w:lineRule="auto"/>
        <w:rPr>
          <w:b w:val="0"/>
          <w:sz w:val="28"/>
          <w:szCs w:val="28"/>
          <w:lang w:val="ro-RO"/>
        </w:rPr>
      </w:pPr>
      <w:r w:rsidRPr="007254BD">
        <w:rPr>
          <w:b w:val="0"/>
          <w:sz w:val="28"/>
          <w:szCs w:val="28"/>
          <w:lang w:val="ro-RO"/>
        </w:rPr>
        <w:t>Chişinău</w:t>
      </w:r>
    </w:p>
    <w:p w:rsidR="00200773" w:rsidRPr="007254BD" w:rsidRDefault="00200773" w:rsidP="007254BD">
      <w:pPr>
        <w:pStyle w:val="tt"/>
        <w:spacing w:line="276" w:lineRule="auto"/>
        <w:rPr>
          <w:sz w:val="28"/>
          <w:szCs w:val="28"/>
          <w:lang w:val="ro-RO"/>
        </w:rPr>
      </w:pPr>
    </w:p>
    <w:p w:rsidR="00200773" w:rsidRPr="007254BD" w:rsidRDefault="00200773" w:rsidP="007254BD">
      <w:pPr>
        <w:pStyle w:val="cp"/>
        <w:spacing w:line="276" w:lineRule="auto"/>
        <w:outlineLvl w:val="0"/>
        <w:rPr>
          <w:sz w:val="28"/>
          <w:szCs w:val="28"/>
          <w:lang w:val="ro-RO"/>
        </w:rPr>
      </w:pPr>
      <w:r w:rsidRPr="007254BD">
        <w:rPr>
          <w:sz w:val="28"/>
          <w:szCs w:val="28"/>
          <w:lang w:val="ro-RO"/>
        </w:rPr>
        <w:t>cu privire la transmiterea unor bunuri imobile</w:t>
      </w:r>
    </w:p>
    <w:p w:rsidR="00200773" w:rsidRPr="007254BD" w:rsidRDefault="00200773" w:rsidP="007254BD">
      <w:pPr>
        <w:pStyle w:val="cp"/>
        <w:spacing w:line="276" w:lineRule="auto"/>
        <w:rPr>
          <w:sz w:val="28"/>
          <w:szCs w:val="28"/>
          <w:lang w:val="ro-RO"/>
        </w:rPr>
      </w:pPr>
    </w:p>
    <w:p w:rsidR="00200773" w:rsidRPr="007254BD" w:rsidRDefault="00200773" w:rsidP="007254BD">
      <w:pPr>
        <w:pStyle w:val="a3"/>
        <w:spacing w:line="276" w:lineRule="auto"/>
        <w:ind w:firstLine="426"/>
        <w:rPr>
          <w:sz w:val="28"/>
          <w:szCs w:val="28"/>
          <w:lang w:val="ro-RO"/>
        </w:rPr>
      </w:pPr>
      <w:r w:rsidRPr="007254BD">
        <w:rPr>
          <w:sz w:val="28"/>
          <w:szCs w:val="28"/>
          <w:lang w:val="ro-RO"/>
        </w:rPr>
        <w:t>În temeiul art.6 alin.(1) lit. a</w:t>
      </w:r>
      <w:r w:rsidRPr="007254BD">
        <w:rPr>
          <w:sz w:val="28"/>
          <w:szCs w:val="28"/>
          <w:vertAlign w:val="superscript"/>
          <w:lang w:val="ro-RO"/>
        </w:rPr>
        <w:t>1</w:t>
      </w:r>
      <w:r w:rsidRPr="007254BD">
        <w:rPr>
          <w:sz w:val="28"/>
          <w:szCs w:val="28"/>
          <w:lang w:val="ro-RO"/>
        </w:rPr>
        <w:t xml:space="preserve">) şi art. 14 alin. (1) lit. c) al Legii nr. 121-XVI din 4 mai 2007 privind administrarea şi </w:t>
      </w:r>
      <w:proofErr w:type="spellStart"/>
      <w:r w:rsidRPr="007254BD">
        <w:rPr>
          <w:sz w:val="28"/>
          <w:szCs w:val="28"/>
          <w:lang w:val="ro-RO"/>
        </w:rPr>
        <w:t>deetatizarea</w:t>
      </w:r>
      <w:proofErr w:type="spellEnd"/>
      <w:r w:rsidRPr="007254BD">
        <w:rPr>
          <w:sz w:val="28"/>
          <w:szCs w:val="28"/>
          <w:lang w:val="ro-RO"/>
        </w:rPr>
        <w:t xml:space="preserve"> proprietăţii publice (Monitorul Oficial al Republicii Moldova, 2007, nr. 90-93, art. 401), cu modificările şi completările ulterioare, Guvernul      </w:t>
      </w:r>
    </w:p>
    <w:p w:rsidR="00200773" w:rsidRPr="007254BD" w:rsidRDefault="00200773" w:rsidP="007254BD">
      <w:pPr>
        <w:pStyle w:val="a3"/>
        <w:spacing w:line="276" w:lineRule="auto"/>
        <w:ind w:firstLine="709"/>
        <w:jc w:val="center"/>
        <w:rPr>
          <w:sz w:val="28"/>
          <w:szCs w:val="28"/>
          <w:lang w:val="ro-RO"/>
        </w:rPr>
      </w:pPr>
      <w:r w:rsidRPr="007254BD">
        <w:rPr>
          <w:sz w:val="28"/>
          <w:szCs w:val="28"/>
          <w:lang w:val="ro-RO"/>
        </w:rPr>
        <w:t>HOTĂRĂŞTE:</w:t>
      </w:r>
    </w:p>
    <w:p w:rsidR="00A77582" w:rsidRPr="007254BD" w:rsidRDefault="00A77582" w:rsidP="007254BD">
      <w:pPr>
        <w:pStyle w:val="a3"/>
        <w:spacing w:line="276" w:lineRule="auto"/>
        <w:ind w:firstLine="709"/>
        <w:jc w:val="center"/>
        <w:rPr>
          <w:sz w:val="28"/>
          <w:szCs w:val="28"/>
          <w:lang w:val="ro-RO"/>
        </w:rPr>
      </w:pPr>
    </w:p>
    <w:p w:rsidR="00200773" w:rsidRPr="007254BD" w:rsidRDefault="00200773" w:rsidP="007254BD">
      <w:pPr>
        <w:pStyle w:val="a3"/>
        <w:numPr>
          <w:ilvl w:val="0"/>
          <w:numId w:val="3"/>
        </w:numPr>
        <w:spacing w:line="276" w:lineRule="auto"/>
        <w:rPr>
          <w:sz w:val="28"/>
          <w:szCs w:val="28"/>
          <w:lang w:val="ro-MO"/>
        </w:rPr>
      </w:pPr>
      <w:r w:rsidRPr="007254BD">
        <w:rPr>
          <w:sz w:val="28"/>
          <w:szCs w:val="28"/>
          <w:lang w:val="ro-MO"/>
        </w:rPr>
        <w:t xml:space="preserve">Se propune Consiliului </w:t>
      </w:r>
      <w:r w:rsidR="009909B9" w:rsidRPr="007254BD">
        <w:rPr>
          <w:sz w:val="28"/>
          <w:szCs w:val="28"/>
          <w:lang w:val="ro-MO"/>
        </w:rPr>
        <w:t xml:space="preserve">raional </w:t>
      </w:r>
      <w:r w:rsidR="00F125B1">
        <w:rPr>
          <w:sz w:val="28"/>
          <w:szCs w:val="28"/>
          <w:lang w:val="ro-MO"/>
        </w:rPr>
        <w:t>Hă</w:t>
      </w:r>
      <w:r w:rsidR="00F125B1" w:rsidRPr="007254BD">
        <w:rPr>
          <w:sz w:val="28"/>
          <w:szCs w:val="28"/>
          <w:lang w:val="ro-MO"/>
        </w:rPr>
        <w:t>ncești</w:t>
      </w:r>
      <w:r w:rsidR="009909B9" w:rsidRPr="007254BD">
        <w:rPr>
          <w:sz w:val="28"/>
          <w:szCs w:val="28"/>
          <w:lang w:val="ro-MO"/>
        </w:rPr>
        <w:t>,</w:t>
      </w:r>
      <w:r w:rsidRPr="007254BD">
        <w:rPr>
          <w:sz w:val="28"/>
          <w:szCs w:val="28"/>
          <w:lang w:val="ro-MO"/>
        </w:rPr>
        <w:t xml:space="preserve"> să transmită, cu titlu gratuit, din </w:t>
      </w:r>
    </w:p>
    <w:p w:rsidR="00C96574" w:rsidRPr="007254BD" w:rsidRDefault="00200773" w:rsidP="007254BD">
      <w:pPr>
        <w:pStyle w:val="a3"/>
        <w:spacing w:line="276" w:lineRule="auto"/>
        <w:ind w:firstLine="0"/>
        <w:rPr>
          <w:sz w:val="28"/>
          <w:szCs w:val="28"/>
          <w:lang w:val="ro-MO"/>
        </w:rPr>
      </w:pPr>
      <w:r w:rsidRPr="007254BD">
        <w:rPr>
          <w:sz w:val="28"/>
          <w:szCs w:val="28"/>
          <w:lang w:val="ro-MO"/>
        </w:rPr>
        <w:t xml:space="preserve">proprietatea publică a </w:t>
      </w:r>
      <w:r w:rsidR="009909B9" w:rsidRPr="007254BD">
        <w:rPr>
          <w:sz w:val="28"/>
          <w:szCs w:val="28"/>
          <w:lang w:val="ro-MO"/>
        </w:rPr>
        <w:t>raionului</w:t>
      </w:r>
      <w:r w:rsidRPr="007254BD">
        <w:rPr>
          <w:sz w:val="28"/>
          <w:szCs w:val="28"/>
          <w:lang w:val="ro-MO"/>
        </w:rPr>
        <w:t xml:space="preserve"> </w:t>
      </w:r>
      <w:r w:rsidR="009909B9" w:rsidRPr="007254BD">
        <w:rPr>
          <w:sz w:val="28"/>
          <w:szCs w:val="28"/>
          <w:lang w:val="ro-MO"/>
        </w:rPr>
        <w:t>Hânceşti</w:t>
      </w:r>
      <w:r w:rsidRPr="007254BD">
        <w:rPr>
          <w:sz w:val="28"/>
          <w:szCs w:val="28"/>
          <w:lang w:val="ro-MO"/>
        </w:rPr>
        <w:t xml:space="preserve">, în proprietatea publică a statului, administrarea Ministerului Afacerilor Interne, gestiunea </w:t>
      </w:r>
      <w:r w:rsidR="009909B9" w:rsidRPr="007254BD">
        <w:rPr>
          <w:sz w:val="28"/>
          <w:szCs w:val="28"/>
          <w:lang w:val="ro-MO"/>
        </w:rPr>
        <w:t xml:space="preserve">Direcţiei </w:t>
      </w:r>
      <w:r w:rsidRPr="007254BD">
        <w:rPr>
          <w:sz w:val="28"/>
          <w:szCs w:val="28"/>
          <w:lang w:val="ro-MO"/>
        </w:rPr>
        <w:t xml:space="preserve">Situaţii Excepţionale </w:t>
      </w:r>
      <w:r w:rsidR="00F125B1" w:rsidRPr="007254BD">
        <w:rPr>
          <w:sz w:val="28"/>
          <w:szCs w:val="28"/>
          <w:lang w:val="ro-MO"/>
        </w:rPr>
        <w:t>Hânce</w:t>
      </w:r>
      <w:r w:rsidR="00F125B1">
        <w:rPr>
          <w:sz w:val="28"/>
          <w:szCs w:val="28"/>
          <w:lang w:val="ro-MO"/>
        </w:rPr>
        <w:t>ş</w:t>
      </w:r>
      <w:r w:rsidR="00F125B1" w:rsidRPr="007254BD">
        <w:rPr>
          <w:sz w:val="28"/>
          <w:szCs w:val="28"/>
          <w:lang w:val="ro-MO"/>
        </w:rPr>
        <w:t>ti</w:t>
      </w:r>
      <w:r w:rsidRPr="007254BD">
        <w:rPr>
          <w:sz w:val="28"/>
          <w:szCs w:val="28"/>
          <w:lang w:val="ro-MO"/>
        </w:rPr>
        <w:t xml:space="preserve"> a Serviciului Protecţiei Civile şi Situaţiilor Excepţionale</w:t>
      </w:r>
      <w:r w:rsidR="00C96574" w:rsidRPr="007254BD">
        <w:rPr>
          <w:sz w:val="28"/>
          <w:szCs w:val="28"/>
          <w:lang w:val="ro-MO"/>
        </w:rPr>
        <w:t xml:space="preserve"> </w:t>
      </w:r>
      <w:r w:rsidR="009909B9" w:rsidRPr="007254BD">
        <w:rPr>
          <w:sz w:val="28"/>
          <w:szCs w:val="28"/>
          <w:lang w:val="ro-MO"/>
        </w:rPr>
        <w:t xml:space="preserve">0,7 ha, din sectorul de teren </w:t>
      </w:r>
      <w:r w:rsidR="005923EB">
        <w:rPr>
          <w:sz w:val="28"/>
          <w:szCs w:val="28"/>
          <w:lang w:val="ro-RO"/>
        </w:rPr>
        <w:t xml:space="preserve">înregistrat </w:t>
      </w:r>
      <w:r w:rsidR="009909B9" w:rsidRPr="007254BD">
        <w:rPr>
          <w:sz w:val="28"/>
          <w:szCs w:val="28"/>
          <w:lang w:val="ro-MO"/>
        </w:rPr>
        <w:t>cu numărul cadastral</w:t>
      </w:r>
      <w:r w:rsidR="00C96574" w:rsidRPr="007254BD">
        <w:rPr>
          <w:sz w:val="28"/>
          <w:szCs w:val="28"/>
          <w:lang w:val="ro-MO"/>
        </w:rPr>
        <w:t xml:space="preserve"> 5301204730 amplasat în</w:t>
      </w:r>
      <w:r w:rsidR="005923EB">
        <w:rPr>
          <w:sz w:val="28"/>
          <w:szCs w:val="28"/>
          <w:lang w:val="ro-MO"/>
        </w:rPr>
        <w:t xml:space="preserve">, </w:t>
      </w:r>
      <w:r w:rsidR="00C96574" w:rsidRPr="007254BD">
        <w:rPr>
          <w:sz w:val="28"/>
          <w:szCs w:val="28"/>
          <w:lang w:val="ro-MO"/>
        </w:rPr>
        <w:t xml:space="preserve"> </w:t>
      </w:r>
      <w:r w:rsidR="005923EB" w:rsidRPr="007254BD">
        <w:rPr>
          <w:sz w:val="28"/>
          <w:szCs w:val="28"/>
          <w:lang w:val="ro-MO"/>
        </w:rPr>
        <w:t xml:space="preserve">or. </w:t>
      </w:r>
      <w:r w:rsidR="00F125B1" w:rsidRPr="007254BD">
        <w:rPr>
          <w:sz w:val="28"/>
          <w:szCs w:val="28"/>
          <w:lang w:val="ro-MO"/>
        </w:rPr>
        <w:t>Hânce</w:t>
      </w:r>
      <w:r w:rsidR="00F125B1">
        <w:rPr>
          <w:sz w:val="28"/>
          <w:szCs w:val="28"/>
          <w:lang w:val="ro-MO"/>
        </w:rPr>
        <w:t>ş</w:t>
      </w:r>
      <w:r w:rsidR="00F125B1" w:rsidRPr="007254BD">
        <w:rPr>
          <w:sz w:val="28"/>
          <w:szCs w:val="28"/>
          <w:lang w:val="ro-MO"/>
        </w:rPr>
        <w:t>ti</w:t>
      </w:r>
      <w:r w:rsidR="005923EB">
        <w:rPr>
          <w:sz w:val="28"/>
          <w:szCs w:val="28"/>
          <w:lang w:val="ro-MO"/>
        </w:rPr>
        <w:t>,</w:t>
      </w:r>
      <w:r w:rsidR="005923EB" w:rsidRPr="007254BD">
        <w:rPr>
          <w:sz w:val="28"/>
          <w:szCs w:val="28"/>
          <w:lang w:val="ro-MO"/>
        </w:rPr>
        <w:t xml:space="preserve"> </w:t>
      </w:r>
      <w:r w:rsidR="00C96574" w:rsidRPr="007254BD">
        <w:rPr>
          <w:sz w:val="28"/>
          <w:szCs w:val="28"/>
          <w:lang w:val="ro-MO"/>
        </w:rPr>
        <w:t>strada Mihalcea Hîncu</w:t>
      </w:r>
      <w:r w:rsidR="005923EB">
        <w:rPr>
          <w:sz w:val="28"/>
          <w:szCs w:val="28"/>
          <w:lang w:val="ro-MO"/>
        </w:rPr>
        <w:t xml:space="preserve"> nr.</w:t>
      </w:r>
      <w:r w:rsidR="00C96574" w:rsidRPr="007254BD">
        <w:rPr>
          <w:sz w:val="28"/>
          <w:szCs w:val="28"/>
          <w:lang w:val="ro-MO"/>
        </w:rPr>
        <w:t xml:space="preserve"> 206,.</w:t>
      </w:r>
    </w:p>
    <w:p w:rsidR="00C96574" w:rsidRPr="007254BD" w:rsidRDefault="00C96574" w:rsidP="007254BD">
      <w:pPr>
        <w:pStyle w:val="a3"/>
        <w:numPr>
          <w:ilvl w:val="0"/>
          <w:numId w:val="3"/>
        </w:numPr>
        <w:spacing w:line="276" w:lineRule="auto"/>
        <w:rPr>
          <w:sz w:val="28"/>
          <w:szCs w:val="28"/>
          <w:lang w:val="ro-MO"/>
        </w:rPr>
      </w:pPr>
      <w:r w:rsidRPr="007254BD">
        <w:rPr>
          <w:sz w:val="28"/>
          <w:szCs w:val="28"/>
          <w:lang w:val="ro-MO"/>
        </w:rPr>
        <w:t xml:space="preserve">Se propune Consiliului sătesc Zăicani, să transmită, cu titlu gratuit, din  </w:t>
      </w:r>
    </w:p>
    <w:p w:rsidR="00C96574" w:rsidRPr="007254BD" w:rsidRDefault="00C96574" w:rsidP="007254BD">
      <w:pPr>
        <w:pStyle w:val="a3"/>
        <w:spacing w:line="276" w:lineRule="auto"/>
        <w:ind w:firstLine="0"/>
        <w:rPr>
          <w:sz w:val="28"/>
          <w:szCs w:val="28"/>
          <w:lang w:val="ro-MO"/>
        </w:rPr>
      </w:pPr>
      <w:r w:rsidRPr="007254BD">
        <w:rPr>
          <w:sz w:val="28"/>
          <w:szCs w:val="28"/>
          <w:lang w:val="ro-MO"/>
        </w:rPr>
        <w:t xml:space="preserve">proprietatea publică a satului Zăicani, </w:t>
      </w:r>
      <w:r w:rsidR="00E41670" w:rsidRPr="007254BD">
        <w:rPr>
          <w:sz w:val="28"/>
          <w:szCs w:val="28"/>
          <w:lang w:val="ro-MO"/>
        </w:rPr>
        <w:t>î</w:t>
      </w:r>
      <w:r w:rsidRPr="007254BD">
        <w:rPr>
          <w:sz w:val="28"/>
          <w:szCs w:val="28"/>
          <w:lang w:val="ro-MO"/>
        </w:rPr>
        <w:t xml:space="preserve">n proprietatea publică a statului, administrarea Ministerului Afacerilor Interne, </w:t>
      </w:r>
      <w:r w:rsidRPr="005923EB">
        <w:rPr>
          <w:sz w:val="28"/>
          <w:szCs w:val="28"/>
          <w:lang w:val="ro-MO"/>
        </w:rPr>
        <w:t xml:space="preserve">gestiunea </w:t>
      </w:r>
      <w:r w:rsidR="00493192" w:rsidRPr="005923EB">
        <w:rPr>
          <w:sz w:val="28"/>
          <w:szCs w:val="28"/>
          <w:lang w:val="ro-MO"/>
        </w:rPr>
        <w:t>Secţiei</w:t>
      </w:r>
      <w:r w:rsidRPr="005923EB">
        <w:rPr>
          <w:sz w:val="28"/>
          <w:szCs w:val="28"/>
          <w:lang w:val="ro-MO"/>
        </w:rPr>
        <w:t xml:space="preserve"> Situaţii Excepţionale </w:t>
      </w:r>
      <w:r w:rsidR="00F125B1" w:rsidRPr="005923EB">
        <w:rPr>
          <w:sz w:val="28"/>
          <w:szCs w:val="28"/>
          <w:lang w:val="ro-MO"/>
        </w:rPr>
        <w:t>Râ</w:t>
      </w:r>
      <w:r w:rsidR="00F125B1">
        <w:rPr>
          <w:sz w:val="28"/>
          <w:szCs w:val="28"/>
          <w:lang w:val="ro-MO"/>
        </w:rPr>
        <w:t>ş</w:t>
      </w:r>
      <w:r w:rsidR="00F125B1" w:rsidRPr="005923EB">
        <w:rPr>
          <w:sz w:val="28"/>
          <w:szCs w:val="28"/>
          <w:lang w:val="ro-MO"/>
        </w:rPr>
        <w:t>cani</w:t>
      </w:r>
      <w:r w:rsidR="00493192" w:rsidRPr="005923EB">
        <w:rPr>
          <w:sz w:val="28"/>
          <w:szCs w:val="28"/>
          <w:lang w:val="ro-MO"/>
        </w:rPr>
        <w:t xml:space="preserve"> a Direcţiei Situaţii Excepţionale Bălţi</w:t>
      </w:r>
      <w:r w:rsidRPr="005923EB">
        <w:rPr>
          <w:sz w:val="28"/>
          <w:szCs w:val="28"/>
          <w:lang w:val="ro-MO"/>
        </w:rPr>
        <w:t xml:space="preserve"> a </w:t>
      </w:r>
      <w:r w:rsidR="005923EB">
        <w:rPr>
          <w:sz w:val="28"/>
          <w:szCs w:val="28"/>
          <w:lang w:val="ro-MO"/>
        </w:rPr>
        <w:t>Inspectoratului General pentru Situaţii de Urgenţă,</w:t>
      </w:r>
      <w:r w:rsidR="00493192" w:rsidRPr="007254BD">
        <w:rPr>
          <w:sz w:val="28"/>
          <w:szCs w:val="28"/>
          <w:lang w:val="ro-MO"/>
        </w:rPr>
        <w:t xml:space="preserve"> construcţia cu suprafaţa totală de 124,5 m</w:t>
      </w:r>
      <w:r w:rsidR="00493192" w:rsidRPr="007254BD">
        <w:rPr>
          <w:sz w:val="28"/>
          <w:szCs w:val="28"/>
          <w:vertAlign w:val="superscript"/>
          <w:lang w:val="ro-MO"/>
        </w:rPr>
        <w:t>2</w:t>
      </w:r>
      <w:r w:rsidR="00493192" w:rsidRPr="007254BD">
        <w:rPr>
          <w:sz w:val="28"/>
          <w:szCs w:val="28"/>
          <w:lang w:val="ro-MO"/>
        </w:rPr>
        <w:t>, înregistrată cu numărul cadastral 7163124.028.01 (cu excepţia încăperii izolate cu suprafaţa totală de 34,7 m</w:t>
      </w:r>
      <w:r w:rsidR="00493192" w:rsidRPr="007254BD">
        <w:rPr>
          <w:sz w:val="28"/>
          <w:szCs w:val="28"/>
          <w:vertAlign w:val="superscript"/>
          <w:lang w:val="ro-MO"/>
        </w:rPr>
        <w:t>2</w:t>
      </w:r>
      <w:r w:rsidR="00493192" w:rsidRPr="007254BD">
        <w:rPr>
          <w:sz w:val="28"/>
          <w:szCs w:val="28"/>
          <w:lang w:val="ro-MO"/>
        </w:rPr>
        <w:t xml:space="preserve">, </w:t>
      </w:r>
      <w:r w:rsidR="005923EB">
        <w:rPr>
          <w:sz w:val="28"/>
          <w:szCs w:val="28"/>
          <w:lang w:val="ro-RO"/>
        </w:rPr>
        <w:t xml:space="preserve">înregistrată cu </w:t>
      </w:r>
      <w:r w:rsidR="00493192" w:rsidRPr="007254BD">
        <w:rPr>
          <w:sz w:val="28"/>
          <w:szCs w:val="28"/>
          <w:lang w:val="ro-MO"/>
        </w:rPr>
        <w:t xml:space="preserve">numărul cadastral 7163124.028.01.002, care </w:t>
      </w:r>
      <w:r w:rsidR="00A77582" w:rsidRPr="007254BD">
        <w:rPr>
          <w:sz w:val="28"/>
          <w:szCs w:val="28"/>
          <w:lang w:val="ro-MO"/>
        </w:rPr>
        <w:t>rămâne</w:t>
      </w:r>
      <w:r w:rsidR="00493192" w:rsidRPr="007254BD">
        <w:rPr>
          <w:sz w:val="28"/>
          <w:szCs w:val="28"/>
          <w:lang w:val="ro-MO"/>
        </w:rPr>
        <w:t xml:space="preserve"> în proprietatea publică a satului Zăicani) şi terenul aferent cu suprafaţa de 0,0847 ha </w:t>
      </w:r>
      <w:r w:rsidR="005923EB">
        <w:rPr>
          <w:sz w:val="28"/>
          <w:szCs w:val="28"/>
          <w:lang w:val="ro-RO"/>
        </w:rPr>
        <w:t>înregistrat</w:t>
      </w:r>
      <w:r w:rsidR="005923EB" w:rsidRPr="007254BD">
        <w:rPr>
          <w:sz w:val="28"/>
          <w:szCs w:val="28"/>
          <w:lang w:val="ro-MO"/>
        </w:rPr>
        <w:t xml:space="preserve"> </w:t>
      </w:r>
      <w:r w:rsidR="00493192" w:rsidRPr="007254BD">
        <w:rPr>
          <w:sz w:val="28"/>
          <w:szCs w:val="28"/>
          <w:lang w:val="ro-MO"/>
        </w:rPr>
        <w:t>cu numărul cadastral 7163124.028.</w:t>
      </w:r>
    </w:p>
    <w:p w:rsidR="00493192" w:rsidRPr="007254BD" w:rsidRDefault="00493192" w:rsidP="007254BD">
      <w:pPr>
        <w:pStyle w:val="a3"/>
        <w:numPr>
          <w:ilvl w:val="0"/>
          <w:numId w:val="3"/>
        </w:numPr>
        <w:spacing w:line="276" w:lineRule="auto"/>
        <w:rPr>
          <w:sz w:val="28"/>
          <w:szCs w:val="28"/>
          <w:lang w:val="ro-MO"/>
        </w:rPr>
      </w:pPr>
      <w:r w:rsidRPr="007254BD">
        <w:rPr>
          <w:sz w:val="28"/>
          <w:szCs w:val="28"/>
          <w:lang w:val="ro-MO"/>
        </w:rPr>
        <w:t xml:space="preserve">Se propune Consiliului sătesc </w:t>
      </w:r>
      <w:r w:rsidR="00E41670" w:rsidRPr="007254BD">
        <w:rPr>
          <w:sz w:val="28"/>
          <w:szCs w:val="28"/>
          <w:lang w:val="ro-MO"/>
        </w:rPr>
        <w:t>Holercani</w:t>
      </w:r>
      <w:r w:rsidRPr="007254BD">
        <w:rPr>
          <w:sz w:val="28"/>
          <w:szCs w:val="28"/>
          <w:lang w:val="ro-MO"/>
        </w:rPr>
        <w:t xml:space="preserve">, să transmită, cu titlu gratuit, din  </w:t>
      </w:r>
    </w:p>
    <w:p w:rsidR="00493192" w:rsidRDefault="00493192" w:rsidP="007254BD">
      <w:pPr>
        <w:pStyle w:val="a3"/>
        <w:spacing w:line="276" w:lineRule="auto"/>
        <w:ind w:firstLine="0"/>
        <w:rPr>
          <w:sz w:val="28"/>
          <w:szCs w:val="28"/>
          <w:lang w:val="ro-MO"/>
        </w:rPr>
      </w:pPr>
      <w:r w:rsidRPr="007254BD">
        <w:rPr>
          <w:sz w:val="28"/>
          <w:szCs w:val="28"/>
          <w:lang w:val="ro-MO"/>
        </w:rPr>
        <w:t xml:space="preserve">proprietatea publică a satului </w:t>
      </w:r>
      <w:r w:rsidR="00E41670" w:rsidRPr="007254BD">
        <w:rPr>
          <w:sz w:val="28"/>
          <w:szCs w:val="28"/>
          <w:lang w:val="ro-MO"/>
        </w:rPr>
        <w:t>Holercani</w:t>
      </w:r>
      <w:r w:rsidRPr="007254BD">
        <w:rPr>
          <w:sz w:val="28"/>
          <w:szCs w:val="28"/>
          <w:lang w:val="ro-MO"/>
        </w:rPr>
        <w:t xml:space="preserve">, în proprietatea publică a statului, administrarea Ministerului Afacerilor Interne, gestiunea Secţiei Situaţii Excepţionale </w:t>
      </w:r>
      <w:r w:rsidR="00E41670" w:rsidRPr="007254BD">
        <w:rPr>
          <w:sz w:val="28"/>
          <w:szCs w:val="28"/>
          <w:lang w:val="ro-MO"/>
        </w:rPr>
        <w:t>Dubăsari</w:t>
      </w:r>
      <w:r w:rsidRPr="007254BD">
        <w:rPr>
          <w:sz w:val="28"/>
          <w:szCs w:val="28"/>
          <w:lang w:val="ro-MO"/>
        </w:rPr>
        <w:t xml:space="preserve"> a Direcţiei Situaţii Excepţionale </w:t>
      </w:r>
      <w:r w:rsidR="00E41670" w:rsidRPr="007254BD">
        <w:rPr>
          <w:sz w:val="28"/>
          <w:szCs w:val="28"/>
          <w:lang w:val="ro-MO"/>
        </w:rPr>
        <w:t>mun. Chişinău</w:t>
      </w:r>
      <w:r w:rsidRPr="007254BD">
        <w:rPr>
          <w:sz w:val="28"/>
          <w:szCs w:val="28"/>
          <w:lang w:val="ro-MO"/>
        </w:rPr>
        <w:t xml:space="preserve"> a </w:t>
      </w:r>
      <w:r w:rsidR="005923EB">
        <w:rPr>
          <w:sz w:val="28"/>
          <w:szCs w:val="28"/>
          <w:lang w:val="ro-MO"/>
        </w:rPr>
        <w:t>Inspectoratului General pentru Situaţii de Urgenţă,</w:t>
      </w:r>
      <w:r w:rsidRPr="007254BD">
        <w:rPr>
          <w:sz w:val="28"/>
          <w:szCs w:val="28"/>
          <w:lang w:val="ro-MO"/>
        </w:rPr>
        <w:t xml:space="preserve"> </w:t>
      </w:r>
      <w:r w:rsidR="00BD0E63" w:rsidRPr="007254BD">
        <w:rPr>
          <w:sz w:val="28"/>
          <w:szCs w:val="28"/>
          <w:lang w:val="ro-MO"/>
        </w:rPr>
        <w:t>construcţia de cultură şi agrement cu suprafaţa de 61,3 m</w:t>
      </w:r>
      <w:r w:rsidR="00BD0E63" w:rsidRPr="007254BD">
        <w:rPr>
          <w:sz w:val="28"/>
          <w:szCs w:val="28"/>
          <w:vertAlign w:val="superscript"/>
          <w:lang w:val="ro-MO"/>
        </w:rPr>
        <w:t>2</w:t>
      </w:r>
      <w:r w:rsidR="00BD0E63" w:rsidRPr="007254BD">
        <w:rPr>
          <w:sz w:val="28"/>
          <w:szCs w:val="28"/>
          <w:lang w:val="ro-MO"/>
        </w:rPr>
        <w:t>, înregistrată cu numărul cadastral 3835100.224.01, şi</w:t>
      </w:r>
      <w:r w:rsidRPr="007254BD">
        <w:rPr>
          <w:sz w:val="28"/>
          <w:szCs w:val="28"/>
          <w:lang w:val="ro-MO"/>
        </w:rPr>
        <w:t xml:space="preserve"> terenul aferent cu suprafaţa de 0,0</w:t>
      </w:r>
      <w:r w:rsidR="00BD0E63" w:rsidRPr="007254BD">
        <w:rPr>
          <w:sz w:val="28"/>
          <w:szCs w:val="28"/>
          <w:lang w:val="ro-MO"/>
        </w:rPr>
        <w:t>374</w:t>
      </w:r>
      <w:r w:rsidRPr="007254BD">
        <w:rPr>
          <w:sz w:val="28"/>
          <w:szCs w:val="28"/>
          <w:lang w:val="ro-MO"/>
        </w:rPr>
        <w:t xml:space="preserve"> ha </w:t>
      </w:r>
      <w:r w:rsidR="005923EB">
        <w:rPr>
          <w:sz w:val="28"/>
          <w:szCs w:val="28"/>
          <w:lang w:val="ro-MO"/>
        </w:rPr>
        <w:t xml:space="preserve">înregistrat </w:t>
      </w:r>
      <w:r w:rsidRPr="007254BD">
        <w:rPr>
          <w:sz w:val="28"/>
          <w:szCs w:val="28"/>
          <w:lang w:val="ro-MO"/>
        </w:rPr>
        <w:t xml:space="preserve">cu numărul cadastral </w:t>
      </w:r>
      <w:r w:rsidR="00BD0E63" w:rsidRPr="007254BD">
        <w:rPr>
          <w:sz w:val="28"/>
          <w:szCs w:val="28"/>
          <w:lang w:val="ro-MO"/>
        </w:rPr>
        <w:t>3835100.224</w:t>
      </w:r>
      <w:r w:rsidRPr="007254BD">
        <w:rPr>
          <w:sz w:val="28"/>
          <w:szCs w:val="28"/>
          <w:lang w:val="ro-MO"/>
        </w:rPr>
        <w:t>.</w:t>
      </w:r>
    </w:p>
    <w:p w:rsidR="00F125B1" w:rsidRDefault="00F125B1" w:rsidP="00EE2A3D">
      <w:pPr>
        <w:pStyle w:val="a3"/>
        <w:numPr>
          <w:ilvl w:val="0"/>
          <w:numId w:val="3"/>
        </w:numPr>
        <w:spacing w:line="276" w:lineRule="auto"/>
        <w:ind w:firstLine="0"/>
        <w:rPr>
          <w:sz w:val="28"/>
          <w:szCs w:val="28"/>
          <w:lang w:val="ro-MO"/>
        </w:rPr>
      </w:pPr>
      <w:r w:rsidRPr="00F125B1">
        <w:rPr>
          <w:sz w:val="28"/>
          <w:szCs w:val="28"/>
          <w:lang w:val="ro-MO"/>
        </w:rPr>
        <w:t>Agenţia Relaţii Funciare şi Cadastru</w:t>
      </w:r>
      <w:r w:rsidR="005923EB" w:rsidRPr="00F125B1">
        <w:rPr>
          <w:sz w:val="28"/>
          <w:szCs w:val="28"/>
          <w:lang w:val="ro-MO"/>
        </w:rPr>
        <w:t xml:space="preserve">, la cererea titularului de drept, va </w:t>
      </w:r>
    </w:p>
    <w:p w:rsidR="005923EB" w:rsidRPr="00F125B1" w:rsidRDefault="005923EB" w:rsidP="00F125B1">
      <w:pPr>
        <w:pStyle w:val="a3"/>
        <w:spacing w:line="276" w:lineRule="auto"/>
        <w:ind w:firstLine="0"/>
        <w:rPr>
          <w:sz w:val="28"/>
          <w:szCs w:val="28"/>
          <w:lang w:val="ro-MO"/>
        </w:rPr>
      </w:pPr>
      <w:r w:rsidRPr="00F125B1">
        <w:rPr>
          <w:sz w:val="28"/>
          <w:szCs w:val="28"/>
          <w:lang w:val="ro-MO"/>
        </w:rPr>
        <w:t xml:space="preserve">efectua modificarea documentaţiei cadastrale în conformitate cu prevederile prezentei </w:t>
      </w:r>
      <w:r w:rsidR="00EE2A3D" w:rsidRPr="00F125B1">
        <w:rPr>
          <w:sz w:val="28"/>
          <w:szCs w:val="28"/>
          <w:lang w:val="ro-MO"/>
        </w:rPr>
        <w:t>hotărâri</w:t>
      </w:r>
      <w:r w:rsidRPr="00F125B1">
        <w:rPr>
          <w:sz w:val="28"/>
          <w:szCs w:val="28"/>
          <w:lang w:val="ro-MO"/>
        </w:rPr>
        <w:t>.</w:t>
      </w:r>
    </w:p>
    <w:p w:rsidR="00EE2A3D" w:rsidRDefault="005923EB" w:rsidP="005923EB">
      <w:pPr>
        <w:pStyle w:val="a3"/>
        <w:numPr>
          <w:ilvl w:val="0"/>
          <w:numId w:val="3"/>
        </w:numPr>
        <w:spacing w:line="276" w:lineRule="auto"/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lastRenderedPageBreak/>
        <w:t xml:space="preserve">Transmiterea bunurilor imobile se va efectua în conformitate cu prevederile </w:t>
      </w:r>
    </w:p>
    <w:p w:rsidR="005923EB" w:rsidRPr="007254BD" w:rsidRDefault="005923EB" w:rsidP="00EE2A3D">
      <w:pPr>
        <w:pStyle w:val="a3"/>
        <w:spacing w:line="276" w:lineRule="auto"/>
        <w:ind w:firstLine="0"/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>Regulamentului cu privire la modul de transmitere a bunurilor proprietate publică</w:t>
      </w:r>
      <w:r w:rsidR="00EE2A3D">
        <w:rPr>
          <w:sz w:val="28"/>
          <w:szCs w:val="28"/>
          <w:lang w:val="ro-MO"/>
        </w:rPr>
        <w:t>, aprobat prin Hotărârea Guvernului nr. 901 din 31 decembrie 2015 (Monitorul Oficial al Republicii Moldova, 2016, nr. 1, art. 2), cu modificările şi completările ulterioare.</w:t>
      </w:r>
    </w:p>
    <w:p w:rsidR="00EE2A3D" w:rsidRDefault="00EE2A3D" w:rsidP="00EE2A3D">
      <w:pPr>
        <w:pStyle w:val="a3"/>
        <w:numPr>
          <w:ilvl w:val="0"/>
          <w:numId w:val="3"/>
        </w:numPr>
        <w:tabs>
          <w:tab w:val="left" w:pos="1276"/>
        </w:tabs>
        <w:spacing w:line="276" w:lineRule="auto"/>
        <w:rPr>
          <w:sz w:val="28"/>
          <w:szCs w:val="28"/>
          <w:lang w:val="ro-MO"/>
        </w:rPr>
      </w:pPr>
      <w:r w:rsidRPr="00EE2A3D">
        <w:rPr>
          <w:sz w:val="28"/>
          <w:szCs w:val="28"/>
          <w:lang w:val="ro-MO"/>
        </w:rPr>
        <w:t xml:space="preserve">La punctul 2 din </w:t>
      </w:r>
      <w:r w:rsidR="00E770CB" w:rsidRPr="00EE2A3D">
        <w:rPr>
          <w:sz w:val="28"/>
          <w:szCs w:val="28"/>
          <w:lang w:val="ro-MO"/>
        </w:rPr>
        <w:t>Hotărârea</w:t>
      </w:r>
      <w:r w:rsidR="000878B1" w:rsidRPr="00EE2A3D">
        <w:rPr>
          <w:sz w:val="28"/>
          <w:szCs w:val="28"/>
          <w:lang w:val="ro-MO"/>
        </w:rPr>
        <w:t xml:space="preserve"> Guvernului nr. </w:t>
      </w:r>
      <w:r w:rsidR="00E770CB" w:rsidRPr="00EE2A3D">
        <w:rPr>
          <w:sz w:val="28"/>
          <w:szCs w:val="28"/>
          <w:lang w:val="ro-MO"/>
        </w:rPr>
        <w:t>887 din 19</w:t>
      </w:r>
      <w:r w:rsidRPr="00EE2A3D">
        <w:rPr>
          <w:sz w:val="28"/>
          <w:szCs w:val="28"/>
          <w:lang w:val="ro-MO"/>
        </w:rPr>
        <w:t xml:space="preserve"> iulie </w:t>
      </w:r>
      <w:r w:rsidR="00E770CB" w:rsidRPr="00EE2A3D">
        <w:rPr>
          <w:sz w:val="28"/>
          <w:szCs w:val="28"/>
          <w:lang w:val="ro-MO"/>
        </w:rPr>
        <w:t xml:space="preserve">2016 „Cu privire </w:t>
      </w:r>
    </w:p>
    <w:p w:rsidR="00EE2A3D" w:rsidRPr="007254BD" w:rsidRDefault="00E770CB" w:rsidP="00EE2A3D">
      <w:pPr>
        <w:pStyle w:val="a3"/>
        <w:tabs>
          <w:tab w:val="left" w:pos="1276"/>
        </w:tabs>
        <w:spacing w:line="276" w:lineRule="auto"/>
        <w:ind w:firstLine="0"/>
        <w:rPr>
          <w:sz w:val="28"/>
          <w:szCs w:val="28"/>
          <w:lang w:val="ro-MO"/>
        </w:rPr>
      </w:pPr>
      <w:r w:rsidRPr="00EE2A3D">
        <w:rPr>
          <w:sz w:val="28"/>
          <w:szCs w:val="28"/>
          <w:lang w:val="ro-MO"/>
        </w:rPr>
        <w:t>la transmiterea unor imobile” (Monitorul Oficial</w:t>
      </w:r>
      <w:r w:rsidR="00EE2A3D" w:rsidRPr="00EE2A3D">
        <w:rPr>
          <w:sz w:val="28"/>
          <w:szCs w:val="28"/>
          <w:lang w:val="ro-MO"/>
        </w:rPr>
        <w:t xml:space="preserve"> al Republicii Moldova, 2016, </w:t>
      </w:r>
      <w:r w:rsidRPr="00EE2A3D">
        <w:rPr>
          <w:sz w:val="28"/>
          <w:szCs w:val="28"/>
          <w:lang w:val="ro-MO"/>
        </w:rPr>
        <w:t xml:space="preserve"> nr</w:t>
      </w:r>
      <w:r w:rsidR="00EE2A3D" w:rsidRPr="00EE2A3D">
        <w:rPr>
          <w:sz w:val="28"/>
          <w:szCs w:val="28"/>
          <w:lang w:val="ro-MO"/>
        </w:rPr>
        <w:t>.</w:t>
      </w:r>
      <w:r w:rsidRPr="00EE2A3D">
        <w:rPr>
          <w:sz w:val="28"/>
          <w:szCs w:val="28"/>
          <w:lang w:val="ro-MO"/>
        </w:rPr>
        <w:t xml:space="preserve"> 217-229, art. 964) </w:t>
      </w:r>
      <w:r w:rsidR="00EE2A3D" w:rsidRPr="00EE2A3D">
        <w:rPr>
          <w:sz w:val="28"/>
          <w:szCs w:val="28"/>
          <w:lang w:val="ro-MO"/>
        </w:rPr>
        <w:t>sintagma „352,2 m</w:t>
      </w:r>
      <w:r w:rsidR="00EE2A3D" w:rsidRPr="00EE2A3D">
        <w:rPr>
          <w:sz w:val="28"/>
          <w:szCs w:val="28"/>
          <w:vertAlign w:val="superscript"/>
          <w:lang w:val="ro-MO"/>
        </w:rPr>
        <w:t>2</w:t>
      </w:r>
      <w:r w:rsidR="00EE2A3D" w:rsidRPr="00EE2A3D">
        <w:rPr>
          <w:sz w:val="28"/>
          <w:szCs w:val="28"/>
          <w:lang w:val="ro-MO"/>
        </w:rPr>
        <w:t>” se substituie cu sintagma</w:t>
      </w:r>
      <w:r w:rsidR="00EE2A3D">
        <w:rPr>
          <w:sz w:val="28"/>
          <w:szCs w:val="28"/>
          <w:lang w:val="ro-MO"/>
        </w:rPr>
        <w:t xml:space="preserve"> </w:t>
      </w:r>
      <w:r w:rsidR="00EE2A3D" w:rsidRPr="007254BD">
        <w:rPr>
          <w:sz w:val="28"/>
          <w:szCs w:val="28"/>
          <w:lang w:val="ro-MO"/>
        </w:rPr>
        <w:t>„679,9 m</w:t>
      </w:r>
      <w:r w:rsidR="00EE2A3D" w:rsidRPr="007254BD">
        <w:rPr>
          <w:sz w:val="28"/>
          <w:szCs w:val="28"/>
          <w:vertAlign w:val="superscript"/>
          <w:lang w:val="ro-MO"/>
        </w:rPr>
        <w:t>2</w:t>
      </w:r>
      <w:r w:rsidR="00EE2A3D" w:rsidRPr="007254BD">
        <w:rPr>
          <w:sz w:val="28"/>
          <w:szCs w:val="28"/>
          <w:lang w:val="ro-MO"/>
        </w:rPr>
        <w:t>”.</w:t>
      </w:r>
    </w:p>
    <w:p w:rsidR="00EE2A3D" w:rsidRDefault="00EE2A3D" w:rsidP="00EE2A3D">
      <w:pPr>
        <w:pStyle w:val="a3"/>
        <w:numPr>
          <w:ilvl w:val="0"/>
          <w:numId w:val="3"/>
        </w:numPr>
        <w:spacing w:line="276" w:lineRule="auto"/>
        <w:ind w:firstLine="0"/>
        <w:rPr>
          <w:sz w:val="28"/>
          <w:szCs w:val="28"/>
          <w:lang w:val="ro-MO"/>
        </w:rPr>
      </w:pPr>
      <w:r w:rsidRPr="00EE2A3D">
        <w:rPr>
          <w:sz w:val="28"/>
          <w:szCs w:val="28"/>
          <w:lang w:val="ro-MO"/>
        </w:rPr>
        <w:t xml:space="preserve">Hotărârea Guvernului nr. 64 din 05 februarie 2016 „Cu privire la </w:t>
      </w:r>
    </w:p>
    <w:p w:rsidR="00EE2A3D" w:rsidRPr="00EE2A3D" w:rsidRDefault="00EE2A3D" w:rsidP="00EE2A3D">
      <w:pPr>
        <w:pStyle w:val="a3"/>
        <w:spacing w:line="276" w:lineRule="auto"/>
        <w:ind w:firstLine="0"/>
        <w:rPr>
          <w:sz w:val="28"/>
          <w:szCs w:val="28"/>
          <w:lang w:val="ro-MO"/>
        </w:rPr>
      </w:pPr>
      <w:r w:rsidRPr="00EE2A3D">
        <w:rPr>
          <w:sz w:val="28"/>
          <w:szCs w:val="28"/>
          <w:lang w:val="ro-MO"/>
        </w:rPr>
        <w:t xml:space="preserve">transmiterea unui teren” (Monitorul Oficial </w:t>
      </w:r>
      <w:r>
        <w:rPr>
          <w:sz w:val="28"/>
          <w:szCs w:val="28"/>
          <w:lang w:val="ro-MO"/>
        </w:rPr>
        <w:t xml:space="preserve">al Republicii Moldova, 2016, </w:t>
      </w:r>
      <w:r w:rsidRPr="00EE2A3D">
        <w:rPr>
          <w:sz w:val="28"/>
          <w:szCs w:val="28"/>
          <w:lang w:val="ro-MO"/>
        </w:rPr>
        <w:t>nr</w:t>
      </w:r>
      <w:r>
        <w:rPr>
          <w:sz w:val="28"/>
          <w:szCs w:val="28"/>
          <w:lang w:val="ro-MO"/>
        </w:rPr>
        <w:t>.</w:t>
      </w:r>
      <w:r w:rsidRPr="00EE2A3D">
        <w:rPr>
          <w:sz w:val="28"/>
          <w:szCs w:val="28"/>
          <w:lang w:val="ro-MO"/>
        </w:rPr>
        <w:t xml:space="preserve"> 32-37</w:t>
      </w:r>
      <w:r>
        <w:rPr>
          <w:sz w:val="28"/>
          <w:szCs w:val="28"/>
          <w:lang w:val="ro-MO"/>
        </w:rPr>
        <w:t xml:space="preserve">, art. </w:t>
      </w:r>
      <w:r w:rsidRPr="00EE2A3D">
        <w:rPr>
          <w:sz w:val="28"/>
          <w:szCs w:val="28"/>
          <w:lang w:val="ro-MO"/>
        </w:rPr>
        <w:t>89) se abrogă.</w:t>
      </w:r>
    </w:p>
    <w:p w:rsidR="009909B9" w:rsidRDefault="009909B9" w:rsidP="007254BD">
      <w:pPr>
        <w:pStyle w:val="a3"/>
        <w:spacing w:line="276" w:lineRule="auto"/>
        <w:ind w:firstLine="0"/>
        <w:rPr>
          <w:sz w:val="28"/>
          <w:szCs w:val="28"/>
          <w:lang w:val="ro-MO"/>
        </w:rPr>
      </w:pPr>
    </w:p>
    <w:p w:rsidR="00EE2A3D" w:rsidRDefault="00EE2A3D" w:rsidP="007254BD">
      <w:pPr>
        <w:pStyle w:val="a3"/>
        <w:spacing w:line="276" w:lineRule="auto"/>
        <w:ind w:firstLine="0"/>
        <w:rPr>
          <w:sz w:val="28"/>
          <w:szCs w:val="28"/>
          <w:lang w:val="ro-MO"/>
        </w:rPr>
      </w:pPr>
    </w:p>
    <w:p w:rsidR="00EE2A3D" w:rsidRPr="007254BD" w:rsidRDefault="00EE2A3D" w:rsidP="007254BD">
      <w:pPr>
        <w:pStyle w:val="a3"/>
        <w:spacing w:line="276" w:lineRule="auto"/>
        <w:ind w:firstLine="0"/>
        <w:rPr>
          <w:sz w:val="28"/>
          <w:szCs w:val="28"/>
          <w:lang w:val="ro-MO"/>
        </w:rPr>
      </w:pPr>
    </w:p>
    <w:p w:rsidR="00200773" w:rsidRPr="007254BD" w:rsidRDefault="00200773" w:rsidP="007254BD">
      <w:pPr>
        <w:pStyle w:val="a3"/>
        <w:spacing w:line="276" w:lineRule="auto"/>
        <w:ind w:firstLine="708"/>
        <w:rPr>
          <w:b/>
          <w:sz w:val="28"/>
          <w:szCs w:val="28"/>
          <w:lang w:val="ro-RO"/>
        </w:rPr>
      </w:pPr>
      <w:r w:rsidRPr="007254BD">
        <w:rPr>
          <w:b/>
          <w:sz w:val="28"/>
          <w:szCs w:val="28"/>
          <w:lang w:val="ro-RO"/>
        </w:rPr>
        <w:t xml:space="preserve">PRIM-MINISTRU      </w:t>
      </w:r>
      <w:r w:rsidRPr="007254BD">
        <w:rPr>
          <w:b/>
          <w:sz w:val="28"/>
          <w:szCs w:val="28"/>
          <w:lang w:val="ro-RO"/>
        </w:rPr>
        <w:tab/>
      </w:r>
      <w:r w:rsidRPr="007254BD">
        <w:rPr>
          <w:b/>
          <w:sz w:val="28"/>
          <w:szCs w:val="28"/>
          <w:lang w:val="ro-RO"/>
        </w:rPr>
        <w:tab/>
      </w:r>
      <w:r w:rsidRPr="007254BD">
        <w:rPr>
          <w:b/>
          <w:sz w:val="28"/>
          <w:szCs w:val="28"/>
          <w:lang w:val="ro-RO"/>
        </w:rPr>
        <w:tab/>
      </w:r>
      <w:r w:rsidRPr="007254BD">
        <w:rPr>
          <w:b/>
          <w:sz w:val="28"/>
          <w:szCs w:val="28"/>
          <w:lang w:val="ro-RO"/>
        </w:rPr>
        <w:tab/>
      </w:r>
      <w:r w:rsidRPr="007254BD">
        <w:rPr>
          <w:b/>
          <w:sz w:val="28"/>
          <w:szCs w:val="28"/>
          <w:lang w:val="ro-RO"/>
        </w:rPr>
        <w:tab/>
      </w:r>
      <w:r w:rsidRPr="007254BD">
        <w:rPr>
          <w:b/>
          <w:sz w:val="28"/>
          <w:szCs w:val="28"/>
          <w:lang w:val="ro-RO"/>
        </w:rPr>
        <w:tab/>
        <w:t xml:space="preserve">     </w:t>
      </w:r>
      <w:r w:rsidR="00C53D40">
        <w:rPr>
          <w:b/>
          <w:sz w:val="28"/>
          <w:szCs w:val="28"/>
          <w:lang w:val="ro-RO"/>
        </w:rPr>
        <w:tab/>
        <w:t xml:space="preserve">     </w:t>
      </w:r>
      <w:r w:rsidRPr="007254BD">
        <w:rPr>
          <w:b/>
          <w:sz w:val="28"/>
          <w:szCs w:val="28"/>
          <w:lang w:val="ro-RO"/>
        </w:rPr>
        <w:t>Pavel FILIP</w:t>
      </w:r>
    </w:p>
    <w:p w:rsidR="00200773" w:rsidRPr="007254BD" w:rsidRDefault="00200773" w:rsidP="007254BD">
      <w:pPr>
        <w:pStyle w:val="a3"/>
        <w:spacing w:line="276" w:lineRule="auto"/>
        <w:ind w:firstLine="0"/>
        <w:rPr>
          <w:b/>
          <w:sz w:val="28"/>
          <w:szCs w:val="28"/>
          <w:lang w:val="ro-RO"/>
        </w:rPr>
      </w:pPr>
    </w:p>
    <w:p w:rsidR="00A77582" w:rsidRPr="007254BD" w:rsidRDefault="00A77582" w:rsidP="007254BD">
      <w:pPr>
        <w:pStyle w:val="a3"/>
        <w:spacing w:line="276" w:lineRule="auto"/>
        <w:ind w:firstLine="0"/>
        <w:rPr>
          <w:b/>
          <w:sz w:val="28"/>
          <w:szCs w:val="28"/>
          <w:lang w:val="ro-RO"/>
        </w:rPr>
      </w:pPr>
    </w:p>
    <w:p w:rsidR="00A77582" w:rsidRPr="007254BD" w:rsidRDefault="00A77582" w:rsidP="007254BD">
      <w:pPr>
        <w:pStyle w:val="a3"/>
        <w:spacing w:line="276" w:lineRule="auto"/>
        <w:ind w:firstLine="0"/>
        <w:rPr>
          <w:b/>
          <w:sz w:val="28"/>
          <w:szCs w:val="28"/>
          <w:lang w:val="ro-RO"/>
        </w:rPr>
      </w:pPr>
    </w:p>
    <w:p w:rsidR="00200773" w:rsidRPr="007254BD" w:rsidRDefault="00200773" w:rsidP="007254BD">
      <w:pPr>
        <w:pStyle w:val="a3"/>
        <w:spacing w:line="276" w:lineRule="auto"/>
        <w:ind w:firstLine="708"/>
        <w:rPr>
          <w:sz w:val="28"/>
          <w:szCs w:val="28"/>
          <w:lang w:val="ro-RO"/>
        </w:rPr>
      </w:pPr>
      <w:r w:rsidRPr="007254BD">
        <w:rPr>
          <w:sz w:val="28"/>
          <w:szCs w:val="28"/>
          <w:lang w:val="ro-RO"/>
        </w:rPr>
        <w:t>Contrasemnează:</w:t>
      </w:r>
    </w:p>
    <w:p w:rsidR="00200773" w:rsidRPr="007254BD" w:rsidRDefault="00200773" w:rsidP="007254BD">
      <w:pPr>
        <w:pStyle w:val="a3"/>
        <w:spacing w:line="276" w:lineRule="auto"/>
        <w:ind w:firstLine="0"/>
        <w:rPr>
          <w:sz w:val="28"/>
          <w:szCs w:val="28"/>
          <w:lang w:val="ro-RO"/>
        </w:rPr>
      </w:pPr>
    </w:p>
    <w:p w:rsidR="00200773" w:rsidRPr="007254BD" w:rsidRDefault="00200773" w:rsidP="007254BD">
      <w:pPr>
        <w:pStyle w:val="a3"/>
        <w:spacing w:line="276" w:lineRule="auto"/>
        <w:ind w:firstLine="708"/>
        <w:rPr>
          <w:sz w:val="28"/>
          <w:szCs w:val="28"/>
          <w:lang w:val="ro-RO"/>
        </w:rPr>
      </w:pPr>
      <w:bookmarkStart w:id="0" w:name="_GoBack"/>
      <w:bookmarkEnd w:id="0"/>
      <w:r w:rsidRPr="007254BD">
        <w:rPr>
          <w:sz w:val="28"/>
          <w:szCs w:val="28"/>
          <w:lang w:val="ro-RO"/>
        </w:rPr>
        <w:t xml:space="preserve">Ministrul afacerilor interne        </w:t>
      </w:r>
      <w:r w:rsidRPr="007254BD">
        <w:rPr>
          <w:sz w:val="28"/>
          <w:szCs w:val="28"/>
          <w:lang w:val="ro-RO"/>
        </w:rPr>
        <w:tab/>
      </w:r>
      <w:r w:rsidRPr="007254BD">
        <w:rPr>
          <w:sz w:val="28"/>
          <w:szCs w:val="28"/>
          <w:lang w:val="ro-RO"/>
        </w:rPr>
        <w:tab/>
      </w:r>
      <w:r w:rsidRPr="007254BD">
        <w:rPr>
          <w:sz w:val="28"/>
          <w:szCs w:val="28"/>
          <w:lang w:val="ro-RO"/>
        </w:rPr>
        <w:tab/>
        <w:t xml:space="preserve">    </w:t>
      </w:r>
      <w:r w:rsidR="00C53D40">
        <w:rPr>
          <w:sz w:val="28"/>
          <w:szCs w:val="28"/>
          <w:lang w:val="ro-RO"/>
        </w:rPr>
        <w:tab/>
        <w:t xml:space="preserve">    </w:t>
      </w:r>
      <w:r w:rsidRPr="007254BD">
        <w:rPr>
          <w:sz w:val="28"/>
          <w:szCs w:val="28"/>
          <w:lang w:val="ro-RO"/>
        </w:rPr>
        <w:t>Alexandru JIZDAN</w:t>
      </w:r>
    </w:p>
    <w:p w:rsidR="00200773" w:rsidRPr="007254BD" w:rsidRDefault="00200773" w:rsidP="007254BD">
      <w:pPr>
        <w:pStyle w:val="a3"/>
        <w:spacing w:line="276" w:lineRule="auto"/>
        <w:ind w:firstLine="708"/>
        <w:rPr>
          <w:sz w:val="28"/>
          <w:szCs w:val="28"/>
          <w:lang w:val="ro-RO"/>
        </w:rPr>
      </w:pPr>
    </w:p>
    <w:p w:rsidR="00200773" w:rsidRPr="007254BD" w:rsidRDefault="00200773" w:rsidP="007254BD">
      <w:pPr>
        <w:pStyle w:val="a3"/>
        <w:spacing w:line="276" w:lineRule="auto"/>
        <w:ind w:firstLine="708"/>
        <w:rPr>
          <w:sz w:val="28"/>
          <w:szCs w:val="28"/>
          <w:lang w:val="ro-RO"/>
        </w:rPr>
      </w:pPr>
    </w:p>
    <w:p w:rsidR="00200773" w:rsidRPr="007254BD" w:rsidRDefault="00200773" w:rsidP="007254BD">
      <w:pPr>
        <w:pStyle w:val="a3"/>
        <w:spacing w:line="276" w:lineRule="auto"/>
        <w:ind w:firstLine="708"/>
        <w:rPr>
          <w:sz w:val="28"/>
          <w:szCs w:val="28"/>
          <w:lang w:val="ro-RO"/>
        </w:rPr>
      </w:pPr>
      <w:r w:rsidRPr="007254BD">
        <w:rPr>
          <w:sz w:val="28"/>
          <w:szCs w:val="28"/>
          <w:lang w:val="ro-RO"/>
        </w:rPr>
        <w:t>Ministrul economiei</w:t>
      </w:r>
      <w:r w:rsidR="00C53D40">
        <w:rPr>
          <w:sz w:val="28"/>
          <w:szCs w:val="28"/>
          <w:lang w:val="ro-RO"/>
        </w:rPr>
        <w:t xml:space="preserve"> şi infrastructurii</w:t>
      </w:r>
      <w:r w:rsidRPr="007254BD">
        <w:rPr>
          <w:sz w:val="28"/>
          <w:szCs w:val="28"/>
          <w:lang w:val="ro-RO"/>
        </w:rPr>
        <w:tab/>
      </w:r>
      <w:r w:rsidRPr="007254BD">
        <w:rPr>
          <w:sz w:val="28"/>
          <w:szCs w:val="28"/>
          <w:lang w:val="ro-RO"/>
        </w:rPr>
        <w:tab/>
      </w:r>
      <w:r w:rsidRPr="007254BD">
        <w:rPr>
          <w:sz w:val="28"/>
          <w:szCs w:val="28"/>
          <w:lang w:val="ro-RO"/>
        </w:rPr>
        <w:tab/>
      </w:r>
      <w:r w:rsidRPr="007254BD">
        <w:rPr>
          <w:sz w:val="28"/>
          <w:szCs w:val="28"/>
          <w:lang w:val="ro-RO"/>
        </w:rPr>
        <w:tab/>
        <w:t xml:space="preserve">   </w:t>
      </w:r>
      <w:r w:rsidR="00C53D40">
        <w:rPr>
          <w:sz w:val="28"/>
          <w:szCs w:val="28"/>
          <w:lang w:val="ro-RO"/>
        </w:rPr>
        <w:t xml:space="preserve"> </w:t>
      </w:r>
      <w:r w:rsidRPr="007254BD">
        <w:rPr>
          <w:sz w:val="28"/>
          <w:szCs w:val="28"/>
          <w:lang w:val="ro-RO"/>
        </w:rPr>
        <w:t xml:space="preserve"> Octavian CALMÎC</w:t>
      </w:r>
    </w:p>
    <w:p w:rsidR="00200773" w:rsidRPr="007254BD" w:rsidRDefault="00200773" w:rsidP="007254BD">
      <w:pPr>
        <w:pStyle w:val="a3"/>
        <w:spacing w:line="276" w:lineRule="auto"/>
        <w:ind w:firstLine="708"/>
        <w:rPr>
          <w:sz w:val="28"/>
          <w:szCs w:val="28"/>
          <w:lang w:val="ro-RO"/>
        </w:rPr>
      </w:pPr>
    </w:p>
    <w:p w:rsidR="00200773" w:rsidRPr="007254BD" w:rsidRDefault="00200773" w:rsidP="00200773">
      <w:pPr>
        <w:pStyle w:val="a3"/>
        <w:ind w:firstLine="708"/>
        <w:rPr>
          <w:sz w:val="28"/>
          <w:szCs w:val="28"/>
          <w:lang w:val="ro-RO"/>
        </w:rPr>
      </w:pPr>
    </w:p>
    <w:p w:rsidR="00200773" w:rsidRPr="007254BD" w:rsidRDefault="00200773" w:rsidP="00200773">
      <w:pPr>
        <w:pStyle w:val="a3"/>
        <w:ind w:firstLine="708"/>
        <w:rPr>
          <w:sz w:val="28"/>
          <w:szCs w:val="28"/>
          <w:lang w:val="ro-RO"/>
        </w:rPr>
      </w:pPr>
      <w:r w:rsidRPr="007254BD">
        <w:rPr>
          <w:sz w:val="28"/>
          <w:szCs w:val="28"/>
          <w:lang w:val="ro-RO"/>
        </w:rPr>
        <w:t>Ministrul finanţelor</w:t>
      </w:r>
      <w:r w:rsidRPr="007254BD">
        <w:rPr>
          <w:sz w:val="28"/>
          <w:szCs w:val="28"/>
          <w:lang w:val="ro-RO"/>
        </w:rPr>
        <w:tab/>
      </w:r>
      <w:r w:rsidRPr="007254BD">
        <w:rPr>
          <w:sz w:val="28"/>
          <w:szCs w:val="28"/>
          <w:lang w:val="ro-RO"/>
        </w:rPr>
        <w:tab/>
      </w:r>
      <w:r w:rsidRPr="007254BD">
        <w:rPr>
          <w:sz w:val="28"/>
          <w:szCs w:val="28"/>
          <w:lang w:val="ro-RO"/>
        </w:rPr>
        <w:tab/>
      </w:r>
      <w:r w:rsidRPr="007254BD">
        <w:rPr>
          <w:sz w:val="28"/>
          <w:szCs w:val="28"/>
          <w:lang w:val="ro-RO"/>
        </w:rPr>
        <w:tab/>
      </w:r>
      <w:r w:rsidRPr="007254BD">
        <w:rPr>
          <w:sz w:val="28"/>
          <w:szCs w:val="28"/>
          <w:lang w:val="ro-RO"/>
        </w:rPr>
        <w:tab/>
        <w:t xml:space="preserve">     </w:t>
      </w:r>
      <w:r w:rsidR="00C53D40">
        <w:rPr>
          <w:sz w:val="28"/>
          <w:szCs w:val="28"/>
          <w:lang w:val="ro-RO"/>
        </w:rPr>
        <w:tab/>
        <w:t xml:space="preserve">   </w:t>
      </w:r>
      <w:r w:rsidRPr="007254BD">
        <w:rPr>
          <w:sz w:val="28"/>
          <w:szCs w:val="28"/>
          <w:lang w:val="ro-RO"/>
        </w:rPr>
        <w:t>Octavian ARMAŞU</w:t>
      </w:r>
      <w:r w:rsidRPr="007254BD">
        <w:rPr>
          <w:sz w:val="28"/>
          <w:szCs w:val="28"/>
          <w:lang w:val="ro-RO"/>
        </w:rPr>
        <w:tab/>
      </w:r>
    </w:p>
    <w:p w:rsidR="00200773" w:rsidRPr="007254BD" w:rsidRDefault="00200773" w:rsidP="00200773">
      <w:pPr>
        <w:pStyle w:val="a3"/>
        <w:ind w:firstLine="708"/>
        <w:rPr>
          <w:sz w:val="28"/>
          <w:szCs w:val="28"/>
          <w:lang w:val="ro-RO"/>
        </w:rPr>
      </w:pPr>
    </w:p>
    <w:p w:rsidR="00200773" w:rsidRPr="007254BD" w:rsidRDefault="00200773" w:rsidP="00200773">
      <w:pPr>
        <w:pStyle w:val="a3"/>
        <w:ind w:firstLine="708"/>
        <w:rPr>
          <w:bCs/>
          <w:sz w:val="28"/>
          <w:szCs w:val="28"/>
          <w:lang w:val="ro-RO"/>
        </w:rPr>
      </w:pPr>
    </w:p>
    <w:p w:rsidR="00200773" w:rsidRPr="00A77582" w:rsidRDefault="00200773" w:rsidP="00200773">
      <w:pPr>
        <w:rPr>
          <w:sz w:val="26"/>
          <w:szCs w:val="26"/>
          <w:lang w:val="en-US"/>
        </w:rPr>
      </w:pPr>
    </w:p>
    <w:p w:rsidR="00200773" w:rsidRPr="00A77582" w:rsidRDefault="00200773" w:rsidP="00200773">
      <w:pPr>
        <w:rPr>
          <w:sz w:val="26"/>
          <w:szCs w:val="26"/>
          <w:lang w:val="en-US"/>
        </w:rPr>
      </w:pPr>
    </w:p>
    <w:p w:rsidR="00200773" w:rsidRPr="00A77582" w:rsidRDefault="00200773" w:rsidP="00200773">
      <w:pPr>
        <w:rPr>
          <w:sz w:val="26"/>
          <w:szCs w:val="26"/>
          <w:lang w:val="en-US"/>
        </w:rPr>
      </w:pPr>
    </w:p>
    <w:p w:rsidR="00200773" w:rsidRPr="00A77582" w:rsidRDefault="00200773" w:rsidP="00200773">
      <w:pPr>
        <w:rPr>
          <w:sz w:val="26"/>
          <w:szCs w:val="26"/>
          <w:lang w:val="en-US"/>
        </w:rPr>
      </w:pPr>
    </w:p>
    <w:p w:rsidR="00B27DE9" w:rsidRPr="00A77582" w:rsidRDefault="00B27DE9">
      <w:pPr>
        <w:rPr>
          <w:sz w:val="26"/>
          <w:szCs w:val="26"/>
          <w:lang w:val="en-US"/>
        </w:rPr>
      </w:pPr>
    </w:p>
    <w:sectPr w:rsidR="00B27DE9" w:rsidRPr="00A77582" w:rsidSect="004D18B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9578FE"/>
    <w:multiLevelType w:val="hybridMultilevel"/>
    <w:tmpl w:val="07BACD0E"/>
    <w:lvl w:ilvl="0" w:tplc="081A070E">
      <w:start w:val="1"/>
      <w:numFmt w:val="decimal"/>
      <w:lvlText w:val="%1."/>
      <w:lvlJc w:val="left"/>
      <w:pPr>
        <w:ind w:left="355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4270" w:hanging="360"/>
      </w:pPr>
    </w:lvl>
    <w:lvl w:ilvl="2" w:tplc="0419001B">
      <w:start w:val="1"/>
      <w:numFmt w:val="lowerRoman"/>
      <w:lvlText w:val="%3."/>
      <w:lvlJc w:val="right"/>
      <w:pPr>
        <w:ind w:left="4990" w:hanging="180"/>
      </w:pPr>
    </w:lvl>
    <w:lvl w:ilvl="3" w:tplc="0419000F" w:tentative="1">
      <w:start w:val="1"/>
      <w:numFmt w:val="decimal"/>
      <w:lvlText w:val="%4."/>
      <w:lvlJc w:val="left"/>
      <w:pPr>
        <w:ind w:left="5710" w:hanging="360"/>
      </w:pPr>
    </w:lvl>
    <w:lvl w:ilvl="4" w:tplc="04190019" w:tentative="1">
      <w:start w:val="1"/>
      <w:numFmt w:val="lowerLetter"/>
      <w:lvlText w:val="%5."/>
      <w:lvlJc w:val="left"/>
      <w:pPr>
        <w:ind w:left="6430" w:hanging="360"/>
      </w:pPr>
    </w:lvl>
    <w:lvl w:ilvl="5" w:tplc="0419001B" w:tentative="1">
      <w:start w:val="1"/>
      <w:numFmt w:val="lowerRoman"/>
      <w:lvlText w:val="%6."/>
      <w:lvlJc w:val="right"/>
      <w:pPr>
        <w:ind w:left="7150" w:hanging="180"/>
      </w:pPr>
    </w:lvl>
    <w:lvl w:ilvl="6" w:tplc="0419000F" w:tentative="1">
      <w:start w:val="1"/>
      <w:numFmt w:val="decimal"/>
      <w:lvlText w:val="%7."/>
      <w:lvlJc w:val="left"/>
      <w:pPr>
        <w:ind w:left="7870" w:hanging="360"/>
      </w:pPr>
    </w:lvl>
    <w:lvl w:ilvl="7" w:tplc="04190019" w:tentative="1">
      <w:start w:val="1"/>
      <w:numFmt w:val="lowerLetter"/>
      <w:lvlText w:val="%8."/>
      <w:lvlJc w:val="left"/>
      <w:pPr>
        <w:ind w:left="8590" w:hanging="360"/>
      </w:pPr>
    </w:lvl>
    <w:lvl w:ilvl="8" w:tplc="0419001B" w:tentative="1">
      <w:start w:val="1"/>
      <w:numFmt w:val="lowerRoman"/>
      <w:lvlText w:val="%9."/>
      <w:lvlJc w:val="right"/>
      <w:pPr>
        <w:ind w:left="9310" w:hanging="180"/>
      </w:pPr>
    </w:lvl>
  </w:abstractNum>
  <w:abstractNum w:abstractNumId="1">
    <w:nsid w:val="33B8593F"/>
    <w:multiLevelType w:val="hybridMultilevel"/>
    <w:tmpl w:val="C78CD214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B5E68E5"/>
    <w:multiLevelType w:val="hybridMultilevel"/>
    <w:tmpl w:val="1924DB9A"/>
    <w:lvl w:ilvl="0" w:tplc="94F4BF7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D88007C"/>
    <w:multiLevelType w:val="hybridMultilevel"/>
    <w:tmpl w:val="C78CD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3B6B7C"/>
    <w:multiLevelType w:val="hybridMultilevel"/>
    <w:tmpl w:val="C78CD214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A0167C8"/>
    <w:multiLevelType w:val="hybridMultilevel"/>
    <w:tmpl w:val="C78CD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1A108B"/>
    <w:multiLevelType w:val="hybridMultilevel"/>
    <w:tmpl w:val="739C914C"/>
    <w:lvl w:ilvl="0" w:tplc="55DC7344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200773"/>
    <w:rsid w:val="000012A6"/>
    <w:rsid w:val="0000176E"/>
    <w:rsid w:val="000035F7"/>
    <w:rsid w:val="00003A32"/>
    <w:rsid w:val="00003AC9"/>
    <w:rsid w:val="00005C00"/>
    <w:rsid w:val="00005CAB"/>
    <w:rsid w:val="000060A3"/>
    <w:rsid w:val="00010316"/>
    <w:rsid w:val="00011651"/>
    <w:rsid w:val="0001207B"/>
    <w:rsid w:val="00014B4A"/>
    <w:rsid w:val="00015188"/>
    <w:rsid w:val="0001523B"/>
    <w:rsid w:val="00017D76"/>
    <w:rsid w:val="00017DDE"/>
    <w:rsid w:val="0003799D"/>
    <w:rsid w:val="000456B7"/>
    <w:rsid w:val="00045D32"/>
    <w:rsid w:val="00047F3B"/>
    <w:rsid w:val="000514E1"/>
    <w:rsid w:val="0005757A"/>
    <w:rsid w:val="00057697"/>
    <w:rsid w:val="00064A22"/>
    <w:rsid w:val="00071280"/>
    <w:rsid w:val="000842F2"/>
    <w:rsid w:val="000852E6"/>
    <w:rsid w:val="000855B3"/>
    <w:rsid w:val="00086876"/>
    <w:rsid w:val="000878B1"/>
    <w:rsid w:val="0009183C"/>
    <w:rsid w:val="00091D5C"/>
    <w:rsid w:val="000948A5"/>
    <w:rsid w:val="0009706F"/>
    <w:rsid w:val="0009763B"/>
    <w:rsid w:val="000A1E57"/>
    <w:rsid w:val="000A5E6C"/>
    <w:rsid w:val="000B05DE"/>
    <w:rsid w:val="000B2385"/>
    <w:rsid w:val="000B324B"/>
    <w:rsid w:val="000B45E0"/>
    <w:rsid w:val="000B7EF6"/>
    <w:rsid w:val="000C03BA"/>
    <w:rsid w:val="000C09C1"/>
    <w:rsid w:val="000C0F48"/>
    <w:rsid w:val="000C1871"/>
    <w:rsid w:val="000C6A87"/>
    <w:rsid w:val="000D000C"/>
    <w:rsid w:val="000D31AC"/>
    <w:rsid w:val="000D4856"/>
    <w:rsid w:val="000D6C4A"/>
    <w:rsid w:val="000D7405"/>
    <w:rsid w:val="000E1540"/>
    <w:rsid w:val="000E2438"/>
    <w:rsid w:val="000E7023"/>
    <w:rsid w:val="000F2C9C"/>
    <w:rsid w:val="000F4775"/>
    <w:rsid w:val="000F78B3"/>
    <w:rsid w:val="00102AFB"/>
    <w:rsid w:val="00103D7C"/>
    <w:rsid w:val="00111490"/>
    <w:rsid w:val="001133F4"/>
    <w:rsid w:val="00113DF0"/>
    <w:rsid w:val="00115C1F"/>
    <w:rsid w:val="0011740E"/>
    <w:rsid w:val="00120ECA"/>
    <w:rsid w:val="00122FA6"/>
    <w:rsid w:val="00123ECF"/>
    <w:rsid w:val="00124B71"/>
    <w:rsid w:val="00127467"/>
    <w:rsid w:val="0013076F"/>
    <w:rsid w:val="00135DD6"/>
    <w:rsid w:val="00137FD4"/>
    <w:rsid w:val="001401BA"/>
    <w:rsid w:val="00140EAD"/>
    <w:rsid w:val="00141660"/>
    <w:rsid w:val="00141C7B"/>
    <w:rsid w:val="00144C8D"/>
    <w:rsid w:val="00145CA8"/>
    <w:rsid w:val="00145F93"/>
    <w:rsid w:val="001473F3"/>
    <w:rsid w:val="00147FD3"/>
    <w:rsid w:val="0015065A"/>
    <w:rsid w:val="001543C3"/>
    <w:rsid w:val="00155465"/>
    <w:rsid w:val="00160524"/>
    <w:rsid w:val="00162D47"/>
    <w:rsid w:val="00172FA5"/>
    <w:rsid w:val="00175360"/>
    <w:rsid w:val="001810E6"/>
    <w:rsid w:val="00184EA9"/>
    <w:rsid w:val="00184FB7"/>
    <w:rsid w:val="00185BEB"/>
    <w:rsid w:val="00192A61"/>
    <w:rsid w:val="00192C4B"/>
    <w:rsid w:val="00194D87"/>
    <w:rsid w:val="00196A11"/>
    <w:rsid w:val="00197718"/>
    <w:rsid w:val="00197939"/>
    <w:rsid w:val="001A2038"/>
    <w:rsid w:val="001A2165"/>
    <w:rsid w:val="001A31A0"/>
    <w:rsid w:val="001A51C0"/>
    <w:rsid w:val="001A6690"/>
    <w:rsid w:val="001A67FB"/>
    <w:rsid w:val="001A6AD0"/>
    <w:rsid w:val="001A7A04"/>
    <w:rsid w:val="001B0343"/>
    <w:rsid w:val="001B4D91"/>
    <w:rsid w:val="001B7142"/>
    <w:rsid w:val="001C15DD"/>
    <w:rsid w:val="001C237C"/>
    <w:rsid w:val="001C3346"/>
    <w:rsid w:val="001C423F"/>
    <w:rsid w:val="001C661A"/>
    <w:rsid w:val="001C6E08"/>
    <w:rsid w:val="001C7EB2"/>
    <w:rsid w:val="001D317A"/>
    <w:rsid w:val="001D3523"/>
    <w:rsid w:val="001D4AF9"/>
    <w:rsid w:val="001D4DE0"/>
    <w:rsid w:val="001D4E35"/>
    <w:rsid w:val="001E185D"/>
    <w:rsid w:val="001E1898"/>
    <w:rsid w:val="001E305E"/>
    <w:rsid w:val="001E495E"/>
    <w:rsid w:val="001E4FC4"/>
    <w:rsid w:val="001E744B"/>
    <w:rsid w:val="001F3D8A"/>
    <w:rsid w:val="001F695F"/>
    <w:rsid w:val="00200773"/>
    <w:rsid w:val="002030E0"/>
    <w:rsid w:val="00203850"/>
    <w:rsid w:val="0021377A"/>
    <w:rsid w:val="00217C35"/>
    <w:rsid w:val="00225E07"/>
    <w:rsid w:val="002264B5"/>
    <w:rsid w:val="00240FB9"/>
    <w:rsid w:val="002415E8"/>
    <w:rsid w:val="0024493A"/>
    <w:rsid w:val="00245CF3"/>
    <w:rsid w:val="002503AA"/>
    <w:rsid w:val="0025530C"/>
    <w:rsid w:val="00260524"/>
    <w:rsid w:val="002622F2"/>
    <w:rsid w:val="00266A8E"/>
    <w:rsid w:val="00266C1E"/>
    <w:rsid w:val="00267801"/>
    <w:rsid w:val="0027273C"/>
    <w:rsid w:val="002754A7"/>
    <w:rsid w:val="00282572"/>
    <w:rsid w:val="0029096A"/>
    <w:rsid w:val="0029242A"/>
    <w:rsid w:val="00296194"/>
    <w:rsid w:val="002962AB"/>
    <w:rsid w:val="00296765"/>
    <w:rsid w:val="002A0E37"/>
    <w:rsid w:val="002A3343"/>
    <w:rsid w:val="002A4012"/>
    <w:rsid w:val="002A4F9E"/>
    <w:rsid w:val="002A79D9"/>
    <w:rsid w:val="002A79F6"/>
    <w:rsid w:val="002B13B2"/>
    <w:rsid w:val="002B27F4"/>
    <w:rsid w:val="002B3C5C"/>
    <w:rsid w:val="002B48DA"/>
    <w:rsid w:val="002B577F"/>
    <w:rsid w:val="002B7A3E"/>
    <w:rsid w:val="002C2066"/>
    <w:rsid w:val="002C2826"/>
    <w:rsid w:val="002C4AE3"/>
    <w:rsid w:val="002C66CD"/>
    <w:rsid w:val="002C6B6F"/>
    <w:rsid w:val="002C7E7B"/>
    <w:rsid w:val="002D0CD6"/>
    <w:rsid w:val="002D2087"/>
    <w:rsid w:val="002D300D"/>
    <w:rsid w:val="002D4198"/>
    <w:rsid w:val="002D494F"/>
    <w:rsid w:val="002D58D6"/>
    <w:rsid w:val="002D6EED"/>
    <w:rsid w:val="002E03EC"/>
    <w:rsid w:val="002E2484"/>
    <w:rsid w:val="002E30B2"/>
    <w:rsid w:val="002E4482"/>
    <w:rsid w:val="002F464F"/>
    <w:rsid w:val="002F5B84"/>
    <w:rsid w:val="002F6DFB"/>
    <w:rsid w:val="002F7FFD"/>
    <w:rsid w:val="00300E60"/>
    <w:rsid w:val="00300FD2"/>
    <w:rsid w:val="00302576"/>
    <w:rsid w:val="00302C12"/>
    <w:rsid w:val="00305F3D"/>
    <w:rsid w:val="00320222"/>
    <w:rsid w:val="00322C1B"/>
    <w:rsid w:val="0032348E"/>
    <w:rsid w:val="00324960"/>
    <w:rsid w:val="00331B54"/>
    <w:rsid w:val="00334035"/>
    <w:rsid w:val="00343962"/>
    <w:rsid w:val="00347334"/>
    <w:rsid w:val="0034747A"/>
    <w:rsid w:val="00347866"/>
    <w:rsid w:val="00353D09"/>
    <w:rsid w:val="003575FA"/>
    <w:rsid w:val="003577BF"/>
    <w:rsid w:val="003600AB"/>
    <w:rsid w:val="00364ADF"/>
    <w:rsid w:val="00365B03"/>
    <w:rsid w:val="00366397"/>
    <w:rsid w:val="003721EC"/>
    <w:rsid w:val="00373973"/>
    <w:rsid w:val="0038302B"/>
    <w:rsid w:val="00387203"/>
    <w:rsid w:val="00387CA8"/>
    <w:rsid w:val="00392532"/>
    <w:rsid w:val="00393790"/>
    <w:rsid w:val="00396F82"/>
    <w:rsid w:val="003A0C7A"/>
    <w:rsid w:val="003A3948"/>
    <w:rsid w:val="003A3C19"/>
    <w:rsid w:val="003A457F"/>
    <w:rsid w:val="003A5524"/>
    <w:rsid w:val="003A6F83"/>
    <w:rsid w:val="003B0F5E"/>
    <w:rsid w:val="003B317C"/>
    <w:rsid w:val="003C0259"/>
    <w:rsid w:val="003C118C"/>
    <w:rsid w:val="003C2526"/>
    <w:rsid w:val="003C69B6"/>
    <w:rsid w:val="003C6F1B"/>
    <w:rsid w:val="003D2545"/>
    <w:rsid w:val="003D4128"/>
    <w:rsid w:val="003D77DF"/>
    <w:rsid w:val="003E13D0"/>
    <w:rsid w:val="003E1941"/>
    <w:rsid w:val="003E5072"/>
    <w:rsid w:val="003F2417"/>
    <w:rsid w:val="003F348D"/>
    <w:rsid w:val="003F3CBC"/>
    <w:rsid w:val="003F5340"/>
    <w:rsid w:val="003F684C"/>
    <w:rsid w:val="003F70BB"/>
    <w:rsid w:val="0040009D"/>
    <w:rsid w:val="0040200F"/>
    <w:rsid w:val="004022FB"/>
    <w:rsid w:val="00402B14"/>
    <w:rsid w:val="00403065"/>
    <w:rsid w:val="00405FE4"/>
    <w:rsid w:val="00417221"/>
    <w:rsid w:val="004177CB"/>
    <w:rsid w:val="00417D00"/>
    <w:rsid w:val="00417D7D"/>
    <w:rsid w:val="00421A95"/>
    <w:rsid w:val="0043065A"/>
    <w:rsid w:val="004352CA"/>
    <w:rsid w:val="00436301"/>
    <w:rsid w:val="004363C2"/>
    <w:rsid w:val="00436B7E"/>
    <w:rsid w:val="0044419E"/>
    <w:rsid w:val="00444571"/>
    <w:rsid w:val="00445205"/>
    <w:rsid w:val="0044689B"/>
    <w:rsid w:val="00452FCE"/>
    <w:rsid w:val="0045692D"/>
    <w:rsid w:val="004606ED"/>
    <w:rsid w:val="00460BA7"/>
    <w:rsid w:val="00463EC3"/>
    <w:rsid w:val="004658E5"/>
    <w:rsid w:val="00470EAE"/>
    <w:rsid w:val="004731B6"/>
    <w:rsid w:val="004746CB"/>
    <w:rsid w:val="0047483E"/>
    <w:rsid w:val="00485F45"/>
    <w:rsid w:val="00490768"/>
    <w:rsid w:val="00490832"/>
    <w:rsid w:val="00493192"/>
    <w:rsid w:val="00493D62"/>
    <w:rsid w:val="00494759"/>
    <w:rsid w:val="00497F97"/>
    <w:rsid w:val="004A2972"/>
    <w:rsid w:val="004A3DC8"/>
    <w:rsid w:val="004A4772"/>
    <w:rsid w:val="004B21EF"/>
    <w:rsid w:val="004B4401"/>
    <w:rsid w:val="004B50A1"/>
    <w:rsid w:val="004B67F6"/>
    <w:rsid w:val="004B7709"/>
    <w:rsid w:val="004B7847"/>
    <w:rsid w:val="004C2027"/>
    <w:rsid w:val="004C2E1A"/>
    <w:rsid w:val="004C35E8"/>
    <w:rsid w:val="004C3A20"/>
    <w:rsid w:val="004C52F6"/>
    <w:rsid w:val="004D1F3F"/>
    <w:rsid w:val="004D2B57"/>
    <w:rsid w:val="004D62CE"/>
    <w:rsid w:val="004E0D12"/>
    <w:rsid w:val="004E4B61"/>
    <w:rsid w:val="004E4B7A"/>
    <w:rsid w:val="004F4054"/>
    <w:rsid w:val="004F4F80"/>
    <w:rsid w:val="004F5DE0"/>
    <w:rsid w:val="004F66E6"/>
    <w:rsid w:val="005017DB"/>
    <w:rsid w:val="005046DC"/>
    <w:rsid w:val="005068BA"/>
    <w:rsid w:val="00512507"/>
    <w:rsid w:val="005133A7"/>
    <w:rsid w:val="00514497"/>
    <w:rsid w:val="00517BC2"/>
    <w:rsid w:val="00520D5F"/>
    <w:rsid w:val="005217D9"/>
    <w:rsid w:val="00522E66"/>
    <w:rsid w:val="00523D42"/>
    <w:rsid w:val="00525145"/>
    <w:rsid w:val="00525CD6"/>
    <w:rsid w:val="005309C8"/>
    <w:rsid w:val="005326F8"/>
    <w:rsid w:val="00532F22"/>
    <w:rsid w:val="00535071"/>
    <w:rsid w:val="005364D2"/>
    <w:rsid w:val="00541C5E"/>
    <w:rsid w:val="00546D82"/>
    <w:rsid w:val="0054786B"/>
    <w:rsid w:val="0055084E"/>
    <w:rsid w:val="00550931"/>
    <w:rsid w:val="00551365"/>
    <w:rsid w:val="00554349"/>
    <w:rsid w:val="00554456"/>
    <w:rsid w:val="00555113"/>
    <w:rsid w:val="00556216"/>
    <w:rsid w:val="00557A79"/>
    <w:rsid w:val="005624A0"/>
    <w:rsid w:val="00565552"/>
    <w:rsid w:val="00566E25"/>
    <w:rsid w:val="00571525"/>
    <w:rsid w:val="0057193A"/>
    <w:rsid w:val="00572DEA"/>
    <w:rsid w:val="005744A4"/>
    <w:rsid w:val="0057459E"/>
    <w:rsid w:val="00576FD1"/>
    <w:rsid w:val="0058085D"/>
    <w:rsid w:val="00581E68"/>
    <w:rsid w:val="00586067"/>
    <w:rsid w:val="00586CBA"/>
    <w:rsid w:val="005923EB"/>
    <w:rsid w:val="00594197"/>
    <w:rsid w:val="0059430B"/>
    <w:rsid w:val="00595EA4"/>
    <w:rsid w:val="00596E82"/>
    <w:rsid w:val="00597CDF"/>
    <w:rsid w:val="005A1816"/>
    <w:rsid w:val="005B03CC"/>
    <w:rsid w:val="005B12D7"/>
    <w:rsid w:val="005B4843"/>
    <w:rsid w:val="005B761B"/>
    <w:rsid w:val="005C0663"/>
    <w:rsid w:val="005C3292"/>
    <w:rsid w:val="005C36EC"/>
    <w:rsid w:val="005C4621"/>
    <w:rsid w:val="005C50BA"/>
    <w:rsid w:val="005C7B48"/>
    <w:rsid w:val="005D0C5E"/>
    <w:rsid w:val="005D2A22"/>
    <w:rsid w:val="005D4649"/>
    <w:rsid w:val="005D4A2E"/>
    <w:rsid w:val="005D5B3D"/>
    <w:rsid w:val="005D6BCE"/>
    <w:rsid w:val="005D70A8"/>
    <w:rsid w:val="005D7AAC"/>
    <w:rsid w:val="005D7B26"/>
    <w:rsid w:val="005F23FF"/>
    <w:rsid w:val="006001D5"/>
    <w:rsid w:val="00602EE6"/>
    <w:rsid w:val="006063F9"/>
    <w:rsid w:val="00607A40"/>
    <w:rsid w:val="00607EBA"/>
    <w:rsid w:val="00610A54"/>
    <w:rsid w:val="006127FF"/>
    <w:rsid w:val="0061613B"/>
    <w:rsid w:val="00617624"/>
    <w:rsid w:val="006201BB"/>
    <w:rsid w:val="00620371"/>
    <w:rsid w:val="00622394"/>
    <w:rsid w:val="0062252A"/>
    <w:rsid w:val="00623DDF"/>
    <w:rsid w:val="006250C6"/>
    <w:rsid w:val="00631042"/>
    <w:rsid w:val="00632542"/>
    <w:rsid w:val="00634505"/>
    <w:rsid w:val="0063548F"/>
    <w:rsid w:val="006404F9"/>
    <w:rsid w:val="00640CF7"/>
    <w:rsid w:val="00643434"/>
    <w:rsid w:val="00643A90"/>
    <w:rsid w:val="00643C56"/>
    <w:rsid w:val="00644D25"/>
    <w:rsid w:val="00644FD4"/>
    <w:rsid w:val="00650333"/>
    <w:rsid w:val="00650531"/>
    <w:rsid w:val="00651F26"/>
    <w:rsid w:val="006534F9"/>
    <w:rsid w:val="006643A2"/>
    <w:rsid w:val="00664A29"/>
    <w:rsid w:val="00664B20"/>
    <w:rsid w:val="006652DF"/>
    <w:rsid w:val="00665980"/>
    <w:rsid w:val="006671A2"/>
    <w:rsid w:val="00670F59"/>
    <w:rsid w:val="00672EB1"/>
    <w:rsid w:val="00675E2F"/>
    <w:rsid w:val="00677324"/>
    <w:rsid w:val="00677A75"/>
    <w:rsid w:val="00680536"/>
    <w:rsid w:val="0068061A"/>
    <w:rsid w:val="0068393E"/>
    <w:rsid w:val="0068619A"/>
    <w:rsid w:val="00687E8F"/>
    <w:rsid w:val="006903DE"/>
    <w:rsid w:val="006A28D0"/>
    <w:rsid w:val="006A3C19"/>
    <w:rsid w:val="006A3DB2"/>
    <w:rsid w:val="006A5DDA"/>
    <w:rsid w:val="006A6C06"/>
    <w:rsid w:val="006A7815"/>
    <w:rsid w:val="006B11E3"/>
    <w:rsid w:val="006B3C88"/>
    <w:rsid w:val="006B5740"/>
    <w:rsid w:val="006C355A"/>
    <w:rsid w:val="006C57E7"/>
    <w:rsid w:val="006C63D6"/>
    <w:rsid w:val="006D1CD5"/>
    <w:rsid w:val="006E023B"/>
    <w:rsid w:val="006E0CD0"/>
    <w:rsid w:val="006E1335"/>
    <w:rsid w:val="006F0719"/>
    <w:rsid w:val="006F5458"/>
    <w:rsid w:val="006F6AE6"/>
    <w:rsid w:val="00707CF0"/>
    <w:rsid w:val="00707D19"/>
    <w:rsid w:val="007105E3"/>
    <w:rsid w:val="00712660"/>
    <w:rsid w:val="00714567"/>
    <w:rsid w:val="00715B44"/>
    <w:rsid w:val="00722FB1"/>
    <w:rsid w:val="007254BD"/>
    <w:rsid w:val="0073087E"/>
    <w:rsid w:val="00733098"/>
    <w:rsid w:val="007357F1"/>
    <w:rsid w:val="00737A82"/>
    <w:rsid w:val="00744DC1"/>
    <w:rsid w:val="00745626"/>
    <w:rsid w:val="0075196B"/>
    <w:rsid w:val="007533D4"/>
    <w:rsid w:val="007533F5"/>
    <w:rsid w:val="0075440C"/>
    <w:rsid w:val="00754D09"/>
    <w:rsid w:val="0075650B"/>
    <w:rsid w:val="007613CE"/>
    <w:rsid w:val="00761CF2"/>
    <w:rsid w:val="007636E3"/>
    <w:rsid w:val="0076392F"/>
    <w:rsid w:val="00765515"/>
    <w:rsid w:val="00770639"/>
    <w:rsid w:val="00772C98"/>
    <w:rsid w:val="007740A8"/>
    <w:rsid w:val="007759FB"/>
    <w:rsid w:val="00780573"/>
    <w:rsid w:val="00781FA2"/>
    <w:rsid w:val="007820CA"/>
    <w:rsid w:val="00784763"/>
    <w:rsid w:val="00784C24"/>
    <w:rsid w:val="00787EF9"/>
    <w:rsid w:val="00790C4A"/>
    <w:rsid w:val="007955B5"/>
    <w:rsid w:val="00797386"/>
    <w:rsid w:val="007A08B4"/>
    <w:rsid w:val="007A0D3E"/>
    <w:rsid w:val="007A34FB"/>
    <w:rsid w:val="007A471E"/>
    <w:rsid w:val="007A79A1"/>
    <w:rsid w:val="007A7B19"/>
    <w:rsid w:val="007B0264"/>
    <w:rsid w:val="007B112F"/>
    <w:rsid w:val="007B3D49"/>
    <w:rsid w:val="007B46C5"/>
    <w:rsid w:val="007B68A4"/>
    <w:rsid w:val="007D1E0A"/>
    <w:rsid w:val="007D33FC"/>
    <w:rsid w:val="007D410F"/>
    <w:rsid w:val="007E1093"/>
    <w:rsid w:val="007E2ACF"/>
    <w:rsid w:val="007F0D8C"/>
    <w:rsid w:val="007F60B3"/>
    <w:rsid w:val="007F7872"/>
    <w:rsid w:val="0080115C"/>
    <w:rsid w:val="008100F9"/>
    <w:rsid w:val="00824435"/>
    <w:rsid w:val="008251B3"/>
    <w:rsid w:val="00826282"/>
    <w:rsid w:val="008311E4"/>
    <w:rsid w:val="00832707"/>
    <w:rsid w:val="00836595"/>
    <w:rsid w:val="008367F2"/>
    <w:rsid w:val="008448C0"/>
    <w:rsid w:val="00847415"/>
    <w:rsid w:val="00850356"/>
    <w:rsid w:val="00850447"/>
    <w:rsid w:val="00851BF9"/>
    <w:rsid w:val="00853A3E"/>
    <w:rsid w:val="00856038"/>
    <w:rsid w:val="00856AE9"/>
    <w:rsid w:val="008570A2"/>
    <w:rsid w:val="00857342"/>
    <w:rsid w:val="008573DE"/>
    <w:rsid w:val="008573E9"/>
    <w:rsid w:val="00860C9E"/>
    <w:rsid w:val="0086488E"/>
    <w:rsid w:val="00864B0C"/>
    <w:rsid w:val="00865D56"/>
    <w:rsid w:val="00872359"/>
    <w:rsid w:val="008767CE"/>
    <w:rsid w:val="00876D86"/>
    <w:rsid w:val="00877754"/>
    <w:rsid w:val="00877CE1"/>
    <w:rsid w:val="008870FC"/>
    <w:rsid w:val="008934C7"/>
    <w:rsid w:val="00896D05"/>
    <w:rsid w:val="008971F2"/>
    <w:rsid w:val="00897DB7"/>
    <w:rsid w:val="008A1747"/>
    <w:rsid w:val="008A58C5"/>
    <w:rsid w:val="008B2291"/>
    <w:rsid w:val="008B39FC"/>
    <w:rsid w:val="008B60FB"/>
    <w:rsid w:val="008B6101"/>
    <w:rsid w:val="008C09D4"/>
    <w:rsid w:val="008C0F6B"/>
    <w:rsid w:val="008C35AC"/>
    <w:rsid w:val="008C757E"/>
    <w:rsid w:val="008D1578"/>
    <w:rsid w:val="008D2D6C"/>
    <w:rsid w:val="008D362F"/>
    <w:rsid w:val="008D38A0"/>
    <w:rsid w:val="008D5A65"/>
    <w:rsid w:val="008E3EE9"/>
    <w:rsid w:val="008F66A2"/>
    <w:rsid w:val="009003CF"/>
    <w:rsid w:val="009012C5"/>
    <w:rsid w:val="009019C0"/>
    <w:rsid w:val="0090407D"/>
    <w:rsid w:val="0090469D"/>
    <w:rsid w:val="00906FF8"/>
    <w:rsid w:val="0091013E"/>
    <w:rsid w:val="009133B8"/>
    <w:rsid w:val="0091351F"/>
    <w:rsid w:val="00917827"/>
    <w:rsid w:val="009179D2"/>
    <w:rsid w:val="00917F58"/>
    <w:rsid w:val="00923944"/>
    <w:rsid w:val="00923FF3"/>
    <w:rsid w:val="00931A7B"/>
    <w:rsid w:val="0093651C"/>
    <w:rsid w:val="009367F3"/>
    <w:rsid w:val="00951AC6"/>
    <w:rsid w:val="009520F1"/>
    <w:rsid w:val="00953B7B"/>
    <w:rsid w:val="0095746E"/>
    <w:rsid w:val="00961C86"/>
    <w:rsid w:val="00962FCE"/>
    <w:rsid w:val="0096541D"/>
    <w:rsid w:val="00965CB5"/>
    <w:rsid w:val="00967520"/>
    <w:rsid w:val="00970AF4"/>
    <w:rsid w:val="009749FE"/>
    <w:rsid w:val="00974BC8"/>
    <w:rsid w:val="00975A06"/>
    <w:rsid w:val="009776F4"/>
    <w:rsid w:val="00977E4E"/>
    <w:rsid w:val="00980DEB"/>
    <w:rsid w:val="0098271A"/>
    <w:rsid w:val="00982B84"/>
    <w:rsid w:val="00982CCF"/>
    <w:rsid w:val="009835D0"/>
    <w:rsid w:val="00985183"/>
    <w:rsid w:val="009909B9"/>
    <w:rsid w:val="00990A4C"/>
    <w:rsid w:val="00992586"/>
    <w:rsid w:val="00992692"/>
    <w:rsid w:val="00994149"/>
    <w:rsid w:val="0099552B"/>
    <w:rsid w:val="009A0AE7"/>
    <w:rsid w:val="009A1A93"/>
    <w:rsid w:val="009A1F52"/>
    <w:rsid w:val="009A2E13"/>
    <w:rsid w:val="009A32E1"/>
    <w:rsid w:val="009A34F4"/>
    <w:rsid w:val="009A3E1C"/>
    <w:rsid w:val="009A463B"/>
    <w:rsid w:val="009A4D45"/>
    <w:rsid w:val="009B0983"/>
    <w:rsid w:val="009B5C56"/>
    <w:rsid w:val="009B6FD4"/>
    <w:rsid w:val="009C4747"/>
    <w:rsid w:val="009C530F"/>
    <w:rsid w:val="009D0679"/>
    <w:rsid w:val="009D2F5E"/>
    <w:rsid w:val="009D3907"/>
    <w:rsid w:val="009D727E"/>
    <w:rsid w:val="009D7BEB"/>
    <w:rsid w:val="009E6944"/>
    <w:rsid w:val="009E75D1"/>
    <w:rsid w:val="009F1D13"/>
    <w:rsid w:val="009F4724"/>
    <w:rsid w:val="009F5372"/>
    <w:rsid w:val="009F5510"/>
    <w:rsid w:val="009F658B"/>
    <w:rsid w:val="009F69A0"/>
    <w:rsid w:val="009F6D7B"/>
    <w:rsid w:val="00A014E8"/>
    <w:rsid w:val="00A028A9"/>
    <w:rsid w:val="00A035D7"/>
    <w:rsid w:val="00A03A04"/>
    <w:rsid w:val="00A071CB"/>
    <w:rsid w:val="00A12530"/>
    <w:rsid w:val="00A125B0"/>
    <w:rsid w:val="00A139FA"/>
    <w:rsid w:val="00A159CE"/>
    <w:rsid w:val="00A15FEA"/>
    <w:rsid w:val="00A202A2"/>
    <w:rsid w:val="00A21BAE"/>
    <w:rsid w:val="00A21C50"/>
    <w:rsid w:val="00A24280"/>
    <w:rsid w:val="00A27D28"/>
    <w:rsid w:val="00A30CF3"/>
    <w:rsid w:val="00A35072"/>
    <w:rsid w:val="00A3648A"/>
    <w:rsid w:val="00A36CC3"/>
    <w:rsid w:val="00A377D2"/>
    <w:rsid w:val="00A401D9"/>
    <w:rsid w:val="00A428C3"/>
    <w:rsid w:val="00A46C35"/>
    <w:rsid w:val="00A51BF9"/>
    <w:rsid w:val="00A52377"/>
    <w:rsid w:val="00A57125"/>
    <w:rsid w:val="00A57756"/>
    <w:rsid w:val="00A60509"/>
    <w:rsid w:val="00A627EE"/>
    <w:rsid w:val="00A63A0F"/>
    <w:rsid w:val="00A732D3"/>
    <w:rsid w:val="00A767D2"/>
    <w:rsid w:val="00A769FA"/>
    <w:rsid w:val="00A77582"/>
    <w:rsid w:val="00A775B6"/>
    <w:rsid w:val="00A81C7D"/>
    <w:rsid w:val="00A82EFA"/>
    <w:rsid w:val="00A86019"/>
    <w:rsid w:val="00A8668A"/>
    <w:rsid w:val="00A90809"/>
    <w:rsid w:val="00A92316"/>
    <w:rsid w:val="00A92F37"/>
    <w:rsid w:val="00A95475"/>
    <w:rsid w:val="00A963E2"/>
    <w:rsid w:val="00A9699C"/>
    <w:rsid w:val="00AA18DA"/>
    <w:rsid w:val="00AA2FC1"/>
    <w:rsid w:val="00AA67B0"/>
    <w:rsid w:val="00AA78DE"/>
    <w:rsid w:val="00AB5144"/>
    <w:rsid w:val="00AB618A"/>
    <w:rsid w:val="00AC0CF4"/>
    <w:rsid w:val="00AC13E9"/>
    <w:rsid w:val="00AC1D15"/>
    <w:rsid w:val="00AC367B"/>
    <w:rsid w:val="00AC3737"/>
    <w:rsid w:val="00AC44A1"/>
    <w:rsid w:val="00AC511F"/>
    <w:rsid w:val="00AC7C26"/>
    <w:rsid w:val="00AD177C"/>
    <w:rsid w:val="00AD206B"/>
    <w:rsid w:val="00AD253F"/>
    <w:rsid w:val="00AD31F8"/>
    <w:rsid w:val="00AD58FD"/>
    <w:rsid w:val="00AD6521"/>
    <w:rsid w:val="00AE1BDD"/>
    <w:rsid w:val="00AE703B"/>
    <w:rsid w:val="00AE7BB9"/>
    <w:rsid w:val="00AF24AB"/>
    <w:rsid w:val="00AF3FA8"/>
    <w:rsid w:val="00AF44E2"/>
    <w:rsid w:val="00AF4510"/>
    <w:rsid w:val="00B000BD"/>
    <w:rsid w:val="00B00D56"/>
    <w:rsid w:val="00B062CA"/>
    <w:rsid w:val="00B0679B"/>
    <w:rsid w:val="00B176D8"/>
    <w:rsid w:val="00B17992"/>
    <w:rsid w:val="00B21B56"/>
    <w:rsid w:val="00B221D9"/>
    <w:rsid w:val="00B237F4"/>
    <w:rsid w:val="00B25B55"/>
    <w:rsid w:val="00B276FE"/>
    <w:rsid w:val="00B27D2D"/>
    <w:rsid w:val="00B27DE9"/>
    <w:rsid w:val="00B36CC8"/>
    <w:rsid w:val="00B4431C"/>
    <w:rsid w:val="00B4462F"/>
    <w:rsid w:val="00B4611A"/>
    <w:rsid w:val="00B46E11"/>
    <w:rsid w:val="00B52F22"/>
    <w:rsid w:val="00B53C81"/>
    <w:rsid w:val="00B55434"/>
    <w:rsid w:val="00B56AC3"/>
    <w:rsid w:val="00B6154A"/>
    <w:rsid w:val="00B67AFA"/>
    <w:rsid w:val="00B76E84"/>
    <w:rsid w:val="00B7752A"/>
    <w:rsid w:val="00B814C5"/>
    <w:rsid w:val="00B82B6C"/>
    <w:rsid w:val="00B832C0"/>
    <w:rsid w:val="00B85FCC"/>
    <w:rsid w:val="00B87901"/>
    <w:rsid w:val="00B900A5"/>
    <w:rsid w:val="00B9103E"/>
    <w:rsid w:val="00B92046"/>
    <w:rsid w:val="00B92318"/>
    <w:rsid w:val="00B927B0"/>
    <w:rsid w:val="00B940CF"/>
    <w:rsid w:val="00B95A2E"/>
    <w:rsid w:val="00B97057"/>
    <w:rsid w:val="00BA0FEF"/>
    <w:rsid w:val="00BA1362"/>
    <w:rsid w:val="00BA1A97"/>
    <w:rsid w:val="00BA3876"/>
    <w:rsid w:val="00BA595D"/>
    <w:rsid w:val="00BA6483"/>
    <w:rsid w:val="00BA7F78"/>
    <w:rsid w:val="00BC032A"/>
    <w:rsid w:val="00BC2CDE"/>
    <w:rsid w:val="00BD095E"/>
    <w:rsid w:val="00BD0E63"/>
    <w:rsid w:val="00BD2944"/>
    <w:rsid w:val="00BD6A9E"/>
    <w:rsid w:val="00BD7713"/>
    <w:rsid w:val="00BE0DDA"/>
    <w:rsid w:val="00BE2ABC"/>
    <w:rsid w:val="00BE6F77"/>
    <w:rsid w:val="00BF051D"/>
    <w:rsid w:val="00BF1C20"/>
    <w:rsid w:val="00BF334C"/>
    <w:rsid w:val="00C00BBC"/>
    <w:rsid w:val="00C011B0"/>
    <w:rsid w:val="00C01D97"/>
    <w:rsid w:val="00C028CF"/>
    <w:rsid w:val="00C07F8F"/>
    <w:rsid w:val="00C10814"/>
    <w:rsid w:val="00C11C67"/>
    <w:rsid w:val="00C1214D"/>
    <w:rsid w:val="00C1431E"/>
    <w:rsid w:val="00C147D2"/>
    <w:rsid w:val="00C14CA7"/>
    <w:rsid w:val="00C16137"/>
    <w:rsid w:val="00C2019A"/>
    <w:rsid w:val="00C223F4"/>
    <w:rsid w:val="00C22B40"/>
    <w:rsid w:val="00C32552"/>
    <w:rsid w:val="00C32675"/>
    <w:rsid w:val="00C33EB1"/>
    <w:rsid w:val="00C43372"/>
    <w:rsid w:val="00C43EDC"/>
    <w:rsid w:val="00C501B5"/>
    <w:rsid w:val="00C53D40"/>
    <w:rsid w:val="00C61B5A"/>
    <w:rsid w:val="00C62E77"/>
    <w:rsid w:val="00C7170D"/>
    <w:rsid w:val="00C71D8C"/>
    <w:rsid w:val="00C74E1D"/>
    <w:rsid w:val="00C7658D"/>
    <w:rsid w:val="00C80598"/>
    <w:rsid w:val="00C82337"/>
    <w:rsid w:val="00C87B32"/>
    <w:rsid w:val="00C936D5"/>
    <w:rsid w:val="00C93E4C"/>
    <w:rsid w:val="00C95361"/>
    <w:rsid w:val="00C964B5"/>
    <w:rsid w:val="00C96574"/>
    <w:rsid w:val="00CB3323"/>
    <w:rsid w:val="00CB421B"/>
    <w:rsid w:val="00CB5DE5"/>
    <w:rsid w:val="00CB717B"/>
    <w:rsid w:val="00CB7B03"/>
    <w:rsid w:val="00CD43D7"/>
    <w:rsid w:val="00CD6CF6"/>
    <w:rsid w:val="00CD7E42"/>
    <w:rsid w:val="00CF1DFF"/>
    <w:rsid w:val="00D0037B"/>
    <w:rsid w:val="00D006DB"/>
    <w:rsid w:val="00D01A9D"/>
    <w:rsid w:val="00D027D6"/>
    <w:rsid w:val="00D0612F"/>
    <w:rsid w:val="00D119CF"/>
    <w:rsid w:val="00D131E5"/>
    <w:rsid w:val="00D13EC9"/>
    <w:rsid w:val="00D155E6"/>
    <w:rsid w:val="00D20569"/>
    <w:rsid w:val="00D21E74"/>
    <w:rsid w:val="00D23078"/>
    <w:rsid w:val="00D23D8C"/>
    <w:rsid w:val="00D24AB6"/>
    <w:rsid w:val="00D2642A"/>
    <w:rsid w:val="00D27C11"/>
    <w:rsid w:val="00D32425"/>
    <w:rsid w:val="00D35BEF"/>
    <w:rsid w:val="00D370F5"/>
    <w:rsid w:val="00D413B9"/>
    <w:rsid w:val="00D4159A"/>
    <w:rsid w:val="00D46290"/>
    <w:rsid w:val="00D46489"/>
    <w:rsid w:val="00D4658E"/>
    <w:rsid w:val="00D46631"/>
    <w:rsid w:val="00D5157A"/>
    <w:rsid w:val="00D5588C"/>
    <w:rsid w:val="00D55F66"/>
    <w:rsid w:val="00D57E0B"/>
    <w:rsid w:val="00D60EFF"/>
    <w:rsid w:val="00D630FF"/>
    <w:rsid w:val="00D70C9B"/>
    <w:rsid w:val="00D77D37"/>
    <w:rsid w:val="00D811E4"/>
    <w:rsid w:val="00D91652"/>
    <w:rsid w:val="00D92DFC"/>
    <w:rsid w:val="00D93E31"/>
    <w:rsid w:val="00D96D3F"/>
    <w:rsid w:val="00DA0F97"/>
    <w:rsid w:val="00DA5988"/>
    <w:rsid w:val="00DA6FF5"/>
    <w:rsid w:val="00DA7F54"/>
    <w:rsid w:val="00DB0C1F"/>
    <w:rsid w:val="00DB31CE"/>
    <w:rsid w:val="00DC0164"/>
    <w:rsid w:val="00DC2A06"/>
    <w:rsid w:val="00DC4AE7"/>
    <w:rsid w:val="00DC6D0C"/>
    <w:rsid w:val="00DD1116"/>
    <w:rsid w:val="00DD4ABC"/>
    <w:rsid w:val="00DD7432"/>
    <w:rsid w:val="00DD7A60"/>
    <w:rsid w:val="00DE11A4"/>
    <w:rsid w:val="00DE30C8"/>
    <w:rsid w:val="00DE44E0"/>
    <w:rsid w:val="00DE4E0E"/>
    <w:rsid w:val="00DF1702"/>
    <w:rsid w:val="00DF56F5"/>
    <w:rsid w:val="00DF5C55"/>
    <w:rsid w:val="00DF650A"/>
    <w:rsid w:val="00DF73CA"/>
    <w:rsid w:val="00DF78B5"/>
    <w:rsid w:val="00E00560"/>
    <w:rsid w:val="00E00661"/>
    <w:rsid w:val="00E02CD5"/>
    <w:rsid w:val="00E05346"/>
    <w:rsid w:val="00E0562C"/>
    <w:rsid w:val="00E07722"/>
    <w:rsid w:val="00E11811"/>
    <w:rsid w:val="00E11B0D"/>
    <w:rsid w:val="00E12D36"/>
    <w:rsid w:val="00E12D57"/>
    <w:rsid w:val="00E13A76"/>
    <w:rsid w:val="00E151CC"/>
    <w:rsid w:val="00E156CA"/>
    <w:rsid w:val="00E178B0"/>
    <w:rsid w:val="00E21CDE"/>
    <w:rsid w:val="00E2228A"/>
    <w:rsid w:val="00E27921"/>
    <w:rsid w:val="00E318B8"/>
    <w:rsid w:val="00E36009"/>
    <w:rsid w:val="00E4025D"/>
    <w:rsid w:val="00E40A2D"/>
    <w:rsid w:val="00E40E9A"/>
    <w:rsid w:val="00E41670"/>
    <w:rsid w:val="00E4580D"/>
    <w:rsid w:val="00E46ACA"/>
    <w:rsid w:val="00E47BC8"/>
    <w:rsid w:val="00E53DB1"/>
    <w:rsid w:val="00E55A46"/>
    <w:rsid w:val="00E5626C"/>
    <w:rsid w:val="00E61BC2"/>
    <w:rsid w:val="00E63081"/>
    <w:rsid w:val="00E7164A"/>
    <w:rsid w:val="00E72C12"/>
    <w:rsid w:val="00E76ACD"/>
    <w:rsid w:val="00E770CB"/>
    <w:rsid w:val="00E80419"/>
    <w:rsid w:val="00E846D5"/>
    <w:rsid w:val="00E84B6C"/>
    <w:rsid w:val="00E8609C"/>
    <w:rsid w:val="00E8739B"/>
    <w:rsid w:val="00E90876"/>
    <w:rsid w:val="00E92268"/>
    <w:rsid w:val="00E930C4"/>
    <w:rsid w:val="00E945A7"/>
    <w:rsid w:val="00EA0479"/>
    <w:rsid w:val="00EA0906"/>
    <w:rsid w:val="00EA10E0"/>
    <w:rsid w:val="00EA2020"/>
    <w:rsid w:val="00EB418D"/>
    <w:rsid w:val="00EB5527"/>
    <w:rsid w:val="00EB638E"/>
    <w:rsid w:val="00EB659A"/>
    <w:rsid w:val="00EB7125"/>
    <w:rsid w:val="00EC5804"/>
    <w:rsid w:val="00EC68F6"/>
    <w:rsid w:val="00ED338D"/>
    <w:rsid w:val="00ED68AE"/>
    <w:rsid w:val="00ED6B17"/>
    <w:rsid w:val="00EE0AC7"/>
    <w:rsid w:val="00EE1293"/>
    <w:rsid w:val="00EE28BB"/>
    <w:rsid w:val="00EE2A3D"/>
    <w:rsid w:val="00EE7E88"/>
    <w:rsid w:val="00EF1DDC"/>
    <w:rsid w:val="00EF4B5C"/>
    <w:rsid w:val="00F00F29"/>
    <w:rsid w:val="00F02D00"/>
    <w:rsid w:val="00F05BE0"/>
    <w:rsid w:val="00F07B6A"/>
    <w:rsid w:val="00F102CB"/>
    <w:rsid w:val="00F125B1"/>
    <w:rsid w:val="00F13260"/>
    <w:rsid w:val="00F17BC0"/>
    <w:rsid w:val="00F20DA6"/>
    <w:rsid w:val="00F21E6A"/>
    <w:rsid w:val="00F2309E"/>
    <w:rsid w:val="00F2326C"/>
    <w:rsid w:val="00F26032"/>
    <w:rsid w:val="00F27AC0"/>
    <w:rsid w:val="00F30B84"/>
    <w:rsid w:val="00F30FB9"/>
    <w:rsid w:val="00F31F63"/>
    <w:rsid w:val="00F325BC"/>
    <w:rsid w:val="00F32F6E"/>
    <w:rsid w:val="00F4395E"/>
    <w:rsid w:val="00F43D49"/>
    <w:rsid w:val="00F443A2"/>
    <w:rsid w:val="00F45AC8"/>
    <w:rsid w:val="00F45C4A"/>
    <w:rsid w:val="00F45D40"/>
    <w:rsid w:val="00F502B2"/>
    <w:rsid w:val="00F507D0"/>
    <w:rsid w:val="00F51165"/>
    <w:rsid w:val="00F51D29"/>
    <w:rsid w:val="00F52D29"/>
    <w:rsid w:val="00F538AB"/>
    <w:rsid w:val="00F573CF"/>
    <w:rsid w:val="00F63080"/>
    <w:rsid w:val="00F659AD"/>
    <w:rsid w:val="00F66C6A"/>
    <w:rsid w:val="00F675B4"/>
    <w:rsid w:val="00F71E97"/>
    <w:rsid w:val="00F73C7B"/>
    <w:rsid w:val="00F748B1"/>
    <w:rsid w:val="00F76C6A"/>
    <w:rsid w:val="00F82D02"/>
    <w:rsid w:val="00F83CC3"/>
    <w:rsid w:val="00F86315"/>
    <w:rsid w:val="00F9286E"/>
    <w:rsid w:val="00F939CD"/>
    <w:rsid w:val="00F95302"/>
    <w:rsid w:val="00F9674F"/>
    <w:rsid w:val="00FA4778"/>
    <w:rsid w:val="00FA4A7C"/>
    <w:rsid w:val="00FA59C1"/>
    <w:rsid w:val="00FA6B6E"/>
    <w:rsid w:val="00FC0698"/>
    <w:rsid w:val="00FC08C2"/>
    <w:rsid w:val="00FC098A"/>
    <w:rsid w:val="00FC21B4"/>
    <w:rsid w:val="00FC38B3"/>
    <w:rsid w:val="00FC5EF1"/>
    <w:rsid w:val="00FD12F1"/>
    <w:rsid w:val="00FD1744"/>
    <w:rsid w:val="00FD3958"/>
    <w:rsid w:val="00FD448B"/>
    <w:rsid w:val="00FE01C8"/>
    <w:rsid w:val="00FE1076"/>
    <w:rsid w:val="00FE2218"/>
    <w:rsid w:val="00FE36BB"/>
    <w:rsid w:val="00FE3EE3"/>
    <w:rsid w:val="00FE4B91"/>
    <w:rsid w:val="00FE6108"/>
    <w:rsid w:val="00FE6624"/>
    <w:rsid w:val="00FF424E"/>
    <w:rsid w:val="00FF4FBC"/>
    <w:rsid w:val="00FF5C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00773"/>
    <w:pPr>
      <w:ind w:firstLine="567"/>
      <w:jc w:val="both"/>
    </w:pPr>
  </w:style>
  <w:style w:type="paragraph" w:customStyle="1" w:styleId="tt">
    <w:name w:val="tt"/>
    <w:basedOn w:val="a"/>
    <w:rsid w:val="00200773"/>
    <w:pPr>
      <w:jc w:val="center"/>
    </w:pPr>
    <w:rPr>
      <w:b/>
      <w:bCs/>
    </w:rPr>
  </w:style>
  <w:style w:type="paragraph" w:customStyle="1" w:styleId="cp">
    <w:name w:val="cp"/>
    <w:basedOn w:val="a"/>
    <w:rsid w:val="00200773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8</cp:revision>
  <cp:lastPrinted>2017-08-22T07:45:00Z</cp:lastPrinted>
  <dcterms:created xsi:type="dcterms:W3CDTF">2017-07-10T05:20:00Z</dcterms:created>
  <dcterms:modified xsi:type="dcterms:W3CDTF">2017-08-22T11:19:00Z</dcterms:modified>
</cp:coreProperties>
</file>