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0E3A" w:rsidRPr="001A6314" w:rsidRDefault="00E90E3A" w:rsidP="00E90E3A">
      <w:pPr>
        <w:spacing w:before="0" w:after="0"/>
        <w:ind w:left="851" w:firstLine="567"/>
        <w:jc w:val="right"/>
        <w:rPr>
          <w:rFonts w:ascii="Times New Roman" w:eastAsia="Times New Roman" w:hAnsi="Times New Roman" w:cs="Times New Roman"/>
          <w:sz w:val="26"/>
          <w:szCs w:val="26"/>
        </w:rPr>
      </w:pPr>
      <w:r w:rsidRPr="001A6314">
        <w:rPr>
          <w:rFonts w:ascii="Times New Roman" w:eastAsia="Times New Roman" w:hAnsi="Times New Roman" w:cs="Times New Roman"/>
          <w:sz w:val="26"/>
          <w:szCs w:val="26"/>
        </w:rPr>
        <w:t>Proiect</w:t>
      </w:r>
    </w:p>
    <w:p w:rsidR="00E90E3A" w:rsidRPr="001A6314" w:rsidRDefault="00E90E3A" w:rsidP="00E90E3A">
      <w:pPr>
        <w:spacing w:before="0" w:after="0"/>
        <w:ind w:left="851" w:firstLine="567"/>
        <w:jc w:val="right"/>
        <w:rPr>
          <w:rFonts w:ascii="Times New Roman" w:eastAsia="Times New Roman" w:hAnsi="Times New Roman" w:cs="Times New Roman"/>
          <w:sz w:val="26"/>
          <w:szCs w:val="26"/>
        </w:rPr>
      </w:pPr>
    </w:p>
    <w:p w:rsidR="00E90E3A" w:rsidRPr="001A6314" w:rsidRDefault="00E90E3A" w:rsidP="00E90E3A">
      <w:pPr>
        <w:keepNext/>
        <w:spacing w:before="0" w:after="0"/>
        <w:jc w:val="center"/>
        <w:outlineLvl w:val="2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E90E3A" w:rsidRPr="001A6314" w:rsidRDefault="00E90E3A" w:rsidP="00E90E3A">
      <w:pPr>
        <w:keepNext/>
        <w:spacing w:before="0" w:after="0"/>
        <w:jc w:val="center"/>
        <w:outlineLvl w:val="2"/>
        <w:rPr>
          <w:rFonts w:ascii="Times New Roman" w:eastAsia="Times New Roman" w:hAnsi="Times New Roman" w:cs="Times New Roman"/>
          <w:b/>
          <w:sz w:val="26"/>
          <w:szCs w:val="26"/>
        </w:rPr>
      </w:pPr>
      <w:r w:rsidRPr="001A6314">
        <w:rPr>
          <w:rFonts w:ascii="Times New Roman" w:eastAsia="Times New Roman" w:hAnsi="Times New Roman" w:cs="Times New Roman"/>
          <w:b/>
          <w:sz w:val="26"/>
          <w:szCs w:val="26"/>
        </w:rPr>
        <w:t>GUVERNUL  REPUBLICII  MOLDOVA</w:t>
      </w:r>
    </w:p>
    <w:p w:rsidR="00E90E3A" w:rsidRPr="001A6314" w:rsidRDefault="00E90E3A" w:rsidP="00E90E3A">
      <w:pPr>
        <w:spacing w:before="0" w:after="0"/>
        <w:jc w:val="left"/>
        <w:rPr>
          <w:rFonts w:ascii="Times New Roman" w:eastAsia="Times New Roman" w:hAnsi="Times New Roman" w:cs="Times New Roman"/>
          <w:sz w:val="26"/>
          <w:szCs w:val="26"/>
        </w:rPr>
      </w:pPr>
    </w:p>
    <w:p w:rsidR="00E90E3A" w:rsidRPr="001A6314" w:rsidRDefault="00E90E3A" w:rsidP="00E90E3A">
      <w:pPr>
        <w:keepNext/>
        <w:spacing w:before="0" w:after="0"/>
        <w:jc w:val="center"/>
        <w:outlineLvl w:val="0"/>
        <w:rPr>
          <w:rFonts w:ascii="Times New Roman" w:eastAsia="Times New Roman" w:hAnsi="Times New Roman" w:cs="Times New Roman"/>
          <w:b/>
          <w:sz w:val="26"/>
          <w:szCs w:val="26"/>
        </w:rPr>
      </w:pPr>
      <w:r w:rsidRPr="001A6314">
        <w:rPr>
          <w:rFonts w:ascii="Times New Roman" w:eastAsia="Times New Roman" w:hAnsi="Times New Roman" w:cs="Times New Roman"/>
          <w:b/>
          <w:sz w:val="26"/>
          <w:szCs w:val="26"/>
        </w:rPr>
        <w:t>H O T Ă R Â R E   nr.___</w:t>
      </w:r>
    </w:p>
    <w:p w:rsidR="00E90E3A" w:rsidRPr="001A6314" w:rsidRDefault="00E90E3A" w:rsidP="00E90E3A">
      <w:pPr>
        <w:keepNext/>
        <w:spacing w:before="0" w:after="0"/>
        <w:jc w:val="center"/>
        <w:outlineLvl w:val="1"/>
        <w:rPr>
          <w:rFonts w:ascii="Times New Roman" w:eastAsia="Times New Roman" w:hAnsi="Times New Roman" w:cs="Times New Roman"/>
          <w:sz w:val="26"/>
          <w:szCs w:val="26"/>
        </w:rPr>
      </w:pPr>
      <w:r w:rsidRPr="001A6314">
        <w:rPr>
          <w:rFonts w:ascii="Times New Roman" w:eastAsia="Times New Roman" w:hAnsi="Times New Roman" w:cs="Times New Roman"/>
          <w:sz w:val="26"/>
          <w:szCs w:val="26"/>
        </w:rPr>
        <w:t>din _________________________  20___</w:t>
      </w:r>
    </w:p>
    <w:p w:rsidR="00E90E3A" w:rsidRPr="001A6314" w:rsidRDefault="00E90E3A" w:rsidP="00E90E3A">
      <w:pPr>
        <w:spacing w:before="0" w:after="0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1A6314">
        <w:rPr>
          <w:rFonts w:ascii="Times New Roman" w:eastAsia="Times New Roman" w:hAnsi="Times New Roman" w:cs="Times New Roman"/>
          <w:sz w:val="26"/>
          <w:szCs w:val="26"/>
        </w:rPr>
        <w:t xml:space="preserve">mun. </w:t>
      </w:r>
      <w:proofErr w:type="spellStart"/>
      <w:r w:rsidRPr="001A6314">
        <w:rPr>
          <w:rFonts w:ascii="Times New Roman" w:eastAsia="Times New Roman" w:hAnsi="Times New Roman" w:cs="Times New Roman"/>
          <w:sz w:val="26"/>
          <w:szCs w:val="26"/>
        </w:rPr>
        <w:t>Chişinău</w:t>
      </w:r>
      <w:proofErr w:type="spellEnd"/>
    </w:p>
    <w:p w:rsidR="00E90E3A" w:rsidRPr="001A6314" w:rsidRDefault="00E90E3A" w:rsidP="00E90E3A">
      <w:pPr>
        <w:spacing w:before="0" w:after="0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E90E3A" w:rsidRPr="001A6314" w:rsidRDefault="00E90E3A" w:rsidP="00E90E3A">
      <w:pPr>
        <w:spacing w:before="0" w:after="0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E90E3A" w:rsidRPr="001A6314" w:rsidRDefault="00E90E3A" w:rsidP="00E90E3A">
      <w:pPr>
        <w:spacing w:before="0" w:after="0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E90E3A" w:rsidRPr="001A6314" w:rsidRDefault="00E90E3A" w:rsidP="00E90E3A">
      <w:pPr>
        <w:spacing w:before="0" w:after="0"/>
        <w:jc w:val="center"/>
        <w:rPr>
          <w:rFonts w:ascii="Times New Roman" w:eastAsia="Times New Roman" w:hAnsi="Times New Roman" w:cs="Times New Roman"/>
          <w:b/>
          <w:sz w:val="28"/>
          <w:szCs w:val="26"/>
        </w:rPr>
      </w:pPr>
      <w:r w:rsidRPr="001A6314">
        <w:rPr>
          <w:rFonts w:ascii="Times New Roman" w:eastAsia="Times New Roman" w:hAnsi="Times New Roman" w:cs="Times New Roman"/>
          <w:b/>
          <w:sz w:val="28"/>
          <w:szCs w:val="26"/>
        </w:rPr>
        <w:t>cu privire la modificarea Hotăr</w:t>
      </w:r>
      <w:r>
        <w:rPr>
          <w:rFonts w:ascii="Times New Roman" w:eastAsia="Times New Roman" w:hAnsi="Times New Roman" w:cs="Times New Roman"/>
          <w:b/>
          <w:sz w:val="28"/>
          <w:szCs w:val="26"/>
        </w:rPr>
        <w:t>â</w:t>
      </w:r>
      <w:r w:rsidRPr="001A6314">
        <w:rPr>
          <w:rFonts w:ascii="Times New Roman" w:eastAsia="Times New Roman" w:hAnsi="Times New Roman" w:cs="Times New Roman"/>
          <w:b/>
          <w:sz w:val="28"/>
          <w:szCs w:val="26"/>
        </w:rPr>
        <w:t xml:space="preserve">rii Guvernului nr.863 din 1 august 2006 </w:t>
      </w:r>
      <w:r>
        <w:rPr>
          <w:rFonts w:ascii="Times New Roman" w:eastAsia="Times New Roman" w:hAnsi="Times New Roman" w:cs="Times New Roman"/>
          <w:b/>
          <w:sz w:val="28"/>
          <w:szCs w:val="26"/>
        </w:rPr>
        <w:t>„C</w:t>
      </w:r>
      <w:r w:rsidRPr="001A6314">
        <w:rPr>
          <w:rFonts w:ascii="Times New Roman" w:eastAsia="Times New Roman" w:hAnsi="Times New Roman" w:cs="Times New Roman"/>
          <w:b/>
          <w:sz w:val="28"/>
          <w:szCs w:val="26"/>
        </w:rPr>
        <w:t>u privire la stabilirea sporurilor la salariul de funcție pentru acces permanent la secretul de stat</w:t>
      </w:r>
      <w:r>
        <w:rPr>
          <w:rFonts w:ascii="Times New Roman" w:eastAsia="Times New Roman" w:hAnsi="Times New Roman" w:cs="Times New Roman"/>
          <w:b/>
          <w:sz w:val="28"/>
          <w:szCs w:val="26"/>
        </w:rPr>
        <w:t>”</w:t>
      </w:r>
    </w:p>
    <w:p w:rsidR="00E90E3A" w:rsidRPr="001A6314" w:rsidRDefault="00E90E3A" w:rsidP="00E90E3A">
      <w:pPr>
        <w:spacing w:before="0" w:after="0"/>
        <w:jc w:val="center"/>
        <w:rPr>
          <w:rFonts w:ascii="Times New Roman" w:eastAsia="Times New Roman" w:hAnsi="Times New Roman" w:cs="Times New Roman"/>
          <w:sz w:val="28"/>
          <w:szCs w:val="26"/>
        </w:rPr>
      </w:pPr>
    </w:p>
    <w:p w:rsidR="00E90E3A" w:rsidRPr="001A6314" w:rsidRDefault="00E90E3A" w:rsidP="00E90E3A">
      <w:pPr>
        <w:spacing w:before="0" w:after="0"/>
        <w:rPr>
          <w:rFonts w:ascii="Times New Roman" w:eastAsia="Times New Roman" w:hAnsi="Times New Roman" w:cs="Times New Roman"/>
          <w:bCs/>
          <w:color w:val="000000"/>
          <w:sz w:val="28"/>
          <w:szCs w:val="26"/>
          <w:lang w:eastAsia="zh-TW"/>
        </w:rPr>
      </w:pPr>
      <w:r w:rsidRPr="001A6314">
        <w:rPr>
          <w:rFonts w:ascii="Times New Roman" w:eastAsia="Times New Roman" w:hAnsi="Times New Roman" w:cs="Times New Roman"/>
          <w:bCs/>
          <w:color w:val="000000"/>
          <w:sz w:val="28"/>
          <w:szCs w:val="26"/>
          <w:lang w:eastAsia="zh-TW"/>
        </w:rPr>
        <w:tab/>
      </w:r>
    </w:p>
    <w:p w:rsidR="00E90E3A" w:rsidRPr="001A6314" w:rsidRDefault="00E90E3A" w:rsidP="00E90E3A">
      <w:pPr>
        <w:spacing w:before="0" w:after="0"/>
        <w:ind w:firstLine="567"/>
        <w:rPr>
          <w:rFonts w:ascii="Times New Roman" w:eastAsia="Times New Roman" w:hAnsi="Times New Roman" w:cs="Times New Roman"/>
          <w:b/>
          <w:sz w:val="28"/>
          <w:szCs w:val="26"/>
        </w:rPr>
      </w:pPr>
      <w:r w:rsidRPr="001A6314">
        <w:rPr>
          <w:rFonts w:ascii="Times New Roman" w:eastAsia="Times New Roman" w:hAnsi="Times New Roman" w:cs="Times New Roman"/>
          <w:b/>
          <w:bCs/>
          <w:color w:val="000000"/>
          <w:sz w:val="28"/>
          <w:szCs w:val="26"/>
          <w:lang w:eastAsia="zh-TW"/>
        </w:rPr>
        <w:t xml:space="preserve">Guvernul </w:t>
      </w:r>
      <w:r w:rsidRPr="001A6314">
        <w:rPr>
          <w:rFonts w:ascii="Times New Roman" w:eastAsia="Times New Roman" w:hAnsi="Times New Roman" w:cs="Times New Roman"/>
          <w:b/>
          <w:sz w:val="28"/>
          <w:szCs w:val="26"/>
        </w:rPr>
        <w:t>HOTĂRĂŞTE:</w:t>
      </w:r>
    </w:p>
    <w:p w:rsidR="00E90E3A" w:rsidRPr="001A6314" w:rsidRDefault="00E90E3A" w:rsidP="00E90E3A">
      <w:pPr>
        <w:spacing w:before="0" w:after="0"/>
        <w:ind w:firstLine="567"/>
        <w:rPr>
          <w:rFonts w:ascii="Times New Roman" w:eastAsia="Times New Roman" w:hAnsi="Times New Roman" w:cs="Times New Roman"/>
          <w:b/>
          <w:sz w:val="28"/>
          <w:szCs w:val="26"/>
        </w:rPr>
      </w:pPr>
    </w:p>
    <w:p w:rsidR="00E90E3A" w:rsidRPr="001A6314" w:rsidRDefault="00E90E3A" w:rsidP="00E90E3A">
      <w:pPr>
        <w:spacing w:before="0" w:after="0"/>
        <w:ind w:firstLine="567"/>
        <w:rPr>
          <w:rFonts w:ascii="Times New Roman" w:eastAsia="Times New Roman" w:hAnsi="Times New Roman" w:cs="Times New Roman"/>
          <w:b/>
          <w:sz w:val="28"/>
          <w:szCs w:val="26"/>
        </w:rPr>
      </w:pPr>
    </w:p>
    <w:p w:rsidR="00E90E3A" w:rsidRPr="001A6314" w:rsidRDefault="00E90E3A" w:rsidP="00E90E3A">
      <w:pPr>
        <w:spacing w:before="0" w:after="0"/>
        <w:rPr>
          <w:rFonts w:ascii="Times New Roman" w:eastAsia="Times New Roman" w:hAnsi="Times New Roman" w:cs="Times New Roman"/>
          <w:sz w:val="28"/>
          <w:szCs w:val="26"/>
        </w:rPr>
      </w:pPr>
      <w:r w:rsidRPr="001A6314">
        <w:rPr>
          <w:rFonts w:ascii="Times New Roman" w:eastAsia="Times New Roman" w:hAnsi="Times New Roman" w:cs="Times New Roman"/>
          <w:b/>
          <w:sz w:val="28"/>
          <w:szCs w:val="26"/>
        </w:rPr>
        <w:tab/>
      </w:r>
      <w:r w:rsidRPr="001A6314">
        <w:rPr>
          <w:rFonts w:ascii="Times New Roman" w:eastAsia="Times New Roman" w:hAnsi="Times New Roman" w:cs="Times New Roman"/>
          <w:sz w:val="28"/>
          <w:szCs w:val="26"/>
        </w:rPr>
        <w:t>Hotăr</w:t>
      </w:r>
      <w:r>
        <w:rPr>
          <w:rFonts w:ascii="Times New Roman" w:eastAsia="Times New Roman" w:hAnsi="Times New Roman" w:cs="Times New Roman"/>
          <w:sz w:val="28"/>
          <w:szCs w:val="26"/>
        </w:rPr>
        <w:t>â</w:t>
      </w:r>
      <w:r w:rsidRPr="001A6314">
        <w:rPr>
          <w:rFonts w:ascii="Times New Roman" w:eastAsia="Times New Roman" w:hAnsi="Times New Roman" w:cs="Times New Roman"/>
          <w:sz w:val="28"/>
          <w:szCs w:val="26"/>
        </w:rPr>
        <w:t>rea Guvernului nr.863 din 1 august 2006 „Cu privire la stabilirea sporurilor la salariul de funcție pentru acces permanent la secretul de stat” (Monitorul Oficial al Republicii Moldova, 2006, nr. 126-130, art.917), cu modificările și completările ulterioare, se modifică și se completează după cum urmează:</w:t>
      </w:r>
    </w:p>
    <w:p w:rsidR="00E90E3A" w:rsidRPr="001A6314" w:rsidRDefault="00E90E3A" w:rsidP="00E90E3A">
      <w:pPr>
        <w:spacing w:before="0" w:after="0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6"/>
        </w:rPr>
      </w:pPr>
    </w:p>
    <w:p w:rsidR="00E90E3A" w:rsidRPr="00C421C2" w:rsidRDefault="00E90E3A" w:rsidP="00E90E3A">
      <w:pPr>
        <w:spacing w:before="0" w:after="0"/>
        <w:ind w:firstLine="708"/>
        <w:rPr>
          <w:rFonts w:ascii="Times New Roman" w:eastAsia="Times New Roman" w:hAnsi="Times New Roman" w:cs="Times New Roman"/>
          <w:sz w:val="28"/>
          <w:szCs w:val="26"/>
        </w:rPr>
      </w:pPr>
      <w:r w:rsidRPr="00C421C2">
        <w:rPr>
          <w:rFonts w:ascii="Times New Roman" w:eastAsia="Times New Roman" w:hAnsi="Times New Roman" w:cs="Times New Roman"/>
          <w:sz w:val="28"/>
          <w:szCs w:val="26"/>
        </w:rPr>
        <w:t>În   punctul 2, după  cuvintele  „Agenția  Rezerve  Materiale” se  include  sintagma „ ,Consiliul Concurenței”.</w:t>
      </w:r>
    </w:p>
    <w:p w:rsidR="00E90E3A" w:rsidRPr="001A6314" w:rsidRDefault="00E90E3A" w:rsidP="00E90E3A">
      <w:pPr>
        <w:tabs>
          <w:tab w:val="left" w:pos="1276"/>
        </w:tabs>
        <w:spacing w:before="0" w:after="0"/>
        <w:ind w:firstLine="720"/>
        <w:rPr>
          <w:rFonts w:ascii="Times New Roman" w:eastAsia="Times New Roman" w:hAnsi="Times New Roman" w:cs="Times New Roman"/>
          <w:sz w:val="28"/>
          <w:szCs w:val="26"/>
        </w:rPr>
      </w:pPr>
    </w:p>
    <w:p w:rsidR="00E90E3A" w:rsidRPr="001A6314" w:rsidRDefault="00E90E3A" w:rsidP="00E90E3A">
      <w:pPr>
        <w:tabs>
          <w:tab w:val="left" w:pos="1276"/>
        </w:tabs>
        <w:spacing w:before="0" w:after="0"/>
        <w:ind w:firstLine="720"/>
        <w:rPr>
          <w:rFonts w:ascii="Times New Roman" w:eastAsia="Times New Roman" w:hAnsi="Times New Roman" w:cs="Times New Roman"/>
          <w:sz w:val="28"/>
          <w:szCs w:val="26"/>
        </w:rPr>
      </w:pPr>
    </w:p>
    <w:p w:rsidR="00E90E3A" w:rsidRPr="001A6314" w:rsidRDefault="00E90E3A" w:rsidP="00E90E3A">
      <w:pPr>
        <w:tabs>
          <w:tab w:val="left" w:pos="1276"/>
        </w:tabs>
        <w:spacing w:before="0" w:after="0"/>
        <w:ind w:firstLine="720"/>
        <w:rPr>
          <w:rFonts w:ascii="Times New Roman" w:eastAsia="Times New Roman" w:hAnsi="Times New Roman" w:cs="Times New Roman"/>
          <w:sz w:val="28"/>
          <w:szCs w:val="26"/>
        </w:rPr>
      </w:pPr>
    </w:p>
    <w:p w:rsidR="00E90E3A" w:rsidRPr="001A6314" w:rsidRDefault="00E90E3A" w:rsidP="00E90E3A">
      <w:pPr>
        <w:tabs>
          <w:tab w:val="left" w:pos="1276"/>
        </w:tabs>
        <w:spacing w:before="0" w:after="0"/>
        <w:ind w:firstLine="720"/>
        <w:rPr>
          <w:rFonts w:ascii="Times New Roman" w:eastAsia="Times New Roman" w:hAnsi="Times New Roman" w:cs="Times New Roman"/>
          <w:sz w:val="28"/>
          <w:szCs w:val="26"/>
        </w:rPr>
      </w:pPr>
    </w:p>
    <w:tbl>
      <w:tblPr>
        <w:tblW w:w="0" w:type="auto"/>
        <w:tblInd w:w="675" w:type="dxa"/>
        <w:tblLook w:val="04A0" w:firstRow="1" w:lastRow="0" w:firstColumn="1" w:lastColumn="0" w:noHBand="0" w:noVBand="1"/>
      </w:tblPr>
      <w:tblGrid>
        <w:gridCol w:w="4978"/>
        <w:gridCol w:w="4036"/>
      </w:tblGrid>
      <w:tr w:rsidR="00E90E3A" w:rsidRPr="001A6314" w:rsidTr="00F46AB0">
        <w:tc>
          <w:tcPr>
            <w:tcW w:w="5022" w:type="dxa"/>
            <w:shd w:val="clear" w:color="auto" w:fill="auto"/>
          </w:tcPr>
          <w:p w:rsidR="00E90E3A" w:rsidRPr="001A6314" w:rsidRDefault="00E90E3A" w:rsidP="00F46AB0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8"/>
                <w:szCs w:val="26"/>
              </w:rPr>
            </w:pPr>
            <w:r w:rsidRPr="001A6314">
              <w:rPr>
                <w:rFonts w:ascii="Times New Roman" w:eastAsia="Times New Roman" w:hAnsi="Times New Roman" w:cs="Times New Roman"/>
                <w:b/>
                <w:sz w:val="28"/>
                <w:szCs w:val="26"/>
              </w:rPr>
              <w:t>PRIM-MINISTRU</w:t>
            </w:r>
          </w:p>
        </w:tc>
        <w:tc>
          <w:tcPr>
            <w:tcW w:w="4084" w:type="dxa"/>
            <w:shd w:val="clear" w:color="auto" w:fill="auto"/>
          </w:tcPr>
          <w:p w:rsidR="00E90E3A" w:rsidRPr="001A6314" w:rsidRDefault="00E90E3A" w:rsidP="00F46AB0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8"/>
                <w:szCs w:val="26"/>
              </w:rPr>
            </w:pPr>
            <w:r w:rsidRPr="001A6314">
              <w:rPr>
                <w:rFonts w:ascii="Times New Roman" w:eastAsia="Times New Roman" w:hAnsi="Times New Roman" w:cs="Times New Roman"/>
                <w:b/>
                <w:sz w:val="28"/>
                <w:szCs w:val="26"/>
              </w:rPr>
              <w:t>Pavel FILIP</w:t>
            </w:r>
          </w:p>
        </w:tc>
      </w:tr>
      <w:tr w:rsidR="00E90E3A" w:rsidRPr="001A6314" w:rsidTr="00F46AB0">
        <w:tc>
          <w:tcPr>
            <w:tcW w:w="5022" w:type="dxa"/>
            <w:shd w:val="clear" w:color="auto" w:fill="auto"/>
          </w:tcPr>
          <w:p w:rsidR="00E90E3A" w:rsidRPr="001A6314" w:rsidRDefault="00E90E3A" w:rsidP="00F46AB0">
            <w:pPr>
              <w:spacing w:before="0"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084" w:type="dxa"/>
            <w:shd w:val="clear" w:color="auto" w:fill="auto"/>
          </w:tcPr>
          <w:p w:rsidR="00E90E3A" w:rsidRPr="001A6314" w:rsidRDefault="00E90E3A" w:rsidP="00F46AB0">
            <w:pPr>
              <w:spacing w:before="0"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90E3A" w:rsidRPr="001A6314" w:rsidTr="00F46AB0">
        <w:tc>
          <w:tcPr>
            <w:tcW w:w="5022" w:type="dxa"/>
            <w:shd w:val="clear" w:color="auto" w:fill="auto"/>
          </w:tcPr>
          <w:p w:rsidR="00E90E3A" w:rsidRPr="001A6314" w:rsidRDefault="00E90E3A" w:rsidP="00F46AB0">
            <w:pPr>
              <w:spacing w:before="0"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E90E3A" w:rsidRPr="001A6314" w:rsidRDefault="00E90E3A" w:rsidP="00F46AB0">
            <w:pPr>
              <w:spacing w:before="0"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1A631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Contrasemnează:</w:t>
            </w:r>
          </w:p>
          <w:p w:rsidR="00E90E3A" w:rsidRPr="001A6314" w:rsidRDefault="00E90E3A" w:rsidP="00F46AB0">
            <w:pPr>
              <w:spacing w:before="0"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084" w:type="dxa"/>
            <w:shd w:val="clear" w:color="auto" w:fill="auto"/>
          </w:tcPr>
          <w:p w:rsidR="00E90E3A" w:rsidRPr="001A6314" w:rsidRDefault="00E90E3A" w:rsidP="00F46AB0">
            <w:pPr>
              <w:spacing w:before="0"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90E3A" w:rsidRPr="001A6314" w:rsidTr="00F46AB0">
        <w:tc>
          <w:tcPr>
            <w:tcW w:w="5022" w:type="dxa"/>
            <w:shd w:val="clear" w:color="auto" w:fill="auto"/>
          </w:tcPr>
          <w:p w:rsidR="00E90E3A" w:rsidRPr="001A6314" w:rsidRDefault="00E90E3A" w:rsidP="00F46AB0">
            <w:pPr>
              <w:spacing w:before="0" w:after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1A631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Ministrul finanțelor</w:t>
            </w:r>
          </w:p>
          <w:p w:rsidR="00E90E3A" w:rsidRPr="001A6314" w:rsidRDefault="00E90E3A" w:rsidP="00F46AB0">
            <w:pPr>
              <w:spacing w:before="0" w:after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E90E3A" w:rsidRPr="001A6314" w:rsidRDefault="00E90E3A" w:rsidP="00F46AB0">
            <w:pPr>
              <w:spacing w:before="0"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A631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4084" w:type="dxa"/>
            <w:shd w:val="clear" w:color="auto" w:fill="auto"/>
          </w:tcPr>
          <w:p w:rsidR="00E90E3A" w:rsidRPr="001A6314" w:rsidRDefault="00E90E3A" w:rsidP="00F46AB0">
            <w:pPr>
              <w:spacing w:before="0" w:after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1A631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 </w:t>
            </w:r>
          </w:p>
        </w:tc>
      </w:tr>
    </w:tbl>
    <w:p w:rsidR="00E90E3A" w:rsidRPr="001A6314" w:rsidRDefault="00E90E3A" w:rsidP="00E90E3A">
      <w:pPr>
        <w:rPr>
          <w:rFonts w:ascii="Times New Roman" w:hAnsi="Times New Roman" w:cs="Times New Roman"/>
        </w:rPr>
      </w:pPr>
    </w:p>
    <w:p w:rsidR="00592489" w:rsidRPr="00E90E3A" w:rsidRDefault="00592489" w:rsidP="00E90E3A">
      <w:bookmarkStart w:id="0" w:name="_GoBack"/>
      <w:bookmarkEnd w:id="0"/>
    </w:p>
    <w:sectPr w:rsidR="00592489" w:rsidRPr="00E90E3A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E3A"/>
    <w:rsid w:val="00592489"/>
    <w:rsid w:val="00E90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AF38B67-900D-4E58-9CC3-96FD90C51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0E3A"/>
    <w:pPr>
      <w:spacing w:before="240" w:after="240" w:line="240" w:lineRule="auto"/>
      <w:jc w:val="both"/>
    </w:pPr>
    <w:rPr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124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aaa</Company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dubovicenc</dc:creator>
  <cp:keywords/>
  <dc:description/>
  <cp:lastModifiedBy>dubovicenc</cp:lastModifiedBy>
  <cp:revision>1</cp:revision>
  <dcterms:created xsi:type="dcterms:W3CDTF">2017-08-07T11:54:00Z</dcterms:created>
  <dcterms:modified xsi:type="dcterms:W3CDTF">2017-08-07T11:57:00Z</dcterms:modified>
</cp:coreProperties>
</file>