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9B" w:rsidRDefault="0007609B" w:rsidP="0007609B">
      <w:pPr>
        <w:pStyle w:val="tt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Proiect</w:t>
      </w:r>
      <w:proofErr w:type="spellEnd"/>
    </w:p>
    <w:p w:rsidR="0007609B" w:rsidRDefault="0007609B" w:rsidP="0007609B">
      <w:pPr>
        <w:pStyle w:val="tt"/>
        <w:rPr>
          <w:sz w:val="28"/>
          <w:szCs w:val="28"/>
        </w:rPr>
      </w:pPr>
      <w:r>
        <w:rPr>
          <w:sz w:val="28"/>
          <w:szCs w:val="28"/>
        </w:rPr>
        <w:t>GUVERNUL REPUBLICII MOLDOVA</w:t>
      </w: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HOTĂRÎRE </w:t>
      </w:r>
      <w:r>
        <w:rPr>
          <w:b w:val="0"/>
          <w:sz w:val="28"/>
          <w:szCs w:val="28"/>
        </w:rPr>
        <w:t>nr.</w:t>
      </w:r>
      <w:proofErr w:type="gramEnd"/>
      <w:r>
        <w:rPr>
          <w:sz w:val="28"/>
          <w:szCs w:val="28"/>
        </w:rPr>
        <w:t xml:space="preserve"> ___</w:t>
      </w:r>
    </w:p>
    <w:p w:rsidR="0007609B" w:rsidRDefault="0007609B" w:rsidP="0007609B">
      <w:pPr>
        <w:pStyle w:val="tt"/>
        <w:rPr>
          <w:sz w:val="28"/>
          <w:szCs w:val="28"/>
        </w:rPr>
      </w:pPr>
      <w:proofErr w:type="gramStart"/>
      <w:r>
        <w:rPr>
          <w:b w:val="0"/>
          <w:sz w:val="28"/>
          <w:szCs w:val="28"/>
        </w:rPr>
        <w:t>din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</w:t>
      </w:r>
    </w:p>
    <w:p w:rsidR="0007609B" w:rsidRDefault="0007609B" w:rsidP="0007609B">
      <w:pPr>
        <w:pStyle w:val="t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Chișinău</w:t>
      </w:r>
      <w:proofErr w:type="spellEnd"/>
    </w:p>
    <w:p w:rsidR="0007609B" w:rsidRDefault="0007609B" w:rsidP="0007609B">
      <w:pPr>
        <w:pStyle w:val="tt"/>
        <w:rPr>
          <w:b w:val="0"/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</w:t>
      </w:r>
    </w:p>
    <w:p w:rsidR="0007609B" w:rsidRDefault="0007609B" w:rsidP="0007609B">
      <w:pPr>
        <w:pStyle w:val="t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modificarea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bugetar-fiscale</w:t>
      </w:r>
      <w:proofErr w:type="spellEnd"/>
      <w:r>
        <w:rPr>
          <w:sz w:val="28"/>
          <w:szCs w:val="28"/>
        </w:rPr>
        <w:t xml:space="preserve"> nr.181 din 25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2014</w:t>
      </w:r>
    </w:p>
    <w:p w:rsidR="0007609B" w:rsidRDefault="0007609B" w:rsidP="0007609B">
      <w:pPr>
        <w:pStyle w:val="t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</w:t>
      </w:r>
    </w:p>
    <w:p w:rsidR="0007609B" w:rsidRDefault="0007609B" w:rsidP="0007609B">
      <w:pPr>
        <w:pStyle w:val="tt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09B" w:rsidRDefault="0007609B" w:rsidP="0007609B">
      <w:pPr>
        <w:pStyle w:val="t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Guvernul</w:t>
      </w:r>
      <w:proofErr w:type="spellEnd"/>
      <w:r>
        <w:rPr>
          <w:b w:val="0"/>
          <w:sz w:val="28"/>
          <w:szCs w:val="28"/>
        </w:rPr>
        <w:t xml:space="preserve"> HOTĂRĂŞTE: </w:t>
      </w:r>
    </w:p>
    <w:p w:rsidR="0007609B" w:rsidRDefault="0007609B" w:rsidP="0007609B">
      <w:pPr>
        <w:pStyle w:val="tt"/>
        <w:jc w:val="both"/>
        <w:rPr>
          <w:b w:val="0"/>
          <w:sz w:val="28"/>
          <w:szCs w:val="28"/>
        </w:rPr>
      </w:pPr>
    </w:p>
    <w:p w:rsidR="0007609B" w:rsidRDefault="0007609B" w:rsidP="0007609B">
      <w:pPr>
        <w:pStyle w:val="tt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proofErr w:type="gramStart"/>
      <w:r>
        <w:rPr>
          <w:b w:val="0"/>
          <w:sz w:val="28"/>
          <w:szCs w:val="28"/>
        </w:rPr>
        <w:t xml:space="preserve">Se </w:t>
      </w:r>
      <w:proofErr w:type="spellStart"/>
      <w:r>
        <w:rPr>
          <w:b w:val="0"/>
          <w:sz w:val="28"/>
          <w:szCs w:val="28"/>
        </w:rPr>
        <w:t>aprobă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şi</w:t>
      </w:r>
      <w:proofErr w:type="spellEnd"/>
      <w:r>
        <w:rPr>
          <w:b w:val="0"/>
          <w:sz w:val="28"/>
          <w:szCs w:val="28"/>
        </w:rPr>
        <w:t xml:space="preserve"> se </w:t>
      </w:r>
      <w:proofErr w:type="spellStart"/>
      <w:r>
        <w:rPr>
          <w:b w:val="0"/>
          <w:sz w:val="28"/>
          <w:szCs w:val="28"/>
        </w:rPr>
        <w:t>prezintă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Parlamentului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spre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examinare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proiectul</w:t>
      </w:r>
      <w:proofErr w:type="spellEnd"/>
      <w:r>
        <w:rPr>
          <w:b w:val="0"/>
          <w:sz w:val="28"/>
          <w:szCs w:val="28"/>
        </w:rPr>
        <w:t xml:space="preserve"> de </w:t>
      </w:r>
      <w:proofErr w:type="spellStart"/>
      <w:r>
        <w:rPr>
          <w:b w:val="0"/>
          <w:sz w:val="28"/>
          <w:szCs w:val="28"/>
        </w:rPr>
        <w:t>lege</w:t>
      </w:r>
      <w:proofErr w:type="spellEnd"/>
      <w:r>
        <w:rPr>
          <w:b w:val="0"/>
          <w:sz w:val="28"/>
          <w:szCs w:val="28"/>
        </w:rPr>
        <w:t xml:space="preserve"> cu </w:t>
      </w:r>
      <w:proofErr w:type="spellStart"/>
      <w:r>
        <w:rPr>
          <w:b w:val="0"/>
          <w:sz w:val="28"/>
          <w:szCs w:val="28"/>
        </w:rPr>
        <w:t>privire</w:t>
      </w:r>
      <w:proofErr w:type="spellEnd"/>
      <w:r>
        <w:rPr>
          <w:b w:val="0"/>
          <w:sz w:val="28"/>
          <w:szCs w:val="28"/>
        </w:rPr>
        <w:t xml:space="preserve"> la </w:t>
      </w:r>
      <w:proofErr w:type="spellStart"/>
      <w:r>
        <w:rPr>
          <w:b w:val="0"/>
          <w:sz w:val="28"/>
          <w:szCs w:val="28"/>
        </w:rPr>
        <w:t>modificarea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și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completarea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Legii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finanțelor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publice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și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responsabilității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bugetar-fiscale</w:t>
      </w:r>
      <w:proofErr w:type="spellEnd"/>
      <w:r>
        <w:rPr>
          <w:b w:val="0"/>
          <w:sz w:val="28"/>
          <w:szCs w:val="28"/>
        </w:rPr>
        <w:t xml:space="preserve"> nr.181 din 25 </w:t>
      </w:r>
      <w:proofErr w:type="spellStart"/>
      <w:r>
        <w:rPr>
          <w:b w:val="0"/>
          <w:sz w:val="28"/>
          <w:szCs w:val="28"/>
        </w:rPr>
        <w:t>iulie</w:t>
      </w:r>
      <w:proofErr w:type="spellEnd"/>
      <w:r>
        <w:rPr>
          <w:b w:val="0"/>
          <w:sz w:val="28"/>
          <w:szCs w:val="28"/>
        </w:rPr>
        <w:t xml:space="preserve"> 2014.</w:t>
      </w:r>
      <w:proofErr w:type="gramEnd"/>
      <w:r>
        <w:rPr>
          <w:b w:val="0"/>
          <w:sz w:val="28"/>
          <w:szCs w:val="28"/>
        </w:rPr>
        <w:t xml:space="preserve"> </w:t>
      </w:r>
    </w:p>
    <w:p w:rsidR="0007609B" w:rsidRDefault="0007609B" w:rsidP="0007609B">
      <w:pPr>
        <w:pStyle w:val="t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7609B" w:rsidRDefault="0007609B" w:rsidP="0007609B">
      <w:pPr>
        <w:pStyle w:val="tt"/>
        <w:jc w:val="both"/>
        <w:rPr>
          <w:sz w:val="28"/>
          <w:szCs w:val="28"/>
        </w:rPr>
      </w:pPr>
    </w:p>
    <w:p w:rsidR="0007609B" w:rsidRDefault="0007609B" w:rsidP="0007609B">
      <w:pPr>
        <w:pStyle w:val="tt"/>
        <w:jc w:val="both"/>
        <w:rPr>
          <w:sz w:val="28"/>
          <w:szCs w:val="28"/>
        </w:rPr>
      </w:pPr>
    </w:p>
    <w:p w:rsidR="0007609B" w:rsidRDefault="0007609B" w:rsidP="0007609B">
      <w:pPr>
        <w:pStyle w:val="tt"/>
        <w:jc w:val="both"/>
        <w:rPr>
          <w:sz w:val="28"/>
          <w:szCs w:val="28"/>
        </w:rPr>
      </w:pPr>
      <w:r>
        <w:rPr>
          <w:sz w:val="28"/>
          <w:szCs w:val="28"/>
        </w:rPr>
        <w:t>Prim-</w:t>
      </w:r>
      <w:proofErr w:type="spellStart"/>
      <w:r>
        <w:rPr>
          <w:sz w:val="28"/>
          <w:szCs w:val="28"/>
        </w:rPr>
        <w:t>ministru</w:t>
      </w:r>
      <w:proofErr w:type="spellEnd"/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Pavel</w:t>
      </w:r>
      <w:proofErr w:type="spellEnd"/>
      <w:r>
        <w:rPr>
          <w:sz w:val="28"/>
          <w:szCs w:val="28"/>
        </w:rPr>
        <w:t xml:space="preserve"> FILIP </w:t>
      </w:r>
    </w:p>
    <w:p w:rsidR="0007609B" w:rsidRDefault="0007609B" w:rsidP="0007609B">
      <w:pPr>
        <w:pStyle w:val="tt"/>
        <w:jc w:val="both"/>
        <w:rPr>
          <w:sz w:val="28"/>
          <w:szCs w:val="28"/>
        </w:rPr>
      </w:pPr>
    </w:p>
    <w:p w:rsidR="0007609B" w:rsidRDefault="0007609B" w:rsidP="0007609B">
      <w:pPr>
        <w:pStyle w:val="tt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Contrasemnează</w:t>
      </w:r>
      <w:proofErr w:type="spellEnd"/>
      <w:r>
        <w:rPr>
          <w:b w:val="0"/>
          <w:sz w:val="28"/>
          <w:szCs w:val="28"/>
        </w:rPr>
        <w:t xml:space="preserve">:     </w:t>
      </w:r>
    </w:p>
    <w:p w:rsidR="0007609B" w:rsidRDefault="0007609B" w:rsidP="0007609B">
      <w:pPr>
        <w:pStyle w:val="t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</w:t>
      </w:r>
    </w:p>
    <w:p w:rsidR="0007609B" w:rsidRDefault="0007609B" w:rsidP="0007609B">
      <w:pPr>
        <w:pStyle w:val="t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Ministrul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Justiţiei</w:t>
      </w:r>
      <w:proofErr w:type="spellEnd"/>
      <w:r>
        <w:rPr>
          <w:sz w:val="28"/>
          <w:szCs w:val="28"/>
        </w:rPr>
        <w:t xml:space="preserve">                                                   Vladimir CEBOTARI</w:t>
      </w: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Ministrul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Finanțelor</w:t>
      </w:r>
      <w:proofErr w:type="spellEnd"/>
      <w:r>
        <w:rPr>
          <w:sz w:val="28"/>
          <w:szCs w:val="28"/>
        </w:rPr>
        <w:t xml:space="preserve">                                               Octavian ARMAȘU</w:t>
      </w: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7609B">
          <w:pgSz w:w="12240" w:h="15840"/>
          <w:pgMar w:top="1440" w:right="1170" w:bottom="810" w:left="1440" w:header="720" w:footer="720" w:gutter="0"/>
          <w:cols w:space="720"/>
        </w:sectPr>
      </w:pPr>
    </w:p>
    <w:p w:rsidR="0007609B" w:rsidRDefault="0007609B" w:rsidP="0007609B">
      <w:pPr>
        <w:pStyle w:val="t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Proiect</w:t>
      </w:r>
      <w:proofErr w:type="spellEnd"/>
      <w:r>
        <w:rPr>
          <w:sz w:val="28"/>
          <w:szCs w:val="28"/>
        </w:rPr>
        <w:t xml:space="preserve"> </w:t>
      </w: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  <w:r>
        <w:rPr>
          <w:sz w:val="28"/>
          <w:szCs w:val="28"/>
        </w:rPr>
        <w:t xml:space="preserve">PARLAMENTUL REPUBLICII MOLDOVA </w:t>
      </w: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b w:val="0"/>
          <w:sz w:val="28"/>
          <w:szCs w:val="28"/>
        </w:rPr>
      </w:pPr>
      <w:proofErr w:type="gramStart"/>
      <w:r>
        <w:rPr>
          <w:sz w:val="28"/>
          <w:szCs w:val="28"/>
        </w:rPr>
        <w:t xml:space="preserve">LEGE </w:t>
      </w:r>
      <w:r>
        <w:rPr>
          <w:b w:val="0"/>
          <w:sz w:val="28"/>
          <w:szCs w:val="28"/>
        </w:rPr>
        <w:t>nr.</w:t>
      </w:r>
      <w:proofErr w:type="gramEnd"/>
      <w:r>
        <w:rPr>
          <w:b w:val="0"/>
          <w:sz w:val="28"/>
          <w:szCs w:val="28"/>
        </w:rPr>
        <w:t xml:space="preserve"> ____</w:t>
      </w:r>
    </w:p>
    <w:p w:rsidR="0007609B" w:rsidRDefault="0007609B" w:rsidP="0007609B">
      <w:pPr>
        <w:pStyle w:val="tt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din</w:t>
      </w:r>
      <w:proofErr w:type="gramEnd"/>
      <w:r>
        <w:rPr>
          <w:b w:val="0"/>
          <w:sz w:val="28"/>
          <w:szCs w:val="28"/>
        </w:rPr>
        <w:t xml:space="preserve"> _________________</w:t>
      </w:r>
    </w:p>
    <w:p w:rsidR="0007609B" w:rsidRDefault="0007609B" w:rsidP="0007609B">
      <w:pPr>
        <w:pStyle w:val="t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Chișinău</w:t>
      </w:r>
      <w:proofErr w:type="spellEnd"/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  <w:proofErr w:type="gramStart"/>
      <w:r>
        <w:rPr>
          <w:sz w:val="28"/>
          <w:szCs w:val="28"/>
        </w:rPr>
        <w:t>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bugetar-fiscale</w:t>
      </w:r>
      <w:proofErr w:type="spellEnd"/>
      <w:r>
        <w:rPr>
          <w:sz w:val="28"/>
          <w:szCs w:val="28"/>
        </w:rPr>
        <w:t xml:space="preserve"> nr.181 din 25 </w:t>
      </w:r>
      <w:proofErr w:type="spellStart"/>
      <w:r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2014</w:t>
      </w: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pStyle w:val="tt"/>
        <w:rPr>
          <w:sz w:val="28"/>
          <w:szCs w:val="28"/>
        </w:rPr>
      </w:pPr>
    </w:p>
    <w:p w:rsidR="0007609B" w:rsidRDefault="0007609B" w:rsidP="0007609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sz w:val="18"/>
          <w:szCs w:val="18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Parlamentul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adoptă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organică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609B" w:rsidRDefault="0007609B" w:rsidP="00076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Articol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unic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finanțelor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bugetar-fiscale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nr.181 din 25 </w:t>
      </w:r>
      <w:proofErr w:type="spellStart"/>
      <w:r>
        <w:rPr>
          <w:rFonts w:ascii="Times New Roman" w:hAnsi="Times New Roman" w:cs="Times New Roman"/>
          <w:sz w:val="28"/>
          <w:szCs w:val="28"/>
        </w:rPr>
        <w:t>iulie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2014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Moldova, 2014, nr.223-230, art.519)</w:t>
      </w:r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completează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609B" w:rsidRDefault="0007609B" w:rsidP="00076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09B" w:rsidRDefault="0007609B" w:rsidP="0007609B">
      <w:pPr>
        <w:pStyle w:val="a4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o-MO"/>
        </w:rPr>
        <w:t>Articolul 44:</w:t>
      </w:r>
    </w:p>
    <w:p w:rsidR="0007609B" w:rsidRDefault="0007609B" w:rsidP="0007609B">
      <w:pPr>
        <w:pStyle w:val="a4"/>
        <w:tabs>
          <w:tab w:val="left" w:pos="36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o-MO"/>
        </w:rPr>
        <w:t xml:space="preserve">          articolul </w:t>
      </w:r>
      <w:r>
        <w:rPr>
          <w:sz w:val="28"/>
          <w:szCs w:val="28"/>
        </w:rPr>
        <w:t>se completează cu alineatul (1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 cu următorul cuprins:</w:t>
      </w:r>
    </w:p>
    <w:p w:rsidR="0007609B" w:rsidRDefault="0007609B" w:rsidP="0007609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,,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Se interzice utilizarea mijloacelor bănești din conturile proiectelor finanțate din surse externe, acordate cu destinație,  în alte scopuri </w:t>
      </w:r>
      <w:proofErr w:type="spellStart"/>
      <w:r>
        <w:rPr>
          <w:rFonts w:ascii="Times New Roman" w:hAnsi="Times New Roman" w:cs="Times New Roman"/>
          <w:sz w:val="28"/>
          <w:szCs w:val="28"/>
          <w:lang w:val="ro-MO"/>
        </w:rPr>
        <w:t>decît</w:t>
      </w:r>
      <w:proofErr w:type="spellEnd"/>
      <w:r>
        <w:rPr>
          <w:rFonts w:ascii="Times New Roman" w:hAnsi="Times New Roman" w:cs="Times New Roman"/>
          <w:sz w:val="28"/>
          <w:szCs w:val="28"/>
          <w:lang w:val="ro-MO"/>
        </w:rPr>
        <w:t xml:space="preserve"> cele prevăzute de acordurile respective.”</w:t>
      </w:r>
    </w:p>
    <w:p w:rsidR="0007609B" w:rsidRDefault="0007609B" w:rsidP="0007609B">
      <w:pPr>
        <w:spacing w:after="0" w:line="360" w:lineRule="auto"/>
        <w:ind w:left="900" w:hanging="90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Articolul 62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(11) cu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7609B" w:rsidRDefault="0007609B" w:rsidP="0007609B">
      <w:pPr>
        <w:pStyle w:val="a4"/>
        <w:spacing w:after="0"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,,(11) </w:t>
      </w:r>
      <w:r>
        <w:rPr>
          <w:sz w:val="28"/>
          <w:szCs w:val="28"/>
          <w:lang w:val="ro-MO"/>
        </w:rPr>
        <w:t>Se interzice împrumutul mijloacelor financiare acordate cu destinație   din resursele aferente proiectelor finanțate din surse externe.”</w:t>
      </w:r>
    </w:p>
    <w:p w:rsidR="0007609B" w:rsidRDefault="0007609B" w:rsidP="0007609B">
      <w:pPr>
        <w:pStyle w:val="a4"/>
        <w:spacing w:after="0"/>
        <w:ind w:left="0" w:firstLine="630"/>
        <w:jc w:val="both"/>
        <w:rPr>
          <w:sz w:val="28"/>
          <w:szCs w:val="28"/>
          <w:lang w:val="en-US"/>
        </w:rPr>
      </w:pPr>
      <w:r>
        <w:rPr>
          <w:rFonts w:ascii="Tahoma" w:hAnsi="Tahoma" w:cs="Tahoma"/>
          <w:sz w:val="18"/>
          <w:szCs w:val="18"/>
        </w:rPr>
        <w:br/>
      </w:r>
    </w:p>
    <w:p w:rsidR="0007609B" w:rsidRPr="0007609B" w:rsidRDefault="0007609B" w:rsidP="0007609B">
      <w:pPr>
        <w:pStyle w:val="a4"/>
        <w:ind w:left="0" w:firstLine="630"/>
        <w:rPr>
          <w:rFonts w:eastAsiaTheme="minorHAnsi"/>
          <w:b/>
          <w:sz w:val="28"/>
          <w:szCs w:val="28"/>
          <w:lang w:eastAsia="en-US"/>
        </w:rPr>
        <w:sectPr w:rsidR="0007609B" w:rsidRPr="0007609B">
          <w:pgSz w:w="12240" w:h="15840"/>
          <w:pgMar w:top="1440" w:right="1170" w:bottom="630" w:left="1440" w:header="720" w:footer="720" w:gutter="0"/>
          <w:cols w:space="720"/>
        </w:sectPr>
      </w:pPr>
      <w:r>
        <w:rPr>
          <w:b/>
          <w:sz w:val="28"/>
          <w:szCs w:val="28"/>
        </w:rPr>
        <w:t>PREȘEDINTELE  PARLAMENTULUI                             Adrian CANDU</w:t>
      </w:r>
    </w:p>
    <w:p w:rsidR="000D3F5F" w:rsidRDefault="000D3F5F" w:rsidP="0007609B"/>
    <w:sectPr w:rsidR="000D3F5F" w:rsidSect="000D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739C1"/>
    <w:multiLevelType w:val="hybridMultilevel"/>
    <w:tmpl w:val="D842FD3C"/>
    <w:lvl w:ilvl="0" w:tplc="CC58C840">
      <w:start w:val="1"/>
      <w:numFmt w:val="decimal"/>
      <w:lvlText w:val="%1."/>
      <w:lvlJc w:val="left"/>
      <w:pPr>
        <w:ind w:left="994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609B"/>
    <w:rsid w:val="0007609B"/>
    <w:rsid w:val="000D3F5F"/>
    <w:rsid w:val="00171769"/>
    <w:rsid w:val="001B0FBF"/>
    <w:rsid w:val="00F5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9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basedOn w:val="a0"/>
    <w:link w:val="a4"/>
    <w:uiPriority w:val="99"/>
    <w:locked/>
    <w:rsid w:val="0007609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4">
    <w:name w:val="Normal (Web)"/>
    <w:aliases w:val="Знак"/>
    <w:basedOn w:val="a"/>
    <w:link w:val="a3"/>
    <w:uiPriority w:val="99"/>
    <w:unhideWhenUsed/>
    <w:qFormat/>
    <w:rsid w:val="0007609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tt">
    <w:name w:val="tt"/>
    <w:basedOn w:val="a"/>
    <w:uiPriority w:val="99"/>
    <w:qFormat/>
    <w:rsid w:val="0007609B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74B3F-C3AE-486F-BB4F-2AC37036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>CtrlSoft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nicolaucri</dc:creator>
  <cp:keywords/>
  <dc:description/>
  <cp:lastModifiedBy>nicolaucri</cp:lastModifiedBy>
  <cp:revision>3</cp:revision>
  <dcterms:created xsi:type="dcterms:W3CDTF">2016-09-22T07:54:00Z</dcterms:created>
  <dcterms:modified xsi:type="dcterms:W3CDTF">2016-09-22T07:55:00Z</dcterms:modified>
</cp:coreProperties>
</file>