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955"/>
      </w:tblGrid>
      <w:tr w:rsidR="001B3AEC" w:rsidRPr="00505BC9" w:rsidTr="00C05A9F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AEC" w:rsidRPr="00505BC9" w:rsidRDefault="001B3AEC" w:rsidP="00C0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505BC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o-RO"/>
              </w:rPr>
              <w:drawing>
                <wp:inline distT="0" distB="0" distL="0" distR="0">
                  <wp:extent cx="494030" cy="593090"/>
                  <wp:effectExtent l="0" t="0" r="1270" b="0"/>
                  <wp:docPr id="1" name="Рисунок 1" descr="http://lex.justice.md/imgcms/state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ex.justice.md/imgcms/state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br/>
            </w:r>
            <w:r w:rsidRPr="0050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Republica Moldova</w:t>
            </w:r>
          </w:p>
        </w:tc>
      </w:tr>
      <w:tr w:rsidR="001B3AEC" w:rsidRPr="00505BC9" w:rsidTr="00C05A9F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AEC" w:rsidRPr="00505BC9" w:rsidRDefault="001B3AEC" w:rsidP="00C0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50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GUVERNUL</w:t>
            </w:r>
          </w:p>
        </w:tc>
      </w:tr>
      <w:tr w:rsidR="001B3AEC" w:rsidRPr="00505BC9" w:rsidTr="00C05A9F">
        <w:trPr>
          <w:trHeight w:val="577"/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AEC" w:rsidRPr="00505BC9" w:rsidRDefault="001B3AEC" w:rsidP="00C0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505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HOTĂRÎRE </w:t>
            </w:r>
            <w:r w:rsidRPr="0050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Nr. ___</w:t>
            </w:r>
          </w:p>
          <w:p w:rsidR="001B3AEC" w:rsidRPr="00505BC9" w:rsidRDefault="001B3AEC" w:rsidP="00C0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50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din</w:t>
            </w:r>
          </w:p>
        </w:tc>
      </w:tr>
    </w:tbl>
    <w:p w:rsidR="00E121D0" w:rsidRDefault="001B3AEC" w:rsidP="001B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AEC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9B5CB1">
        <w:rPr>
          <w:rFonts w:ascii="Times New Roman" w:hAnsi="Times New Roman" w:cs="Times New Roman"/>
          <w:b/>
          <w:sz w:val="28"/>
          <w:szCs w:val="28"/>
        </w:rPr>
        <w:t xml:space="preserve">modificarea și </w:t>
      </w:r>
      <w:r w:rsidRPr="001B3AEC">
        <w:rPr>
          <w:rFonts w:ascii="Times New Roman" w:hAnsi="Times New Roman" w:cs="Times New Roman"/>
          <w:b/>
          <w:sz w:val="28"/>
          <w:szCs w:val="28"/>
        </w:rPr>
        <w:t xml:space="preserve">completarea </w:t>
      </w:r>
      <w:r w:rsidR="00E121D0">
        <w:rPr>
          <w:rFonts w:ascii="Times New Roman" w:hAnsi="Times New Roman" w:cs="Times New Roman"/>
          <w:b/>
          <w:sz w:val="28"/>
          <w:szCs w:val="28"/>
        </w:rPr>
        <w:t xml:space="preserve">anexei nr.1 și </w:t>
      </w:r>
      <w:r w:rsidRPr="001B3AEC">
        <w:rPr>
          <w:rFonts w:ascii="Times New Roman" w:hAnsi="Times New Roman" w:cs="Times New Roman"/>
          <w:b/>
          <w:sz w:val="28"/>
          <w:szCs w:val="28"/>
        </w:rPr>
        <w:t xml:space="preserve">nr.2 </w:t>
      </w:r>
    </w:p>
    <w:p w:rsidR="001B3AEC" w:rsidRDefault="001B3AEC" w:rsidP="00E12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AEC">
        <w:rPr>
          <w:rFonts w:ascii="Times New Roman" w:hAnsi="Times New Roman" w:cs="Times New Roman"/>
          <w:b/>
          <w:sz w:val="28"/>
          <w:szCs w:val="28"/>
        </w:rPr>
        <w:t>din</w:t>
      </w:r>
      <w:r w:rsidR="00E12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AEC">
        <w:rPr>
          <w:rFonts w:ascii="Times New Roman" w:hAnsi="Times New Roman" w:cs="Times New Roman"/>
          <w:b/>
          <w:sz w:val="28"/>
          <w:szCs w:val="28"/>
        </w:rPr>
        <w:t>Hotărîrea Guvernului nr.765 din 18 septembrie 2014</w:t>
      </w:r>
    </w:p>
    <w:p w:rsidR="001B3AEC" w:rsidRDefault="001B3AEC" w:rsidP="001B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AEC" w:rsidRDefault="001B3AEC" w:rsidP="001B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AEC">
        <w:rPr>
          <w:rFonts w:ascii="Times New Roman" w:hAnsi="Times New Roman" w:cs="Times New Roman"/>
          <w:sz w:val="28"/>
          <w:szCs w:val="28"/>
        </w:rPr>
        <w:t>Publicat:</w:t>
      </w:r>
      <w:r w:rsidRPr="001B3AEC">
        <w:rPr>
          <w:rFonts w:ascii="Times New Roman" w:hAnsi="Times New Roman" w:cs="Times New Roman"/>
          <w:sz w:val="28"/>
          <w:szCs w:val="28"/>
        </w:rPr>
        <w:tab/>
      </w:r>
      <w:r w:rsidRPr="001B3AEC">
        <w:rPr>
          <w:rFonts w:ascii="Times New Roman" w:hAnsi="Times New Roman" w:cs="Times New Roman"/>
          <w:sz w:val="28"/>
          <w:szCs w:val="28"/>
        </w:rPr>
        <w:tab/>
      </w:r>
      <w:r w:rsidRPr="001B3AEC">
        <w:rPr>
          <w:rFonts w:ascii="Times New Roman" w:hAnsi="Times New Roman" w:cs="Times New Roman"/>
          <w:sz w:val="28"/>
          <w:szCs w:val="28"/>
        </w:rPr>
        <w:tab/>
        <w:t xml:space="preserve"> în Monitorul Oficial Nr.</w:t>
      </w:r>
      <w:r w:rsidR="00974FD7">
        <w:rPr>
          <w:rFonts w:ascii="Times New Roman" w:hAnsi="Times New Roman" w:cs="Times New Roman"/>
          <w:sz w:val="28"/>
          <w:szCs w:val="28"/>
        </w:rPr>
        <w:tab/>
      </w:r>
      <w:r w:rsidR="00974FD7">
        <w:rPr>
          <w:rFonts w:ascii="Times New Roman" w:hAnsi="Times New Roman" w:cs="Times New Roman"/>
          <w:sz w:val="28"/>
          <w:szCs w:val="28"/>
        </w:rPr>
        <w:tab/>
      </w:r>
      <w:r w:rsidR="00974FD7">
        <w:rPr>
          <w:rFonts w:ascii="Times New Roman" w:hAnsi="Times New Roman" w:cs="Times New Roman"/>
          <w:sz w:val="28"/>
          <w:szCs w:val="28"/>
        </w:rPr>
        <w:tab/>
      </w:r>
      <w:r w:rsidR="00974FD7">
        <w:rPr>
          <w:rFonts w:ascii="Times New Roman" w:hAnsi="Times New Roman" w:cs="Times New Roman"/>
          <w:sz w:val="28"/>
          <w:szCs w:val="28"/>
        </w:rPr>
        <w:tab/>
      </w:r>
      <w:r w:rsidRPr="001B3AEC">
        <w:rPr>
          <w:rFonts w:ascii="Times New Roman" w:hAnsi="Times New Roman" w:cs="Times New Roman"/>
          <w:sz w:val="28"/>
          <w:szCs w:val="28"/>
        </w:rPr>
        <w:t xml:space="preserve"> art.</w:t>
      </w:r>
      <w:r w:rsidR="00C12B14">
        <w:rPr>
          <w:rFonts w:ascii="Times New Roman" w:hAnsi="Times New Roman" w:cs="Times New Roman"/>
          <w:sz w:val="28"/>
          <w:szCs w:val="28"/>
        </w:rPr>
        <w:t xml:space="preserve"> </w:t>
      </w:r>
      <w:r w:rsidRPr="001B3AEC">
        <w:rPr>
          <w:rFonts w:ascii="Times New Roman" w:hAnsi="Times New Roman" w:cs="Times New Roman"/>
          <w:sz w:val="28"/>
          <w:szCs w:val="28"/>
        </w:rPr>
        <w:t>nr.</w:t>
      </w:r>
    </w:p>
    <w:p w:rsidR="001B3AEC" w:rsidRDefault="001B3AEC" w:rsidP="001B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C79" w:rsidRDefault="00D31C79" w:rsidP="001B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AEC" w:rsidRDefault="001B3AEC" w:rsidP="00A30C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AEC">
        <w:rPr>
          <w:rFonts w:ascii="Times New Roman" w:hAnsi="Times New Roman" w:cs="Times New Roman"/>
          <w:b/>
          <w:sz w:val="28"/>
          <w:szCs w:val="28"/>
        </w:rPr>
        <w:t>Guvernul Hotărăște:</w:t>
      </w:r>
    </w:p>
    <w:p w:rsidR="004F5CB3" w:rsidRPr="004F5CB3" w:rsidRDefault="004F5CB3" w:rsidP="004F5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4F5CB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Hotărîrea Guvernului nr.765 din 18 septembrie 2014 „C</w:t>
      </w:r>
      <w:r w:rsidRPr="004F5C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u privire la aprobarea listei documentelor de călătorie acceptate pentru traversarea de către străini a frontierei de stat a Republicii Moldova” (</w:t>
      </w:r>
      <w:r w:rsidRPr="004F5CB3">
        <w:rPr>
          <w:rFonts w:ascii="Times New Roman" w:hAnsi="Times New Roman" w:cs="Times New Roman"/>
          <w:color w:val="000000"/>
          <w:sz w:val="28"/>
          <w:szCs w:val="28"/>
        </w:rPr>
        <w:t>Monitorul Oficial al Republicii Moldova, 2014, nr.282-289, art.817</w:t>
      </w:r>
      <w:r w:rsidRPr="004F5C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), cu modificările și completările ulterioare, se modifică și se completează după cum urmează:</w:t>
      </w:r>
    </w:p>
    <w:p w:rsidR="00E121D0" w:rsidRDefault="00E121D0" w:rsidP="00A30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La Anexa nr.1, pe tot parcursul textului, sintagma „Carta de identitate de formatul ID1, ID2, inclusiv biometrică” </w:t>
      </w:r>
      <w:r w:rsidR="004F5CB3">
        <w:rPr>
          <w:rFonts w:ascii="Times New Roman" w:hAnsi="Times New Roman" w:cs="Times New Roman"/>
          <w:sz w:val="28"/>
          <w:szCs w:val="28"/>
        </w:rPr>
        <w:t>se substituie</w:t>
      </w:r>
      <w:r>
        <w:rPr>
          <w:rFonts w:ascii="Times New Roman" w:hAnsi="Times New Roman" w:cs="Times New Roman"/>
          <w:sz w:val="28"/>
          <w:szCs w:val="28"/>
        </w:rPr>
        <w:t xml:space="preserve"> cu sintagma „Carta de identitate de formatul ID1, ID2 (TD-1, TD-2</w:t>
      </w:r>
      <w:r w:rsidR="004F5C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conforme standardelor ICAO), inclusiv biometrică”.</w:t>
      </w:r>
    </w:p>
    <w:p w:rsidR="004853D5" w:rsidRPr="004F5CB3" w:rsidRDefault="00E121D0" w:rsidP="004F5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La </w:t>
      </w:r>
      <w:r w:rsidR="007D4734">
        <w:rPr>
          <w:rFonts w:ascii="Times New Roman" w:hAnsi="Times New Roman" w:cs="Times New Roman"/>
          <w:sz w:val="28"/>
          <w:szCs w:val="28"/>
        </w:rPr>
        <w:t>Anexa nr.2</w:t>
      </w:r>
      <w:r w:rsidR="004F5CB3">
        <w:rPr>
          <w:rFonts w:ascii="Times New Roman" w:hAnsi="Times New Roman" w:cs="Times New Roman"/>
          <w:sz w:val="28"/>
          <w:szCs w:val="28"/>
        </w:rPr>
        <w:t xml:space="preserve">, </w:t>
      </w:r>
      <w:r w:rsidR="004853D5" w:rsidRPr="00C965DA"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>la poziția „</w:t>
      </w:r>
      <w:r w:rsidR="007D4734" w:rsidRPr="00C965DA"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>Interpol</w:t>
      </w:r>
      <w:r w:rsidR="004853D5" w:rsidRPr="00C965DA"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 xml:space="preserve">” </w:t>
      </w:r>
      <w:r w:rsidR="00C12B14" w:rsidRPr="00C965DA"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>coloanele 2 și 3 vor avea următorul cuprins:</w:t>
      </w:r>
    </w:p>
    <w:p w:rsidR="00D31C79" w:rsidRPr="00D31C79" w:rsidRDefault="00D31C79" w:rsidP="004853D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o-RO"/>
        </w:rPr>
      </w:pPr>
    </w:p>
    <w:tbl>
      <w:tblPr>
        <w:tblStyle w:val="a5"/>
        <w:tblW w:w="0" w:type="auto"/>
        <w:tblLook w:val="04A0"/>
      </w:tblPr>
      <w:tblGrid>
        <w:gridCol w:w="1809"/>
        <w:gridCol w:w="4417"/>
        <w:gridCol w:w="3114"/>
      </w:tblGrid>
      <w:tr w:rsidR="004853D5" w:rsidRPr="00C965DA" w:rsidTr="00DF28F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D5" w:rsidRPr="00DF28F1" w:rsidRDefault="004853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o-RO"/>
              </w:rPr>
            </w:pPr>
            <w:r w:rsidRPr="00DF28F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o-RO"/>
              </w:rPr>
              <w:t>Interpol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D5" w:rsidRPr="00037BDD" w:rsidRDefault="00DF28F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vertAlign w:val="superscript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o-RO"/>
              </w:rPr>
              <w:t>Pașaport biometric</w:t>
            </w:r>
            <w:r w:rsidR="00037B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vertAlign w:val="superscript"/>
                <w:lang w:eastAsia="ro-RO"/>
              </w:rPr>
              <w:t>1</w:t>
            </w:r>
          </w:p>
          <w:p w:rsidR="004853D5" w:rsidRPr="00C965DA" w:rsidRDefault="00DF28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o-RO"/>
              </w:rPr>
              <w:t>Carte de identitate biometrică</w:t>
            </w:r>
            <w:r w:rsidR="00037B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vertAlign w:val="superscript"/>
                <w:lang w:eastAsia="ro-RO"/>
              </w:rPr>
              <w:t>2</w:t>
            </w:r>
            <w:r w:rsidR="004853D5" w:rsidRPr="00C965D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o-RO"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D5" w:rsidRPr="00C965DA" w:rsidRDefault="004853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o-RO"/>
              </w:rPr>
            </w:pPr>
            <w:r w:rsidRPr="00C965D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o-RO"/>
              </w:rPr>
              <w:sym w:font="Symbol" w:char="F02A"/>
            </w:r>
          </w:p>
          <w:p w:rsidR="00C12B14" w:rsidRPr="00C965DA" w:rsidRDefault="00C12B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o-RO"/>
              </w:rPr>
            </w:pPr>
            <w:r w:rsidRPr="00C965D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o-RO"/>
              </w:rPr>
              <w:t>*</w:t>
            </w:r>
          </w:p>
        </w:tc>
      </w:tr>
    </w:tbl>
    <w:p w:rsidR="004853D5" w:rsidRDefault="004853D5" w:rsidP="004853D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4853D5" w:rsidRPr="00037BDD" w:rsidRDefault="00037BDD" w:rsidP="004F5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1 - 2 </w:t>
      </w:r>
      <w:r>
        <w:rPr>
          <w:rFonts w:ascii="Times New Roman" w:hAnsi="Times New Roman" w:cs="Times New Roman"/>
          <w:sz w:val="28"/>
          <w:szCs w:val="28"/>
        </w:rPr>
        <w:t>La prezentarea pașaportului național valabil și a invitației oficiale a autorităților naționale ale Republicii Moldova sau a Biroului Național Central INTERPOL.</w:t>
      </w:r>
    </w:p>
    <w:p w:rsidR="00A30C6F" w:rsidRDefault="00A30C6F" w:rsidP="001B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BDD" w:rsidRDefault="00037BDD" w:rsidP="001B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C6F" w:rsidRDefault="00A30C6F" w:rsidP="004F5C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C6F">
        <w:rPr>
          <w:rFonts w:ascii="Times New Roman" w:hAnsi="Times New Roman" w:cs="Times New Roman"/>
          <w:b/>
          <w:sz w:val="28"/>
          <w:szCs w:val="28"/>
        </w:rPr>
        <w:t xml:space="preserve">PRIM-MINISTRU </w:t>
      </w:r>
      <w:r w:rsidR="004F5CB3">
        <w:rPr>
          <w:rFonts w:ascii="Times New Roman" w:hAnsi="Times New Roman" w:cs="Times New Roman"/>
          <w:b/>
          <w:sz w:val="28"/>
          <w:szCs w:val="28"/>
        </w:rPr>
        <w:tab/>
      </w:r>
      <w:r w:rsidR="004F5CB3">
        <w:rPr>
          <w:rFonts w:ascii="Times New Roman" w:hAnsi="Times New Roman" w:cs="Times New Roman"/>
          <w:b/>
          <w:sz w:val="28"/>
          <w:szCs w:val="28"/>
        </w:rPr>
        <w:tab/>
      </w:r>
      <w:r w:rsidR="004F5CB3">
        <w:rPr>
          <w:rFonts w:ascii="Times New Roman" w:hAnsi="Times New Roman" w:cs="Times New Roman"/>
          <w:b/>
          <w:sz w:val="28"/>
          <w:szCs w:val="28"/>
        </w:rPr>
        <w:tab/>
      </w:r>
      <w:r w:rsidR="004F5CB3">
        <w:rPr>
          <w:rFonts w:ascii="Times New Roman" w:hAnsi="Times New Roman" w:cs="Times New Roman"/>
          <w:b/>
          <w:sz w:val="28"/>
          <w:szCs w:val="28"/>
        </w:rPr>
        <w:tab/>
      </w:r>
      <w:r w:rsidR="004F5CB3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A30C6F">
        <w:rPr>
          <w:rFonts w:ascii="Times New Roman" w:hAnsi="Times New Roman" w:cs="Times New Roman"/>
          <w:b/>
          <w:sz w:val="28"/>
          <w:szCs w:val="28"/>
        </w:rPr>
        <w:t>Pavel FILIP</w:t>
      </w:r>
    </w:p>
    <w:p w:rsidR="00A30C6F" w:rsidRDefault="00A30C6F" w:rsidP="004F5C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C6F" w:rsidRDefault="00A30C6F" w:rsidP="004F5C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Contrasemnează:</w:t>
      </w:r>
    </w:p>
    <w:p w:rsidR="00A30C6F" w:rsidRDefault="00A30C6F" w:rsidP="004F5C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Viceprim-ministru,                            </w:t>
      </w:r>
      <w:r w:rsidR="00A42425">
        <w:rPr>
          <w:rFonts w:ascii="Times New Roman" w:hAnsi="Times New Roman" w:cs="Times New Roman"/>
          <w:b/>
          <w:sz w:val="28"/>
          <w:szCs w:val="28"/>
        </w:rPr>
        <w:tab/>
      </w:r>
      <w:r w:rsidR="00A42425">
        <w:rPr>
          <w:rFonts w:ascii="Times New Roman" w:hAnsi="Times New Roman" w:cs="Times New Roman"/>
          <w:b/>
          <w:sz w:val="28"/>
          <w:szCs w:val="28"/>
        </w:rPr>
        <w:tab/>
      </w:r>
      <w:r w:rsidR="00A42425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Andrei GALBUR</w:t>
      </w:r>
    </w:p>
    <w:p w:rsidR="00A30C6F" w:rsidRDefault="00A30C6F" w:rsidP="004F5C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ministrul afacerilor externe</w:t>
      </w:r>
    </w:p>
    <w:p w:rsidR="00A30C6F" w:rsidRDefault="009F0A2B" w:rsidP="004F5C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ș</w:t>
      </w:r>
      <w:r w:rsidR="00A30C6F">
        <w:rPr>
          <w:rFonts w:ascii="Times New Roman" w:hAnsi="Times New Roman" w:cs="Times New Roman"/>
          <w:b/>
          <w:sz w:val="28"/>
          <w:szCs w:val="28"/>
        </w:rPr>
        <w:t>i integrării europene</w:t>
      </w:r>
    </w:p>
    <w:p w:rsidR="009F0A2B" w:rsidRDefault="009F0A2B" w:rsidP="004F5C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C6F" w:rsidRDefault="00A30C6F" w:rsidP="004F5C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ministrul </w:t>
      </w:r>
      <w:r w:rsidR="004F5CB3">
        <w:rPr>
          <w:rFonts w:ascii="Times New Roman" w:hAnsi="Times New Roman" w:cs="Times New Roman"/>
          <w:b/>
          <w:sz w:val="28"/>
          <w:szCs w:val="28"/>
        </w:rPr>
        <w:t xml:space="preserve">afacerilor interne </w:t>
      </w:r>
      <w:r w:rsidR="004F5CB3">
        <w:rPr>
          <w:rFonts w:ascii="Times New Roman" w:hAnsi="Times New Roman" w:cs="Times New Roman"/>
          <w:b/>
          <w:sz w:val="28"/>
          <w:szCs w:val="28"/>
        </w:rPr>
        <w:tab/>
      </w:r>
      <w:r w:rsidR="004F5CB3">
        <w:rPr>
          <w:rFonts w:ascii="Times New Roman" w:hAnsi="Times New Roman" w:cs="Times New Roman"/>
          <w:b/>
          <w:sz w:val="28"/>
          <w:szCs w:val="28"/>
        </w:rPr>
        <w:tab/>
      </w:r>
      <w:r w:rsidR="004F5CB3">
        <w:rPr>
          <w:rFonts w:ascii="Times New Roman" w:hAnsi="Times New Roman" w:cs="Times New Roman"/>
          <w:b/>
          <w:sz w:val="28"/>
          <w:szCs w:val="28"/>
        </w:rPr>
        <w:tab/>
      </w:r>
      <w:r w:rsidR="004F5CB3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Alexandru JIZDAN</w:t>
      </w:r>
    </w:p>
    <w:sectPr w:rsidR="00A30C6F" w:rsidSect="004853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B3AEC"/>
    <w:rsid w:val="00037BDD"/>
    <w:rsid w:val="001B3AEC"/>
    <w:rsid w:val="00396629"/>
    <w:rsid w:val="004853D5"/>
    <w:rsid w:val="004F5CB3"/>
    <w:rsid w:val="00505BC9"/>
    <w:rsid w:val="005532AA"/>
    <w:rsid w:val="00616EBD"/>
    <w:rsid w:val="007004F2"/>
    <w:rsid w:val="0075696F"/>
    <w:rsid w:val="007D4734"/>
    <w:rsid w:val="008D5042"/>
    <w:rsid w:val="0094072C"/>
    <w:rsid w:val="00974FD7"/>
    <w:rsid w:val="009B5CB1"/>
    <w:rsid w:val="009F0A2B"/>
    <w:rsid w:val="00A30C6F"/>
    <w:rsid w:val="00A42425"/>
    <w:rsid w:val="00A836A7"/>
    <w:rsid w:val="00AC1E08"/>
    <w:rsid w:val="00B44FA3"/>
    <w:rsid w:val="00B55664"/>
    <w:rsid w:val="00B94A54"/>
    <w:rsid w:val="00C12B14"/>
    <w:rsid w:val="00C54F2E"/>
    <w:rsid w:val="00C965DA"/>
    <w:rsid w:val="00D31C79"/>
    <w:rsid w:val="00D97839"/>
    <w:rsid w:val="00DF28F1"/>
    <w:rsid w:val="00E121D0"/>
    <w:rsid w:val="00E712B1"/>
    <w:rsid w:val="00E93C18"/>
    <w:rsid w:val="00EF6A5D"/>
    <w:rsid w:val="00F56D3D"/>
    <w:rsid w:val="00F6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EC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AEC"/>
    <w:rPr>
      <w:rFonts w:ascii="Tahoma" w:hAnsi="Tahoma" w:cs="Tahoma"/>
      <w:sz w:val="16"/>
      <w:szCs w:val="16"/>
      <w:lang w:val="ro-RO"/>
    </w:rPr>
  </w:style>
  <w:style w:type="table" w:styleId="a5">
    <w:name w:val="Table Grid"/>
    <w:basedOn w:val="a1"/>
    <w:uiPriority w:val="59"/>
    <w:rsid w:val="001B3AEC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rsid w:val="00B55664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EC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AEC"/>
    <w:rPr>
      <w:rFonts w:ascii="Tahoma" w:hAnsi="Tahoma" w:cs="Tahoma"/>
      <w:sz w:val="16"/>
      <w:szCs w:val="16"/>
      <w:lang w:val="ro-RO"/>
    </w:rPr>
  </w:style>
  <w:style w:type="table" w:styleId="a5">
    <w:name w:val="Table Grid"/>
    <w:basedOn w:val="a1"/>
    <w:uiPriority w:val="59"/>
    <w:rsid w:val="001B3AEC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rsid w:val="00B55664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djpc-2</dc:creator>
  <cp:lastModifiedBy>STI</cp:lastModifiedBy>
  <cp:revision>10</cp:revision>
  <cp:lastPrinted>2016-07-18T12:12:00Z</cp:lastPrinted>
  <dcterms:created xsi:type="dcterms:W3CDTF">2016-07-05T06:52:00Z</dcterms:created>
  <dcterms:modified xsi:type="dcterms:W3CDTF">2016-07-28T08:31:00Z</dcterms:modified>
</cp:coreProperties>
</file>