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42" w:rsidRPr="00FB4A75" w:rsidRDefault="00FB4A75" w:rsidP="00FB4A75">
      <w:pPr>
        <w:jc w:val="center"/>
        <w:rPr>
          <w:rFonts w:ascii="Times New Roman" w:hAnsi="Times New Roman" w:cs="Times New Roman"/>
          <w:b/>
          <w:sz w:val="28"/>
          <w:szCs w:val="28"/>
        </w:rPr>
      </w:pPr>
      <w:r w:rsidRPr="00FB4A75">
        <w:rPr>
          <w:rFonts w:ascii="Times New Roman" w:hAnsi="Times New Roman" w:cs="Times New Roman"/>
          <w:b/>
          <w:sz w:val="28"/>
          <w:szCs w:val="28"/>
        </w:rPr>
        <w:t>Nota informativă</w:t>
      </w:r>
    </w:p>
    <w:p w:rsidR="00FB4A75" w:rsidRDefault="00FB4A75" w:rsidP="00FB4A75">
      <w:pPr>
        <w:jc w:val="center"/>
        <w:rPr>
          <w:rFonts w:ascii="Times New Roman" w:hAnsi="Times New Roman" w:cs="Times New Roman"/>
          <w:b/>
          <w:i/>
          <w:color w:val="000000"/>
          <w:sz w:val="28"/>
          <w:szCs w:val="28"/>
          <w:lang w:val="ro-MD"/>
        </w:rPr>
      </w:pPr>
      <w:r w:rsidRPr="00FB4A75">
        <w:rPr>
          <w:rFonts w:ascii="Times New Roman" w:hAnsi="Times New Roman" w:cs="Times New Roman"/>
          <w:b/>
          <w:i/>
          <w:sz w:val="28"/>
          <w:szCs w:val="28"/>
        </w:rPr>
        <w:t xml:space="preserve">la proiectul Hotărîrii de Guvern de </w:t>
      </w:r>
      <w:r w:rsidRPr="00FB4A75">
        <w:rPr>
          <w:rFonts w:ascii="Times New Roman" w:hAnsi="Times New Roman" w:cs="Times New Roman"/>
          <w:b/>
          <w:i/>
          <w:color w:val="000000"/>
          <w:sz w:val="28"/>
          <w:szCs w:val="28"/>
          <w:lang w:val="ro-MD"/>
        </w:rPr>
        <w:t>aprobare a normelor privind funcționarea și acreditarea unităților de instruire a personalului din domeniul transportului rutier în scopul obținerii permisului de conducere</w:t>
      </w:r>
      <w:r>
        <w:rPr>
          <w:rFonts w:ascii="Times New Roman" w:hAnsi="Times New Roman" w:cs="Times New Roman"/>
          <w:b/>
          <w:i/>
          <w:color w:val="000000"/>
          <w:sz w:val="28"/>
          <w:szCs w:val="28"/>
          <w:lang w:val="ro-MD"/>
        </w:rPr>
        <w:t>.</w:t>
      </w:r>
    </w:p>
    <w:p w:rsidR="0042680B" w:rsidRDefault="0042680B" w:rsidP="00FB4A75">
      <w:pPr>
        <w:ind w:firstLine="567"/>
        <w:jc w:val="both"/>
        <w:rPr>
          <w:rFonts w:ascii="Times New Roman" w:hAnsi="Times New Roman" w:cs="Times New Roman"/>
          <w:color w:val="000000"/>
          <w:sz w:val="24"/>
          <w:lang w:val="ro-MD"/>
        </w:rPr>
      </w:pPr>
    </w:p>
    <w:p w:rsidR="00256BB3" w:rsidRDefault="00FB4A75" w:rsidP="0042680B">
      <w:pPr>
        <w:spacing w:after="0"/>
        <w:ind w:firstLine="567"/>
        <w:jc w:val="both"/>
        <w:rPr>
          <w:rFonts w:ascii="Times New Roman" w:hAnsi="Times New Roman" w:cs="Times New Roman"/>
          <w:color w:val="000000"/>
          <w:sz w:val="24"/>
          <w:szCs w:val="24"/>
          <w:lang w:bidi="ro-RO"/>
        </w:rPr>
      </w:pPr>
      <w:r w:rsidRPr="00FB4A75">
        <w:rPr>
          <w:rFonts w:ascii="Times New Roman" w:hAnsi="Times New Roman" w:cs="Times New Roman"/>
          <w:color w:val="000000"/>
          <w:sz w:val="24"/>
          <w:lang w:val="ro-MD"/>
        </w:rPr>
        <w:t xml:space="preserve">Proiectul Hotărîrii de Guvern de </w:t>
      </w:r>
      <w:r w:rsidRPr="00FB4A75">
        <w:rPr>
          <w:rFonts w:ascii="Times New Roman" w:hAnsi="Times New Roman" w:cs="Times New Roman"/>
          <w:color w:val="000000"/>
          <w:sz w:val="24"/>
          <w:lang w:val="ro-MD"/>
        </w:rPr>
        <w:t>aprobare a normelor privind funcționarea și acreditarea unităților de instruire a personalului din domeniul transportului rutier în scopul obținerii permisului de conducere</w:t>
      </w:r>
      <w:r>
        <w:rPr>
          <w:rFonts w:ascii="Times New Roman" w:hAnsi="Times New Roman" w:cs="Times New Roman"/>
          <w:color w:val="000000"/>
          <w:sz w:val="24"/>
          <w:lang w:val="ro-MD"/>
        </w:rPr>
        <w:t xml:space="preserve"> a fost elaborat de Ministerul Educației în temeiul </w:t>
      </w:r>
      <w:r>
        <w:rPr>
          <w:rFonts w:ascii="Times New Roman" w:hAnsi="Times New Roman" w:cs="Times New Roman"/>
          <w:sz w:val="24"/>
        </w:rPr>
        <w:t>a</w:t>
      </w:r>
      <w:r w:rsidRPr="00FB4A75">
        <w:rPr>
          <w:rFonts w:ascii="Times New Roman" w:hAnsi="Times New Roman" w:cs="Times New Roman"/>
          <w:sz w:val="24"/>
        </w:rPr>
        <w:t>rticolele 10, 28 și 29 din Legea nr. 131-XVI din 7 iunie 2007 privind siguranța traficului rutier (Monitorul Oficial, 2015, nr. 11-21, art. 6)</w:t>
      </w:r>
      <w:r>
        <w:rPr>
          <w:rFonts w:ascii="Times New Roman" w:hAnsi="Times New Roman" w:cs="Times New Roman"/>
          <w:sz w:val="24"/>
        </w:rPr>
        <w:t xml:space="preserve">, precum și în baza prevederilor </w:t>
      </w:r>
      <w:r w:rsidRPr="00FB4A75">
        <w:rPr>
          <w:rFonts w:ascii="Times New Roman" w:hAnsi="Times New Roman" w:cs="Times New Roman"/>
          <w:sz w:val="24"/>
        </w:rPr>
        <w:t>Codului Educației al Republicii Moldova nr. 152 din 17 iulie 2014 (Monitorul Oficial, 2014, nr. 319-324, art. 634)</w:t>
      </w:r>
      <w:r>
        <w:rPr>
          <w:rFonts w:ascii="Times New Roman" w:hAnsi="Times New Roman" w:cs="Times New Roman"/>
          <w:sz w:val="24"/>
        </w:rPr>
        <w:t xml:space="preserve">. A fost elaborat </w:t>
      </w:r>
      <w:r w:rsidR="00256BB3">
        <w:rPr>
          <w:rFonts w:ascii="Times New Roman" w:hAnsi="Times New Roman" w:cs="Times New Roman"/>
          <w:sz w:val="24"/>
        </w:rPr>
        <w:t xml:space="preserve">cu suportul autorităților </w:t>
      </w:r>
      <w:r w:rsidR="00256BB3" w:rsidRPr="00256BB3">
        <w:rPr>
          <w:rFonts w:ascii="Times New Roman" w:hAnsi="Times New Roman" w:cs="Times New Roman"/>
          <w:color w:val="000000"/>
          <w:sz w:val="24"/>
          <w:szCs w:val="24"/>
          <w:lang w:bidi="ro-RO"/>
        </w:rPr>
        <w:t>publice implicate în monitorizarea procesului de instruire și evaluare a candidaților în conducători de autovehicule</w:t>
      </w:r>
      <w:r w:rsidR="00256BB3">
        <w:rPr>
          <w:rFonts w:ascii="Times New Roman" w:hAnsi="Times New Roman" w:cs="Times New Roman"/>
          <w:color w:val="000000"/>
          <w:sz w:val="24"/>
          <w:szCs w:val="24"/>
          <w:lang w:bidi="ro-RO"/>
        </w:rPr>
        <w:t xml:space="preserve">, </w:t>
      </w:r>
      <w:r w:rsidR="00256BB3" w:rsidRPr="00256BB3">
        <w:rPr>
          <w:rFonts w:ascii="Times New Roman" w:hAnsi="Times New Roman" w:cs="Times New Roman"/>
          <w:color w:val="000000"/>
          <w:sz w:val="24"/>
          <w:szCs w:val="24"/>
          <w:lang w:bidi="ro-RO"/>
        </w:rPr>
        <w:t>o</w:t>
      </w:r>
      <w:r w:rsidR="00256BB3" w:rsidRPr="00256BB3">
        <w:rPr>
          <w:rFonts w:ascii="Times New Roman" w:hAnsi="Times New Roman" w:cs="Times New Roman"/>
          <w:color w:val="000000"/>
          <w:sz w:val="24"/>
          <w:szCs w:val="24"/>
          <w:lang w:bidi="ro-RO"/>
        </w:rPr>
        <w:t>rganizațiile obștești și asociațiile obștești implicate în dezvoltarea siguranței rutiere</w:t>
      </w:r>
      <w:r w:rsidR="00256BB3">
        <w:rPr>
          <w:rFonts w:ascii="Times New Roman" w:hAnsi="Times New Roman" w:cs="Times New Roman"/>
          <w:color w:val="000000"/>
          <w:sz w:val="24"/>
          <w:szCs w:val="24"/>
          <w:lang w:bidi="ro-RO"/>
        </w:rPr>
        <w:t xml:space="preserve"> și a </w:t>
      </w:r>
      <w:r w:rsidR="00256BB3" w:rsidRPr="00256BB3">
        <w:rPr>
          <w:rFonts w:ascii="Times New Roman" w:hAnsi="Times New Roman" w:cs="Times New Roman"/>
          <w:color w:val="000000"/>
          <w:sz w:val="24"/>
          <w:szCs w:val="24"/>
          <w:lang w:bidi="ro-RO"/>
        </w:rPr>
        <w:t>i</w:t>
      </w:r>
      <w:r w:rsidR="00256BB3" w:rsidRPr="00256BB3">
        <w:rPr>
          <w:rFonts w:ascii="Times New Roman" w:hAnsi="Times New Roman" w:cs="Times New Roman"/>
          <w:color w:val="000000"/>
          <w:sz w:val="24"/>
          <w:szCs w:val="24"/>
          <w:lang w:bidi="ro-RO"/>
        </w:rPr>
        <w:t>nstituții</w:t>
      </w:r>
      <w:r w:rsidR="00256BB3">
        <w:rPr>
          <w:rFonts w:ascii="Times New Roman" w:hAnsi="Times New Roman" w:cs="Times New Roman"/>
          <w:color w:val="000000"/>
          <w:sz w:val="24"/>
          <w:szCs w:val="24"/>
          <w:lang w:bidi="ro-RO"/>
        </w:rPr>
        <w:t>lor</w:t>
      </w:r>
      <w:r w:rsidR="00256BB3" w:rsidRPr="00256BB3">
        <w:rPr>
          <w:rFonts w:ascii="Times New Roman" w:hAnsi="Times New Roman" w:cs="Times New Roman"/>
          <w:color w:val="000000"/>
          <w:sz w:val="24"/>
          <w:szCs w:val="24"/>
          <w:lang w:bidi="ro-RO"/>
        </w:rPr>
        <w:t xml:space="preserve"> și organizații</w:t>
      </w:r>
      <w:r w:rsidR="00256BB3">
        <w:rPr>
          <w:rFonts w:ascii="Times New Roman" w:hAnsi="Times New Roman" w:cs="Times New Roman"/>
          <w:color w:val="000000"/>
          <w:sz w:val="24"/>
          <w:szCs w:val="24"/>
          <w:lang w:bidi="ro-RO"/>
        </w:rPr>
        <w:t>lor</w:t>
      </w:r>
      <w:r w:rsidR="00256BB3" w:rsidRPr="00256BB3">
        <w:rPr>
          <w:rFonts w:ascii="Times New Roman" w:hAnsi="Times New Roman" w:cs="Times New Roman"/>
          <w:color w:val="000000"/>
          <w:sz w:val="24"/>
          <w:szCs w:val="24"/>
          <w:lang w:bidi="ro-RO"/>
        </w:rPr>
        <w:t xml:space="preserve"> care </w:t>
      </w:r>
      <w:r w:rsidR="00256BB3" w:rsidRPr="00256BB3">
        <w:rPr>
          <w:rFonts w:ascii="Times New Roman" w:hAnsi="Times New Roman" w:cs="Times New Roman"/>
          <w:color w:val="000000"/>
          <w:sz w:val="24"/>
          <w:szCs w:val="24"/>
          <w:lang w:bidi="ro-RO"/>
        </w:rPr>
        <w:t>desfășoară</w:t>
      </w:r>
      <w:r w:rsidR="00256BB3" w:rsidRPr="00256BB3">
        <w:rPr>
          <w:rFonts w:ascii="Times New Roman" w:hAnsi="Times New Roman" w:cs="Times New Roman"/>
          <w:color w:val="000000"/>
          <w:sz w:val="24"/>
          <w:szCs w:val="24"/>
          <w:lang w:bidi="ro-RO"/>
        </w:rPr>
        <w:t xml:space="preserve"> activităţi de instruire î</w:t>
      </w:r>
      <w:r w:rsidR="00256BB3">
        <w:rPr>
          <w:rFonts w:ascii="Times New Roman" w:hAnsi="Times New Roman" w:cs="Times New Roman"/>
          <w:color w:val="000000"/>
          <w:sz w:val="24"/>
          <w:szCs w:val="24"/>
          <w:lang w:bidi="ro-RO"/>
        </w:rPr>
        <w:t>n domeniul transportului rutier.</w:t>
      </w:r>
    </w:p>
    <w:p w:rsidR="00FB4A75" w:rsidRDefault="00256BB3" w:rsidP="0042680B">
      <w:pPr>
        <w:spacing w:after="0"/>
        <w:ind w:firstLine="567"/>
        <w:jc w:val="both"/>
        <w:rPr>
          <w:rFonts w:ascii="Times New Roman" w:hAnsi="Times New Roman" w:cs="Times New Roman"/>
          <w:color w:val="000000"/>
          <w:sz w:val="24"/>
          <w:szCs w:val="24"/>
          <w:lang w:bidi="ro-RO"/>
        </w:rPr>
      </w:pPr>
      <w:r w:rsidRPr="00256BB3">
        <w:rPr>
          <w:rFonts w:ascii="Times New Roman" w:hAnsi="Times New Roman" w:cs="Times New Roman"/>
          <w:color w:val="000000"/>
          <w:sz w:val="24"/>
          <w:szCs w:val="24"/>
          <w:lang w:bidi="ro-RO"/>
        </w:rPr>
        <w:t xml:space="preserve">Elaborarea proiectului de act normativ s-a realizat în </w:t>
      </w:r>
      <w:proofErr w:type="spellStart"/>
      <w:r w:rsidRPr="00256BB3">
        <w:rPr>
          <w:rFonts w:ascii="Times New Roman" w:hAnsi="Times New Roman" w:cs="Times New Roman"/>
          <w:color w:val="000000"/>
          <w:sz w:val="24"/>
          <w:szCs w:val="24"/>
          <w:lang w:bidi="ro-RO"/>
        </w:rPr>
        <w:t>cîteva</w:t>
      </w:r>
      <w:proofErr w:type="spellEnd"/>
      <w:r w:rsidRPr="00256BB3">
        <w:rPr>
          <w:rFonts w:ascii="Times New Roman" w:hAnsi="Times New Roman" w:cs="Times New Roman"/>
          <w:color w:val="000000"/>
          <w:sz w:val="24"/>
          <w:szCs w:val="24"/>
          <w:lang w:bidi="ro-RO"/>
        </w:rPr>
        <w:t xml:space="preserve"> eta</w:t>
      </w:r>
      <w:r>
        <w:rPr>
          <w:rFonts w:ascii="Times New Roman" w:hAnsi="Times New Roman" w:cs="Times New Roman"/>
          <w:color w:val="000000"/>
          <w:sz w:val="24"/>
          <w:szCs w:val="24"/>
          <w:lang w:bidi="ro-RO"/>
        </w:rPr>
        <w:t>pe. Prima etapă a fost</w:t>
      </w:r>
      <w:r w:rsidRPr="00256BB3">
        <w:rPr>
          <w:rFonts w:ascii="Times New Roman" w:hAnsi="Times New Roman" w:cs="Times New Roman"/>
          <w:color w:val="000000"/>
          <w:sz w:val="24"/>
          <w:szCs w:val="24"/>
          <w:lang w:bidi="ro-RO"/>
        </w:rPr>
        <w:t xml:space="preserve"> </w:t>
      </w:r>
      <w:r w:rsidRPr="00256BB3">
        <w:rPr>
          <w:rFonts w:ascii="Times New Roman" w:hAnsi="Times New Roman" w:cs="Times New Roman"/>
          <w:color w:val="000000"/>
          <w:sz w:val="24"/>
          <w:szCs w:val="24"/>
          <w:lang w:bidi="ro-RO"/>
        </w:rPr>
        <w:t xml:space="preserve">examinarea şi avizarea textului proiectului nominalizat de </w:t>
      </w:r>
      <w:proofErr w:type="spellStart"/>
      <w:r w:rsidRPr="00256BB3">
        <w:rPr>
          <w:rFonts w:ascii="Times New Roman" w:hAnsi="Times New Roman" w:cs="Times New Roman"/>
          <w:color w:val="000000"/>
          <w:sz w:val="24"/>
          <w:szCs w:val="24"/>
          <w:lang w:bidi="ro-RO"/>
        </w:rPr>
        <w:t>autorităţile</w:t>
      </w:r>
      <w:proofErr w:type="spellEnd"/>
      <w:r w:rsidRPr="00256BB3">
        <w:rPr>
          <w:rFonts w:ascii="Times New Roman" w:hAnsi="Times New Roman" w:cs="Times New Roman"/>
          <w:color w:val="000000"/>
          <w:sz w:val="24"/>
          <w:szCs w:val="24"/>
          <w:lang w:bidi="ro-RO"/>
        </w:rPr>
        <w:t xml:space="preserve"> competente ale Republicii Moldova</w:t>
      </w:r>
      <w:r w:rsidRPr="00256BB3">
        <w:rPr>
          <w:rFonts w:ascii="Times New Roman" w:hAnsi="Times New Roman" w:cs="Times New Roman"/>
          <w:color w:val="000000"/>
          <w:sz w:val="24"/>
          <w:szCs w:val="24"/>
          <w:lang w:bidi="ro-RO"/>
        </w:rPr>
        <w:t xml:space="preserve">, apoi </w:t>
      </w:r>
      <w:r>
        <w:rPr>
          <w:rFonts w:ascii="Times New Roman" w:hAnsi="Times New Roman" w:cs="Times New Roman"/>
          <w:color w:val="000000"/>
          <w:sz w:val="24"/>
          <w:szCs w:val="24"/>
          <w:lang w:bidi="ro-RO"/>
        </w:rPr>
        <w:t xml:space="preserve">în a doua etapă </w:t>
      </w:r>
      <w:r w:rsidRPr="00256BB3">
        <w:rPr>
          <w:rFonts w:ascii="Times New Roman" w:hAnsi="Times New Roman" w:cs="Times New Roman"/>
          <w:color w:val="000000"/>
          <w:sz w:val="24"/>
          <w:szCs w:val="24"/>
          <w:lang w:bidi="ro-RO"/>
        </w:rPr>
        <w:t>consultarea cu asociațiile patronale din domeniu și unități de instruire importante în Republica Moldova (de ex. AO UCA și CPS AN)</w:t>
      </w:r>
      <w:r w:rsidRPr="00256BB3">
        <w:rPr>
          <w:rFonts w:ascii="Times New Roman" w:hAnsi="Times New Roman" w:cs="Times New Roman"/>
          <w:color w:val="000000"/>
          <w:sz w:val="24"/>
          <w:szCs w:val="24"/>
          <w:lang w:bidi="ro-RO"/>
        </w:rPr>
        <w:t xml:space="preserve">. </w:t>
      </w:r>
      <w:r>
        <w:rPr>
          <w:rFonts w:ascii="Times New Roman" w:hAnsi="Times New Roman" w:cs="Times New Roman"/>
          <w:color w:val="000000"/>
          <w:sz w:val="24"/>
          <w:szCs w:val="24"/>
          <w:lang w:bidi="ro-RO"/>
        </w:rPr>
        <w:t>Și u</w:t>
      </w:r>
      <w:r w:rsidRPr="00256BB3">
        <w:rPr>
          <w:rFonts w:ascii="Times New Roman" w:hAnsi="Times New Roman" w:cs="Times New Roman"/>
          <w:color w:val="000000"/>
          <w:sz w:val="24"/>
          <w:szCs w:val="24"/>
          <w:lang w:bidi="ro-RO"/>
        </w:rPr>
        <w:t xml:space="preserve">rmare a examinării şi avizării, grupurile de interese nominalizate mai sus au înaintat </w:t>
      </w:r>
      <w:proofErr w:type="spellStart"/>
      <w:r w:rsidRPr="00256BB3">
        <w:rPr>
          <w:rFonts w:ascii="Times New Roman" w:hAnsi="Times New Roman" w:cs="Times New Roman"/>
          <w:color w:val="000000"/>
          <w:sz w:val="24"/>
          <w:szCs w:val="24"/>
          <w:lang w:bidi="ro-RO"/>
        </w:rPr>
        <w:t>obiecţii</w:t>
      </w:r>
      <w:proofErr w:type="spellEnd"/>
      <w:r w:rsidRPr="00256BB3">
        <w:rPr>
          <w:rFonts w:ascii="Times New Roman" w:hAnsi="Times New Roman" w:cs="Times New Roman"/>
          <w:color w:val="000000"/>
          <w:sz w:val="24"/>
          <w:szCs w:val="24"/>
          <w:lang w:bidi="ro-RO"/>
        </w:rPr>
        <w:t>, propuneri, completări, au fost luate în considerare de către autorii proiectului, acesta fiind perfectat şi prezenta</w:t>
      </w:r>
      <w:r>
        <w:rPr>
          <w:rFonts w:ascii="Times New Roman" w:hAnsi="Times New Roman" w:cs="Times New Roman"/>
          <w:color w:val="000000"/>
          <w:sz w:val="24"/>
          <w:szCs w:val="24"/>
          <w:lang w:bidi="ro-RO"/>
        </w:rPr>
        <w:t>t</w:t>
      </w:r>
      <w:r w:rsidRPr="00256BB3">
        <w:rPr>
          <w:rFonts w:ascii="Times New Roman" w:hAnsi="Times New Roman" w:cs="Times New Roman"/>
          <w:color w:val="000000"/>
          <w:sz w:val="24"/>
          <w:szCs w:val="24"/>
          <w:lang w:bidi="ro-RO"/>
        </w:rPr>
        <w:t xml:space="preserve"> spre analiză Grupului de lucru pentru reglementarea </w:t>
      </w:r>
      <w:proofErr w:type="spellStart"/>
      <w:r w:rsidRPr="00256BB3">
        <w:rPr>
          <w:rFonts w:ascii="Times New Roman" w:hAnsi="Times New Roman" w:cs="Times New Roman"/>
          <w:color w:val="000000"/>
          <w:sz w:val="24"/>
          <w:szCs w:val="24"/>
          <w:lang w:bidi="ro-RO"/>
        </w:rPr>
        <w:t>activităţii</w:t>
      </w:r>
      <w:proofErr w:type="spellEnd"/>
      <w:r w:rsidRPr="00256BB3">
        <w:rPr>
          <w:rFonts w:ascii="Times New Roman" w:hAnsi="Times New Roman" w:cs="Times New Roman"/>
          <w:color w:val="000000"/>
          <w:sz w:val="24"/>
          <w:szCs w:val="24"/>
          <w:lang w:bidi="ro-RO"/>
        </w:rPr>
        <w:t xml:space="preserve"> de întreprinzător</w:t>
      </w:r>
      <w:r>
        <w:rPr>
          <w:rFonts w:ascii="Times New Roman" w:hAnsi="Times New Roman" w:cs="Times New Roman"/>
          <w:color w:val="000000"/>
          <w:sz w:val="24"/>
          <w:szCs w:val="24"/>
          <w:lang w:bidi="ro-RO"/>
        </w:rPr>
        <w:t xml:space="preserve"> pe </w:t>
      </w:r>
      <w:proofErr w:type="spellStart"/>
      <w:r>
        <w:rPr>
          <w:rFonts w:ascii="Times New Roman" w:hAnsi="Times New Roman" w:cs="Times New Roman"/>
          <w:color w:val="000000"/>
          <w:sz w:val="24"/>
          <w:szCs w:val="24"/>
          <w:lang w:bidi="ro-RO"/>
        </w:rPr>
        <w:t>lîngă</w:t>
      </w:r>
      <w:proofErr w:type="spellEnd"/>
      <w:r>
        <w:rPr>
          <w:rFonts w:ascii="Times New Roman" w:hAnsi="Times New Roman" w:cs="Times New Roman"/>
          <w:color w:val="000000"/>
          <w:sz w:val="24"/>
          <w:szCs w:val="24"/>
          <w:lang w:bidi="ro-RO"/>
        </w:rPr>
        <w:t xml:space="preserve"> Ministerul Economiei al Republicii Moldovei</w:t>
      </w:r>
      <w:r w:rsidRPr="00256BB3">
        <w:rPr>
          <w:rFonts w:ascii="Times New Roman" w:hAnsi="Times New Roman" w:cs="Times New Roman"/>
          <w:color w:val="000000"/>
          <w:sz w:val="24"/>
          <w:szCs w:val="24"/>
          <w:lang w:bidi="ro-RO"/>
        </w:rPr>
        <w:t>.</w:t>
      </w:r>
      <w:r w:rsidR="003D4B47">
        <w:rPr>
          <w:rFonts w:ascii="Times New Roman" w:hAnsi="Times New Roman" w:cs="Times New Roman"/>
          <w:color w:val="000000"/>
          <w:sz w:val="24"/>
          <w:szCs w:val="24"/>
          <w:lang w:bidi="ro-RO"/>
        </w:rPr>
        <w:t xml:space="preserve"> S-a decis d</w:t>
      </w:r>
      <w:r w:rsidR="003D4B47" w:rsidRPr="003D4B47">
        <w:rPr>
          <w:rFonts w:ascii="Times New Roman" w:hAnsi="Times New Roman" w:cs="Times New Roman"/>
          <w:color w:val="000000"/>
          <w:sz w:val="24"/>
          <w:szCs w:val="24"/>
          <w:lang w:bidi="ro-RO"/>
        </w:rPr>
        <w:t xml:space="preserve">e a aviza pozitiv proiectul de </w:t>
      </w:r>
      <w:proofErr w:type="spellStart"/>
      <w:r w:rsidR="003D4B47" w:rsidRPr="003D4B47">
        <w:rPr>
          <w:rFonts w:ascii="Times New Roman" w:hAnsi="Times New Roman" w:cs="Times New Roman"/>
          <w:color w:val="000000"/>
          <w:sz w:val="24"/>
          <w:szCs w:val="24"/>
          <w:lang w:bidi="ro-RO"/>
        </w:rPr>
        <w:t>hotărîre</w:t>
      </w:r>
      <w:proofErr w:type="spellEnd"/>
      <w:r w:rsidR="003D4B47" w:rsidRPr="003D4B47">
        <w:rPr>
          <w:rFonts w:ascii="Times New Roman" w:hAnsi="Times New Roman" w:cs="Times New Roman"/>
          <w:color w:val="000000"/>
          <w:sz w:val="24"/>
          <w:szCs w:val="24"/>
          <w:lang w:bidi="ro-RO"/>
        </w:rPr>
        <w:t xml:space="preserve"> a Guvernului pentru aprobarea Regulamentului privind organizarea activității didactice în cadrul unităților de instruire a conducătorilor de autovehicule.</w:t>
      </w:r>
    </w:p>
    <w:p w:rsidR="003D4B47" w:rsidRPr="003D4B47" w:rsidRDefault="003D4B47" w:rsidP="0042680B">
      <w:pPr>
        <w:pStyle w:val="BodyText"/>
        <w:ind w:firstLine="567"/>
        <w:rPr>
          <w:sz w:val="24"/>
        </w:rPr>
      </w:pPr>
      <w:r w:rsidRPr="003D4B47">
        <w:rPr>
          <w:sz w:val="24"/>
        </w:rPr>
        <w:t>Instruirea conducătorilor de autovehicule este un proces educațional important în pregătirea profesională inițială și continuă în vederea ridicării siguranței în traficul rutier. Articolele 10, 28 și 29 din Legea nr. 131-XVI din 7 iunie 2007 privind siguranța traficului rutier (Monitorul Oficial, 2015, nr. 11-21, art. 6) privind atribuțiile Ministerului Educaţiei, se referă la măsurile de organizare a educaţiei rutiere în sistemul de învățămînt formal, a acreditării unităților de instruire, pregătirii inițiale și perfecționării cadrelor manageriale și didactice, precum şi ale pregătirii candidaților în conducători de autovehicule în scopul obținerii permisului de conducere sub formă de norme, aprobate de Guvern. După aprobarea proiectului hotărârii date de guvern și publicării în Monitorul Oficial urmează a fi pus în aplicare de către toate autoritățile publice interesate și de toate unitățile de instruire a personalului din domeniul transportului rutier în scopul obținerii permisului de conducere.</w:t>
      </w:r>
    </w:p>
    <w:p w:rsidR="003D4B47" w:rsidRPr="003D4B47" w:rsidRDefault="003D4B47" w:rsidP="0042680B">
      <w:pPr>
        <w:pStyle w:val="BodyText"/>
        <w:ind w:firstLine="567"/>
        <w:rPr>
          <w:rStyle w:val="docbody"/>
          <w:sz w:val="24"/>
        </w:rPr>
      </w:pPr>
      <w:r w:rsidRPr="003D4B47">
        <w:rPr>
          <w:bCs/>
          <w:sz w:val="24"/>
        </w:rPr>
        <w:t>Pînă-n prezent practic nu a existat norme legale ce ar reglementa procesul de pregătire a cadrelor manageriale și didactice, procesul didactic de instruire în scopul obținerii permisului de conducere, mecanismul de acreditare a acestor unități în corespunde cu standardele educaționale moderne, precum și reglementări metodologice în procesul de evaluare</w:t>
      </w:r>
      <w:r w:rsidRPr="003D4B47">
        <w:rPr>
          <w:rStyle w:val="docbody"/>
          <w:sz w:val="24"/>
        </w:rPr>
        <w:t>. Unitățile de instruire se conduceau de normele și programele aprobate încă pe timpul Uniunii Sovietice, fără a le respecta în întregime, ce nu corespundeau Regulamentului Circulației Rutiere aprobat și situației rutiere de atunci.</w:t>
      </w:r>
    </w:p>
    <w:p w:rsidR="003D4B47" w:rsidRPr="003D4B47" w:rsidRDefault="003D4B47" w:rsidP="0042680B">
      <w:pPr>
        <w:pStyle w:val="BodyText"/>
        <w:ind w:firstLine="567"/>
        <w:rPr>
          <w:rStyle w:val="docred"/>
          <w:iCs/>
          <w:sz w:val="24"/>
        </w:rPr>
      </w:pPr>
      <w:r w:rsidRPr="003D4B47">
        <w:rPr>
          <w:rStyle w:val="docbody"/>
          <w:sz w:val="24"/>
        </w:rPr>
        <w:t xml:space="preserve">Primele norme didactice de instruire în domeniu a fost Culegere de programe privind instruirea conducătorilor de autovehicule aprobate de Ministerul Educației, Tineretului și Sportului al Republicii Moldova în 2005 și coordonate cu Ministerul Transporturilor și Gospodăriei Drumurilor al Republicii Moldova, Ministerul Apărării al Republicii Moldova, Ministerul Afacerilor Interne al Republicii Moldova și Ministerul Dezvoltării Informaționale al Republicii </w:t>
      </w:r>
      <w:r w:rsidRPr="003D4B47">
        <w:rPr>
          <w:rStyle w:val="docbody"/>
          <w:sz w:val="24"/>
        </w:rPr>
        <w:lastRenderedPageBreak/>
        <w:t>Moldova. Această culegere a fost elaborată în corespundere cu Regulamentul privind modul de pregătire și calificare a conducătorilor de autovehicule, precum și condițiile de admitere a acestora la trafic, adoptat prin Hotărârea Guvernului nr. 52 din 23 ianuarie 2001, abrogată ulterior</w:t>
      </w:r>
      <w:hyperlink r:id="rId4" w:history="1">
        <w:r w:rsidRPr="003D4B47">
          <w:rPr>
            <w:rStyle w:val="docred"/>
            <w:iCs/>
            <w:sz w:val="24"/>
          </w:rPr>
          <w:t xml:space="preserve"> prin aprobarea Hotărîrii Guvernului 1452 din 24 decembrie 2007.</w:t>
        </w:r>
      </w:hyperlink>
    </w:p>
    <w:p w:rsidR="003D4B47" w:rsidRDefault="003D4B47" w:rsidP="0042680B">
      <w:pPr>
        <w:spacing w:after="0"/>
        <w:ind w:firstLine="567"/>
        <w:jc w:val="both"/>
        <w:rPr>
          <w:rStyle w:val="docred"/>
          <w:rFonts w:ascii="Times New Roman" w:hAnsi="Times New Roman" w:cs="Times New Roman"/>
          <w:iCs/>
          <w:sz w:val="24"/>
          <w:szCs w:val="24"/>
        </w:rPr>
      </w:pPr>
      <w:r w:rsidRPr="003D4B47">
        <w:rPr>
          <w:rStyle w:val="docred"/>
          <w:rFonts w:ascii="Times New Roman" w:hAnsi="Times New Roman" w:cs="Times New Roman"/>
          <w:iCs/>
          <w:sz w:val="24"/>
          <w:szCs w:val="24"/>
        </w:rPr>
        <w:t>De atunci, au existat o serie de încercări de a contura un cadrul normativ legal și de a uniformiza procesul de instruire și de evaluarea a competențelor funcționale, astfel încât orice candidat ce pretinde să devină conducător auto, este pus în situații egale, fără discriminare.</w:t>
      </w:r>
    </w:p>
    <w:p w:rsidR="003D4B47" w:rsidRPr="003D4B47" w:rsidRDefault="003D4B47" w:rsidP="0042680B">
      <w:pPr>
        <w:spacing w:after="0"/>
        <w:ind w:firstLine="567"/>
        <w:jc w:val="both"/>
        <w:rPr>
          <w:rFonts w:ascii="Times New Roman" w:hAnsi="Times New Roman" w:cs="Times New Roman"/>
          <w:b/>
          <w:i/>
          <w:sz w:val="24"/>
          <w:szCs w:val="24"/>
          <w:lang w:val="ro-MD"/>
        </w:rPr>
      </w:pPr>
      <w:r w:rsidRPr="003D4B47">
        <w:rPr>
          <w:rFonts w:ascii="Times New Roman" w:hAnsi="Times New Roman" w:cs="Times New Roman"/>
          <w:sz w:val="24"/>
          <w:szCs w:val="24"/>
          <w:lang w:val="ro-MD"/>
        </w:rPr>
        <w:t xml:space="preserve">În cazul, în care proiectul de </w:t>
      </w:r>
      <w:proofErr w:type="spellStart"/>
      <w:r w:rsidRPr="003D4B47">
        <w:rPr>
          <w:rFonts w:ascii="Times New Roman" w:hAnsi="Times New Roman" w:cs="Times New Roman"/>
          <w:sz w:val="24"/>
          <w:szCs w:val="24"/>
          <w:lang w:val="ro-MD"/>
        </w:rPr>
        <w:t>Hotărîre</w:t>
      </w:r>
      <w:proofErr w:type="spellEnd"/>
      <w:r w:rsidRPr="003D4B47">
        <w:rPr>
          <w:rFonts w:ascii="Times New Roman" w:hAnsi="Times New Roman" w:cs="Times New Roman"/>
          <w:sz w:val="24"/>
          <w:szCs w:val="24"/>
          <w:lang w:val="ro-MD"/>
        </w:rPr>
        <w:t xml:space="preserve"> a Guvernului nu va fi promovat şi aprobat, nu va fi posibilă crearea unui sistem eficient de prestare a serviciilor educaționale şi asigurarea calității al instruirii prin reglementări clare pentru personalul didactic și auxiliar, implicați în proces de formare profesională inițială și continuă a conducătorilor de autovehicule, precum și evaluarea transparentă în scopul obținerii permisului de conducere.</w:t>
      </w:r>
    </w:p>
    <w:p w:rsidR="003D4B47" w:rsidRPr="003D4B47" w:rsidRDefault="003D4B47" w:rsidP="0042680B">
      <w:pPr>
        <w:spacing w:after="0"/>
        <w:ind w:firstLine="567"/>
        <w:jc w:val="both"/>
        <w:rPr>
          <w:rStyle w:val="docred"/>
          <w:rFonts w:ascii="Times New Roman" w:hAnsi="Times New Roman" w:cs="Times New Roman"/>
          <w:iCs/>
          <w:sz w:val="24"/>
          <w:szCs w:val="24"/>
          <w:lang w:val="ro-MD"/>
        </w:rPr>
      </w:pPr>
      <w:r w:rsidRPr="003D4B47">
        <w:rPr>
          <w:rFonts w:ascii="Times New Roman" w:hAnsi="Times New Roman" w:cs="Times New Roman"/>
          <w:sz w:val="24"/>
          <w:szCs w:val="24"/>
          <w:lang w:val="ro-MD"/>
        </w:rPr>
        <w:t>Fără adoptarea prezentului document va rămâne neschimbată situația privind calitatea instruirii-evaluării candidaților (cursanților) în conducători auto, precum și acreditarea unităților de pregătire, și pregătirea personalului didactic și auxiliar, implicați în proces de formare profesională inițială și continuă a conducătorilor de autovehicule.</w:t>
      </w:r>
      <w:r>
        <w:rPr>
          <w:rFonts w:ascii="Times New Roman" w:hAnsi="Times New Roman" w:cs="Times New Roman"/>
          <w:sz w:val="24"/>
          <w:szCs w:val="24"/>
          <w:lang w:val="ro-MD"/>
        </w:rPr>
        <w:t xml:space="preserve"> </w:t>
      </w:r>
      <w:r w:rsidRPr="003D4B47">
        <w:rPr>
          <w:rFonts w:ascii="Times New Roman" w:hAnsi="Times New Roman" w:cs="Times New Roman"/>
          <w:sz w:val="24"/>
          <w:szCs w:val="24"/>
          <w:lang w:val="ro-MD"/>
        </w:rPr>
        <w:t>În consecință va crește nereușitele la evaluarea finală în scopul obținerii permisului de conducere, calificarea șoferilor va fi slabă și ca urmare va scădea siguranța în traficul rutier.</w:t>
      </w:r>
    </w:p>
    <w:p w:rsidR="003D4B47" w:rsidRPr="003D4B47" w:rsidRDefault="003D4B47" w:rsidP="0042680B">
      <w:pPr>
        <w:spacing w:after="0"/>
        <w:ind w:firstLine="567"/>
        <w:jc w:val="both"/>
        <w:rPr>
          <w:rStyle w:val="docred"/>
          <w:rFonts w:ascii="Times New Roman" w:hAnsi="Times New Roman" w:cs="Times New Roman"/>
          <w:iCs/>
          <w:sz w:val="24"/>
          <w:szCs w:val="24"/>
          <w:lang w:val="ro-MD"/>
        </w:rPr>
      </w:pPr>
      <w:r w:rsidRPr="003D4B47">
        <w:rPr>
          <w:rFonts w:ascii="Times New Roman" w:hAnsi="Times New Roman" w:cs="Times New Roman"/>
          <w:sz w:val="24"/>
          <w:szCs w:val="24"/>
          <w:lang w:val="ro-MD"/>
        </w:rPr>
        <w:t>Scopul principal urmărit de stat este îmbunătăţirea procesului de predare-învățare-evaluare a conducătorilor de autovehicule și ulterior obținerea permisului de conducere, precum şi a pregătirii personalului din domeniul transportului rutier, care asigură calitatea instruirii și evaluării.</w:t>
      </w:r>
    </w:p>
    <w:p w:rsidR="00D1132E" w:rsidRPr="00D1132E" w:rsidRDefault="00D1132E" w:rsidP="0042680B">
      <w:pPr>
        <w:pStyle w:val="BodyText3"/>
        <w:spacing w:after="0"/>
        <w:ind w:firstLine="567"/>
        <w:jc w:val="both"/>
        <w:rPr>
          <w:rFonts w:ascii="Times New Roman" w:hAnsi="Times New Roman" w:cs="Times New Roman"/>
          <w:b/>
          <w:i/>
          <w:sz w:val="24"/>
          <w:szCs w:val="24"/>
        </w:rPr>
      </w:pPr>
      <w:r w:rsidRPr="00D1132E">
        <w:rPr>
          <w:rFonts w:ascii="Times New Roman" w:hAnsi="Times New Roman" w:cs="Times New Roman"/>
          <w:sz w:val="24"/>
          <w:szCs w:val="24"/>
          <w:lang w:val="ro-MD"/>
        </w:rPr>
        <w:t>Problematica apărută în domeniul vizat se definește prin inexistența pînă la momentul actual al unei reglementări specifice procesului didactic pentru formarea profesională a conducătorilor de autovehicule în unitățile de pregătire în acest sens, precum și metodologia de evaluare transparentă și echidistantă. Aceasta duce la scăderea dramatică a reușitei cursanților în vederea obținerii permisului de conducere. Datele prezentate de autoritățile abilitate ne arată că pregătirea practică nu este suficientă pentru susținerea evaluării.</w:t>
      </w:r>
    </w:p>
    <w:p w:rsidR="00D1132E" w:rsidRPr="00D1132E" w:rsidRDefault="00D1132E" w:rsidP="0042680B">
      <w:pPr>
        <w:pStyle w:val="BodyText"/>
        <w:ind w:firstLine="567"/>
        <w:rPr>
          <w:color w:val="000000"/>
          <w:sz w:val="24"/>
          <w:lang w:val="ro-RO" w:eastAsia="ro-RO" w:bidi="ro-RO"/>
        </w:rPr>
      </w:pPr>
      <w:r w:rsidRPr="00D1132E">
        <w:rPr>
          <w:color w:val="000000"/>
          <w:sz w:val="24"/>
          <w:lang w:val="ro-RO" w:eastAsia="ro-RO" w:bidi="ro-RO"/>
        </w:rPr>
        <w:t xml:space="preserve">În temeiul prevederilor pct.13 din Planul de </w:t>
      </w:r>
      <w:proofErr w:type="spellStart"/>
      <w:r w:rsidRPr="00D1132E">
        <w:rPr>
          <w:color w:val="000000"/>
          <w:sz w:val="24"/>
          <w:lang w:val="ro-RO" w:eastAsia="ro-RO" w:bidi="ro-RO"/>
        </w:rPr>
        <w:t>acţiuni</w:t>
      </w:r>
      <w:proofErr w:type="spellEnd"/>
      <w:r w:rsidRPr="00D1132E">
        <w:rPr>
          <w:color w:val="000000"/>
          <w:sz w:val="24"/>
          <w:lang w:val="ro-RO" w:eastAsia="ro-RO" w:bidi="ro-RO"/>
        </w:rPr>
        <w:t xml:space="preserve"> privind implementarea Strategiei </w:t>
      </w:r>
      <w:proofErr w:type="spellStart"/>
      <w:r w:rsidRPr="00D1132E">
        <w:rPr>
          <w:color w:val="000000"/>
          <w:sz w:val="24"/>
          <w:lang w:val="ro-RO" w:eastAsia="ro-RO" w:bidi="ro-RO"/>
        </w:rPr>
        <w:t>naţionale</w:t>
      </w:r>
      <w:proofErr w:type="spellEnd"/>
      <w:r w:rsidRPr="00D1132E">
        <w:rPr>
          <w:color w:val="000000"/>
          <w:sz w:val="24"/>
          <w:lang w:val="ro-RO" w:eastAsia="ro-RO" w:bidi="ro-RO"/>
        </w:rPr>
        <w:t xml:space="preserve"> pentru </w:t>
      </w:r>
      <w:proofErr w:type="spellStart"/>
      <w:r w:rsidRPr="00D1132E">
        <w:rPr>
          <w:color w:val="000000"/>
          <w:sz w:val="24"/>
          <w:lang w:val="ro-RO" w:eastAsia="ro-RO" w:bidi="ro-RO"/>
        </w:rPr>
        <w:t>siguranţă</w:t>
      </w:r>
      <w:proofErr w:type="spellEnd"/>
      <w:r w:rsidRPr="00D1132E">
        <w:rPr>
          <w:color w:val="000000"/>
          <w:sz w:val="24"/>
          <w:lang w:val="ro-RO" w:eastAsia="ro-RO" w:bidi="ro-RO"/>
        </w:rPr>
        <w:t xml:space="preserve"> rutieră, aprobat prin </w:t>
      </w:r>
      <w:proofErr w:type="spellStart"/>
      <w:r w:rsidRPr="00D1132E">
        <w:rPr>
          <w:color w:val="000000"/>
          <w:sz w:val="24"/>
          <w:lang w:val="ro-RO" w:eastAsia="ro-RO" w:bidi="ro-RO"/>
        </w:rPr>
        <w:t>Hotărîrea</w:t>
      </w:r>
      <w:proofErr w:type="spellEnd"/>
      <w:r w:rsidRPr="00D1132E">
        <w:rPr>
          <w:color w:val="000000"/>
          <w:sz w:val="24"/>
          <w:lang w:val="ro-RO" w:eastAsia="ro-RO" w:bidi="ro-RO"/>
        </w:rPr>
        <w:t xml:space="preserve"> Guvernului nr.972 din 21.12.2011, conform cărora Ministerului Educaţiei (responsabil) şi MTIC a fost pusă sarcina privind </w:t>
      </w:r>
      <w:proofErr w:type="spellStart"/>
      <w:r w:rsidRPr="00D1132E">
        <w:rPr>
          <w:color w:val="000000"/>
          <w:sz w:val="24"/>
          <w:lang w:val="ro-RO" w:eastAsia="ro-RO" w:bidi="ro-RO"/>
        </w:rPr>
        <w:t>perfecţionarea</w:t>
      </w:r>
      <w:proofErr w:type="spellEnd"/>
      <w:r w:rsidRPr="00D1132E">
        <w:rPr>
          <w:color w:val="000000"/>
          <w:sz w:val="24"/>
          <w:lang w:val="ro-RO" w:eastAsia="ro-RO" w:bidi="ro-RO"/>
        </w:rPr>
        <w:t xml:space="preserve"> sistemului de examinare pentru </w:t>
      </w:r>
      <w:proofErr w:type="spellStart"/>
      <w:r w:rsidRPr="00D1132E">
        <w:rPr>
          <w:color w:val="000000"/>
          <w:sz w:val="24"/>
          <w:lang w:val="ro-RO" w:eastAsia="ro-RO" w:bidi="ro-RO"/>
        </w:rPr>
        <w:t>obţinerea</w:t>
      </w:r>
      <w:proofErr w:type="spellEnd"/>
      <w:r w:rsidRPr="00D1132E">
        <w:rPr>
          <w:color w:val="000000"/>
          <w:sz w:val="24"/>
          <w:lang w:val="ro-RO" w:eastAsia="ro-RO" w:bidi="ro-RO"/>
        </w:rPr>
        <w:t xml:space="preserve"> permisului de conducere. </w:t>
      </w:r>
      <w:proofErr w:type="spellStart"/>
      <w:r w:rsidRPr="00D1132E">
        <w:rPr>
          <w:color w:val="000000"/>
          <w:sz w:val="24"/>
          <w:lang w:val="ro-RO" w:eastAsia="ro-RO" w:bidi="ro-RO"/>
        </w:rPr>
        <w:t>Avînd</w:t>
      </w:r>
      <w:proofErr w:type="spellEnd"/>
      <w:r w:rsidRPr="00D1132E">
        <w:rPr>
          <w:color w:val="000000"/>
          <w:sz w:val="24"/>
          <w:lang w:val="ro-RO" w:eastAsia="ro-RO" w:bidi="ro-RO"/>
        </w:rPr>
        <w:t xml:space="preserve"> în vedere politica statului orientată spre combaterea accidentelor de </w:t>
      </w:r>
      <w:proofErr w:type="spellStart"/>
      <w:r w:rsidRPr="00D1132E">
        <w:rPr>
          <w:color w:val="000000"/>
          <w:sz w:val="24"/>
          <w:lang w:val="ro-RO" w:eastAsia="ro-RO" w:bidi="ro-RO"/>
        </w:rPr>
        <w:t>circulaţie</w:t>
      </w:r>
      <w:proofErr w:type="spellEnd"/>
      <w:r w:rsidRPr="00D1132E">
        <w:rPr>
          <w:color w:val="000000"/>
          <w:sz w:val="24"/>
          <w:lang w:val="ro-RO" w:eastAsia="ro-RO" w:bidi="ro-RO"/>
        </w:rPr>
        <w:t xml:space="preserve"> prin prisma </w:t>
      </w:r>
      <w:proofErr w:type="spellStart"/>
      <w:r w:rsidRPr="00D1132E">
        <w:rPr>
          <w:color w:val="000000"/>
          <w:sz w:val="24"/>
          <w:lang w:val="ro-RO" w:eastAsia="ro-RO" w:bidi="ro-RO"/>
        </w:rPr>
        <w:t>calităţii</w:t>
      </w:r>
      <w:proofErr w:type="spellEnd"/>
      <w:r w:rsidRPr="00D1132E">
        <w:rPr>
          <w:color w:val="000000"/>
          <w:sz w:val="24"/>
          <w:lang w:val="ro-RO" w:eastAsia="ro-RO" w:bidi="ro-RO"/>
        </w:rPr>
        <w:t xml:space="preserve"> pregătirii conducătorilor de autovehicule (conform </w:t>
      </w:r>
      <w:proofErr w:type="spellStart"/>
      <w:r w:rsidRPr="00D1132E">
        <w:rPr>
          <w:color w:val="000000"/>
          <w:sz w:val="24"/>
          <w:lang w:val="ro-RO" w:eastAsia="ro-RO" w:bidi="ro-RO"/>
        </w:rPr>
        <w:t>rezoluţiei</w:t>
      </w:r>
      <w:proofErr w:type="spellEnd"/>
      <w:r w:rsidRPr="00D1132E">
        <w:rPr>
          <w:color w:val="000000"/>
          <w:sz w:val="24"/>
          <w:lang w:val="ro-RO" w:eastAsia="ro-RO" w:bidi="ro-RO"/>
        </w:rPr>
        <w:t xml:space="preserve"> ONU privind declararea anilor 2011- 2020 a „Decadei </w:t>
      </w:r>
      <w:proofErr w:type="spellStart"/>
      <w:r w:rsidRPr="00D1132E">
        <w:rPr>
          <w:color w:val="000000"/>
          <w:sz w:val="24"/>
          <w:lang w:val="ro-RO" w:eastAsia="ro-RO" w:bidi="ro-RO"/>
        </w:rPr>
        <w:t>acţiunilor</w:t>
      </w:r>
      <w:proofErr w:type="spellEnd"/>
      <w:r w:rsidRPr="00D1132E">
        <w:rPr>
          <w:color w:val="000000"/>
          <w:sz w:val="24"/>
          <w:lang w:val="ro-RO" w:eastAsia="ro-RO" w:bidi="ro-RO"/>
        </w:rPr>
        <w:t xml:space="preserve"> în domeniul </w:t>
      </w:r>
      <w:proofErr w:type="spellStart"/>
      <w:r w:rsidRPr="00D1132E">
        <w:rPr>
          <w:color w:val="000000"/>
          <w:sz w:val="24"/>
          <w:lang w:val="ro-RO" w:eastAsia="ro-RO" w:bidi="ro-RO"/>
        </w:rPr>
        <w:t>siguranţei</w:t>
      </w:r>
      <w:proofErr w:type="spellEnd"/>
      <w:r w:rsidRPr="00D1132E">
        <w:rPr>
          <w:color w:val="000000"/>
          <w:sz w:val="24"/>
          <w:lang w:val="ro-RO" w:eastAsia="ro-RO" w:bidi="ro-RO"/>
        </w:rPr>
        <w:t xml:space="preserve"> rutiere”), precum şi reducerea pînă în anul 2020 cu 50% a numărului accidentelor de </w:t>
      </w:r>
      <w:proofErr w:type="spellStart"/>
      <w:r w:rsidRPr="00D1132E">
        <w:rPr>
          <w:color w:val="000000"/>
          <w:sz w:val="24"/>
          <w:lang w:val="ro-RO" w:eastAsia="ro-RO" w:bidi="ro-RO"/>
        </w:rPr>
        <w:t>circulaţie</w:t>
      </w:r>
      <w:proofErr w:type="spellEnd"/>
      <w:r w:rsidRPr="00D1132E">
        <w:rPr>
          <w:color w:val="000000"/>
          <w:sz w:val="24"/>
          <w:lang w:val="ro-RO" w:eastAsia="ro-RO" w:bidi="ro-RO"/>
        </w:rPr>
        <w:t>.</w:t>
      </w:r>
    </w:p>
    <w:p w:rsidR="00D1132E" w:rsidRPr="00D1132E" w:rsidRDefault="00D1132E" w:rsidP="0042680B">
      <w:pPr>
        <w:pStyle w:val="20"/>
        <w:shd w:val="clear" w:color="auto" w:fill="auto"/>
        <w:spacing w:line="240" w:lineRule="auto"/>
        <w:ind w:firstLine="360"/>
        <w:rPr>
          <w:rFonts w:ascii="Times New Roman" w:hAnsi="Times New Roman" w:cs="Times New Roman"/>
          <w:sz w:val="24"/>
          <w:szCs w:val="24"/>
        </w:rPr>
      </w:pPr>
      <w:r w:rsidRPr="00D1132E">
        <w:rPr>
          <w:rFonts w:ascii="Times New Roman" w:hAnsi="Times New Roman" w:cs="Times New Roman"/>
          <w:color w:val="000000"/>
          <w:sz w:val="24"/>
          <w:szCs w:val="24"/>
          <w:lang w:bidi="ro-RO"/>
        </w:rPr>
        <w:t xml:space="preserve">Ministerul Tehnologiei </w:t>
      </w:r>
      <w:proofErr w:type="spellStart"/>
      <w:r w:rsidRPr="00D1132E">
        <w:rPr>
          <w:rFonts w:ascii="Times New Roman" w:hAnsi="Times New Roman" w:cs="Times New Roman"/>
          <w:color w:val="000000"/>
          <w:sz w:val="24"/>
          <w:szCs w:val="24"/>
          <w:lang w:bidi="ro-RO"/>
        </w:rPr>
        <w:t>Informaţiei</w:t>
      </w:r>
      <w:proofErr w:type="spellEnd"/>
      <w:r w:rsidRPr="00D1132E">
        <w:rPr>
          <w:rFonts w:ascii="Times New Roman" w:hAnsi="Times New Roman" w:cs="Times New Roman"/>
          <w:color w:val="000000"/>
          <w:sz w:val="24"/>
          <w:szCs w:val="24"/>
          <w:lang w:bidi="ro-RO"/>
        </w:rPr>
        <w:t xml:space="preserve"> şi </w:t>
      </w:r>
      <w:proofErr w:type="spellStart"/>
      <w:r w:rsidRPr="00D1132E">
        <w:rPr>
          <w:rFonts w:ascii="Times New Roman" w:hAnsi="Times New Roman" w:cs="Times New Roman"/>
          <w:color w:val="000000"/>
          <w:sz w:val="24"/>
          <w:szCs w:val="24"/>
          <w:lang w:bidi="ro-RO"/>
        </w:rPr>
        <w:t>Comunicaţiilor</w:t>
      </w:r>
      <w:proofErr w:type="spellEnd"/>
      <w:r w:rsidRPr="00D1132E">
        <w:rPr>
          <w:rFonts w:ascii="Times New Roman" w:hAnsi="Times New Roman" w:cs="Times New Roman"/>
          <w:color w:val="000000"/>
          <w:sz w:val="24"/>
          <w:szCs w:val="24"/>
          <w:lang w:bidi="ro-RO"/>
        </w:rPr>
        <w:t xml:space="preserve"> prin intermediul IS ”CRIS ’’Registru”, conform prevederilor Hotărîrii Guvernului nr.1058 din 06.08.2002 cu privire la crearea sistemului </w:t>
      </w:r>
      <w:proofErr w:type="spellStart"/>
      <w:r w:rsidRPr="00D1132E">
        <w:rPr>
          <w:rFonts w:ascii="Times New Roman" w:hAnsi="Times New Roman" w:cs="Times New Roman"/>
          <w:color w:val="000000"/>
          <w:sz w:val="24"/>
          <w:szCs w:val="24"/>
          <w:lang w:bidi="ro-RO"/>
        </w:rPr>
        <w:t>informaţional</w:t>
      </w:r>
      <w:proofErr w:type="spellEnd"/>
      <w:r w:rsidRPr="00D1132E">
        <w:rPr>
          <w:rFonts w:ascii="Times New Roman" w:hAnsi="Times New Roman" w:cs="Times New Roman"/>
          <w:color w:val="000000"/>
          <w:sz w:val="24"/>
          <w:szCs w:val="24"/>
          <w:lang w:bidi="ro-RO"/>
        </w:rPr>
        <w:t xml:space="preserve"> automatizat „Registrul de stat al conducătorilor de vehicule” (RSCV), a realizat proiectul subsistemului </w:t>
      </w:r>
      <w:proofErr w:type="spellStart"/>
      <w:r w:rsidRPr="00D1132E">
        <w:rPr>
          <w:rFonts w:ascii="Times New Roman" w:hAnsi="Times New Roman" w:cs="Times New Roman"/>
          <w:color w:val="000000"/>
          <w:sz w:val="24"/>
          <w:szCs w:val="24"/>
          <w:lang w:bidi="ro-RO"/>
        </w:rPr>
        <w:t>informaţional</w:t>
      </w:r>
      <w:proofErr w:type="spellEnd"/>
      <w:r w:rsidRPr="00D1132E">
        <w:rPr>
          <w:rFonts w:ascii="Times New Roman" w:hAnsi="Times New Roman" w:cs="Times New Roman"/>
          <w:color w:val="000000"/>
          <w:sz w:val="24"/>
          <w:szCs w:val="24"/>
          <w:lang w:bidi="ro-RO"/>
        </w:rPr>
        <w:t xml:space="preserve"> </w:t>
      </w:r>
      <w:r w:rsidRPr="00D1132E">
        <w:rPr>
          <w:rStyle w:val="21"/>
          <w:rFonts w:eastAsiaTheme="minorHAnsi"/>
          <w:sz w:val="24"/>
          <w:szCs w:val="24"/>
        </w:rPr>
        <w:t>„</w:t>
      </w:r>
      <w:proofErr w:type="spellStart"/>
      <w:r w:rsidRPr="00D1132E">
        <w:rPr>
          <w:rStyle w:val="21"/>
          <w:rFonts w:eastAsiaTheme="minorHAnsi"/>
          <w:sz w:val="24"/>
          <w:szCs w:val="24"/>
        </w:rPr>
        <w:t>Evidenţa</w:t>
      </w:r>
      <w:proofErr w:type="spellEnd"/>
      <w:r w:rsidRPr="00D1132E">
        <w:rPr>
          <w:rStyle w:val="21"/>
          <w:rFonts w:eastAsiaTheme="minorHAnsi"/>
          <w:sz w:val="24"/>
          <w:szCs w:val="24"/>
        </w:rPr>
        <w:t xml:space="preserve"> </w:t>
      </w:r>
      <w:proofErr w:type="spellStart"/>
      <w:r w:rsidRPr="00D1132E">
        <w:rPr>
          <w:rStyle w:val="21"/>
          <w:rFonts w:eastAsiaTheme="minorHAnsi"/>
          <w:sz w:val="24"/>
          <w:szCs w:val="24"/>
        </w:rPr>
        <w:t>cursanţilor</w:t>
      </w:r>
      <w:proofErr w:type="spellEnd"/>
      <w:r w:rsidRPr="00D1132E">
        <w:rPr>
          <w:rFonts w:ascii="Times New Roman" w:hAnsi="Times New Roman" w:cs="Times New Roman"/>
          <w:color w:val="000000"/>
          <w:sz w:val="24"/>
          <w:szCs w:val="24"/>
          <w:lang w:bidi="ro-RO"/>
        </w:rPr>
        <w:t xml:space="preserve">”, prin intermediul căruia </w:t>
      </w:r>
      <w:proofErr w:type="spellStart"/>
      <w:r w:rsidRPr="00D1132E">
        <w:rPr>
          <w:rFonts w:ascii="Times New Roman" w:hAnsi="Times New Roman" w:cs="Times New Roman"/>
          <w:color w:val="000000"/>
          <w:sz w:val="24"/>
          <w:szCs w:val="24"/>
          <w:lang w:bidi="ro-RO"/>
        </w:rPr>
        <w:t>şcolile</w:t>
      </w:r>
      <w:proofErr w:type="spellEnd"/>
      <w:r w:rsidRPr="00D1132E">
        <w:rPr>
          <w:rFonts w:ascii="Times New Roman" w:hAnsi="Times New Roman" w:cs="Times New Roman"/>
          <w:color w:val="000000"/>
          <w:sz w:val="24"/>
          <w:szCs w:val="24"/>
          <w:lang w:bidi="ro-RO"/>
        </w:rPr>
        <w:t xml:space="preserve"> auto urmează să furnizeze în RSCV datele persoanelor </w:t>
      </w:r>
      <w:proofErr w:type="spellStart"/>
      <w:r w:rsidRPr="00D1132E">
        <w:rPr>
          <w:rFonts w:ascii="Times New Roman" w:hAnsi="Times New Roman" w:cs="Times New Roman"/>
          <w:color w:val="000000"/>
          <w:sz w:val="24"/>
          <w:szCs w:val="24"/>
          <w:lang w:bidi="ro-RO"/>
        </w:rPr>
        <w:t>şcolarizate</w:t>
      </w:r>
      <w:proofErr w:type="spellEnd"/>
      <w:r w:rsidRPr="00D1132E">
        <w:rPr>
          <w:rFonts w:ascii="Times New Roman" w:hAnsi="Times New Roman" w:cs="Times New Roman"/>
          <w:color w:val="000000"/>
          <w:sz w:val="24"/>
          <w:szCs w:val="24"/>
          <w:lang w:bidi="ro-RO"/>
        </w:rPr>
        <w:t xml:space="preserve">, </w:t>
      </w:r>
      <w:proofErr w:type="spellStart"/>
      <w:r w:rsidRPr="00D1132E">
        <w:rPr>
          <w:rFonts w:ascii="Times New Roman" w:hAnsi="Times New Roman" w:cs="Times New Roman"/>
          <w:color w:val="000000"/>
          <w:sz w:val="24"/>
          <w:szCs w:val="24"/>
          <w:lang w:bidi="ro-RO"/>
        </w:rPr>
        <w:t>începînd</w:t>
      </w:r>
      <w:proofErr w:type="spellEnd"/>
      <w:r w:rsidRPr="00D1132E">
        <w:rPr>
          <w:rFonts w:ascii="Times New Roman" w:hAnsi="Times New Roman" w:cs="Times New Roman"/>
          <w:color w:val="000000"/>
          <w:sz w:val="24"/>
          <w:szCs w:val="24"/>
          <w:lang w:bidi="ro-RO"/>
        </w:rPr>
        <w:t xml:space="preserve"> cu etapa înmatriculării în </w:t>
      </w:r>
      <w:proofErr w:type="spellStart"/>
      <w:r w:rsidRPr="00D1132E">
        <w:rPr>
          <w:rFonts w:ascii="Times New Roman" w:hAnsi="Times New Roman" w:cs="Times New Roman"/>
          <w:color w:val="000000"/>
          <w:sz w:val="24"/>
          <w:szCs w:val="24"/>
          <w:lang w:bidi="ro-RO"/>
        </w:rPr>
        <w:t>şcoli</w:t>
      </w:r>
      <w:proofErr w:type="spellEnd"/>
      <w:r w:rsidRPr="00D1132E">
        <w:rPr>
          <w:rFonts w:ascii="Times New Roman" w:hAnsi="Times New Roman" w:cs="Times New Roman"/>
          <w:color w:val="000000"/>
          <w:sz w:val="24"/>
          <w:szCs w:val="24"/>
          <w:lang w:bidi="ro-RO"/>
        </w:rPr>
        <w:t xml:space="preserve">, precum şi alte date ce </w:t>
      </w:r>
      <w:proofErr w:type="spellStart"/>
      <w:r w:rsidRPr="00D1132E">
        <w:rPr>
          <w:rFonts w:ascii="Times New Roman" w:hAnsi="Times New Roman" w:cs="Times New Roman"/>
          <w:color w:val="000000"/>
          <w:sz w:val="24"/>
          <w:szCs w:val="24"/>
          <w:lang w:bidi="ro-RO"/>
        </w:rPr>
        <w:t>ţin</w:t>
      </w:r>
      <w:proofErr w:type="spellEnd"/>
      <w:r w:rsidRPr="00D1132E">
        <w:rPr>
          <w:rFonts w:ascii="Times New Roman" w:hAnsi="Times New Roman" w:cs="Times New Roman"/>
          <w:color w:val="000000"/>
          <w:sz w:val="24"/>
          <w:szCs w:val="24"/>
          <w:lang w:bidi="ro-RO"/>
        </w:rPr>
        <w:t xml:space="preserve"> de cursul absolvit (categoriile de conducere </w:t>
      </w:r>
      <w:proofErr w:type="spellStart"/>
      <w:r w:rsidRPr="00D1132E">
        <w:rPr>
          <w:rFonts w:ascii="Times New Roman" w:hAnsi="Times New Roman" w:cs="Times New Roman"/>
          <w:color w:val="000000"/>
          <w:sz w:val="24"/>
          <w:szCs w:val="24"/>
          <w:lang w:bidi="ro-RO"/>
        </w:rPr>
        <w:t>şcolarizate</w:t>
      </w:r>
      <w:proofErr w:type="spellEnd"/>
      <w:r w:rsidRPr="00D1132E">
        <w:rPr>
          <w:rFonts w:ascii="Times New Roman" w:hAnsi="Times New Roman" w:cs="Times New Roman"/>
          <w:color w:val="000000"/>
          <w:sz w:val="24"/>
          <w:szCs w:val="24"/>
          <w:lang w:bidi="ro-RO"/>
        </w:rPr>
        <w:t>, actele eliberate, etc).</w:t>
      </w:r>
    </w:p>
    <w:p w:rsidR="00D1132E" w:rsidRDefault="00D1132E" w:rsidP="0042680B">
      <w:pPr>
        <w:spacing w:after="0"/>
        <w:ind w:firstLine="567"/>
        <w:jc w:val="both"/>
        <w:rPr>
          <w:rFonts w:ascii="Times New Roman" w:hAnsi="Times New Roman" w:cs="Times New Roman"/>
          <w:color w:val="000000"/>
          <w:sz w:val="24"/>
          <w:lang w:eastAsia="ro-RO" w:bidi="ro-RO"/>
        </w:rPr>
      </w:pPr>
      <w:r w:rsidRPr="00D1132E">
        <w:rPr>
          <w:rFonts w:ascii="Times New Roman" w:hAnsi="Times New Roman" w:cs="Times New Roman"/>
          <w:color w:val="000000"/>
          <w:sz w:val="24"/>
          <w:szCs w:val="24"/>
          <w:lang w:eastAsia="ro-RO" w:bidi="ro-RO"/>
        </w:rPr>
        <w:t xml:space="preserve">Realizarea proiectului respectiv în cadrul </w:t>
      </w:r>
      <w:proofErr w:type="spellStart"/>
      <w:r w:rsidRPr="00D1132E">
        <w:rPr>
          <w:rFonts w:ascii="Times New Roman" w:hAnsi="Times New Roman" w:cs="Times New Roman"/>
          <w:color w:val="000000"/>
          <w:sz w:val="24"/>
          <w:szCs w:val="24"/>
          <w:lang w:eastAsia="ro-RO" w:bidi="ro-RO"/>
        </w:rPr>
        <w:t>şcolilor</w:t>
      </w:r>
      <w:proofErr w:type="spellEnd"/>
      <w:r w:rsidRPr="00D1132E">
        <w:rPr>
          <w:rFonts w:ascii="Times New Roman" w:hAnsi="Times New Roman" w:cs="Times New Roman"/>
          <w:color w:val="000000"/>
          <w:sz w:val="24"/>
          <w:szCs w:val="24"/>
          <w:lang w:eastAsia="ro-RO" w:bidi="ro-RO"/>
        </w:rPr>
        <w:t xml:space="preserve"> auto din republică ar permite o analiză a </w:t>
      </w:r>
      <w:proofErr w:type="spellStart"/>
      <w:r w:rsidRPr="00D1132E">
        <w:rPr>
          <w:rFonts w:ascii="Times New Roman" w:hAnsi="Times New Roman" w:cs="Times New Roman"/>
          <w:color w:val="000000"/>
          <w:sz w:val="24"/>
          <w:szCs w:val="24"/>
          <w:lang w:eastAsia="ro-RO" w:bidi="ro-RO"/>
        </w:rPr>
        <w:t>activităţii</w:t>
      </w:r>
      <w:proofErr w:type="spellEnd"/>
      <w:r w:rsidRPr="00D1132E">
        <w:rPr>
          <w:rFonts w:ascii="Times New Roman" w:hAnsi="Times New Roman" w:cs="Times New Roman"/>
          <w:color w:val="000000"/>
          <w:sz w:val="24"/>
          <w:szCs w:val="24"/>
          <w:lang w:eastAsia="ro-RO" w:bidi="ro-RO"/>
        </w:rPr>
        <w:t xml:space="preserve"> fiecărei </w:t>
      </w:r>
      <w:proofErr w:type="spellStart"/>
      <w:r w:rsidRPr="00D1132E">
        <w:rPr>
          <w:rFonts w:ascii="Times New Roman" w:hAnsi="Times New Roman" w:cs="Times New Roman"/>
          <w:color w:val="000000"/>
          <w:sz w:val="24"/>
          <w:szCs w:val="24"/>
          <w:lang w:eastAsia="ro-RO" w:bidi="ro-RO"/>
        </w:rPr>
        <w:t>şcoli</w:t>
      </w:r>
      <w:proofErr w:type="spellEnd"/>
      <w:r w:rsidRPr="00D1132E">
        <w:rPr>
          <w:rFonts w:ascii="Times New Roman" w:hAnsi="Times New Roman" w:cs="Times New Roman"/>
          <w:color w:val="000000"/>
          <w:sz w:val="24"/>
          <w:szCs w:val="24"/>
          <w:lang w:eastAsia="ro-RO" w:bidi="ro-RO"/>
        </w:rPr>
        <w:t xml:space="preserve"> auto și colectarea datelor statistice cu privire la reușitele candidaților în conducători de autovehicule</w:t>
      </w:r>
      <w:r>
        <w:rPr>
          <w:rFonts w:ascii="Times New Roman" w:hAnsi="Times New Roman" w:cs="Times New Roman"/>
          <w:color w:val="000000"/>
          <w:sz w:val="24"/>
          <w:szCs w:val="24"/>
          <w:lang w:eastAsia="ro-RO" w:bidi="ro-RO"/>
        </w:rPr>
        <w:t xml:space="preserve"> și </w:t>
      </w:r>
      <w:r w:rsidRPr="00D1132E">
        <w:rPr>
          <w:rFonts w:ascii="Times New Roman" w:hAnsi="Times New Roman" w:cs="Times New Roman"/>
          <w:color w:val="000000"/>
          <w:sz w:val="24"/>
          <w:lang w:eastAsia="ro-RO" w:bidi="ro-RO"/>
        </w:rPr>
        <w:t>s-a introdus în proiectul dat obligativitatea pentru unitățile de pregătire a conducătorilor de autovehicule, responsabil fiind managerul, de a furniza date în subsistemul „Evidența cursanților”.</w:t>
      </w:r>
    </w:p>
    <w:p w:rsidR="00D1132E" w:rsidRPr="00D1132E" w:rsidRDefault="00D1132E" w:rsidP="0042680B">
      <w:pPr>
        <w:pStyle w:val="20"/>
        <w:shd w:val="clear" w:color="auto" w:fill="auto"/>
        <w:spacing w:line="240" w:lineRule="auto"/>
        <w:ind w:firstLine="567"/>
        <w:rPr>
          <w:rFonts w:ascii="Times New Roman" w:hAnsi="Times New Roman" w:cs="Times New Roman"/>
          <w:sz w:val="24"/>
          <w:szCs w:val="24"/>
        </w:rPr>
      </w:pPr>
      <w:r w:rsidRPr="00D1132E">
        <w:rPr>
          <w:rFonts w:ascii="Times New Roman" w:hAnsi="Times New Roman" w:cs="Times New Roman"/>
          <w:color w:val="000000"/>
          <w:sz w:val="24"/>
          <w:szCs w:val="24"/>
          <w:lang w:bidi="ro-RO"/>
        </w:rPr>
        <w:t>Marea</w:t>
      </w:r>
      <w:r w:rsidRPr="00D1132E">
        <w:rPr>
          <w:rFonts w:ascii="Times New Roman" w:hAnsi="Times New Roman" w:cs="Times New Roman"/>
          <w:color w:val="000000"/>
          <w:sz w:val="24"/>
          <w:szCs w:val="24"/>
          <w:lang w:bidi="ro-RO"/>
        </w:rPr>
        <w:t xml:space="preserve"> parte din </w:t>
      </w:r>
      <w:proofErr w:type="spellStart"/>
      <w:r w:rsidRPr="00D1132E">
        <w:rPr>
          <w:rFonts w:ascii="Times New Roman" w:hAnsi="Times New Roman" w:cs="Times New Roman"/>
          <w:color w:val="000000"/>
          <w:sz w:val="24"/>
          <w:szCs w:val="24"/>
          <w:lang w:bidi="ro-RO"/>
        </w:rPr>
        <w:t>candidaţii</w:t>
      </w:r>
      <w:proofErr w:type="spellEnd"/>
      <w:r w:rsidRPr="00D1132E">
        <w:rPr>
          <w:rFonts w:ascii="Times New Roman" w:hAnsi="Times New Roman" w:cs="Times New Roman"/>
          <w:color w:val="000000"/>
          <w:sz w:val="24"/>
          <w:szCs w:val="24"/>
          <w:lang w:bidi="ro-RO"/>
        </w:rPr>
        <w:t xml:space="preserve"> </w:t>
      </w:r>
      <w:proofErr w:type="spellStart"/>
      <w:r w:rsidRPr="00D1132E">
        <w:rPr>
          <w:rFonts w:ascii="Times New Roman" w:hAnsi="Times New Roman" w:cs="Times New Roman"/>
          <w:color w:val="000000"/>
          <w:sz w:val="24"/>
          <w:szCs w:val="24"/>
          <w:lang w:bidi="ro-RO"/>
        </w:rPr>
        <w:t>şcolarizaţi</w:t>
      </w:r>
      <w:proofErr w:type="spellEnd"/>
      <w:r w:rsidRPr="00D1132E">
        <w:rPr>
          <w:rFonts w:ascii="Times New Roman" w:hAnsi="Times New Roman" w:cs="Times New Roman"/>
          <w:color w:val="000000"/>
          <w:sz w:val="24"/>
          <w:szCs w:val="24"/>
          <w:lang w:bidi="ro-RO"/>
        </w:rPr>
        <w:t xml:space="preserve"> nu urmează numărul de ore la conducerea autovehiculului stabilit conform programului de pregătire, lipsei unui regulament ce stabilește </w:t>
      </w:r>
      <w:r w:rsidRPr="00D1132E">
        <w:rPr>
          <w:rFonts w:ascii="Times New Roman" w:hAnsi="Times New Roman" w:cs="Times New Roman"/>
          <w:color w:val="000000"/>
          <w:sz w:val="24"/>
          <w:szCs w:val="24"/>
          <w:lang w:bidi="ro-RO"/>
        </w:rPr>
        <w:lastRenderedPageBreak/>
        <w:t>controlul activității didactice asupra unităților de pregătire a conducătorilor auto.</w:t>
      </w:r>
    </w:p>
    <w:p w:rsidR="00D1132E" w:rsidRPr="00D1132E" w:rsidRDefault="00D1132E" w:rsidP="0042680B">
      <w:pPr>
        <w:pStyle w:val="20"/>
        <w:shd w:val="clear" w:color="auto" w:fill="auto"/>
        <w:spacing w:line="240" w:lineRule="auto"/>
        <w:ind w:firstLine="567"/>
        <w:rPr>
          <w:rFonts w:ascii="Times New Roman" w:hAnsi="Times New Roman" w:cs="Times New Roman"/>
          <w:sz w:val="24"/>
          <w:szCs w:val="24"/>
        </w:rPr>
      </w:pPr>
      <w:r w:rsidRPr="00D1132E">
        <w:rPr>
          <w:rFonts w:ascii="Times New Roman" w:hAnsi="Times New Roman" w:cs="Times New Roman"/>
          <w:color w:val="000000"/>
          <w:sz w:val="24"/>
          <w:szCs w:val="24"/>
          <w:lang w:bidi="ro-RO"/>
        </w:rPr>
        <w:t xml:space="preserve">În vederea </w:t>
      </w:r>
      <w:proofErr w:type="spellStart"/>
      <w:r w:rsidRPr="00D1132E">
        <w:rPr>
          <w:rFonts w:ascii="Times New Roman" w:hAnsi="Times New Roman" w:cs="Times New Roman"/>
          <w:color w:val="000000"/>
          <w:sz w:val="24"/>
          <w:szCs w:val="24"/>
          <w:lang w:bidi="ro-RO"/>
        </w:rPr>
        <w:t>soluţionării</w:t>
      </w:r>
      <w:proofErr w:type="spellEnd"/>
      <w:r w:rsidRPr="00D1132E">
        <w:rPr>
          <w:rFonts w:ascii="Times New Roman" w:hAnsi="Times New Roman" w:cs="Times New Roman"/>
          <w:color w:val="000000"/>
          <w:sz w:val="24"/>
          <w:szCs w:val="24"/>
          <w:lang w:bidi="ro-RO"/>
        </w:rPr>
        <w:t xml:space="preserve"> problematicii comune privind calitatea pregătirii şi examinării conducătorilor de vehicule, se propune </w:t>
      </w:r>
      <w:r>
        <w:rPr>
          <w:rFonts w:ascii="Times New Roman" w:hAnsi="Times New Roman" w:cs="Times New Roman"/>
          <w:color w:val="000000"/>
          <w:sz w:val="24"/>
          <w:szCs w:val="24"/>
          <w:lang w:bidi="ro-RO"/>
        </w:rPr>
        <w:t xml:space="preserve">în proiect </w:t>
      </w:r>
      <w:r w:rsidRPr="00D1132E">
        <w:rPr>
          <w:rFonts w:ascii="Times New Roman" w:hAnsi="Times New Roman" w:cs="Times New Roman"/>
          <w:color w:val="000000"/>
          <w:sz w:val="24"/>
          <w:szCs w:val="24"/>
          <w:lang w:bidi="ro-RO"/>
        </w:rPr>
        <w:t>de a reglementa procesele de predare-învățare-evaluare a personalului din domeniul transportului rutier.</w:t>
      </w:r>
    </w:p>
    <w:p w:rsidR="00D1132E" w:rsidRPr="0042680B" w:rsidRDefault="00D1132E" w:rsidP="0042680B">
      <w:pPr>
        <w:spacing w:after="0"/>
        <w:ind w:firstLine="567"/>
        <w:jc w:val="both"/>
        <w:rPr>
          <w:rFonts w:ascii="Times New Roman" w:hAnsi="Times New Roman" w:cs="Times New Roman"/>
          <w:color w:val="000000"/>
          <w:sz w:val="24"/>
          <w:szCs w:val="24"/>
          <w:lang w:eastAsia="ro-RO" w:bidi="ro-RO"/>
        </w:rPr>
      </w:pPr>
      <w:r w:rsidRPr="00D1132E">
        <w:rPr>
          <w:rFonts w:ascii="Times New Roman" w:hAnsi="Times New Roman" w:cs="Times New Roman"/>
          <w:sz w:val="24"/>
          <w:szCs w:val="24"/>
          <w:lang w:val="ro-MD"/>
        </w:rPr>
        <w:t xml:space="preserve">Calitatea procesului educațional este condiționată de stilul de predare care depinde foarte mult de strategia didactică utilizată de profesor. Instrumentele didactice presupun îmbinarea formelor de organizare, a metodelor şi mijloacelor de predare şi a activităților de învăţare în cadrul demersului didactic. Instrumentele didactice aplicate trebuie să derive din specificul componentelor competenței – cunoștințe, capacități, atitudini, formând şi dezvoltând trăsături </w:t>
      </w:r>
      <w:r w:rsidRPr="0042680B">
        <w:rPr>
          <w:rFonts w:ascii="Times New Roman" w:hAnsi="Times New Roman" w:cs="Times New Roman"/>
          <w:sz w:val="24"/>
          <w:szCs w:val="24"/>
          <w:lang w:val="ro-MD"/>
        </w:rPr>
        <w:t>caracteriale şi comportamentale</w:t>
      </w:r>
      <w:r w:rsidRPr="0042680B">
        <w:rPr>
          <w:rFonts w:ascii="Times New Roman" w:hAnsi="Times New Roman" w:cs="Times New Roman"/>
          <w:sz w:val="24"/>
          <w:szCs w:val="24"/>
          <w:lang w:val="ro-MD"/>
        </w:rPr>
        <w:t>.</w:t>
      </w:r>
    </w:p>
    <w:p w:rsidR="00D1132E" w:rsidRDefault="0042680B" w:rsidP="0042680B">
      <w:pPr>
        <w:spacing w:after="0"/>
        <w:ind w:firstLine="567"/>
        <w:jc w:val="both"/>
        <w:rPr>
          <w:rFonts w:ascii="Times New Roman" w:hAnsi="Times New Roman" w:cs="Times New Roman"/>
          <w:sz w:val="24"/>
          <w:szCs w:val="28"/>
        </w:rPr>
      </w:pPr>
      <w:r w:rsidRPr="0042680B">
        <w:rPr>
          <w:rFonts w:ascii="Times New Roman" w:eastAsia="Calibri" w:hAnsi="Times New Roman" w:cs="Times New Roman"/>
          <w:bCs/>
          <w:sz w:val="24"/>
        </w:rPr>
        <w:t xml:space="preserve">Prin aprobarea proiectului de </w:t>
      </w:r>
      <w:proofErr w:type="spellStart"/>
      <w:r w:rsidRPr="0042680B">
        <w:rPr>
          <w:rFonts w:ascii="Times New Roman" w:hAnsi="Times New Roman" w:cs="Times New Roman"/>
          <w:sz w:val="24"/>
        </w:rPr>
        <w:t>Hotărîre</w:t>
      </w:r>
      <w:proofErr w:type="spellEnd"/>
      <w:r w:rsidRPr="0042680B">
        <w:rPr>
          <w:rFonts w:ascii="Times New Roman" w:hAnsi="Times New Roman" w:cs="Times New Roman"/>
          <w:sz w:val="24"/>
        </w:rPr>
        <w:t xml:space="preserve"> de Guvern de </w:t>
      </w:r>
      <w:r w:rsidRPr="0042680B">
        <w:rPr>
          <w:rFonts w:ascii="Times New Roman" w:hAnsi="Times New Roman" w:cs="Times New Roman"/>
          <w:color w:val="000000"/>
          <w:sz w:val="24"/>
        </w:rPr>
        <w:t>aprobare a normelor privind funcționarea și acreditarea unităților de instruire a personalului din domeniul transportului rutier și evaluarea în scopul obținerii permisului de conducere</w:t>
      </w:r>
      <w:r w:rsidRPr="0042680B">
        <w:rPr>
          <w:rFonts w:ascii="Times New Roman" w:eastAsia="Calibri" w:hAnsi="Times New Roman" w:cs="Times New Roman"/>
          <w:bCs/>
          <w:sz w:val="24"/>
        </w:rPr>
        <w:t xml:space="preserve"> nu au fost </w:t>
      </w:r>
      <w:r w:rsidRPr="0042680B">
        <w:rPr>
          <w:rFonts w:ascii="Times New Roman" w:eastAsia="Calibri" w:hAnsi="Times New Roman" w:cs="Times New Roman"/>
          <w:bCs/>
          <w:sz w:val="24"/>
          <w:szCs w:val="28"/>
        </w:rPr>
        <w:t xml:space="preserve">depistate impacturi negative din punct de vedere economic, </w:t>
      </w:r>
      <w:r w:rsidRPr="0042680B">
        <w:rPr>
          <w:rFonts w:ascii="Times New Roman" w:eastAsia="Calibri" w:hAnsi="Times New Roman" w:cs="Times New Roman"/>
          <w:sz w:val="24"/>
          <w:szCs w:val="28"/>
        </w:rPr>
        <w:t xml:space="preserve">din considerentele că prevederile lui </w:t>
      </w:r>
      <w:proofErr w:type="spellStart"/>
      <w:r w:rsidRPr="0042680B">
        <w:rPr>
          <w:rFonts w:ascii="Times New Roman" w:eastAsia="Calibri" w:hAnsi="Times New Roman" w:cs="Times New Roman"/>
          <w:sz w:val="24"/>
          <w:szCs w:val="28"/>
        </w:rPr>
        <w:t>conţin</w:t>
      </w:r>
      <w:proofErr w:type="spellEnd"/>
      <w:r w:rsidRPr="0042680B">
        <w:rPr>
          <w:rFonts w:ascii="Times New Roman" w:eastAsia="Calibri" w:hAnsi="Times New Roman" w:cs="Times New Roman"/>
          <w:sz w:val="24"/>
          <w:szCs w:val="28"/>
        </w:rPr>
        <w:t xml:space="preserve"> reglementări mult mai detaliate existente în </w:t>
      </w:r>
      <w:r w:rsidRPr="0042680B">
        <w:rPr>
          <w:rFonts w:ascii="Times New Roman" w:hAnsi="Times New Roman" w:cs="Times New Roman"/>
          <w:sz w:val="24"/>
        </w:rPr>
        <w:t>Legea nr. 131-XVI din 7 iunie 2007 privind siguranța traficului rutier</w:t>
      </w:r>
      <w:r w:rsidRPr="0042680B">
        <w:rPr>
          <w:rFonts w:ascii="Times New Roman" w:eastAsia="Calibri" w:hAnsi="Times New Roman" w:cs="Times New Roman"/>
          <w:sz w:val="24"/>
          <w:szCs w:val="28"/>
        </w:rPr>
        <w:t xml:space="preserve">, ceea ce face ca actul respectiv să fie considerat ca fiind unul ajustat la </w:t>
      </w:r>
      <w:proofErr w:type="spellStart"/>
      <w:r w:rsidRPr="0042680B">
        <w:rPr>
          <w:rFonts w:ascii="Times New Roman" w:eastAsia="Calibri" w:hAnsi="Times New Roman" w:cs="Times New Roman"/>
          <w:sz w:val="24"/>
          <w:szCs w:val="28"/>
        </w:rPr>
        <w:t>cerinţele</w:t>
      </w:r>
      <w:proofErr w:type="spellEnd"/>
      <w:r w:rsidRPr="0042680B">
        <w:rPr>
          <w:rFonts w:ascii="Times New Roman" w:eastAsia="Calibri" w:hAnsi="Times New Roman" w:cs="Times New Roman"/>
          <w:sz w:val="24"/>
          <w:szCs w:val="28"/>
        </w:rPr>
        <w:t xml:space="preserve"> legislației naționale şi </w:t>
      </w:r>
      <w:proofErr w:type="spellStart"/>
      <w:r w:rsidRPr="0042680B">
        <w:rPr>
          <w:rFonts w:ascii="Times New Roman" w:eastAsia="Calibri" w:hAnsi="Times New Roman" w:cs="Times New Roman"/>
          <w:sz w:val="24"/>
          <w:szCs w:val="28"/>
        </w:rPr>
        <w:t>evoluţia</w:t>
      </w:r>
      <w:proofErr w:type="spellEnd"/>
      <w:r w:rsidRPr="0042680B">
        <w:rPr>
          <w:rFonts w:ascii="Times New Roman" w:eastAsia="Calibri" w:hAnsi="Times New Roman" w:cs="Times New Roman"/>
          <w:sz w:val="24"/>
          <w:szCs w:val="28"/>
        </w:rPr>
        <w:t xml:space="preserve"> siguranței rutiere pe plan național.</w:t>
      </w:r>
      <w:r w:rsidRPr="0042680B">
        <w:rPr>
          <w:rFonts w:ascii="Times New Roman" w:hAnsi="Times New Roman" w:cs="Times New Roman"/>
          <w:sz w:val="24"/>
          <w:szCs w:val="28"/>
        </w:rPr>
        <w:t xml:space="preserve"> În rezultatul </w:t>
      </w:r>
      <w:proofErr w:type="spellStart"/>
      <w:r w:rsidRPr="0042680B">
        <w:rPr>
          <w:rFonts w:ascii="Times New Roman" w:hAnsi="Times New Roman" w:cs="Times New Roman"/>
          <w:sz w:val="24"/>
          <w:szCs w:val="28"/>
        </w:rPr>
        <w:t>întrării</w:t>
      </w:r>
      <w:proofErr w:type="spellEnd"/>
      <w:r w:rsidRPr="0042680B">
        <w:rPr>
          <w:rFonts w:ascii="Times New Roman" w:hAnsi="Times New Roman" w:cs="Times New Roman"/>
          <w:sz w:val="24"/>
          <w:szCs w:val="28"/>
        </w:rPr>
        <w:t xml:space="preserve"> în vigoare a regulamentelor și metodologiilor, nominalizate în anexele proiectului de Hotărîrii de Guvern, ar putea avea loc o sporire, în primii ani, a îmbunătățirii instruirii în domeniul transportului rutier și ca urmare a sporirii siguranței în traficul rutier și crearea condițiilor de maximă siguranță a circulației rutiere pe drumurile naționale.</w:t>
      </w:r>
    </w:p>
    <w:p w:rsidR="0042680B" w:rsidRPr="0042680B" w:rsidRDefault="0042680B" w:rsidP="0042680B">
      <w:pPr>
        <w:pStyle w:val="BodyText3"/>
        <w:spacing w:after="0"/>
        <w:ind w:firstLine="567"/>
        <w:rPr>
          <w:rFonts w:ascii="Times New Roman" w:hAnsi="Times New Roman" w:cs="Times New Roman"/>
          <w:sz w:val="24"/>
          <w:szCs w:val="24"/>
          <w:lang w:val="ro-MD"/>
        </w:rPr>
      </w:pPr>
      <w:r w:rsidRPr="0042680B">
        <w:rPr>
          <w:rFonts w:ascii="Times New Roman" w:hAnsi="Times New Roman" w:cs="Times New Roman"/>
          <w:sz w:val="24"/>
          <w:szCs w:val="24"/>
          <w:lang w:val="ro-MD"/>
        </w:rPr>
        <w:t xml:space="preserve">Implementarea normelor, ce urmează a fi aprobate de Guvern, de reglementare a activității didactice în unitățile de instruire a conducătorilor de autovehicule </w:t>
      </w:r>
      <w:r w:rsidRPr="0042680B">
        <w:rPr>
          <w:rFonts w:ascii="Times New Roman" w:hAnsi="Times New Roman" w:cs="Times New Roman"/>
          <w:color w:val="000000"/>
          <w:sz w:val="24"/>
          <w:szCs w:val="24"/>
          <w:lang w:val="ro-MD"/>
        </w:rPr>
        <w:t>și evaluarea în scopul obținerii permisului de conducere,</w:t>
      </w:r>
      <w:r w:rsidRPr="0042680B">
        <w:rPr>
          <w:rFonts w:ascii="Times New Roman" w:hAnsi="Times New Roman" w:cs="Times New Roman"/>
          <w:sz w:val="24"/>
          <w:szCs w:val="24"/>
          <w:lang w:val="ro-MD"/>
        </w:rPr>
        <w:t xml:space="preserve"> și care practică activitate de întreprinzător nu va necesita careva costuri suplimentare din partea statului. Acest proiect de regulament are ca scop uniformizarea activităților în pregătirea candidaților pentru obținerea permisului de conducere fără a include careva costuri, numai decît cele prevăzute de condițiile Legii nr. 131-XVI din 7 iunie 2007 privind siguranța traficului rutier și alte acte normative de reglementare din domeniu. Înregistrarea în subsistemul informațional ”Evidența cursanților” se efectuează în bază de contract, gratuit, ce are ca scop ordonarea examinării pentru obținerea permisului de conducere și excluderea maximă a factorului uman și a </w:t>
      </w:r>
      <w:proofErr w:type="spellStart"/>
      <w:r w:rsidRPr="0042680B">
        <w:rPr>
          <w:rFonts w:ascii="Times New Roman" w:hAnsi="Times New Roman" w:cs="Times New Roman"/>
          <w:sz w:val="24"/>
          <w:szCs w:val="24"/>
          <w:lang w:val="ro-MD"/>
        </w:rPr>
        <w:t>hîrtiilor</w:t>
      </w:r>
      <w:proofErr w:type="spellEnd"/>
      <w:r w:rsidRPr="0042680B">
        <w:rPr>
          <w:rFonts w:ascii="Times New Roman" w:hAnsi="Times New Roman" w:cs="Times New Roman"/>
          <w:sz w:val="24"/>
          <w:szCs w:val="24"/>
          <w:lang w:val="ro-MD"/>
        </w:rPr>
        <w:t>. La fel are ca impact pozitiv cuantificarea centralizată a situației reale.</w:t>
      </w:r>
    </w:p>
    <w:p w:rsidR="0042680B" w:rsidRDefault="0042680B" w:rsidP="0042680B">
      <w:pPr>
        <w:spacing w:after="0"/>
        <w:ind w:firstLine="567"/>
        <w:jc w:val="both"/>
        <w:rPr>
          <w:rFonts w:ascii="Times New Roman" w:hAnsi="Times New Roman" w:cs="Times New Roman"/>
          <w:sz w:val="24"/>
          <w:szCs w:val="28"/>
        </w:rPr>
      </w:pPr>
      <w:r w:rsidRPr="0042680B">
        <w:rPr>
          <w:rFonts w:ascii="Times New Roman" w:hAnsi="Times New Roman" w:cs="Times New Roman"/>
          <w:sz w:val="24"/>
          <w:szCs w:val="24"/>
          <w:lang w:val="ro-MD"/>
        </w:rPr>
        <w:t xml:space="preserve">Beneficiile ce urmează a fi obţinute în rezultatul efectuării modificărilor propuse mai sus, sunt exprimate şi prin </w:t>
      </w:r>
      <w:proofErr w:type="spellStart"/>
      <w:r w:rsidRPr="0042680B">
        <w:rPr>
          <w:rFonts w:ascii="Times New Roman" w:hAnsi="Times New Roman" w:cs="Times New Roman"/>
          <w:sz w:val="24"/>
          <w:szCs w:val="24"/>
          <w:lang w:val="ro-MD"/>
        </w:rPr>
        <w:t>perfecţionarea</w:t>
      </w:r>
      <w:proofErr w:type="spellEnd"/>
      <w:r w:rsidRPr="0042680B">
        <w:rPr>
          <w:rFonts w:ascii="Times New Roman" w:hAnsi="Times New Roman" w:cs="Times New Roman"/>
          <w:sz w:val="24"/>
          <w:szCs w:val="24"/>
          <w:lang w:val="ro-MD"/>
        </w:rPr>
        <w:t xml:space="preserve"> cadrului legislativ în vederea reducerii poverii administrative şi facilitării accesului la instruire a cursantului în </w:t>
      </w:r>
      <w:proofErr w:type="spellStart"/>
      <w:r w:rsidRPr="0042680B">
        <w:rPr>
          <w:rFonts w:ascii="Times New Roman" w:hAnsi="Times New Roman" w:cs="Times New Roman"/>
          <w:sz w:val="24"/>
          <w:szCs w:val="24"/>
          <w:lang w:val="ro-MD"/>
        </w:rPr>
        <w:t>condiţii</w:t>
      </w:r>
      <w:proofErr w:type="spellEnd"/>
      <w:r w:rsidRPr="0042680B">
        <w:rPr>
          <w:rFonts w:ascii="Times New Roman" w:hAnsi="Times New Roman" w:cs="Times New Roman"/>
          <w:sz w:val="24"/>
          <w:szCs w:val="24"/>
          <w:lang w:val="ro-MD"/>
        </w:rPr>
        <w:t xml:space="preserve"> mai simplificate și transparente. Astfel, procesul juridic şi tehnic, </w:t>
      </w:r>
      <w:proofErr w:type="spellStart"/>
      <w:r w:rsidRPr="0042680B">
        <w:rPr>
          <w:rFonts w:ascii="Times New Roman" w:hAnsi="Times New Roman" w:cs="Times New Roman"/>
          <w:sz w:val="24"/>
          <w:szCs w:val="24"/>
          <w:lang w:val="ro-MD"/>
        </w:rPr>
        <w:t>desfăşurate</w:t>
      </w:r>
      <w:proofErr w:type="spellEnd"/>
      <w:r w:rsidRPr="0042680B">
        <w:rPr>
          <w:rFonts w:ascii="Times New Roman" w:hAnsi="Times New Roman" w:cs="Times New Roman"/>
          <w:sz w:val="24"/>
          <w:szCs w:val="24"/>
          <w:lang w:val="ro-MD"/>
        </w:rPr>
        <w:t xml:space="preserve"> în unitatea de instruire, vor conduce la transparență şi stabilitate în pregătirea conducătorilor de autovehicule de toate categoriile și subcategoriile. Ministerul Educației al Republicii Moldova şi autoritățile publice interesate din domeniu dispun de mijloacele tehnice şi umane pentru a implementa şi a realiza obiectivele sus-numite.</w:t>
      </w:r>
    </w:p>
    <w:p w:rsidR="0042680B" w:rsidRPr="0042680B" w:rsidRDefault="0042680B" w:rsidP="0042680B">
      <w:pPr>
        <w:pStyle w:val="20"/>
        <w:shd w:val="clear" w:color="auto" w:fill="auto"/>
        <w:spacing w:line="240" w:lineRule="auto"/>
        <w:ind w:firstLine="567"/>
        <w:rPr>
          <w:rFonts w:ascii="Times New Roman" w:hAnsi="Times New Roman" w:cs="Times New Roman"/>
          <w:sz w:val="24"/>
          <w:szCs w:val="24"/>
        </w:rPr>
      </w:pPr>
      <w:r w:rsidRPr="0042680B">
        <w:rPr>
          <w:rFonts w:ascii="Times New Roman" w:hAnsi="Times New Roman" w:cs="Times New Roman"/>
          <w:color w:val="000000"/>
          <w:sz w:val="24"/>
          <w:szCs w:val="24"/>
          <w:lang w:bidi="ro-RO"/>
        </w:rPr>
        <w:t xml:space="preserve">Contam pe susținerea proiectului Hotărîrii de Guvern </w:t>
      </w:r>
      <w:r w:rsidRPr="0042680B">
        <w:rPr>
          <w:rFonts w:ascii="Times New Roman" w:hAnsi="Times New Roman" w:cs="Times New Roman"/>
          <w:sz w:val="24"/>
          <w:szCs w:val="24"/>
          <w:lang w:val="ro-MD"/>
        </w:rPr>
        <w:t xml:space="preserve">de </w:t>
      </w:r>
      <w:r w:rsidRPr="0042680B">
        <w:rPr>
          <w:rFonts w:ascii="Times New Roman" w:hAnsi="Times New Roman" w:cs="Times New Roman"/>
          <w:color w:val="000000"/>
          <w:sz w:val="24"/>
          <w:szCs w:val="24"/>
          <w:lang w:val="ro-MD"/>
        </w:rPr>
        <w:t>aprobare a normelor privind funcționarea și acreditarea unităților de instruire a personalului din domeniul transportului rutier și evaluarea în scopul obținerii permisului de conducere</w:t>
      </w:r>
      <w:r w:rsidRPr="0042680B">
        <w:rPr>
          <w:rFonts w:ascii="Times New Roman" w:hAnsi="Times New Roman" w:cs="Times New Roman"/>
          <w:color w:val="000000"/>
          <w:sz w:val="24"/>
          <w:szCs w:val="24"/>
          <w:lang w:bidi="ro-RO"/>
        </w:rPr>
        <w:t>.</w:t>
      </w:r>
    </w:p>
    <w:p w:rsidR="0042680B" w:rsidRDefault="0042680B" w:rsidP="0042680B">
      <w:pPr>
        <w:spacing w:after="0"/>
        <w:ind w:firstLine="567"/>
        <w:jc w:val="both"/>
        <w:rPr>
          <w:rFonts w:ascii="Times New Roman" w:hAnsi="Times New Roman" w:cs="Times New Roman"/>
          <w:sz w:val="24"/>
          <w:szCs w:val="24"/>
          <w:lang w:val="ro-MD"/>
        </w:rPr>
      </w:pPr>
      <w:r w:rsidRPr="0042680B">
        <w:rPr>
          <w:rFonts w:ascii="Times New Roman" w:hAnsi="Times New Roman" w:cs="Times New Roman"/>
          <w:color w:val="000000"/>
          <w:sz w:val="24"/>
          <w:szCs w:val="24"/>
          <w:lang w:eastAsia="ro-RO" w:bidi="ro-RO"/>
        </w:rPr>
        <w:t xml:space="preserve">Implementarea şi monitorizarea proiectului documentului normativ respectiv va fi asigurată de </w:t>
      </w:r>
      <w:proofErr w:type="spellStart"/>
      <w:r w:rsidRPr="0042680B">
        <w:rPr>
          <w:rFonts w:ascii="Times New Roman" w:hAnsi="Times New Roman" w:cs="Times New Roman"/>
          <w:color w:val="000000"/>
          <w:sz w:val="24"/>
          <w:szCs w:val="24"/>
          <w:lang w:eastAsia="ro-RO" w:bidi="ro-RO"/>
        </w:rPr>
        <w:t>instituţiile</w:t>
      </w:r>
      <w:proofErr w:type="spellEnd"/>
      <w:r w:rsidRPr="0042680B">
        <w:rPr>
          <w:rFonts w:ascii="Times New Roman" w:hAnsi="Times New Roman" w:cs="Times New Roman"/>
          <w:color w:val="000000"/>
          <w:sz w:val="24"/>
          <w:szCs w:val="24"/>
          <w:lang w:eastAsia="ro-RO" w:bidi="ro-RO"/>
        </w:rPr>
        <w:t xml:space="preserve"> nemijlocit responsabile: Ministerul Educației, Ministerul Afacerilor Interne, Ministerul Tehnologiei Informației și Comunicațiilor și Ministerul Transporturilor şi Infrastructurii Drumurilor</w:t>
      </w:r>
      <w:r w:rsidRPr="0042680B">
        <w:rPr>
          <w:rFonts w:ascii="Times New Roman" w:hAnsi="Times New Roman" w:cs="Times New Roman"/>
          <w:sz w:val="24"/>
          <w:szCs w:val="24"/>
          <w:lang w:val="ro-MD"/>
        </w:rPr>
        <w:t>.</w:t>
      </w:r>
    </w:p>
    <w:p w:rsidR="0042680B" w:rsidRDefault="0042680B" w:rsidP="0042680B">
      <w:pPr>
        <w:spacing w:after="0"/>
        <w:ind w:firstLine="567"/>
        <w:jc w:val="both"/>
        <w:rPr>
          <w:rFonts w:ascii="Times New Roman" w:hAnsi="Times New Roman" w:cs="Times New Roman"/>
          <w:sz w:val="24"/>
          <w:szCs w:val="24"/>
          <w:lang w:val="ro-MD"/>
        </w:rPr>
      </w:pPr>
    </w:p>
    <w:p w:rsidR="0042680B" w:rsidRDefault="0042680B" w:rsidP="0042680B">
      <w:pPr>
        <w:spacing w:after="0"/>
        <w:ind w:firstLine="567"/>
        <w:jc w:val="both"/>
        <w:rPr>
          <w:rFonts w:ascii="Times New Roman" w:hAnsi="Times New Roman" w:cs="Times New Roman"/>
          <w:sz w:val="24"/>
          <w:szCs w:val="24"/>
          <w:lang w:val="ro-MD"/>
        </w:rPr>
      </w:pPr>
      <w:bookmarkStart w:id="0" w:name="_GoBack"/>
      <w:bookmarkEnd w:id="0"/>
    </w:p>
    <w:p w:rsidR="0042680B" w:rsidRPr="0042680B" w:rsidRDefault="0042680B" w:rsidP="0042680B">
      <w:pPr>
        <w:spacing w:after="0"/>
        <w:ind w:firstLine="567"/>
        <w:jc w:val="both"/>
        <w:rPr>
          <w:rFonts w:ascii="Times New Roman" w:hAnsi="Times New Roman" w:cs="Times New Roman"/>
          <w:b/>
          <w:sz w:val="28"/>
          <w:szCs w:val="24"/>
        </w:rPr>
      </w:pPr>
      <w:r w:rsidRPr="0042680B">
        <w:rPr>
          <w:rFonts w:ascii="Times New Roman" w:hAnsi="Times New Roman" w:cs="Times New Roman"/>
          <w:b/>
          <w:sz w:val="28"/>
          <w:szCs w:val="24"/>
          <w:lang w:val="ro-MD"/>
        </w:rPr>
        <w:t>MINISTRU                                                                                    Corina FUSU</w:t>
      </w:r>
    </w:p>
    <w:sectPr w:rsidR="0042680B" w:rsidRPr="00426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75"/>
    <w:rsid w:val="00256BB3"/>
    <w:rsid w:val="003D4B47"/>
    <w:rsid w:val="0042680B"/>
    <w:rsid w:val="00940C3D"/>
    <w:rsid w:val="00D1132E"/>
    <w:rsid w:val="00DE3D11"/>
    <w:rsid w:val="00EE14E2"/>
    <w:rsid w:val="00FB4A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897B-A6ED-4986-B28B-E4B0E3E3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 Level 2,Iniiaiie oaeno Ciae"/>
    <w:basedOn w:val="Normal"/>
    <w:link w:val="BodyTextChar"/>
    <w:semiHidden/>
    <w:rsid w:val="003D4B47"/>
    <w:pPr>
      <w:spacing w:after="0" w:line="240" w:lineRule="auto"/>
      <w:jc w:val="both"/>
    </w:pPr>
    <w:rPr>
      <w:rFonts w:ascii="Times New Roman" w:eastAsia="Times New Roman" w:hAnsi="Times New Roman" w:cs="Times New Roman"/>
      <w:sz w:val="28"/>
      <w:szCs w:val="24"/>
      <w:lang w:val="ro-MD" w:eastAsia="ru-RU"/>
    </w:rPr>
  </w:style>
  <w:style w:type="character" w:customStyle="1" w:styleId="BodyTextChar">
    <w:name w:val="Body Text Char"/>
    <w:basedOn w:val="DefaultParagraphFont"/>
    <w:link w:val="BodyText"/>
    <w:semiHidden/>
    <w:rsid w:val="003D4B47"/>
    <w:rPr>
      <w:rFonts w:ascii="Times New Roman" w:eastAsia="Times New Roman" w:hAnsi="Times New Roman" w:cs="Times New Roman"/>
      <w:sz w:val="28"/>
      <w:szCs w:val="24"/>
      <w:lang w:val="ro-MD" w:eastAsia="ru-RU"/>
    </w:rPr>
  </w:style>
  <w:style w:type="character" w:customStyle="1" w:styleId="docbody">
    <w:name w:val="doc_body"/>
    <w:basedOn w:val="DefaultParagraphFont"/>
    <w:rsid w:val="003D4B47"/>
  </w:style>
  <w:style w:type="character" w:customStyle="1" w:styleId="docred">
    <w:name w:val="doc_red"/>
    <w:basedOn w:val="DefaultParagraphFont"/>
    <w:rsid w:val="003D4B47"/>
  </w:style>
  <w:style w:type="paragraph" w:styleId="BodyText3">
    <w:name w:val="Body Text 3"/>
    <w:basedOn w:val="Normal"/>
    <w:link w:val="BodyText3Char"/>
    <w:uiPriority w:val="99"/>
    <w:semiHidden/>
    <w:unhideWhenUsed/>
    <w:rsid w:val="00D1132E"/>
    <w:pPr>
      <w:spacing w:after="120"/>
    </w:pPr>
    <w:rPr>
      <w:sz w:val="16"/>
      <w:szCs w:val="16"/>
    </w:rPr>
  </w:style>
  <w:style w:type="character" w:customStyle="1" w:styleId="BodyText3Char">
    <w:name w:val="Body Text 3 Char"/>
    <w:basedOn w:val="DefaultParagraphFont"/>
    <w:link w:val="BodyText3"/>
    <w:uiPriority w:val="99"/>
    <w:semiHidden/>
    <w:rsid w:val="00D1132E"/>
    <w:rPr>
      <w:sz w:val="16"/>
      <w:szCs w:val="16"/>
    </w:rPr>
  </w:style>
  <w:style w:type="character" w:customStyle="1" w:styleId="2">
    <w:name w:val="Основной текст (2)_"/>
    <w:basedOn w:val="DefaultParagraphFont"/>
    <w:link w:val="20"/>
    <w:rsid w:val="00D1132E"/>
    <w:rPr>
      <w:sz w:val="26"/>
      <w:szCs w:val="26"/>
      <w:shd w:val="clear" w:color="auto" w:fill="FFFFFF"/>
    </w:rPr>
  </w:style>
  <w:style w:type="paragraph" w:customStyle="1" w:styleId="20">
    <w:name w:val="Основной текст (2)"/>
    <w:basedOn w:val="Normal"/>
    <w:link w:val="2"/>
    <w:rsid w:val="00D1132E"/>
    <w:pPr>
      <w:widowControl w:val="0"/>
      <w:shd w:val="clear" w:color="auto" w:fill="FFFFFF"/>
      <w:spacing w:after="0" w:line="298" w:lineRule="exact"/>
      <w:ind w:firstLine="580"/>
      <w:jc w:val="both"/>
    </w:pPr>
    <w:rPr>
      <w:sz w:val="26"/>
      <w:szCs w:val="26"/>
    </w:rPr>
  </w:style>
  <w:style w:type="character" w:customStyle="1" w:styleId="21">
    <w:name w:val="Основной текст (2) + Курсив"/>
    <w:basedOn w:val="2"/>
    <w:rsid w:val="00D1132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x.justice.md/md/32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1858</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Nicic</dc:creator>
  <cp:keywords/>
  <dc:description/>
  <cp:lastModifiedBy>Veaceslav Nicic</cp:lastModifiedBy>
  <cp:revision>2</cp:revision>
  <dcterms:created xsi:type="dcterms:W3CDTF">2016-04-04T06:05:00Z</dcterms:created>
  <dcterms:modified xsi:type="dcterms:W3CDTF">2016-04-04T06:50:00Z</dcterms:modified>
</cp:coreProperties>
</file>