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p>
    <w:p w:rsidR="00F44CFB" w:rsidRDefault="00F44CFB" w:rsidP="00F44CFB">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w:t>
      </w:r>
      <w:r w:rsidR="0001347E" w:rsidRPr="00F44CFB">
        <w:rPr>
          <w:rFonts w:ascii="Times New Roman" w:hAnsi="Times New Roman" w:cs="Times New Roman"/>
          <w:b/>
          <w:sz w:val="28"/>
          <w:szCs w:val="28"/>
          <w:lang w:val="ro-RO"/>
        </w:rPr>
        <w:t>u privire la aprobarea proiectului de lege pentru</w:t>
      </w:r>
    </w:p>
    <w:p w:rsidR="00F44CFB" w:rsidRDefault="0001347E" w:rsidP="00F44CFB">
      <w:pPr>
        <w:spacing w:after="0" w:line="240" w:lineRule="auto"/>
        <w:jc w:val="center"/>
        <w:rPr>
          <w:rFonts w:ascii="Times New Roman" w:hAnsi="Times New Roman" w:cs="Times New Roman"/>
          <w:b/>
          <w:sz w:val="28"/>
          <w:szCs w:val="28"/>
          <w:lang w:val="ro-RO"/>
        </w:rPr>
      </w:pPr>
      <w:r w:rsidRPr="00F44CFB">
        <w:rPr>
          <w:rFonts w:ascii="Times New Roman" w:hAnsi="Times New Roman" w:cs="Times New Roman"/>
          <w:b/>
          <w:sz w:val="28"/>
          <w:szCs w:val="28"/>
          <w:lang w:val="ro-RO"/>
        </w:rPr>
        <w:t xml:space="preserve">modificarea şi completarea Codului </w:t>
      </w:r>
      <w:r w:rsidR="00E91B95" w:rsidRPr="00F44CFB">
        <w:rPr>
          <w:rFonts w:ascii="Times New Roman" w:hAnsi="Times New Roman" w:cs="Times New Roman"/>
          <w:b/>
          <w:sz w:val="28"/>
          <w:szCs w:val="28"/>
          <w:lang w:val="ro-RO"/>
        </w:rPr>
        <w:t>c</w:t>
      </w:r>
      <w:r w:rsidRPr="00F44CFB">
        <w:rPr>
          <w:rFonts w:ascii="Times New Roman" w:hAnsi="Times New Roman" w:cs="Times New Roman"/>
          <w:b/>
          <w:sz w:val="28"/>
          <w:szCs w:val="28"/>
          <w:lang w:val="ro-RO"/>
        </w:rPr>
        <w:t>ivil al Republicii</w:t>
      </w:r>
    </w:p>
    <w:p w:rsidR="0001347E" w:rsidRDefault="0001347E" w:rsidP="00F44CFB">
      <w:pPr>
        <w:spacing w:after="0" w:line="240" w:lineRule="auto"/>
        <w:jc w:val="center"/>
        <w:rPr>
          <w:rFonts w:ascii="Times New Roman" w:hAnsi="Times New Roman" w:cs="Times New Roman"/>
          <w:b/>
          <w:sz w:val="28"/>
          <w:szCs w:val="28"/>
          <w:lang w:val="ro-RO"/>
        </w:rPr>
      </w:pPr>
      <w:r w:rsidRPr="00F44CFB">
        <w:rPr>
          <w:rFonts w:ascii="Times New Roman" w:hAnsi="Times New Roman" w:cs="Times New Roman"/>
          <w:b/>
          <w:sz w:val="28"/>
          <w:szCs w:val="28"/>
          <w:lang w:val="ro-RO"/>
        </w:rPr>
        <w:t>Moldova nr. 1107-XV din 6 iunie 2002</w:t>
      </w:r>
    </w:p>
    <w:p w:rsidR="00F44CFB" w:rsidRPr="00F44CFB" w:rsidRDefault="00F44CFB" w:rsidP="00F44CFB">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w:t>
      </w:r>
    </w:p>
    <w:p w:rsidR="0001347E" w:rsidRPr="00FB44C5" w:rsidRDefault="0001347E" w:rsidP="00F44CFB">
      <w:pPr>
        <w:spacing w:after="0" w:line="240" w:lineRule="auto"/>
        <w:ind w:firstLine="709"/>
        <w:jc w:val="both"/>
        <w:rPr>
          <w:rFonts w:ascii="Times New Roman" w:hAnsi="Times New Roman" w:cs="Times New Roman"/>
          <w:sz w:val="28"/>
          <w:szCs w:val="28"/>
          <w:lang w:val="ro-RO"/>
        </w:rPr>
      </w:pPr>
    </w:p>
    <w:p w:rsidR="00F44CFB" w:rsidRDefault="00F44CFB" w:rsidP="00F44CFB">
      <w:pPr>
        <w:spacing w:after="0" w:line="240" w:lineRule="auto"/>
        <w:ind w:firstLine="709"/>
        <w:jc w:val="both"/>
        <w:rPr>
          <w:rFonts w:ascii="Times New Roman" w:hAnsi="Times New Roman" w:cs="Times New Roman"/>
          <w:b/>
          <w:sz w:val="28"/>
          <w:szCs w:val="28"/>
          <w:lang w:val="ro-RO"/>
        </w:rPr>
      </w:pPr>
    </w:p>
    <w:p w:rsidR="00F44CFB" w:rsidRDefault="00F44CFB" w:rsidP="00F44CFB">
      <w:pPr>
        <w:spacing w:after="0" w:line="240" w:lineRule="auto"/>
        <w:ind w:firstLine="709"/>
        <w:jc w:val="both"/>
        <w:rPr>
          <w:rFonts w:ascii="Times New Roman" w:hAnsi="Times New Roman" w:cs="Times New Roman"/>
          <w:b/>
          <w:sz w:val="28"/>
          <w:szCs w:val="28"/>
          <w:lang w:val="ro-RO"/>
        </w:rPr>
      </w:pPr>
    </w:p>
    <w:p w:rsidR="0001347E" w:rsidRPr="00F44CFB" w:rsidRDefault="00F44CFB" w:rsidP="00F44CFB">
      <w:pPr>
        <w:spacing w:after="0" w:line="240" w:lineRule="auto"/>
        <w:ind w:firstLine="709"/>
        <w:jc w:val="both"/>
        <w:rPr>
          <w:rFonts w:ascii="Times New Roman" w:hAnsi="Times New Roman" w:cs="Times New Roman"/>
          <w:sz w:val="28"/>
          <w:szCs w:val="28"/>
          <w:lang w:val="ro-RO"/>
        </w:rPr>
      </w:pPr>
      <w:r w:rsidRPr="00F44CFB">
        <w:rPr>
          <w:rFonts w:ascii="Times New Roman" w:hAnsi="Times New Roman" w:cs="Times New Roman"/>
          <w:sz w:val="28"/>
          <w:szCs w:val="28"/>
          <w:lang w:val="ro-RO"/>
        </w:rPr>
        <w:t xml:space="preserve">Guvernul </w:t>
      </w:r>
      <w:r w:rsidR="0001347E" w:rsidRPr="00F44CFB">
        <w:rPr>
          <w:rFonts w:ascii="Times New Roman" w:hAnsi="Times New Roman" w:cs="Times New Roman"/>
          <w:sz w:val="28"/>
          <w:szCs w:val="28"/>
          <w:lang w:val="ro-RO"/>
        </w:rPr>
        <w:t>HOTĂRĂŞTE:</w:t>
      </w:r>
    </w:p>
    <w:p w:rsidR="0001347E" w:rsidRPr="00FB44C5" w:rsidRDefault="0001347E" w:rsidP="00F44CFB">
      <w:pPr>
        <w:spacing w:after="0" w:line="240" w:lineRule="auto"/>
        <w:ind w:firstLine="709"/>
        <w:jc w:val="both"/>
        <w:rPr>
          <w:rFonts w:ascii="Times New Roman" w:hAnsi="Times New Roman" w:cs="Times New Roman"/>
          <w:b/>
          <w:sz w:val="28"/>
          <w:szCs w:val="28"/>
          <w:lang w:val="ro-RO"/>
        </w:rPr>
      </w:pPr>
    </w:p>
    <w:p w:rsidR="0001347E" w:rsidRPr="00FB44C5" w:rsidRDefault="0001347E" w:rsidP="00F44CFB">
      <w:pPr>
        <w:spacing w:after="0" w:line="240" w:lineRule="auto"/>
        <w:ind w:firstLine="709"/>
        <w:jc w:val="both"/>
        <w:rPr>
          <w:rFonts w:ascii="Times New Roman" w:hAnsi="Times New Roman" w:cs="Times New Roman"/>
          <w:strike/>
          <w:sz w:val="28"/>
          <w:szCs w:val="28"/>
          <w:lang w:val="ro-RO"/>
        </w:rPr>
      </w:pPr>
      <w:r w:rsidRPr="00FB44C5">
        <w:rPr>
          <w:rFonts w:ascii="Times New Roman" w:hAnsi="Times New Roman" w:cs="Times New Roman"/>
          <w:sz w:val="28"/>
          <w:szCs w:val="28"/>
          <w:lang w:val="ro-RO"/>
        </w:rPr>
        <w:t xml:space="preserve">Se aprobă şi se prezintă Parlamentului spre examinare proiectul de lege pentru modificarea şi completarea Codului </w:t>
      </w:r>
      <w:r w:rsidR="00E91B95" w:rsidRPr="00FB44C5">
        <w:rPr>
          <w:rFonts w:ascii="Times New Roman" w:hAnsi="Times New Roman" w:cs="Times New Roman"/>
          <w:sz w:val="28"/>
          <w:szCs w:val="28"/>
          <w:lang w:val="ro-RO"/>
        </w:rPr>
        <w:t>c</w:t>
      </w:r>
      <w:r w:rsidRPr="00FB44C5">
        <w:rPr>
          <w:rFonts w:ascii="Times New Roman" w:hAnsi="Times New Roman" w:cs="Times New Roman"/>
          <w:sz w:val="28"/>
          <w:szCs w:val="28"/>
          <w:lang w:val="ro-RO"/>
        </w:rPr>
        <w:t>ivil al Republicii Moldova nr. 1107-XV din</w:t>
      </w:r>
      <w:r w:rsidR="00F44CFB">
        <w:rPr>
          <w:rFonts w:ascii="Times New Roman" w:hAnsi="Times New Roman" w:cs="Times New Roman"/>
          <w:sz w:val="28"/>
          <w:szCs w:val="28"/>
          <w:lang w:val="ro-RO"/>
        </w:rPr>
        <w:t xml:space="preserve">     </w:t>
      </w:r>
      <w:r w:rsidRPr="00FB44C5">
        <w:rPr>
          <w:rFonts w:ascii="Times New Roman" w:hAnsi="Times New Roman" w:cs="Times New Roman"/>
          <w:sz w:val="28"/>
          <w:szCs w:val="28"/>
          <w:lang w:val="ro-RO"/>
        </w:rPr>
        <w:t xml:space="preserve"> 6 iunie 2002</w:t>
      </w:r>
      <w:r w:rsidR="00F44CFB">
        <w:rPr>
          <w:rFonts w:ascii="Times New Roman" w:hAnsi="Times New Roman" w:cs="Times New Roman"/>
          <w:sz w:val="28"/>
          <w:szCs w:val="28"/>
          <w:lang w:val="ro-RO"/>
        </w:rPr>
        <w:t>.</w:t>
      </w:r>
      <w:r w:rsidRPr="00FB44C5">
        <w:rPr>
          <w:rFonts w:ascii="Times New Roman" w:hAnsi="Times New Roman" w:cs="Times New Roman"/>
          <w:sz w:val="28"/>
          <w:szCs w:val="28"/>
          <w:lang w:val="ro-RO"/>
        </w:rPr>
        <w:t xml:space="preserve"> </w:t>
      </w:r>
    </w:p>
    <w:p w:rsidR="0001347E" w:rsidRPr="00FB44C5" w:rsidRDefault="0001347E" w:rsidP="00F44CFB">
      <w:pPr>
        <w:tabs>
          <w:tab w:val="left" w:pos="1965"/>
        </w:tabs>
        <w:spacing w:after="0" w:line="240" w:lineRule="auto"/>
        <w:ind w:firstLine="709"/>
        <w:jc w:val="both"/>
        <w:rPr>
          <w:rFonts w:ascii="Times New Roman" w:hAnsi="Times New Roman" w:cs="Times New Roman"/>
          <w:sz w:val="28"/>
          <w:szCs w:val="28"/>
          <w:lang w:val="ro-RO"/>
        </w:rPr>
      </w:pPr>
    </w:p>
    <w:p w:rsidR="0001347E" w:rsidRDefault="0001347E" w:rsidP="00F44CFB">
      <w:pPr>
        <w:spacing w:after="0" w:line="240" w:lineRule="auto"/>
        <w:ind w:firstLine="709"/>
        <w:jc w:val="both"/>
        <w:rPr>
          <w:rFonts w:ascii="Times New Roman" w:hAnsi="Times New Roman" w:cs="Times New Roman"/>
          <w:sz w:val="28"/>
          <w:szCs w:val="28"/>
          <w:lang w:val="ro-RO"/>
        </w:rPr>
      </w:pPr>
    </w:p>
    <w:p w:rsidR="00B17F51" w:rsidRPr="00B17F51" w:rsidRDefault="00B17F51" w:rsidP="00B17F51">
      <w:pPr>
        <w:spacing w:after="0" w:line="240" w:lineRule="auto"/>
        <w:ind w:firstLine="709"/>
        <w:jc w:val="both"/>
        <w:rPr>
          <w:rFonts w:ascii="Times New Roman" w:hAnsi="Times New Roman" w:cs="Times New Roman"/>
          <w:b/>
          <w:sz w:val="28"/>
          <w:szCs w:val="28"/>
          <w:lang w:val="ro-RO" w:eastAsia="ru-RU"/>
        </w:rPr>
      </w:pPr>
      <w:r w:rsidRPr="00B17F51">
        <w:rPr>
          <w:rFonts w:ascii="Times New Roman" w:hAnsi="Times New Roman" w:cs="Times New Roman"/>
          <w:b/>
          <w:sz w:val="28"/>
          <w:szCs w:val="28"/>
          <w:lang w:val="ro-RO" w:eastAsia="ru-RU"/>
        </w:rPr>
        <w:t>Prim-ministru interimar</w:t>
      </w:r>
      <w:r w:rsidRPr="00B17F51">
        <w:rPr>
          <w:rFonts w:ascii="Times New Roman" w:hAnsi="Times New Roman" w:cs="Times New Roman"/>
          <w:b/>
          <w:sz w:val="28"/>
          <w:szCs w:val="28"/>
          <w:lang w:val="ro-RO" w:eastAsia="ru-RU"/>
        </w:rPr>
        <w:tab/>
      </w:r>
      <w:r w:rsidRPr="00B17F51">
        <w:rPr>
          <w:rFonts w:ascii="Times New Roman" w:hAnsi="Times New Roman" w:cs="Times New Roman"/>
          <w:b/>
          <w:sz w:val="28"/>
          <w:szCs w:val="28"/>
          <w:lang w:val="ro-RO" w:eastAsia="ru-RU"/>
        </w:rPr>
        <w:tab/>
      </w:r>
      <w:r w:rsidRPr="00B17F51">
        <w:rPr>
          <w:rFonts w:ascii="Times New Roman" w:hAnsi="Times New Roman" w:cs="Times New Roman"/>
          <w:b/>
          <w:sz w:val="28"/>
          <w:szCs w:val="28"/>
          <w:lang w:val="ro-RO" w:eastAsia="ru-RU"/>
        </w:rPr>
        <w:tab/>
        <w:t>NATALIA GHERMAN</w:t>
      </w:r>
    </w:p>
    <w:p w:rsidR="00F44CFB" w:rsidRPr="00F44CFB" w:rsidRDefault="00F44CFB" w:rsidP="00F44CFB">
      <w:pPr>
        <w:spacing w:after="0" w:line="240" w:lineRule="auto"/>
        <w:ind w:firstLine="709"/>
        <w:jc w:val="both"/>
        <w:rPr>
          <w:rFonts w:ascii="Times New Roman" w:hAnsi="Times New Roman" w:cs="Times New Roman"/>
          <w:b/>
          <w:sz w:val="28"/>
          <w:szCs w:val="28"/>
          <w:lang w:val="ro-RO" w:eastAsia="ru-RU"/>
        </w:rPr>
      </w:pPr>
      <w:bookmarkStart w:id="0" w:name="_GoBack"/>
      <w:bookmarkEnd w:id="0"/>
    </w:p>
    <w:p w:rsidR="00F44CFB" w:rsidRPr="00F44CFB" w:rsidRDefault="00F44CFB" w:rsidP="00F44CFB">
      <w:pPr>
        <w:spacing w:after="0" w:line="240" w:lineRule="auto"/>
        <w:ind w:firstLine="709"/>
        <w:jc w:val="both"/>
        <w:rPr>
          <w:rFonts w:ascii="Times New Roman" w:hAnsi="Times New Roman" w:cs="Times New Roman"/>
          <w:b/>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r w:rsidRPr="00F44CFB">
        <w:rPr>
          <w:rFonts w:ascii="Times New Roman" w:hAnsi="Times New Roman" w:cs="Times New Roman"/>
          <w:sz w:val="28"/>
          <w:szCs w:val="28"/>
          <w:lang w:val="ro-RO" w:eastAsia="ru-RU"/>
        </w:rPr>
        <w:t>Contrasemnează:</w:t>
      </w: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3D702F" w:rsidRPr="003D702F" w:rsidRDefault="003D702F" w:rsidP="003D702F">
      <w:pPr>
        <w:spacing w:after="0" w:line="240" w:lineRule="auto"/>
        <w:ind w:firstLine="709"/>
        <w:jc w:val="both"/>
        <w:rPr>
          <w:rFonts w:ascii="Times New Roman" w:hAnsi="Times New Roman" w:cs="Times New Roman"/>
          <w:color w:val="000000"/>
          <w:sz w:val="28"/>
          <w:szCs w:val="28"/>
          <w:lang w:val="ro-RO" w:eastAsia="ru-RU"/>
        </w:rPr>
      </w:pPr>
      <w:r w:rsidRPr="003D702F">
        <w:rPr>
          <w:rFonts w:ascii="Times New Roman" w:hAnsi="Times New Roman" w:cs="Times New Roman"/>
          <w:color w:val="000000"/>
          <w:sz w:val="28"/>
          <w:szCs w:val="28"/>
          <w:lang w:val="ro-RO" w:eastAsia="ru-RU"/>
        </w:rPr>
        <w:t xml:space="preserve">Viceprim-ministru,  </w:t>
      </w:r>
    </w:p>
    <w:p w:rsidR="003D702F" w:rsidRPr="003D702F" w:rsidRDefault="003D702F" w:rsidP="003D702F">
      <w:pPr>
        <w:spacing w:after="0" w:line="240" w:lineRule="auto"/>
        <w:ind w:firstLine="709"/>
        <w:jc w:val="both"/>
        <w:rPr>
          <w:rFonts w:ascii="Times New Roman" w:hAnsi="Times New Roman" w:cs="Times New Roman"/>
          <w:color w:val="000000"/>
          <w:sz w:val="28"/>
          <w:szCs w:val="28"/>
          <w:lang w:val="ro-RO" w:eastAsia="ru-RU"/>
        </w:rPr>
      </w:pPr>
      <w:r w:rsidRPr="003D702F">
        <w:rPr>
          <w:rFonts w:ascii="Times New Roman" w:hAnsi="Times New Roman" w:cs="Times New Roman"/>
          <w:color w:val="000000"/>
          <w:sz w:val="28"/>
          <w:szCs w:val="28"/>
          <w:lang w:val="ro-RO" w:eastAsia="ru-RU"/>
        </w:rPr>
        <w:t>ministrul economiei</w:t>
      </w:r>
      <w:r w:rsidRPr="003D702F">
        <w:rPr>
          <w:rFonts w:ascii="Times New Roman" w:hAnsi="Times New Roman" w:cs="Times New Roman"/>
          <w:color w:val="000000"/>
          <w:sz w:val="28"/>
          <w:szCs w:val="28"/>
          <w:lang w:val="ro-RO" w:eastAsia="ru-RU"/>
        </w:rPr>
        <w:tab/>
      </w:r>
      <w:r w:rsidRPr="003D702F">
        <w:rPr>
          <w:rFonts w:ascii="Times New Roman" w:hAnsi="Times New Roman" w:cs="Times New Roman"/>
          <w:color w:val="000000"/>
          <w:sz w:val="28"/>
          <w:szCs w:val="28"/>
          <w:lang w:val="ro-RO" w:eastAsia="ru-RU"/>
        </w:rPr>
        <w:tab/>
      </w:r>
      <w:r w:rsidRPr="003D702F">
        <w:rPr>
          <w:rFonts w:ascii="Times New Roman" w:hAnsi="Times New Roman" w:cs="Times New Roman"/>
          <w:color w:val="000000"/>
          <w:sz w:val="28"/>
          <w:szCs w:val="28"/>
          <w:lang w:val="ro-RO" w:eastAsia="ru-RU"/>
        </w:rPr>
        <w:tab/>
      </w:r>
      <w:r w:rsidRPr="003D702F">
        <w:rPr>
          <w:rFonts w:ascii="Times New Roman" w:hAnsi="Times New Roman" w:cs="Times New Roman"/>
          <w:color w:val="000000"/>
          <w:sz w:val="28"/>
          <w:szCs w:val="28"/>
          <w:lang w:val="ro-RO" w:eastAsia="ru-RU"/>
        </w:rPr>
        <w:tab/>
      </w:r>
      <w:proofErr w:type="spellStart"/>
      <w:r w:rsidRPr="003D702F">
        <w:rPr>
          <w:rFonts w:ascii="Times New Roman" w:hAnsi="Times New Roman" w:cs="Times New Roman"/>
          <w:color w:val="000000"/>
          <w:sz w:val="28"/>
          <w:szCs w:val="28"/>
          <w:lang w:val="ro-RO" w:eastAsia="ru-RU"/>
        </w:rPr>
        <w:t>Stephane</w:t>
      </w:r>
      <w:proofErr w:type="spellEnd"/>
      <w:r w:rsidRPr="003D702F">
        <w:rPr>
          <w:rFonts w:ascii="Times New Roman" w:hAnsi="Times New Roman" w:cs="Times New Roman"/>
          <w:color w:val="000000"/>
          <w:sz w:val="28"/>
          <w:szCs w:val="28"/>
          <w:lang w:val="ro-RO" w:eastAsia="ru-RU"/>
        </w:rPr>
        <w:t xml:space="preserve"> </w:t>
      </w:r>
      <w:proofErr w:type="spellStart"/>
      <w:r w:rsidRPr="003D702F">
        <w:rPr>
          <w:rFonts w:ascii="Times New Roman" w:hAnsi="Times New Roman" w:cs="Times New Roman"/>
          <w:color w:val="000000"/>
          <w:sz w:val="28"/>
          <w:szCs w:val="28"/>
          <w:lang w:val="ro-RO" w:eastAsia="ru-RU"/>
        </w:rPr>
        <w:t>Christophe</w:t>
      </w:r>
      <w:proofErr w:type="spellEnd"/>
      <w:r w:rsidRPr="003D702F">
        <w:rPr>
          <w:rFonts w:ascii="Times New Roman" w:hAnsi="Times New Roman" w:cs="Times New Roman"/>
          <w:color w:val="000000"/>
          <w:sz w:val="28"/>
          <w:szCs w:val="28"/>
          <w:lang w:val="ro-RO" w:eastAsia="ru-RU"/>
        </w:rPr>
        <w:t xml:space="preserve">  BRIDЕ</w:t>
      </w:r>
    </w:p>
    <w:p w:rsidR="003D702F" w:rsidRPr="003D702F" w:rsidRDefault="003D702F" w:rsidP="003D702F">
      <w:pPr>
        <w:spacing w:after="0" w:line="240" w:lineRule="auto"/>
        <w:ind w:firstLine="709"/>
        <w:jc w:val="both"/>
        <w:rPr>
          <w:rFonts w:ascii="Times New Roman" w:hAnsi="Times New Roman" w:cs="Times New Roman"/>
          <w:color w:val="000000"/>
          <w:sz w:val="28"/>
          <w:szCs w:val="28"/>
          <w:lang w:val="ro-RO" w:eastAsia="ru-RU"/>
        </w:rPr>
      </w:pPr>
    </w:p>
    <w:p w:rsidR="003D702F" w:rsidRPr="003D702F" w:rsidRDefault="003D702F" w:rsidP="003D702F">
      <w:pPr>
        <w:spacing w:after="0" w:line="240" w:lineRule="auto"/>
        <w:ind w:firstLine="709"/>
        <w:rPr>
          <w:rFonts w:ascii="Times New Roman" w:hAnsi="Times New Roman" w:cs="Times New Roman"/>
          <w:color w:val="000000"/>
          <w:sz w:val="28"/>
          <w:szCs w:val="28"/>
          <w:lang w:val="ro-RO" w:eastAsia="ru-RU"/>
        </w:rPr>
      </w:pPr>
      <w:r w:rsidRPr="003D702F">
        <w:rPr>
          <w:rFonts w:ascii="Times New Roman" w:hAnsi="Times New Roman" w:cs="Times New Roman"/>
          <w:color w:val="000000"/>
          <w:sz w:val="28"/>
          <w:szCs w:val="28"/>
          <w:lang w:val="ro-RO" w:eastAsia="ru-RU"/>
        </w:rPr>
        <w:t xml:space="preserve">Ministrul justiţiei </w:t>
      </w:r>
      <w:r w:rsidRPr="003D702F">
        <w:rPr>
          <w:rFonts w:ascii="Times New Roman" w:hAnsi="Times New Roman" w:cs="Times New Roman"/>
          <w:color w:val="000000"/>
          <w:sz w:val="28"/>
          <w:szCs w:val="28"/>
          <w:lang w:val="ro-RO" w:eastAsia="ru-RU"/>
        </w:rPr>
        <w:tab/>
      </w:r>
      <w:r w:rsidRPr="003D702F">
        <w:rPr>
          <w:rFonts w:ascii="Times New Roman" w:hAnsi="Times New Roman" w:cs="Times New Roman"/>
          <w:color w:val="000000"/>
          <w:sz w:val="28"/>
          <w:szCs w:val="28"/>
          <w:lang w:val="ro-RO" w:eastAsia="ru-RU"/>
        </w:rPr>
        <w:tab/>
      </w:r>
      <w:r w:rsidRPr="003D702F">
        <w:rPr>
          <w:rFonts w:ascii="Times New Roman" w:hAnsi="Times New Roman" w:cs="Times New Roman"/>
          <w:color w:val="000000"/>
          <w:sz w:val="28"/>
          <w:szCs w:val="28"/>
          <w:lang w:val="ro-RO" w:eastAsia="ru-RU"/>
        </w:rPr>
        <w:tab/>
      </w:r>
      <w:r w:rsidRPr="003D702F">
        <w:rPr>
          <w:rFonts w:ascii="Times New Roman" w:hAnsi="Times New Roman" w:cs="Times New Roman"/>
          <w:color w:val="000000"/>
          <w:sz w:val="28"/>
          <w:szCs w:val="28"/>
          <w:lang w:val="ro-RO" w:eastAsia="ru-RU"/>
        </w:rPr>
        <w:tab/>
      </w:r>
      <w:r w:rsidRPr="003D702F">
        <w:rPr>
          <w:rFonts w:ascii="Times New Roman" w:hAnsi="Times New Roman" w:cs="Times New Roman"/>
          <w:color w:val="000000"/>
          <w:sz w:val="28"/>
          <w:szCs w:val="28"/>
          <w:lang w:val="ro-RO" w:eastAsia="ru-RU"/>
        </w:rPr>
        <w:tab/>
        <w:t>Vladimir Grosu</w:t>
      </w: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Default="00F44CFB" w:rsidP="00F44CFB">
      <w:pPr>
        <w:spacing w:after="0" w:line="240" w:lineRule="auto"/>
        <w:ind w:firstLine="709"/>
        <w:jc w:val="both"/>
        <w:rPr>
          <w:rFonts w:ascii="Times New Roman" w:hAnsi="Times New Roman" w:cs="Times New Roman"/>
          <w:sz w:val="28"/>
          <w:szCs w:val="28"/>
          <w:lang w:val="ro-RO" w:eastAsia="ru-RU"/>
        </w:rPr>
      </w:pPr>
    </w:p>
    <w:p w:rsidR="003D702F" w:rsidRDefault="003D702F" w:rsidP="00F44CFB">
      <w:pPr>
        <w:spacing w:after="0" w:line="240" w:lineRule="auto"/>
        <w:ind w:firstLine="709"/>
        <w:jc w:val="both"/>
        <w:rPr>
          <w:rFonts w:ascii="Times New Roman" w:hAnsi="Times New Roman" w:cs="Times New Roman"/>
          <w:sz w:val="28"/>
          <w:szCs w:val="28"/>
          <w:lang w:val="ro-RO" w:eastAsia="ru-RU"/>
        </w:rPr>
      </w:pPr>
    </w:p>
    <w:p w:rsidR="003D702F" w:rsidRDefault="003D702F" w:rsidP="00F44CFB">
      <w:pPr>
        <w:spacing w:after="0" w:line="240" w:lineRule="auto"/>
        <w:ind w:firstLine="709"/>
        <w:jc w:val="both"/>
        <w:rPr>
          <w:rFonts w:ascii="Times New Roman" w:hAnsi="Times New Roman" w:cs="Times New Roman"/>
          <w:sz w:val="28"/>
          <w:szCs w:val="28"/>
          <w:lang w:val="ro-RO" w:eastAsia="ru-RU"/>
        </w:rPr>
      </w:pPr>
    </w:p>
    <w:p w:rsidR="003D702F" w:rsidRDefault="003D702F" w:rsidP="00F44CFB">
      <w:pPr>
        <w:spacing w:after="0" w:line="240" w:lineRule="auto"/>
        <w:ind w:firstLine="709"/>
        <w:jc w:val="both"/>
        <w:rPr>
          <w:rFonts w:ascii="Times New Roman" w:hAnsi="Times New Roman" w:cs="Times New Roman"/>
          <w:sz w:val="28"/>
          <w:szCs w:val="28"/>
          <w:lang w:val="ro-RO" w:eastAsia="ru-RU"/>
        </w:rPr>
      </w:pPr>
    </w:p>
    <w:p w:rsidR="003D702F" w:rsidRDefault="003D702F" w:rsidP="00F44CFB">
      <w:pPr>
        <w:spacing w:after="0" w:line="240" w:lineRule="auto"/>
        <w:ind w:firstLine="709"/>
        <w:jc w:val="both"/>
        <w:rPr>
          <w:rFonts w:ascii="Times New Roman" w:hAnsi="Times New Roman" w:cs="Times New Roman"/>
          <w:sz w:val="28"/>
          <w:szCs w:val="28"/>
          <w:lang w:val="ro-RO" w:eastAsia="ru-RU"/>
        </w:rPr>
      </w:pPr>
    </w:p>
    <w:p w:rsidR="003D702F" w:rsidRDefault="003D702F" w:rsidP="00F44CFB">
      <w:pPr>
        <w:spacing w:after="0" w:line="240" w:lineRule="auto"/>
        <w:ind w:firstLine="709"/>
        <w:jc w:val="both"/>
        <w:rPr>
          <w:rFonts w:ascii="Times New Roman" w:hAnsi="Times New Roman" w:cs="Times New Roman"/>
          <w:sz w:val="28"/>
          <w:szCs w:val="28"/>
          <w:lang w:val="ro-RO" w:eastAsia="ru-RU"/>
        </w:rPr>
      </w:pPr>
    </w:p>
    <w:p w:rsidR="003D702F" w:rsidRDefault="003D702F" w:rsidP="00F44CFB">
      <w:pPr>
        <w:spacing w:after="0" w:line="240" w:lineRule="auto"/>
        <w:ind w:firstLine="709"/>
        <w:jc w:val="both"/>
        <w:rPr>
          <w:rFonts w:ascii="Times New Roman" w:hAnsi="Times New Roman" w:cs="Times New Roman"/>
          <w:sz w:val="28"/>
          <w:szCs w:val="28"/>
          <w:lang w:val="ro-RO" w:eastAsia="ru-RU"/>
        </w:rPr>
      </w:pPr>
    </w:p>
    <w:p w:rsidR="003D702F" w:rsidRPr="00F44CFB" w:rsidRDefault="003D702F"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r w:rsidRPr="00F44CFB">
        <w:rPr>
          <w:rFonts w:ascii="Times New Roman" w:hAnsi="Times New Roman" w:cs="Times New Roman"/>
          <w:sz w:val="28"/>
          <w:szCs w:val="28"/>
          <w:lang w:val="ro-RO" w:eastAsia="ru-RU"/>
        </w:rPr>
        <w:t>Vizează:</w:t>
      </w: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r w:rsidRPr="00F44CFB">
        <w:rPr>
          <w:rFonts w:ascii="Times New Roman" w:hAnsi="Times New Roman" w:cs="Times New Roman"/>
          <w:sz w:val="28"/>
          <w:szCs w:val="28"/>
          <w:lang w:val="ro-RO" w:eastAsia="ru-RU"/>
        </w:rPr>
        <w:t>Secretarul general adjunct al Guvernului</w:t>
      </w:r>
      <w:r w:rsidRPr="00F44CFB">
        <w:rPr>
          <w:rFonts w:ascii="Times New Roman" w:hAnsi="Times New Roman" w:cs="Times New Roman"/>
          <w:sz w:val="28"/>
          <w:szCs w:val="28"/>
          <w:lang w:val="ro-RO" w:eastAsia="ru-RU"/>
        </w:rPr>
        <w:tab/>
      </w:r>
      <w:r w:rsidRPr="00F44CFB">
        <w:rPr>
          <w:rFonts w:ascii="Times New Roman" w:hAnsi="Times New Roman" w:cs="Times New Roman"/>
          <w:sz w:val="28"/>
          <w:szCs w:val="28"/>
          <w:lang w:val="ro-RO" w:eastAsia="ru-RU"/>
        </w:rPr>
        <w:tab/>
      </w:r>
      <w:r w:rsidRPr="00F44CFB">
        <w:rPr>
          <w:rFonts w:ascii="Times New Roman" w:hAnsi="Times New Roman" w:cs="Times New Roman"/>
          <w:sz w:val="28"/>
          <w:szCs w:val="28"/>
          <w:lang w:val="ro-RO" w:eastAsia="ru-RU"/>
        </w:rPr>
        <w:tab/>
        <w:t>Roman CAZAN</w:t>
      </w: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r w:rsidRPr="00F44CFB">
        <w:rPr>
          <w:rFonts w:ascii="Times New Roman" w:hAnsi="Times New Roman" w:cs="Times New Roman"/>
          <w:sz w:val="28"/>
          <w:szCs w:val="28"/>
          <w:lang w:val="ro-RO" w:eastAsia="ru-RU"/>
        </w:rPr>
        <w:t>Aprobată în şedinţa Guvernului</w:t>
      </w:r>
    </w:p>
    <w:p w:rsidR="00F44CFB" w:rsidRPr="00F44CFB" w:rsidRDefault="00F44CFB" w:rsidP="00F44CFB">
      <w:pPr>
        <w:spacing w:after="0" w:line="240" w:lineRule="auto"/>
        <w:ind w:firstLine="709"/>
        <w:jc w:val="both"/>
        <w:rPr>
          <w:rFonts w:ascii="Times New Roman" w:hAnsi="Times New Roman" w:cs="Times New Roman"/>
          <w:sz w:val="28"/>
          <w:szCs w:val="28"/>
          <w:lang w:val="ro-RO" w:eastAsia="ru-RU"/>
        </w:rPr>
      </w:pPr>
      <w:r w:rsidRPr="00F44CFB">
        <w:rPr>
          <w:rFonts w:ascii="Times New Roman" w:hAnsi="Times New Roman" w:cs="Times New Roman"/>
          <w:sz w:val="28"/>
          <w:szCs w:val="28"/>
          <w:lang w:val="ro-RO" w:eastAsia="ru-RU"/>
        </w:rPr>
        <w:t>din</w:t>
      </w:r>
      <w:r w:rsidRPr="00F44CFB">
        <w:rPr>
          <w:rFonts w:ascii="Times New Roman" w:hAnsi="Times New Roman" w:cs="Times New Roman"/>
          <w:sz w:val="28"/>
          <w:szCs w:val="28"/>
          <w:lang w:val="ro-RO" w:eastAsia="ru-RU"/>
        </w:rPr>
        <w:tab/>
        <w:t xml:space="preserve">                                </w:t>
      </w:r>
    </w:p>
    <w:p w:rsidR="00F44CFB" w:rsidRPr="00F44CFB" w:rsidRDefault="00F44CFB" w:rsidP="00F44CFB">
      <w:pPr>
        <w:spacing w:after="0" w:line="240" w:lineRule="auto"/>
        <w:jc w:val="both"/>
        <w:rPr>
          <w:rFonts w:ascii="Times New Roman" w:hAnsi="Times New Roman" w:cs="Times New Roman"/>
          <w:sz w:val="28"/>
          <w:szCs w:val="28"/>
          <w:lang w:val="ro-RO" w:eastAsia="ru-RU"/>
        </w:rPr>
      </w:pPr>
    </w:p>
    <w:p w:rsidR="00F44CFB" w:rsidRPr="00FB44C5" w:rsidRDefault="00F44CFB" w:rsidP="00F44CFB">
      <w:pPr>
        <w:spacing w:after="0" w:line="240" w:lineRule="auto"/>
        <w:ind w:firstLine="709"/>
        <w:jc w:val="both"/>
        <w:rPr>
          <w:rFonts w:ascii="Times New Roman" w:hAnsi="Times New Roman" w:cs="Times New Roman"/>
          <w:sz w:val="28"/>
          <w:szCs w:val="28"/>
          <w:lang w:val="ro-RO"/>
        </w:rPr>
      </w:pPr>
    </w:p>
    <w:p w:rsidR="0001347E" w:rsidRPr="00FB44C5" w:rsidRDefault="0001347E" w:rsidP="00F44CFB">
      <w:pPr>
        <w:spacing w:after="0" w:line="240" w:lineRule="auto"/>
        <w:ind w:firstLine="709"/>
        <w:jc w:val="both"/>
        <w:rPr>
          <w:rFonts w:ascii="Times New Roman" w:hAnsi="Times New Roman" w:cs="Times New Roman"/>
          <w:b/>
          <w:bCs/>
          <w:sz w:val="24"/>
          <w:szCs w:val="24"/>
          <w:u w:val="single"/>
          <w:lang w:val="ro-RO"/>
        </w:rPr>
      </w:pPr>
    </w:p>
    <w:p w:rsidR="0001347E" w:rsidRPr="00FB44C5" w:rsidRDefault="0001347E" w:rsidP="00F44CFB">
      <w:pPr>
        <w:spacing w:after="0" w:line="240" w:lineRule="auto"/>
        <w:ind w:firstLine="709"/>
        <w:jc w:val="both"/>
        <w:rPr>
          <w:rFonts w:ascii="Times New Roman" w:hAnsi="Times New Roman" w:cs="Times New Roman"/>
          <w:bCs/>
          <w:i/>
          <w:sz w:val="28"/>
          <w:szCs w:val="28"/>
          <w:lang w:val="ro-RO"/>
        </w:rPr>
      </w:pPr>
    </w:p>
    <w:p w:rsidR="0001347E" w:rsidRPr="00FB44C5" w:rsidRDefault="0001347E" w:rsidP="00F44CFB">
      <w:pPr>
        <w:spacing w:after="0" w:line="240" w:lineRule="auto"/>
        <w:ind w:firstLine="709"/>
        <w:jc w:val="both"/>
        <w:rPr>
          <w:rFonts w:ascii="Times New Roman" w:hAnsi="Times New Roman" w:cs="Times New Roman"/>
          <w:bCs/>
          <w:i/>
          <w:sz w:val="28"/>
          <w:szCs w:val="28"/>
          <w:lang w:val="ro-RO"/>
        </w:rPr>
      </w:pPr>
    </w:p>
    <w:p w:rsidR="0001347E" w:rsidRPr="00FB44C5" w:rsidRDefault="0001347E" w:rsidP="00F44CFB">
      <w:pPr>
        <w:spacing w:after="0" w:line="240" w:lineRule="auto"/>
        <w:ind w:firstLine="709"/>
        <w:jc w:val="both"/>
        <w:rPr>
          <w:rFonts w:ascii="Times New Roman" w:hAnsi="Times New Roman" w:cs="Times New Roman"/>
          <w:bCs/>
          <w:i/>
          <w:sz w:val="28"/>
          <w:szCs w:val="28"/>
          <w:lang w:val="ro-RO"/>
        </w:rPr>
      </w:pPr>
    </w:p>
    <w:p w:rsidR="0001347E" w:rsidRPr="00FB44C5" w:rsidRDefault="0001347E" w:rsidP="00F44CFB">
      <w:pPr>
        <w:spacing w:after="0" w:line="240" w:lineRule="auto"/>
        <w:ind w:firstLine="709"/>
        <w:jc w:val="both"/>
        <w:rPr>
          <w:rFonts w:ascii="Times New Roman" w:hAnsi="Times New Roman" w:cs="Times New Roman"/>
          <w:bCs/>
          <w:i/>
          <w:sz w:val="28"/>
          <w:szCs w:val="28"/>
          <w:lang w:val="ro-RO"/>
        </w:rPr>
      </w:pPr>
    </w:p>
    <w:p w:rsidR="0001347E" w:rsidRPr="00FB44C5" w:rsidRDefault="0001347E" w:rsidP="00F44CFB">
      <w:pPr>
        <w:spacing w:after="0" w:line="240" w:lineRule="auto"/>
        <w:ind w:firstLine="709"/>
        <w:jc w:val="both"/>
        <w:rPr>
          <w:rFonts w:ascii="Times New Roman" w:hAnsi="Times New Roman" w:cs="Times New Roman"/>
          <w:bCs/>
          <w:i/>
          <w:sz w:val="28"/>
          <w:szCs w:val="28"/>
          <w:lang w:val="en-US"/>
        </w:rPr>
      </w:pPr>
    </w:p>
    <w:p w:rsidR="0001347E" w:rsidRDefault="0001347E"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Default="003D702F" w:rsidP="00F44CFB">
      <w:pPr>
        <w:spacing w:after="0" w:line="240" w:lineRule="auto"/>
        <w:ind w:firstLine="709"/>
        <w:jc w:val="both"/>
        <w:rPr>
          <w:rFonts w:ascii="Times New Roman" w:hAnsi="Times New Roman" w:cs="Times New Roman"/>
          <w:bCs/>
          <w:i/>
          <w:sz w:val="28"/>
          <w:szCs w:val="28"/>
          <w:lang w:val="ro-RO"/>
        </w:rPr>
      </w:pPr>
    </w:p>
    <w:p w:rsidR="003D702F" w:rsidRPr="00FB44C5" w:rsidRDefault="003D702F" w:rsidP="00F44CFB">
      <w:pPr>
        <w:spacing w:after="0" w:line="240" w:lineRule="auto"/>
        <w:ind w:firstLine="709"/>
        <w:jc w:val="both"/>
        <w:rPr>
          <w:rFonts w:ascii="Times New Roman" w:hAnsi="Times New Roman" w:cs="Times New Roman"/>
          <w:bCs/>
          <w:i/>
          <w:sz w:val="28"/>
          <w:szCs w:val="28"/>
          <w:lang w:val="ro-RO"/>
        </w:rPr>
      </w:pPr>
    </w:p>
    <w:p w:rsidR="0001347E" w:rsidRPr="003D702F" w:rsidRDefault="0001347E" w:rsidP="003D702F">
      <w:pPr>
        <w:spacing w:after="0" w:line="240" w:lineRule="auto"/>
        <w:ind w:firstLine="709"/>
        <w:jc w:val="right"/>
        <w:rPr>
          <w:rFonts w:ascii="Times New Roman" w:hAnsi="Times New Roman" w:cs="Times New Roman"/>
          <w:bCs/>
          <w:sz w:val="28"/>
          <w:szCs w:val="28"/>
          <w:lang w:val="ro-RO"/>
        </w:rPr>
      </w:pPr>
      <w:r w:rsidRPr="003D702F">
        <w:rPr>
          <w:rFonts w:ascii="Times New Roman" w:hAnsi="Times New Roman" w:cs="Times New Roman"/>
          <w:bCs/>
          <w:sz w:val="28"/>
          <w:szCs w:val="28"/>
          <w:lang w:val="ro-RO"/>
        </w:rPr>
        <w:lastRenderedPageBreak/>
        <w:t>Proiect</w:t>
      </w:r>
    </w:p>
    <w:p w:rsidR="003D702F" w:rsidRPr="00FB44C5" w:rsidRDefault="003D702F" w:rsidP="00F44CFB">
      <w:pPr>
        <w:spacing w:after="0" w:line="240" w:lineRule="auto"/>
        <w:ind w:firstLine="709"/>
        <w:jc w:val="both"/>
        <w:rPr>
          <w:rFonts w:ascii="Times New Roman" w:hAnsi="Times New Roman" w:cs="Times New Roman"/>
          <w:bCs/>
          <w:i/>
          <w:sz w:val="28"/>
          <w:szCs w:val="28"/>
          <w:lang w:val="ro-RO"/>
        </w:rPr>
      </w:pPr>
    </w:p>
    <w:p w:rsidR="0001347E" w:rsidRPr="00FB44C5" w:rsidRDefault="0001347E" w:rsidP="003D702F">
      <w:pPr>
        <w:spacing w:after="0" w:line="240" w:lineRule="auto"/>
        <w:jc w:val="center"/>
        <w:rPr>
          <w:rFonts w:ascii="Times New Roman" w:hAnsi="Times New Roman" w:cs="Times New Roman"/>
          <w:b/>
          <w:bCs/>
          <w:sz w:val="28"/>
          <w:szCs w:val="28"/>
          <w:lang w:val="ro-RO"/>
        </w:rPr>
      </w:pPr>
      <w:r w:rsidRPr="00FB44C5">
        <w:rPr>
          <w:rFonts w:ascii="Times New Roman" w:hAnsi="Times New Roman" w:cs="Times New Roman"/>
          <w:b/>
          <w:bCs/>
          <w:sz w:val="28"/>
          <w:szCs w:val="28"/>
          <w:lang w:val="ro-RO"/>
        </w:rPr>
        <w:t>PARLAMENTUL REPUBLICII MOLDOVA</w:t>
      </w:r>
    </w:p>
    <w:p w:rsidR="0001347E" w:rsidRPr="00FB44C5" w:rsidRDefault="0001347E" w:rsidP="003D702F">
      <w:pPr>
        <w:spacing w:after="0" w:line="240" w:lineRule="auto"/>
        <w:jc w:val="center"/>
        <w:rPr>
          <w:rFonts w:ascii="Times New Roman" w:hAnsi="Times New Roman" w:cs="Times New Roman"/>
          <w:b/>
          <w:bCs/>
          <w:sz w:val="28"/>
          <w:szCs w:val="28"/>
          <w:lang w:val="ro-RO"/>
        </w:rPr>
      </w:pPr>
    </w:p>
    <w:p w:rsidR="0001347E" w:rsidRDefault="0001347E" w:rsidP="003D702F">
      <w:pPr>
        <w:spacing w:after="0" w:line="240" w:lineRule="auto"/>
        <w:jc w:val="center"/>
        <w:rPr>
          <w:rFonts w:ascii="Times New Roman" w:hAnsi="Times New Roman" w:cs="Times New Roman"/>
          <w:b/>
          <w:bCs/>
          <w:sz w:val="28"/>
          <w:szCs w:val="28"/>
          <w:lang w:val="ro-RO"/>
        </w:rPr>
      </w:pPr>
      <w:r w:rsidRPr="00FB44C5">
        <w:rPr>
          <w:rFonts w:ascii="Times New Roman" w:hAnsi="Times New Roman" w:cs="Times New Roman"/>
          <w:b/>
          <w:bCs/>
          <w:sz w:val="28"/>
          <w:szCs w:val="28"/>
          <w:lang w:val="ro-RO"/>
        </w:rPr>
        <w:t>LEGE</w:t>
      </w:r>
    </w:p>
    <w:p w:rsidR="003D702F" w:rsidRPr="00FB44C5" w:rsidRDefault="003D702F" w:rsidP="003D702F">
      <w:pPr>
        <w:spacing w:after="0" w:line="240" w:lineRule="auto"/>
        <w:jc w:val="center"/>
        <w:rPr>
          <w:rFonts w:ascii="Times New Roman" w:hAnsi="Times New Roman" w:cs="Times New Roman"/>
          <w:b/>
          <w:bCs/>
          <w:sz w:val="28"/>
          <w:szCs w:val="28"/>
          <w:lang w:val="ro-RO"/>
        </w:rPr>
      </w:pPr>
    </w:p>
    <w:p w:rsidR="003D702F" w:rsidRDefault="0001347E" w:rsidP="003D702F">
      <w:pPr>
        <w:spacing w:after="0" w:line="240" w:lineRule="auto"/>
        <w:jc w:val="center"/>
        <w:rPr>
          <w:rFonts w:ascii="Times New Roman" w:hAnsi="Times New Roman" w:cs="Times New Roman"/>
          <w:b/>
          <w:sz w:val="28"/>
          <w:szCs w:val="28"/>
          <w:lang w:val="ro-RO"/>
        </w:rPr>
      </w:pPr>
      <w:r w:rsidRPr="003D702F">
        <w:rPr>
          <w:rFonts w:ascii="Times New Roman" w:hAnsi="Times New Roman" w:cs="Times New Roman"/>
          <w:b/>
          <w:bCs/>
          <w:sz w:val="28"/>
          <w:szCs w:val="28"/>
          <w:lang w:val="ro-RO"/>
        </w:rPr>
        <w:t xml:space="preserve">pentru modificarea şi completarea </w:t>
      </w:r>
      <w:r w:rsidRPr="003D702F">
        <w:rPr>
          <w:rFonts w:ascii="Times New Roman" w:hAnsi="Times New Roman" w:cs="Times New Roman"/>
          <w:b/>
          <w:sz w:val="28"/>
          <w:szCs w:val="28"/>
          <w:lang w:val="ro-RO"/>
        </w:rPr>
        <w:t xml:space="preserve">Codului </w:t>
      </w:r>
      <w:r w:rsidR="003D702F">
        <w:rPr>
          <w:rFonts w:ascii="Times New Roman" w:hAnsi="Times New Roman" w:cs="Times New Roman"/>
          <w:b/>
          <w:sz w:val="28"/>
          <w:szCs w:val="28"/>
          <w:lang w:val="ro-RO"/>
        </w:rPr>
        <w:t>c</w:t>
      </w:r>
      <w:r w:rsidRPr="003D702F">
        <w:rPr>
          <w:rFonts w:ascii="Times New Roman" w:hAnsi="Times New Roman" w:cs="Times New Roman"/>
          <w:b/>
          <w:sz w:val="28"/>
          <w:szCs w:val="28"/>
          <w:lang w:val="ro-RO"/>
        </w:rPr>
        <w:t>ivil</w:t>
      </w:r>
    </w:p>
    <w:p w:rsidR="0001347E" w:rsidRPr="003D702F" w:rsidRDefault="0001347E" w:rsidP="003D702F">
      <w:pPr>
        <w:spacing w:after="0" w:line="240" w:lineRule="auto"/>
        <w:jc w:val="center"/>
        <w:rPr>
          <w:rFonts w:ascii="Times New Roman" w:hAnsi="Times New Roman" w:cs="Times New Roman"/>
          <w:b/>
          <w:sz w:val="28"/>
          <w:szCs w:val="28"/>
          <w:lang w:val="ro-RO"/>
        </w:rPr>
      </w:pPr>
      <w:r w:rsidRPr="003D702F">
        <w:rPr>
          <w:rFonts w:ascii="Times New Roman" w:hAnsi="Times New Roman" w:cs="Times New Roman"/>
          <w:b/>
          <w:sz w:val="28"/>
          <w:szCs w:val="28"/>
          <w:lang w:val="ro-RO"/>
        </w:rPr>
        <w:t>al Republicii Moldova nr. 1107-XV din 6 iunie 2002</w:t>
      </w:r>
    </w:p>
    <w:p w:rsidR="0001347E" w:rsidRPr="00FB44C5" w:rsidRDefault="0001347E" w:rsidP="00F44CFB">
      <w:pPr>
        <w:spacing w:after="0" w:line="240" w:lineRule="auto"/>
        <w:ind w:firstLine="709"/>
        <w:jc w:val="both"/>
        <w:rPr>
          <w:rFonts w:ascii="Times New Roman" w:hAnsi="Times New Roman" w:cs="Times New Roman"/>
          <w:b/>
          <w:bCs/>
          <w:sz w:val="28"/>
          <w:szCs w:val="28"/>
          <w:lang w:val="ro-RO"/>
        </w:rPr>
      </w:pPr>
    </w:p>
    <w:p w:rsidR="0001347E" w:rsidRDefault="0001347E" w:rsidP="00F44CFB">
      <w:pPr>
        <w:spacing w:after="0" w:line="240" w:lineRule="auto"/>
        <w:ind w:firstLine="709"/>
        <w:jc w:val="both"/>
        <w:rPr>
          <w:rFonts w:ascii="Times New Roman" w:hAnsi="Times New Roman" w:cs="Times New Roman"/>
          <w:sz w:val="28"/>
          <w:szCs w:val="28"/>
          <w:lang w:val="ro-RO"/>
        </w:rPr>
      </w:pPr>
      <w:r w:rsidRPr="00FB44C5">
        <w:rPr>
          <w:rFonts w:ascii="Times New Roman" w:hAnsi="Times New Roman" w:cs="Times New Roman"/>
          <w:sz w:val="28"/>
          <w:szCs w:val="28"/>
          <w:lang w:val="ro-RO"/>
        </w:rPr>
        <w:t>Parlamentul adoptă prezenta lege organică.</w:t>
      </w:r>
    </w:p>
    <w:p w:rsidR="003D702F" w:rsidRPr="00FB44C5" w:rsidRDefault="003D702F" w:rsidP="00F44CFB">
      <w:pPr>
        <w:spacing w:after="0" w:line="240" w:lineRule="auto"/>
        <w:ind w:firstLine="709"/>
        <w:jc w:val="both"/>
        <w:rPr>
          <w:rFonts w:ascii="Times New Roman" w:hAnsi="Times New Roman" w:cs="Times New Roman"/>
          <w:sz w:val="28"/>
          <w:szCs w:val="28"/>
          <w:lang w:val="ro-RO"/>
        </w:rPr>
      </w:pPr>
    </w:p>
    <w:p w:rsidR="0001347E" w:rsidRPr="00FB44C5" w:rsidRDefault="0001347E" w:rsidP="00F44CFB">
      <w:pPr>
        <w:spacing w:after="0" w:line="240" w:lineRule="auto"/>
        <w:ind w:firstLine="709"/>
        <w:jc w:val="both"/>
        <w:rPr>
          <w:rFonts w:ascii="Times New Roman" w:hAnsi="Times New Roman" w:cs="Times New Roman"/>
          <w:sz w:val="28"/>
          <w:szCs w:val="28"/>
          <w:lang w:val="ro-RO"/>
        </w:rPr>
      </w:pPr>
      <w:r w:rsidRPr="00FB44C5">
        <w:rPr>
          <w:rFonts w:ascii="Times New Roman" w:hAnsi="Times New Roman" w:cs="Times New Roman"/>
          <w:sz w:val="28"/>
          <w:szCs w:val="28"/>
          <w:lang w:val="ro-RO"/>
        </w:rPr>
        <w:t xml:space="preserve">Prezenta lege creează </w:t>
      </w:r>
      <w:r w:rsidR="00897FAE" w:rsidRPr="00FB44C5">
        <w:rPr>
          <w:rFonts w:ascii="Times New Roman" w:hAnsi="Times New Roman"/>
          <w:sz w:val="28"/>
          <w:szCs w:val="28"/>
          <w:lang w:val="ro-RO" w:eastAsia="ro-RO"/>
        </w:rPr>
        <w:t xml:space="preserve">cadrul legal necesar </w:t>
      </w:r>
      <w:r w:rsidRPr="00FB44C5">
        <w:rPr>
          <w:rFonts w:ascii="Times New Roman" w:hAnsi="Times New Roman" w:cs="Times New Roman"/>
          <w:sz w:val="28"/>
          <w:szCs w:val="28"/>
          <w:lang w:val="ro-RO"/>
        </w:rPr>
        <w:t>aplicării Directivei Consiliului 90/314/CEE din 13 iunie 1990 privind pachetele de servicii pentru călătorii, vacanţe şi circuite, publicat</w:t>
      </w:r>
      <w:r w:rsidR="000C364A">
        <w:rPr>
          <w:rFonts w:ascii="Times New Roman" w:hAnsi="Times New Roman" w:cs="Times New Roman"/>
          <w:sz w:val="28"/>
          <w:szCs w:val="28"/>
          <w:lang w:val="ro-RO"/>
        </w:rPr>
        <w:t>e</w:t>
      </w:r>
      <w:r w:rsidRPr="00FB44C5">
        <w:rPr>
          <w:rFonts w:ascii="Times New Roman" w:hAnsi="Times New Roman" w:cs="Times New Roman"/>
          <w:sz w:val="28"/>
          <w:szCs w:val="28"/>
          <w:lang w:val="ro-RO"/>
        </w:rPr>
        <w:t xml:space="preserve"> în Jurnalul Oficial al Comunităţilor Europene nr. L 158/59 din 23 iunie 1990</w:t>
      </w:r>
      <w:r w:rsidR="003D702F">
        <w:rPr>
          <w:rFonts w:ascii="Times New Roman" w:hAnsi="Times New Roman" w:cs="Times New Roman"/>
          <w:sz w:val="28"/>
          <w:szCs w:val="28"/>
          <w:lang w:val="ro-RO"/>
        </w:rPr>
        <w:t>.</w:t>
      </w:r>
    </w:p>
    <w:p w:rsidR="0001347E" w:rsidRPr="00FB44C5" w:rsidRDefault="0001347E" w:rsidP="00F44CFB">
      <w:pPr>
        <w:pStyle w:val="NormalWeb"/>
        <w:spacing w:after="0" w:line="240" w:lineRule="auto"/>
        <w:ind w:firstLine="709"/>
        <w:rPr>
          <w:rFonts w:ascii="Times New Roman" w:hAnsi="Times New Roman" w:cs="Times New Roman"/>
          <w:b/>
          <w:bCs/>
          <w:sz w:val="28"/>
          <w:szCs w:val="28"/>
          <w:lang w:val="ro-RO"/>
        </w:rPr>
      </w:pPr>
    </w:p>
    <w:p w:rsidR="0001347E" w:rsidRPr="00FB44C5" w:rsidRDefault="0001347E" w:rsidP="00F44CFB">
      <w:pPr>
        <w:pStyle w:val="NormalWeb"/>
        <w:spacing w:after="0" w:line="240" w:lineRule="auto"/>
        <w:ind w:firstLine="709"/>
        <w:rPr>
          <w:rFonts w:ascii="Times New Roman" w:hAnsi="Times New Roman" w:cs="Times New Roman"/>
          <w:sz w:val="28"/>
          <w:szCs w:val="28"/>
          <w:lang w:val="ro-RO"/>
        </w:rPr>
      </w:pPr>
      <w:r w:rsidRPr="00FB44C5">
        <w:rPr>
          <w:rFonts w:ascii="Times New Roman" w:hAnsi="Times New Roman" w:cs="Times New Roman"/>
          <w:b/>
          <w:bCs/>
          <w:sz w:val="28"/>
          <w:szCs w:val="28"/>
          <w:lang w:val="ro-RO"/>
        </w:rPr>
        <w:t xml:space="preserve">Art. I. </w:t>
      </w:r>
      <w:r w:rsidRPr="00FB44C5">
        <w:rPr>
          <w:rFonts w:ascii="Times New Roman" w:hAnsi="Times New Roman" w:cs="Times New Roman"/>
          <w:sz w:val="28"/>
          <w:szCs w:val="28"/>
          <w:lang w:val="ro-RO"/>
        </w:rPr>
        <w:t xml:space="preserve">– Codul civil al Republicii Moldova nr.1107-XV din 6 iunie 2002 (Monitorul Oficial al Republicii Moldova, 2002, nr.82-86, art.661), cu modificările </w:t>
      </w:r>
      <w:r w:rsidR="003D702F">
        <w:rPr>
          <w:rFonts w:ascii="Times New Roman" w:hAnsi="Times New Roman" w:cs="Times New Roman"/>
          <w:sz w:val="28"/>
          <w:szCs w:val="28"/>
          <w:lang w:val="ro-RO"/>
        </w:rPr>
        <w:t xml:space="preserve">şi completările </w:t>
      </w:r>
      <w:r w:rsidRPr="00FB44C5">
        <w:rPr>
          <w:rFonts w:ascii="Times New Roman" w:hAnsi="Times New Roman" w:cs="Times New Roman"/>
          <w:sz w:val="28"/>
          <w:szCs w:val="28"/>
          <w:lang w:val="ro-RO"/>
        </w:rPr>
        <w:t xml:space="preserve">ulterioare, se modifică şi se completează după cum urmează: </w:t>
      </w:r>
    </w:p>
    <w:p w:rsidR="0001347E" w:rsidRPr="00FB44C5" w:rsidRDefault="0001347E" w:rsidP="00F44CFB">
      <w:pPr>
        <w:pStyle w:val="NormalWeb"/>
        <w:numPr>
          <w:ilvl w:val="0"/>
          <w:numId w:val="4"/>
        </w:numPr>
        <w:tabs>
          <w:tab w:val="left" w:pos="993"/>
        </w:tabs>
        <w:spacing w:after="0" w:line="240" w:lineRule="auto"/>
        <w:ind w:left="0" w:firstLine="709"/>
        <w:rPr>
          <w:rFonts w:ascii="Times New Roman" w:hAnsi="Times New Roman" w:cs="Times New Roman"/>
          <w:sz w:val="28"/>
          <w:szCs w:val="28"/>
          <w:lang w:val="ro-RO"/>
        </w:rPr>
      </w:pPr>
      <w:r w:rsidRPr="00FB44C5">
        <w:rPr>
          <w:rFonts w:ascii="Times New Roman" w:hAnsi="Times New Roman" w:cs="Times New Roman"/>
          <w:sz w:val="28"/>
          <w:szCs w:val="28"/>
          <w:lang w:val="ro-RO"/>
        </w:rPr>
        <w:t>La articolul 1131 alineatul (1)</w:t>
      </w:r>
      <w:r w:rsidR="003D702F">
        <w:rPr>
          <w:rFonts w:ascii="Times New Roman" w:hAnsi="Times New Roman" w:cs="Times New Roman"/>
          <w:sz w:val="28"/>
          <w:szCs w:val="28"/>
          <w:lang w:val="ro-RO"/>
        </w:rPr>
        <w:t>,</w:t>
      </w:r>
      <w:r w:rsidRPr="00FB44C5">
        <w:rPr>
          <w:rFonts w:ascii="Times New Roman" w:hAnsi="Times New Roman" w:cs="Times New Roman"/>
          <w:sz w:val="28"/>
          <w:szCs w:val="28"/>
          <w:lang w:val="ro-RO"/>
        </w:rPr>
        <w:t xml:space="preserve"> sintagma „agentul turistic” </w:t>
      </w:r>
      <w:r w:rsidR="003D702F">
        <w:rPr>
          <w:rFonts w:ascii="Times New Roman" w:hAnsi="Times New Roman" w:cs="Times New Roman"/>
          <w:sz w:val="28"/>
          <w:szCs w:val="28"/>
          <w:lang w:val="ro-RO"/>
        </w:rPr>
        <w:t xml:space="preserve">din paranteze </w:t>
      </w:r>
      <w:r w:rsidRPr="00FB44C5">
        <w:rPr>
          <w:rFonts w:ascii="Times New Roman" w:hAnsi="Times New Roman" w:cs="Times New Roman"/>
          <w:sz w:val="28"/>
          <w:szCs w:val="28"/>
          <w:lang w:val="ro-RO"/>
        </w:rPr>
        <w:t xml:space="preserve">se substituie cu </w:t>
      </w:r>
      <w:proofErr w:type="spellStart"/>
      <w:r w:rsidRPr="00FB44C5">
        <w:rPr>
          <w:rFonts w:ascii="Times New Roman" w:hAnsi="Times New Roman" w:cs="Times New Roman"/>
          <w:sz w:val="28"/>
          <w:szCs w:val="28"/>
          <w:lang w:val="ro-RO"/>
        </w:rPr>
        <w:t>cuvîntul</w:t>
      </w:r>
      <w:proofErr w:type="spellEnd"/>
      <w:r w:rsidRPr="00FB44C5">
        <w:rPr>
          <w:rFonts w:ascii="Times New Roman" w:hAnsi="Times New Roman" w:cs="Times New Roman"/>
          <w:sz w:val="28"/>
          <w:szCs w:val="28"/>
          <w:lang w:val="ro-RO"/>
        </w:rPr>
        <w:t xml:space="preserve"> „detailistul”.</w:t>
      </w:r>
    </w:p>
    <w:p w:rsidR="0001347E" w:rsidRPr="00FB44C5" w:rsidRDefault="0001347E" w:rsidP="003D702F">
      <w:pPr>
        <w:pStyle w:val="NormalWeb"/>
        <w:numPr>
          <w:ilvl w:val="0"/>
          <w:numId w:val="4"/>
        </w:numPr>
        <w:tabs>
          <w:tab w:val="left" w:pos="993"/>
        </w:tabs>
        <w:spacing w:after="0" w:line="240" w:lineRule="auto"/>
        <w:ind w:left="0" w:firstLine="709"/>
        <w:rPr>
          <w:rFonts w:ascii="Times New Roman" w:hAnsi="Times New Roman" w:cs="Times New Roman"/>
          <w:sz w:val="28"/>
          <w:szCs w:val="28"/>
          <w:lang w:val="ro-RO"/>
        </w:rPr>
      </w:pPr>
      <w:r w:rsidRPr="00FB44C5">
        <w:rPr>
          <w:rFonts w:ascii="Times New Roman" w:hAnsi="Times New Roman" w:cs="Times New Roman"/>
          <w:sz w:val="28"/>
          <w:szCs w:val="28"/>
          <w:lang w:val="ro-RO"/>
        </w:rPr>
        <w:t>Articolul 1132:</w:t>
      </w:r>
    </w:p>
    <w:p w:rsidR="002D00F4" w:rsidRPr="00FB44C5" w:rsidRDefault="002D00F4" w:rsidP="00F44CFB">
      <w:pPr>
        <w:pStyle w:val="NormalWeb"/>
        <w:spacing w:after="0" w:line="240" w:lineRule="auto"/>
        <w:ind w:firstLine="709"/>
        <w:rPr>
          <w:rFonts w:ascii="Times New Roman" w:hAnsi="Times New Roman" w:cs="Times New Roman"/>
          <w:sz w:val="28"/>
          <w:szCs w:val="28"/>
          <w:lang w:val="ro-RO"/>
        </w:rPr>
      </w:pPr>
      <w:r w:rsidRPr="00FB44C5">
        <w:rPr>
          <w:rFonts w:ascii="Times New Roman" w:hAnsi="Times New Roman" w:cs="Times New Roman"/>
          <w:bCs/>
          <w:sz w:val="28"/>
          <w:szCs w:val="28"/>
          <w:lang w:val="ro-RO"/>
        </w:rPr>
        <w:t>la alineatul (1)</w:t>
      </w:r>
      <w:r w:rsidR="003D702F">
        <w:rPr>
          <w:rFonts w:ascii="Times New Roman" w:hAnsi="Times New Roman" w:cs="Times New Roman"/>
          <w:bCs/>
          <w:sz w:val="28"/>
          <w:szCs w:val="28"/>
          <w:lang w:val="ro-RO"/>
        </w:rPr>
        <w:t>,</w:t>
      </w:r>
      <w:r w:rsidRPr="00FB44C5">
        <w:rPr>
          <w:lang w:val="ro-RO"/>
        </w:rPr>
        <w:t xml:space="preserve"> </w:t>
      </w:r>
      <w:r w:rsidRPr="00FB44C5">
        <w:rPr>
          <w:rFonts w:ascii="Times New Roman" w:hAnsi="Times New Roman" w:cs="Times New Roman"/>
          <w:sz w:val="28"/>
          <w:szCs w:val="28"/>
          <w:lang w:val="ro-RO"/>
        </w:rPr>
        <w:t>dup</w:t>
      </w:r>
      <w:r w:rsidR="00373E68" w:rsidRPr="00FB44C5">
        <w:rPr>
          <w:rFonts w:ascii="Times New Roman" w:hAnsi="Times New Roman" w:cs="Times New Roman"/>
          <w:sz w:val="28"/>
          <w:szCs w:val="28"/>
          <w:lang w:val="ro-RO"/>
        </w:rPr>
        <w:t>ă</w:t>
      </w:r>
      <w:r w:rsidRPr="00FB44C5">
        <w:rPr>
          <w:rFonts w:ascii="Times New Roman" w:hAnsi="Times New Roman" w:cs="Times New Roman"/>
          <w:sz w:val="28"/>
          <w:szCs w:val="28"/>
          <w:lang w:val="ro-RO"/>
        </w:rPr>
        <w:t xml:space="preserve"> </w:t>
      </w:r>
      <w:proofErr w:type="spellStart"/>
      <w:r w:rsidRPr="00FB44C5">
        <w:rPr>
          <w:rFonts w:ascii="Times New Roman" w:hAnsi="Times New Roman" w:cs="Times New Roman"/>
          <w:bCs/>
          <w:sz w:val="28"/>
          <w:szCs w:val="28"/>
          <w:lang w:val="ro-RO"/>
        </w:rPr>
        <w:t>cuvîntul</w:t>
      </w:r>
      <w:proofErr w:type="spellEnd"/>
      <w:r w:rsidRPr="00FB44C5">
        <w:rPr>
          <w:rFonts w:ascii="Times New Roman" w:hAnsi="Times New Roman" w:cs="Times New Roman"/>
          <w:bCs/>
          <w:sz w:val="28"/>
          <w:szCs w:val="28"/>
          <w:lang w:val="ro-RO"/>
        </w:rPr>
        <w:t xml:space="preserve"> „organizator” se </w:t>
      </w:r>
      <w:r w:rsidR="003D702F">
        <w:rPr>
          <w:rFonts w:ascii="Times New Roman" w:hAnsi="Times New Roman" w:cs="Times New Roman"/>
          <w:bCs/>
          <w:sz w:val="28"/>
          <w:szCs w:val="28"/>
          <w:lang w:val="ro-RO"/>
        </w:rPr>
        <w:t>introduc</w:t>
      </w:r>
      <w:r w:rsidRPr="00FB44C5">
        <w:rPr>
          <w:rFonts w:ascii="Times New Roman" w:hAnsi="Times New Roman" w:cs="Times New Roman"/>
          <w:bCs/>
          <w:sz w:val="28"/>
          <w:szCs w:val="28"/>
          <w:lang w:val="ro-RO"/>
        </w:rPr>
        <w:t xml:space="preserve"> cuvintele „sau detailist”;</w:t>
      </w:r>
    </w:p>
    <w:p w:rsidR="0001347E" w:rsidRPr="00FB44C5" w:rsidRDefault="0001347E" w:rsidP="00F44CFB">
      <w:pPr>
        <w:pStyle w:val="NormalWeb"/>
        <w:spacing w:after="0" w:line="240" w:lineRule="auto"/>
        <w:ind w:firstLine="709"/>
        <w:rPr>
          <w:rFonts w:ascii="Times New Roman" w:hAnsi="Times New Roman" w:cs="Times New Roman"/>
          <w:sz w:val="28"/>
          <w:szCs w:val="28"/>
          <w:lang w:val="ro-RO"/>
        </w:rPr>
      </w:pPr>
      <w:r w:rsidRPr="00FB44C5">
        <w:rPr>
          <w:rFonts w:ascii="Times New Roman" w:hAnsi="Times New Roman" w:cs="Times New Roman"/>
          <w:sz w:val="28"/>
          <w:szCs w:val="28"/>
          <w:lang w:val="ro-RO"/>
        </w:rPr>
        <w:t>se completează cu alineatul (1</w:t>
      </w:r>
      <w:r w:rsidRPr="00FB44C5">
        <w:rPr>
          <w:rFonts w:ascii="Times New Roman" w:hAnsi="Times New Roman" w:cs="Times New Roman"/>
          <w:sz w:val="28"/>
          <w:szCs w:val="28"/>
          <w:vertAlign w:val="superscript"/>
          <w:lang w:val="ro-RO"/>
        </w:rPr>
        <w:t>1</w:t>
      </w:r>
      <w:r w:rsidRPr="00FB44C5">
        <w:rPr>
          <w:rFonts w:ascii="Times New Roman" w:hAnsi="Times New Roman" w:cs="Times New Roman"/>
          <w:sz w:val="28"/>
          <w:szCs w:val="28"/>
          <w:lang w:val="ro-RO"/>
        </w:rPr>
        <w:t>) cu următorul cuprins:</w:t>
      </w:r>
    </w:p>
    <w:p w:rsidR="0001347E" w:rsidRPr="00FB44C5" w:rsidRDefault="0001347E" w:rsidP="00F44CFB">
      <w:pPr>
        <w:pStyle w:val="NormalWeb"/>
        <w:spacing w:after="0" w:line="240" w:lineRule="auto"/>
        <w:ind w:firstLine="709"/>
        <w:rPr>
          <w:rFonts w:ascii="Times New Roman" w:hAnsi="Times New Roman"/>
          <w:sz w:val="28"/>
          <w:szCs w:val="28"/>
          <w:lang w:val="ro-RO"/>
        </w:rPr>
      </w:pPr>
      <w:r w:rsidRPr="00FB44C5">
        <w:rPr>
          <w:rFonts w:ascii="Times New Roman" w:hAnsi="Times New Roman" w:cs="Times New Roman"/>
          <w:sz w:val="28"/>
          <w:szCs w:val="28"/>
          <w:lang w:val="ro-RO"/>
        </w:rPr>
        <w:t>„(1</w:t>
      </w:r>
      <w:r w:rsidRPr="00FB44C5">
        <w:rPr>
          <w:rFonts w:ascii="Times New Roman" w:hAnsi="Times New Roman" w:cs="Times New Roman"/>
          <w:sz w:val="28"/>
          <w:szCs w:val="28"/>
          <w:vertAlign w:val="superscript"/>
          <w:lang w:val="ro-RO"/>
        </w:rPr>
        <w:t>1</w:t>
      </w:r>
      <w:r w:rsidRPr="00FB44C5">
        <w:rPr>
          <w:rFonts w:ascii="Times New Roman" w:hAnsi="Times New Roman" w:cs="Times New Roman"/>
          <w:sz w:val="28"/>
          <w:szCs w:val="28"/>
          <w:lang w:val="ro-RO"/>
        </w:rPr>
        <w:t xml:space="preserve">) </w:t>
      </w:r>
      <w:r w:rsidRPr="00FB44C5">
        <w:rPr>
          <w:rFonts w:ascii="Times New Roman" w:hAnsi="Times New Roman"/>
          <w:sz w:val="28"/>
          <w:szCs w:val="28"/>
          <w:lang w:val="ro-RO"/>
        </w:rPr>
        <w:t xml:space="preserve">Informaţia preliminară pusă la dispoziţia turistului trebuie să indice în mod clar, lizibil şi exact preţul şi informaţiile corespunzătoare privind următoarele elementele: </w:t>
      </w:r>
    </w:p>
    <w:p w:rsidR="0001347E" w:rsidRPr="00FB44C5" w:rsidRDefault="0001347E" w:rsidP="00F44CFB">
      <w:pPr>
        <w:pStyle w:val="NormalWeb"/>
        <w:spacing w:after="0" w:line="240" w:lineRule="auto"/>
        <w:ind w:firstLine="709"/>
        <w:rPr>
          <w:rFonts w:ascii="Times New Roman" w:hAnsi="Times New Roman"/>
          <w:sz w:val="28"/>
          <w:szCs w:val="28"/>
          <w:lang w:val="ro-RO"/>
        </w:rPr>
      </w:pPr>
      <w:r w:rsidRPr="00FB44C5">
        <w:rPr>
          <w:rFonts w:ascii="Times New Roman" w:hAnsi="Times New Roman"/>
          <w:sz w:val="28"/>
          <w:szCs w:val="28"/>
          <w:lang w:val="ro-RO"/>
        </w:rPr>
        <w:t xml:space="preserve">a) destinaţia, mijloacele, caracteristicile şi categoriile de transport utilizate; </w:t>
      </w:r>
    </w:p>
    <w:p w:rsidR="0001347E" w:rsidRPr="00FB44C5" w:rsidRDefault="0001347E" w:rsidP="00F44CFB">
      <w:pPr>
        <w:pStyle w:val="NormalWeb"/>
        <w:spacing w:after="0" w:line="240" w:lineRule="auto"/>
        <w:ind w:firstLine="709"/>
        <w:rPr>
          <w:rFonts w:ascii="Times New Roman" w:hAnsi="Times New Roman"/>
          <w:sz w:val="28"/>
          <w:szCs w:val="28"/>
          <w:lang w:val="ro-RO"/>
        </w:rPr>
      </w:pPr>
      <w:r w:rsidRPr="00FB44C5">
        <w:rPr>
          <w:rFonts w:ascii="Times New Roman" w:hAnsi="Times New Roman"/>
          <w:sz w:val="28"/>
          <w:szCs w:val="28"/>
          <w:lang w:val="ro-RO"/>
        </w:rPr>
        <w:t>b) modul de cazare, amplasarea, categoria sau nivelul de confort şi principalele sale caracteristici, omologarea şi clasificarea turistică</w:t>
      </w:r>
      <w:r w:rsidR="003D702F">
        <w:rPr>
          <w:rFonts w:ascii="Times New Roman" w:hAnsi="Times New Roman"/>
          <w:sz w:val="28"/>
          <w:szCs w:val="28"/>
          <w:lang w:val="ro-RO"/>
        </w:rPr>
        <w:t>,</w:t>
      </w:r>
      <w:r w:rsidRPr="00FB44C5">
        <w:rPr>
          <w:rFonts w:ascii="Times New Roman" w:hAnsi="Times New Roman"/>
          <w:sz w:val="28"/>
          <w:szCs w:val="28"/>
          <w:lang w:val="ro-RO"/>
        </w:rPr>
        <w:t xml:space="preserve"> în conformitate cu normele statului de primire respectiv; </w:t>
      </w:r>
    </w:p>
    <w:p w:rsidR="0001347E" w:rsidRPr="00FB44C5" w:rsidRDefault="0001347E" w:rsidP="00F44CFB">
      <w:pPr>
        <w:pStyle w:val="NormalWeb"/>
        <w:spacing w:after="0" w:line="240" w:lineRule="auto"/>
        <w:ind w:firstLine="709"/>
        <w:rPr>
          <w:rFonts w:ascii="Times New Roman" w:hAnsi="Times New Roman"/>
          <w:sz w:val="28"/>
          <w:szCs w:val="28"/>
          <w:lang w:val="ro-RO"/>
        </w:rPr>
      </w:pPr>
      <w:r w:rsidRPr="00FB44C5">
        <w:rPr>
          <w:rFonts w:ascii="Times New Roman" w:hAnsi="Times New Roman"/>
          <w:sz w:val="28"/>
          <w:szCs w:val="28"/>
          <w:lang w:val="ro-RO"/>
        </w:rPr>
        <w:t xml:space="preserve">c) serviciile de masă oferite; </w:t>
      </w:r>
    </w:p>
    <w:p w:rsidR="0001347E" w:rsidRPr="00FB44C5" w:rsidRDefault="0001347E" w:rsidP="00F44CFB">
      <w:pPr>
        <w:pStyle w:val="NormalWeb"/>
        <w:spacing w:after="0" w:line="240" w:lineRule="auto"/>
        <w:ind w:firstLine="709"/>
        <w:rPr>
          <w:rFonts w:ascii="Times New Roman" w:hAnsi="Times New Roman"/>
          <w:sz w:val="28"/>
          <w:szCs w:val="28"/>
          <w:lang w:val="ro-RO"/>
        </w:rPr>
      </w:pPr>
      <w:r w:rsidRPr="00FB44C5">
        <w:rPr>
          <w:rFonts w:ascii="Times New Roman" w:hAnsi="Times New Roman"/>
          <w:sz w:val="28"/>
          <w:szCs w:val="28"/>
          <w:lang w:val="ro-RO"/>
        </w:rPr>
        <w:t xml:space="preserve">d) itinerarul; </w:t>
      </w:r>
    </w:p>
    <w:p w:rsidR="0001347E" w:rsidRPr="00FB44C5" w:rsidRDefault="0001347E" w:rsidP="00F44CFB">
      <w:pPr>
        <w:pStyle w:val="NormalWeb"/>
        <w:spacing w:after="0" w:line="240" w:lineRule="auto"/>
        <w:ind w:firstLine="709"/>
        <w:rPr>
          <w:rFonts w:ascii="Times New Roman" w:hAnsi="Times New Roman"/>
          <w:sz w:val="28"/>
          <w:szCs w:val="28"/>
          <w:lang w:val="ro-RO"/>
        </w:rPr>
      </w:pPr>
      <w:r w:rsidRPr="00FB44C5">
        <w:rPr>
          <w:rFonts w:ascii="Times New Roman" w:hAnsi="Times New Roman"/>
          <w:sz w:val="28"/>
          <w:szCs w:val="28"/>
          <w:lang w:val="ro-RO"/>
        </w:rPr>
        <w:t xml:space="preserve">e) condiţiile aplicabile în materie de paşapoarte şi de vize, </w:t>
      </w:r>
      <w:r w:rsidR="003D702F">
        <w:rPr>
          <w:rFonts w:ascii="Times New Roman" w:hAnsi="Times New Roman"/>
          <w:sz w:val="28"/>
          <w:szCs w:val="28"/>
          <w:lang w:val="ro-RO"/>
        </w:rPr>
        <w:t>precum</w:t>
      </w:r>
      <w:r w:rsidRPr="00FB44C5">
        <w:rPr>
          <w:rFonts w:ascii="Times New Roman" w:hAnsi="Times New Roman"/>
          <w:sz w:val="28"/>
          <w:szCs w:val="28"/>
          <w:lang w:val="ro-RO"/>
        </w:rPr>
        <w:t xml:space="preserve"> şi formalităţile sanitare necesare pentru călătorie şi şedere; </w:t>
      </w:r>
    </w:p>
    <w:p w:rsidR="0001347E" w:rsidRPr="00FB44C5" w:rsidRDefault="0001347E" w:rsidP="00F44CFB">
      <w:pPr>
        <w:pStyle w:val="NormalWeb"/>
        <w:spacing w:after="0" w:line="240" w:lineRule="auto"/>
        <w:ind w:firstLine="709"/>
        <w:rPr>
          <w:rFonts w:ascii="Times New Roman" w:hAnsi="Times New Roman"/>
          <w:sz w:val="28"/>
          <w:szCs w:val="28"/>
          <w:lang w:val="ro-RO"/>
        </w:rPr>
      </w:pPr>
      <w:r w:rsidRPr="00FB44C5">
        <w:rPr>
          <w:rFonts w:ascii="Times New Roman" w:hAnsi="Times New Roman"/>
          <w:sz w:val="28"/>
          <w:szCs w:val="28"/>
          <w:lang w:val="ro-RO"/>
        </w:rPr>
        <w:t xml:space="preserve">f) valoarea sau procentul din preţ ce trebuie vărsat cu titlu de avans şi calendarul pentru plata soldului; </w:t>
      </w:r>
    </w:p>
    <w:p w:rsidR="0001347E" w:rsidRPr="00FB44C5" w:rsidRDefault="0001347E" w:rsidP="00F44CFB">
      <w:pPr>
        <w:pStyle w:val="NormalWeb"/>
        <w:spacing w:after="0" w:line="240" w:lineRule="auto"/>
        <w:ind w:firstLine="709"/>
        <w:rPr>
          <w:rFonts w:ascii="Times New Roman" w:hAnsi="Times New Roman" w:cs="Times New Roman"/>
          <w:sz w:val="28"/>
          <w:szCs w:val="28"/>
          <w:lang w:val="ro-RO"/>
        </w:rPr>
      </w:pPr>
      <w:r w:rsidRPr="00FB44C5">
        <w:rPr>
          <w:rFonts w:ascii="Times New Roman" w:hAnsi="Times New Roman"/>
          <w:sz w:val="28"/>
          <w:szCs w:val="28"/>
          <w:lang w:val="ro-RO"/>
        </w:rPr>
        <w:t>g) dacă realizarea pachetului de servicii necesită un număr minim de persoane şi, în acest caz, data limită de informare a turistului în caz de anulare;</w:t>
      </w:r>
    </w:p>
    <w:p w:rsidR="0001347E" w:rsidRPr="00FB44C5" w:rsidRDefault="0001347E" w:rsidP="00F44CFB">
      <w:pPr>
        <w:pStyle w:val="NormalWeb"/>
        <w:spacing w:after="0" w:line="240" w:lineRule="auto"/>
        <w:ind w:firstLine="709"/>
        <w:rPr>
          <w:rFonts w:ascii="Times New Roman" w:hAnsi="Times New Roman" w:cs="Times New Roman"/>
          <w:sz w:val="28"/>
          <w:szCs w:val="28"/>
          <w:lang w:val="ro-RO"/>
        </w:rPr>
      </w:pPr>
      <w:r w:rsidRPr="00FB44C5">
        <w:rPr>
          <w:rFonts w:ascii="Times New Roman" w:hAnsi="Times New Roman" w:cs="Times New Roman"/>
          <w:sz w:val="28"/>
          <w:szCs w:val="28"/>
          <w:lang w:val="ro-RO"/>
        </w:rPr>
        <w:t>h) condiţiile rezervărilor prealabile.”</w:t>
      </w:r>
      <w:r w:rsidR="000C364A">
        <w:rPr>
          <w:rFonts w:ascii="Times New Roman" w:hAnsi="Times New Roman" w:cs="Times New Roman"/>
          <w:sz w:val="28"/>
          <w:szCs w:val="28"/>
          <w:lang w:val="ro-RO"/>
        </w:rPr>
        <w:t>;</w:t>
      </w:r>
    </w:p>
    <w:p w:rsidR="0001347E" w:rsidRPr="00FB44C5" w:rsidRDefault="0001347E" w:rsidP="00F44CFB">
      <w:pPr>
        <w:tabs>
          <w:tab w:val="left" w:pos="567"/>
        </w:tabs>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alineatul (2) va avea următorul cuprins: </w:t>
      </w:r>
    </w:p>
    <w:p w:rsidR="0001347E" w:rsidRPr="00FB44C5" w:rsidRDefault="0001347E" w:rsidP="00F44CFB">
      <w:pPr>
        <w:tabs>
          <w:tab w:val="left" w:pos="567"/>
        </w:tabs>
        <w:spacing w:after="0" w:line="240" w:lineRule="auto"/>
        <w:ind w:firstLine="709"/>
        <w:jc w:val="both"/>
        <w:rPr>
          <w:rFonts w:ascii="Times New Roman" w:hAnsi="Times New Roman"/>
          <w:sz w:val="28"/>
          <w:szCs w:val="28"/>
          <w:lang w:val="ro-RO"/>
        </w:rPr>
      </w:pPr>
      <w:r w:rsidRPr="00FB44C5">
        <w:rPr>
          <w:rFonts w:ascii="Times New Roman" w:hAnsi="Times New Roman" w:cs="Times New Roman"/>
          <w:bCs/>
          <w:sz w:val="28"/>
          <w:szCs w:val="28"/>
          <w:lang w:val="ro-RO"/>
        </w:rPr>
        <w:lastRenderedPageBreak/>
        <w:t xml:space="preserve">„(2) Condiţiile incluse în anunţul publicitar, în ofertă sau în altă informaţie prezentată clientului </w:t>
      </w:r>
      <w:proofErr w:type="spellStart"/>
      <w:r w:rsidRPr="00FB44C5">
        <w:rPr>
          <w:rFonts w:ascii="Times New Roman" w:hAnsi="Times New Roman" w:cs="Times New Roman"/>
          <w:bCs/>
          <w:sz w:val="28"/>
          <w:szCs w:val="28"/>
          <w:lang w:val="ro-RO"/>
        </w:rPr>
        <w:t>sînt</w:t>
      </w:r>
      <w:proofErr w:type="spellEnd"/>
      <w:r w:rsidRPr="00FB44C5">
        <w:rPr>
          <w:rFonts w:ascii="Times New Roman" w:hAnsi="Times New Roman" w:cs="Times New Roman"/>
          <w:bCs/>
          <w:sz w:val="28"/>
          <w:szCs w:val="28"/>
          <w:lang w:val="ro-RO"/>
        </w:rPr>
        <w:t xml:space="preserve"> obligatorii pentru organizator sau detailist, cu excepţia</w:t>
      </w:r>
      <w:r w:rsidRPr="00FB44C5">
        <w:rPr>
          <w:rFonts w:ascii="Times New Roman" w:hAnsi="Times New Roman"/>
          <w:sz w:val="28"/>
          <w:szCs w:val="28"/>
          <w:lang w:val="ro-RO"/>
        </w:rPr>
        <w:t xml:space="preserve"> cazului în care:</w:t>
      </w:r>
    </w:p>
    <w:p w:rsidR="0001347E" w:rsidRPr="00FB44C5" w:rsidRDefault="0001347E" w:rsidP="003D702F">
      <w:pPr>
        <w:numPr>
          <w:ilvl w:val="0"/>
          <w:numId w:val="2"/>
        </w:numPr>
        <w:tabs>
          <w:tab w:val="left" w:pos="1134"/>
        </w:tabs>
        <w:spacing w:after="0" w:line="240" w:lineRule="auto"/>
        <w:ind w:left="0" w:firstLine="709"/>
        <w:jc w:val="both"/>
        <w:rPr>
          <w:rFonts w:ascii="Times New Roman" w:hAnsi="Times New Roman"/>
          <w:sz w:val="28"/>
          <w:szCs w:val="28"/>
          <w:lang w:val="ro-RO"/>
        </w:rPr>
      </w:pPr>
      <w:r w:rsidRPr="00FB44C5">
        <w:rPr>
          <w:rFonts w:ascii="Times New Roman" w:hAnsi="Times New Roman"/>
          <w:sz w:val="28"/>
          <w:szCs w:val="28"/>
          <w:lang w:val="ro-RO"/>
        </w:rPr>
        <w:t>modificarea acestor informaţii a fost comunicată în mod clar turistului înaintea încheierii contractului; în acest caz, informaţia preliminară trebuie</w:t>
      </w:r>
      <w:r w:rsidR="000C364A">
        <w:rPr>
          <w:rFonts w:ascii="Times New Roman" w:hAnsi="Times New Roman"/>
          <w:sz w:val="28"/>
          <w:szCs w:val="28"/>
          <w:lang w:val="ro-RO"/>
        </w:rPr>
        <w:t xml:space="preserve"> să conţină o menţiune specială;</w:t>
      </w:r>
    </w:p>
    <w:p w:rsidR="0001347E" w:rsidRPr="00FB44C5" w:rsidRDefault="0001347E" w:rsidP="003D702F">
      <w:pPr>
        <w:numPr>
          <w:ilvl w:val="0"/>
          <w:numId w:val="2"/>
        </w:numPr>
        <w:tabs>
          <w:tab w:val="left" w:pos="1134"/>
        </w:tabs>
        <w:spacing w:after="0" w:line="240" w:lineRule="auto"/>
        <w:ind w:left="0" w:firstLine="709"/>
        <w:jc w:val="both"/>
        <w:rPr>
          <w:rFonts w:ascii="Times New Roman" w:hAnsi="Times New Roman" w:cs="Times New Roman"/>
          <w:bCs/>
          <w:sz w:val="28"/>
          <w:szCs w:val="28"/>
          <w:lang w:val="ro-RO"/>
        </w:rPr>
      </w:pPr>
      <w:r w:rsidRPr="00FB44C5">
        <w:rPr>
          <w:rFonts w:ascii="Times New Roman" w:hAnsi="Times New Roman"/>
          <w:sz w:val="28"/>
          <w:szCs w:val="28"/>
          <w:lang w:val="ro-RO"/>
        </w:rPr>
        <w:t>modificările au intervenit ulterior, ca urmare a unui acord între părţile contractante.</w:t>
      </w:r>
      <w:r w:rsidRPr="00FB44C5">
        <w:rPr>
          <w:rFonts w:ascii="Times New Roman" w:hAnsi="Times New Roman" w:cs="Times New Roman"/>
          <w:bCs/>
          <w:sz w:val="28"/>
          <w:szCs w:val="28"/>
          <w:lang w:val="ro-RO"/>
        </w:rPr>
        <w:t>”</w:t>
      </w:r>
    </w:p>
    <w:p w:rsidR="0001347E" w:rsidRPr="00FB44C5" w:rsidRDefault="0001347E" w:rsidP="00F44CFB">
      <w:pPr>
        <w:pStyle w:val="NormalWeb"/>
        <w:spacing w:after="0" w:line="240" w:lineRule="auto"/>
        <w:ind w:firstLine="709"/>
        <w:rPr>
          <w:rFonts w:ascii="Times New Roman" w:hAnsi="Times New Roman" w:cs="Times New Roman"/>
          <w:sz w:val="28"/>
          <w:szCs w:val="28"/>
          <w:lang w:val="ro-RO"/>
        </w:rPr>
      </w:pPr>
    </w:p>
    <w:p w:rsidR="0001347E" w:rsidRPr="00FB44C5" w:rsidRDefault="0001347E" w:rsidP="003D702F">
      <w:pPr>
        <w:numPr>
          <w:ilvl w:val="0"/>
          <w:numId w:val="4"/>
        </w:numPr>
        <w:tabs>
          <w:tab w:val="left" w:pos="993"/>
        </w:tabs>
        <w:spacing w:after="0" w:line="240" w:lineRule="auto"/>
        <w:ind w:left="0"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Articolul 1133:</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alineatul (1)</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w:t>
      </w:r>
      <w:r w:rsidR="00D62835" w:rsidRPr="00FB44C5">
        <w:rPr>
          <w:rFonts w:ascii="Times New Roman" w:hAnsi="Times New Roman" w:cs="Times New Roman"/>
          <w:sz w:val="28"/>
          <w:szCs w:val="28"/>
          <w:lang w:val="ro-RO"/>
        </w:rPr>
        <w:t>dup</w:t>
      </w:r>
      <w:r w:rsidR="00373E68" w:rsidRPr="00FB44C5">
        <w:rPr>
          <w:rFonts w:ascii="Times New Roman" w:hAnsi="Times New Roman" w:cs="Times New Roman"/>
          <w:sz w:val="28"/>
          <w:szCs w:val="28"/>
          <w:lang w:val="ro-RO"/>
        </w:rPr>
        <w:t>ă</w:t>
      </w:r>
      <w:r w:rsidR="00D62835" w:rsidRPr="00FB44C5">
        <w:rPr>
          <w:rFonts w:ascii="Times New Roman" w:hAnsi="Times New Roman" w:cs="Times New Roman"/>
          <w:sz w:val="28"/>
          <w:szCs w:val="28"/>
          <w:lang w:val="ro-RO"/>
        </w:rPr>
        <w:t xml:space="preserve"> </w:t>
      </w:r>
      <w:proofErr w:type="spellStart"/>
      <w:r w:rsidR="00D62835" w:rsidRPr="00FB44C5">
        <w:rPr>
          <w:rFonts w:ascii="Times New Roman" w:hAnsi="Times New Roman" w:cs="Times New Roman"/>
          <w:bCs/>
          <w:sz w:val="28"/>
          <w:szCs w:val="28"/>
          <w:lang w:val="ro-RO"/>
        </w:rPr>
        <w:t>cuvîntul</w:t>
      </w:r>
      <w:proofErr w:type="spellEnd"/>
      <w:r w:rsidR="00D62835" w:rsidRPr="00FB44C5">
        <w:rPr>
          <w:rFonts w:ascii="Times New Roman" w:hAnsi="Times New Roman" w:cs="Times New Roman"/>
          <w:bCs/>
          <w:sz w:val="28"/>
          <w:szCs w:val="28"/>
          <w:lang w:val="ro-RO"/>
        </w:rPr>
        <w:t xml:space="preserve"> „organizatorul” se</w:t>
      </w:r>
      <w:r w:rsidR="003D702F">
        <w:rPr>
          <w:rFonts w:ascii="Times New Roman" w:hAnsi="Times New Roman" w:cs="Times New Roman"/>
          <w:bCs/>
          <w:sz w:val="28"/>
          <w:szCs w:val="28"/>
          <w:lang w:val="ro-RO"/>
        </w:rPr>
        <w:t xml:space="preserve"> introduc</w:t>
      </w:r>
      <w:r w:rsidR="00D62835" w:rsidRPr="00FB44C5">
        <w:rPr>
          <w:rFonts w:ascii="Times New Roman" w:hAnsi="Times New Roman" w:cs="Times New Roman"/>
          <w:bCs/>
          <w:sz w:val="28"/>
          <w:szCs w:val="28"/>
          <w:lang w:val="ro-RO"/>
        </w:rPr>
        <w:t xml:space="preserve"> cuvintele „și/sau detailist</w:t>
      </w:r>
      <w:r w:rsidR="003D702F">
        <w:rPr>
          <w:rFonts w:ascii="Times New Roman" w:hAnsi="Times New Roman" w:cs="Times New Roman"/>
          <w:bCs/>
          <w:sz w:val="28"/>
          <w:szCs w:val="28"/>
          <w:lang w:val="ro-RO"/>
        </w:rPr>
        <w:t>ul</w:t>
      </w:r>
      <w:r w:rsidR="00D62835" w:rsidRPr="00FB44C5">
        <w:rPr>
          <w:rFonts w:ascii="Times New Roman" w:hAnsi="Times New Roman" w:cs="Times New Roman"/>
          <w:bCs/>
          <w:sz w:val="28"/>
          <w:szCs w:val="28"/>
          <w:lang w:val="ro-RO"/>
        </w:rPr>
        <w:t>”</w:t>
      </w:r>
      <w:r w:rsidR="003D702F">
        <w:rPr>
          <w:rFonts w:ascii="Times New Roman" w:hAnsi="Times New Roman" w:cs="Times New Roman"/>
          <w:bCs/>
          <w:sz w:val="28"/>
          <w:szCs w:val="28"/>
          <w:lang w:val="ro-RO"/>
        </w:rPr>
        <w:t>, iar</w:t>
      </w:r>
      <w:r w:rsidR="00D62835" w:rsidRPr="00FB44C5">
        <w:rPr>
          <w:rFonts w:ascii="Times New Roman" w:hAnsi="Times New Roman" w:cs="Times New Roman"/>
          <w:bCs/>
          <w:sz w:val="28"/>
          <w:szCs w:val="28"/>
          <w:lang w:val="ro-RO"/>
        </w:rPr>
        <w:t xml:space="preserve"> </w:t>
      </w:r>
      <w:r w:rsidRPr="00FB44C5">
        <w:rPr>
          <w:rFonts w:ascii="Times New Roman" w:hAnsi="Times New Roman" w:cs="Times New Roman"/>
          <w:bCs/>
          <w:sz w:val="28"/>
          <w:szCs w:val="28"/>
          <w:lang w:val="ro-RO"/>
        </w:rPr>
        <w:t>după cuvintele „vize şi paşapoarte</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se </w:t>
      </w:r>
      <w:r w:rsidR="003D702F">
        <w:rPr>
          <w:rFonts w:ascii="Times New Roman" w:hAnsi="Times New Roman" w:cs="Times New Roman"/>
          <w:bCs/>
          <w:sz w:val="28"/>
          <w:szCs w:val="28"/>
          <w:lang w:val="ro-RO"/>
        </w:rPr>
        <w:t>introduc cuvintele „inclusiv</w:t>
      </w:r>
      <w:r w:rsidRPr="00FB44C5">
        <w:rPr>
          <w:rFonts w:ascii="Times New Roman" w:hAnsi="Times New Roman" w:cs="Times New Roman"/>
          <w:bCs/>
          <w:sz w:val="28"/>
          <w:szCs w:val="28"/>
          <w:lang w:val="ro-RO"/>
        </w:rPr>
        <w:t xml:space="preserve"> în privinţa termenelor de obţinere a lor</w:t>
      </w:r>
      <w:r w:rsidR="003D702F">
        <w:rPr>
          <w:rFonts w:ascii="Times New Roman" w:hAnsi="Times New Roman" w:cs="Times New Roman"/>
          <w:bCs/>
          <w:sz w:val="28"/>
          <w:szCs w:val="28"/>
          <w:lang w:val="ro-RO"/>
        </w:rPr>
        <w:t>,</w:t>
      </w:r>
      <w:r w:rsidR="000C364A">
        <w:rPr>
          <w:rFonts w:ascii="Times New Roman" w:hAnsi="Times New Roman" w:cs="Times New Roman"/>
          <w:bCs/>
          <w:sz w:val="28"/>
          <w:szCs w:val="28"/>
          <w:lang w:val="ro-RO"/>
        </w:rPr>
        <w:t>”;</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alineatul (2):</w:t>
      </w:r>
    </w:p>
    <w:p w:rsidR="0001347E" w:rsidRPr="00FB44C5" w:rsidRDefault="000C364A" w:rsidP="00F44CFB">
      <w:pPr>
        <w:spacing w:after="0" w:line="240" w:lineRule="auto"/>
        <w:ind w:firstLine="70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după </w:t>
      </w:r>
      <w:proofErr w:type="spellStart"/>
      <w:r>
        <w:rPr>
          <w:rFonts w:ascii="Times New Roman" w:hAnsi="Times New Roman" w:cs="Times New Roman"/>
          <w:bCs/>
          <w:sz w:val="28"/>
          <w:szCs w:val="28"/>
          <w:lang w:val="ro-RO"/>
        </w:rPr>
        <w:t>cuvîntul</w:t>
      </w:r>
      <w:proofErr w:type="spellEnd"/>
      <w:r>
        <w:rPr>
          <w:rFonts w:ascii="Times New Roman" w:hAnsi="Times New Roman" w:cs="Times New Roman"/>
          <w:bCs/>
          <w:sz w:val="28"/>
          <w:szCs w:val="28"/>
          <w:lang w:val="ro-RO"/>
        </w:rPr>
        <w:t xml:space="preserve"> „termen” se introduc cuvintele </w:t>
      </w:r>
      <w:r w:rsidR="0001347E" w:rsidRPr="00FB44C5">
        <w:rPr>
          <w:rFonts w:ascii="Times New Roman" w:hAnsi="Times New Roman" w:cs="Times New Roman"/>
          <w:bCs/>
          <w:sz w:val="28"/>
          <w:szCs w:val="28"/>
          <w:lang w:val="ro-RO"/>
        </w:rPr>
        <w:t>„</w:t>
      </w:r>
      <w:r w:rsidR="0001347E" w:rsidRPr="00FB44C5">
        <w:rPr>
          <w:rFonts w:ascii="Times New Roman" w:hAnsi="Times New Roman"/>
          <w:sz w:val="28"/>
          <w:szCs w:val="28"/>
          <w:lang w:val="ro-RO"/>
        </w:rPr>
        <w:t>stabilit prin contract, care trebuie să fie rezonabil</w:t>
      </w:r>
      <w:r w:rsidR="003D702F">
        <w:rPr>
          <w:rFonts w:ascii="Times New Roman" w:hAnsi="Times New Roman"/>
          <w:sz w:val="28"/>
          <w:szCs w:val="28"/>
          <w:lang w:val="ro-RO"/>
        </w:rPr>
        <w:t>,</w:t>
      </w:r>
      <w:r w:rsidRPr="000C364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iar </w:t>
      </w:r>
      <w:r w:rsidRPr="00FB44C5">
        <w:rPr>
          <w:rFonts w:ascii="Times New Roman" w:hAnsi="Times New Roman" w:cs="Times New Roman"/>
          <w:sz w:val="28"/>
          <w:szCs w:val="28"/>
          <w:lang w:val="ro-RO"/>
        </w:rPr>
        <w:t xml:space="preserve">după </w:t>
      </w:r>
      <w:proofErr w:type="spellStart"/>
      <w:r w:rsidRPr="00FB44C5">
        <w:rPr>
          <w:rFonts w:ascii="Times New Roman" w:hAnsi="Times New Roman" w:cs="Times New Roman"/>
          <w:bCs/>
          <w:sz w:val="28"/>
          <w:szCs w:val="28"/>
          <w:lang w:val="ro-RO"/>
        </w:rPr>
        <w:t>cuvîntul</w:t>
      </w:r>
      <w:proofErr w:type="spellEnd"/>
      <w:r w:rsidRPr="00FB44C5">
        <w:rPr>
          <w:rFonts w:ascii="Times New Roman" w:hAnsi="Times New Roman" w:cs="Times New Roman"/>
          <w:bCs/>
          <w:sz w:val="28"/>
          <w:szCs w:val="28"/>
          <w:lang w:val="ro-RO"/>
        </w:rPr>
        <w:t xml:space="preserve"> „organizatorul” se </w:t>
      </w:r>
      <w:r>
        <w:rPr>
          <w:rFonts w:ascii="Times New Roman" w:hAnsi="Times New Roman" w:cs="Times New Roman"/>
          <w:bCs/>
          <w:sz w:val="28"/>
          <w:szCs w:val="28"/>
          <w:lang w:val="ro-RO"/>
        </w:rPr>
        <w:t>introduc</w:t>
      </w:r>
      <w:r w:rsidRPr="00FB44C5">
        <w:rPr>
          <w:rFonts w:ascii="Times New Roman" w:hAnsi="Times New Roman" w:cs="Times New Roman"/>
          <w:bCs/>
          <w:sz w:val="28"/>
          <w:szCs w:val="28"/>
          <w:lang w:val="ro-RO"/>
        </w:rPr>
        <w:t xml:space="preserve"> cuvintele „și/sau detailist</w:t>
      </w:r>
      <w:r>
        <w:rPr>
          <w:rFonts w:ascii="Times New Roman" w:hAnsi="Times New Roman" w:cs="Times New Roman"/>
          <w:bCs/>
          <w:sz w:val="28"/>
          <w:szCs w:val="28"/>
          <w:lang w:val="ro-RO"/>
        </w:rPr>
        <w:t>ul</w:t>
      </w:r>
      <w:r w:rsidRPr="00FB44C5">
        <w:rPr>
          <w:rFonts w:ascii="Times New Roman" w:hAnsi="Times New Roman" w:cs="Times New Roman"/>
          <w:bCs/>
          <w:sz w:val="28"/>
          <w:szCs w:val="28"/>
          <w:lang w:val="ro-RO"/>
        </w:rPr>
        <w:t>”</w:t>
      </w:r>
      <w:r>
        <w:rPr>
          <w:rFonts w:ascii="Times New Roman" w:hAnsi="Times New Roman" w:cs="Times New Roman"/>
          <w:bCs/>
          <w:sz w:val="28"/>
          <w:szCs w:val="28"/>
          <w:lang w:val="ro-RO"/>
        </w:rPr>
        <w:t>;</w:t>
      </w:r>
    </w:p>
    <w:p w:rsidR="00D62835" w:rsidRPr="00FB44C5" w:rsidRDefault="00D62835"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litera b)</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w:t>
      </w:r>
      <w:r w:rsidRPr="00FB44C5">
        <w:rPr>
          <w:rFonts w:ascii="Times New Roman" w:hAnsi="Times New Roman" w:cs="Times New Roman"/>
          <w:sz w:val="28"/>
          <w:szCs w:val="28"/>
          <w:lang w:val="ro-RO"/>
        </w:rPr>
        <w:t>dup</w:t>
      </w:r>
      <w:r w:rsidR="00373E68" w:rsidRPr="00FB44C5">
        <w:rPr>
          <w:rFonts w:ascii="Times New Roman" w:hAnsi="Times New Roman" w:cs="Times New Roman"/>
          <w:sz w:val="28"/>
          <w:szCs w:val="28"/>
          <w:lang w:val="ro-RO"/>
        </w:rPr>
        <w:t>ă</w:t>
      </w:r>
      <w:r w:rsidRPr="00FB44C5">
        <w:rPr>
          <w:rFonts w:ascii="Times New Roman" w:hAnsi="Times New Roman" w:cs="Times New Roman"/>
          <w:sz w:val="28"/>
          <w:szCs w:val="28"/>
          <w:lang w:val="ro-RO"/>
        </w:rPr>
        <w:t xml:space="preserve"> </w:t>
      </w:r>
      <w:proofErr w:type="spellStart"/>
      <w:r w:rsidRPr="00FB44C5">
        <w:rPr>
          <w:rFonts w:ascii="Times New Roman" w:hAnsi="Times New Roman" w:cs="Times New Roman"/>
          <w:bCs/>
          <w:sz w:val="28"/>
          <w:szCs w:val="28"/>
          <w:lang w:val="ro-RO"/>
        </w:rPr>
        <w:t>cuvîntul</w:t>
      </w:r>
      <w:proofErr w:type="spellEnd"/>
      <w:r w:rsidRPr="00FB44C5">
        <w:rPr>
          <w:rFonts w:ascii="Times New Roman" w:hAnsi="Times New Roman" w:cs="Times New Roman"/>
          <w:bCs/>
          <w:sz w:val="28"/>
          <w:szCs w:val="28"/>
          <w:lang w:val="ro-RO"/>
        </w:rPr>
        <w:t xml:space="preserve"> „organizatorului” se completează cu cuvintele „și/sau detailistului”;</w:t>
      </w:r>
    </w:p>
    <w:p w:rsidR="003D702F"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litera d) </w:t>
      </w:r>
      <w:r w:rsidR="003D702F">
        <w:rPr>
          <w:rFonts w:ascii="Times New Roman" w:hAnsi="Times New Roman" w:cs="Times New Roman"/>
          <w:bCs/>
          <w:sz w:val="28"/>
          <w:szCs w:val="28"/>
          <w:lang w:val="ro-RO"/>
        </w:rPr>
        <w:t>va avea următorul cuprins:</w:t>
      </w:r>
    </w:p>
    <w:p w:rsidR="0001347E" w:rsidRDefault="000C364A" w:rsidP="00F44CFB">
      <w:pPr>
        <w:spacing w:after="0" w:line="240" w:lineRule="auto"/>
        <w:ind w:firstLine="70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„d) </w:t>
      </w:r>
      <w:r w:rsidR="003D702F">
        <w:rPr>
          <w:rFonts w:ascii="Times New Roman" w:hAnsi="Times New Roman" w:cs="Times New Roman"/>
          <w:bCs/>
          <w:sz w:val="28"/>
          <w:szCs w:val="28"/>
          <w:lang w:val="ro-RO"/>
        </w:rPr>
        <w:t>posibilitatea procurării poliţei de asigurare</w:t>
      </w:r>
      <w:r>
        <w:rPr>
          <w:rFonts w:ascii="Times New Roman" w:hAnsi="Times New Roman" w:cs="Times New Roman"/>
          <w:bCs/>
          <w:sz w:val="28"/>
          <w:szCs w:val="28"/>
          <w:lang w:val="ro-RO"/>
        </w:rPr>
        <w:t xml:space="preserve"> </w:t>
      </w:r>
      <w:r w:rsidR="003D702F">
        <w:rPr>
          <w:rFonts w:ascii="Times New Roman" w:hAnsi="Times New Roman" w:cs="Times New Roman"/>
          <w:bCs/>
          <w:sz w:val="28"/>
          <w:szCs w:val="28"/>
          <w:lang w:val="ro-RO"/>
        </w:rPr>
        <w:t xml:space="preserve">care să acopere </w:t>
      </w:r>
      <w:r w:rsidR="0001347E" w:rsidRPr="00FB44C5">
        <w:rPr>
          <w:rFonts w:ascii="Times New Roman" w:hAnsi="Times New Roman" w:cs="Times New Roman"/>
          <w:bCs/>
          <w:sz w:val="28"/>
          <w:szCs w:val="28"/>
          <w:lang w:val="ro-RO"/>
        </w:rPr>
        <w:t xml:space="preserve"> </w:t>
      </w:r>
      <w:r w:rsidR="0001347E" w:rsidRPr="00FB44C5">
        <w:rPr>
          <w:rFonts w:ascii="Times New Roman" w:hAnsi="Times New Roman"/>
          <w:sz w:val="28"/>
          <w:szCs w:val="28"/>
          <w:lang w:val="ro-RO"/>
        </w:rPr>
        <w:t xml:space="preserve">costurile în caz de reziliere a contractului </w:t>
      </w:r>
      <w:r w:rsidR="00AB793A" w:rsidRPr="00FB44C5">
        <w:rPr>
          <w:rFonts w:ascii="Times New Roman" w:hAnsi="Times New Roman"/>
          <w:sz w:val="28"/>
          <w:szCs w:val="28"/>
          <w:lang w:val="ro-RO"/>
        </w:rPr>
        <w:t>de către turist</w:t>
      </w:r>
      <w:r w:rsidR="003D702F">
        <w:rPr>
          <w:rFonts w:ascii="Times New Roman" w:hAnsi="Times New Roman"/>
          <w:sz w:val="28"/>
          <w:szCs w:val="28"/>
          <w:lang w:val="ro-RO"/>
        </w:rPr>
        <w:t>,</w:t>
      </w:r>
      <w:r w:rsidR="00AB793A" w:rsidRPr="00FB44C5">
        <w:rPr>
          <w:rFonts w:ascii="Times New Roman" w:hAnsi="Times New Roman"/>
          <w:sz w:val="28"/>
          <w:szCs w:val="28"/>
          <w:lang w:val="ro-RO"/>
        </w:rPr>
        <w:t xml:space="preserve"> </w:t>
      </w:r>
      <w:r w:rsidR="0001347E" w:rsidRPr="00FB44C5">
        <w:rPr>
          <w:rFonts w:ascii="Times New Roman" w:hAnsi="Times New Roman"/>
          <w:sz w:val="28"/>
          <w:szCs w:val="28"/>
          <w:lang w:val="ro-RO"/>
        </w:rPr>
        <w:t>conform art.1143, sau costurile de asistenţă, inclusiv taxele de repatriere, în caz de accidentare sau de boală</w:t>
      </w:r>
      <w:r w:rsidR="0001347E" w:rsidRPr="00FB44C5">
        <w:rPr>
          <w:lang w:val="ro-RO"/>
        </w:rPr>
        <w:t xml:space="preserve"> </w:t>
      </w:r>
      <w:r w:rsidR="0001347E" w:rsidRPr="00FB44C5">
        <w:rPr>
          <w:rFonts w:ascii="Times New Roman" w:hAnsi="Times New Roman" w:cs="Times New Roman"/>
          <w:sz w:val="28"/>
          <w:szCs w:val="28"/>
          <w:lang w:val="ro-RO"/>
        </w:rPr>
        <w:t>ş</w:t>
      </w:r>
      <w:r w:rsidR="0001347E" w:rsidRPr="00FB44C5">
        <w:rPr>
          <w:rFonts w:ascii="Times New Roman" w:hAnsi="Times New Roman"/>
          <w:sz w:val="28"/>
          <w:szCs w:val="28"/>
          <w:lang w:val="ro-RO"/>
        </w:rPr>
        <w:t>i alte cheltuieli</w:t>
      </w:r>
      <w:r w:rsidR="0001347E" w:rsidRPr="00FB44C5">
        <w:rPr>
          <w:rFonts w:ascii="Times New Roman" w:hAnsi="Times New Roman" w:cs="Times New Roman"/>
          <w:bCs/>
          <w:sz w:val="28"/>
          <w:szCs w:val="28"/>
          <w:lang w:val="ro-RO"/>
        </w:rPr>
        <w:t>.</w:t>
      </w:r>
      <w:r w:rsidR="003D702F" w:rsidRPr="00FB44C5">
        <w:rPr>
          <w:rFonts w:ascii="Times New Roman" w:hAnsi="Times New Roman" w:cs="Times New Roman"/>
          <w:bCs/>
          <w:sz w:val="28"/>
          <w:szCs w:val="28"/>
          <w:lang w:val="ro-RO"/>
        </w:rPr>
        <w:t>”</w:t>
      </w:r>
    </w:p>
    <w:p w:rsidR="002972F5" w:rsidRPr="00FB44C5" w:rsidRDefault="002972F5" w:rsidP="00F44CFB">
      <w:pPr>
        <w:spacing w:after="0" w:line="240" w:lineRule="auto"/>
        <w:ind w:firstLine="709"/>
        <w:jc w:val="both"/>
        <w:rPr>
          <w:rFonts w:ascii="Times New Roman" w:hAnsi="Times New Roman" w:cs="Times New Roman"/>
          <w:bCs/>
          <w:sz w:val="28"/>
          <w:szCs w:val="28"/>
          <w:lang w:val="ro-RO"/>
        </w:rPr>
      </w:pPr>
    </w:p>
    <w:p w:rsidR="0001347E" w:rsidRPr="00FB44C5" w:rsidRDefault="0001347E" w:rsidP="003D702F">
      <w:pPr>
        <w:numPr>
          <w:ilvl w:val="0"/>
          <w:numId w:val="4"/>
        </w:numPr>
        <w:tabs>
          <w:tab w:val="left" w:pos="993"/>
        </w:tabs>
        <w:spacing w:after="0" w:line="240" w:lineRule="auto"/>
        <w:ind w:left="0"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Articolul 1134:</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alineatul (1) litera f)</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cuvintele „(agentului turistic)” se substituie cu cuvintele „sau detailistului”;</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la alineatul (2): </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după cuvintele „în scris</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se </w:t>
      </w:r>
      <w:r w:rsidR="003D702F">
        <w:rPr>
          <w:rFonts w:ascii="Times New Roman" w:hAnsi="Times New Roman" w:cs="Times New Roman"/>
          <w:bCs/>
          <w:sz w:val="28"/>
          <w:szCs w:val="28"/>
          <w:lang w:val="ro-RO"/>
        </w:rPr>
        <w:t>introduc</w:t>
      </w:r>
      <w:r w:rsidRPr="00FB44C5">
        <w:rPr>
          <w:rFonts w:ascii="Times New Roman" w:hAnsi="Times New Roman" w:cs="Times New Roman"/>
          <w:bCs/>
          <w:sz w:val="28"/>
          <w:szCs w:val="28"/>
          <w:lang w:val="ro-RO"/>
        </w:rPr>
        <w:t xml:space="preserve"> cuvintele „</w:t>
      </w:r>
      <w:r w:rsidRPr="00FB44C5">
        <w:rPr>
          <w:rFonts w:ascii="Times New Roman" w:hAnsi="Times New Roman"/>
          <w:sz w:val="28"/>
          <w:lang w:val="ro-RO"/>
        </w:rPr>
        <w:t xml:space="preserve">pe suport de </w:t>
      </w:r>
      <w:proofErr w:type="spellStart"/>
      <w:r w:rsidRPr="00FB44C5">
        <w:rPr>
          <w:rFonts w:ascii="Times New Roman" w:hAnsi="Times New Roman"/>
          <w:sz w:val="28"/>
          <w:lang w:val="ro-RO"/>
        </w:rPr>
        <w:t>hîrtie</w:t>
      </w:r>
      <w:proofErr w:type="spellEnd"/>
      <w:r w:rsidRPr="00FB44C5">
        <w:rPr>
          <w:rFonts w:ascii="Times New Roman" w:hAnsi="Times New Roman"/>
          <w:sz w:val="28"/>
          <w:lang w:val="ro-RO"/>
        </w:rPr>
        <w:t xml:space="preserve"> sau pe orice suport durabil disponibil şi accesibil </w:t>
      </w:r>
      <w:r w:rsidRPr="00FB44C5">
        <w:rPr>
          <w:rFonts w:ascii="Times New Roman" w:hAnsi="Times New Roman" w:cs="Times New Roman"/>
          <w:bCs/>
          <w:sz w:val="28"/>
          <w:szCs w:val="28"/>
          <w:lang w:val="ro-RO"/>
        </w:rPr>
        <w:t>consumatorului</w:t>
      </w:r>
      <w:r w:rsidR="000C364A">
        <w:rPr>
          <w:rFonts w:ascii="Times New Roman" w:hAnsi="Times New Roman" w:cs="Times New Roman"/>
          <w:bCs/>
          <w:sz w:val="28"/>
          <w:szCs w:val="28"/>
          <w:lang w:val="ro-RO"/>
        </w:rPr>
        <w:t>,</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se completează cu o propoziţie cu următorul cuprins: „Turistul </w:t>
      </w:r>
      <w:r w:rsidRPr="00FB44C5">
        <w:rPr>
          <w:rFonts w:ascii="Times New Roman" w:hAnsi="Times New Roman"/>
          <w:sz w:val="28"/>
          <w:szCs w:val="28"/>
          <w:lang w:val="ro-RO"/>
        </w:rPr>
        <w:t>trebuie să primească un exemplar a</w:t>
      </w:r>
      <w:r w:rsidR="003D702F">
        <w:rPr>
          <w:rFonts w:ascii="Times New Roman" w:hAnsi="Times New Roman"/>
          <w:sz w:val="28"/>
          <w:szCs w:val="28"/>
          <w:lang w:val="ro-RO"/>
        </w:rPr>
        <w:t>l</w:t>
      </w:r>
      <w:r w:rsidRPr="00FB44C5">
        <w:rPr>
          <w:rFonts w:ascii="Times New Roman" w:hAnsi="Times New Roman"/>
          <w:sz w:val="28"/>
          <w:szCs w:val="28"/>
          <w:lang w:val="ro-RO"/>
        </w:rPr>
        <w:t xml:space="preserve"> acestor clauze.</w:t>
      </w:r>
      <w:r w:rsidRPr="00FB44C5">
        <w:rPr>
          <w:rFonts w:ascii="Times New Roman" w:hAnsi="Times New Roman" w:cs="Times New Roman"/>
          <w:bCs/>
          <w:sz w:val="28"/>
          <w:szCs w:val="28"/>
          <w:lang w:val="ro-RO"/>
        </w:rPr>
        <w:t>”</w:t>
      </w:r>
      <w:r w:rsidR="003D702F">
        <w:rPr>
          <w:rFonts w:ascii="Times New Roman" w:hAnsi="Times New Roman" w:cs="Times New Roman"/>
          <w:bCs/>
          <w:sz w:val="28"/>
          <w:szCs w:val="28"/>
          <w:lang w:val="ro-RO"/>
        </w:rPr>
        <w:t>;</w:t>
      </w:r>
    </w:p>
    <w:p w:rsidR="0001347E" w:rsidRDefault="0001347E" w:rsidP="00F44CFB">
      <w:pPr>
        <w:autoSpaceDE w:val="0"/>
        <w:autoSpaceDN w:val="0"/>
        <w:adjustRightInd w:val="0"/>
        <w:spacing w:after="0" w:line="240" w:lineRule="auto"/>
        <w:ind w:firstLine="709"/>
        <w:jc w:val="both"/>
        <w:rPr>
          <w:rFonts w:ascii="Times New Roman" w:eastAsia="EUAlbertina-Regular-Identity-H" w:hAnsi="Times New Roman" w:cs="Times New Roman"/>
          <w:sz w:val="28"/>
          <w:szCs w:val="28"/>
          <w:lang w:val="ro-RO" w:eastAsia="ru-RU"/>
        </w:rPr>
      </w:pPr>
      <w:r w:rsidRPr="00FB44C5">
        <w:rPr>
          <w:rFonts w:ascii="Times New Roman" w:hAnsi="Times New Roman" w:cs="Times New Roman"/>
          <w:bCs/>
          <w:sz w:val="28"/>
          <w:szCs w:val="28"/>
          <w:lang w:val="ro-RO"/>
        </w:rPr>
        <w:t>la alineatul (3)</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cuvintele „</w:t>
      </w:r>
      <w:r w:rsidRPr="00FB44C5">
        <w:rPr>
          <w:rFonts w:ascii="Times New Roman" w:hAnsi="Times New Roman" w:cs="Times New Roman"/>
          <w:sz w:val="28"/>
          <w:szCs w:val="28"/>
          <w:lang w:val="ro-RO"/>
        </w:rPr>
        <w:t>contractului în ultimul moment</w:t>
      </w:r>
      <w:r w:rsidRPr="00FB44C5">
        <w:rPr>
          <w:rFonts w:ascii="Times New Roman" w:hAnsi="Times New Roman" w:cs="Times New Roman"/>
          <w:bCs/>
          <w:sz w:val="28"/>
          <w:szCs w:val="28"/>
          <w:lang w:val="ro-RO"/>
        </w:rPr>
        <w:t>” se substituie cu cuvintele „</w:t>
      </w:r>
      <w:r w:rsidRPr="00FB44C5">
        <w:rPr>
          <w:rFonts w:ascii="Times New Roman" w:hAnsi="Times New Roman" w:cs="Times New Roman"/>
          <w:sz w:val="28"/>
          <w:szCs w:val="28"/>
          <w:lang w:val="ro-RO"/>
        </w:rPr>
        <w:t>în ultimul moment</w:t>
      </w:r>
      <w:r w:rsidRPr="00FB44C5">
        <w:rPr>
          <w:rFonts w:ascii="Times New Roman" w:hAnsi="Times New Roman" w:cs="Times New Roman"/>
          <w:bCs/>
          <w:sz w:val="28"/>
          <w:szCs w:val="28"/>
          <w:lang w:val="ro-RO"/>
        </w:rPr>
        <w:t xml:space="preserve"> a </w:t>
      </w:r>
      <w:r w:rsidRPr="00FB44C5">
        <w:rPr>
          <w:rFonts w:ascii="Times New Roman" w:hAnsi="Times New Roman" w:cs="Times New Roman"/>
          <w:sz w:val="28"/>
          <w:szCs w:val="28"/>
          <w:lang w:val="ro-RO"/>
        </w:rPr>
        <w:t>contractului</w:t>
      </w:r>
      <w:r w:rsidRPr="00FB44C5">
        <w:rPr>
          <w:rFonts w:ascii="Times New Roman" w:hAnsi="Times New Roman" w:cs="Times New Roman"/>
          <w:bCs/>
          <w:sz w:val="28"/>
          <w:szCs w:val="28"/>
          <w:lang w:val="ro-RO"/>
        </w:rPr>
        <w:t xml:space="preserve"> sau a rezervării”</w:t>
      </w:r>
      <w:r w:rsidRPr="00FB44C5">
        <w:rPr>
          <w:rFonts w:ascii="Times New Roman" w:eastAsia="EUAlbertina-Regular-Identity-H" w:hAnsi="Times New Roman" w:cs="Times New Roman"/>
          <w:sz w:val="28"/>
          <w:szCs w:val="28"/>
          <w:lang w:val="ro-RO" w:eastAsia="ru-RU"/>
        </w:rPr>
        <w:t xml:space="preserve">. </w:t>
      </w:r>
    </w:p>
    <w:p w:rsidR="002972F5" w:rsidRPr="00FB44C5" w:rsidRDefault="002972F5" w:rsidP="00F44CFB">
      <w:pPr>
        <w:autoSpaceDE w:val="0"/>
        <w:autoSpaceDN w:val="0"/>
        <w:adjustRightInd w:val="0"/>
        <w:spacing w:after="0" w:line="240" w:lineRule="auto"/>
        <w:ind w:firstLine="709"/>
        <w:jc w:val="both"/>
        <w:rPr>
          <w:rFonts w:ascii="Times New Roman" w:hAnsi="Times New Roman" w:cs="Times New Roman"/>
          <w:bCs/>
          <w:strike/>
          <w:sz w:val="28"/>
          <w:szCs w:val="28"/>
          <w:lang w:val="ro-RO"/>
        </w:rPr>
      </w:pPr>
    </w:p>
    <w:p w:rsidR="0001347E" w:rsidRPr="00FB44C5" w:rsidRDefault="0001347E" w:rsidP="003D702F">
      <w:pPr>
        <w:numPr>
          <w:ilvl w:val="0"/>
          <w:numId w:val="4"/>
        </w:numPr>
        <w:tabs>
          <w:tab w:val="left" w:pos="993"/>
        </w:tabs>
        <w:spacing w:after="0" w:line="240" w:lineRule="auto"/>
        <w:ind w:left="0"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Articolul 1135:</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alineatul (1)</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w:t>
      </w:r>
      <w:proofErr w:type="spellStart"/>
      <w:r w:rsidRPr="00FB44C5">
        <w:rPr>
          <w:rFonts w:ascii="Times New Roman" w:hAnsi="Times New Roman" w:cs="Times New Roman"/>
          <w:bCs/>
          <w:sz w:val="28"/>
          <w:szCs w:val="28"/>
          <w:lang w:val="ro-RO"/>
        </w:rPr>
        <w:t>cuvîntul</w:t>
      </w:r>
      <w:proofErr w:type="spellEnd"/>
      <w:r w:rsidRPr="00FB44C5">
        <w:rPr>
          <w:rFonts w:ascii="Times New Roman" w:hAnsi="Times New Roman" w:cs="Times New Roman"/>
          <w:bCs/>
          <w:sz w:val="28"/>
          <w:szCs w:val="28"/>
          <w:lang w:val="ro-RO"/>
        </w:rPr>
        <w:t xml:space="preserve"> „Turistul” se substituie cu cuvintele „În cazul în care turistul nu poate să participe la călătorie, acesta”</w:t>
      </w:r>
      <w:r w:rsidR="003D702F">
        <w:rPr>
          <w:rFonts w:ascii="Times New Roman" w:hAnsi="Times New Roman" w:cs="Times New Roman"/>
          <w:bCs/>
          <w:sz w:val="28"/>
          <w:szCs w:val="28"/>
          <w:lang w:val="ro-RO"/>
        </w:rPr>
        <w:t>;</w:t>
      </w:r>
    </w:p>
    <w:p w:rsidR="0001347E"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alineatul (2)</w:t>
      </w:r>
      <w:r w:rsidR="003D702F">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w:t>
      </w:r>
      <w:r w:rsidR="006C43BA" w:rsidRPr="00FB44C5">
        <w:rPr>
          <w:rFonts w:ascii="Times New Roman" w:hAnsi="Times New Roman" w:cs="Times New Roman"/>
          <w:sz w:val="28"/>
          <w:szCs w:val="28"/>
          <w:lang w:val="ro-RO"/>
        </w:rPr>
        <w:t>dup</w:t>
      </w:r>
      <w:r w:rsidR="00373E68" w:rsidRPr="00FB44C5">
        <w:rPr>
          <w:rFonts w:ascii="Times New Roman" w:hAnsi="Times New Roman" w:cs="Times New Roman"/>
          <w:sz w:val="28"/>
          <w:szCs w:val="28"/>
          <w:lang w:val="ro-RO"/>
        </w:rPr>
        <w:t>ă</w:t>
      </w:r>
      <w:r w:rsidR="006C43BA" w:rsidRPr="00FB44C5">
        <w:rPr>
          <w:rFonts w:ascii="Times New Roman" w:hAnsi="Times New Roman" w:cs="Times New Roman"/>
          <w:sz w:val="28"/>
          <w:szCs w:val="28"/>
          <w:lang w:val="ro-RO"/>
        </w:rPr>
        <w:t xml:space="preserve"> </w:t>
      </w:r>
      <w:proofErr w:type="spellStart"/>
      <w:r w:rsidR="006C43BA" w:rsidRPr="00FB44C5">
        <w:rPr>
          <w:rFonts w:ascii="Times New Roman" w:hAnsi="Times New Roman" w:cs="Times New Roman"/>
          <w:bCs/>
          <w:sz w:val="28"/>
          <w:szCs w:val="28"/>
          <w:lang w:val="ro-RO"/>
        </w:rPr>
        <w:t>cuvîntul</w:t>
      </w:r>
      <w:proofErr w:type="spellEnd"/>
      <w:r w:rsidR="006C43BA" w:rsidRPr="00FB44C5">
        <w:rPr>
          <w:rFonts w:ascii="Times New Roman" w:hAnsi="Times New Roman" w:cs="Times New Roman"/>
          <w:bCs/>
          <w:sz w:val="28"/>
          <w:szCs w:val="28"/>
          <w:lang w:val="ro-RO"/>
        </w:rPr>
        <w:t xml:space="preserve"> „organizatorul” se </w:t>
      </w:r>
      <w:r w:rsidR="003D702F">
        <w:rPr>
          <w:rFonts w:ascii="Times New Roman" w:hAnsi="Times New Roman" w:cs="Times New Roman"/>
          <w:bCs/>
          <w:sz w:val="28"/>
          <w:szCs w:val="28"/>
          <w:lang w:val="ro-RO"/>
        </w:rPr>
        <w:t>introduc</w:t>
      </w:r>
      <w:r w:rsidR="006C43BA" w:rsidRPr="00FB44C5">
        <w:rPr>
          <w:rFonts w:ascii="Times New Roman" w:hAnsi="Times New Roman" w:cs="Times New Roman"/>
          <w:bCs/>
          <w:sz w:val="28"/>
          <w:szCs w:val="28"/>
          <w:lang w:val="ro-RO"/>
        </w:rPr>
        <w:t xml:space="preserve"> cuvintele „sau detailist</w:t>
      </w:r>
      <w:r w:rsidR="003D702F">
        <w:rPr>
          <w:rFonts w:ascii="Times New Roman" w:hAnsi="Times New Roman" w:cs="Times New Roman"/>
          <w:bCs/>
          <w:sz w:val="28"/>
          <w:szCs w:val="28"/>
          <w:lang w:val="ro-RO"/>
        </w:rPr>
        <w:t>ul</w:t>
      </w:r>
      <w:r w:rsidR="006C43BA" w:rsidRPr="00FB44C5">
        <w:rPr>
          <w:rFonts w:ascii="Times New Roman" w:hAnsi="Times New Roman" w:cs="Times New Roman"/>
          <w:bCs/>
          <w:sz w:val="28"/>
          <w:szCs w:val="28"/>
          <w:lang w:val="ro-RO"/>
        </w:rPr>
        <w:t>”</w:t>
      </w:r>
      <w:r w:rsidR="003D702F">
        <w:rPr>
          <w:rFonts w:ascii="Times New Roman" w:hAnsi="Times New Roman" w:cs="Times New Roman"/>
          <w:bCs/>
          <w:sz w:val="28"/>
          <w:szCs w:val="28"/>
          <w:lang w:val="ro-RO"/>
        </w:rPr>
        <w:t>, iar</w:t>
      </w:r>
      <w:r w:rsidR="006C43BA" w:rsidRPr="00FB44C5">
        <w:rPr>
          <w:rFonts w:ascii="Times New Roman" w:hAnsi="Times New Roman" w:cs="Times New Roman"/>
          <w:bCs/>
          <w:sz w:val="28"/>
          <w:szCs w:val="28"/>
          <w:lang w:val="ro-RO"/>
        </w:rPr>
        <w:t xml:space="preserve"> </w:t>
      </w:r>
      <w:r w:rsidRPr="00FB44C5">
        <w:rPr>
          <w:rFonts w:ascii="Times New Roman" w:hAnsi="Times New Roman" w:cs="Times New Roman"/>
          <w:bCs/>
          <w:sz w:val="28"/>
          <w:szCs w:val="28"/>
          <w:lang w:val="ro-RO"/>
        </w:rPr>
        <w:t xml:space="preserve">după </w:t>
      </w:r>
      <w:proofErr w:type="spellStart"/>
      <w:r w:rsidRPr="00FB44C5">
        <w:rPr>
          <w:rFonts w:ascii="Times New Roman" w:hAnsi="Times New Roman" w:cs="Times New Roman"/>
          <w:bCs/>
          <w:sz w:val="28"/>
          <w:szCs w:val="28"/>
          <w:lang w:val="ro-RO"/>
        </w:rPr>
        <w:t>cuvîntul</w:t>
      </w:r>
      <w:proofErr w:type="spellEnd"/>
      <w:r w:rsidRPr="00FB44C5">
        <w:rPr>
          <w:rFonts w:ascii="Times New Roman" w:hAnsi="Times New Roman" w:cs="Times New Roman"/>
          <w:bCs/>
          <w:sz w:val="28"/>
          <w:szCs w:val="28"/>
          <w:lang w:val="ro-RO"/>
        </w:rPr>
        <w:t xml:space="preserve"> „turistului” se </w:t>
      </w:r>
      <w:r w:rsidR="00617DB3">
        <w:rPr>
          <w:rFonts w:ascii="Times New Roman" w:hAnsi="Times New Roman" w:cs="Times New Roman"/>
          <w:bCs/>
          <w:sz w:val="28"/>
          <w:szCs w:val="28"/>
          <w:lang w:val="ro-RO"/>
        </w:rPr>
        <w:t>introduc</w:t>
      </w:r>
      <w:r w:rsidRPr="00FB44C5">
        <w:rPr>
          <w:rFonts w:ascii="Times New Roman" w:hAnsi="Times New Roman" w:cs="Times New Roman"/>
          <w:bCs/>
          <w:sz w:val="28"/>
          <w:szCs w:val="28"/>
          <w:lang w:val="ro-RO"/>
        </w:rPr>
        <w:t xml:space="preserve"> cuvintele „</w:t>
      </w:r>
      <w:r w:rsidRPr="00FB44C5">
        <w:rPr>
          <w:rFonts w:ascii="Times New Roman" w:hAnsi="Times New Roman" w:cs="Times New Roman"/>
          <w:sz w:val="28"/>
          <w:szCs w:val="28"/>
          <w:lang w:val="ro-RO" w:eastAsia="ru-RU"/>
        </w:rPr>
        <w:t>care cedează pachetul său de servicii sau terţului</w:t>
      </w:r>
      <w:r w:rsidRPr="00FB44C5">
        <w:rPr>
          <w:rFonts w:ascii="Times New Roman" w:hAnsi="Times New Roman" w:cs="Times New Roman"/>
          <w:bCs/>
          <w:sz w:val="28"/>
          <w:szCs w:val="28"/>
          <w:lang w:val="ro-RO"/>
        </w:rPr>
        <w:t>”</w:t>
      </w:r>
      <w:r w:rsidR="00617DB3">
        <w:rPr>
          <w:rFonts w:ascii="Times New Roman" w:hAnsi="Times New Roman" w:cs="Times New Roman"/>
          <w:bCs/>
          <w:sz w:val="28"/>
          <w:szCs w:val="28"/>
          <w:lang w:val="ro-RO"/>
        </w:rPr>
        <w:t>.</w:t>
      </w:r>
    </w:p>
    <w:p w:rsidR="002972F5" w:rsidRPr="00FB44C5" w:rsidRDefault="002972F5" w:rsidP="00F44CFB">
      <w:pPr>
        <w:spacing w:after="0" w:line="240" w:lineRule="auto"/>
        <w:ind w:firstLine="709"/>
        <w:jc w:val="both"/>
        <w:rPr>
          <w:rFonts w:ascii="Times New Roman" w:hAnsi="Times New Roman" w:cs="Times New Roman"/>
          <w:bCs/>
          <w:sz w:val="28"/>
          <w:szCs w:val="28"/>
          <w:lang w:val="ro-RO"/>
        </w:rPr>
      </w:pPr>
    </w:p>
    <w:p w:rsidR="0001347E" w:rsidRPr="00FB44C5" w:rsidRDefault="0001347E" w:rsidP="00617DB3">
      <w:pPr>
        <w:numPr>
          <w:ilvl w:val="0"/>
          <w:numId w:val="4"/>
        </w:numPr>
        <w:tabs>
          <w:tab w:val="left" w:pos="993"/>
        </w:tabs>
        <w:spacing w:after="0" w:line="240" w:lineRule="auto"/>
        <w:ind w:left="0"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Articolul 1136: </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alin</w:t>
      </w:r>
      <w:r w:rsidR="00617DB3">
        <w:rPr>
          <w:rFonts w:ascii="Times New Roman" w:hAnsi="Times New Roman" w:cs="Times New Roman"/>
          <w:bCs/>
          <w:sz w:val="28"/>
          <w:szCs w:val="28"/>
          <w:lang w:val="ro-RO"/>
        </w:rPr>
        <w:t>e</w:t>
      </w:r>
      <w:r w:rsidRPr="00FB44C5">
        <w:rPr>
          <w:rFonts w:ascii="Times New Roman" w:hAnsi="Times New Roman" w:cs="Times New Roman"/>
          <w:bCs/>
          <w:sz w:val="28"/>
          <w:szCs w:val="28"/>
          <w:lang w:val="ro-RO"/>
        </w:rPr>
        <w:t>atul (2)</w:t>
      </w:r>
      <w:r w:rsidR="00617DB3">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propoziţia a doua va avea următorul cuprins: „Preţul indicat în contract poate fi modificat în mod excepţional, în cazul schimbării preţurilor pentru transport, inclusiv costul carburantului, a taxelor pentru anumite servicii (taxa de îmbarcare şi debarcare în porturi şi aeroporturi, conform contractului de servicii turistice) şi a cursului de schimb valutar aplicate pachetului de servicii respectiv.”</w:t>
      </w:r>
      <w:r w:rsidR="00617DB3">
        <w:rPr>
          <w:rFonts w:ascii="Times New Roman" w:hAnsi="Times New Roman" w:cs="Times New Roman"/>
          <w:bCs/>
          <w:sz w:val="28"/>
          <w:szCs w:val="28"/>
          <w:lang w:val="ro-RO"/>
        </w:rPr>
        <w:t>;</w:t>
      </w:r>
    </w:p>
    <w:p w:rsidR="0001347E"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la alin</w:t>
      </w:r>
      <w:r w:rsidR="00617DB3">
        <w:rPr>
          <w:rFonts w:ascii="Times New Roman" w:hAnsi="Times New Roman" w:cs="Times New Roman"/>
          <w:bCs/>
          <w:sz w:val="28"/>
          <w:szCs w:val="28"/>
          <w:lang w:val="ro-RO"/>
        </w:rPr>
        <w:t>e</w:t>
      </w:r>
      <w:r w:rsidRPr="00FB44C5">
        <w:rPr>
          <w:rFonts w:ascii="Times New Roman" w:hAnsi="Times New Roman" w:cs="Times New Roman"/>
          <w:bCs/>
          <w:sz w:val="28"/>
          <w:szCs w:val="28"/>
          <w:lang w:val="ro-RO"/>
        </w:rPr>
        <w:t>atul (3)</w:t>
      </w:r>
      <w:r w:rsidR="00617DB3">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cuvintele „renunţa la contract” se substituie cu cuvintele „rezilia contractul”</w:t>
      </w:r>
      <w:r w:rsidR="000C364A">
        <w:rPr>
          <w:rFonts w:ascii="Times New Roman" w:hAnsi="Times New Roman" w:cs="Times New Roman"/>
          <w:bCs/>
          <w:sz w:val="28"/>
          <w:szCs w:val="28"/>
          <w:lang w:val="ro-RO"/>
        </w:rPr>
        <w:t>, iar</w:t>
      </w:r>
      <w:r w:rsidR="007D4B15" w:rsidRPr="00FB44C5">
        <w:rPr>
          <w:rFonts w:ascii="Times New Roman" w:hAnsi="Times New Roman" w:cs="Times New Roman"/>
          <w:sz w:val="28"/>
          <w:szCs w:val="28"/>
          <w:lang w:val="ro-RO"/>
        </w:rPr>
        <w:t xml:space="preserve"> dup</w:t>
      </w:r>
      <w:r w:rsidR="00373E68" w:rsidRPr="00FB44C5">
        <w:rPr>
          <w:rFonts w:ascii="Times New Roman" w:hAnsi="Times New Roman" w:cs="Times New Roman"/>
          <w:sz w:val="28"/>
          <w:szCs w:val="28"/>
          <w:lang w:val="ro-RO"/>
        </w:rPr>
        <w:t>ă</w:t>
      </w:r>
      <w:r w:rsidR="007D4B15" w:rsidRPr="00FB44C5">
        <w:rPr>
          <w:rFonts w:ascii="Times New Roman" w:hAnsi="Times New Roman" w:cs="Times New Roman"/>
          <w:sz w:val="28"/>
          <w:szCs w:val="28"/>
          <w:lang w:val="ro-RO"/>
        </w:rPr>
        <w:t xml:space="preserve"> </w:t>
      </w:r>
      <w:proofErr w:type="spellStart"/>
      <w:r w:rsidR="007D4B15" w:rsidRPr="00FB44C5">
        <w:rPr>
          <w:rFonts w:ascii="Times New Roman" w:hAnsi="Times New Roman" w:cs="Times New Roman"/>
          <w:bCs/>
          <w:sz w:val="28"/>
          <w:szCs w:val="28"/>
          <w:lang w:val="ro-RO"/>
        </w:rPr>
        <w:t>cuvîntul</w:t>
      </w:r>
      <w:proofErr w:type="spellEnd"/>
      <w:r w:rsidR="007D4B15" w:rsidRPr="00FB44C5">
        <w:rPr>
          <w:rFonts w:ascii="Times New Roman" w:hAnsi="Times New Roman" w:cs="Times New Roman"/>
          <w:bCs/>
          <w:sz w:val="28"/>
          <w:szCs w:val="28"/>
          <w:lang w:val="ro-RO"/>
        </w:rPr>
        <w:t xml:space="preserve"> „organizator” se </w:t>
      </w:r>
      <w:r w:rsidR="000C364A">
        <w:rPr>
          <w:rFonts w:ascii="Times New Roman" w:hAnsi="Times New Roman" w:cs="Times New Roman"/>
          <w:bCs/>
          <w:sz w:val="28"/>
          <w:szCs w:val="28"/>
          <w:lang w:val="ro-RO"/>
        </w:rPr>
        <w:t>introduc</w:t>
      </w:r>
      <w:r w:rsidR="007D4B15" w:rsidRPr="00FB44C5">
        <w:rPr>
          <w:rFonts w:ascii="Times New Roman" w:hAnsi="Times New Roman" w:cs="Times New Roman"/>
          <w:bCs/>
          <w:sz w:val="28"/>
          <w:szCs w:val="28"/>
          <w:lang w:val="ro-RO"/>
        </w:rPr>
        <w:t xml:space="preserve"> cuvintele „sau </w:t>
      </w:r>
      <w:r w:rsidR="00617DB3">
        <w:rPr>
          <w:rFonts w:ascii="Times New Roman" w:hAnsi="Times New Roman" w:cs="Times New Roman"/>
          <w:bCs/>
          <w:sz w:val="28"/>
          <w:szCs w:val="28"/>
          <w:lang w:val="ro-RO"/>
        </w:rPr>
        <w:t xml:space="preserve">pe </w:t>
      </w:r>
      <w:r w:rsidR="007D4B15" w:rsidRPr="00FB44C5">
        <w:rPr>
          <w:rFonts w:ascii="Times New Roman" w:hAnsi="Times New Roman" w:cs="Times New Roman"/>
          <w:bCs/>
          <w:sz w:val="28"/>
          <w:szCs w:val="28"/>
          <w:lang w:val="ro-RO"/>
        </w:rPr>
        <w:t>detailist”</w:t>
      </w:r>
      <w:r w:rsidR="00617DB3">
        <w:rPr>
          <w:rFonts w:ascii="Times New Roman" w:hAnsi="Times New Roman" w:cs="Times New Roman"/>
          <w:bCs/>
          <w:sz w:val="28"/>
          <w:szCs w:val="28"/>
          <w:lang w:val="ro-RO"/>
        </w:rPr>
        <w:t>;</w:t>
      </w:r>
      <w:r w:rsidR="007D4B15" w:rsidRPr="00FB44C5">
        <w:rPr>
          <w:rFonts w:ascii="Times New Roman" w:hAnsi="Times New Roman" w:cs="Times New Roman"/>
          <w:bCs/>
          <w:sz w:val="28"/>
          <w:szCs w:val="28"/>
          <w:lang w:val="ro-RO"/>
        </w:rPr>
        <w:t xml:space="preserve"> </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se completează cu alineatele (4) şi (5) cu următorul cuprins:</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„(4) În cazul în care turistul reziliază contractul în conformitate cu alin. (3) </w:t>
      </w:r>
      <w:r w:rsidR="000C364A">
        <w:rPr>
          <w:rFonts w:ascii="Times New Roman" w:hAnsi="Times New Roman" w:cs="Times New Roman"/>
          <w:bCs/>
          <w:sz w:val="28"/>
          <w:szCs w:val="28"/>
          <w:lang w:val="ro-RO"/>
        </w:rPr>
        <w:t xml:space="preserve">din prezentul articol </w:t>
      </w:r>
      <w:r w:rsidRPr="00FB44C5">
        <w:rPr>
          <w:rFonts w:ascii="Times New Roman" w:hAnsi="Times New Roman" w:cs="Times New Roman"/>
          <w:bCs/>
          <w:sz w:val="28"/>
          <w:szCs w:val="28"/>
          <w:lang w:val="ro-RO"/>
        </w:rPr>
        <w:t>sau dacă, indiferent de cauză, cu excepţia unei greşeli a turistului, organizatorul sau detailistul anulează pachetul de servicii înainte de data de plecare convenită, turistul are dreptul:</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a) fie la un alt pachet de servicii de calitate echivalentă sau superioară, în cazul în care organizatorul </w:t>
      </w:r>
      <w:r w:rsidR="007D4B15" w:rsidRPr="00FB44C5">
        <w:rPr>
          <w:rFonts w:ascii="Times New Roman" w:hAnsi="Times New Roman" w:cs="Times New Roman"/>
          <w:bCs/>
          <w:sz w:val="28"/>
          <w:szCs w:val="28"/>
          <w:lang w:val="ro-RO"/>
        </w:rPr>
        <w:t>și/</w:t>
      </w:r>
      <w:r w:rsidRPr="00FB44C5">
        <w:rPr>
          <w:rFonts w:ascii="Times New Roman" w:hAnsi="Times New Roman" w:cs="Times New Roman"/>
          <w:bCs/>
          <w:sz w:val="28"/>
          <w:szCs w:val="28"/>
          <w:lang w:val="ro-RO"/>
        </w:rPr>
        <w:t>sau detailistul poate să-l propună. Dacă pachetul de servicii oferit în compensaţie este de calitate inferioară, organizatorul trebuie să ramburseze turistului diferenţa de preţ;</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b) fie la rambursarea tuturor sumelor achitate de </w:t>
      </w:r>
      <w:r w:rsidR="00936A97" w:rsidRPr="00FB44C5">
        <w:rPr>
          <w:rFonts w:ascii="Times New Roman" w:hAnsi="Times New Roman" w:cs="Times New Roman"/>
          <w:bCs/>
          <w:sz w:val="28"/>
          <w:szCs w:val="28"/>
          <w:lang w:val="ro-RO"/>
        </w:rPr>
        <w:t xml:space="preserve">către turist </w:t>
      </w:r>
      <w:r w:rsidR="00430EF0" w:rsidRPr="00FB44C5">
        <w:rPr>
          <w:rFonts w:ascii="Times New Roman" w:hAnsi="Times New Roman" w:cs="Times New Roman"/>
          <w:bCs/>
          <w:sz w:val="28"/>
          <w:szCs w:val="28"/>
          <w:lang w:val="ro-RO"/>
        </w:rPr>
        <w:t>în temeiul contractului</w:t>
      </w:r>
      <w:r w:rsidR="00617DB3">
        <w:rPr>
          <w:rFonts w:ascii="Times New Roman" w:hAnsi="Times New Roman" w:cs="Times New Roman"/>
          <w:bCs/>
          <w:sz w:val="28"/>
          <w:szCs w:val="28"/>
          <w:lang w:val="ro-RO"/>
        </w:rPr>
        <w:t>,</w:t>
      </w:r>
      <w:r w:rsidR="00430EF0" w:rsidRPr="00FB44C5">
        <w:rPr>
          <w:rFonts w:ascii="Times New Roman" w:hAnsi="Times New Roman" w:cs="Times New Roman"/>
          <w:bCs/>
          <w:sz w:val="28"/>
          <w:szCs w:val="28"/>
          <w:lang w:val="ro-RO"/>
        </w:rPr>
        <w:t xml:space="preserve"> </w:t>
      </w:r>
      <w:r w:rsidR="00936A97" w:rsidRPr="00FB44C5">
        <w:rPr>
          <w:rFonts w:ascii="Times New Roman" w:hAnsi="Times New Roman" w:cs="Times New Roman"/>
          <w:bCs/>
          <w:sz w:val="28"/>
          <w:szCs w:val="28"/>
          <w:lang w:val="ro-RO"/>
        </w:rPr>
        <w:t>în termen de cel mult 14 zile</w:t>
      </w:r>
      <w:r w:rsidR="008754EF" w:rsidRPr="00FB44C5">
        <w:rPr>
          <w:lang w:val="ro-RO"/>
        </w:rPr>
        <w:t xml:space="preserve"> </w:t>
      </w:r>
      <w:r w:rsidR="008754EF" w:rsidRPr="00FB44C5">
        <w:rPr>
          <w:rFonts w:ascii="Times New Roman" w:hAnsi="Times New Roman" w:cs="Times New Roman"/>
          <w:bCs/>
          <w:sz w:val="28"/>
          <w:szCs w:val="28"/>
          <w:lang w:val="ro-RO"/>
        </w:rPr>
        <w:t>calendaristice</w:t>
      </w:r>
      <w:r w:rsidR="008754EF" w:rsidRPr="00FB44C5">
        <w:rPr>
          <w:rFonts w:ascii="Times New Roman" w:hAnsi="Times New Roman" w:cs="Times New Roman"/>
          <w:sz w:val="28"/>
          <w:szCs w:val="28"/>
          <w:lang w:val="ro-RO"/>
        </w:rPr>
        <w:t xml:space="preserve"> din momentul rezilierii contractului</w:t>
      </w:r>
      <w:r w:rsidRPr="00FB44C5">
        <w:rPr>
          <w:rFonts w:ascii="Times New Roman" w:hAnsi="Times New Roman" w:cs="Times New Roman"/>
          <w:bCs/>
          <w:sz w:val="28"/>
          <w:szCs w:val="28"/>
          <w:lang w:val="ro-RO"/>
        </w:rPr>
        <w:t>.</w:t>
      </w:r>
      <w:r w:rsidR="00936A97" w:rsidRPr="00FB44C5">
        <w:rPr>
          <w:highlight w:val="yellow"/>
          <w:lang w:val="ro-RO"/>
        </w:rPr>
        <w:t xml:space="preserve"> </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(5) În cazurile prevăzute la alin. (4)</w:t>
      </w:r>
      <w:r w:rsidR="00430EF0" w:rsidRPr="00FB44C5">
        <w:rPr>
          <w:rFonts w:ascii="Times New Roman" w:hAnsi="Times New Roman" w:cs="Times New Roman"/>
          <w:bCs/>
          <w:sz w:val="28"/>
          <w:szCs w:val="28"/>
          <w:lang w:val="en-US"/>
        </w:rPr>
        <w:t xml:space="preserve"> </w:t>
      </w:r>
      <w:r w:rsidR="00617DB3">
        <w:rPr>
          <w:rFonts w:ascii="Times New Roman" w:hAnsi="Times New Roman" w:cs="Times New Roman"/>
          <w:bCs/>
          <w:sz w:val="28"/>
          <w:szCs w:val="28"/>
          <w:lang w:val="en-US"/>
        </w:rPr>
        <w:t>din</w:t>
      </w:r>
      <w:r w:rsidR="00430EF0" w:rsidRPr="00FB44C5">
        <w:rPr>
          <w:rFonts w:ascii="Times New Roman" w:hAnsi="Times New Roman" w:cs="Times New Roman"/>
          <w:bCs/>
          <w:sz w:val="28"/>
          <w:szCs w:val="28"/>
          <w:lang w:val="en-US"/>
        </w:rPr>
        <w:t xml:space="preserve"> </w:t>
      </w:r>
      <w:r w:rsidR="00430EF0" w:rsidRPr="00FB44C5">
        <w:rPr>
          <w:rFonts w:ascii="Times New Roman" w:hAnsi="Times New Roman" w:cs="Times New Roman"/>
          <w:bCs/>
          <w:sz w:val="28"/>
          <w:szCs w:val="28"/>
          <w:lang w:val="ro-RO"/>
        </w:rPr>
        <w:t>prezentul articol</w:t>
      </w:r>
      <w:r w:rsidRPr="00FB44C5">
        <w:rPr>
          <w:rFonts w:ascii="Times New Roman" w:hAnsi="Times New Roman" w:cs="Times New Roman"/>
          <w:bCs/>
          <w:sz w:val="28"/>
          <w:szCs w:val="28"/>
          <w:lang w:val="ro-RO"/>
        </w:rPr>
        <w:t>, turistul are dreptul la o despăgubire pentru neexecutarea contractului</w:t>
      </w:r>
      <w:r w:rsidR="000C364A">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care îi este achitată de către organizator sau detailist, cu excepţia cazului în care:</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a) anularea se datorează numărului de persoane înscrise pentru pachetul de servicii care este inferior numărului minim cerut, iar turistul este informat despre anulare în scris, în termenul indicat în descrierea pachetului de servicii; sau</w:t>
      </w:r>
    </w:p>
    <w:p w:rsidR="0001347E"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b) anularea, </w:t>
      </w:r>
      <w:proofErr w:type="spellStart"/>
      <w:r w:rsidRPr="00FB44C5">
        <w:rPr>
          <w:rFonts w:ascii="Times New Roman" w:hAnsi="Times New Roman" w:cs="Times New Roman"/>
          <w:bCs/>
          <w:sz w:val="28"/>
          <w:szCs w:val="28"/>
          <w:lang w:val="ro-RO"/>
        </w:rPr>
        <w:t>exceptînd</w:t>
      </w:r>
      <w:proofErr w:type="spellEnd"/>
      <w:r w:rsidRPr="00FB44C5">
        <w:rPr>
          <w:rFonts w:ascii="Times New Roman" w:hAnsi="Times New Roman" w:cs="Times New Roman"/>
          <w:bCs/>
          <w:sz w:val="28"/>
          <w:szCs w:val="28"/>
          <w:lang w:val="ro-RO"/>
        </w:rPr>
        <w:t xml:space="preserve"> cazurile de </w:t>
      </w:r>
      <w:proofErr w:type="spellStart"/>
      <w:r w:rsidRPr="00FB44C5">
        <w:rPr>
          <w:rFonts w:ascii="Times New Roman" w:hAnsi="Times New Roman" w:cs="Times New Roman"/>
          <w:bCs/>
          <w:sz w:val="28"/>
          <w:szCs w:val="28"/>
          <w:lang w:val="ro-RO"/>
        </w:rPr>
        <w:t>suprarezervare</w:t>
      </w:r>
      <w:proofErr w:type="spellEnd"/>
      <w:r w:rsidRPr="00FB44C5">
        <w:rPr>
          <w:rFonts w:ascii="Times New Roman" w:hAnsi="Times New Roman" w:cs="Times New Roman"/>
          <w:bCs/>
          <w:sz w:val="28"/>
          <w:szCs w:val="28"/>
          <w:lang w:val="ro-RO"/>
        </w:rPr>
        <w:t>, se datorează unui caz de forţă majoră.”</w:t>
      </w:r>
    </w:p>
    <w:p w:rsidR="002972F5" w:rsidRPr="00FB44C5" w:rsidRDefault="002972F5" w:rsidP="00F44CFB">
      <w:pPr>
        <w:spacing w:after="0" w:line="240" w:lineRule="auto"/>
        <w:ind w:firstLine="709"/>
        <w:jc w:val="both"/>
        <w:rPr>
          <w:rFonts w:ascii="Times New Roman" w:hAnsi="Times New Roman" w:cs="Times New Roman"/>
          <w:bCs/>
          <w:sz w:val="28"/>
          <w:szCs w:val="28"/>
          <w:lang w:val="ro-RO"/>
        </w:rPr>
      </w:pPr>
    </w:p>
    <w:p w:rsidR="0001347E" w:rsidRPr="00FB44C5" w:rsidRDefault="0001347E" w:rsidP="002972F5">
      <w:pPr>
        <w:pStyle w:val="Listparagraf"/>
        <w:numPr>
          <w:ilvl w:val="0"/>
          <w:numId w:val="4"/>
        </w:numPr>
        <w:tabs>
          <w:tab w:val="left" w:pos="993"/>
        </w:tabs>
        <w:spacing w:after="0" w:line="240" w:lineRule="auto"/>
        <w:ind w:left="0" w:firstLine="709"/>
        <w:jc w:val="both"/>
        <w:rPr>
          <w:rFonts w:ascii="Times New Roman" w:hAnsi="Times New Roman" w:cs="Times New Roman"/>
          <w:bCs/>
          <w:sz w:val="28"/>
          <w:szCs w:val="28"/>
        </w:rPr>
      </w:pPr>
      <w:r w:rsidRPr="00FB44C5">
        <w:rPr>
          <w:rFonts w:ascii="Times New Roman" w:hAnsi="Times New Roman" w:cs="Times New Roman"/>
          <w:bCs/>
          <w:sz w:val="28"/>
          <w:szCs w:val="28"/>
        </w:rPr>
        <w:t>Articolul 1137:</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se completează cu alineat</w:t>
      </w:r>
      <w:r w:rsidR="002972F5">
        <w:rPr>
          <w:rFonts w:ascii="Times New Roman" w:hAnsi="Times New Roman" w:cs="Times New Roman"/>
          <w:bCs/>
          <w:sz w:val="28"/>
          <w:szCs w:val="28"/>
          <w:lang w:val="ro-RO"/>
        </w:rPr>
        <w:t>e</w:t>
      </w:r>
      <w:r w:rsidRPr="00FB44C5">
        <w:rPr>
          <w:rFonts w:ascii="Times New Roman" w:hAnsi="Times New Roman" w:cs="Times New Roman"/>
          <w:bCs/>
          <w:sz w:val="28"/>
          <w:szCs w:val="28"/>
          <w:lang w:val="ro-RO"/>
        </w:rPr>
        <w:t>l</w:t>
      </w:r>
      <w:r w:rsidR="002972F5">
        <w:rPr>
          <w:rFonts w:ascii="Times New Roman" w:hAnsi="Times New Roman" w:cs="Times New Roman"/>
          <w:bCs/>
          <w:sz w:val="28"/>
          <w:szCs w:val="28"/>
          <w:lang w:val="ro-RO"/>
        </w:rPr>
        <w:t>e</w:t>
      </w:r>
      <w:r w:rsidRPr="00FB44C5">
        <w:rPr>
          <w:rFonts w:ascii="Times New Roman" w:hAnsi="Times New Roman" w:cs="Times New Roman"/>
          <w:bCs/>
          <w:sz w:val="28"/>
          <w:szCs w:val="28"/>
          <w:lang w:val="ro-RO"/>
        </w:rPr>
        <w:t xml:space="preserve"> (1</w:t>
      </w:r>
      <w:r w:rsidRPr="00FB44C5">
        <w:rPr>
          <w:rFonts w:ascii="Times New Roman" w:hAnsi="Times New Roman" w:cs="Times New Roman"/>
          <w:bCs/>
          <w:sz w:val="28"/>
          <w:szCs w:val="28"/>
          <w:vertAlign w:val="superscript"/>
          <w:lang w:val="ro-RO"/>
        </w:rPr>
        <w:t>1</w:t>
      </w:r>
      <w:r w:rsidRPr="00FB44C5">
        <w:rPr>
          <w:rFonts w:ascii="Times New Roman" w:hAnsi="Times New Roman" w:cs="Times New Roman"/>
          <w:bCs/>
          <w:sz w:val="28"/>
          <w:szCs w:val="28"/>
          <w:lang w:val="ro-RO"/>
        </w:rPr>
        <w:t>)</w:t>
      </w:r>
      <w:r w:rsidR="001D1CC8">
        <w:rPr>
          <w:rFonts w:ascii="Times New Roman" w:hAnsi="Times New Roman" w:cs="Times New Roman"/>
          <w:bCs/>
          <w:sz w:val="28"/>
          <w:szCs w:val="28"/>
          <w:lang w:val="ro-RO"/>
        </w:rPr>
        <w:t xml:space="preserve"> şi </w:t>
      </w:r>
      <w:r w:rsidR="000C364A">
        <w:rPr>
          <w:rFonts w:ascii="Times New Roman" w:hAnsi="Times New Roman" w:cs="Times New Roman"/>
          <w:bCs/>
          <w:sz w:val="28"/>
          <w:szCs w:val="28"/>
          <w:lang w:val="ro-RO"/>
        </w:rPr>
        <w:t xml:space="preserve"> </w:t>
      </w:r>
      <w:r w:rsidR="002972F5" w:rsidRPr="00FB44C5">
        <w:rPr>
          <w:rFonts w:ascii="Times New Roman" w:hAnsi="Times New Roman" w:cs="Times New Roman"/>
          <w:bCs/>
          <w:sz w:val="28"/>
          <w:szCs w:val="28"/>
          <w:lang w:val="ro-RO"/>
        </w:rPr>
        <w:t>(2</w:t>
      </w:r>
      <w:r w:rsidR="002972F5" w:rsidRPr="00FB44C5">
        <w:rPr>
          <w:rFonts w:ascii="Times New Roman" w:hAnsi="Times New Roman" w:cs="Times New Roman"/>
          <w:bCs/>
          <w:sz w:val="28"/>
          <w:szCs w:val="28"/>
          <w:vertAlign w:val="superscript"/>
          <w:lang w:val="ro-RO"/>
        </w:rPr>
        <w:t>1</w:t>
      </w:r>
      <w:r w:rsidR="002972F5" w:rsidRPr="00FB44C5">
        <w:rPr>
          <w:rFonts w:ascii="Times New Roman" w:hAnsi="Times New Roman" w:cs="Times New Roman"/>
          <w:bCs/>
          <w:sz w:val="28"/>
          <w:szCs w:val="28"/>
          <w:lang w:val="ro-RO"/>
        </w:rPr>
        <w:t>)</w:t>
      </w:r>
      <w:r w:rsidR="000C364A">
        <w:rPr>
          <w:rFonts w:ascii="Times New Roman" w:hAnsi="Times New Roman" w:cs="Times New Roman"/>
          <w:bCs/>
          <w:sz w:val="28"/>
          <w:szCs w:val="28"/>
          <w:lang w:val="ro-RO"/>
        </w:rPr>
        <w:t xml:space="preserve"> </w:t>
      </w:r>
      <w:r w:rsidRPr="00FB44C5">
        <w:rPr>
          <w:rFonts w:ascii="Times New Roman" w:hAnsi="Times New Roman" w:cs="Times New Roman"/>
          <w:bCs/>
          <w:sz w:val="28"/>
          <w:szCs w:val="28"/>
          <w:lang w:val="ro-RO"/>
        </w:rPr>
        <w:t>cu următorul cuprins:</w:t>
      </w:r>
    </w:p>
    <w:p w:rsidR="0001347E" w:rsidRPr="00FB44C5" w:rsidRDefault="0001347E" w:rsidP="00F44CFB">
      <w:pPr>
        <w:spacing w:after="0" w:line="240" w:lineRule="auto"/>
        <w:ind w:firstLine="709"/>
        <w:jc w:val="both"/>
        <w:rPr>
          <w:rFonts w:ascii="Times New Roman" w:hAnsi="Times New Roman" w:cs="Times New Roman"/>
          <w:bCs/>
          <w:strike/>
          <w:sz w:val="28"/>
          <w:szCs w:val="28"/>
          <w:lang w:val="ro-RO"/>
        </w:rPr>
      </w:pPr>
      <w:r w:rsidRPr="00FB44C5">
        <w:rPr>
          <w:rFonts w:ascii="Times New Roman" w:hAnsi="Times New Roman" w:cs="Times New Roman"/>
          <w:bCs/>
          <w:sz w:val="28"/>
          <w:szCs w:val="28"/>
          <w:lang w:val="ro-RO"/>
        </w:rPr>
        <w:t>„(1</w:t>
      </w:r>
      <w:r w:rsidRPr="00FB44C5">
        <w:rPr>
          <w:rFonts w:ascii="Times New Roman" w:hAnsi="Times New Roman" w:cs="Times New Roman"/>
          <w:bCs/>
          <w:sz w:val="28"/>
          <w:szCs w:val="28"/>
          <w:vertAlign w:val="superscript"/>
          <w:lang w:val="ro-RO"/>
        </w:rPr>
        <w:t>1</w:t>
      </w:r>
      <w:r w:rsidRPr="00FB44C5">
        <w:rPr>
          <w:rFonts w:ascii="Times New Roman" w:hAnsi="Times New Roman" w:cs="Times New Roman"/>
          <w:bCs/>
          <w:sz w:val="28"/>
          <w:szCs w:val="28"/>
          <w:lang w:val="ro-RO"/>
        </w:rPr>
        <w:t>) Organizatorul şi/sau detailistul este răspunzător pentru executarea obligaţiilor asumate prin contract, inclusiv în situaţia în care aceste obligaţii trebuiau îndeplinite de către alţi prestatori de servicii</w:t>
      </w:r>
      <w:r w:rsidR="002972F5">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w:t>
      </w:r>
      <w:r w:rsidR="002972F5">
        <w:rPr>
          <w:rFonts w:ascii="Times New Roman" w:hAnsi="Times New Roman" w:cs="Times New Roman"/>
          <w:bCs/>
          <w:sz w:val="28"/>
          <w:szCs w:val="28"/>
          <w:lang w:val="ro-RO"/>
        </w:rPr>
        <w:t>;</w:t>
      </w:r>
    </w:p>
    <w:p w:rsidR="0001347E" w:rsidRDefault="0001347E" w:rsidP="00F44CFB">
      <w:pPr>
        <w:tabs>
          <w:tab w:val="left" w:pos="1503"/>
        </w:tabs>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(2</w:t>
      </w:r>
      <w:r w:rsidRPr="00FB44C5">
        <w:rPr>
          <w:rFonts w:ascii="Times New Roman" w:hAnsi="Times New Roman" w:cs="Times New Roman"/>
          <w:bCs/>
          <w:sz w:val="28"/>
          <w:szCs w:val="28"/>
          <w:vertAlign w:val="superscript"/>
          <w:lang w:val="ro-RO"/>
        </w:rPr>
        <w:t>1</w:t>
      </w:r>
      <w:r w:rsidRPr="00FB44C5">
        <w:rPr>
          <w:rFonts w:ascii="Times New Roman" w:hAnsi="Times New Roman" w:cs="Times New Roman"/>
          <w:bCs/>
          <w:sz w:val="28"/>
          <w:szCs w:val="28"/>
          <w:lang w:val="ro-RO"/>
        </w:rPr>
        <w:t>)</w:t>
      </w:r>
      <w:r w:rsidRPr="00FB44C5">
        <w:rPr>
          <w:rFonts w:ascii="Times New Roman" w:hAnsi="Times New Roman" w:cs="Times New Roman"/>
          <w:iCs/>
          <w:sz w:val="28"/>
          <w:szCs w:val="28"/>
          <w:bdr w:val="none" w:sz="0" w:space="0" w:color="auto" w:frame="1"/>
          <w:lang w:val="ro-RO" w:eastAsia="ro-RO"/>
        </w:rPr>
        <w:t xml:space="preserve"> În cazul unor pretenţii ale </w:t>
      </w:r>
      <w:r w:rsidRPr="00FB44C5">
        <w:rPr>
          <w:rFonts w:ascii="Times New Roman" w:hAnsi="Times New Roman" w:cs="Times New Roman"/>
          <w:bCs/>
          <w:sz w:val="28"/>
          <w:szCs w:val="28"/>
          <w:lang w:val="ro-RO"/>
        </w:rPr>
        <w:t xml:space="preserve">turistului </w:t>
      </w:r>
      <w:r w:rsidRPr="00FB44C5">
        <w:rPr>
          <w:rFonts w:ascii="Times New Roman" w:hAnsi="Times New Roman" w:cs="Times New Roman"/>
          <w:iCs/>
          <w:sz w:val="28"/>
          <w:szCs w:val="28"/>
          <w:bdr w:val="none" w:sz="0" w:space="0" w:color="auto" w:frame="1"/>
          <w:lang w:val="ro-RO" w:eastAsia="ro-RO"/>
        </w:rPr>
        <w:t xml:space="preserve">cu privire la realizarea serviciilor turistice contractate, </w:t>
      </w:r>
      <w:r w:rsidRPr="00FB44C5">
        <w:rPr>
          <w:rFonts w:ascii="Times New Roman" w:hAnsi="Times New Roman" w:cs="Times New Roman"/>
          <w:bCs/>
          <w:sz w:val="28"/>
          <w:szCs w:val="28"/>
          <w:lang w:val="ro-RO"/>
        </w:rPr>
        <w:t>organizatorul şi/sau detailistul</w:t>
      </w:r>
      <w:r w:rsidRPr="00FB44C5">
        <w:rPr>
          <w:rFonts w:ascii="Times New Roman" w:hAnsi="Times New Roman" w:cs="Times New Roman"/>
          <w:iCs/>
          <w:sz w:val="28"/>
          <w:szCs w:val="28"/>
          <w:bdr w:val="none" w:sz="0" w:space="0" w:color="auto" w:frame="1"/>
          <w:lang w:val="ro-RO" w:eastAsia="ro-RO"/>
        </w:rPr>
        <w:t>, precum şi prestatorii de servicii vor acţiona imediat pentru soluţionarea pretenţiilor şi vor face proba eforturilor depuse de ei în acest scop</w:t>
      </w:r>
      <w:r w:rsidR="002972F5">
        <w:rPr>
          <w:rFonts w:ascii="Times New Roman" w:hAnsi="Times New Roman" w:cs="Times New Roman"/>
          <w:iCs/>
          <w:sz w:val="28"/>
          <w:szCs w:val="28"/>
          <w:bdr w:val="none" w:sz="0" w:space="0" w:color="auto" w:frame="1"/>
          <w:lang w:val="ro-RO" w:eastAsia="ro-RO"/>
        </w:rPr>
        <w:t>.</w:t>
      </w:r>
      <w:r w:rsidRPr="00FB44C5">
        <w:rPr>
          <w:rFonts w:ascii="Times New Roman" w:hAnsi="Times New Roman" w:cs="Times New Roman"/>
          <w:bCs/>
          <w:sz w:val="28"/>
          <w:szCs w:val="28"/>
          <w:lang w:val="ro-RO"/>
        </w:rPr>
        <w:t>”</w:t>
      </w:r>
      <w:r w:rsidR="002972F5">
        <w:rPr>
          <w:rFonts w:ascii="Times New Roman" w:hAnsi="Times New Roman" w:cs="Times New Roman"/>
          <w:bCs/>
          <w:sz w:val="28"/>
          <w:szCs w:val="28"/>
          <w:lang w:val="ro-RO"/>
        </w:rPr>
        <w:t>;</w:t>
      </w:r>
    </w:p>
    <w:p w:rsidR="002972F5" w:rsidRDefault="002972F5" w:rsidP="00F44CFB">
      <w:pPr>
        <w:tabs>
          <w:tab w:val="left" w:pos="1503"/>
        </w:tabs>
        <w:spacing w:after="0" w:line="240" w:lineRule="auto"/>
        <w:ind w:firstLine="709"/>
        <w:jc w:val="both"/>
        <w:rPr>
          <w:rFonts w:ascii="Times New Roman" w:hAnsi="Times New Roman" w:cs="Times New Roman"/>
          <w:bCs/>
          <w:sz w:val="28"/>
          <w:szCs w:val="28"/>
          <w:lang w:val="ro-RO"/>
        </w:rPr>
      </w:pPr>
    </w:p>
    <w:p w:rsidR="002972F5" w:rsidRDefault="002972F5" w:rsidP="00F44CFB">
      <w:pPr>
        <w:tabs>
          <w:tab w:val="left" w:pos="1503"/>
        </w:tabs>
        <w:spacing w:after="0" w:line="240" w:lineRule="auto"/>
        <w:ind w:firstLine="709"/>
        <w:jc w:val="both"/>
        <w:rPr>
          <w:rFonts w:ascii="Times New Roman" w:hAnsi="Times New Roman" w:cs="Times New Roman"/>
          <w:bCs/>
          <w:sz w:val="28"/>
          <w:szCs w:val="28"/>
          <w:lang w:val="ro-RO"/>
        </w:rPr>
      </w:pPr>
    </w:p>
    <w:p w:rsidR="002972F5" w:rsidRPr="00FB44C5" w:rsidRDefault="002972F5" w:rsidP="00F44CFB">
      <w:pPr>
        <w:tabs>
          <w:tab w:val="left" w:pos="1503"/>
        </w:tabs>
        <w:spacing w:after="0" w:line="240" w:lineRule="auto"/>
        <w:ind w:firstLine="709"/>
        <w:jc w:val="both"/>
        <w:rPr>
          <w:rFonts w:ascii="Times New Roman" w:hAnsi="Times New Roman" w:cs="Times New Roman"/>
          <w:bCs/>
          <w:sz w:val="28"/>
          <w:szCs w:val="28"/>
          <w:lang w:val="ro-RO"/>
        </w:rPr>
      </w:pP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alineatul (3) va avea următorul cuprins:</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„(3) Dacă, după derulare, o mare parte din serviciile prevăzute în contract nu </w:t>
      </w:r>
      <w:proofErr w:type="spellStart"/>
      <w:r w:rsidR="002972F5">
        <w:rPr>
          <w:rFonts w:ascii="Times New Roman" w:hAnsi="Times New Roman" w:cs="Times New Roman"/>
          <w:bCs/>
          <w:sz w:val="28"/>
          <w:szCs w:val="28"/>
          <w:lang w:val="ro-RO"/>
        </w:rPr>
        <w:t>sînt</w:t>
      </w:r>
      <w:proofErr w:type="spellEnd"/>
      <w:r w:rsidRPr="00FB44C5">
        <w:rPr>
          <w:rFonts w:ascii="Times New Roman" w:hAnsi="Times New Roman" w:cs="Times New Roman"/>
          <w:bCs/>
          <w:sz w:val="28"/>
          <w:szCs w:val="28"/>
          <w:lang w:val="ro-RO"/>
        </w:rPr>
        <w:t xml:space="preserve"> prestate sau dacă organizatorul constată că nu va putea asigura o mare parte din serviciile prevăzute, organizatorul:</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a) efectuează</w:t>
      </w:r>
      <w:r w:rsidR="002972F5">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fără costuri suplimentare pentru turist, alte aranjamente corespunzătoare pentru continuarea pachetului de servicii;</w:t>
      </w:r>
      <w:r w:rsidR="00652F2F" w:rsidRPr="00FB44C5">
        <w:rPr>
          <w:rFonts w:ascii="Times New Roman" w:hAnsi="Times New Roman" w:cs="Times New Roman"/>
          <w:bCs/>
          <w:sz w:val="28"/>
          <w:szCs w:val="28"/>
          <w:lang w:val="ro-RO"/>
        </w:rPr>
        <w:t xml:space="preserve"> și</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b) </w:t>
      </w:r>
      <w:r w:rsidR="00652F2F" w:rsidRPr="00FB44C5">
        <w:rPr>
          <w:rFonts w:ascii="Times New Roman" w:hAnsi="Times New Roman" w:cs="Times New Roman"/>
          <w:bCs/>
          <w:sz w:val="28"/>
          <w:szCs w:val="28"/>
          <w:lang w:val="ro-RO"/>
        </w:rPr>
        <w:t xml:space="preserve">după caz, </w:t>
      </w:r>
      <w:r w:rsidRPr="00FB44C5">
        <w:rPr>
          <w:rFonts w:ascii="Times New Roman" w:hAnsi="Times New Roman" w:cs="Times New Roman"/>
          <w:bCs/>
          <w:sz w:val="28"/>
          <w:szCs w:val="28"/>
          <w:lang w:val="ro-RO"/>
        </w:rPr>
        <w:t>despăgubeşte turistul la limita diferenţei dintre serviciile prevăzute şi cele prestate;”</w:t>
      </w:r>
      <w:r w:rsidR="000C364A">
        <w:rPr>
          <w:rFonts w:ascii="Times New Roman" w:hAnsi="Times New Roman" w:cs="Times New Roman"/>
          <w:bCs/>
          <w:sz w:val="28"/>
          <w:szCs w:val="28"/>
          <w:lang w:val="ro-RO"/>
        </w:rPr>
        <w:t>;</w:t>
      </w:r>
    </w:p>
    <w:p w:rsidR="001D1CC8" w:rsidRDefault="001D1CC8" w:rsidP="00F44CFB">
      <w:pPr>
        <w:spacing w:after="0" w:line="240" w:lineRule="auto"/>
        <w:ind w:firstLine="709"/>
        <w:jc w:val="both"/>
        <w:rPr>
          <w:rFonts w:ascii="Times New Roman" w:hAnsi="Times New Roman" w:cs="Times New Roman"/>
          <w:bCs/>
          <w:sz w:val="28"/>
          <w:szCs w:val="28"/>
          <w:lang w:val="ro-RO"/>
        </w:rPr>
      </w:pPr>
      <w:r>
        <w:rPr>
          <w:rFonts w:ascii="Times New Roman" w:hAnsi="Times New Roman" w:cs="Times New Roman"/>
          <w:bCs/>
          <w:sz w:val="28"/>
          <w:szCs w:val="28"/>
          <w:lang w:val="ro-RO"/>
        </w:rPr>
        <w:t>se completează cu alineatele (4) şi (5) cu următorul cuprins:</w:t>
      </w:r>
    </w:p>
    <w:p w:rsidR="00652F2F" w:rsidRPr="00FB44C5" w:rsidRDefault="001D1CC8" w:rsidP="00F44CFB">
      <w:pPr>
        <w:spacing w:after="0" w:line="240" w:lineRule="auto"/>
        <w:ind w:firstLine="709"/>
        <w:jc w:val="both"/>
        <w:rPr>
          <w:rFonts w:ascii="Times New Roman" w:hAnsi="Times New Roman" w:cs="Times New Roman"/>
          <w:bCs/>
          <w:sz w:val="28"/>
          <w:szCs w:val="28"/>
          <w:lang w:val="ro-RO"/>
        </w:rPr>
      </w:pPr>
      <w:r>
        <w:rPr>
          <w:rFonts w:ascii="Times New Roman" w:hAnsi="Times New Roman" w:cs="Times New Roman"/>
          <w:bCs/>
          <w:sz w:val="28"/>
          <w:szCs w:val="28"/>
          <w:lang w:val="ro-RO"/>
        </w:rPr>
        <w:t>„</w:t>
      </w:r>
      <w:r w:rsidR="00652F2F" w:rsidRPr="00FB44C5">
        <w:rPr>
          <w:rFonts w:ascii="Times New Roman" w:hAnsi="Times New Roman" w:cs="Times New Roman"/>
          <w:bCs/>
          <w:sz w:val="28"/>
          <w:szCs w:val="28"/>
          <w:lang w:val="ro-RO"/>
        </w:rPr>
        <w:t>(</w:t>
      </w:r>
      <w:r w:rsidR="000B72B1" w:rsidRPr="00FB44C5">
        <w:rPr>
          <w:rFonts w:ascii="Times New Roman" w:hAnsi="Times New Roman" w:cs="Times New Roman"/>
          <w:bCs/>
          <w:sz w:val="28"/>
          <w:szCs w:val="28"/>
          <w:lang w:val="en-US"/>
        </w:rPr>
        <w:t>4</w:t>
      </w:r>
      <w:r w:rsidR="00652F2F" w:rsidRPr="00FB44C5">
        <w:rPr>
          <w:rFonts w:ascii="Times New Roman" w:hAnsi="Times New Roman" w:cs="Times New Roman"/>
          <w:bCs/>
          <w:sz w:val="28"/>
          <w:szCs w:val="28"/>
          <w:lang w:val="ro-RO"/>
        </w:rPr>
        <w:t>) În cazul în care aranja</w:t>
      </w:r>
      <w:r w:rsidR="002972F5">
        <w:rPr>
          <w:rFonts w:ascii="Times New Roman" w:hAnsi="Times New Roman" w:cs="Times New Roman"/>
          <w:bCs/>
          <w:sz w:val="28"/>
          <w:szCs w:val="28"/>
          <w:lang w:val="ro-RO"/>
        </w:rPr>
        <w:t>mentele menționate la alin.(3) din</w:t>
      </w:r>
      <w:r w:rsidR="00652F2F" w:rsidRPr="00FB44C5">
        <w:rPr>
          <w:rFonts w:ascii="Times New Roman" w:hAnsi="Times New Roman" w:cs="Times New Roman"/>
          <w:bCs/>
          <w:sz w:val="28"/>
          <w:szCs w:val="28"/>
          <w:lang w:val="ro-RO"/>
        </w:rPr>
        <w:t xml:space="preserve"> prezentul articol </w:t>
      </w:r>
      <w:proofErr w:type="spellStart"/>
      <w:r w:rsidR="002972F5">
        <w:rPr>
          <w:rFonts w:ascii="Times New Roman" w:hAnsi="Times New Roman" w:cs="Times New Roman"/>
          <w:bCs/>
          <w:sz w:val="28"/>
          <w:szCs w:val="28"/>
          <w:lang w:val="ro-RO"/>
        </w:rPr>
        <w:t>sînt</w:t>
      </w:r>
      <w:proofErr w:type="spellEnd"/>
      <w:r w:rsidR="00652F2F" w:rsidRPr="00FB44C5">
        <w:rPr>
          <w:rFonts w:ascii="Times New Roman" w:hAnsi="Times New Roman" w:cs="Times New Roman"/>
          <w:bCs/>
          <w:sz w:val="28"/>
          <w:szCs w:val="28"/>
          <w:lang w:val="ro-RO"/>
        </w:rPr>
        <w:t xml:space="preserve"> imposibile sau nu </w:t>
      </w:r>
      <w:proofErr w:type="spellStart"/>
      <w:r w:rsidR="002972F5">
        <w:rPr>
          <w:rFonts w:ascii="Times New Roman" w:hAnsi="Times New Roman" w:cs="Times New Roman"/>
          <w:bCs/>
          <w:sz w:val="28"/>
          <w:szCs w:val="28"/>
          <w:lang w:val="ro-RO"/>
        </w:rPr>
        <w:t>sînt</w:t>
      </w:r>
      <w:proofErr w:type="spellEnd"/>
      <w:r w:rsidR="00652F2F" w:rsidRPr="00FB44C5">
        <w:rPr>
          <w:rFonts w:ascii="Times New Roman" w:hAnsi="Times New Roman" w:cs="Times New Roman"/>
          <w:bCs/>
          <w:sz w:val="28"/>
          <w:szCs w:val="28"/>
          <w:lang w:val="ro-RO"/>
        </w:rPr>
        <w:t xml:space="preserve"> acceptate de către turist din motive întemeiate, organizatorul furnizează către turist, fără costuri suplimentare, un mijloc de transport echivalent, care îl </w:t>
      </w:r>
      <w:r w:rsidR="002972F5">
        <w:rPr>
          <w:rFonts w:ascii="Times New Roman" w:hAnsi="Times New Roman" w:cs="Times New Roman"/>
          <w:bCs/>
          <w:sz w:val="28"/>
          <w:szCs w:val="28"/>
          <w:lang w:val="ro-RO"/>
        </w:rPr>
        <w:t xml:space="preserve">va </w:t>
      </w:r>
      <w:r w:rsidR="00652F2F" w:rsidRPr="00FB44C5">
        <w:rPr>
          <w:rFonts w:ascii="Times New Roman" w:hAnsi="Times New Roman" w:cs="Times New Roman"/>
          <w:bCs/>
          <w:sz w:val="28"/>
          <w:szCs w:val="28"/>
          <w:lang w:val="ro-RO"/>
        </w:rPr>
        <w:t>duce înapoi la locul de plecare sau într-un alt loc de sosire</w:t>
      </w:r>
      <w:r w:rsidR="002972F5">
        <w:rPr>
          <w:rFonts w:ascii="Times New Roman" w:hAnsi="Times New Roman" w:cs="Times New Roman"/>
          <w:bCs/>
          <w:sz w:val="28"/>
          <w:szCs w:val="28"/>
          <w:lang w:val="ro-RO"/>
        </w:rPr>
        <w:t>,</w:t>
      </w:r>
      <w:r w:rsidR="00652F2F" w:rsidRPr="00FB44C5">
        <w:rPr>
          <w:rFonts w:ascii="Times New Roman" w:hAnsi="Times New Roman" w:cs="Times New Roman"/>
          <w:bCs/>
          <w:sz w:val="28"/>
          <w:szCs w:val="28"/>
          <w:lang w:val="ro-RO"/>
        </w:rPr>
        <w:t xml:space="preserve"> convenit în prealabil cu acesta din urmă</w:t>
      </w:r>
      <w:r w:rsidR="002972F5">
        <w:rPr>
          <w:rFonts w:ascii="Times New Roman" w:hAnsi="Times New Roman" w:cs="Times New Roman"/>
          <w:bCs/>
          <w:sz w:val="28"/>
          <w:szCs w:val="28"/>
          <w:lang w:val="ro-RO"/>
        </w:rPr>
        <w:t>,</w:t>
      </w:r>
      <w:r w:rsidR="00652F2F" w:rsidRPr="00FB44C5">
        <w:rPr>
          <w:rFonts w:ascii="Times New Roman" w:hAnsi="Times New Roman" w:cs="Times New Roman"/>
          <w:bCs/>
          <w:sz w:val="28"/>
          <w:szCs w:val="28"/>
          <w:lang w:val="ro-RO"/>
        </w:rPr>
        <w:t xml:space="preserve"> despăgubind turistul.</w:t>
      </w:r>
    </w:p>
    <w:p w:rsidR="0001347E"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w:t>
      </w:r>
      <w:r w:rsidR="000B72B1" w:rsidRPr="00FB44C5">
        <w:rPr>
          <w:rFonts w:ascii="Times New Roman" w:hAnsi="Times New Roman" w:cs="Times New Roman"/>
          <w:bCs/>
          <w:sz w:val="28"/>
          <w:szCs w:val="28"/>
          <w:lang w:val="en-US"/>
        </w:rPr>
        <w:t>5</w:t>
      </w:r>
      <w:r w:rsidRPr="00FB44C5">
        <w:rPr>
          <w:rFonts w:ascii="Times New Roman" w:hAnsi="Times New Roman" w:cs="Times New Roman"/>
          <w:bCs/>
          <w:sz w:val="28"/>
          <w:szCs w:val="28"/>
          <w:lang w:val="ro-RO"/>
        </w:rPr>
        <w:t xml:space="preserve">) Turistul trebuie să semnaleze </w:t>
      </w:r>
      <w:proofErr w:type="spellStart"/>
      <w:r w:rsidRPr="00FB44C5">
        <w:rPr>
          <w:rFonts w:ascii="Times New Roman" w:hAnsi="Times New Roman" w:cs="Times New Roman"/>
          <w:bCs/>
          <w:sz w:val="28"/>
          <w:szCs w:val="28"/>
          <w:lang w:val="ro-RO"/>
        </w:rPr>
        <w:t>cît</w:t>
      </w:r>
      <w:proofErr w:type="spellEnd"/>
      <w:r w:rsidRPr="00FB44C5">
        <w:rPr>
          <w:rFonts w:ascii="Times New Roman" w:hAnsi="Times New Roman" w:cs="Times New Roman"/>
          <w:bCs/>
          <w:sz w:val="28"/>
          <w:szCs w:val="28"/>
          <w:lang w:val="ro-RO"/>
        </w:rPr>
        <w:t xml:space="preserve"> mai </w:t>
      </w:r>
      <w:proofErr w:type="spellStart"/>
      <w:r w:rsidRPr="00FB44C5">
        <w:rPr>
          <w:rFonts w:ascii="Times New Roman" w:hAnsi="Times New Roman" w:cs="Times New Roman"/>
          <w:bCs/>
          <w:sz w:val="28"/>
          <w:szCs w:val="28"/>
          <w:lang w:val="ro-RO"/>
        </w:rPr>
        <w:t>curînd</w:t>
      </w:r>
      <w:proofErr w:type="spellEnd"/>
      <w:r w:rsidRPr="00FB44C5">
        <w:rPr>
          <w:rFonts w:ascii="Times New Roman" w:hAnsi="Times New Roman" w:cs="Times New Roman"/>
          <w:bCs/>
          <w:sz w:val="28"/>
          <w:szCs w:val="28"/>
          <w:lang w:val="ro-RO"/>
        </w:rPr>
        <w:t xml:space="preserve"> posibil </w:t>
      </w:r>
      <w:proofErr w:type="spellStart"/>
      <w:r w:rsidRPr="00FB44C5">
        <w:rPr>
          <w:rFonts w:ascii="Times New Roman" w:hAnsi="Times New Roman" w:cs="Times New Roman"/>
          <w:bCs/>
          <w:sz w:val="28"/>
          <w:szCs w:val="28"/>
          <w:lang w:val="ro-RO"/>
        </w:rPr>
        <w:t>atît</w:t>
      </w:r>
      <w:proofErr w:type="spellEnd"/>
      <w:r w:rsidRPr="00FB44C5">
        <w:rPr>
          <w:rFonts w:ascii="Times New Roman" w:hAnsi="Times New Roman" w:cs="Times New Roman"/>
          <w:bCs/>
          <w:sz w:val="28"/>
          <w:szCs w:val="28"/>
          <w:lang w:val="ro-RO"/>
        </w:rPr>
        <w:t xml:space="preserve"> prestatorului de servicii, </w:t>
      </w:r>
      <w:proofErr w:type="spellStart"/>
      <w:r w:rsidRPr="00FB44C5">
        <w:rPr>
          <w:rFonts w:ascii="Times New Roman" w:hAnsi="Times New Roman" w:cs="Times New Roman"/>
          <w:bCs/>
          <w:sz w:val="28"/>
          <w:szCs w:val="28"/>
          <w:lang w:val="ro-RO"/>
        </w:rPr>
        <w:t>cît</w:t>
      </w:r>
      <w:proofErr w:type="spellEnd"/>
      <w:r w:rsidRPr="00FB44C5">
        <w:rPr>
          <w:rFonts w:ascii="Times New Roman" w:hAnsi="Times New Roman" w:cs="Times New Roman"/>
          <w:bCs/>
          <w:sz w:val="28"/>
          <w:szCs w:val="28"/>
          <w:lang w:val="ro-RO"/>
        </w:rPr>
        <w:t xml:space="preserve"> şi organizatorului şi/sau detailistului, în scris sau sub orice altă formă corespunzătoare, orice abatere în executarea contractului pe care o constată la faţa locului. Această obligaţie trebuie menţionată clar şi explicit în contract.”</w:t>
      </w:r>
    </w:p>
    <w:p w:rsidR="002972F5" w:rsidRPr="00FB44C5" w:rsidRDefault="002972F5" w:rsidP="00F44CFB">
      <w:pPr>
        <w:spacing w:after="0" w:line="240" w:lineRule="auto"/>
        <w:ind w:firstLine="709"/>
        <w:jc w:val="both"/>
        <w:rPr>
          <w:rFonts w:ascii="Times New Roman" w:hAnsi="Times New Roman" w:cs="Times New Roman"/>
          <w:bCs/>
          <w:sz w:val="28"/>
          <w:szCs w:val="28"/>
          <w:lang w:val="ro-RO"/>
        </w:rPr>
      </w:pPr>
    </w:p>
    <w:p w:rsidR="0001347E" w:rsidRPr="00FB44C5" w:rsidRDefault="0001347E" w:rsidP="002972F5">
      <w:pPr>
        <w:pStyle w:val="Listparagraf"/>
        <w:numPr>
          <w:ilvl w:val="0"/>
          <w:numId w:val="4"/>
        </w:numPr>
        <w:tabs>
          <w:tab w:val="left" w:pos="993"/>
        </w:tabs>
        <w:spacing w:after="0" w:line="240" w:lineRule="auto"/>
        <w:ind w:left="0" w:firstLine="709"/>
        <w:jc w:val="both"/>
        <w:rPr>
          <w:rFonts w:ascii="Times New Roman" w:hAnsi="Times New Roman" w:cs="Times New Roman"/>
          <w:b/>
          <w:bCs/>
          <w:sz w:val="28"/>
          <w:szCs w:val="28"/>
        </w:rPr>
      </w:pPr>
      <w:r w:rsidRPr="00FB44C5">
        <w:rPr>
          <w:rFonts w:ascii="Times New Roman" w:hAnsi="Times New Roman" w:cs="Times New Roman"/>
          <w:bCs/>
          <w:sz w:val="28"/>
          <w:szCs w:val="28"/>
        </w:rPr>
        <w:t xml:space="preserve">Articolul 1140 va avea următorul cuprins: </w:t>
      </w:r>
    </w:p>
    <w:p w:rsidR="0001347E" w:rsidRPr="00FB44C5" w:rsidRDefault="0001347E" w:rsidP="00F44CFB">
      <w:pPr>
        <w:pStyle w:val="Listparagraf"/>
        <w:spacing w:after="0" w:line="240" w:lineRule="auto"/>
        <w:ind w:left="0" w:firstLine="709"/>
        <w:jc w:val="both"/>
        <w:rPr>
          <w:rFonts w:ascii="Times New Roman" w:hAnsi="Times New Roman" w:cs="Times New Roman"/>
          <w:bCs/>
          <w:sz w:val="28"/>
          <w:szCs w:val="28"/>
        </w:rPr>
      </w:pPr>
      <w:r w:rsidRPr="00FB44C5">
        <w:rPr>
          <w:rFonts w:ascii="Times New Roman" w:hAnsi="Times New Roman" w:cs="Times New Roman"/>
          <w:bCs/>
          <w:sz w:val="28"/>
          <w:szCs w:val="28"/>
        </w:rPr>
        <w:t>„</w:t>
      </w:r>
      <w:r w:rsidRPr="00FB44C5">
        <w:rPr>
          <w:rFonts w:ascii="Times New Roman" w:hAnsi="Times New Roman" w:cs="Times New Roman"/>
          <w:b/>
          <w:bCs/>
          <w:sz w:val="28"/>
          <w:szCs w:val="28"/>
        </w:rPr>
        <w:t xml:space="preserve">Articolul 1140. </w:t>
      </w:r>
      <w:r w:rsidRPr="00FB44C5">
        <w:rPr>
          <w:rFonts w:ascii="Times New Roman" w:hAnsi="Times New Roman" w:cs="Times New Roman"/>
          <w:bCs/>
          <w:sz w:val="28"/>
          <w:szCs w:val="28"/>
        </w:rPr>
        <w:t>Reparaţia prejudiciului cauzat prin neajuns</w:t>
      </w:r>
    </w:p>
    <w:p w:rsidR="0001347E" w:rsidRPr="00FB44C5" w:rsidRDefault="0001347E" w:rsidP="00F44CFB">
      <w:pPr>
        <w:pStyle w:val="Listparagraf"/>
        <w:spacing w:after="0" w:line="240" w:lineRule="auto"/>
        <w:ind w:left="0" w:firstLine="709"/>
        <w:jc w:val="both"/>
        <w:rPr>
          <w:rFonts w:ascii="Times New Roman" w:hAnsi="Times New Roman" w:cs="Times New Roman"/>
          <w:b/>
          <w:bCs/>
          <w:sz w:val="28"/>
          <w:szCs w:val="28"/>
        </w:rPr>
      </w:pPr>
      <w:r w:rsidRPr="00FB44C5">
        <w:rPr>
          <w:rFonts w:ascii="Times New Roman" w:hAnsi="Times New Roman" w:cs="Times New Roman"/>
          <w:bCs/>
          <w:sz w:val="28"/>
          <w:szCs w:val="28"/>
        </w:rPr>
        <w:t>(1) Turistul poate cere, indiferent de faptul dacă a solicitat reducerea preţului sau a reziliat contractul, despăgubiri pentru neîndeplinirea contractului în cazul în care lipsurile călătoriei se datorează unei împrejurări pentru care răspunde organizatorul şi/sau detailistul.</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(2) Organizatorul şi/sau detailistul este exceptat de răspundere conform alin. (1) </w:t>
      </w:r>
      <w:r w:rsidR="002972F5">
        <w:rPr>
          <w:rFonts w:ascii="Times New Roman" w:hAnsi="Times New Roman" w:cs="Times New Roman"/>
          <w:bCs/>
          <w:sz w:val="28"/>
          <w:szCs w:val="28"/>
          <w:lang w:val="ro-RO"/>
        </w:rPr>
        <w:t>din</w:t>
      </w:r>
      <w:r w:rsidRPr="00FB44C5">
        <w:rPr>
          <w:rFonts w:ascii="Times New Roman" w:hAnsi="Times New Roman" w:cs="Times New Roman"/>
          <w:bCs/>
          <w:sz w:val="28"/>
          <w:szCs w:val="28"/>
          <w:lang w:val="ro-RO"/>
        </w:rPr>
        <w:t xml:space="preserve"> prezentul articol în cazul în care această neexecutare sau executare defectuoasă nu este imputabilă nici lui</w:t>
      </w:r>
      <w:r w:rsidR="002972F5">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nici altui prestator de servicii, dacă aceste lipsuri </w:t>
      </w:r>
      <w:proofErr w:type="spellStart"/>
      <w:r w:rsidR="002972F5">
        <w:rPr>
          <w:rFonts w:ascii="Times New Roman" w:hAnsi="Times New Roman" w:cs="Times New Roman"/>
          <w:bCs/>
          <w:sz w:val="28"/>
          <w:szCs w:val="28"/>
          <w:lang w:val="ro-RO"/>
        </w:rPr>
        <w:t>sînt</w:t>
      </w:r>
      <w:proofErr w:type="spellEnd"/>
      <w:r w:rsidRPr="00FB44C5">
        <w:rPr>
          <w:rFonts w:ascii="Times New Roman" w:hAnsi="Times New Roman" w:cs="Times New Roman"/>
          <w:bCs/>
          <w:sz w:val="28"/>
          <w:szCs w:val="28"/>
          <w:lang w:val="ro-RO"/>
        </w:rPr>
        <w:t xml:space="preserve"> imputabile unui terţ care nu are legătură cu prestarea serviciilor prevăzute în contract şi au un caracter imprevizibil şi inevitabil.</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(3) În cazurile menţionate la alin. (2)</w:t>
      </w:r>
      <w:r w:rsidR="002972F5">
        <w:rPr>
          <w:rFonts w:ascii="Times New Roman" w:hAnsi="Times New Roman" w:cs="Times New Roman"/>
          <w:bCs/>
          <w:sz w:val="28"/>
          <w:szCs w:val="28"/>
          <w:lang w:val="ro-RO"/>
        </w:rPr>
        <w:t xml:space="preserve"> din prezentul articol</w:t>
      </w:r>
      <w:r w:rsidRPr="00FB44C5">
        <w:rPr>
          <w:rFonts w:ascii="Times New Roman" w:hAnsi="Times New Roman" w:cs="Times New Roman"/>
          <w:bCs/>
          <w:sz w:val="28"/>
          <w:szCs w:val="28"/>
          <w:lang w:val="ro-RO"/>
        </w:rPr>
        <w:t>, organizatorul şi/sau detailistul</w:t>
      </w:r>
      <w:r w:rsidR="002972F5">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parte contractantă</w:t>
      </w:r>
      <w:r w:rsidR="002972F5">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 este obligat să ofere prompt asistenţă turistului aflat în dificultate.</w:t>
      </w:r>
    </w:p>
    <w:p w:rsidR="0001347E" w:rsidRDefault="0001347E" w:rsidP="00F44CFB">
      <w:pPr>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(4) Fără a aduce atingere prevederilor art.1142 nu se pot face derogări de la dispoziţiile alin.(1)</w:t>
      </w:r>
      <w:r w:rsidR="002972F5">
        <w:rPr>
          <w:rFonts w:ascii="Times New Roman" w:hAnsi="Times New Roman" w:cs="Times New Roman"/>
          <w:bCs/>
          <w:sz w:val="28"/>
          <w:szCs w:val="28"/>
          <w:lang w:val="ro-RO"/>
        </w:rPr>
        <w:t>-</w:t>
      </w:r>
      <w:r w:rsidRPr="00FB44C5">
        <w:rPr>
          <w:rFonts w:ascii="Times New Roman" w:hAnsi="Times New Roman" w:cs="Times New Roman"/>
          <w:bCs/>
          <w:sz w:val="28"/>
          <w:szCs w:val="28"/>
          <w:lang w:val="ro-RO"/>
        </w:rPr>
        <w:t xml:space="preserve">(3) </w:t>
      </w:r>
      <w:r w:rsidR="002972F5">
        <w:rPr>
          <w:rFonts w:ascii="Times New Roman" w:hAnsi="Times New Roman" w:cs="Times New Roman"/>
          <w:bCs/>
          <w:sz w:val="28"/>
          <w:szCs w:val="28"/>
          <w:lang w:val="ro-RO"/>
        </w:rPr>
        <w:t>din</w:t>
      </w:r>
      <w:r w:rsidRPr="00FB44C5">
        <w:rPr>
          <w:rFonts w:ascii="Times New Roman" w:hAnsi="Times New Roman" w:cs="Times New Roman"/>
          <w:bCs/>
          <w:sz w:val="28"/>
          <w:szCs w:val="28"/>
          <w:lang w:val="ro-RO"/>
        </w:rPr>
        <w:t xml:space="preserve"> prezentul articol prin clauză contractuală.”</w:t>
      </w:r>
    </w:p>
    <w:p w:rsidR="002972F5" w:rsidRPr="00FB44C5" w:rsidRDefault="002972F5" w:rsidP="00F44CFB">
      <w:pPr>
        <w:spacing w:after="0" w:line="240" w:lineRule="auto"/>
        <w:ind w:firstLine="709"/>
        <w:jc w:val="both"/>
        <w:rPr>
          <w:rFonts w:ascii="Times New Roman" w:hAnsi="Times New Roman" w:cs="Times New Roman"/>
          <w:bCs/>
          <w:sz w:val="28"/>
          <w:szCs w:val="28"/>
          <w:lang w:val="ro-RO"/>
        </w:rPr>
      </w:pPr>
    </w:p>
    <w:p w:rsidR="0001347E" w:rsidRPr="00FB44C5" w:rsidRDefault="0001347E" w:rsidP="002972F5">
      <w:pPr>
        <w:pStyle w:val="Listparagraf"/>
        <w:numPr>
          <w:ilvl w:val="0"/>
          <w:numId w:val="4"/>
        </w:numPr>
        <w:tabs>
          <w:tab w:val="left" w:pos="993"/>
        </w:tabs>
        <w:spacing w:after="0" w:line="240" w:lineRule="auto"/>
        <w:ind w:left="0" w:firstLine="709"/>
        <w:jc w:val="both"/>
        <w:rPr>
          <w:rFonts w:ascii="Times New Roman" w:hAnsi="Times New Roman" w:cs="Times New Roman"/>
          <w:bCs/>
          <w:sz w:val="28"/>
          <w:szCs w:val="28"/>
        </w:rPr>
      </w:pPr>
      <w:r w:rsidRPr="00FB44C5">
        <w:rPr>
          <w:rFonts w:ascii="Times New Roman" w:hAnsi="Times New Roman" w:cs="Times New Roman"/>
          <w:bCs/>
          <w:sz w:val="28"/>
          <w:szCs w:val="28"/>
        </w:rPr>
        <w:t>Se completează cu articolul 1140</w:t>
      </w:r>
      <w:r w:rsidRPr="00FB44C5">
        <w:rPr>
          <w:rFonts w:ascii="Times New Roman" w:hAnsi="Times New Roman" w:cs="Times New Roman"/>
          <w:bCs/>
          <w:sz w:val="28"/>
          <w:szCs w:val="28"/>
          <w:vertAlign w:val="superscript"/>
        </w:rPr>
        <w:t>1</w:t>
      </w:r>
      <w:r w:rsidRPr="00FB44C5">
        <w:rPr>
          <w:rFonts w:ascii="Times New Roman" w:hAnsi="Times New Roman" w:cs="Times New Roman"/>
          <w:bCs/>
          <w:sz w:val="28"/>
          <w:szCs w:val="28"/>
        </w:rPr>
        <w:t xml:space="preserve"> cu următorul cuprins:</w:t>
      </w:r>
    </w:p>
    <w:p w:rsidR="0001347E" w:rsidRPr="002972F5" w:rsidRDefault="0001347E" w:rsidP="00F44CFB">
      <w:pPr>
        <w:spacing w:after="0" w:line="240" w:lineRule="auto"/>
        <w:ind w:firstLine="709"/>
        <w:jc w:val="both"/>
        <w:rPr>
          <w:rFonts w:ascii="Times New Roman" w:hAnsi="Times New Roman" w:cs="Times New Roman"/>
          <w:b/>
          <w:sz w:val="28"/>
          <w:szCs w:val="28"/>
          <w:lang w:val="ro-RO"/>
        </w:rPr>
      </w:pPr>
      <w:r w:rsidRPr="002972F5">
        <w:rPr>
          <w:rFonts w:ascii="Times New Roman" w:hAnsi="Times New Roman" w:cs="Times New Roman"/>
          <w:b/>
          <w:bCs/>
          <w:sz w:val="28"/>
          <w:szCs w:val="28"/>
          <w:lang w:val="ro-RO"/>
        </w:rPr>
        <w:t>„</w:t>
      </w:r>
      <w:bookmarkStart w:id="1" w:name="Articolul_1140."/>
      <w:bookmarkEnd w:id="1"/>
      <w:r w:rsidRPr="002972F5">
        <w:rPr>
          <w:rFonts w:ascii="Times New Roman" w:hAnsi="Times New Roman" w:cs="Times New Roman"/>
          <w:b/>
          <w:bCs/>
          <w:sz w:val="28"/>
          <w:szCs w:val="28"/>
          <w:lang w:val="ro-RO"/>
        </w:rPr>
        <w:t>Articolul 1140</w:t>
      </w:r>
      <w:r w:rsidRPr="002972F5">
        <w:rPr>
          <w:rFonts w:ascii="Times New Roman" w:hAnsi="Times New Roman" w:cs="Times New Roman"/>
          <w:b/>
          <w:bCs/>
          <w:sz w:val="28"/>
          <w:szCs w:val="28"/>
          <w:vertAlign w:val="superscript"/>
          <w:lang w:val="ro-RO"/>
        </w:rPr>
        <w:t>1</w:t>
      </w:r>
      <w:r w:rsidRPr="002972F5">
        <w:rPr>
          <w:rFonts w:ascii="Times New Roman" w:hAnsi="Times New Roman" w:cs="Times New Roman"/>
          <w:b/>
          <w:bCs/>
          <w:sz w:val="28"/>
          <w:szCs w:val="28"/>
          <w:lang w:val="ro-RO"/>
        </w:rPr>
        <w:t>.</w:t>
      </w:r>
      <w:r w:rsidRPr="002972F5">
        <w:rPr>
          <w:rFonts w:ascii="Times New Roman" w:hAnsi="Times New Roman" w:cs="Times New Roman"/>
          <w:b/>
          <w:sz w:val="28"/>
          <w:szCs w:val="28"/>
          <w:lang w:val="ro-RO"/>
        </w:rPr>
        <w:t xml:space="preserve"> Garanţia</w:t>
      </w:r>
    </w:p>
    <w:p w:rsidR="0001347E" w:rsidRDefault="0001347E" w:rsidP="00F44CFB">
      <w:pPr>
        <w:tabs>
          <w:tab w:val="left" w:pos="567"/>
          <w:tab w:val="left" w:pos="1134"/>
        </w:tabs>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 xml:space="preserve">Organizatorul sau detailistul </w:t>
      </w:r>
      <w:r w:rsidRPr="00FB44C5">
        <w:rPr>
          <w:rFonts w:ascii="Times New Roman" w:hAnsi="Times New Roman" w:cs="Times New Roman"/>
          <w:sz w:val="28"/>
          <w:szCs w:val="28"/>
          <w:lang w:val="ro-RO"/>
        </w:rPr>
        <w:t>trebuie să aducă garanţii suficiente pentru a asigura, în caz de insolvabilitate, rambursarea sumelor achitate de turist, precum şi a celor necesare în vederea repatrierii acestuia</w:t>
      </w:r>
      <w:r w:rsidRPr="00FB44C5">
        <w:rPr>
          <w:rFonts w:ascii="Times New Roman" w:hAnsi="Times New Roman" w:cs="Times New Roman"/>
          <w:bCs/>
          <w:sz w:val="28"/>
          <w:szCs w:val="28"/>
          <w:lang w:val="ro-RO"/>
        </w:rPr>
        <w:t>.”</w:t>
      </w:r>
    </w:p>
    <w:p w:rsidR="002972F5" w:rsidRPr="00FB44C5" w:rsidRDefault="002972F5" w:rsidP="00F44CFB">
      <w:pPr>
        <w:tabs>
          <w:tab w:val="left" w:pos="567"/>
          <w:tab w:val="left" w:pos="1134"/>
        </w:tabs>
        <w:spacing w:after="0" w:line="240" w:lineRule="auto"/>
        <w:ind w:firstLine="709"/>
        <w:jc w:val="both"/>
        <w:rPr>
          <w:rFonts w:ascii="Times New Roman" w:hAnsi="Times New Roman" w:cs="Times New Roman"/>
          <w:bCs/>
          <w:sz w:val="28"/>
          <w:szCs w:val="28"/>
          <w:lang w:val="ro-RO"/>
        </w:rPr>
      </w:pPr>
    </w:p>
    <w:p w:rsidR="006B1196" w:rsidRPr="00FB44C5" w:rsidRDefault="006B1196" w:rsidP="00F44CFB">
      <w:pPr>
        <w:spacing w:after="0" w:line="240" w:lineRule="auto"/>
        <w:ind w:firstLine="709"/>
        <w:jc w:val="both"/>
        <w:rPr>
          <w:rFonts w:ascii="Times New Roman" w:hAnsi="Times New Roman" w:cs="Times New Roman"/>
          <w:bCs/>
          <w:sz w:val="28"/>
          <w:szCs w:val="28"/>
          <w:lang w:val="ro-RO"/>
        </w:rPr>
      </w:pPr>
      <w:r w:rsidRPr="002972F5">
        <w:rPr>
          <w:rFonts w:ascii="Times New Roman" w:hAnsi="Times New Roman" w:cs="Times New Roman"/>
          <w:bCs/>
          <w:sz w:val="28"/>
          <w:szCs w:val="28"/>
          <w:lang w:val="ro-RO"/>
        </w:rPr>
        <w:t>10.</w:t>
      </w:r>
      <w:r w:rsidRPr="00FB44C5">
        <w:rPr>
          <w:rFonts w:ascii="Times New Roman" w:hAnsi="Times New Roman" w:cs="Times New Roman"/>
          <w:bCs/>
          <w:sz w:val="28"/>
          <w:szCs w:val="28"/>
          <w:lang w:val="ro-RO"/>
        </w:rPr>
        <w:t xml:space="preserve"> La articolul 1142:</w:t>
      </w:r>
    </w:p>
    <w:p w:rsidR="006B1196" w:rsidRPr="00FB44C5" w:rsidRDefault="006B1196" w:rsidP="00F44CFB">
      <w:pPr>
        <w:tabs>
          <w:tab w:val="left" w:pos="567"/>
          <w:tab w:val="left" w:pos="1134"/>
        </w:tabs>
        <w:spacing w:after="0" w:line="240" w:lineRule="auto"/>
        <w:ind w:firstLine="709"/>
        <w:jc w:val="both"/>
        <w:rPr>
          <w:rFonts w:ascii="Times New Roman" w:hAnsi="Times New Roman" w:cs="Times New Roman"/>
          <w:bCs/>
          <w:sz w:val="28"/>
          <w:szCs w:val="28"/>
          <w:lang w:val="en-US"/>
        </w:rPr>
      </w:pPr>
      <w:r w:rsidRPr="00FB44C5">
        <w:rPr>
          <w:rFonts w:ascii="Times New Roman" w:hAnsi="Times New Roman" w:cs="Times New Roman"/>
          <w:bCs/>
          <w:sz w:val="28"/>
          <w:szCs w:val="28"/>
          <w:lang w:val="ro-RO"/>
        </w:rPr>
        <w:t>alineatul unic devine alineatul (1)</w:t>
      </w:r>
      <w:r w:rsidR="00EB5108" w:rsidRPr="00FB44C5">
        <w:rPr>
          <w:rFonts w:ascii="Times New Roman" w:hAnsi="Times New Roman" w:cs="Times New Roman"/>
          <w:bCs/>
          <w:sz w:val="28"/>
          <w:szCs w:val="28"/>
          <w:lang w:val="en-US"/>
        </w:rPr>
        <w:t>;</w:t>
      </w:r>
    </w:p>
    <w:p w:rsidR="006B1196" w:rsidRPr="00FB44C5" w:rsidRDefault="006B1196" w:rsidP="00F44CFB">
      <w:pPr>
        <w:tabs>
          <w:tab w:val="left" w:pos="567"/>
          <w:tab w:val="left" w:pos="1134"/>
        </w:tabs>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se completează cu alineatul (2) cu următorul cuprins:</w:t>
      </w:r>
    </w:p>
    <w:p w:rsidR="006B1196" w:rsidRPr="00FB44C5" w:rsidRDefault="006B1196" w:rsidP="00F44CFB">
      <w:pPr>
        <w:tabs>
          <w:tab w:val="left" w:pos="567"/>
          <w:tab w:val="left" w:pos="1134"/>
        </w:tabs>
        <w:spacing w:after="0" w:line="240" w:lineRule="auto"/>
        <w:ind w:firstLine="709"/>
        <w:jc w:val="both"/>
        <w:rPr>
          <w:rFonts w:ascii="Times New Roman" w:hAnsi="Times New Roman" w:cs="Times New Roman"/>
          <w:bCs/>
          <w:sz w:val="28"/>
          <w:szCs w:val="28"/>
          <w:lang w:val="ro-RO"/>
        </w:rPr>
      </w:pPr>
      <w:r w:rsidRPr="00FB44C5">
        <w:rPr>
          <w:rFonts w:ascii="Times New Roman" w:hAnsi="Times New Roman" w:cs="Times New Roman"/>
          <w:bCs/>
          <w:sz w:val="28"/>
          <w:szCs w:val="28"/>
          <w:lang w:val="ro-RO"/>
        </w:rPr>
        <w:t>„(2) Dacă răspunderea unui prestator a</w:t>
      </w:r>
      <w:r w:rsidR="002972F5">
        <w:rPr>
          <w:rFonts w:ascii="Times New Roman" w:hAnsi="Times New Roman" w:cs="Times New Roman"/>
          <w:bCs/>
          <w:sz w:val="28"/>
          <w:szCs w:val="28"/>
          <w:lang w:val="ro-RO"/>
        </w:rPr>
        <w:t>l</w:t>
      </w:r>
      <w:r w:rsidRPr="00FB44C5">
        <w:rPr>
          <w:rFonts w:ascii="Times New Roman" w:hAnsi="Times New Roman" w:cs="Times New Roman"/>
          <w:bCs/>
          <w:sz w:val="28"/>
          <w:szCs w:val="28"/>
          <w:lang w:val="ro-RO"/>
        </w:rPr>
        <w:t xml:space="preserve"> unui serviciu turistic este condiţionată, limitată sau exclusă conform convenţiilor internaţionale, organizatorul poate invoca aceasta, în egală măsură, faţă de turist.”</w:t>
      </w:r>
    </w:p>
    <w:p w:rsidR="0001347E" w:rsidRPr="00FB44C5" w:rsidRDefault="0001347E" w:rsidP="00F44CFB">
      <w:pPr>
        <w:pStyle w:val="NormalWeb"/>
        <w:spacing w:after="0" w:line="240" w:lineRule="auto"/>
        <w:ind w:firstLine="709"/>
        <w:rPr>
          <w:rFonts w:ascii="Times New Roman" w:hAnsi="Times New Roman" w:cs="Times New Roman"/>
          <w:b/>
          <w:bCs/>
          <w:sz w:val="28"/>
          <w:szCs w:val="28"/>
          <w:lang w:val="ro-RO"/>
        </w:rPr>
      </w:pPr>
    </w:p>
    <w:p w:rsidR="0001347E" w:rsidRPr="00FB44C5" w:rsidRDefault="0001347E" w:rsidP="00F44CFB">
      <w:pPr>
        <w:pStyle w:val="NormalWeb"/>
        <w:spacing w:after="0" w:line="240" w:lineRule="auto"/>
        <w:ind w:firstLine="709"/>
        <w:rPr>
          <w:rFonts w:ascii="Times New Roman" w:hAnsi="Times New Roman" w:cs="Times New Roman"/>
          <w:sz w:val="28"/>
          <w:szCs w:val="28"/>
          <w:lang w:val="ro-RO"/>
        </w:rPr>
      </w:pPr>
      <w:r w:rsidRPr="00FB44C5">
        <w:rPr>
          <w:rFonts w:ascii="Times New Roman" w:hAnsi="Times New Roman" w:cs="Times New Roman"/>
          <w:b/>
          <w:bCs/>
          <w:sz w:val="28"/>
          <w:szCs w:val="28"/>
          <w:lang w:val="ro-RO"/>
        </w:rPr>
        <w:t xml:space="preserve">Art. II. </w:t>
      </w:r>
      <w:r w:rsidRPr="00FB44C5">
        <w:rPr>
          <w:rFonts w:ascii="Times New Roman" w:hAnsi="Times New Roman" w:cs="Times New Roman"/>
          <w:sz w:val="28"/>
          <w:szCs w:val="28"/>
          <w:lang w:val="ro-RO"/>
        </w:rPr>
        <w:t xml:space="preserve">– Prezenta lege intră în vigoare la 6 luni de la data publicării. </w:t>
      </w:r>
    </w:p>
    <w:p w:rsidR="002972F5" w:rsidRDefault="002972F5" w:rsidP="00F44CFB">
      <w:pPr>
        <w:pStyle w:val="NormalWeb"/>
        <w:spacing w:after="0" w:line="240" w:lineRule="auto"/>
        <w:ind w:firstLine="709"/>
        <w:rPr>
          <w:rFonts w:ascii="Times New Roman" w:hAnsi="Times New Roman" w:cs="Times New Roman"/>
          <w:sz w:val="28"/>
          <w:szCs w:val="28"/>
          <w:lang w:val="ro-RO"/>
        </w:rPr>
      </w:pPr>
    </w:p>
    <w:p w:rsidR="002972F5" w:rsidRDefault="002972F5" w:rsidP="00F44CFB">
      <w:pPr>
        <w:pStyle w:val="NormalWeb"/>
        <w:spacing w:after="0" w:line="240" w:lineRule="auto"/>
        <w:ind w:firstLine="709"/>
        <w:rPr>
          <w:rFonts w:ascii="Times New Roman" w:hAnsi="Times New Roman" w:cs="Times New Roman"/>
          <w:sz w:val="28"/>
          <w:szCs w:val="28"/>
          <w:lang w:val="ro-RO"/>
        </w:rPr>
      </w:pPr>
    </w:p>
    <w:p w:rsidR="002972F5" w:rsidRDefault="002972F5" w:rsidP="00F44CFB">
      <w:pPr>
        <w:pStyle w:val="NormalWeb"/>
        <w:spacing w:after="0" w:line="240" w:lineRule="auto"/>
        <w:ind w:firstLine="709"/>
        <w:rPr>
          <w:rFonts w:ascii="Times New Roman" w:hAnsi="Times New Roman" w:cs="Times New Roman"/>
          <w:sz w:val="28"/>
          <w:szCs w:val="28"/>
          <w:lang w:val="ro-RO"/>
        </w:rPr>
      </w:pPr>
    </w:p>
    <w:p w:rsidR="0001347E" w:rsidRPr="00FB44C5" w:rsidRDefault="0001347E" w:rsidP="00F44CFB">
      <w:pPr>
        <w:pStyle w:val="NormalWeb"/>
        <w:spacing w:after="0" w:line="240" w:lineRule="auto"/>
        <w:ind w:firstLine="709"/>
        <w:rPr>
          <w:rFonts w:ascii="Times New Roman" w:hAnsi="Times New Roman" w:cs="Times New Roman"/>
          <w:sz w:val="28"/>
          <w:szCs w:val="28"/>
          <w:lang w:val="ro-RO"/>
        </w:rPr>
      </w:pPr>
      <w:r w:rsidRPr="00FB44C5">
        <w:rPr>
          <w:rFonts w:ascii="Times New Roman" w:hAnsi="Times New Roman" w:cs="Times New Roman"/>
          <w:sz w:val="28"/>
          <w:szCs w:val="28"/>
          <w:lang w:val="ro-RO"/>
        </w:rPr>
        <w:t> </w:t>
      </w:r>
      <w:r w:rsidR="002972F5" w:rsidRPr="00FB44C5">
        <w:rPr>
          <w:rFonts w:ascii="Times New Roman" w:hAnsi="Times New Roman" w:cs="Times New Roman"/>
          <w:b/>
          <w:bCs/>
          <w:sz w:val="28"/>
          <w:szCs w:val="28"/>
          <w:lang w:val="ro-RO"/>
        </w:rPr>
        <w:t>Preşedintele Parlamentului</w:t>
      </w:r>
    </w:p>
    <w:p w:rsidR="0001347E" w:rsidRPr="00FB44C5" w:rsidRDefault="0001347E" w:rsidP="00F44CFB">
      <w:pPr>
        <w:spacing w:after="0" w:line="240" w:lineRule="auto"/>
        <w:ind w:firstLine="709"/>
        <w:jc w:val="both"/>
        <w:rPr>
          <w:rFonts w:ascii="Times New Roman" w:hAnsi="Times New Roman" w:cs="Times New Roman"/>
          <w:bCs/>
          <w:sz w:val="28"/>
          <w:szCs w:val="28"/>
          <w:lang w:val="ro-RO"/>
        </w:rPr>
      </w:pPr>
    </w:p>
    <w:sectPr w:rsidR="0001347E" w:rsidRPr="00FB44C5" w:rsidSect="002972F5">
      <w:headerReference w:type="default" r:id="rId9"/>
      <w:footerReference w:type="even" r:id="rId10"/>
      <w:footerReference w:type="default" r:id="rId11"/>
      <w:headerReference w:type="first" r:id="rId12"/>
      <w:pgSz w:w="11906" w:h="16838"/>
      <w:pgMar w:top="709" w:right="850" w:bottom="1134" w:left="1560" w:header="708"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F5" w:rsidRDefault="002972F5">
      <w:r>
        <w:separator/>
      </w:r>
    </w:p>
  </w:endnote>
  <w:endnote w:type="continuationSeparator" w:id="0">
    <w:p w:rsidR="002972F5" w:rsidRDefault="0029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F5" w:rsidRDefault="002972F5" w:rsidP="00D56E6B">
    <w:pPr>
      <w:pStyle w:val="Subsol"/>
      <w:framePr w:wrap="around" w:vAnchor="text" w:hAnchor="margin" w:xAlign="right" w:y="1"/>
      <w:rPr>
        <w:rStyle w:val="Numrdepagin"/>
        <w:rFonts w:cs="Calibri"/>
      </w:rPr>
    </w:pPr>
    <w:r>
      <w:rPr>
        <w:rStyle w:val="Numrdepagin"/>
        <w:rFonts w:cs="Calibri"/>
      </w:rPr>
      <w:fldChar w:fldCharType="begin"/>
    </w:r>
    <w:r>
      <w:rPr>
        <w:rStyle w:val="Numrdepagin"/>
        <w:rFonts w:cs="Calibri"/>
      </w:rPr>
      <w:instrText xml:space="preserve">PAGE  </w:instrText>
    </w:r>
    <w:r>
      <w:rPr>
        <w:rStyle w:val="Numrdepagin"/>
        <w:rFonts w:cs="Calibri"/>
      </w:rPr>
      <w:fldChar w:fldCharType="end"/>
    </w:r>
  </w:p>
  <w:p w:rsidR="002972F5" w:rsidRDefault="002972F5" w:rsidP="00C82894">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F5" w:rsidRPr="002972F5" w:rsidRDefault="002972F5">
    <w:pPr>
      <w:pStyle w:val="Subsol"/>
      <w:rPr>
        <w:rFonts w:ascii="Times New Roman" w:hAnsi="Times New Roman"/>
        <w:sz w:val="16"/>
        <w:szCs w:val="16"/>
        <w:lang w:val="en-US"/>
      </w:rPr>
    </w:pPr>
    <w:r w:rsidRPr="002972F5">
      <w:rPr>
        <w:rFonts w:ascii="Times New Roman" w:hAnsi="Times New Roman"/>
        <w:sz w:val="16"/>
        <w:szCs w:val="16"/>
      </w:rPr>
      <w:fldChar w:fldCharType="begin"/>
    </w:r>
    <w:r w:rsidRPr="002972F5">
      <w:rPr>
        <w:rFonts w:ascii="Times New Roman" w:hAnsi="Times New Roman"/>
        <w:sz w:val="16"/>
        <w:szCs w:val="16"/>
        <w:lang w:val="en-US"/>
      </w:rPr>
      <w:instrText xml:space="preserve"> FILENAME  \p  \* MERGEFORMAT </w:instrText>
    </w:r>
    <w:r w:rsidRPr="002972F5">
      <w:rPr>
        <w:rFonts w:ascii="Times New Roman" w:hAnsi="Times New Roman"/>
        <w:sz w:val="16"/>
        <w:szCs w:val="16"/>
      </w:rPr>
      <w:fldChar w:fldCharType="separate"/>
    </w:r>
    <w:r w:rsidR="00B17F51">
      <w:rPr>
        <w:rFonts w:ascii="Times New Roman" w:hAnsi="Times New Roman"/>
        <w:noProof/>
        <w:sz w:val="16"/>
        <w:szCs w:val="16"/>
        <w:lang w:val="en-US"/>
      </w:rPr>
      <w:t>Y:\Tatiana\Doc_2015\Hotariri\Mod_CC_1107-XV.docx</w:t>
    </w:r>
    <w:r w:rsidRPr="002972F5">
      <w:rPr>
        <w:rFonts w:ascii="Times New Roman" w:hAnsi="Times New Roman"/>
        <w:sz w:val="16"/>
        <w:szCs w:val="16"/>
      </w:rPr>
      <w:fldChar w:fldCharType="end"/>
    </w:r>
  </w:p>
  <w:p w:rsidR="002972F5" w:rsidRPr="002972F5" w:rsidRDefault="002972F5" w:rsidP="00C82894">
    <w:pPr>
      <w:pStyle w:val="Subsol"/>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F5" w:rsidRDefault="002972F5">
      <w:r>
        <w:separator/>
      </w:r>
    </w:p>
  </w:footnote>
  <w:footnote w:type="continuationSeparator" w:id="0">
    <w:p w:rsidR="002972F5" w:rsidRDefault="00297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200460"/>
      <w:docPartObj>
        <w:docPartGallery w:val="Page Numbers (Top of Page)"/>
        <w:docPartUnique/>
      </w:docPartObj>
    </w:sdtPr>
    <w:sdtEndPr>
      <w:rPr>
        <w:noProof/>
      </w:rPr>
    </w:sdtEndPr>
    <w:sdtContent>
      <w:p w:rsidR="002972F5" w:rsidRDefault="002972F5">
        <w:pPr>
          <w:pStyle w:val="Antet"/>
          <w:jc w:val="center"/>
        </w:pPr>
        <w:r>
          <w:fldChar w:fldCharType="begin"/>
        </w:r>
        <w:r>
          <w:instrText xml:space="preserve"> PAGE   \* MERGEFORMAT </w:instrText>
        </w:r>
        <w:r>
          <w:fldChar w:fldCharType="separate"/>
        </w:r>
        <w:r w:rsidR="00B17F51">
          <w:rPr>
            <w:noProof/>
          </w:rPr>
          <w:t>2</w:t>
        </w:r>
        <w:r>
          <w:rPr>
            <w:noProof/>
          </w:rPr>
          <w:fldChar w:fldCharType="end"/>
        </w:r>
      </w:p>
    </w:sdtContent>
  </w:sdt>
  <w:p w:rsidR="002972F5" w:rsidRDefault="002972F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F5" w:rsidRDefault="002972F5">
    <w:pPr>
      <w:pStyle w:val="Antet"/>
      <w:jc w:val="center"/>
    </w:pPr>
  </w:p>
  <w:p w:rsidR="002972F5" w:rsidRDefault="002972F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90B"/>
    <w:multiLevelType w:val="hybridMultilevel"/>
    <w:tmpl w:val="EE467308"/>
    <w:lvl w:ilvl="0" w:tplc="3E3A8076">
      <w:start w:val="1"/>
      <w:numFmt w:val="decimal"/>
      <w:lvlText w:val="%1."/>
      <w:lvlJc w:val="left"/>
      <w:pPr>
        <w:ind w:left="2214" w:hanging="360"/>
      </w:pPr>
      <w:rPr>
        <w:rFonts w:cs="Times New Roman" w:hint="default"/>
        <w:b/>
        <w:color w:val="auto"/>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1674363"/>
    <w:multiLevelType w:val="hybridMultilevel"/>
    <w:tmpl w:val="B2B67C3C"/>
    <w:lvl w:ilvl="0" w:tplc="723CF5E4">
      <w:start w:val="1"/>
      <w:numFmt w:val="decimal"/>
      <w:lvlText w:val="%1."/>
      <w:lvlJc w:val="left"/>
      <w:pPr>
        <w:ind w:left="1287" w:hanging="360"/>
      </w:pPr>
      <w:rPr>
        <w:rFonts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4CCC7630"/>
    <w:multiLevelType w:val="hybridMultilevel"/>
    <w:tmpl w:val="A7944514"/>
    <w:lvl w:ilvl="0" w:tplc="3E3A8076">
      <w:start w:val="1"/>
      <w:numFmt w:val="decimal"/>
      <w:lvlText w:val="%1."/>
      <w:lvlJc w:val="left"/>
      <w:pPr>
        <w:ind w:left="2214" w:hanging="360"/>
      </w:pPr>
      <w:rPr>
        <w:rFonts w:cs="Times New Roman" w:hint="default"/>
        <w:b/>
        <w:color w:val="auto"/>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616D5216"/>
    <w:multiLevelType w:val="hybridMultilevel"/>
    <w:tmpl w:val="191A6204"/>
    <w:lvl w:ilvl="0" w:tplc="3E3A8076">
      <w:start w:val="1"/>
      <w:numFmt w:val="decimal"/>
      <w:lvlText w:val="%1."/>
      <w:lvlJc w:val="left"/>
      <w:pPr>
        <w:ind w:left="1287" w:hanging="360"/>
      </w:pPr>
      <w:rPr>
        <w:rFonts w:cs="Times New Roman" w:hint="default"/>
        <w:b/>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6D4968DE"/>
    <w:multiLevelType w:val="hybridMultilevel"/>
    <w:tmpl w:val="0BA87F08"/>
    <w:lvl w:ilvl="0" w:tplc="9E6C3CF0">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6E324FE0"/>
    <w:multiLevelType w:val="hybridMultilevel"/>
    <w:tmpl w:val="CD721C3E"/>
    <w:lvl w:ilvl="0" w:tplc="3E3A8076">
      <w:start w:val="1"/>
      <w:numFmt w:val="decimal"/>
      <w:lvlText w:val="%1."/>
      <w:lvlJc w:val="left"/>
      <w:pPr>
        <w:ind w:left="927" w:hanging="360"/>
      </w:pPr>
      <w:rPr>
        <w:rFonts w:cs="Times New Roman" w:hint="default"/>
        <w:b/>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7623759F"/>
    <w:multiLevelType w:val="hybridMultilevel"/>
    <w:tmpl w:val="42A06FEA"/>
    <w:lvl w:ilvl="0" w:tplc="E3D27AB0">
      <w:start w:val="1"/>
      <w:numFmt w:val="decimal"/>
      <w:lvlText w:val="(%1)"/>
      <w:lvlJc w:val="left"/>
      <w:pPr>
        <w:ind w:left="786" w:hanging="360"/>
      </w:pPr>
      <w:rPr>
        <w:rFonts w:cs="Times New Roman" w:hint="default"/>
        <w:color w:val="auto"/>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CA"/>
    <w:rsid w:val="000005DD"/>
    <w:rsid w:val="00000E9D"/>
    <w:rsid w:val="00002100"/>
    <w:rsid w:val="00007D6C"/>
    <w:rsid w:val="00010C31"/>
    <w:rsid w:val="0001267D"/>
    <w:rsid w:val="0001347E"/>
    <w:rsid w:val="00014406"/>
    <w:rsid w:val="000177FE"/>
    <w:rsid w:val="00031035"/>
    <w:rsid w:val="00034BA0"/>
    <w:rsid w:val="00036EB8"/>
    <w:rsid w:val="00044ECA"/>
    <w:rsid w:val="00045446"/>
    <w:rsid w:val="00047324"/>
    <w:rsid w:val="00057237"/>
    <w:rsid w:val="00057EB3"/>
    <w:rsid w:val="00067042"/>
    <w:rsid w:val="000675E1"/>
    <w:rsid w:val="00075E14"/>
    <w:rsid w:val="00081DEE"/>
    <w:rsid w:val="00082418"/>
    <w:rsid w:val="00083A6B"/>
    <w:rsid w:val="00085484"/>
    <w:rsid w:val="000875BD"/>
    <w:rsid w:val="00092B46"/>
    <w:rsid w:val="000930C3"/>
    <w:rsid w:val="000A2B1A"/>
    <w:rsid w:val="000B13A8"/>
    <w:rsid w:val="000B168C"/>
    <w:rsid w:val="000B1C34"/>
    <w:rsid w:val="000B72B1"/>
    <w:rsid w:val="000C0575"/>
    <w:rsid w:val="000C19BD"/>
    <w:rsid w:val="000C1F39"/>
    <w:rsid w:val="000C364A"/>
    <w:rsid w:val="000C3746"/>
    <w:rsid w:val="000C5C9A"/>
    <w:rsid w:val="000C5E35"/>
    <w:rsid w:val="000C7061"/>
    <w:rsid w:val="000D3CE9"/>
    <w:rsid w:val="000D763A"/>
    <w:rsid w:val="000E0979"/>
    <w:rsid w:val="000E6760"/>
    <w:rsid w:val="000F0E29"/>
    <w:rsid w:val="000F339C"/>
    <w:rsid w:val="00100244"/>
    <w:rsid w:val="00101561"/>
    <w:rsid w:val="00107199"/>
    <w:rsid w:val="00112913"/>
    <w:rsid w:val="00115CFF"/>
    <w:rsid w:val="00117204"/>
    <w:rsid w:val="00120730"/>
    <w:rsid w:val="00121D11"/>
    <w:rsid w:val="00125FA0"/>
    <w:rsid w:val="00134B9C"/>
    <w:rsid w:val="00135986"/>
    <w:rsid w:val="00144D49"/>
    <w:rsid w:val="00146566"/>
    <w:rsid w:val="00146C74"/>
    <w:rsid w:val="00152BFC"/>
    <w:rsid w:val="00163D3E"/>
    <w:rsid w:val="00175CB1"/>
    <w:rsid w:val="0018080A"/>
    <w:rsid w:val="0018519B"/>
    <w:rsid w:val="00185BC7"/>
    <w:rsid w:val="001860FC"/>
    <w:rsid w:val="00187ABE"/>
    <w:rsid w:val="00187C59"/>
    <w:rsid w:val="00197004"/>
    <w:rsid w:val="00197512"/>
    <w:rsid w:val="001978AC"/>
    <w:rsid w:val="001A02FC"/>
    <w:rsid w:val="001A4731"/>
    <w:rsid w:val="001B2B23"/>
    <w:rsid w:val="001B685C"/>
    <w:rsid w:val="001B78FD"/>
    <w:rsid w:val="001C13D0"/>
    <w:rsid w:val="001C1B43"/>
    <w:rsid w:val="001C4136"/>
    <w:rsid w:val="001C6555"/>
    <w:rsid w:val="001D1CC8"/>
    <w:rsid w:val="001D3409"/>
    <w:rsid w:val="001D5E7C"/>
    <w:rsid w:val="001D6F2E"/>
    <w:rsid w:val="001E148B"/>
    <w:rsid w:val="001F303F"/>
    <w:rsid w:val="001F3041"/>
    <w:rsid w:val="00200EC1"/>
    <w:rsid w:val="002019A6"/>
    <w:rsid w:val="0020697F"/>
    <w:rsid w:val="00210407"/>
    <w:rsid w:val="002141BB"/>
    <w:rsid w:val="00220923"/>
    <w:rsid w:val="0022161E"/>
    <w:rsid w:val="0023325E"/>
    <w:rsid w:val="00240209"/>
    <w:rsid w:val="00243A05"/>
    <w:rsid w:val="0024423D"/>
    <w:rsid w:val="00247740"/>
    <w:rsid w:val="00254A23"/>
    <w:rsid w:val="00254D65"/>
    <w:rsid w:val="0026218D"/>
    <w:rsid w:val="00262DD5"/>
    <w:rsid w:val="00262DFF"/>
    <w:rsid w:val="00263166"/>
    <w:rsid w:val="00263740"/>
    <w:rsid w:val="0026436B"/>
    <w:rsid w:val="00266230"/>
    <w:rsid w:val="00274722"/>
    <w:rsid w:val="00276BE7"/>
    <w:rsid w:val="002806D3"/>
    <w:rsid w:val="00282C1E"/>
    <w:rsid w:val="0028659B"/>
    <w:rsid w:val="00286E92"/>
    <w:rsid w:val="00294C41"/>
    <w:rsid w:val="002972F5"/>
    <w:rsid w:val="002A05B3"/>
    <w:rsid w:val="002A3CC2"/>
    <w:rsid w:val="002A6381"/>
    <w:rsid w:val="002A768A"/>
    <w:rsid w:val="002B1FEE"/>
    <w:rsid w:val="002B35FF"/>
    <w:rsid w:val="002B5FAE"/>
    <w:rsid w:val="002B734F"/>
    <w:rsid w:val="002B7A3E"/>
    <w:rsid w:val="002C0A8E"/>
    <w:rsid w:val="002C0D2C"/>
    <w:rsid w:val="002C24E3"/>
    <w:rsid w:val="002C2E22"/>
    <w:rsid w:val="002C75BE"/>
    <w:rsid w:val="002D00F4"/>
    <w:rsid w:val="002E2251"/>
    <w:rsid w:val="002E558E"/>
    <w:rsid w:val="002F18A8"/>
    <w:rsid w:val="002F1E61"/>
    <w:rsid w:val="002F3289"/>
    <w:rsid w:val="002F3959"/>
    <w:rsid w:val="002F3F48"/>
    <w:rsid w:val="003006FB"/>
    <w:rsid w:val="003015FD"/>
    <w:rsid w:val="00314142"/>
    <w:rsid w:val="003159FA"/>
    <w:rsid w:val="0031766E"/>
    <w:rsid w:val="0032080E"/>
    <w:rsid w:val="00324A59"/>
    <w:rsid w:val="00330E80"/>
    <w:rsid w:val="00331F60"/>
    <w:rsid w:val="0033676E"/>
    <w:rsid w:val="003374AE"/>
    <w:rsid w:val="003405EF"/>
    <w:rsid w:val="00351389"/>
    <w:rsid w:val="00352FD4"/>
    <w:rsid w:val="00354F4C"/>
    <w:rsid w:val="00356786"/>
    <w:rsid w:val="00357389"/>
    <w:rsid w:val="00362834"/>
    <w:rsid w:val="00362A04"/>
    <w:rsid w:val="00365028"/>
    <w:rsid w:val="0036660A"/>
    <w:rsid w:val="00367067"/>
    <w:rsid w:val="00373E68"/>
    <w:rsid w:val="00380986"/>
    <w:rsid w:val="00380EAB"/>
    <w:rsid w:val="00384FAC"/>
    <w:rsid w:val="00385C30"/>
    <w:rsid w:val="00397B3E"/>
    <w:rsid w:val="003A1815"/>
    <w:rsid w:val="003B57B2"/>
    <w:rsid w:val="003B5C79"/>
    <w:rsid w:val="003C07B3"/>
    <w:rsid w:val="003C211C"/>
    <w:rsid w:val="003C4A34"/>
    <w:rsid w:val="003C7DAA"/>
    <w:rsid w:val="003D1E02"/>
    <w:rsid w:val="003D54AC"/>
    <w:rsid w:val="003D702F"/>
    <w:rsid w:val="003E7952"/>
    <w:rsid w:val="003F1B41"/>
    <w:rsid w:val="003F3A12"/>
    <w:rsid w:val="003F7C9E"/>
    <w:rsid w:val="00404029"/>
    <w:rsid w:val="004059E1"/>
    <w:rsid w:val="00412B78"/>
    <w:rsid w:val="00413CDA"/>
    <w:rsid w:val="00420792"/>
    <w:rsid w:val="00421D72"/>
    <w:rsid w:val="00430EF0"/>
    <w:rsid w:val="00434119"/>
    <w:rsid w:val="00435654"/>
    <w:rsid w:val="00435EFA"/>
    <w:rsid w:val="00437CFC"/>
    <w:rsid w:val="004423A8"/>
    <w:rsid w:val="004426C3"/>
    <w:rsid w:val="0044305A"/>
    <w:rsid w:val="00443FBB"/>
    <w:rsid w:val="00447776"/>
    <w:rsid w:val="004501C7"/>
    <w:rsid w:val="004532EA"/>
    <w:rsid w:val="00470C46"/>
    <w:rsid w:val="0047482C"/>
    <w:rsid w:val="00477CFC"/>
    <w:rsid w:val="004872AE"/>
    <w:rsid w:val="004906B9"/>
    <w:rsid w:val="00491CD9"/>
    <w:rsid w:val="004933DB"/>
    <w:rsid w:val="00497481"/>
    <w:rsid w:val="004A07C7"/>
    <w:rsid w:val="004A09FA"/>
    <w:rsid w:val="004A75E1"/>
    <w:rsid w:val="004B0F17"/>
    <w:rsid w:val="004B50B0"/>
    <w:rsid w:val="004C6B9D"/>
    <w:rsid w:val="004C7C17"/>
    <w:rsid w:val="004D05D8"/>
    <w:rsid w:val="004D1C68"/>
    <w:rsid w:val="004D2513"/>
    <w:rsid w:val="004D5C04"/>
    <w:rsid w:val="004D626B"/>
    <w:rsid w:val="004E1488"/>
    <w:rsid w:val="004E33FE"/>
    <w:rsid w:val="004E62A6"/>
    <w:rsid w:val="004E703D"/>
    <w:rsid w:val="004F39D1"/>
    <w:rsid w:val="004F4660"/>
    <w:rsid w:val="004F47FF"/>
    <w:rsid w:val="00503C83"/>
    <w:rsid w:val="00513555"/>
    <w:rsid w:val="005170CC"/>
    <w:rsid w:val="00517302"/>
    <w:rsid w:val="00517870"/>
    <w:rsid w:val="00520A35"/>
    <w:rsid w:val="00520EAD"/>
    <w:rsid w:val="00522073"/>
    <w:rsid w:val="00522C9D"/>
    <w:rsid w:val="00522F36"/>
    <w:rsid w:val="00526100"/>
    <w:rsid w:val="005305C4"/>
    <w:rsid w:val="0053403B"/>
    <w:rsid w:val="00535E67"/>
    <w:rsid w:val="0053784B"/>
    <w:rsid w:val="0055485C"/>
    <w:rsid w:val="00554B30"/>
    <w:rsid w:val="00554BDE"/>
    <w:rsid w:val="00554F32"/>
    <w:rsid w:val="00555869"/>
    <w:rsid w:val="005559CA"/>
    <w:rsid w:val="00560C23"/>
    <w:rsid w:val="0056445C"/>
    <w:rsid w:val="005661D5"/>
    <w:rsid w:val="00574E14"/>
    <w:rsid w:val="00576B7F"/>
    <w:rsid w:val="00584AE7"/>
    <w:rsid w:val="00584C67"/>
    <w:rsid w:val="0058571E"/>
    <w:rsid w:val="005920CD"/>
    <w:rsid w:val="005934A2"/>
    <w:rsid w:val="00596076"/>
    <w:rsid w:val="00596E65"/>
    <w:rsid w:val="005A27CF"/>
    <w:rsid w:val="005A451B"/>
    <w:rsid w:val="005A7027"/>
    <w:rsid w:val="005B0955"/>
    <w:rsid w:val="005B7F3E"/>
    <w:rsid w:val="005C0480"/>
    <w:rsid w:val="005C07CF"/>
    <w:rsid w:val="005C608D"/>
    <w:rsid w:val="005C63CC"/>
    <w:rsid w:val="005D2C13"/>
    <w:rsid w:val="005D2EA0"/>
    <w:rsid w:val="005D48CA"/>
    <w:rsid w:val="005D4B2F"/>
    <w:rsid w:val="005E2DDC"/>
    <w:rsid w:val="005E5DD4"/>
    <w:rsid w:val="005F2804"/>
    <w:rsid w:val="00603E59"/>
    <w:rsid w:val="006143B9"/>
    <w:rsid w:val="006152F0"/>
    <w:rsid w:val="006166E5"/>
    <w:rsid w:val="00617DB3"/>
    <w:rsid w:val="0062587D"/>
    <w:rsid w:val="00625B1F"/>
    <w:rsid w:val="006270B2"/>
    <w:rsid w:val="00627730"/>
    <w:rsid w:val="00627D94"/>
    <w:rsid w:val="00636390"/>
    <w:rsid w:val="00641812"/>
    <w:rsid w:val="00647A14"/>
    <w:rsid w:val="00652F2F"/>
    <w:rsid w:val="00657B00"/>
    <w:rsid w:val="00660845"/>
    <w:rsid w:val="0066197D"/>
    <w:rsid w:val="00662033"/>
    <w:rsid w:val="006670A9"/>
    <w:rsid w:val="00667571"/>
    <w:rsid w:val="0068183B"/>
    <w:rsid w:val="00684A8A"/>
    <w:rsid w:val="00686E21"/>
    <w:rsid w:val="0069212C"/>
    <w:rsid w:val="0069701A"/>
    <w:rsid w:val="006A1460"/>
    <w:rsid w:val="006A3541"/>
    <w:rsid w:val="006A3B13"/>
    <w:rsid w:val="006A6FEE"/>
    <w:rsid w:val="006A7737"/>
    <w:rsid w:val="006B1196"/>
    <w:rsid w:val="006B5184"/>
    <w:rsid w:val="006C01B0"/>
    <w:rsid w:val="006C43BA"/>
    <w:rsid w:val="006C4EE3"/>
    <w:rsid w:val="006D2204"/>
    <w:rsid w:val="006D2423"/>
    <w:rsid w:val="006E1340"/>
    <w:rsid w:val="006E7ED1"/>
    <w:rsid w:val="006F6892"/>
    <w:rsid w:val="00701672"/>
    <w:rsid w:val="00712A5A"/>
    <w:rsid w:val="00713DF5"/>
    <w:rsid w:val="0072389E"/>
    <w:rsid w:val="00724B26"/>
    <w:rsid w:val="00726E5A"/>
    <w:rsid w:val="00732EF9"/>
    <w:rsid w:val="00737062"/>
    <w:rsid w:val="0074209E"/>
    <w:rsid w:val="007421FA"/>
    <w:rsid w:val="00745322"/>
    <w:rsid w:val="00747FA2"/>
    <w:rsid w:val="0075323B"/>
    <w:rsid w:val="00761E74"/>
    <w:rsid w:val="00762F81"/>
    <w:rsid w:val="00767134"/>
    <w:rsid w:val="0077368A"/>
    <w:rsid w:val="00781A21"/>
    <w:rsid w:val="00783555"/>
    <w:rsid w:val="00784984"/>
    <w:rsid w:val="00785B39"/>
    <w:rsid w:val="007874E4"/>
    <w:rsid w:val="007875C2"/>
    <w:rsid w:val="007A36C2"/>
    <w:rsid w:val="007A4026"/>
    <w:rsid w:val="007B15D5"/>
    <w:rsid w:val="007B356C"/>
    <w:rsid w:val="007B3812"/>
    <w:rsid w:val="007B5E16"/>
    <w:rsid w:val="007B71CA"/>
    <w:rsid w:val="007B7C4C"/>
    <w:rsid w:val="007B7CB7"/>
    <w:rsid w:val="007C7FB7"/>
    <w:rsid w:val="007D1453"/>
    <w:rsid w:val="007D2D40"/>
    <w:rsid w:val="007D334E"/>
    <w:rsid w:val="007D4B15"/>
    <w:rsid w:val="007D4C06"/>
    <w:rsid w:val="007D7159"/>
    <w:rsid w:val="007D7E30"/>
    <w:rsid w:val="007E0CA1"/>
    <w:rsid w:val="007E39D9"/>
    <w:rsid w:val="007F6F50"/>
    <w:rsid w:val="007F793E"/>
    <w:rsid w:val="00801538"/>
    <w:rsid w:val="00804B1B"/>
    <w:rsid w:val="00804EDF"/>
    <w:rsid w:val="00805A51"/>
    <w:rsid w:val="00806C03"/>
    <w:rsid w:val="008076CE"/>
    <w:rsid w:val="00816564"/>
    <w:rsid w:val="008167BA"/>
    <w:rsid w:val="008246C1"/>
    <w:rsid w:val="00825290"/>
    <w:rsid w:val="008258D1"/>
    <w:rsid w:val="00836AF0"/>
    <w:rsid w:val="00847DB9"/>
    <w:rsid w:val="00847E12"/>
    <w:rsid w:val="00850C20"/>
    <w:rsid w:val="00853128"/>
    <w:rsid w:val="00855488"/>
    <w:rsid w:val="0085655C"/>
    <w:rsid w:val="00856921"/>
    <w:rsid w:val="00857A47"/>
    <w:rsid w:val="00857AD2"/>
    <w:rsid w:val="00857B13"/>
    <w:rsid w:val="00864D36"/>
    <w:rsid w:val="00870F5D"/>
    <w:rsid w:val="008724BD"/>
    <w:rsid w:val="00874EC1"/>
    <w:rsid w:val="008754EF"/>
    <w:rsid w:val="00875B8E"/>
    <w:rsid w:val="008770ED"/>
    <w:rsid w:val="00881BA0"/>
    <w:rsid w:val="00884876"/>
    <w:rsid w:val="00885157"/>
    <w:rsid w:val="00885455"/>
    <w:rsid w:val="00885A1C"/>
    <w:rsid w:val="00892D4D"/>
    <w:rsid w:val="00893C70"/>
    <w:rsid w:val="00893CDD"/>
    <w:rsid w:val="00897FAE"/>
    <w:rsid w:val="008A1FEA"/>
    <w:rsid w:val="008A4902"/>
    <w:rsid w:val="008A754D"/>
    <w:rsid w:val="008B3AE9"/>
    <w:rsid w:val="008B4ED3"/>
    <w:rsid w:val="008C1001"/>
    <w:rsid w:val="008C1028"/>
    <w:rsid w:val="008C15EE"/>
    <w:rsid w:val="008C1A3F"/>
    <w:rsid w:val="008C37D2"/>
    <w:rsid w:val="008C7841"/>
    <w:rsid w:val="008D0352"/>
    <w:rsid w:val="008D49F9"/>
    <w:rsid w:val="008D4D39"/>
    <w:rsid w:val="008D5250"/>
    <w:rsid w:val="008E17C8"/>
    <w:rsid w:val="008E23A1"/>
    <w:rsid w:val="008F0860"/>
    <w:rsid w:val="008F0C41"/>
    <w:rsid w:val="008F1CBC"/>
    <w:rsid w:val="008F5BE7"/>
    <w:rsid w:val="00900106"/>
    <w:rsid w:val="00901C37"/>
    <w:rsid w:val="00901E1A"/>
    <w:rsid w:val="0090355F"/>
    <w:rsid w:val="00903F2B"/>
    <w:rsid w:val="00906269"/>
    <w:rsid w:val="009122E5"/>
    <w:rsid w:val="00914053"/>
    <w:rsid w:val="009158A4"/>
    <w:rsid w:val="009202C0"/>
    <w:rsid w:val="0092176A"/>
    <w:rsid w:val="0092670E"/>
    <w:rsid w:val="00926A40"/>
    <w:rsid w:val="00927B73"/>
    <w:rsid w:val="00931BFB"/>
    <w:rsid w:val="009348DB"/>
    <w:rsid w:val="00936A97"/>
    <w:rsid w:val="009401FF"/>
    <w:rsid w:val="00942394"/>
    <w:rsid w:val="009465CD"/>
    <w:rsid w:val="009474C6"/>
    <w:rsid w:val="00952B6E"/>
    <w:rsid w:val="00953D9A"/>
    <w:rsid w:val="00956E4B"/>
    <w:rsid w:val="009629C1"/>
    <w:rsid w:val="009662D9"/>
    <w:rsid w:val="0097532C"/>
    <w:rsid w:val="00980059"/>
    <w:rsid w:val="009904D4"/>
    <w:rsid w:val="00994DAF"/>
    <w:rsid w:val="00997628"/>
    <w:rsid w:val="00997EB8"/>
    <w:rsid w:val="009A02B0"/>
    <w:rsid w:val="009A213A"/>
    <w:rsid w:val="009A2CF6"/>
    <w:rsid w:val="009A612A"/>
    <w:rsid w:val="009A7880"/>
    <w:rsid w:val="009B22E7"/>
    <w:rsid w:val="009B251E"/>
    <w:rsid w:val="009C0E61"/>
    <w:rsid w:val="009C3638"/>
    <w:rsid w:val="009D1BBF"/>
    <w:rsid w:val="009D2FDE"/>
    <w:rsid w:val="009E3309"/>
    <w:rsid w:val="009E36A7"/>
    <w:rsid w:val="00A01039"/>
    <w:rsid w:val="00A01A3B"/>
    <w:rsid w:val="00A0272F"/>
    <w:rsid w:val="00A10128"/>
    <w:rsid w:val="00A14337"/>
    <w:rsid w:val="00A2505C"/>
    <w:rsid w:val="00A25252"/>
    <w:rsid w:val="00A304ED"/>
    <w:rsid w:val="00A32943"/>
    <w:rsid w:val="00A35E93"/>
    <w:rsid w:val="00A35EA9"/>
    <w:rsid w:val="00A44504"/>
    <w:rsid w:val="00A46163"/>
    <w:rsid w:val="00A47E04"/>
    <w:rsid w:val="00A502B6"/>
    <w:rsid w:val="00A522D1"/>
    <w:rsid w:val="00A53CD8"/>
    <w:rsid w:val="00A55949"/>
    <w:rsid w:val="00A55F78"/>
    <w:rsid w:val="00A5683A"/>
    <w:rsid w:val="00A61C4A"/>
    <w:rsid w:val="00A746E6"/>
    <w:rsid w:val="00A749DD"/>
    <w:rsid w:val="00A76652"/>
    <w:rsid w:val="00A815FB"/>
    <w:rsid w:val="00A87FCB"/>
    <w:rsid w:val="00A927E2"/>
    <w:rsid w:val="00A92DC2"/>
    <w:rsid w:val="00A93314"/>
    <w:rsid w:val="00A96B47"/>
    <w:rsid w:val="00A97EDC"/>
    <w:rsid w:val="00AA283B"/>
    <w:rsid w:val="00AA6241"/>
    <w:rsid w:val="00AB0FB5"/>
    <w:rsid w:val="00AB538E"/>
    <w:rsid w:val="00AB793A"/>
    <w:rsid w:val="00AC09A8"/>
    <w:rsid w:val="00AC21F6"/>
    <w:rsid w:val="00AC2A31"/>
    <w:rsid w:val="00AC2DB5"/>
    <w:rsid w:val="00AC51DC"/>
    <w:rsid w:val="00AC7124"/>
    <w:rsid w:val="00AD61EE"/>
    <w:rsid w:val="00AE22B7"/>
    <w:rsid w:val="00AE295D"/>
    <w:rsid w:val="00AE2BEB"/>
    <w:rsid w:val="00AE5BB4"/>
    <w:rsid w:val="00AF2158"/>
    <w:rsid w:val="00B018AD"/>
    <w:rsid w:val="00B05F5B"/>
    <w:rsid w:val="00B12E54"/>
    <w:rsid w:val="00B13016"/>
    <w:rsid w:val="00B13501"/>
    <w:rsid w:val="00B144A7"/>
    <w:rsid w:val="00B17F51"/>
    <w:rsid w:val="00B25E65"/>
    <w:rsid w:val="00B33045"/>
    <w:rsid w:val="00B35518"/>
    <w:rsid w:val="00B36F22"/>
    <w:rsid w:val="00B41F39"/>
    <w:rsid w:val="00B43B49"/>
    <w:rsid w:val="00B44485"/>
    <w:rsid w:val="00B470E3"/>
    <w:rsid w:val="00B54CAB"/>
    <w:rsid w:val="00B55221"/>
    <w:rsid w:val="00B5588E"/>
    <w:rsid w:val="00B5718F"/>
    <w:rsid w:val="00B60C8B"/>
    <w:rsid w:val="00B6328E"/>
    <w:rsid w:val="00B65BBF"/>
    <w:rsid w:val="00B733C1"/>
    <w:rsid w:val="00B7578C"/>
    <w:rsid w:val="00B80E9C"/>
    <w:rsid w:val="00B83C9B"/>
    <w:rsid w:val="00B84FBF"/>
    <w:rsid w:val="00B90F6E"/>
    <w:rsid w:val="00B92A95"/>
    <w:rsid w:val="00BA1E2F"/>
    <w:rsid w:val="00BA20B1"/>
    <w:rsid w:val="00BA45F0"/>
    <w:rsid w:val="00BA77A9"/>
    <w:rsid w:val="00BB6A1E"/>
    <w:rsid w:val="00BB75AA"/>
    <w:rsid w:val="00BC44A2"/>
    <w:rsid w:val="00BC56FD"/>
    <w:rsid w:val="00BD188A"/>
    <w:rsid w:val="00BE341B"/>
    <w:rsid w:val="00BE6DA3"/>
    <w:rsid w:val="00BF570D"/>
    <w:rsid w:val="00BF6EC6"/>
    <w:rsid w:val="00BF7E6F"/>
    <w:rsid w:val="00C01ABB"/>
    <w:rsid w:val="00C11B7E"/>
    <w:rsid w:val="00C136C4"/>
    <w:rsid w:val="00C20692"/>
    <w:rsid w:val="00C238DE"/>
    <w:rsid w:val="00C25D04"/>
    <w:rsid w:val="00C32513"/>
    <w:rsid w:val="00C35FF9"/>
    <w:rsid w:val="00C36B43"/>
    <w:rsid w:val="00C446EB"/>
    <w:rsid w:val="00C45C93"/>
    <w:rsid w:val="00C46FD3"/>
    <w:rsid w:val="00C50D1A"/>
    <w:rsid w:val="00C50EC9"/>
    <w:rsid w:val="00C572C8"/>
    <w:rsid w:val="00C5769A"/>
    <w:rsid w:val="00C60B45"/>
    <w:rsid w:val="00C636D2"/>
    <w:rsid w:val="00C65567"/>
    <w:rsid w:val="00C65724"/>
    <w:rsid w:val="00C720F5"/>
    <w:rsid w:val="00C82894"/>
    <w:rsid w:val="00CA61C8"/>
    <w:rsid w:val="00CA794D"/>
    <w:rsid w:val="00CB2917"/>
    <w:rsid w:val="00CB52B6"/>
    <w:rsid w:val="00CC26E8"/>
    <w:rsid w:val="00CC4100"/>
    <w:rsid w:val="00CC6305"/>
    <w:rsid w:val="00CD2889"/>
    <w:rsid w:val="00CD31AD"/>
    <w:rsid w:val="00CD7B31"/>
    <w:rsid w:val="00CE18C1"/>
    <w:rsid w:val="00CE2066"/>
    <w:rsid w:val="00CE387E"/>
    <w:rsid w:val="00CE7DC1"/>
    <w:rsid w:val="00CF60D2"/>
    <w:rsid w:val="00D006D1"/>
    <w:rsid w:val="00D01F9D"/>
    <w:rsid w:val="00D0338A"/>
    <w:rsid w:val="00D03680"/>
    <w:rsid w:val="00D03C16"/>
    <w:rsid w:val="00D03D61"/>
    <w:rsid w:val="00D04D55"/>
    <w:rsid w:val="00D06860"/>
    <w:rsid w:val="00D144A9"/>
    <w:rsid w:val="00D14A88"/>
    <w:rsid w:val="00D21500"/>
    <w:rsid w:val="00D23605"/>
    <w:rsid w:val="00D27A2C"/>
    <w:rsid w:val="00D31FE6"/>
    <w:rsid w:val="00D324A8"/>
    <w:rsid w:val="00D34CC7"/>
    <w:rsid w:val="00D37D3E"/>
    <w:rsid w:val="00D4070C"/>
    <w:rsid w:val="00D4072D"/>
    <w:rsid w:val="00D413EE"/>
    <w:rsid w:val="00D43924"/>
    <w:rsid w:val="00D43B09"/>
    <w:rsid w:val="00D51663"/>
    <w:rsid w:val="00D569F9"/>
    <w:rsid w:val="00D56E6B"/>
    <w:rsid w:val="00D61C96"/>
    <w:rsid w:val="00D625B3"/>
    <w:rsid w:val="00D625BA"/>
    <w:rsid w:val="00D6281C"/>
    <w:rsid w:val="00D62835"/>
    <w:rsid w:val="00D633FD"/>
    <w:rsid w:val="00D6514D"/>
    <w:rsid w:val="00D71C59"/>
    <w:rsid w:val="00D73A34"/>
    <w:rsid w:val="00D75693"/>
    <w:rsid w:val="00D759C6"/>
    <w:rsid w:val="00D83310"/>
    <w:rsid w:val="00D857AE"/>
    <w:rsid w:val="00D9129C"/>
    <w:rsid w:val="00D94BCA"/>
    <w:rsid w:val="00D9641E"/>
    <w:rsid w:val="00D96BBC"/>
    <w:rsid w:val="00DA4955"/>
    <w:rsid w:val="00DB0743"/>
    <w:rsid w:val="00DB774D"/>
    <w:rsid w:val="00DC1596"/>
    <w:rsid w:val="00DC2718"/>
    <w:rsid w:val="00DC57F8"/>
    <w:rsid w:val="00DD4922"/>
    <w:rsid w:val="00DD4945"/>
    <w:rsid w:val="00DD6299"/>
    <w:rsid w:val="00DE3C95"/>
    <w:rsid w:val="00DE3CA5"/>
    <w:rsid w:val="00DE645C"/>
    <w:rsid w:val="00DF13D1"/>
    <w:rsid w:val="00DF45C2"/>
    <w:rsid w:val="00E024BF"/>
    <w:rsid w:val="00E03051"/>
    <w:rsid w:val="00E0542B"/>
    <w:rsid w:val="00E06A5D"/>
    <w:rsid w:val="00E076DA"/>
    <w:rsid w:val="00E11457"/>
    <w:rsid w:val="00E31E6E"/>
    <w:rsid w:val="00E36CA2"/>
    <w:rsid w:val="00E378C7"/>
    <w:rsid w:val="00E37C65"/>
    <w:rsid w:val="00E37F58"/>
    <w:rsid w:val="00E4082F"/>
    <w:rsid w:val="00E42CEC"/>
    <w:rsid w:val="00E43F4D"/>
    <w:rsid w:val="00E45433"/>
    <w:rsid w:val="00E60920"/>
    <w:rsid w:val="00E70C7E"/>
    <w:rsid w:val="00E72117"/>
    <w:rsid w:val="00E75E3A"/>
    <w:rsid w:val="00E84DD3"/>
    <w:rsid w:val="00E8656F"/>
    <w:rsid w:val="00E8700E"/>
    <w:rsid w:val="00E91B95"/>
    <w:rsid w:val="00E91D14"/>
    <w:rsid w:val="00E93A6C"/>
    <w:rsid w:val="00EA276D"/>
    <w:rsid w:val="00EA470E"/>
    <w:rsid w:val="00EB3D87"/>
    <w:rsid w:val="00EB5108"/>
    <w:rsid w:val="00EB5C7A"/>
    <w:rsid w:val="00EB5E59"/>
    <w:rsid w:val="00EB7422"/>
    <w:rsid w:val="00EC061A"/>
    <w:rsid w:val="00EC203F"/>
    <w:rsid w:val="00EC3407"/>
    <w:rsid w:val="00EC613C"/>
    <w:rsid w:val="00EC6528"/>
    <w:rsid w:val="00EC65DD"/>
    <w:rsid w:val="00ED18DC"/>
    <w:rsid w:val="00ED4497"/>
    <w:rsid w:val="00ED6816"/>
    <w:rsid w:val="00ED72FD"/>
    <w:rsid w:val="00ED74CA"/>
    <w:rsid w:val="00EE527D"/>
    <w:rsid w:val="00EF05AB"/>
    <w:rsid w:val="00EF3734"/>
    <w:rsid w:val="00EF46CC"/>
    <w:rsid w:val="00EF46D8"/>
    <w:rsid w:val="00EF76E8"/>
    <w:rsid w:val="00F00035"/>
    <w:rsid w:val="00F02A3B"/>
    <w:rsid w:val="00F05653"/>
    <w:rsid w:val="00F10802"/>
    <w:rsid w:val="00F1252C"/>
    <w:rsid w:val="00F14AF6"/>
    <w:rsid w:val="00F1712B"/>
    <w:rsid w:val="00F2035B"/>
    <w:rsid w:val="00F21FBB"/>
    <w:rsid w:val="00F26B02"/>
    <w:rsid w:val="00F30D8D"/>
    <w:rsid w:val="00F32065"/>
    <w:rsid w:val="00F3432F"/>
    <w:rsid w:val="00F40728"/>
    <w:rsid w:val="00F40AA2"/>
    <w:rsid w:val="00F41EB1"/>
    <w:rsid w:val="00F436E6"/>
    <w:rsid w:val="00F43913"/>
    <w:rsid w:val="00F43B4A"/>
    <w:rsid w:val="00F44CFB"/>
    <w:rsid w:val="00F4724A"/>
    <w:rsid w:val="00F554C6"/>
    <w:rsid w:val="00F614D2"/>
    <w:rsid w:val="00F631BD"/>
    <w:rsid w:val="00F6593E"/>
    <w:rsid w:val="00F671FA"/>
    <w:rsid w:val="00F715FE"/>
    <w:rsid w:val="00F71608"/>
    <w:rsid w:val="00F72495"/>
    <w:rsid w:val="00F81078"/>
    <w:rsid w:val="00F83E76"/>
    <w:rsid w:val="00F84DA6"/>
    <w:rsid w:val="00F92FC6"/>
    <w:rsid w:val="00F933C8"/>
    <w:rsid w:val="00F941C5"/>
    <w:rsid w:val="00FA08EE"/>
    <w:rsid w:val="00FA0ECD"/>
    <w:rsid w:val="00FA4ADD"/>
    <w:rsid w:val="00FB04B0"/>
    <w:rsid w:val="00FB44C5"/>
    <w:rsid w:val="00FB6DA4"/>
    <w:rsid w:val="00FB7410"/>
    <w:rsid w:val="00FC2ECF"/>
    <w:rsid w:val="00FC3CF0"/>
    <w:rsid w:val="00FC4FFC"/>
    <w:rsid w:val="00FC6C1E"/>
    <w:rsid w:val="00FC7017"/>
    <w:rsid w:val="00FC72EE"/>
    <w:rsid w:val="00FD05B1"/>
    <w:rsid w:val="00FD137C"/>
    <w:rsid w:val="00FD1E34"/>
    <w:rsid w:val="00FD2917"/>
    <w:rsid w:val="00FD3028"/>
    <w:rsid w:val="00FD30B3"/>
    <w:rsid w:val="00FD34F1"/>
    <w:rsid w:val="00FD4C98"/>
    <w:rsid w:val="00FD5B05"/>
    <w:rsid w:val="00FD6C73"/>
    <w:rsid w:val="00FD7371"/>
    <w:rsid w:val="00FE0C84"/>
    <w:rsid w:val="00FE14E4"/>
    <w:rsid w:val="00FE2309"/>
    <w:rsid w:val="00FE588E"/>
    <w:rsid w:val="00FE6662"/>
    <w:rsid w:val="00FE71D2"/>
    <w:rsid w:val="00FF5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4029"/>
    <w:pPr>
      <w:spacing w:after="200" w:line="276" w:lineRule="auto"/>
    </w:pPr>
    <w:rPr>
      <w:rFonts w:ascii="Calibri" w:hAnsi="Calibri" w:cs="Calibri"/>
      <w:lang w:eastAsia="en-US"/>
    </w:rPr>
  </w:style>
  <w:style w:type="paragraph" w:styleId="Titlu1">
    <w:name w:val="heading 1"/>
    <w:basedOn w:val="Normal"/>
    <w:next w:val="Normal"/>
    <w:link w:val="Titlu1Caracter"/>
    <w:uiPriority w:val="99"/>
    <w:qFormat/>
    <w:rsid w:val="00404029"/>
    <w:pPr>
      <w:keepNext/>
      <w:spacing w:before="240" w:after="60"/>
      <w:outlineLvl w:val="0"/>
    </w:pPr>
    <w:rPr>
      <w:rFonts w:ascii="Arial" w:hAnsi="Arial" w:cs="Times New Roman"/>
      <w:b/>
      <w:kern w:val="32"/>
      <w:sz w:val="32"/>
      <w:szCs w:val="20"/>
    </w:rPr>
  </w:style>
  <w:style w:type="paragraph" w:styleId="Titlu2">
    <w:name w:val="heading 2"/>
    <w:basedOn w:val="Normal"/>
    <w:next w:val="Normal"/>
    <w:link w:val="Titlu2Caracter"/>
    <w:uiPriority w:val="99"/>
    <w:qFormat/>
    <w:rsid w:val="00404029"/>
    <w:pPr>
      <w:keepNext/>
      <w:spacing w:before="240" w:after="60"/>
      <w:outlineLvl w:val="1"/>
    </w:pPr>
    <w:rPr>
      <w:rFonts w:ascii="Arial" w:hAnsi="Arial" w:cs="Times New Roman"/>
      <w:b/>
      <w:i/>
      <w:sz w:val="28"/>
      <w:szCs w:val="20"/>
    </w:rPr>
  </w:style>
  <w:style w:type="paragraph" w:styleId="Titlu3">
    <w:name w:val="heading 3"/>
    <w:basedOn w:val="Normal"/>
    <w:next w:val="Normal"/>
    <w:link w:val="Titlu3Caracter"/>
    <w:uiPriority w:val="99"/>
    <w:qFormat/>
    <w:rsid w:val="00404029"/>
    <w:pPr>
      <w:keepNext/>
      <w:spacing w:before="240" w:after="60"/>
      <w:outlineLvl w:val="2"/>
    </w:pPr>
    <w:rPr>
      <w:rFonts w:ascii="Arial" w:hAnsi="Arial" w:cs="Times New Roman"/>
      <w:b/>
      <w:sz w:val="26"/>
      <w:szCs w:val="20"/>
    </w:rPr>
  </w:style>
  <w:style w:type="paragraph" w:styleId="Titlu4">
    <w:name w:val="heading 4"/>
    <w:basedOn w:val="Normal"/>
    <w:next w:val="Normal"/>
    <w:link w:val="Titlu4Caracter"/>
    <w:uiPriority w:val="99"/>
    <w:qFormat/>
    <w:rsid w:val="00404029"/>
    <w:pPr>
      <w:keepNext/>
      <w:spacing w:before="240" w:after="60"/>
      <w:outlineLvl w:val="3"/>
    </w:pPr>
    <w:rPr>
      <w:rFonts w:ascii="Times New Roman" w:hAnsi="Times New Roman" w:cs="Times New Roman"/>
      <w:b/>
      <w:sz w:val="28"/>
      <w:szCs w:val="20"/>
    </w:rPr>
  </w:style>
  <w:style w:type="paragraph" w:styleId="Titlu5">
    <w:name w:val="heading 5"/>
    <w:basedOn w:val="Normal"/>
    <w:next w:val="Normal"/>
    <w:link w:val="Titlu5Caracter"/>
    <w:uiPriority w:val="99"/>
    <w:qFormat/>
    <w:rsid w:val="00404029"/>
    <w:pPr>
      <w:spacing w:before="240" w:after="60"/>
      <w:outlineLvl w:val="4"/>
    </w:pPr>
    <w:rPr>
      <w:rFonts w:cs="Times New Roman"/>
      <w:b/>
      <w:i/>
      <w:sz w:val="26"/>
      <w:szCs w:val="20"/>
    </w:rPr>
  </w:style>
  <w:style w:type="paragraph" w:styleId="Titlu6">
    <w:name w:val="heading 6"/>
    <w:basedOn w:val="Normal"/>
    <w:next w:val="Normal"/>
    <w:link w:val="Titlu6Caracter"/>
    <w:uiPriority w:val="99"/>
    <w:qFormat/>
    <w:rsid w:val="00404029"/>
    <w:pPr>
      <w:spacing w:before="240" w:after="60"/>
      <w:outlineLvl w:val="5"/>
    </w:pPr>
    <w:rPr>
      <w:rFonts w:ascii="Times New Roman" w:hAnsi="Times New Roman" w:cs="Times New Roman"/>
      <w:b/>
      <w:szCs w:val="20"/>
    </w:rPr>
  </w:style>
  <w:style w:type="paragraph" w:styleId="Titlu7">
    <w:name w:val="heading 7"/>
    <w:basedOn w:val="Normal"/>
    <w:next w:val="Normal"/>
    <w:link w:val="Titlu7Caracter"/>
    <w:uiPriority w:val="99"/>
    <w:qFormat/>
    <w:rsid w:val="00404029"/>
    <w:pPr>
      <w:spacing w:before="240" w:after="60"/>
      <w:outlineLvl w:val="6"/>
    </w:pPr>
    <w:rPr>
      <w:rFonts w:ascii="Times New Roman" w:hAnsi="Times New Roman" w:cs="Times New Roman"/>
      <w:sz w:val="24"/>
      <w:szCs w:val="20"/>
    </w:rPr>
  </w:style>
  <w:style w:type="paragraph" w:styleId="Titlu8">
    <w:name w:val="heading 8"/>
    <w:basedOn w:val="Normal"/>
    <w:next w:val="Normal"/>
    <w:link w:val="Titlu8Caracter"/>
    <w:uiPriority w:val="99"/>
    <w:qFormat/>
    <w:rsid w:val="00404029"/>
    <w:pPr>
      <w:spacing w:before="240" w:after="60"/>
      <w:outlineLvl w:val="7"/>
    </w:pPr>
    <w:rPr>
      <w:rFonts w:ascii="Times New Roman" w:hAnsi="Times New Roman" w:cs="Times New Roman"/>
      <w:i/>
      <w:sz w:val="24"/>
      <w:szCs w:val="20"/>
    </w:rPr>
  </w:style>
  <w:style w:type="paragraph" w:styleId="Titlu9">
    <w:name w:val="heading 9"/>
    <w:basedOn w:val="Normal"/>
    <w:next w:val="Normal"/>
    <w:link w:val="Titlu9Caracter"/>
    <w:uiPriority w:val="99"/>
    <w:qFormat/>
    <w:rsid w:val="00404029"/>
    <w:pPr>
      <w:spacing w:before="240" w:after="60"/>
      <w:outlineLvl w:val="8"/>
    </w:pPr>
    <w:rPr>
      <w:rFonts w:ascii="Arial" w:hAnsi="Arial" w:cs="Times New Roman"/>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404029"/>
    <w:rPr>
      <w:rFonts w:ascii="Arial" w:hAnsi="Arial" w:cs="Times New Roman"/>
      <w:b/>
      <w:kern w:val="32"/>
      <w:sz w:val="32"/>
      <w:lang w:val="ru-RU" w:eastAsia="en-US"/>
    </w:rPr>
  </w:style>
  <w:style w:type="character" w:customStyle="1" w:styleId="Titlu2Caracter">
    <w:name w:val="Titlu 2 Caracter"/>
    <w:basedOn w:val="Fontdeparagrafimplicit"/>
    <w:link w:val="Titlu2"/>
    <w:uiPriority w:val="99"/>
    <w:semiHidden/>
    <w:locked/>
    <w:rsid w:val="00404029"/>
    <w:rPr>
      <w:rFonts w:ascii="Arial" w:hAnsi="Arial" w:cs="Times New Roman"/>
      <w:b/>
      <w:i/>
      <w:sz w:val="28"/>
      <w:lang w:val="ru-RU" w:eastAsia="en-US"/>
    </w:rPr>
  </w:style>
  <w:style w:type="character" w:customStyle="1" w:styleId="Titlu3Caracter">
    <w:name w:val="Titlu 3 Caracter"/>
    <w:basedOn w:val="Fontdeparagrafimplicit"/>
    <w:link w:val="Titlu3"/>
    <w:uiPriority w:val="99"/>
    <w:semiHidden/>
    <w:locked/>
    <w:rsid w:val="00404029"/>
    <w:rPr>
      <w:rFonts w:ascii="Arial" w:hAnsi="Arial" w:cs="Times New Roman"/>
      <w:b/>
      <w:sz w:val="26"/>
      <w:lang w:val="ru-RU" w:eastAsia="en-US"/>
    </w:rPr>
  </w:style>
  <w:style w:type="character" w:customStyle="1" w:styleId="Titlu4Caracter">
    <w:name w:val="Titlu 4 Caracter"/>
    <w:basedOn w:val="Fontdeparagrafimplicit"/>
    <w:link w:val="Titlu4"/>
    <w:uiPriority w:val="99"/>
    <w:semiHidden/>
    <w:locked/>
    <w:rsid w:val="00404029"/>
    <w:rPr>
      <w:rFonts w:cs="Times New Roman"/>
      <w:b/>
      <w:sz w:val="28"/>
      <w:lang w:val="ru-RU" w:eastAsia="en-US"/>
    </w:rPr>
  </w:style>
  <w:style w:type="character" w:customStyle="1" w:styleId="Titlu5Caracter">
    <w:name w:val="Titlu 5 Caracter"/>
    <w:basedOn w:val="Fontdeparagrafimplicit"/>
    <w:link w:val="Titlu5"/>
    <w:uiPriority w:val="99"/>
    <w:semiHidden/>
    <w:locked/>
    <w:rsid w:val="00404029"/>
    <w:rPr>
      <w:rFonts w:ascii="Calibri" w:hAnsi="Calibri" w:cs="Times New Roman"/>
      <w:b/>
      <w:i/>
      <w:sz w:val="26"/>
      <w:lang w:val="ru-RU" w:eastAsia="en-US"/>
    </w:rPr>
  </w:style>
  <w:style w:type="character" w:customStyle="1" w:styleId="Titlu6Caracter">
    <w:name w:val="Titlu 6 Caracter"/>
    <w:basedOn w:val="Fontdeparagrafimplicit"/>
    <w:link w:val="Titlu6"/>
    <w:uiPriority w:val="99"/>
    <w:semiHidden/>
    <w:locked/>
    <w:rsid w:val="00404029"/>
    <w:rPr>
      <w:rFonts w:cs="Times New Roman"/>
      <w:b/>
      <w:sz w:val="22"/>
      <w:lang w:val="ru-RU" w:eastAsia="en-US"/>
    </w:rPr>
  </w:style>
  <w:style w:type="character" w:customStyle="1" w:styleId="Titlu7Caracter">
    <w:name w:val="Titlu 7 Caracter"/>
    <w:basedOn w:val="Fontdeparagrafimplicit"/>
    <w:link w:val="Titlu7"/>
    <w:uiPriority w:val="99"/>
    <w:semiHidden/>
    <w:locked/>
    <w:rsid w:val="00404029"/>
    <w:rPr>
      <w:rFonts w:cs="Times New Roman"/>
      <w:sz w:val="24"/>
      <w:lang w:val="ru-RU" w:eastAsia="en-US"/>
    </w:rPr>
  </w:style>
  <w:style w:type="character" w:customStyle="1" w:styleId="Titlu8Caracter">
    <w:name w:val="Titlu 8 Caracter"/>
    <w:basedOn w:val="Fontdeparagrafimplicit"/>
    <w:link w:val="Titlu8"/>
    <w:uiPriority w:val="99"/>
    <w:semiHidden/>
    <w:locked/>
    <w:rsid w:val="00404029"/>
    <w:rPr>
      <w:rFonts w:cs="Times New Roman"/>
      <w:i/>
      <w:sz w:val="24"/>
      <w:lang w:val="ru-RU" w:eastAsia="en-US"/>
    </w:rPr>
  </w:style>
  <w:style w:type="character" w:customStyle="1" w:styleId="Titlu9Caracter">
    <w:name w:val="Titlu 9 Caracter"/>
    <w:basedOn w:val="Fontdeparagrafimplicit"/>
    <w:link w:val="Titlu9"/>
    <w:uiPriority w:val="99"/>
    <w:semiHidden/>
    <w:locked/>
    <w:rsid w:val="00404029"/>
    <w:rPr>
      <w:rFonts w:ascii="Arial" w:hAnsi="Arial" w:cs="Times New Roman"/>
      <w:sz w:val="22"/>
      <w:lang w:val="ru-RU" w:eastAsia="en-US"/>
    </w:rPr>
  </w:style>
  <w:style w:type="paragraph" w:styleId="Indentcorptext">
    <w:name w:val="Body Text Indent"/>
    <w:basedOn w:val="Normal"/>
    <w:link w:val="IndentcorptextCaracter"/>
    <w:uiPriority w:val="99"/>
    <w:rsid w:val="007B7C4C"/>
    <w:pPr>
      <w:ind w:left="-567" w:firstLine="567"/>
      <w:jc w:val="both"/>
    </w:pPr>
    <w:rPr>
      <w:rFonts w:ascii="Times New Roman" w:hAnsi="Times New Roman" w:cs="Times New Roman"/>
      <w:sz w:val="28"/>
      <w:szCs w:val="20"/>
      <w:lang w:val="ro-RO" w:eastAsia="ru-RU"/>
    </w:rPr>
  </w:style>
  <w:style w:type="character" w:customStyle="1" w:styleId="IndentcorptextCaracter">
    <w:name w:val="Indent corp text Caracter"/>
    <w:basedOn w:val="Fontdeparagrafimplicit"/>
    <w:link w:val="Indentcorptext"/>
    <w:uiPriority w:val="99"/>
    <w:semiHidden/>
    <w:locked/>
    <w:rsid w:val="00404029"/>
    <w:rPr>
      <w:rFonts w:cs="Times New Roman"/>
      <w:sz w:val="28"/>
      <w:lang w:val="ro-RO" w:eastAsia="ru-RU"/>
    </w:rPr>
  </w:style>
  <w:style w:type="paragraph" w:styleId="Titlu">
    <w:name w:val="Title"/>
    <w:basedOn w:val="Normal"/>
    <w:link w:val="TitluCaracter"/>
    <w:uiPriority w:val="99"/>
    <w:qFormat/>
    <w:rsid w:val="007B7C4C"/>
    <w:pPr>
      <w:jc w:val="center"/>
    </w:pPr>
    <w:rPr>
      <w:rFonts w:ascii="Cambria" w:hAnsi="Cambria" w:cs="Times New Roman"/>
      <w:b/>
      <w:bCs/>
      <w:kern w:val="28"/>
      <w:sz w:val="32"/>
      <w:szCs w:val="32"/>
    </w:rPr>
  </w:style>
  <w:style w:type="character" w:customStyle="1" w:styleId="TitluCaracter">
    <w:name w:val="Titlu Caracter"/>
    <w:basedOn w:val="Fontdeparagrafimplicit"/>
    <w:link w:val="Titlu"/>
    <w:uiPriority w:val="99"/>
    <w:locked/>
    <w:rsid w:val="008F5BE7"/>
    <w:rPr>
      <w:rFonts w:ascii="Cambria" w:hAnsi="Cambria" w:cs="Times New Roman"/>
      <w:b/>
      <w:kern w:val="28"/>
      <w:sz w:val="32"/>
      <w:lang w:eastAsia="en-US"/>
    </w:rPr>
  </w:style>
  <w:style w:type="paragraph" w:styleId="Indentcorptext2">
    <w:name w:val="Body Text Indent 2"/>
    <w:basedOn w:val="Normal"/>
    <w:link w:val="Indentcorptext2Caracter"/>
    <w:uiPriority w:val="99"/>
    <w:rsid w:val="007B7C4C"/>
    <w:pPr>
      <w:ind w:left="-284" w:firstLine="568"/>
      <w:jc w:val="both"/>
    </w:pPr>
    <w:rPr>
      <w:rFonts w:cs="Times New Roman"/>
      <w:sz w:val="20"/>
      <w:szCs w:val="20"/>
    </w:rPr>
  </w:style>
  <w:style w:type="character" w:customStyle="1" w:styleId="Indentcorptext2Caracter">
    <w:name w:val="Indent corp text 2 Caracter"/>
    <w:basedOn w:val="Fontdeparagrafimplicit"/>
    <w:link w:val="Indentcorptext2"/>
    <w:uiPriority w:val="99"/>
    <w:semiHidden/>
    <w:locked/>
    <w:rsid w:val="008F5BE7"/>
    <w:rPr>
      <w:rFonts w:ascii="Calibri" w:hAnsi="Calibri" w:cs="Times New Roman"/>
      <w:lang w:eastAsia="en-US"/>
    </w:rPr>
  </w:style>
  <w:style w:type="paragraph" w:styleId="NormalWeb">
    <w:name w:val="Normal (Web)"/>
    <w:basedOn w:val="Normal"/>
    <w:uiPriority w:val="99"/>
    <w:rsid w:val="00C32513"/>
    <w:pPr>
      <w:ind w:firstLine="567"/>
      <w:jc w:val="both"/>
    </w:pPr>
  </w:style>
  <w:style w:type="paragraph" w:styleId="PreformatatHTML">
    <w:name w:val="HTML Preformatted"/>
    <w:basedOn w:val="Normal"/>
    <w:link w:val="PreformatatHTMLCaracter"/>
    <w:uiPriority w:val="99"/>
    <w:rsid w:val="00C3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eastAsia="ru-RU"/>
    </w:rPr>
  </w:style>
  <w:style w:type="character" w:customStyle="1" w:styleId="PreformatatHTMLCaracter">
    <w:name w:val="Preformatat HTML Caracter"/>
    <w:basedOn w:val="Fontdeparagrafimplicit"/>
    <w:link w:val="PreformatatHTML"/>
    <w:uiPriority w:val="99"/>
    <w:locked/>
    <w:rsid w:val="00C32513"/>
    <w:rPr>
      <w:rFonts w:ascii="Courier New" w:hAnsi="Courier New" w:cs="Times New Roman"/>
    </w:rPr>
  </w:style>
  <w:style w:type="character" w:styleId="Hyperlink">
    <w:name w:val="Hyperlink"/>
    <w:basedOn w:val="Fontdeparagrafimplicit"/>
    <w:uiPriority w:val="99"/>
    <w:rsid w:val="00A55F78"/>
    <w:rPr>
      <w:rFonts w:cs="Times New Roman"/>
      <w:color w:val="0000FF"/>
      <w:u w:val="single"/>
    </w:rPr>
  </w:style>
  <w:style w:type="character" w:styleId="Robust">
    <w:name w:val="Strong"/>
    <w:basedOn w:val="Fontdeparagrafimplicit"/>
    <w:uiPriority w:val="99"/>
    <w:qFormat/>
    <w:rsid w:val="00A55F78"/>
    <w:rPr>
      <w:rFonts w:cs="Times New Roman"/>
      <w:b/>
    </w:rPr>
  </w:style>
  <w:style w:type="character" w:customStyle="1" w:styleId="docheader">
    <w:name w:val="doc_header"/>
    <w:uiPriority w:val="99"/>
    <w:rsid w:val="00A55F78"/>
  </w:style>
  <w:style w:type="character" w:customStyle="1" w:styleId="docred">
    <w:name w:val="doc_red"/>
    <w:uiPriority w:val="99"/>
    <w:rsid w:val="00A55F78"/>
  </w:style>
  <w:style w:type="character" w:customStyle="1" w:styleId="docblue">
    <w:name w:val="doc_blue"/>
    <w:uiPriority w:val="99"/>
    <w:rsid w:val="00A55F78"/>
  </w:style>
  <w:style w:type="character" w:customStyle="1" w:styleId="docbody">
    <w:name w:val="doc_body"/>
    <w:uiPriority w:val="99"/>
    <w:rsid w:val="00A55F78"/>
  </w:style>
  <w:style w:type="character" w:customStyle="1" w:styleId="docsign1">
    <w:name w:val="doc_sign1"/>
    <w:uiPriority w:val="99"/>
    <w:rsid w:val="00A55F78"/>
  </w:style>
  <w:style w:type="paragraph" w:styleId="Corptext">
    <w:name w:val="Body Text"/>
    <w:basedOn w:val="Normal"/>
    <w:link w:val="CorptextCaracter"/>
    <w:uiPriority w:val="99"/>
    <w:rsid w:val="00E60920"/>
    <w:pPr>
      <w:spacing w:after="120"/>
    </w:pPr>
    <w:rPr>
      <w:rFonts w:ascii="Times New Roman" w:hAnsi="Times New Roman" w:cs="Times New Roman"/>
      <w:sz w:val="24"/>
      <w:szCs w:val="20"/>
      <w:lang w:val="ro-RO" w:eastAsia="ru-RU"/>
    </w:rPr>
  </w:style>
  <w:style w:type="character" w:customStyle="1" w:styleId="BodyTextChar">
    <w:name w:val="Body Text Char"/>
    <w:basedOn w:val="Fontdeparagrafimplicit"/>
    <w:uiPriority w:val="99"/>
    <w:semiHidden/>
    <w:locked/>
    <w:rsid w:val="00404029"/>
    <w:rPr>
      <w:rFonts w:cs="Times New Roman"/>
      <w:lang w:eastAsia="en-US"/>
    </w:rPr>
  </w:style>
  <w:style w:type="character" w:customStyle="1" w:styleId="CorptextCaracter">
    <w:name w:val="Corp text Caracter"/>
    <w:link w:val="Corptext"/>
    <w:uiPriority w:val="99"/>
    <w:locked/>
    <w:rsid w:val="00E60920"/>
    <w:rPr>
      <w:sz w:val="24"/>
      <w:lang w:val="ro-RO"/>
    </w:rPr>
  </w:style>
  <w:style w:type="character" w:customStyle="1" w:styleId="apple-converted-space">
    <w:name w:val="apple-converted-space"/>
    <w:uiPriority w:val="99"/>
    <w:rsid w:val="00404029"/>
  </w:style>
  <w:style w:type="paragraph" w:customStyle="1" w:styleId="ptitrecentre">
    <w:name w:val="p_titre_centre"/>
    <w:basedOn w:val="Normal"/>
    <w:uiPriority w:val="99"/>
    <w:rsid w:val="00404029"/>
    <w:pPr>
      <w:spacing w:after="60" w:line="240" w:lineRule="atLeast"/>
      <w:ind w:left="300"/>
    </w:pPr>
    <w:rPr>
      <w:rFonts w:ascii="Verdana" w:hAnsi="Verdana" w:cs="Verdana"/>
      <w:color w:val="544F46"/>
      <w:sz w:val="20"/>
      <w:szCs w:val="20"/>
      <w:lang w:eastAsia="ru-RU"/>
    </w:rPr>
  </w:style>
  <w:style w:type="paragraph" w:styleId="Textcomentariu">
    <w:name w:val="annotation text"/>
    <w:basedOn w:val="Normal"/>
    <w:link w:val="TextcomentariuCaracter"/>
    <w:uiPriority w:val="99"/>
    <w:semiHidden/>
    <w:rsid w:val="00404029"/>
    <w:pPr>
      <w:spacing w:after="0" w:line="240" w:lineRule="auto"/>
    </w:pPr>
    <w:rPr>
      <w:rFonts w:cs="Times New Roman"/>
      <w:sz w:val="20"/>
      <w:szCs w:val="20"/>
      <w:lang w:val="ro-RO" w:eastAsia="ru-RU"/>
    </w:rPr>
  </w:style>
  <w:style w:type="character" w:customStyle="1" w:styleId="TextcomentariuCaracter">
    <w:name w:val="Text comentariu Caracter"/>
    <w:basedOn w:val="Fontdeparagrafimplicit"/>
    <w:link w:val="Textcomentariu"/>
    <w:uiPriority w:val="99"/>
    <w:semiHidden/>
    <w:locked/>
    <w:rsid w:val="00404029"/>
    <w:rPr>
      <w:rFonts w:ascii="Calibri" w:hAnsi="Calibri" w:cs="Times New Roman"/>
      <w:lang w:val="ro-RO" w:eastAsia="ru-RU"/>
    </w:rPr>
  </w:style>
  <w:style w:type="paragraph" w:customStyle="1" w:styleId="Listparagraf1">
    <w:name w:val="Listă paragraf1"/>
    <w:basedOn w:val="Normal"/>
    <w:uiPriority w:val="99"/>
    <w:rsid w:val="00404029"/>
    <w:pPr>
      <w:ind w:left="720"/>
    </w:pPr>
    <w:rPr>
      <w:lang w:val="ro-RO"/>
    </w:rPr>
  </w:style>
  <w:style w:type="paragraph" w:styleId="TextnBalon">
    <w:name w:val="Balloon Text"/>
    <w:basedOn w:val="Normal"/>
    <w:link w:val="TextnBalonCaracter"/>
    <w:uiPriority w:val="99"/>
    <w:semiHidden/>
    <w:rsid w:val="00404029"/>
    <w:rPr>
      <w:rFonts w:ascii="Tahoma" w:hAnsi="Tahoma" w:cs="Times New Roman"/>
      <w:sz w:val="16"/>
      <w:szCs w:val="20"/>
    </w:rPr>
  </w:style>
  <w:style w:type="character" w:customStyle="1" w:styleId="TextnBalonCaracter">
    <w:name w:val="Text în Balon Caracter"/>
    <w:basedOn w:val="Fontdeparagrafimplicit"/>
    <w:link w:val="TextnBalon"/>
    <w:uiPriority w:val="99"/>
    <w:semiHidden/>
    <w:locked/>
    <w:rsid w:val="00404029"/>
    <w:rPr>
      <w:rFonts w:ascii="Tahoma" w:hAnsi="Tahoma" w:cs="Times New Roman"/>
      <w:sz w:val="16"/>
      <w:lang w:val="ru-RU" w:eastAsia="en-US"/>
    </w:rPr>
  </w:style>
  <w:style w:type="paragraph" w:styleId="Subsol">
    <w:name w:val="footer"/>
    <w:basedOn w:val="Normal"/>
    <w:link w:val="SubsolCaracter"/>
    <w:uiPriority w:val="99"/>
    <w:rsid w:val="00404029"/>
    <w:pPr>
      <w:tabs>
        <w:tab w:val="center" w:pos="4677"/>
        <w:tab w:val="right" w:pos="9355"/>
      </w:tabs>
    </w:pPr>
    <w:rPr>
      <w:rFonts w:cs="Times New Roman"/>
      <w:szCs w:val="20"/>
    </w:rPr>
  </w:style>
  <w:style w:type="character" w:customStyle="1" w:styleId="SubsolCaracter">
    <w:name w:val="Subsol Caracter"/>
    <w:basedOn w:val="Fontdeparagrafimplicit"/>
    <w:link w:val="Subsol"/>
    <w:uiPriority w:val="99"/>
    <w:locked/>
    <w:rsid w:val="00404029"/>
    <w:rPr>
      <w:rFonts w:ascii="Calibri" w:hAnsi="Calibri" w:cs="Times New Roman"/>
      <w:sz w:val="22"/>
      <w:lang w:val="ru-RU" w:eastAsia="en-US"/>
    </w:rPr>
  </w:style>
  <w:style w:type="paragraph" w:styleId="SubiectComentariu">
    <w:name w:val="annotation subject"/>
    <w:basedOn w:val="Textcomentariu"/>
    <w:next w:val="Textcomentariu"/>
    <w:link w:val="SubiectComentariuCaracter"/>
    <w:uiPriority w:val="99"/>
    <w:semiHidden/>
    <w:rsid w:val="00404029"/>
    <w:pPr>
      <w:spacing w:after="200" w:line="276" w:lineRule="auto"/>
    </w:pPr>
    <w:rPr>
      <w:b/>
      <w:lang w:val="ru-RU" w:eastAsia="en-US"/>
    </w:rPr>
  </w:style>
  <w:style w:type="character" w:customStyle="1" w:styleId="SubiectComentariuCaracter">
    <w:name w:val="Subiect Comentariu Caracter"/>
    <w:basedOn w:val="TextcomentariuCaracter"/>
    <w:link w:val="SubiectComentariu"/>
    <w:uiPriority w:val="99"/>
    <w:semiHidden/>
    <w:locked/>
    <w:rsid w:val="00404029"/>
    <w:rPr>
      <w:rFonts w:ascii="Calibri" w:hAnsi="Calibri" w:cs="Times New Roman"/>
      <w:b/>
      <w:lang w:val="ru-RU" w:eastAsia="en-US"/>
    </w:rPr>
  </w:style>
  <w:style w:type="paragraph" w:styleId="Listparagraf">
    <w:name w:val="List Paragraph"/>
    <w:basedOn w:val="Normal"/>
    <w:qFormat/>
    <w:rsid w:val="00404029"/>
    <w:pPr>
      <w:ind w:left="720"/>
    </w:pPr>
    <w:rPr>
      <w:lang w:val="ro-RO"/>
    </w:rPr>
  </w:style>
  <w:style w:type="character" w:customStyle="1" w:styleId="FontStyle12">
    <w:name w:val="Font Style12"/>
    <w:uiPriority w:val="99"/>
    <w:rsid w:val="00404029"/>
    <w:rPr>
      <w:rFonts w:ascii="Times New Roman" w:hAnsi="Times New Roman"/>
      <w:b/>
      <w:sz w:val="26"/>
    </w:rPr>
  </w:style>
  <w:style w:type="character" w:customStyle="1" w:styleId="FontStyle13">
    <w:name w:val="Font Style13"/>
    <w:uiPriority w:val="99"/>
    <w:rsid w:val="00404029"/>
    <w:rPr>
      <w:rFonts w:ascii="Times New Roman" w:hAnsi="Times New Roman"/>
      <w:sz w:val="26"/>
    </w:rPr>
  </w:style>
  <w:style w:type="paragraph" w:styleId="List">
    <w:name w:val="List"/>
    <w:basedOn w:val="Normal"/>
    <w:uiPriority w:val="99"/>
    <w:rsid w:val="00404029"/>
    <w:pPr>
      <w:ind w:left="283" w:hanging="283"/>
    </w:pPr>
  </w:style>
  <w:style w:type="paragraph" w:styleId="Lista2">
    <w:name w:val="List 2"/>
    <w:basedOn w:val="Normal"/>
    <w:uiPriority w:val="99"/>
    <w:rsid w:val="00404029"/>
    <w:pPr>
      <w:ind w:left="566" w:hanging="283"/>
    </w:pPr>
  </w:style>
  <w:style w:type="paragraph" w:styleId="Lista3">
    <w:name w:val="List 3"/>
    <w:basedOn w:val="Normal"/>
    <w:uiPriority w:val="99"/>
    <w:rsid w:val="00404029"/>
    <w:pPr>
      <w:ind w:left="849" w:hanging="283"/>
    </w:pPr>
  </w:style>
  <w:style w:type="paragraph" w:styleId="Lista4">
    <w:name w:val="List 4"/>
    <w:basedOn w:val="Normal"/>
    <w:uiPriority w:val="99"/>
    <w:rsid w:val="00404029"/>
    <w:pPr>
      <w:ind w:left="1132" w:hanging="283"/>
    </w:pPr>
  </w:style>
  <w:style w:type="paragraph" w:styleId="Lista5">
    <w:name w:val="List 5"/>
    <w:basedOn w:val="Normal"/>
    <w:uiPriority w:val="99"/>
    <w:rsid w:val="00404029"/>
    <w:pPr>
      <w:ind w:left="1415" w:hanging="283"/>
    </w:pPr>
  </w:style>
  <w:style w:type="paragraph" w:styleId="Primindentpentrucorptext">
    <w:name w:val="Body Text First Indent"/>
    <w:basedOn w:val="Corptext"/>
    <w:link w:val="PrimindentpentrucorptextCaracter"/>
    <w:uiPriority w:val="99"/>
    <w:rsid w:val="00404029"/>
    <w:pPr>
      <w:ind w:firstLine="210"/>
    </w:pPr>
    <w:rPr>
      <w:rFonts w:ascii="Calibri" w:hAnsi="Calibri"/>
      <w:sz w:val="22"/>
      <w:lang w:val="ru-RU" w:eastAsia="en-US"/>
    </w:rPr>
  </w:style>
  <w:style w:type="character" w:customStyle="1" w:styleId="PrimindentpentrucorptextCaracter">
    <w:name w:val="Prim indent pentru corp text Caracter"/>
    <w:basedOn w:val="CorptextCaracter"/>
    <w:link w:val="Primindentpentrucorptext"/>
    <w:uiPriority w:val="99"/>
    <w:semiHidden/>
    <w:locked/>
    <w:rsid w:val="00404029"/>
    <w:rPr>
      <w:rFonts w:ascii="Calibri" w:hAnsi="Calibri" w:cs="Times New Roman"/>
      <w:sz w:val="22"/>
      <w:lang w:val="ru-RU" w:eastAsia="en-US"/>
    </w:rPr>
  </w:style>
  <w:style w:type="paragraph" w:styleId="Primindentpentrucorptext2">
    <w:name w:val="Body Text First Indent 2"/>
    <w:basedOn w:val="Indentcorptext"/>
    <w:link w:val="Primindentpentrucorptext2Caracter"/>
    <w:uiPriority w:val="99"/>
    <w:rsid w:val="00404029"/>
    <w:pPr>
      <w:spacing w:after="120"/>
      <w:ind w:left="283" w:firstLine="210"/>
      <w:jc w:val="left"/>
    </w:pPr>
    <w:rPr>
      <w:rFonts w:ascii="Calibri" w:hAnsi="Calibri"/>
      <w:sz w:val="22"/>
      <w:lang w:val="ru-RU" w:eastAsia="en-US"/>
    </w:rPr>
  </w:style>
  <w:style w:type="character" w:customStyle="1" w:styleId="Primindentpentrucorptext2Caracter">
    <w:name w:val="Prim indent pentru corp text 2 Caracter"/>
    <w:basedOn w:val="IndentcorptextCaracter"/>
    <w:link w:val="Primindentpentrucorptext2"/>
    <w:uiPriority w:val="99"/>
    <w:semiHidden/>
    <w:locked/>
    <w:rsid w:val="00404029"/>
    <w:rPr>
      <w:rFonts w:ascii="Calibri" w:hAnsi="Calibri" w:cs="Times New Roman"/>
      <w:sz w:val="22"/>
      <w:lang w:val="ru-RU" w:eastAsia="en-US"/>
    </w:rPr>
  </w:style>
  <w:style w:type="character" w:styleId="Referincomentariu">
    <w:name w:val="annotation reference"/>
    <w:basedOn w:val="Fontdeparagrafimplicit"/>
    <w:uiPriority w:val="99"/>
    <w:semiHidden/>
    <w:rsid w:val="00914053"/>
    <w:rPr>
      <w:rFonts w:cs="Times New Roman"/>
      <w:sz w:val="16"/>
    </w:rPr>
  </w:style>
  <w:style w:type="character" w:styleId="Numrdepagin">
    <w:name w:val="page number"/>
    <w:basedOn w:val="Fontdeparagrafimplicit"/>
    <w:uiPriority w:val="99"/>
    <w:rsid w:val="00C82894"/>
    <w:rPr>
      <w:rFonts w:cs="Times New Roman"/>
    </w:rPr>
  </w:style>
  <w:style w:type="paragraph" w:customStyle="1" w:styleId="Web">
    <w:name w:val="Обычный (Web)"/>
    <w:basedOn w:val="Normal"/>
    <w:uiPriority w:val="99"/>
    <w:rsid w:val="00BC56FD"/>
    <w:pPr>
      <w:suppressAutoHyphens/>
      <w:spacing w:after="0" w:line="240" w:lineRule="auto"/>
      <w:ind w:firstLine="567"/>
      <w:jc w:val="both"/>
    </w:pPr>
    <w:rPr>
      <w:rFonts w:ascii="Times New Roman" w:hAnsi="Times New Roman" w:cs="Times New Roman"/>
      <w:sz w:val="24"/>
      <w:szCs w:val="24"/>
      <w:lang w:eastAsia="ar-SA"/>
    </w:rPr>
  </w:style>
  <w:style w:type="table" w:styleId="GrilTabel">
    <w:name w:val="Table Grid"/>
    <w:basedOn w:val="TabelNormal"/>
    <w:uiPriority w:val="99"/>
    <w:rsid w:val="005D4B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C5769A"/>
    <w:pPr>
      <w:ind w:left="720"/>
    </w:pPr>
    <w:rPr>
      <w:lang w:val="ro-RO"/>
    </w:rPr>
  </w:style>
  <w:style w:type="paragraph" w:styleId="Antet">
    <w:name w:val="header"/>
    <w:basedOn w:val="Normal"/>
    <w:link w:val="AntetCaracter"/>
    <w:uiPriority w:val="99"/>
    <w:rsid w:val="007D1453"/>
    <w:pPr>
      <w:tabs>
        <w:tab w:val="center" w:pos="4677"/>
        <w:tab w:val="right" w:pos="9355"/>
      </w:tabs>
    </w:pPr>
    <w:rPr>
      <w:rFonts w:cs="Times New Roman"/>
      <w:szCs w:val="20"/>
    </w:rPr>
  </w:style>
  <w:style w:type="character" w:customStyle="1" w:styleId="AntetCaracter">
    <w:name w:val="Antet Caracter"/>
    <w:basedOn w:val="Fontdeparagrafimplicit"/>
    <w:link w:val="Antet"/>
    <w:uiPriority w:val="99"/>
    <w:locked/>
    <w:rsid w:val="007D1453"/>
    <w:rPr>
      <w:rFonts w:ascii="Calibri" w:hAnsi="Calibri" w:cs="Times New Roman"/>
      <w:sz w:val="22"/>
      <w:lang w:val="ru-RU" w:eastAsia="en-US"/>
    </w:rPr>
  </w:style>
  <w:style w:type="paragraph" w:customStyle="1" w:styleId="CharChar">
    <w:name w:val="Знак Знак Char Char Знак"/>
    <w:basedOn w:val="Normal"/>
    <w:rsid w:val="00F44CFB"/>
    <w:pPr>
      <w:spacing w:after="160" w:line="240" w:lineRule="exact"/>
    </w:pPr>
    <w:rPr>
      <w:rFonts w:ascii="Arial" w:eastAsia="Batang" w:hAnsi="Arial" w:cs="Arial"/>
      <w:sz w:val="20"/>
      <w:szCs w:val="20"/>
      <w:lang w:val="ro-MO"/>
    </w:rPr>
  </w:style>
  <w:style w:type="paragraph" w:customStyle="1" w:styleId="CharChar0">
    <w:name w:val=" Знак Знак Char Char Знак"/>
    <w:basedOn w:val="Normal"/>
    <w:rsid w:val="00B17F51"/>
    <w:pPr>
      <w:spacing w:after="160" w:line="240" w:lineRule="exact"/>
    </w:pPr>
    <w:rPr>
      <w:rFonts w:ascii="Arial" w:eastAsia="Batang" w:hAnsi="Arial" w:cs="Arial"/>
      <w:sz w:val="20"/>
      <w:szCs w:val="20"/>
      <w:lang w:val="ro-M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4029"/>
    <w:pPr>
      <w:spacing w:after="200" w:line="276" w:lineRule="auto"/>
    </w:pPr>
    <w:rPr>
      <w:rFonts w:ascii="Calibri" w:hAnsi="Calibri" w:cs="Calibri"/>
      <w:lang w:eastAsia="en-US"/>
    </w:rPr>
  </w:style>
  <w:style w:type="paragraph" w:styleId="Titlu1">
    <w:name w:val="heading 1"/>
    <w:basedOn w:val="Normal"/>
    <w:next w:val="Normal"/>
    <w:link w:val="Titlu1Caracter"/>
    <w:uiPriority w:val="99"/>
    <w:qFormat/>
    <w:rsid w:val="00404029"/>
    <w:pPr>
      <w:keepNext/>
      <w:spacing w:before="240" w:after="60"/>
      <w:outlineLvl w:val="0"/>
    </w:pPr>
    <w:rPr>
      <w:rFonts w:ascii="Arial" w:hAnsi="Arial" w:cs="Times New Roman"/>
      <w:b/>
      <w:kern w:val="32"/>
      <w:sz w:val="32"/>
      <w:szCs w:val="20"/>
    </w:rPr>
  </w:style>
  <w:style w:type="paragraph" w:styleId="Titlu2">
    <w:name w:val="heading 2"/>
    <w:basedOn w:val="Normal"/>
    <w:next w:val="Normal"/>
    <w:link w:val="Titlu2Caracter"/>
    <w:uiPriority w:val="99"/>
    <w:qFormat/>
    <w:rsid w:val="00404029"/>
    <w:pPr>
      <w:keepNext/>
      <w:spacing w:before="240" w:after="60"/>
      <w:outlineLvl w:val="1"/>
    </w:pPr>
    <w:rPr>
      <w:rFonts w:ascii="Arial" w:hAnsi="Arial" w:cs="Times New Roman"/>
      <w:b/>
      <w:i/>
      <w:sz w:val="28"/>
      <w:szCs w:val="20"/>
    </w:rPr>
  </w:style>
  <w:style w:type="paragraph" w:styleId="Titlu3">
    <w:name w:val="heading 3"/>
    <w:basedOn w:val="Normal"/>
    <w:next w:val="Normal"/>
    <w:link w:val="Titlu3Caracter"/>
    <w:uiPriority w:val="99"/>
    <w:qFormat/>
    <w:rsid w:val="00404029"/>
    <w:pPr>
      <w:keepNext/>
      <w:spacing w:before="240" w:after="60"/>
      <w:outlineLvl w:val="2"/>
    </w:pPr>
    <w:rPr>
      <w:rFonts w:ascii="Arial" w:hAnsi="Arial" w:cs="Times New Roman"/>
      <w:b/>
      <w:sz w:val="26"/>
      <w:szCs w:val="20"/>
    </w:rPr>
  </w:style>
  <w:style w:type="paragraph" w:styleId="Titlu4">
    <w:name w:val="heading 4"/>
    <w:basedOn w:val="Normal"/>
    <w:next w:val="Normal"/>
    <w:link w:val="Titlu4Caracter"/>
    <w:uiPriority w:val="99"/>
    <w:qFormat/>
    <w:rsid w:val="00404029"/>
    <w:pPr>
      <w:keepNext/>
      <w:spacing w:before="240" w:after="60"/>
      <w:outlineLvl w:val="3"/>
    </w:pPr>
    <w:rPr>
      <w:rFonts w:ascii="Times New Roman" w:hAnsi="Times New Roman" w:cs="Times New Roman"/>
      <w:b/>
      <w:sz w:val="28"/>
      <w:szCs w:val="20"/>
    </w:rPr>
  </w:style>
  <w:style w:type="paragraph" w:styleId="Titlu5">
    <w:name w:val="heading 5"/>
    <w:basedOn w:val="Normal"/>
    <w:next w:val="Normal"/>
    <w:link w:val="Titlu5Caracter"/>
    <w:uiPriority w:val="99"/>
    <w:qFormat/>
    <w:rsid w:val="00404029"/>
    <w:pPr>
      <w:spacing w:before="240" w:after="60"/>
      <w:outlineLvl w:val="4"/>
    </w:pPr>
    <w:rPr>
      <w:rFonts w:cs="Times New Roman"/>
      <w:b/>
      <w:i/>
      <w:sz w:val="26"/>
      <w:szCs w:val="20"/>
    </w:rPr>
  </w:style>
  <w:style w:type="paragraph" w:styleId="Titlu6">
    <w:name w:val="heading 6"/>
    <w:basedOn w:val="Normal"/>
    <w:next w:val="Normal"/>
    <w:link w:val="Titlu6Caracter"/>
    <w:uiPriority w:val="99"/>
    <w:qFormat/>
    <w:rsid w:val="00404029"/>
    <w:pPr>
      <w:spacing w:before="240" w:after="60"/>
      <w:outlineLvl w:val="5"/>
    </w:pPr>
    <w:rPr>
      <w:rFonts w:ascii="Times New Roman" w:hAnsi="Times New Roman" w:cs="Times New Roman"/>
      <w:b/>
      <w:szCs w:val="20"/>
    </w:rPr>
  </w:style>
  <w:style w:type="paragraph" w:styleId="Titlu7">
    <w:name w:val="heading 7"/>
    <w:basedOn w:val="Normal"/>
    <w:next w:val="Normal"/>
    <w:link w:val="Titlu7Caracter"/>
    <w:uiPriority w:val="99"/>
    <w:qFormat/>
    <w:rsid w:val="00404029"/>
    <w:pPr>
      <w:spacing w:before="240" w:after="60"/>
      <w:outlineLvl w:val="6"/>
    </w:pPr>
    <w:rPr>
      <w:rFonts w:ascii="Times New Roman" w:hAnsi="Times New Roman" w:cs="Times New Roman"/>
      <w:sz w:val="24"/>
      <w:szCs w:val="20"/>
    </w:rPr>
  </w:style>
  <w:style w:type="paragraph" w:styleId="Titlu8">
    <w:name w:val="heading 8"/>
    <w:basedOn w:val="Normal"/>
    <w:next w:val="Normal"/>
    <w:link w:val="Titlu8Caracter"/>
    <w:uiPriority w:val="99"/>
    <w:qFormat/>
    <w:rsid w:val="00404029"/>
    <w:pPr>
      <w:spacing w:before="240" w:after="60"/>
      <w:outlineLvl w:val="7"/>
    </w:pPr>
    <w:rPr>
      <w:rFonts w:ascii="Times New Roman" w:hAnsi="Times New Roman" w:cs="Times New Roman"/>
      <w:i/>
      <w:sz w:val="24"/>
      <w:szCs w:val="20"/>
    </w:rPr>
  </w:style>
  <w:style w:type="paragraph" w:styleId="Titlu9">
    <w:name w:val="heading 9"/>
    <w:basedOn w:val="Normal"/>
    <w:next w:val="Normal"/>
    <w:link w:val="Titlu9Caracter"/>
    <w:uiPriority w:val="99"/>
    <w:qFormat/>
    <w:rsid w:val="00404029"/>
    <w:pPr>
      <w:spacing w:before="240" w:after="60"/>
      <w:outlineLvl w:val="8"/>
    </w:pPr>
    <w:rPr>
      <w:rFonts w:ascii="Arial" w:hAnsi="Arial" w:cs="Times New Roman"/>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404029"/>
    <w:rPr>
      <w:rFonts w:ascii="Arial" w:hAnsi="Arial" w:cs="Times New Roman"/>
      <w:b/>
      <w:kern w:val="32"/>
      <w:sz w:val="32"/>
      <w:lang w:val="ru-RU" w:eastAsia="en-US"/>
    </w:rPr>
  </w:style>
  <w:style w:type="character" w:customStyle="1" w:styleId="Titlu2Caracter">
    <w:name w:val="Titlu 2 Caracter"/>
    <w:basedOn w:val="Fontdeparagrafimplicit"/>
    <w:link w:val="Titlu2"/>
    <w:uiPriority w:val="99"/>
    <w:semiHidden/>
    <w:locked/>
    <w:rsid w:val="00404029"/>
    <w:rPr>
      <w:rFonts w:ascii="Arial" w:hAnsi="Arial" w:cs="Times New Roman"/>
      <w:b/>
      <w:i/>
      <w:sz w:val="28"/>
      <w:lang w:val="ru-RU" w:eastAsia="en-US"/>
    </w:rPr>
  </w:style>
  <w:style w:type="character" w:customStyle="1" w:styleId="Titlu3Caracter">
    <w:name w:val="Titlu 3 Caracter"/>
    <w:basedOn w:val="Fontdeparagrafimplicit"/>
    <w:link w:val="Titlu3"/>
    <w:uiPriority w:val="99"/>
    <w:semiHidden/>
    <w:locked/>
    <w:rsid w:val="00404029"/>
    <w:rPr>
      <w:rFonts w:ascii="Arial" w:hAnsi="Arial" w:cs="Times New Roman"/>
      <w:b/>
      <w:sz w:val="26"/>
      <w:lang w:val="ru-RU" w:eastAsia="en-US"/>
    </w:rPr>
  </w:style>
  <w:style w:type="character" w:customStyle="1" w:styleId="Titlu4Caracter">
    <w:name w:val="Titlu 4 Caracter"/>
    <w:basedOn w:val="Fontdeparagrafimplicit"/>
    <w:link w:val="Titlu4"/>
    <w:uiPriority w:val="99"/>
    <w:semiHidden/>
    <w:locked/>
    <w:rsid w:val="00404029"/>
    <w:rPr>
      <w:rFonts w:cs="Times New Roman"/>
      <w:b/>
      <w:sz w:val="28"/>
      <w:lang w:val="ru-RU" w:eastAsia="en-US"/>
    </w:rPr>
  </w:style>
  <w:style w:type="character" w:customStyle="1" w:styleId="Titlu5Caracter">
    <w:name w:val="Titlu 5 Caracter"/>
    <w:basedOn w:val="Fontdeparagrafimplicit"/>
    <w:link w:val="Titlu5"/>
    <w:uiPriority w:val="99"/>
    <w:semiHidden/>
    <w:locked/>
    <w:rsid w:val="00404029"/>
    <w:rPr>
      <w:rFonts w:ascii="Calibri" w:hAnsi="Calibri" w:cs="Times New Roman"/>
      <w:b/>
      <w:i/>
      <w:sz w:val="26"/>
      <w:lang w:val="ru-RU" w:eastAsia="en-US"/>
    </w:rPr>
  </w:style>
  <w:style w:type="character" w:customStyle="1" w:styleId="Titlu6Caracter">
    <w:name w:val="Titlu 6 Caracter"/>
    <w:basedOn w:val="Fontdeparagrafimplicit"/>
    <w:link w:val="Titlu6"/>
    <w:uiPriority w:val="99"/>
    <w:semiHidden/>
    <w:locked/>
    <w:rsid w:val="00404029"/>
    <w:rPr>
      <w:rFonts w:cs="Times New Roman"/>
      <w:b/>
      <w:sz w:val="22"/>
      <w:lang w:val="ru-RU" w:eastAsia="en-US"/>
    </w:rPr>
  </w:style>
  <w:style w:type="character" w:customStyle="1" w:styleId="Titlu7Caracter">
    <w:name w:val="Titlu 7 Caracter"/>
    <w:basedOn w:val="Fontdeparagrafimplicit"/>
    <w:link w:val="Titlu7"/>
    <w:uiPriority w:val="99"/>
    <w:semiHidden/>
    <w:locked/>
    <w:rsid w:val="00404029"/>
    <w:rPr>
      <w:rFonts w:cs="Times New Roman"/>
      <w:sz w:val="24"/>
      <w:lang w:val="ru-RU" w:eastAsia="en-US"/>
    </w:rPr>
  </w:style>
  <w:style w:type="character" w:customStyle="1" w:styleId="Titlu8Caracter">
    <w:name w:val="Titlu 8 Caracter"/>
    <w:basedOn w:val="Fontdeparagrafimplicit"/>
    <w:link w:val="Titlu8"/>
    <w:uiPriority w:val="99"/>
    <w:semiHidden/>
    <w:locked/>
    <w:rsid w:val="00404029"/>
    <w:rPr>
      <w:rFonts w:cs="Times New Roman"/>
      <w:i/>
      <w:sz w:val="24"/>
      <w:lang w:val="ru-RU" w:eastAsia="en-US"/>
    </w:rPr>
  </w:style>
  <w:style w:type="character" w:customStyle="1" w:styleId="Titlu9Caracter">
    <w:name w:val="Titlu 9 Caracter"/>
    <w:basedOn w:val="Fontdeparagrafimplicit"/>
    <w:link w:val="Titlu9"/>
    <w:uiPriority w:val="99"/>
    <w:semiHidden/>
    <w:locked/>
    <w:rsid w:val="00404029"/>
    <w:rPr>
      <w:rFonts w:ascii="Arial" w:hAnsi="Arial" w:cs="Times New Roman"/>
      <w:sz w:val="22"/>
      <w:lang w:val="ru-RU" w:eastAsia="en-US"/>
    </w:rPr>
  </w:style>
  <w:style w:type="paragraph" w:styleId="Indentcorptext">
    <w:name w:val="Body Text Indent"/>
    <w:basedOn w:val="Normal"/>
    <w:link w:val="IndentcorptextCaracter"/>
    <w:uiPriority w:val="99"/>
    <w:rsid w:val="007B7C4C"/>
    <w:pPr>
      <w:ind w:left="-567" w:firstLine="567"/>
      <w:jc w:val="both"/>
    </w:pPr>
    <w:rPr>
      <w:rFonts w:ascii="Times New Roman" w:hAnsi="Times New Roman" w:cs="Times New Roman"/>
      <w:sz w:val="28"/>
      <w:szCs w:val="20"/>
      <w:lang w:val="ro-RO" w:eastAsia="ru-RU"/>
    </w:rPr>
  </w:style>
  <w:style w:type="character" w:customStyle="1" w:styleId="IndentcorptextCaracter">
    <w:name w:val="Indent corp text Caracter"/>
    <w:basedOn w:val="Fontdeparagrafimplicit"/>
    <w:link w:val="Indentcorptext"/>
    <w:uiPriority w:val="99"/>
    <w:semiHidden/>
    <w:locked/>
    <w:rsid w:val="00404029"/>
    <w:rPr>
      <w:rFonts w:cs="Times New Roman"/>
      <w:sz w:val="28"/>
      <w:lang w:val="ro-RO" w:eastAsia="ru-RU"/>
    </w:rPr>
  </w:style>
  <w:style w:type="paragraph" w:styleId="Titlu">
    <w:name w:val="Title"/>
    <w:basedOn w:val="Normal"/>
    <w:link w:val="TitluCaracter"/>
    <w:uiPriority w:val="99"/>
    <w:qFormat/>
    <w:rsid w:val="007B7C4C"/>
    <w:pPr>
      <w:jc w:val="center"/>
    </w:pPr>
    <w:rPr>
      <w:rFonts w:ascii="Cambria" w:hAnsi="Cambria" w:cs="Times New Roman"/>
      <w:b/>
      <w:bCs/>
      <w:kern w:val="28"/>
      <w:sz w:val="32"/>
      <w:szCs w:val="32"/>
    </w:rPr>
  </w:style>
  <w:style w:type="character" w:customStyle="1" w:styleId="TitluCaracter">
    <w:name w:val="Titlu Caracter"/>
    <w:basedOn w:val="Fontdeparagrafimplicit"/>
    <w:link w:val="Titlu"/>
    <w:uiPriority w:val="99"/>
    <w:locked/>
    <w:rsid w:val="008F5BE7"/>
    <w:rPr>
      <w:rFonts w:ascii="Cambria" w:hAnsi="Cambria" w:cs="Times New Roman"/>
      <w:b/>
      <w:kern w:val="28"/>
      <w:sz w:val="32"/>
      <w:lang w:eastAsia="en-US"/>
    </w:rPr>
  </w:style>
  <w:style w:type="paragraph" w:styleId="Indentcorptext2">
    <w:name w:val="Body Text Indent 2"/>
    <w:basedOn w:val="Normal"/>
    <w:link w:val="Indentcorptext2Caracter"/>
    <w:uiPriority w:val="99"/>
    <w:rsid w:val="007B7C4C"/>
    <w:pPr>
      <w:ind w:left="-284" w:firstLine="568"/>
      <w:jc w:val="both"/>
    </w:pPr>
    <w:rPr>
      <w:rFonts w:cs="Times New Roman"/>
      <w:sz w:val="20"/>
      <w:szCs w:val="20"/>
    </w:rPr>
  </w:style>
  <w:style w:type="character" w:customStyle="1" w:styleId="Indentcorptext2Caracter">
    <w:name w:val="Indent corp text 2 Caracter"/>
    <w:basedOn w:val="Fontdeparagrafimplicit"/>
    <w:link w:val="Indentcorptext2"/>
    <w:uiPriority w:val="99"/>
    <w:semiHidden/>
    <w:locked/>
    <w:rsid w:val="008F5BE7"/>
    <w:rPr>
      <w:rFonts w:ascii="Calibri" w:hAnsi="Calibri" w:cs="Times New Roman"/>
      <w:lang w:eastAsia="en-US"/>
    </w:rPr>
  </w:style>
  <w:style w:type="paragraph" w:styleId="NormalWeb">
    <w:name w:val="Normal (Web)"/>
    <w:basedOn w:val="Normal"/>
    <w:uiPriority w:val="99"/>
    <w:rsid w:val="00C32513"/>
    <w:pPr>
      <w:ind w:firstLine="567"/>
      <w:jc w:val="both"/>
    </w:pPr>
  </w:style>
  <w:style w:type="paragraph" w:styleId="PreformatatHTML">
    <w:name w:val="HTML Preformatted"/>
    <w:basedOn w:val="Normal"/>
    <w:link w:val="PreformatatHTMLCaracter"/>
    <w:uiPriority w:val="99"/>
    <w:rsid w:val="00C3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eastAsia="ru-RU"/>
    </w:rPr>
  </w:style>
  <w:style w:type="character" w:customStyle="1" w:styleId="PreformatatHTMLCaracter">
    <w:name w:val="Preformatat HTML Caracter"/>
    <w:basedOn w:val="Fontdeparagrafimplicit"/>
    <w:link w:val="PreformatatHTML"/>
    <w:uiPriority w:val="99"/>
    <w:locked/>
    <w:rsid w:val="00C32513"/>
    <w:rPr>
      <w:rFonts w:ascii="Courier New" w:hAnsi="Courier New" w:cs="Times New Roman"/>
    </w:rPr>
  </w:style>
  <w:style w:type="character" w:styleId="Hyperlink">
    <w:name w:val="Hyperlink"/>
    <w:basedOn w:val="Fontdeparagrafimplicit"/>
    <w:uiPriority w:val="99"/>
    <w:rsid w:val="00A55F78"/>
    <w:rPr>
      <w:rFonts w:cs="Times New Roman"/>
      <w:color w:val="0000FF"/>
      <w:u w:val="single"/>
    </w:rPr>
  </w:style>
  <w:style w:type="character" w:styleId="Robust">
    <w:name w:val="Strong"/>
    <w:basedOn w:val="Fontdeparagrafimplicit"/>
    <w:uiPriority w:val="99"/>
    <w:qFormat/>
    <w:rsid w:val="00A55F78"/>
    <w:rPr>
      <w:rFonts w:cs="Times New Roman"/>
      <w:b/>
    </w:rPr>
  </w:style>
  <w:style w:type="character" w:customStyle="1" w:styleId="docheader">
    <w:name w:val="doc_header"/>
    <w:uiPriority w:val="99"/>
    <w:rsid w:val="00A55F78"/>
  </w:style>
  <w:style w:type="character" w:customStyle="1" w:styleId="docred">
    <w:name w:val="doc_red"/>
    <w:uiPriority w:val="99"/>
    <w:rsid w:val="00A55F78"/>
  </w:style>
  <w:style w:type="character" w:customStyle="1" w:styleId="docblue">
    <w:name w:val="doc_blue"/>
    <w:uiPriority w:val="99"/>
    <w:rsid w:val="00A55F78"/>
  </w:style>
  <w:style w:type="character" w:customStyle="1" w:styleId="docbody">
    <w:name w:val="doc_body"/>
    <w:uiPriority w:val="99"/>
    <w:rsid w:val="00A55F78"/>
  </w:style>
  <w:style w:type="character" w:customStyle="1" w:styleId="docsign1">
    <w:name w:val="doc_sign1"/>
    <w:uiPriority w:val="99"/>
    <w:rsid w:val="00A55F78"/>
  </w:style>
  <w:style w:type="paragraph" w:styleId="Corptext">
    <w:name w:val="Body Text"/>
    <w:basedOn w:val="Normal"/>
    <w:link w:val="CorptextCaracter"/>
    <w:uiPriority w:val="99"/>
    <w:rsid w:val="00E60920"/>
    <w:pPr>
      <w:spacing w:after="120"/>
    </w:pPr>
    <w:rPr>
      <w:rFonts w:ascii="Times New Roman" w:hAnsi="Times New Roman" w:cs="Times New Roman"/>
      <w:sz w:val="24"/>
      <w:szCs w:val="20"/>
      <w:lang w:val="ro-RO" w:eastAsia="ru-RU"/>
    </w:rPr>
  </w:style>
  <w:style w:type="character" w:customStyle="1" w:styleId="BodyTextChar">
    <w:name w:val="Body Text Char"/>
    <w:basedOn w:val="Fontdeparagrafimplicit"/>
    <w:uiPriority w:val="99"/>
    <w:semiHidden/>
    <w:locked/>
    <w:rsid w:val="00404029"/>
    <w:rPr>
      <w:rFonts w:cs="Times New Roman"/>
      <w:lang w:eastAsia="en-US"/>
    </w:rPr>
  </w:style>
  <w:style w:type="character" w:customStyle="1" w:styleId="CorptextCaracter">
    <w:name w:val="Corp text Caracter"/>
    <w:link w:val="Corptext"/>
    <w:uiPriority w:val="99"/>
    <w:locked/>
    <w:rsid w:val="00E60920"/>
    <w:rPr>
      <w:sz w:val="24"/>
      <w:lang w:val="ro-RO"/>
    </w:rPr>
  </w:style>
  <w:style w:type="character" w:customStyle="1" w:styleId="apple-converted-space">
    <w:name w:val="apple-converted-space"/>
    <w:uiPriority w:val="99"/>
    <w:rsid w:val="00404029"/>
  </w:style>
  <w:style w:type="paragraph" w:customStyle="1" w:styleId="ptitrecentre">
    <w:name w:val="p_titre_centre"/>
    <w:basedOn w:val="Normal"/>
    <w:uiPriority w:val="99"/>
    <w:rsid w:val="00404029"/>
    <w:pPr>
      <w:spacing w:after="60" w:line="240" w:lineRule="atLeast"/>
      <w:ind w:left="300"/>
    </w:pPr>
    <w:rPr>
      <w:rFonts w:ascii="Verdana" w:hAnsi="Verdana" w:cs="Verdana"/>
      <w:color w:val="544F46"/>
      <w:sz w:val="20"/>
      <w:szCs w:val="20"/>
      <w:lang w:eastAsia="ru-RU"/>
    </w:rPr>
  </w:style>
  <w:style w:type="paragraph" w:styleId="Textcomentariu">
    <w:name w:val="annotation text"/>
    <w:basedOn w:val="Normal"/>
    <w:link w:val="TextcomentariuCaracter"/>
    <w:uiPriority w:val="99"/>
    <w:semiHidden/>
    <w:rsid w:val="00404029"/>
    <w:pPr>
      <w:spacing w:after="0" w:line="240" w:lineRule="auto"/>
    </w:pPr>
    <w:rPr>
      <w:rFonts w:cs="Times New Roman"/>
      <w:sz w:val="20"/>
      <w:szCs w:val="20"/>
      <w:lang w:val="ro-RO" w:eastAsia="ru-RU"/>
    </w:rPr>
  </w:style>
  <w:style w:type="character" w:customStyle="1" w:styleId="TextcomentariuCaracter">
    <w:name w:val="Text comentariu Caracter"/>
    <w:basedOn w:val="Fontdeparagrafimplicit"/>
    <w:link w:val="Textcomentariu"/>
    <w:uiPriority w:val="99"/>
    <w:semiHidden/>
    <w:locked/>
    <w:rsid w:val="00404029"/>
    <w:rPr>
      <w:rFonts w:ascii="Calibri" w:hAnsi="Calibri" w:cs="Times New Roman"/>
      <w:lang w:val="ro-RO" w:eastAsia="ru-RU"/>
    </w:rPr>
  </w:style>
  <w:style w:type="paragraph" w:customStyle="1" w:styleId="Listparagraf1">
    <w:name w:val="Listă paragraf1"/>
    <w:basedOn w:val="Normal"/>
    <w:uiPriority w:val="99"/>
    <w:rsid w:val="00404029"/>
    <w:pPr>
      <w:ind w:left="720"/>
    </w:pPr>
    <w:rPr>
      <w:lang w:val="ro-RO"/>
    </w:rPr>
  </w:style>
  <w:style w:type="paragraph" w:styleId="TextnBalon">
    <w:name w:val="Balloon Text"/>
    <w:basedOn w:val="Normal"/>
    <w:link w:val="TextnBalonCaracter"/>
    <w:uiPriority w:val="99"/>
    <w:semiHidden/>
    <w:rsid w:val="00404029"/>
    <w:rPr>
      <w:rFonts w:ascii="Tahoma" w:hAnsi="Tahoma" w:cs="Times New Roman"/>
      <w:sz w:val="16"/>
      <w:szCs w:val="20"/>
    </w:rPr>
  </w:style>
  <w:style w:type="character" w:customStyle="1" w:styleId="TextnBalonCaracter">
    <w:name w:val="Text în Balon Caracter"/>
    <w:basedOn w:val="Fontdeparagrafimplicit"/>
    <w:link w:val="TextnBalon"/>
    <w:uiPriority w:val="99"/>
    <w:semiHidden/>
    <w:locked/>
    <w:rsid w:val="00404029"/>
    <w:rPr>
      <w:rFonts w:ascii="Tahoma" w:hAnsi="Tahoma" w:cs="Times New Roman"/>
      <w:sz w:val="16"/>
      <w:lang w:val="ru-RU" w:eastAsia="en-US"/>
    </w:rPr>
  </w:style>
  <w:style w:type="paragraph" w:styleId="Subsol">
    <w:name w:val="footer"/>
    <w:basedOn w:val="Normal"/>
    <w:link w:val="SubsolCaracter"/>
    <w:uiPriority w:val="99"/>
    <w:rsid w:val="00404029"/>
    <w:pPr>
      <w:tabs>
        <w:tab w:val="center" w:pos="4677"/>
        <w:tab w:val="right" w:pos="9355"/>
      </w:tabs>
    </w:pPr>
    <w:rPr>
      <w:rFonts w:cs="Times New Roman"/>
      <w:szCs w:val="20"/>
    </w:rPr>
  </w:style>
  <w:style w:type="character" w:customStyle="1" w:styleId="SubsolCaracter">
    <w:name w:val="Subsol Caracter"/>
    <w:basedOn w:val="Fontdeparagrafimplicit"/>
    <w:link w:val="Subsol"/>
    <w:uiPriority w:val="99"/>
    <w:locked/>
    <w:rsid w:val="00404029"/>
    <w:rPr>
      <w:rFonts w:ascii="Calibri" w:hAnsi="Calibri" w:cs="Times New Roman"/>
      <w:sz w:val="22"/>
      <w:lang w:val="ru-RU" w:eastAsia="en-US"/>
    </w:rPr>
  </w:style>
  <w:style w:type="paragraph" w:styleId="SubiectComentariu">
    <w:name w:val="annotation subject"/>
    <w:basedOn w:val="Textcomentariu"/>
    <w:next w:val="Textcomentariu"/>
    <w:link w:val="SubiectComentariuCaracter"/>
    <w:uiPriority w:val="99"/>
    <w:semiHidden/>
    <w:rsid w:val="00404029"/>
    <w:pPr>
      <w:spacing w:after="200" w:line="276" w:lineRule="auto"/>
    </w:pPr>
    <w:rPr>
      <w:b/>
      <w:lang w:val="ru-RU" w:eastAsia="en-US"/>
    </w:rPr>
  </w:style>
  <w:style w:type="character" w:customStyle="1" w:styleId="SubiectComentariuCaracter">
    <w:name w:val="Subiect Comentariu Caracter"/>
    <w:basedOn w:val="TextcomentariuCaracter"/>
    <w:link w:val="SubiectComentariu"/>
    <w:uiPriority w:val="99"/>
    <w:semiHidden/>
    <w:locked/>
    <w:rsid w:val="00404029"/>
    <w:rPr>
      <w:rFonts w:ascii="Calibri" w:hAnsi="Calibri" w:cs="Times New Roman"/>
      <w:b/>
      <w:lang w:val="ru-RU" w:eastAsia="en-US"/>
    </w:rPr>
  </w:style>
  <w:style w:type="paragraph" w:styleId="Listparagraf">
    <w:name w:val="List Paragraph"/>
    <w:basedOn w:val="Normal"/>
    <w:qFormat/>
    <w:rsid w:val="00404029"/>
    <w:pPr>
      <w:ind w:left="720"/>
    </w:pPr>
    <w:rPr>
      <w:lang w:val="ro-RO"/>
    </w:rPr>
  </w:style>
  <w:style w:type="character" w:customStyle="1" w:styleId="FontStyle12">
    <w:name w:val="Font Style12"/>
    <w:uiPriority w:val="99"/>
    <w:rsid w:val="00404029"/>
    <w:rPr>
      <w:rFonts w:ascii="Times New Roman" w:hAnsi="Times New Roman"/>
      <w:b/>
      <w:sz w:val="26"/>
    </w:rPr>
  </w:style>
  <w:style w:type="character" w:customStyle="1" w:styleId="FontStyle13">
    <w:name w:val="Font Style13"/>
    <w:uiPriority w:val="99"/>
    <w:rsid w:val="00404029"/>
    <w:rPr>
      <w:rFonts w:ascii="Times New Roman" w:hAnsi="Times New Roman"/>
      <w:sz w:val="26"/>
    </w:rPr>
  </w:style>
  <w:style w:type="paragraph" w:styleId="List">
    <w:name w:val="List"/>
    <w:basedOn w:val="Normal"/>
    <w:uiPriority w:val="99"/>
    <w:rsid w:val="00404029"/>
    <w:pPr>
      <w:ind w:left="283" w:hanging="283"/>
    </w:pPr>
  </w:style>
  <w:style w:type="paragraph" w:styleId="Lista2">
    <w:name w:val="List 2"/>
    <w:basedOn w:val="Normal"/>
    <w:uiPriority w:val="99"/>
    <w:rsid w:val="00404029"/>
    <w:pPr>
      <w:ind w:left="566" w:hanging="283"/>
    </w:pPr>
  </w:style>
  <w:style w:type="paragraph" w:styleId="Lista3">
    <w:name w:val="List 3"/>
    <w:basedOn w:val="Normal"/>
    <w:uiPriority w:val="99"/>
    <w:rsid w:val="00404029"/>
    <w:pPr>
      <w:ind w:left="849" w:hanging="283"/>
    </w:pPr>
  </w:style>
  <w:style w:type="paragraph" w:styleId="Lista4">
    <w:name w:val="List 4"/>
    <w:basedOn w:val="Normal"/>
    <w:uiPriority w:val="99"/>
    <w:rsid w:val="00404029"/>
    <w:pPr>
      <w:ind w:left="1132" w:hanging="283"/>
    </w:pPr>
  </w:style>
  <w:style w:type="paragraph" w:styleId="Lista5">
    <w:name w:val="List 5"/>
    <w:basedOn w:val="Normal"/>
    <w:uiPriority w:val="99"/>
    <w:rsid w:val="00404029"/>
    <w:pPr>
      <w:ind w:left="1415" w:hanging="283"/>
    </w:pPr>
  </w:style>
  <w:style w:type="paragraph" w:styleId="Primindentpentrucorptext">
    <w:name w:val="Body Text First Indent"/>
    <w:basedOn w:val="Corptext"/>
    <w:link w:val="PrimindentpentrucorptextCaracter"/>
    <w:uiPriority w:val="99"/>
    <w:rsid w:val="00404029"/>
    <w:pPr>
      <w:ind w:firstLine="210"/>
    </w:pPr>
    <w:rPr>
      <w:rFonts w:ascii="Calibri" w:hAnsi="Calibri"/>
      <w:sz w:val="22"/>
      <w:lang w:val="ru-RU" w:eastAsia="en-US"/>
    </w:rPr>
  </w:style>
  <w:style w:type="character" w:customStyle="1" w:styleId="PrimindentpentrucorptextCaracter">
    <w:name w:val="Prim indent pentru corp text Caracter"/>
    <w:basedOn w:val="CorptextCaracter"/>
    <w:link w:val="Primindentpentrucorptext"/>
    <w:uiPriority w:val="99"/>
    <w:semiHidden/>
    <w:locked/>
    <w:rsid w:val="00404029"/>
    <w:rPr>
      <w:rFonts w:ascii="Calibri" w:hAnsi="Calibri" w:cs="Times New Roman"/>
      <w:sz w:val="22"/>
      <w:lang w:val="ru-RU" w:eastAsia="en-US"/>
    </w:rPr>
  </w:style>
  <w:style w:type="paragraph" w:styleId="Primindentpentrucorptext2">
    <w:name w:val="Body Text First Indent 2"/>
    <w:basedOn w:val="Indentcorptext"/>
    <w:link w:val="Primindentpentrucorptext2Caracter"/>
    <w:uiPriority w:val="99"/>
    <w:rsid w:val="00404029"/>
    <w:pPr>
      <w:spacing w:after="120"/>
      <w:ind w:left="283" w:firstLine="210"/>
      <w:jc w:val="left"/>
    </w:pPr>
    <w:rPr>
      <w:rFonts w:ascii="Calibri" w:hAnsi="Calibri"/>
      <w:sz w:val="22"/>
      <w:lang w:val="ru-RU" w:eastAsia="en-US"/>
    </w:rPr>
  </w:style>
  <w:style w:type="character" w:customStyle="1" w:styleId="Primindentpentrucorptext2Caracter">
    <w:name w:val="Prim indent pentru corp text 2 Caracter"/>
    <w:basedOn w:val="IndentcorptextCaracter"/>
    <w:link w:val="Primindentpentrucorptext2"/>
    <w:uiPriority w:val="99"/>
    <w:semiHidden/>
    <w:locked/>
    <w:rsid w:val="00404029"/>
    <w:rPr>
      <w:rFonts w:ascii="Calibri" w:hAnsi="Calibri" w:cs="Times New Roman"/>
      <w:sz w:val="22"/>
      <w:lang w:val="ru-RU" w:eastAsia="en-US"/>
    </w:rPr>
  </w:style>
  <w:style w:type="character" w:styleId="Referincomentariu">
    <w:name w:val="annotation reference"/>
    <w:basedOn w:val="Fontdeparagrafimplicit"/>
    <w:uiPriority w:val="99"/>
    <w:semiHidden/>
    <w:rsid w:val="00914053"/>
    <w:rPr>
      <w:rFonts w:cs="Times New Roman"/>
      <w:sz w:val="16"/>
    </w:rPr>
  </w:style>
  <w:style w:type="character" w:styleId="Numrdepagin">
    <w:name w:val="page number"/>
    <w:basedOn w:val="Fontdeparagrafimplicit"/>
    <w:uiPriority w:val="99"/>
    <w:rsid w:val="00C82894"/>
    <w:rPr>
      <w:rFonts w:cs="Times New Roman"/>
    </w:rPr>
  </w:style>
  <w:style w:type="paragraph" w:customStyle="1" w:styleId="Web">
    <w:name w:val="Обычный (Web)"/>
    <w:basedOn w:val="Normal"/>
    <w:uiPriority w:val="99"/>
    <w:rsid w:val="00BC56FD"/>
    <w:pPr>
      <w:suppressAutoHyphens/>
      <w:spacing w:after="0" w:line="240" w:lineRule="auto"/>
      <w:ind w:firstLine="567"/>
      <w:jc w:val="both"/>
    </w:pPr>
    <w:rPr>
      <w:rFonts w:ascii="Times New Roman" w:hAnsi="Times New Roman" w:cs="Times New Roman"/>
      <w:sz w:val="24"/>
      <w:szCs w:val="24"/>
      <w:lang w:eastAsia="ar-SA"/>
    </w:rPr>
  </w:style>
  <w:style w:type="table" w:styleId="GrilTabel">
    <w:name w:val="Table Grid"/>
    <w:basedOn w:val="TabelNormal"/>
    <w:uiPriority w:val="99"/>
    <w:rsid w:val="005D4B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C5769A"/>
    <w:pPr>
      <w:ind w:left="720"/>
    </w:pPr>
    <w:rPr>
      <w:lang w:val="ro-RO"/>
    </w:rPr>
  </w:style>
  <w:style w:type="paragraph" w:styleId="Antet">
    <w:name w:val="header"/>
    <w:basedOn w:val="Normal"/>
    <w:link w:val="AntetCaracter"/>
    <w:uiPriority w:val="99"/>
    <w:rsid w:val="007D1453"/>
    <w:pPr>
      <w:tabs>
        <w:tab w:val="center" w:pos="4677"/>
        <w:tab w:val="right" w:pos="9355"/>
      </w:tabs>
    </w:pPr>
    <w:rPr>
      <w:rFonts w:cs="Times New Roman"/>
      <w:szCs w:val="20"/>
    </w:rPr>
  </w:style>
  <w:style w:type="character" w:customStyle="1" w:styleId="AntetCaracter">
    <w:name w:val="Antet Caracter"/>
    <w:basedOn w:val="Fontdeparagrafimplicit"/>
    <w:link w:val="Antet"/>
    <w:uiPriority w:val="99"/>
    <w:locked/>
    <w:rsid w:val="007D1453"/>
    <w:rPr>
      <w:rFonts w:ascii="Calibri" w:hAnsi="Calibri" w:cs="Times New Roman"/>
      <w:sz w:val="22"/>
      <w:lang w:val="ru-RU" w:eastAsia="en-US"/>
    </w:rPr>
  </w:style>
  <w:style w:type="paragraph" w:customStyle="1" w:styleId="CharChar">
    <w:name w:val="Знак Знак Char Char Знак"/>
    <w:basedOn w:val="Normal"/>
    <w:rsid w:val="00F44CFB"/>
    <w:pPr>
      <w:spacing w:after="160" w:line="240" w:lineRule="exact"/>
    </w:pPr>
    <w:rPr>
      <w:rFonts w:ascii="Arial" w:eastAsia="Batang" w:hAnsi="Arial" w:cs="Arial"/>
      <w:sz w:val="20"/>
      <w:szCs w:val="20"/>
      <w:lang w:val="ro-MO"/>
    </w:rPr>
  </w:style>
  <w:style w:type="paragraph" w:customStyle="1" w:styleId="CharChar0">
    <w:name w:val=" Знак Знак Char Char Знак"/>
    <w:basedOn w:val="Normal"/>
    <w:rsid w:val="00B17F51"/>
    <w:pPr>
      <w:spacing w:after="160" w:line="240" w:lineRule="exact"/>
    </w:pPr>
    <w:rPr>
      <w:rFonts w:ascii="Arial" w:eastAsia="Batang" w:hAnsi="Arial" w:cs="Arial"/>
      <w:sz w:val="20"/>
      <w:szCs w:val="20"/>
      <w:lang w:val="ro-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78060">
      <w:marLeft w:val="0"/>
      <w:marRight w:val="0"/>
      <w:marTop w:val="0"/>
      <w:marBottom w:val="0"/>
      <w:divBdr>
        <w:top w:val="none" w:sz="0" w:space="0" w:color="auto"/>
        <w:left w:val="none" w:sz="0" w:space="0" w:color="auto"/>
        <w:bottom w:val="none" w:sz="0" w:space="0" w:color="auto"/>
        <w:right w:val="none" w:sz="0" w:space="0" w:color="auto"/>
      </w:divBdr>
    </w:div>
    <w:div w:id="2064478061">
      <w:marLeft w:val="0"/>
      <w:marRight w:val="0"/>
      <w:marTop w:val="0"/>
      <w:marBottom w:val="0"/>
      <w:divBdr>
        <w:top w:val="none" w:sz="0" w:space="0" w:color="auto"/>
        <w:left w:val="none" w:sz="0" w:space="0" w:color="auto"/>
        <w:bottom w:val="none" w:sz="0" w:space="0" w:color="auto"/>
        <w:right w:val="none" w:sz="0" w:space="0" w:color="auto"/>
      </w:divBdr>
    </w:div>
    <w:div w:id="2064478062">
      <w:marLeft w:val="0"/>
      <w:marRight w:val="0"/>
      <w:marTop w:val="0"/>
      <w:marBottom w:val="0"/>
      <w:divBdr>
        <w:top w:val="none" w:sz="0" w:space="0" w:color="auto"/>
        <w:left w:val="none" w:sz="0" w:space="0" w:color="auto"/>
        <w:bottom w:val="none" w:sz="0" w:space="0" w:color="auto"/>
        <w:right w:val="none" w:sz="0" w:space="0" w:color="auto"/>
      </w:divBdr>
    </w:div>
    <w:div w:id="2064478063">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2064478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ED978-F9ED-479E-9A41-6F9CC940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1458</Words>
  <Characters>9127</Characters>
  <Application>Microsoft Office Word</Application>
  <DocSecurity>0</DocSecurity>
  <Lines>76</Lines>
  <Paragraphs>21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Activitatea de turism presupune deplasarea temporară a turistului spre destinaţia solicitată şi revenirea lor la reşedinţă, du</vt:lpstr>
      <vt:lpstr>Activitatea de turism presupune deplasarea temporară a turistului spre destinaţia solicitată şi revenirea lor la reşedinţă, du</vt:lpstr>
    </vt:vector>
  </TitlesOfParts>
  <Company>A.N.A.T.</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Activitatea de turism presupune deplasarea temporară a turistului spre destinaţia solicitată şi revenirea lor la reşedinţă, du</dc:title>
  <dc:creator>N. Platon</dc:creator>
  <cp:lastModifiedBy>operator</cp:lastModifiedBy>
  <cp:revision>6</cp:revision>
  <cp:lastPrinted>2015-06-23T12:10:00Z</cp:lastPrinted>
  <dcterms:created xsi:type="dcterms:W3CDTF">2015-06-19T07:41:00Z</dcterms:created>
  <dcterms:modified xsi:type="dcterms:W3CDTF">2015-06-23T12:10:00Z</dcterms:modified>
</cp:coreProperties>
</file>