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710" w:rsidRPr="00625243" w:rsidRDefault="00D74710" w:rsidP="008F22C3">
      <w:pPr>
        <w:tabs>
          <w:tab w:val="left" w:pos="900"/>
        </w:tabs>
        <w:spacing w:after="0" w:line="240" w:lineRule="auto"/>
        <w:ind w:firstLine="360"/>
        <w:jc w:val="center"/>
        <w:rPr>
          <w:rFonts w:ascii="Times New Roman" w:eastAsia="Times New Roman" w:hAnsi="Times New Roman" w:cs="Times New Roman"/>
          <w:b/>
          <w:sz w:val="28"/>
          <w:szCs w:val="28"/>
          <w:lang w:val="ro-RO" w:eastAsia="ru-RU"/>
        </w:rPr>
      </w:pPr>
    </w:p>
    <w:p w:rsidR="008F22C3" w:rsidRPr="00625243" w:rsidRDefault="008F22C3" w:rsidP="008F22C3">
      <w:pPr>
        <w:tabs>
          <w:tab w:val="left" w:pos="900"/>
        </w:tabs>
        <w:spacing w:after="0" w:line="240" w:lineRule="auto"/>
        <w:ind w:firstLine="360"/>
        <w:jc w:val="center"/>
        <w:rPr>
          <w:rFonts w:ascii="Times New Roman" w:eastAsia="Times New Roman" w:hAnsi="Times New Roman" w:cs="Times New Roman"/>
          <w:b/>
          <w:sz w:val="28"/>
          <w:szCs w:val="28"/>
          <w:lang w:val="ro-RO" w:eastAsia="ru-RU"/>
        </w:rPr>
      </w:pPr>
      <w:r w:rsidRPr="00625243">
        <w:rPr>
          <w:rFonts w:ascii="Times New Roman" w:eastAsia="Times New Roman" w:hAnsi="Times New Roman" w:cs="Times New Roman"/>
          <w:b/>
          <w:sz w:val="28"/>
          <w:szCs w:val="28"/>
          <w:lang w:val="ro-RO" w:eastAsia="ru-RU"/>
        </w:rPr>
        <w:t>Analiza Impactului de Reglementare</w:t>
      </w:r>
    </w:p>
    <w:p w:rsidR="002B1512" w:rsidRPr="00625243" w:rsidRDefault="008F22C3" w:rsidP="008F22C3">
      <w:pPr>
        <w:tabs>
          <w:tab w:val="left" w:pos="900"/>
        </w:tabs>
        <w:spacing w:after="0" w:line="240" w:lineRule="auto"/>
        <w:ind w:firstLine="360"/>
        <w:jc w:val="center"/>
        <w:rPr>
          <w:rFonts w:ascii="Times New Roman" w:hAnsi="Times New Roman" w:cs="Times New Roman"/>
          <w:b/>
          <w:sz w:val="28"/>
          <w:szCs w:val="28"/>
          <w:lang w:val="ro-RO"/>
        </w:rPr>
      </w:pPr>
      <w:r w:rsidRPr="00625243">
        <w:rPr>
          <w:rFonts w:ascii="Times New Roman" w:eastAsia="Times New Roman" w:hAnsi="Times New Roman" w:cs="Times New Roman"/>
          <w:b/>
          <w:sz w:val="28"/>
          <w:szCs w:val="28"/>
          <w:lang w:val="ro-RO" w:eastAsia="ru-RU"/>
        </w:rPr>
        <w:t xml:space="preserve"> la proiectul de </w:t>
      </w:r>
      <w:r w:rsidR="002B1512" w:rsidRPr="00625243">
        <w:rPr>
          <w:rFonts w:ascii="Times New Roman" w:hAnsi="Times New Roman" w:cs="Times New Roman"/>
          <w:b/>
          <w:sz w:val="28"/>
          <w:szCs w:val="28"/>
          <w:lang w:val="ro-RO"/>
        </w:rPr>
        <w:t xml:space="preserve">lege pentru modificare şi completarea unor acte legislative </w:t>
      </w:r>
    </w:p>
    <w:p w:rsidR="002B1512" w:rsidRPr="00625243" w:rsidRDefault="002B1512" w:rsidP="002B1512">
      <w:pPr>
        <w:spacing w:after="0" w:line="240" w:lineRule="auto"/>
        <w:jc w:val="center"/>
        <w:rPr>
          <w:rFonts w:ascii="Times New Roman" w:eastAsia="Times New Roman" w:hAnsi="Times New Roman" w:cs="Times New Roman"/>
          <w:bCs/>
          <w:i/>
          <w:sz w:val="28"/>
          <w:szCs w:val="28"/>
          <w:lang w:val="en-US" w:eastAsia="ru-RU"/>
        </w:rPr>
      </w:pPr>
      <w:r w:rsidRPr="00625243">
        <w:rPr>
          <w:rFonts w:ascii="Times New Roman" w:eastAsia="Times New Roman" w:hAnsi="Times New Roman" w:cs="Times New Roman"/>
          <w:i/>
          <w:sz w:val="28"/>
          <w:szCs w:val="28"/>
          <w:lang w:val="ro-RO" w:eastAsia="ru-RU"/>
        </w:rPr>
        <w:t xml:space="preserve">(Legea </w:t>
      </w:r>
      <w:r w:rsidRPr="00625243">
        <w:rPr>
          <w:rFonts w:ascii="Times New Roman" w:hAnsi="Times New Roman" w:cs="Times New Roman"/>
          <w:i/>
          <w:sz w:val="28"/>
          <w:szCs w:val="28"/>
          <w:lang w:val="ro-RO"/>
        </w:rPr>
        <w:t xml:space="preserve">nr. 235 din 01.12 2011 </w:t>
      </w:r>
      <w:r w:rsidRPr="00625243">
        <w:rPr>
          <w:rFonts w:ascii="Times New Roman" w:eastAsia="Times New Roman" w:hAnsi="Times New Roman" w:cs="Times New Roman"/>
          <w:i/>
          <w:sz w:val="28"/>
          <w:szCs w:val="28"/>
          <w:lang w:val="ro-RO" w:eastAsia="ru-RU"/>
        </w:rPr>
        <w:t>privind activităţile de acreditare şi de evaluare a conformităţii, Legea nr. 160 din 22.07.2011</w:t>
      </w:r>
      <w:r w:rsidRPr="00625243">
        <w:rPr>
          <w:rFonts w:ascii="Times New Roman" w:eastAsia="Times New Roman" w:hAnsi="Times New Roman" w:cs="Times New Roman"/>
          <w:bCs/>
          <w:i/>
          <w:sz w:val="28"/>
          <w:szCs w:val="28"/>
          <w:lang w:val="en-US" w:eastAsia="ru-RU"/>
        </w:rPr>
        <w:t>privind reglementarea prin autorizare a activităţii de întreprinzător,</w:t>
      </w:r>
      <w:r w:rsidRPr="00625243">
        <w:rPr>
          <w:rFonts w:ascii="Times New Roman" w:eastAsia="Times New Roman" w:hAnsi="Times New Roman" w:cs="Times New Roman"/>
          <w:i/>
          <w:sz w:val="28"/>
          <w:szCs w:val="28"/>
          <w:lang w:val="ro-RO" w:eastAsia="ru-RU"/>
        </w:rPr>
        <w:t xml:space="preserve"> Codul Contravenţional al Republicii Moldova nr. 218-XVI din 24.10.2008</w:t>
      </w:r>
      <w:r w:rsidRPr="00625243">
        <w:rPr>
          <w:rFonts w:ascii="Times New Roman" w:eastAsia="Times New Roman" w:hAnsi="Times New Roman" w:cs="Times New Roman"/>
          <w:bCs/>
          <w:i/>
          <w:sz w:val="28"/>
          <w:szCs w:val="28"/>
          <w:lang w:val="en-US" w:eastAsia="ru-RU"/>
        </w:rPr>
        <w:t>)</w:t>
      </w:r>
    </w:p>
    <w:p w:rsidR="002B1512" w:rsidRPr="00625243" w:rsidRDefault="002B1512" w:rsidP="008F22C3">
      <w:pPr>
        <w:tabs>
          <w:tab w:val="left" w:pos="900"/>
        </w:tabs>
        <w:spacing w:after="0" w:line="240" w:lineRule="auto"/>
        <w:ind w:firstLine="360"/>
        <w:jc w:val="center"/>
        <w:rPr>
          <w:rFonts w:ascii="Times New Roman" w:hAnsi="Times New Roman" w:cs="Times New Roman"/>
          <w:b/>
          <w:sz w:val="28"/>
          <w:szCs w:val="28"/>
          <w:lang w:val="en-US"/>
        </w:rPr>
      </w:pPr>
    </w:p>
    <w:p w:rsidR="008F22C3" w:rsidRPr="00625243" w:rsidRDefault="008F22C3" w:rsidP="008F22C3">
      <w:pPr>
        <w:tabs>
          <w:tab w:val="left" w:pos="900"/>
        </w:tabs>
        <w:spacing w:after="0" w:line="240" w:lineRule="auto"/>
        <w:ind w:firstLine="360"/>
        <w:jc w:val="both"/>
        <w:rPr>
          <w:rFonts w:ascii="Times New Roman" w:eastAsia="Times New Roman" w:hAnsi="Times New Roman" w:cs="Times New Roman"/>
          <w:bCs/>
          <w:sz w:val="28"/>
          <w:szCs w:val="28"/>
          <w:lang w:val="ro-RO" w:eastAsia="ru-RU"/>
        </w:rPr>
      </w:pPr>
      <w:r w:rsidRPr="00625243">
        <w:rPr>
          <w:rFonts w:ascii="Times New Roman" w:eastAsia="Times New Roman" w:hAnsi="Times New Roman" w:cs="Times New Roman"/>
          <w:bCs/>
          <w:sz w:val="28"/>
          <w:szCs w:val="28"/>
          <w:lang w:val="ro-RO" w:eastAsia="ru-RU"/>
        </w:rPr>
        <w:t xml:space="preserve">Analiza impactului de reglementare </w:t>
      </w:r>
      <w:r w:rsidR="002B1512" w:rsidRPr="00625243">
        <w:rPr>
          <w:rFonts w:ascii="Times New Roman" w:eastAsia="Times New Roman" w:hAnsi="Times New Roman" w:cs="Times New Roman"/>
          <w:b/>
          <w:sz w:val="28"/>
          <w:szCs w:val="28"/>
          <w:lang w:val="ro-RO" w:eastAsia="ru-RU"/>
        </w:rPr>
        <w:t xml:space="preserve">la proiectul de </w:t>
      </w:r>
      <w:r w:rsidR="002B1512" w:rsidRPr="00625243">
        <w:rPr>
          <w:rFonts w:ascii="Times New Roman" w:hAnsi="Times New Roman" w:cs="Times New Roman"/>
          <w:b/>
          <w:sz w:val="28"/>
          <w:szCs w:val="28"/>
          <w:lang w:val="ro-RO"/>
        </w:rPr>
        <w:t xml:space="preserve">lege pentru modificare şi completarea unor acte legislative </w:t>
      </w:r>
      <w:r w:rsidR="002B1512" w:rsidRPr="00625243">
        <w:rPr>
          <w:rFonts w:ascii="Times New Roman" w:eastAsia="Times New Roman" w:hAnsi="Times New Roman" w:cs="Times New Roman"/>
          <w:sz w:val="28"/>
          <w:szCs w:val="28"/>
          <w:lang w:val="ro-RO" w:eastAsia="ru-RU"/>
        </w:rPr>
        <w:t xml:space="preserve">(Legea </w:t>
      </w:r>
      <w:r w:rsidR="002B1512" w:rsidRPr="00625243">
        <w:rPr>
          <w:rFonts w:ascii="Times New Roman" w:hAnsi="Times New Roman" w:cs="Times New Roman"/>
          <w:sz w:val="28"/>
          <w:szCs w:val="28"/>
          <w:lang w:val="ro-RO"/>
        </w:rPr>
        <w:t xml:space="preserve">nr. 235 din 01.12 2011 </w:t>
      </w:r>
      <w:r w:rsidR="002B1512" w:rsidRPr="00625243">
        <w:rPr>
          <w:rFonts w:ascii="Times New Roman" w:eastAsia="Times New Roman" w:hAnsi="Times New Roman" w:cs="Times New Roman"/>
          <w:sz w:val="28"/>
          <w:szCs w:val="28"/>
          <w:lang w:val="ro-RO" w:eastAsia="ru-RU"/>
        </w:rPr>
        <w:t>privind activităţile de acreditare şi de evaluare a conformităţii, Legea nr. 160 din 22.07.2011</w:t>
      </w:r>
      <w:r w:rsidR="002B1512" w:rsidRPr="00625243">
        <w:rPr>
          <w:rFonts w:ascii="Times New Roman" w:eastAsia="Times New Roman" w:hAnsi="Times New Roman" w:cs="Times New Roman"/>
          <w:bCs/>
          <w:sz w:val="28"/>
          <w:szCs w:val="28"/>
          <w:lang w:val="en-US" w:eastAsia="ru-RU"/>
        </w:rPr>
        <w:t>privind reglementarea prin autorizare a activităţii de întreprinzător,</w:t>
      </w:r>
      <w:r w:rsidR="002B1512" w:rsidRPr="00625243">
        <w:rPr>
          <w:rFonts w:ascii="Times New Roman" w:eastAsia="Times New Roman" w:hAnsi="Times New Roman" w:cs="Times New Roman"/>
          <w:sz w:val="28"/>
          <w:szCs w:val="28"/>
          <w:lang w:val="ro-RO" w:eastAsia="ru-RU"/>
        </w:rPr>
        <w:t xml:space="preserve"> Codul Contravenţional al Republicii Moldova nr. 218-XVI din 24.10.2008</w:t>
      </w:r>
      <w:r w:rsidR="002B1512" w:rsidRPr="00625243">
        <w:rPr>
          <w:rFonts w:ascii="Times New Roman" w:eastAsia="Times New Roman" w:hAnsi="Times New Roman" w:cs="Times New Roman"/>
          <w:bCs/>
          <w:sz w:val="28"/>
          <w:szCs w:val="28"/>
          <w:lang w:val="en-US" w:eastAsia="ru-RU"/>
        </w:rPr>
        <w:t xml:space="preserve">) </w:t>
      </w:r>
      <w:r w:rsidRPr="00625243">
        <w:rPr>
          <w:rFonts w:ascii="Times New Roman" w:eastAsia="Times New Roman" w:hAnsi="Times New Roman" w:cs="Times New Roman"/>
          <w:bCs/>
          <w:sz w:val="28"/>
          <w:szCs w:val="28"/>
          <w:lang w:val="ro-RO" w:eastAsia="ru-RU"/>
        </w:rPr>
        <w:t xml:space="preserve">a fost elaborată conform </w:t>
      </w:r>
      <w:r w:rsidR="002B1512" w:rsidRPr="00625243">
        <w:rPr>
          <w:rFonts w:ascii="Times New Roman" w:eastAsia="Times New Roman" w:hAnsi="Times New Roman" w:cs="Times New Roman"/>
          <w:bCs/>
          <w:sz w:val="28"/>
          <w:szCs w:val="28"/>
          <w:lang w:val="ro-RO" w:eastAsia="ru-RU"/>
        </w:rPr>
        <w:t>Legii privind actele legislative nr. 780-XV din 27.12.2001</w:t>
      </w:r>
      <w:r w:rsidRPr="00625243">
        <w:rPr>
          <w:rFonts w:ascii="Times New Roman" w:eastAsia="Times New Roman" w:hAnsi="Times New Roman" w:cs="Times New Roman"/>
          <w:bCs/>
          <w:sz w:val="28"/>
          <w:szCs w:val="28"/>
          <w:lang w:val="ro-RO" w:eastAsia="ru-RU"/>
        </w:rPr>
        <w:t>.</w:t>
      </w:r>
    </w:p>
    <w:p w:rsidR="008F22C3" w:rsidRPr="00625243" w:rsidRDefault="00E85AEB" w:rsidP="008F22C3">
      <w:pPr>
        <w:tabs>
          <w:tab w:val="left" w:pos="900"/>
        </w:tabs>
        <w:spacing w:after="0" w:line="240" w:lineRule="auto"/>
        <w:ind w:firstLine="360"/>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sz w:val="28"/>
          <w:szCs w:val="28"/>
          <w:lang w:val="ro-RO" w:eastAsia="ru-RU"/>
        </w:rPr>
        <w:t xml:space="preserve">Analiza impactului de reglementare </w:t>
      </w:r>
      <w:r w:rsidR="008F22C3" w:rsidRPr="00625243">
        <w:rPr>
          <w:rFonts w:ascii="Times New Roman" w:eastAsia="Times New Roman" w:hAnsi="Times New Roman" w:cs="Times New Roman"/>
          <w:sz w:val="28"/>
          <w:szCs w:val="28"/>
          <w:lang w:val="ro-RO" w:eastAsia="ru-RU"/>
        </w:rPr>
        <w:t>în cauză cu</w:t>
      </w:r>
      <w:r w:rsidR="00435FF1" w:rsidRPr="00625243">
        <w:rPr>
          <w:rFonts w:ascii="Times New Roman" w:eastAsia="Times New Roman" w:hAnsi="Times New Roman" w:cs="Times New Roman"/>
          <w:sz w:val="28"/>
          <w:szCs w:val="28"/>
          <w:lang w:val="ro-RO" w:eastAsia="ru-RU"/>
        </w:rPr>
        <w:t>prinde argumentarea cu privire</w:t>
      </w:r>
      <w:r w:rsidR="006B6001" w:rsidRPr="00625243">
        <w:rPr>
          <w:rFonts w:ascii="Times New Roman" w:eastAsia="Times New Roman" w:hAnsi="Times New Roman" w:cs="Times New Roman"/>
          <w:sz w:val="28"/>
          <w:szCs w:val="28"/>
          <w:lang w:val="ro-RO" w:eastAsia="ru-RU"/>
        </w:rPr>
        <w:t xml:space="preserve"> </w:t>
      </w:r>
      <w:r w:rsidR="00B71C68" w:rsidRPr="00625243">
        <w:rPr>
          <w:rFonts w:ascii="Times New Roman" w:eastAsia="Times New Roman" w:hAnsi="Times New Roman" w:cs="Times New Roman"/>
          <w:sz w:val="28"/>
          <w:szCs w:val="28"/>
          <w:lang w:val="ro-RO" w:eastAsia="ru-RU"/>
        </w:rPr>
        <w:t xml:space="preserve">la </w:t>
      </w:r>
      <w:r w:rsidR="008F22C3" w:rsidRPr="00625243">
        <w:rPr>
          <w:rFonts w:ascii="Times New Roman" w:eastAsia="Times New Roman" w:hAnsi="Times New Roman" w:cs="Times New Roman"/>
          <w:sz w:val="28"/>
          <w:szCs w:val="28"/>
          <w:lang w:val="ro-RO" w:eastAsia="ru-RU"/>
        </w:rPr>
        <w:t>necesit</w:t>
      </w:r>
      <w:r w:rsidR="00435FF1" w:rsidRPr="00625243">
        <w:rPr>
          <w:rFonts w:ascii="Times New Roman" w:eastAsia="Times New Roman" w:hAnsi="Times New Roman" w:cs="Times New Roman"/>
          <w:sz w:val="28"/>
          <w:szCs w:val="28"/>
          <w:lang w:val="ro-RO" w:eastAsia="ru-RU"/>
        </w:rPr>
        <w:t>at</w:t>
      </w:r>
      <w:r w:rsidR="00B71C68" w:rsidRPr="00625243">
        <w:rPr>
          <w:rFonts w:ascii="Times New Roman" w:eastAsia="Times New Roman" w:hAnsi="Times New Roman" w:cs="Times New Roman"/>
          <w:sz w:val="28"/>
          <w:szCs w:val="28"/>
          <w:lang w:val="ro-RO" w:eastAsia="ru-RU"/>
        </w:rPr>
        <w:t>ea</w:t>
      </w:r>
      <w:r w:rsidR="008F22C3" w:rsidRPr="00625243">
        <w:rPr>
          <w:rFonts w:ascii="Times New Roman" w:eastAsia="Times New Roman" w:hAnsi="Times New Roman" w:cs="Times New Roman"/>
          <w:sz w:val="28"/>
          <w:szCs w:val="28"/>
          <w:lang w:val="ro-RO" w:eastAsia="ru-RU"/>
        </w:rPr>
        <w:t xml:space="preserve"> elaborării </w:t>
      </w:r>
      <w:r w:rsidR="002B1512" w:rsidRPr="00625243">
        <w:rPr>
          <w:rFonts w:ascii="Times New Roman" w:eastAsia="Times New Roman" w:hAnsi="Times New Roman" w:cs="Times New Roman"/>
          <w:sz w:val="28"/>
          <w:szCs w:val="28"/>
          <w:lang w:val="ro-RO" w:eastAsia="ru-RU"/>
        </w:rPr>
        <w:t>modificări</w:t>
      </w:r>
      <w:r w:rsidRPr="00625243">
        <w:rPr>
          <w:rFonts w:ascii="Times New Roman" w:eastAsia="Times New Roman" w:hAnsi="Times New Roman" w:cs="Times New Roman"/>
          <w:sz w:val="28"/>
          <w:szCs w:val="28"/>
          <w:lang w:val="ro-RO" w:eastAsia="ru-RU"/>
        </w:rPr>
        <w:t>lor</w:t>
      </w:r>
      <w:r w:rsidR="00435FF1" w:rsidRPr="00625243">
        <w:rPr>
          <w:rFonts w:ascii="Times New Roman" w:eastAsia="Times New Roman" w:hAnsi="Times New Roman" w:cs="Times New Roman"/>
          <w:sz w:val="28"/>
          <w:szCs w:val="28"/>
          <w:lang w:val="ro-RO" w:eastAsia="ru-RU"/>
        </w:rPr>
        <w:t xml:space="preserve"> cadru</w:t>
      </w:r>
      <w:r w:rsidR="00435FF1" w:rsidRPr="00625243">
        <w:rPr>
          <w:rFonts w:ascii="Times New Roman" w:eastAsia="Times New Roman" w:hAnsi="Times New Roman" w:cs="Times New Roman"/>
          <w:sz w:val="28"/>
          <w:szCs w:val="28"/>
          <w:lang w:val="en-US" w:eastAsia="ru-RU"/>
        </w:rPr>
        <w:t>lui</w:t>
      </w:r>
      <w:r w:rsidR="008F22C3" w:rsidRPr="00625243">
        <w:rPr>
          <w:rFonts w:ascii="Times New Roman" w:eastAsia="Times New Roman" w:hAnsi="Times New Roman" w:cs="Times New Roman"/>
          <w:sz w:val="28"/>
          <w:szCs w:val="28"/>
          <w:lang w:val="ro-RO" w:eastAsia="ru-RU"/>
        </w:rPr>
        <w:t xml:space="preserve"> legislativ</w:t>
      </w:r>
      <w:r w:rsidR="00435FF1" w:rsidRPr="00625243">
        <w:rPr>
          <w:rFonts w:ascii="Times New Roman" w:eastAsia="Times New Roman" w:hAnsi="Times New Roman" w:cs="Times New Roman"/>
          <w:sz w:val="28"/>
          <w:szCs w:val="28"/>
          <w:lang w:val="ro-RO" w:eastAsia="ru-RU"/>
        </w:rPr>
        <w:t>,</w:t>
      </w:r>
      <w:r w:rsidR="002B1512" w:rsidRPr="00625243">
        <w:rPr>
          <w:rFonts w:ascii="Times New Roman" w:eastAsia="Times New Roman" w:hAnsi="Times New Roman" w:cs="Times New Roman"/>
          <w:sz w:val="28"/>
          <w:szCs w:val="28"/>
          <w:lang w:val="ro-RO" w:eastAsia="ru-RU"/>
        </w:rPr>
        <w:t xml:space="preserve">care </w:t>
      </w:r>
      <w:r w:rsidR="008F22C3" w:rsidRPr="00625243">
        <w:rPr>
          <w:rFonts w:ascii="Times New Roman" w:eastAsia="Times New Roman" w:hAnsi="Times New Roman" w:cs="Times New Roman"/>
          <w:sz w:val="28"/>
          <w:szCs w:val="28"/>
          <w:lang w:val="ro-RO" w:eastAsia="ru-RU"/>
        </w:rPr>
        <w:t>prev</w:t>
      </w:r>
      <w:r w:rsidR="002B1512" w:rsidRPr="00625243">
        <w:rPr>
          <w:rFonts w:ascii="Times New Roman" w:eastAsia="Times New Roman" w:hAnsi="Times New Roman" w:cs="Times New Roman"/>
          <w:sz w:val="28"/>
          <w:szCs w:val="28"/>
          <w:lang w:val="ro-RO" w:eastAsia="ru-RU"/>
        </w:rPr>
        <w:t xml:space="preserve">ăd aproximarea </w:t>
      </w:r>
      <w:r w:rsidR="008F22C3" w:rsidRPr="00625243">
        <w:rPr>
          <w:rFonts w:ascii="Times New Roman" w:eastAsia="Times New Roman" w:hAnsi="Times New Roman" w:cs="Times New Roman"/>
          <w:sz w:val="28"/>
          <w:szCs w:val="28"/>
          <w:lang w:val="ro-RO" w:eastAsia="ru-RU"/>
        </w:rPr>
        <w:t>legislaţi</w:t>
      </w:r>
      <w:r w:rsidR="002B1512" w:rsidRPr="00625243">
        <w:rPr>
          <w:rFonts w:ascii="Times New Roman" w:eastAsia="Times New Roman" w:hAnsi="Times New Roman" w:cs="Times New Roman"/>
          <w:sz w:val="28"/>
          <w:szCs w:val="28"/>
          <w:lang w:val="ro-RO" w:eastAsia="ru-RU"/>
        </w:rPr>
        <w:t>ei</w:t>
      </w:r>
      <w:r w:rsidR="008F22C3" w:rsidRPr="00625243">
        <w:rPr>
          <w:rFonts w:ascii="Times New Roman" w:eastAsia="Times New Roman" w:hAnsi="Times New Roman" w:cs="Times New Roman"/>
          <w:sz w:val="28"/>
          <w:szCs w:val="28"/>
          <w:lang w:val="ro-RO" w:eastAsia="ru-RU"/>
        </w:rPr>
        <w:t xml:space="preserve"> naţional</w:t>
      </w:r>
      <w:r w:rsidR="006B6001" w:rsidRPr="00625243">
        <w:rPr>
          <w:rFonts w:ascii="Times New Roman" w:eastAsia="Times New Roman" w:hAnsi="Times New Roman" w:cs="Times New Roman"/>
          <w:sz w:val="28"/>
          <w:szCs w:val="28"/>
          <w:lang w:val="ro-RO" w:eastAsia="ru-RU"/>
        </w:rPr>
        <w:t xml:space="preserve">e </w:t>
      </w:r>
      <w:r w:rsidR="002B1512" w:rsidRPr="00625243">
        <w:rPr>
          <w:rFonts w:ascii="Times New Roman" w:eastAsia="Times New Roman" w:hAnsi="Times New Roman" w:cs="Times New Roman"/>
          <w:sz w:val="28"/>
          <w:szCs w:val="28"/>
          <w:lang w:val="ro-RO" w:eastAsia="ru-RU"/>
        </w:rPr>
        <w:t>l</w:t>
      </w:r>
      <w:r w:rsidR="008F22C3" w:rsidRPr="00625243">
        <w:rPr>
          <w:rFonts w:ascii="Times New Roman" w:eastAsia="Times New Roman" w:hAnsi="Times New Roman" w:cs="Times New Roman"/>
          <w:sz w:val="28"/>
          <w:szCs w:val="28"/>
          <w:lang w:val="ro-RO" w:eastAsia="ru-RU"/>
        </w:rPr>
        <w:t>a cerinţel</w:t>
      </w:r>
      <w:r w:rsidR="002B1512" w:rsidRPr="00625243">
        <w:rPr>
          <w:rFonts w:ascii="Times New Roman" w:eastAsia="Times New Roman" w:hAnsi="Times New Roman" w:cs="Times New Roman"/>
          <w:sz w:val="28"/>
          <w:szCs w:val="28"/>
          <w:lang w:val="ro-RO" w:eastAsia="ru-RU"/>
        </w:rPr>
        <w:t>e</w:t>
      </w:r>
      <w:r w:rsidR="008F22C3" w:rsidRPr="00625243">
        <w:rPr>
          <w:rFonts w:ascii="Times New Roman" w:eastAsia="Times New Roman" w:hAnsi="Times New Roman" w:cs="Times New Roman"/>
          <w:sz w:val="28"/>
          <w:szCs w:val="28"/>
          <w:lang w:val="ro-RO" w:eastAsia="ru-RU"/>
        </w:rPr>
        <w:t xml:space="preserve"> aplicabile domeniului de acreditare şi evaluării conformităţii din Regulamentul (CE) 765/2008 şi Decizia 768/2008/CE al Parlamentului European şi al Consiliului. </w:t>
      </w:r>
    </w:p>
    <w:p w:rsidR="00E85AEB" w:rsidRPr="00625243" w:rsidRDefault="00E85AEB" w:rsidP="00E85AEB">
      <w:pPr>
        <w:spacing w:after="120" w:line="240" w:lineRule="auto"/>
        <w:ind w:firstLine="360"/>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sz w:val="28"/>
          <w:szCs w:val="28"/>
          <w:lang w:val="ro-RO" w:eastAsia="ru-RU"/>
        </w:rPr>
        <w:t xml:space="preserve">Analiza impactului de reglementare efectuată pentru proiectul </w:t>
      </w:r>
      <w:r w:rsidRPr="00625243">
        <w:rPr>
          <w:rFonts w:ascii="Times New Roman" w:eastAsia="Times New Roman" w:hAnsi="Times New Roman" w:cs="Times New Roman"/>
          <w:b/>
          <w:sz w:val="28"/>
          <w:szCs w:val="28"/>
          <w:lang w:val="ro-RO" w:eastAsia="ru-RU"/>
        </w:rPr>
        <w:t xml:space="preserve">de </w:t>
      </w:r>
      <w:r w:rsidRPr="00625243">
        <w:rPr>
          <w:rFonts w:ascii="Times New Roman" w:hAnsi="Times New Roman" w:cs="Times New Roman"/>
          <w:b/>
          <w:sz w:val="28"/>
          <w:szCs w:val="28"/>
          <w:lang w:val="ro-RO"/>
        </w:rPr>
        <w:t>lege pentru modificare şi completarea unor acte legislative</w:t>
      </w:r>
      <w:r w:rsidRPr="00625243">
        <w:rPr>
          <w:rFonts w:ascii="Times New Roman" w:eastAsia="Times New Roman" w:hAnsi="Times New Roman" w:cs="Times New Roman"/>
          <w:sz w:val="28"/>
          <w:szCs w:val="28"/>
          <w:lang w:val="ro-RO" w:eastAsia="ru-RU"/>
        </w:rPr>
        <w:t xml:space="preserve"> este elaborată în baza prevederilor Legii nr. 235-XVI din 20.07.2006 cu privire la principiile de bază de reglementare a activităţii de întreprinzător şi în corespundere cu Metodologia de analiză a impactului de reglementare şi de monitorizare a eficienţei actului de reglementare, aprobată prin Hotărîrea Guvernului nr. 1230 din 24.10.2006.</w:t>
      </w:r>
    </w:p>
    <w:p w:rsidR="006A5F37" w:rsidRPr="00625243" w:rsidRDefault="006A5F37" w:rsidP="008F22C3">
      <w:pPr>
        <w:tabs>
          <w:tab w:val="left" w:pos="900"/>
        </w:tabs>
        <w:spacing w:after="0" w:line="240" w:lineRule="auto"/>
        <w:ind w:firstLine="360"/>
        <w:jc w:val="both"/>
        <w:rPr>
          <w:rFonts w:ascii="Times New Roman" w:eastAsia="Times New Roman" w:hAnsi="Times New Roman" w:cs="Times New Roman"/>
          <w:b/>
          <w:sz w:val="28"/>
          <w:szCs w:val="28"/>
          <w:u w:val="single"/>
          <w:lang w:val="ro-RO" w:eastAsia="ru-RU"/>
        </w:rPr>
      </w:pPr>
      <w:r w:rsidRPr="00625243">
        <w:rPr>
          <w:rFonts w:ascii="Times New Roman" w:eastAsia="Times New Roman" w:hAnsi="Times New Roman" w:cs="Times New Roman"/>
          <w:b/>
          <w:i/>
          <w:iCs/>
          <w:sz w:val="28"/>
          <w:szCs w:val="28"/>
          <w:u w:val="single"/>
          <w:lang w:val="en-US" w:eastAsia="ru-RU"/>
        </w:rPr>
        <w:t>Definirea problemei</w:t>
      </w:r>
    </w:p>
    <w:p w:rsidR="00CF3BC7" w:rsidRPr="00625243" w:rsidRDefault="008966AE" w:rsidP="00CF3BC7">
      <w:pPr>
        <w:tabs>
          <w:tab w:val="left" w:pos="709"/>
        </w:tabs>
        <w:spacing w:after="0" w:line="240" w:lineRule="auto"/>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sz w:val="28"/>
          <w:szCs w:val="28"/>
          <w:lang w:val="ro-RO" w:eastAsia="ru-RU"/>
        </w:rPr>
        <w:tab/>
      </w:r>
      <w:r w:rsidR="00CF3BC7" w:rsidRPr="00625243">
        <w:rPr>
          <w:rFonts w:ascii="Times New Roman" w:eastAsia="Times New Roman" w:hAnsi="Times New Roman" w:cs="Times New Roman"/>
          <w:sz w:val="28"/>
          <w:szCs w:val="28"/>
          <w:lang w:val="ro-RO" w:eastAsia="ru-RU"/>
        </w:rPr>
        <w:t xml:space="preserve">În scopul asigurării liberei circulaţii a mărfurilor este esenţial ca sistemelor de acreditare şi de evaluare a conformităţii să </w:t>
      </w:r>
      <w:r w:rsidR="006B6001" w:rsidRPr="00625243">
        <w:rPr>
          <w:rFonts w:ascii="Times New Roman" w:eastAsia="Times New Roman" w:hAnsi="Times New Roman" w:cs="Times New Roman"/>
          <w:sz w:val="28"/>
          <w:szCs w:val="28"/>
          <w:lang w:val="ro-RO" w:eastAsia="ru-RU"/>
        </w:rPr>
        <w:t xml:space="preserve">le </w:t>
      </w:r>
      <w:r w:rsidR="00CF3BC7" w:rsidRPr="00625243">
        <w:rPr>
          <w:rFonts w:ascii="Times New Roman" w:eastAsia="Times New Roman" w:hAnsi="Times New Roman" w:cs="Times New Roman"/>
          <w:sz w:val="28"/>
          <w:szCs w:val="28"/>
          <w:lang w:val="ro-RO" w:eastAsia="ru-RU"/>
        </w:rPr>
        <w:t>fie acordată mai mare libertate. Astfel, avînd implementate instrumente pentru a înlătura barierele in calea comerţul</w:t>
      </w:r>
      <w:r w:rsidR="006B6001" w:rsidRPr="00625243">
        <w:rPr>
          <w:rFonts w:ascii="Times New Roman" w:eastAsia="Times New Roman" w:hAnsi="Times New Roman" w:cs="Times New Roman"/>
          <w:sz w:val="28"/>
          <w:szCs w:val="28"/>
          <w:lang w:val="ro-RO" w:eastAsia="ru-RU"/>
        </w:rPr>
        <w:t>ui, printre care Noua Abordare î</w:t>
      </w:r>
      <w:r w:rsidR="00CF3BC7" w:rsidRPr="00625243">
        <w:rPr>
          <w:rFonts w:ascii="Times New Roman" w:eastAsia="Times New Roman" w:hAnsi="Times New Roman" w:cs="Times New Roman"/>
          <w:sz w:val="28"/>
          <w:szCs w:val="28"/>
          <w:lang w:val="ro-RO" w:eastAsia="ru-RU"/>
        </w:rPr>
        <w:t>n reglementarea p</w:t>
      </w:r>
      <w:r w:rsidR="006B6001" w:rsidRPr="00625243">
        <w:rPr>
          <w:rFonts w:ascii="Times New Roman" w:eastAsia="Times New Roman" w:hAnsi="Times New Roman" w:cs="Times New Roman"/>
          <w:sz w:val="28"/>
          <w:szCs w:val="28"/>
          <w:lang w:val="ro-RO" w:eastAsia="ru-RU"/>
        </w:rPr>
        <w:t>roduselor si Abordarea Globala î</w:t>
      </w:r>
      <w:r w:rsidR="00CF3BC7" w:rsidRPr="00625243">
        <w:rPr>
          <w:rFonts w:ascii="Times New Roman" w:eastAsia="Times New Roman" w:hAnsi="Times New Roman" w:cs="Times New Roman"/>
          <w:sz w:val="28"/>
          <w:szCs w:val="28"/>
          <w:lang w:val="ro-RO" w:eastAsia="ru-RU"/>
        </w:rPr>
        <w:t xml:space="preserve">n evaluarea conformităţii, este esenţial şi </w:t>
      </w:r>
      <w:r w:rsidR="00435FF1" w:rsidRPr="00625243">
        <w:rPr>
          <w:rFonts w:ascii="Times New Roman" w:eastAsia="Times New Roman" w:hAnsi="Times New Roman" w:cs="Times New Roman"/>
          <w:sz w:val="28"/>
          <w:szCs w:val="28"/>
          <w:lang w:val="ro-RO" w:eastAsia="ru-RU"/>
        </w:rPr>
        <w:t xml:space="preserve">a </w:t>
      </w:r>
      <w:r w:rsidR="00CF3BC7" w:rsidRPr="00625243">
        <w:rPr>
          <w:rFonts w:ascii="Times New Roman" w:eastAsia="Times New Roman" w:hAnsi="Times New Roman" w:cs="Times New Roman"/>
          <w:sz w:val="28"/>
          <w:szCs w:val="28"/>
          <w:lang w:val="ro-RO" w:eastAsia="ru-RU"/>
        </w:rPr>
        <w:t>acorda indust</w:t>
      </w:r>
      <w:r w:rsidR="006B6001" w:rsidRPr="00625243">
        <w:rPr>
          <w:rFonts w:ascii="Times New Roman" w:eastAsia="Times New Roman" w:hAnsi="Times New Roman" w:cs="Times New Roman"/>
          <w:sz w:val="28"/>
          <w:szCs w:val="28"/>
          <w:lang w:val="ro-RO" w:eastAsia="ru-RU"/>
        </w:rPr>
        <w:t>riei mai mare libertate posibilă î</w:t>
      </w:r>
      <w:r w:rsidR="00CF3BC7" w:rsidRPr="00625243">
        <w:rPr>
          <w:rFonts w:ascii="Times New Roman" w:eastAsia="Times New Roman" w:hAnsi="Times New Roman" w:cs="Times New Roman"/>
          <w:sz w:val="28"/>
          <w:szCs w:val="28"/>
          <w:lang w:val="ro-RO" w:eastAsia="ru-RU"/>
        </w:rPr>
        <w:t xml:space="preserve">n alegerea modului de îndeplinire a obligaţiilor </w:t>
      </w:r>
      <w:r w:rsidR="00DB310A" w:rsidRPr="00625243">
        <w:rPr>
          <w:rFonts w:ascii="Times New Roman" w:eastAsia="Times New Roman" w:hAnsi="Times New Roman" w:cs="Times New Roman"/>
          <w:sz w:val="28"/>
          <w:szCs w:val="28"/>
          <w:lang w:val="ro-RO" w:eastAsia="ru-RU"/>
        </w:rPr>
        <w:t>faţă de consumatori</w:t>
      </w:r>
      <w:r w:rsidR="00CF3BC7" w:rsidRPr="00625243">
        <w:rPr>
          <w:rFonts w:ascii="Times New Roman" w:eastAsia="Times New Roman" w:hAnsi="Times New Roman" w:cs="Times New Roman"/>
          <w:sz w:val="28"/>
          <w:szCs w:val="28"/>
          <w:lang w:val="ro-RO" w:eastAsia="ru-RU"/>
        </w:rPr>
        <w:t>.</w:t>
      </w:r>
    </w:p>
    <w:p w:rsidR="008966AE" w:rsidRPr="00625243" w:rsidRDefault="00CF3BC7" w:rsidP="00CF3BC7">
      <w:pPr>
        <w:tabs>
          <w:tab w:val="left" w:pos="709"/>
        </w:tabs>
        <w:spacing w:after="0" w:line="240" w:lineRule="auto"/>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sz w:val="28"/>
          <w:szCs w:val="28"/>
          <w:lang w:val="ro-RO" w:eastAsia="ru-RU"/>
        </w:rPr>
        <w:tab/>
        <w:t>Republica Moldova avînd angajamentele stabilite prin Acordul de Asociere (ratificat prin Legea nr. 112  din  02.07.2014 pentru ratificarea Acordului de Asociere între Republica Moldova, pe de o parte, şi  Uniunea Europeană şi Comunitatea Europeană a Energiei Atomice şi statele membre ale acestora, pe de altă parte (Monitorul Oficial nr.185-199/442 din 18.07.2014) trebuie să demonstreze permanent că cadrul legal al activităţii de acreditare şi de evaluare a conformităţii respectă principiile şi recomandările internaţionale şi europene aplicabile domeniului.</w:t>
      </w:r>
    </w:p>
    <w:p w:rsidR="00CF3BC7" w:rsidRPr="00625243" w:rsidRDefault="008966AE" w:rsidP="00CF3BC7">
      <w:pPr>
        <w:tabs>
          <w:tab w:val="left" w:pos="709"/>
        </w:tabs>
        <w:spacing w:after="0" w:line="240" w:lineRule="auto"/>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sz w:val="28"/>
          <w:szCs w:val="28"/>
          <w:lang w:val="ro-RO" w:eastAsia="ru-RU"/>
        </w:rPr>
        <w:tab/>
        <w:t>În acest context, este necesară consolidarea capacităţilor şi atribuţiilor C</w:t>
      </w:r>
      <w:r w:rsidR="00DB310A" w:rsidRPr="00625243">
        <w:rPr>
          <w:rFonts w:ascii="Times New Roman" w:eastAsia="Times New Roman" w:hAnsi="Times New Roman" w:cs="Times New Roman"/>
          <w:sz w:val="28"/>
          <w:szCs w:val="28"/>
          <w:lang w:val="ro-RO" w:eastAsia="ru-RU"/>
        </w:rPr>
        <w:t>entrului Naţional de Acreditare</w:t>
      </w:r>
      <w:r w:rsidRPr="00625243">
        <w:rPr>
          <w:rFonts w:ascii="Times New Roman" w:eastAsia="Times New Roman" w:hAnsi="Times New Roman" w:cs="Times New Roman"/>
          <w:sz w:val="28"/>
          <w:szCs w:val="28"/>
          <w:lang w:val="ro-RO" w:eastAsia="ru-RU"/>
        </w:rPr>
        <w:t xml:space="preserve"> MOLDAC, prin redefinirea funcţiilor şi atribuţiilor Consiliului de Acreditare şi Comisiei de Apel oferind mai multă flexibilitate domeniului, o mai bună coordonare a activităţilor de acreditare şi o structură care asigură independenţa şi imparţialitatea conform cerinţelor europene şi internaţionale.</w:t>
      </w:r>
    </w:p>
    <w:p w:rsidR="002F34F3" w:rsidRPr="00625243" w:rsidRDefault="008966AE" w:rsidP="00667865">
      <w:pPr>
        <w:spacing w:after="0" w:line="240" w:lineRule="auto"/>
        <w:jc w:val="both"/>
        <w:rPr>
          <w:rFonts w:ascii="Times New Roman" w:hAnsi="Times New Roman" w:cs="Times New Roman"/>
          <w:sz w:val="28"/>
          <w:szCs w:val="28"/>
          <w:lang w:val="en-US"/>
        </w:rPr>
      </w:pPr>
      <w:r w:rsidRPr="00625243">
        <w:rPr>
          <w:rFonts w:ascii="Times New Roman" w:hAnsi="Times New Roman" w:cs="Times New Roman"/>
          <w:sz w:val="28"/>
          <w:szCs w:val="28"/>
          <w:lang w:val="en-US"/>
        </w:rPr>
        <w:lastRenderedPageBreak/>
        <w:tab/>
      </w:r>
      <w:proofErr w:type="gramStart"/>
      <w:r w:rsidRPr="00625243">
        <w:rPr>
          <w:rFonts w:ascii="Times New Roman" w:hAnsi="Times New Roman" w:cs="Times New Roman"/>
          <w:sz w:val="28"/>
          <w:szCs w:val="28"/>
          <w:lang w:val="en-US"/>
        </w:rPr>
        <w:t>Legea nr.</w:t>
      </w:r>
      <w:proofErr w:type="gramEnd"/>
      <w:r w:rsidRPr="00625243">
        <w:rPr>
          <w:rFonts w:ascii="Times New Roman" w:hAnsi="Times New Roman" w:cs="Times New Roman"/>
          <w:sz w:val="28"/>
          <w:szCs w:val="28"/>
          <w:lang w:val="en-US"/>
        </w:rPr>
        <w:t xml:space="preserve"> 235 din 01.12.2011</w:t>
      </w:r>
      <w:r w:rsidR="00DB310A" w:rsidRPr="00625243">
        <w:rPr>
          <w:rFonts w:ascii="Times New Roman" w:hAnsi="Times New Roman" w:cs="Times New Roman"/>
          <w:sz w:val="28"/>
          <w:szCs w:val="28"/>
          <w:lang w:val="en-US"/>
        </w:rPr>
        <w:t xml:space="preserve"> privind activităţile de acerditare şi de evaluare a conformităţii</w:t>
      </w:r>
      <w:r w:rsidRPr="00625243">
        <w:rPr>
          <w:rFonts w:ascii="Times New Roman" w:hAnsi="Times New Roman" w:cs="Times New Roman"/>
          <w:sz w:val="28"/>
          <w:szCs w:val="28"/>
          <w:lang w:val="en-US"/>
        </w:rPr>
        <w:t xml:space="preserve"> prevede că </w:t>
      </w:r>
      <w:r w:rsidR="00DB310A" w:rsidRPr="00625243">
        <w:rPr>
          <w:rFonts w:ascii="Times New Roman" w:hAnsi="Times New Roman" w:cs="Times New Roman"/>
          <w:sz w:val="28"/>
          <w:szCs w:val="28"/>
          <w:lang w:val="en-US"/>
        </w:rPr>
        <w:t xml:space="preserve">CNA </w:t>
      </w:r>
      <w:r w:rsidRPr="00625243">
        <w:rPr>
          <w:rFonts w:ascii="Times New Roman" w:hAnsi="Times New Roman" w:cs="Times New Roman"/>
          <w:sz w:val="28"/>
          <w:szCs w:val="28"/>
          <w:lang w:val="en-US"/>
        </w:rPr>
        <w:t>MOLDAC este la autogestiune, cu o susţinere din partea statului doar pentru cooperarea euro</w:t>
      </w:r>
      <w:r w:rsidR="00707499" w:rsidRPr="00625243">
        <w:rPr>
          <w:rFonts w:ascii="Times New Roman" w:hAnsi="Times New Roman" w:cs="Times New Roman"/>
          <w:sz w:val="28"/>
          <w:szCs w:val="28"/>
          <w:lang w:val="en-US"/>
        </w:rPr>
        <w:t>peană şi atribuţiile care reies</w:t>
      </w:r>
      <w:r w:rsidRPr="00625243">
        <w:rPr>
          <w:rFonts w:ascii="Times New Roman" w:hAnsi="Times New Roman" w:cs="Times New Roman"/>
          <w:sz w:val="28"/>
          <w:szCs w:val="28"/>
          <w:lang w:val="en-US"/>
        </w:rPr>
        <w:t xml:space="preserve"> din calitatea de membru a organizaţiilor internaţionale şi europene de acreditare.</w:t>
      </w:r>
      <w:r w:rsidR="004F46C3" w:rsidRPr="00625243">
        <w:rPr>
          <w:rFonts w:ascii="Times New Roman" w:hAnsi="Times New Roman" w:cs="Times New Roman"/>
          <w:sz w:val="28"/>
          <w:szCs w:val="28"/>
          <w:lang w:val="en-US"/>
        </w:rPr>
        <w:t xml:space="preserve"> Scopul final al CN</w:t>
      </w:r>
      <w:r w:rsidR="00C930CA" w:rsidRPr="00625243">
        <w:rPr>
          <w:rFonts w:ascii="Times New Roman" w:hAnsi="Times New Roman" w:cs="Times New Roman"/>
          <w:sz w:val="28"/>
          <w:szCs w:val="28"/>
          <w:lang w:val="en-US"/>
        </w:rPr>
        <w:t>A</w:t>
      </w:r>
      <w:r w:rsidR="004F46C3" w:rsidRPr="00625243">
        <w:rPr>
          <w:rFonts w:ascii="Times New Roman" w:hAnsi="Times New Roman" w:cs="Times New Roman"/>
          <w:sz w:val="28"/>
          <w:szCs w:val="28"/>
          <w:lang w:val="en-US"/>
        </w:rPr>
        <w:t xml:space="preserve"> MOLDA</w:t>
      </w:r>
      <w:r w:rsidR="00C930CA" w:rsidRPr="00625243">
        <w:rPr>
          <w:rFonts w:ascii="Times New Roman" w:hAnsi="Times New Roman" w:cs="Times New Roman"/>
          <w:sz w:val="28"/>
          <w:szCs w:val="28"/>
          <w:lang w:val="en-US"/>
        </w:rPr>
        <w:t>C</w:t>
      </w:r>
      <w:r w:rsidR="004F46C3" w:rsidRPr="00625243">
        <w:rPr>
          <w:rFonts w:ascii="Times New Roman" w:hAnsi="Times New Roman" w:cs="Times New Roman"/>
          <w:sz w:val="28"/>
          <w:szCs w:val="28"/>
          <w:lang w:val="en-US"/>
        </w:rPr>
        <w:t xml:space="preserve"> este </w:t>
      </w:r>
      <w:r w:rsidR="004F46C3" w:rsidRPr="00625243">
        <w:rPr>
          <w:rFonts w:ascii="Times New Roman" w:hAnsi="Times New Roman" w:cs="Times New Roman"/>
          <w:sz w:val="28"/>
          <w:szCs w:val="28"/>
          <w:lang w:val="ro-RO"/>
        </w:rPr>
        <w:t>ob</w:t>
      </w:r>
      <w:r w:rsidR="004F46C3" w:rsidRPr="00625243">
        <w:rPr>
          <w:rFonts w:ascii="Cambria Math" w:hAnsi="Cambria Math" w:cs="Cambria Math"/>
          <w:sz w:val="28"/>
          <w:szCs w:val="28"/>
          <w:lang w:val="ro-RO"/>
        </w:rPr>
        <w:t>ț</w:t>
      </w:r>
      <w:r w:rsidR="004F46C3" w:rsidRPr="00625243">
        <w:rPr>
          <w:rFonts w:ascii="Times New Roman" w:hAnsi="Times New Roman" w:cs="Times New Roman"/>
          <w:sz w:val="28"/>
          <w:szCs w:val="28"/>
          <w:lang w:val="ro-RO"/>
        </w:rPr>
        <w:t>inerea statutului de semnatar al Acordului Multilateral de recunoa</w:t>
      </w:r>
      <w:r w:rsidR="004F46C3" w:rsidRPr="00625243">
        <w:rPr>
          <w:rFonts w:ascii="Cambria Math" w:hAnsi="Cambria Math" w:cs="Cambria Math"/>
          <w:sz w:val="28"/>
          <w:szCs w:val="28"/>
          <w:lang w:val="ro-RO"/>
        </w:rPr>
        <w:t>ș</w:t>
      </w:r>
      <w:r w:rsidR="004F46C3" w:rsidRPr="00625243">
        <w:rPr>
          <w:rFonts w:ascii="Times New Roman" w:hAnsi="Times New Roman" w:cs="Times New Roman"/>
          <w:sz w:val="28"/>
          <w:szCs w:val="28"/>
          <w:lang w:val="ro-RO"/>
        </w:rPr>
        <w:t>tere EA MLA</w:t>
      </w:r>
      <w:r w:rsidR="00707499" w:rsidRPr="00625243">
        <w:rPr>
          <w:rFonts w:ascii="Times New Roman" w:hAnsi="Times New Roman" w:cs="Times New Roman"/>
          <w:sz w:val="28"/>
          <w:szCs w:val="28"/>
          <w:lang w:val="ro-RO"/>
        </w:rPr>
        <w:t>, care va permite re</w:t>
      </w:r>
      <w:r w:rsidR="00C930CA" w:rsidRPr="00625243">
        <w:rPr>
          <w:rFonts w:ascii="Times New Roman" w:hAnsi="Times New Roman" w:cs="Times New Roman"/>
          <w:sz w:val="28"/>
          <w:szCs w:val="28"/>
          <w:lang w:val="ro-RO"/>
        </w:rPr>
        <w:t>cunoaşterea de către autorităţile europene a  rezultatelor eva</w:t>
      </w:r>
      <w:r w:rsidR="00B06809" w:rsidRPr="00625243">
        <w:rPr>
          <w:rFonts w:ascii="Times New Roman" w:hAnsi="Times New Roman" w:cs="Times New Roman"/>
          <w:sz w:val="28"/>
          <w:szCs w:val="28"/>
          <w:lang w:val="ro-RO"/>
        </w:rPr>
        <w:t>luării conformităţii</w:t>
      </w:r>
      <w:r w:rsidR="00C930CA" w:rsidRPr="00625243">
        <w:rPr>
          <w:rFonts w:ascii="Times New Roman" w:hAnsi="Times New Roman" w:cs="Times New Roman"/>
          <w:sz w:val="28"/>
          <w:szCs w:val="28"/>
          <w:lang w:val="ro-RO"/>
        </w:rPr>
        <w:t xml:space="preserve"> efectuate de organismele de evaluare a conformităţii acreditate </w:t>
      </w:r>
      <w:r w:rsidR="00B06809" w:rsidRPr="00625243">
        <w:rPr>
          <w:rFonts w:ascii="Times New Roman" w:hAnsi="Times New Roman" w:cs="Times New Roman"/>
          <w:sz w:val="28"/>
          <w:szCs w:val="28"/>
          <w:lang w:val="ro-RO"/>
        </w:rPr>
        <w:t xml:space="preserve"> de CNA MOLDAC</w:t>
      </w:r>
      <w:r w:rsidR="00C930CA" w:rsidRPr="00625243">
        <w:rPr>
          <w:rFonts w:ascii="Times New Roman" w:hAnsi="Times New Roman" w:cs="Times New Roman"/>
          <w:sz w:val="28"/>
          <w:szCs w:val="28"/>
          <w:lang w:val="ro-RO"/>
        </w:rPr>
        <w:t xml:space="preserve">, ceea ce va </w:t>
      </w:r>
      <w:r w:rsidR="00B06809" w:rsidRPr="00625243">
        <w:rPr>
          <w:rFonts w:ascii="Times New Roman" w:hAnsi="Times New Roman" w:cs="Times New Roman"/>
          <w:sz w:val="28"/>
          <w:szCs w:val="28"/>
          <w:lang w:val="ro-RO"/>
        </w:rPr>
        <w:t xml:space="preserve">asigura accesul </w:t>
      </w:r>
      <w:r w:rsidR="00C930CA" w:rsidRPr="00625243">
        <w:rPr>
          <w:rFonts w:ascii="Times New Roman" w:hAnsi="Times New Roman" w:cs="Times New Roman"/>
          <w:sz w:val="28"/>
          <w:szCs w:val="28"/>
          <w:lang w:val="ro-RO"/>
        </w:rPr>
        <w:t xml:space="preserve"> a produselor </w:t>
      </w:r>
      <w:r w:rsidR="00B06809" w:rsidRPr="00625243">
        <w:rPr>
          <w:rFonts w:ascii="Times New Roman" w:hAnsi="Times New Roman" w:cs="Times New Roman"/>
          <w:sz w:val="28"/>
          <w:szCs w:val="28"/>
          <w:lang w:val="ro-RO"/>
        </w:rPr>
        <w:t xml:space="preserve"> moldoveneşti </w:t>
      </w:r>
      <w:r w:rsidR="00C930CA" w:rsidRPr="00625243">
        <w:rPr>
          <w:rFonts w:ascii="Times New Roman" w:hAnsi="Times New Roman" w:cs="Times New Roman"/>
          <w:sz w:val="28"/>
          <w:szCs w:val="28"/>
          <w:lang w:val="ro-RO"/>
        </w:rPr>
        <w:t>pe pieţele e</w:t>
      </w:r>
      <w:r w:rsidR="00B06809" w:rsidRPr="00625243">
        <w:rPr>
          <w:rFonts w:ascii="Times New Roman" w:hAnsi="Times New Roman" w:cs="Times New Roman"/>
          <w:sz w:val="28"/>
          <w:szCs w:val="28"/>
          <w:lang w:val="ro-RO"/>
        </w:rPr>
        <w:t>uropene fără evaluarea repetată.</w:t>
      </w:r>
      <w:r w:rsidRPr="00625243">
        <w:rPr>
          <w:rFonts w:ascii="Times New Roman" w:hAnsi="Times New Roman" w:cs="Times New Roman"/>
          <w:sz w:val="28"/>
          <w:szCs w:val="28"/>
          <w:lang w:val="en-US"/>
        </w:rPr>
        <w:t xml:space="preserve"> Din acest motiv este necesar de stabilit ca </w:t>
      </w:r>
      <w:r w:rsidR="0099278C" w:rsidRPr="00625243">
        <w:rPr>
          <w:rFonts w:ascii="Times New Roman" w:hAnsi="Times New Roman" w:cs="Times New Roman"/>
          <w:sz w:val="28"/>
          <w:szCs w:val="28"/>
          <w:lang w:val="en-US"/>
        </w:rPr>
        <w:t xml:space="preserve">CNA </w:t>
      </w:r>
      <w:r w:rsidRPr="00625243">
        <w:rPr>
          <w:rFonts w:ascii="Times New Roman" w:hAnsi="Times New Roman" w:cs="Times New Roman"/>
          <w:sz w:val="28"/>
          <w:szCs w:val="28"/>
          <w:lang w:val="en-US"/>
        </w:rPr>
        <w:t xml:space="preserve">MOLDAC sa fie asigurat cu sursele financiare provenite </w:t>
      </w:r>
      <w:r w:rsidR="002733D7" w:rsidRPr="00625243">
        <w:rPr>
          <w:rFonts w:ascii="Times New Roman" w:hAnsi="Times New Roman" w:cs="Times New Roman"/>
          <w:sz w:val="28"/>
          <w:szCs w:val="28"/>
          <w:lang w:val="en-US"/>
        </w:rPr>
        <w:t xml:space="preserve">din </w:t>
      </w:r>
      <w:r w:rsidRPr="00625243">
        <w:rPr>
          <w:rFonts w:ascii="Times New Roman" w:hAnsi="Times New Roman" w:cs="Times New Roman"/>
          <w:sz w:val="28"/>
          <w:szCs w:val="28"/>
          <w:lang w:val="en-US"/>
        </w:rPr>
        <w:t xml:space="preserve">serviciile acordate conform taxelor, astfel ca să </w:t>
      </w:r>
      <w:r w:rsidR="00707499" w:rsidRPr="00625243">
        <w:rPr>
          <w:rFonts w:ascii="Times New Roman" w:hAnsi="Times New Roman" w:cs="Times New Roman"/>
          <w:sz w:val="28"/>
          <w:szCs w:val="28"/>
          <w:lang w:val="en-US"/>
        </w:rPr>
        <w:t>se menţină</w:t>
      </w:r>
      <w:r w:rsidRPr="00625243">
        <w:rPr>
          <w:rFonts w:ascii="Times New Roman" w:hAnsi="Times New Roman" w:cs="Times New Roman"/>
          <w:sz w:val="28"/>
          <w:szCs w:val="28"/>
          <w:lang w:val="en-US"/>
        </w:rPr>
        <w:t xml:space="preserve"> permanent stabilitatea financiară a </w:t>
      </w:r>
      <w:r w:rsidR="005C5FA9" w:rsidRPr="00625243">
        <w:rPr>
          <w:rFonts w:ascii="Times New Roman" w:hAnsi="Times New Roman" w:cs="Times New Roman"/>
          <w:sz w:val="28"/>
          <w:szCs w:val="28"/>
          <w:lang w:val="en-US"/>
        </w:rPr>
        <w:t xml:space="preserve">CNA </w:t>
      </w:r>
      <w:r w:rsidRPr="00625243">
        <w:rPr>
          <w:rFonts w:ascii="Times New Roman" w:hAnsi="Times New Roman" w:cs="Times New Roman"/>
          <w:sz w:val="28"/>
          <w:szCs w:val="28"/>
          <w:lang w:val="en-US"/>
        </w:rPr>
        <w:t>MOLDAC, ce</w:t>
      </w:r>
      <w:r w:rsidR="00435FF1" w:rsidRPr="00625243">
        <w:rPr>
          <w:rFonts w:ascii="Times New Roman" w:hAnsi="Times New Roman" w:cs="Times New Roman"/>
          <w:sz w:val="28"/>
          <w:szCs w:val="28"/>
          <w:lang w:val="en-US"/>
        </w:rPr>
        <w:t>a</w:t>
      </w:r>
      <w:r w:rsidRPr="00625243">
        <w:rPr>
          <w:rFonts w:ascii="Times New Roman" w:hAnsi="Times New Roman" w:cs="Times New Roman"/>
          <w:sz w:val="28"/>
          <w:szCs w:val="28"/>
          <w:lang w:val="en-US"/>
        </w:rPr>
        <w:t xml:space="preserve"> din urmă la rîndul său va asigura imparţialitatea şi credibilitatea acestuia faţă de organismele de evaluare a conformităţii acreditate, autorităţile de reglementare, precum şi autorităţile de supraveghere</w:t>
      </w:r>
      <w:r w:rsidR="00707499" w:rsidRPr="00625243">
        <w:rPr>
          <w:rFonts w:ascii="Times New Roman" w:hAnsi="Times New Roman" w:cs="Times New Roman"/>
          <w:sz w:val="28"/>
          <w:szCs w:val="28"/>
          <w:lang w:val="en-US"/>
        </w:rPr>
        <w:t xml:space="preserve"> </w:t>
      </w:r>
      <w:r w:rsidRPr="00625243">
        <w:rPr>
          <w:rFonts w:ascii="Times New Roman" w:hAnsi="Times New Roman" w:cs="Times New Roman"/>
          <w:sz w:val="28"/>
          <w:szCs w:val="28"/>
          <w:lang w:val="en-US"/>
        </w:rPr>
        <w:t>a pieţei.</w:t>
      </w:r>
      <w:r w:rsidR="00707499" w:rsidRPr="00625243">
        <w:rPr>
          <w:rFonts w:ascii="Times New Roman" w:hAnsi="Times New Roman" w:cs="Times New Roman"/>
          <w:sz w:val="28"/>
          <w:szCs w:val="28"/>
          <w:lang w:val="en-US"/>
        </w:rPr>
        <w:t xml:space="preserve"> </w:t>
      </w:r>
      <w:proofErr w:type="gramStart"/>
      <w:r w:rsidR="00B06809" w:rsidRPr="00625243">
        <w:rPr>
          <w:rFonts w:ascii="Times New Roman" w:hAnsi="Times New Roman" w:cs="Times New Roman"/>
          <w:sz w:val="28"/>
          <w:szCs w:val="28"/>
          <w:lang w:val="en-US"/>
        </w:rPr>
        <w:t xml:space="preserve">Formulele de calcul al costului şi estimarea duratei evaluarii </w:t>
      </w:r>
      <w:r w:rsidR="00CB646F" w:rsidRPr="00625243">
        <w:rPr>
          <w:rFonts w:ascii="Times New Roman" w:hAnsi="Times New Roman" w:cs="Times New Roman"/>
          <w:sz w:val="28"/>
          <w:szCs w:val="28"/>
          <w:lang w:val="en-US"/>
        </w:rPr>
        <w:t xml:space="preserve">în scopul acreditării </w:t>
      </w:r>
      <w:r w:rsidR="00B06809" w:rsidRPr="00625243">
        <w:rPr>
          <w:rFonts w:ascii="Times New Roman" w:hAnsi="Times New Roman" w:cs="Times New Roman"/>
          <w:sz w:val="28"/>
          <w:szCs w:val="28"/>
          <w:lang w:val="en-US"/>
        </w:rPr>
        <w:t>sunt stabilite în Legea nr.</w:t>
      </w:r>
      <w:proofErr w:type="gramEnd"/>
      <w:r w:rsidR="00B06809" w:rsidRPr="00625243">
        <w:rPr>
          <w:rFonts w:ascii="Times New Roman" w:hAnsi="Times New Roman" w:cs="Times New Roman"/>
          <w:sz w:val="28"/>
          <w:szCs w:val="28"/>
          <w:lang w:val="en-US"/>
        </w:rPr>
        <w:t xml:space="preserve"> 235 din 01.12.2011. Modul în care aceasta </w:t>
      </w:r>
      <w:proofErr w:type="gramStart"/>
      <w:r w:rsidR="00CB646F" w:rsidRPr="00625243">
        <w:rPr>
          <w:rFonts w:ascii="Times New Roman" w:hAnsi="Times New Roman" w:cs="Times New Roman"/>
          <w:sz w:val="28"/>
          <w:szCs w:val="28"/>
          <w:lang w:val="en-US"/>
        </w:rPr>
        <w:t>este</w:t>
      </w:r>
      <w:proofErr w:type="gramEnd"/>
      <w:r w:rsidR="00707499" w:rsidRPr="00625243">
        <w:rPr>
          <w:rFonts w:ascii="Times New Roman" w:hAnsi="Times New Roman" w:cs="Times New Roman"/>
          <w:sz w:val="28"/>
          <w:szCs w:val="28"/>
          <w:lang w:val="en-US"/>
        </w:rPr>
        <w:t xml:space="preserve"> </w:t>
      </w:r>
      <w:r w:rsidR="00B06809" w:rsidRPr="00625243">
        <w:rPr>
          <w:rFonts w:ascii="Times New Roman" w:hAnsi="Times New Roman" w:cs="Times New Roman"/>
          <w:sz w:val="28"/>
          <w:szCs w:val="28"/>
          <w:lang w:val="en-US"/>
        </w:rPr>
        <w:t>structurat poate să limiteze posibilită</w:t>
      </w:r>
      <w:r w:rsidR="00B06809" w:rsidRPr="00625243">
        <w:rPr>
          <w:rFonts w:ascii="Cambria Math" w:hAnsi="Cambria Math" w:cs="Cambria Math"/>
          <w:sz w:val="28"/>
          <w:szCs w:val="28"/>
          <w:lang w:val="en-US"/>
        </w:rPr>
        <w:t>ț</w:t>
      </w:r>
      <w:r w:rsidR="00B06809" w:rsidRPr="00625243">
        <w:rPr>
          <w:rFonts w:ascii="Times New Roman" w:hAnsi="Times New Roman" w:cs="Times New Roman"/>
          <w:sz w:val="28"/>
          <w:szCs w:val="28"/>
          <w:lang w:val="en-US"/>
        </w:rPr>
        <w:t>ile MOLDAC de a aloca timp suficient pentru evaluarea O</w:t>
      </w:r>
      <w:r w:rsidR="00707499" w:rsidRPr="00625243">
        <w:rPr>
          <w:rFonts w:ascii="Times New Roman" w:hAnsi="Times New Roman" w:cs="Times New Roman"/>
          <w:sz w:val="28"/>
          <w:szCs w:val="28"/>
          <w:lang w:val="en-US"/>
        </w:rPr>
        <w:t>EC-lor de la caz la caz. Această</w:t>
      </w:r>
      <w:r w:rsidR="00B06809" w:rsidRPr="00625243">
        <w:rPr>
          <w:rFonts w:ascii="Times New Roman" w:hAnsi="Times New Roman" w:cs="Times New Roman"/>
          <w:sz w:val="28"/>
          <w:szCs w:val="28"/>
          <w:lang w:val="en-US"/>
        </w:rPr>
        <w:t xml:space="preserve"> problem</w:t>
      </w:r>
      <w:r w:rsidR="00707499" w:rsidRPr="00625243">
        <w:rPr>
          <w:rFonts w:ascii="Times New Roman" w:hAnsi="Times New Roman" w:cs="Times New Roman"/>
          <w:sz w:val="28"/>
          <w:szCs w:val="28"/>
          <w:lang w:val="en-US"/>
        </w:rPr>
        <w:t>ă</w:t>
      </w:r>
      <w:r w:rsidR="00B06809" w:rsidRPr="00625243">
        <w:rPr>
          <w:rFonts w:ascii="Times New Roman" w:hAnsi="Times New Roman" w:cs="Times New Roman"/>
          <w:sz w:val="28"/>
          <w:szCs w:val="28"/>
          <w:lang w:val="en-US"/>
        </w:rPr>
        <w:t xml:space="preserve"> a fost </w:t>
      </w:r>
      <w:r w:rsidR="006D1672" w:rsidRPr="00625243">
        <w:rPr>
          <w:rFonts w:ascii="Times New Roman" w:hAnsi="Times New Roman" w:cs="Times New Roman"/>
          <w:sz w:val="28"/>
          <w:szCs w:val="28"/>
          <w:lang w:val="en-US"/>
        </w:rPr>
        <w:t>estimată</w:t>
      </w:r>
      <w:r w:rsidR="00707499" w:rsidRPr="00625243">
        <w:rPr>
          <w:rFonts w:ascii="Times New Roman" w:hAnsi="Times New Roman" w:cs="Times New Roman"/>
          <w:sz w:val="28"/>
          <w:szCs w:val="28"/>
          <w:lang w:val="en-US"/>
        </w:rPr>
        <w:t xml:space="preserve"> ca îngrijorare</w:t>
      </w:r>
      <w:r w:rsidR="00B06809" w:rsidRPr="00625243">
        <w:rPr>
          <w:rFonts w:ascii="Times New Roman" w:hAnsi="Times New Roman" w:cs="Times New Roman"/>
          <w:sz w:val="28"/>
          <w:szCs w:val="28"/>
          <w:lang w:val="en-US"/>
        </w:rPr>
        <w:t xml:space="preserve"> de către evaluatorii din echipa EA în cadrul evaluării preliminare a MOLDAC, efectuată în procesul ob</w:t>
      </w:r>
      <w:r w:rsidR="00B06809" w:rsidRPr="00625243">
        <w:rPr>
          <w:rFonts w:ascii="Cambria Math" w:hAnsi="Cambria Math" w:cs="Cambria Math"/>
          <w:sz w:val="28"/>
          <w:szCs w:val="28"/>
          <w:lang w:val="en-US"/>
        </w:rPr>
        <w:t>ț</w:t>
      </w:r>
      <w:r w:rsidR="00B06809" w:rsidRPr="00625243">
        <w:rPr>
          <w:rFonts w:ascii="Times New Roman" w:hAnsi="Times New Roman" w:cs="Times New Roman"/>
          <w:sz w:val="28"/>
          <w:szCs w:val="28"/>
          <w:lang w:val="en-US"/>
        </w:rPr>
        <w:t>inerii de către acesta a statutului de semnatar al Acordului EA MLA.</w:t>
      </w:r>
    </w:p>
    <w:p w:rsidR="00D100B8" w:rsidRPr="00625243" w:rsidRDefault="00D100B8" w:rsidP="00D100B8">
      <w:pPr>
        <w:spacing w:after="0" w:line="240" w:lineRule="auto"/>
        <w:ind w:firstLine="708"/>
        <w:jc w:val="both"/>
        <w:rPr>
          <w:rFonts w:ascii="Times New Roman" w:hAnsi="Times New Roman" w:cs="Times New Roman"/>
          <w:color w:val="FF0000"/>
          <w:sz w:val="28"/>
          <w:szCs w:val="28"/>
          <w:lang w:val="en-US"/>
        </w:rPr>
      </w:pPr>
      <w:proofErr w:type="spellStart"/>
      <w:proofErr w:type="gramStart"/>
      <w:r w:rsidRPr="00625243">
        <w:rPr>
          <w:rFonts w:ascii="Times New Roman" w:hAnsi="Times New Roman" w:cs="Times New Roman"/>
          <w:color w:val="FF0000"/>
          <w:sz w:val="28"/>
          <w:szCs w:val="28"/>
          <w:lang w:val="en-US"/>
        </w:rPr>
        <w:t>Necesitatea</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elaborării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Proiectului</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modificare</w:t>
      </w:r>
      <w:proofErr w:type="spellEnd"/>
      <w:r w:rsidRPr="00625243">
        <w:rPr>
          <w:rFonts w:ascii="Times New Roman" w:hAnsi="Times New Roman" w:cs="Times New Roman"/>
          <w:color w:val="FF0000"/>
          <w:sz w:val="28"/>
          <w:szCs w:val="28"/>
          <w:lang w:val="en-US"/>
        </w:rPr>
        <w:t xml:space="preserve"> a </w:t>
      </w:r>
      <w:proofErr w:type="spellStart"/>
      <w:r w:rsidRPr="00625243">
        <w:rPr>
          <w:rFonts w:ascii="Times New Roman" w:hAnsi="Times New Roman" w:cs="Times New Roman"/>
          <w:color w:val="FF0000"/>
          <w:sz w:val="28"/>
          <w:szCs w:val="28"/>
          <w:lang w:val="en-US"/>
        </w:rPr>
        <w:t>Legii</w:t>
      </w:r>
      <w:proofErr w:type="spellEnd"/>
      <w:r w:rsidRPr="00625243">
        <w:rPr>
          <w:rFonts w:ascii="Times New Roman" w:hAnsi="Times New Roman" w:cs="Times New Roman"/>
          <w:color w:val="FF0000"/>
          <w:sz w:val="28"/>
          <w:szCs w:val="28"/>
          <w:lang w:val="en-US"/>
        </w:rPr>
        <w:t xml:space="preserve"> nr.</w:t>
      </w:r>
      <w:proofErr w:type="gramEnd"/>
      <w:r w:rsidRPr="00625243">
        <w:rPr>
          <w:rFonts w:ascii="Times New Roman" w:hAnsi="Times New Roman" w:cs="Times New Roman"/>
          <w:color w:val="FF0000"/>
          <w:sz w:val="28"/>
          <w:szCs w:val="28"/>
          <w:lang w:val="en-US"/>
        </w:rPr>
        <w:t xml:space="preserve"> 235 din 01.12.2011 </w:t>
      </w:r>
      <w:proofErr w:type="spellStart"/>
      <w:proofErr w:type="gramStart"/>
      <w:r w:rsidRPr="00625243">
        <w:rPr>
          <w:rFonts w:ascii="Times New Roman" w:hAnsi="Times New Roman" w:cs="Times New Roman"/>
          <w:color w:val="FF0000"/>
          <w:sz w:val="28"/>
          <w:szCs w:val="28"/>
          <w:lang w:val="en-US"/>
        </w:rPr>
        <w:t>este</w:t>
      </w:r>
      <w:proofErr w:type="spellEnd"/>
      <w:proofErr w:type="gram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una</w:t>
      </w:r>
      <w:proofErr w:type="spellEnd"/>
      <w:r w:rsidRPr="00625243">
        <w:rPr>
          <w:rFonts w:ascii="Times New Roman" w:hAnsi="Times New Roman" w:cs="Times New Roman"/>
          <w:color w:val="FF0000"/>
          <w:sz w:val="28"/>
          <w:szCs w:val="28"/>
          <w:lang w:val="en-US"/>
        </w:rPr>
        <w:t xml:space="preserve"> din </w:t>
      </w:r>
      <w:proofErr w:type="spellStart"/>
      <w:r w:rsidRPr="00625243">
        <w:rPr>
          <w:rFonts w:ascii="Times New Roman" w:hAnsi="Times New Roman" w:cs="Times New Roman"/>
          <w:color w:val="FF0000"/>
          <w:sz w:val="28"/>
          <w:szCs w:val="28"/>
          <w:lang w:val="en-US"/>
        </w:rPr>
        <w:t>condiţiile</w:t>
      </w:r>
      <w:proofErr w:type="spellEnd"/>
      <w:r w:rsidRPr="00625243">
        <w:rPr>
          <w:rFonts w:ascii="Times New Roman" w:hAnsi="Times New Roman" w:cs="Times New Roman"/>
          <w:color w:val="FF0000"/>
          <w:sz w:val="28"/>
          <w:szCs w:val="28"/>
          <w:lang w:val="en-US"/>
        </w:rPr>
        <w:t xml:space="preserve"> de a continua </w:t>
      </w:r>
      <w:proofErr w:type="spellStart"/>
      <w:r w:rsidRPr="00625243">
        <w:rPr>
          <w:rFonts w:ascii="Times New Roman" w:hAnsi="Times New Roman" w:cs="Times New Roman"/>
          <w:color w:val="FF0000"/>
          <w:sz w:val="28"/>
          <w:szCs w:val="28"/>
          <w:lang w:val="en-US"/>
        </w:rPr>
        <w:t>evaluarea</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către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echipa</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Cooperării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Europene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pentru</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Acreditare</w:t>
      </w:r>
      <w:proofErr w:type="spellEnd"/>
      <w:r w:rsidRPr="00625243">
        <w:rPr>
          <w:rFonts w:ascii="Times New Roman" w:hAnsi="Times New Roman" w:cs="Times New Roman"/>
          <w:color w:val="FF0000"/>
          <w:sz w:val="28"/>
          <w:szCs w:val="28"/>
          <w:lang w:val="en-US"/>
        </w:rPr>
        <w:t xml:space="preserve"> (EA).</w:t>
      </w:r>
    </w:p>
    <w:p w:rsidR="00D100B8" w:rsidRPr="00625243" w:rsidRDefault="00D100B8" w:rsidP="00D100B8">
      <w:pPr>
        <w:spacing w:after="0" w:line="240" w:lineRule="auto"/>
        <w:ind w:firstLine="708"/>
        <w:jc w:val="both"/>
        <w:rPr>
          <w:rFonts w:ascii="Times New Roman" w:hAnsi="Times New Roman" w:cs="Times New Roman"/>
          <w:color w:val="FF0000"/>
          <w:sz w:val="28"/>
          <w:szCs w:val="28"/>
          <w:lang w:val="en-US"/>
        </w:rPr>
      </w:pPr>
      <w:proofErr w:type="spellStart"/>
      <w:r w:rsidRPr="00625243">
        <w:rPr>
          <w:rFonts w:ascii="Times New Roman" w:hAnsi="Times New Roman" w:cs="Times New Roman"/>
          <w:color w:val="FF0000"/>
          <w:sz w:val="28"/>
          <w:szCs w:val="28"/>
          <w:lang w:val="en-US"/>
        </w:rPr>
        <w:t>Astfel</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încît</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în</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planul</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acţiuni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corective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transmis</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secretariatului</w:t>
      </w:r>
      <w:proofErr w:type="spellEnd"/>
      <w:r w:rsidRPr="00625243">
        <w:rPr>
          <w:rFonts w:ascii="Times New Roman" w:hAnsi="Times New Roman" w:cs="Times New Roman"/>
          <w:color w:val="FF0000"/>
          <w:sz w:val="28"/>
          <w:szCs w:val="28"/>
          <w:lang w:val="en-US"/>
        </w:rPr>
        <w:t xml:space="preserve"> EA </w:t>
      </w:r>
      <w:proofErr w:type="spellStart"/>
      <w:r w:rsidRPr="00625243">
        <w:rPr>
          <w:rFonts w:ascii="Times New Roman" w:hAnsi="Times New Roman" w:cs="Times New Roman"/>
          <w:color w:val="FF0000"/>
          <w:sz w:val="28"/>
          <w:szCs w:val="28"/>
          <w:lang w:val="en-US"/>
        </w:rPr>
        <w:t>urmare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evaluării</w:t>
      </w:r>
      <w:proofErr w:type="spellEnd"/>
      <w:r w:rsidRPr="00625243">
        <w:rPr>
          <w:rFonts w:ascii="Times New Roman" w:hAnsi="Times New Roman" w:cs="Times New Roman"/>
          <w:color w:val="FF0000"/>
          <w:sz w:val="28"/>
          <w:szCs w:val="28"/>
          <w:lang w:val="en-US"/>
        </w:rPr>
        <w:t xml:space="preserve"> MOLDAC din 26-27.01.2015 a </w:t>
      </w:r>
      <w:proofErr w:type="spellStart"/>
      <w:r w:rsidRPr="00625243">
        <w:rPr>
          <w:rFonts w:ascii="Times New Roman" w:hAnsi="Times New Roman" w:cs="Times New Roman"/>
          <w:color w:val="FF0000"/>
          <w:sz w:val="28"/>
          <w:szCs w:val="28"/>
          <w:lang w:val="en-US"/>
        </w:rPr>
        <w:t>fost</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indicat</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că</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Proiectul</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modificării</w:t>
      </w:r>
      <w:proofErr w:type="spellEnd"/>
      <w:r w:rsidRPr="00625243">
        <w:rPr>
          <w:rFonts w:ascii="Times New Roman" w:hAnsi="Times New Roman" w:cs="Times New Roman"/>
          <w:color w:val="FF0000"/>
          <w:sz w:val="28"/>
          <w:szCs w:val="28"/>
          <w:lang w:val="en-US"/>
        </w:rPr>
        <w:t xml:space="preserve"> </w:t>
      </w:r>
      <w:proofErr w:type="spellStart"/>
      <w:proofErr w:type="gramStart"/>
      <w:r w:rsidRPr="00625243">
        <w:rPr>
          <w:rFonts w:ascii="Times New Roman" w:hAnsi="Times New Roman" w:cs="Times New Roman"/>
          <w:color w:val="FF0000"/>
          <w:sz w:val="28"/>
          <w:szCs w:val="28"/>
          <w:lang w:val="en-US"/>
        </w:rPr>
        <w:t>este</w:t>
      </w:r>
      <w:proofErr w:type="spellEnd"/>
      <w:proofErr w:type="gram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iniţiat</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şi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urmează</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să</w:t>
      </w:r>
      <w:proofErr w:type="spellEnd"/>
      <w:r w:rsidRPr="00625243">
        <w:rPr>
          <w:rFonts w:ascii="Times New Roman" w:hAnsi="Times New Roman" w:cs="Times New Roman"/>
          <w:color w:val="FF0000"/>
          <w:sz w:val="28"/>
          <w:szCs w:val="28"/>
          <w:lang w:val="en-US"/>
        </w:rPr>
        <w:t xml:space="preserve"> fie </w:t>
      </w:r>
      <w:proofErr w:type="spellStart"/>
      <w:r w:rsidRPr="00625243">
        <w:rPr>
          <w:rFonts w:ascii="Times New Roman" w:hAnsi="Times New Roman" w:cs="Times New Roman"/>
          <w:color w:val="FF0000"/>
          <w:sz w:val="28"/>
          <w:szCs w:val="28"/>
          <w:lang w:val="en-US"/>
        </w:rPr>
        <w:t>promovat</w:t>
      </w:r>
      <w:proofErr w:type="spellEnd"/>
      <w:r w:rsidRPr="00625243">
        <w:rPr>
          <w:rFonts w:ascii="Times New Roman" w:hAnsi="Times New Roman" w:cs="Times New Roman"/>
          <w:color w:val="FF0000"/>
          <w:sz w:val="28"/>
          <w:szCs w:val="28"/>
          <w:lang w:val="en-US"/>
        </w:rPr>
        <w:t xml:space="preserve">. </w:t>
      </w:r>
    </w:p>
    <w:p w:rsidR="00D100B8" w:rsidRPr="00625243" w:rsidRDefault="00D100B8" w:rsidP="00D100B8">
      <w:pPr>
        <w:spacing w:after="0" w:line="240" w:lineRule="auto"/>
        <w:ind w:firstLine="708"/>
        <w:jc w:val="both"/>
        <w:rPr>
          <w:rFonts w:ascii="Times New Roman" w:hAnsi="Times New Roman" w:cs="Times New Roman"/>
          <w:color w:val="FF0000"/>
          <w:sz w:val="28"/>
          <w:szCs w:val="28"/>
          <w:lang w:val="en-US"/>
        </w:rPr>
      </w:pPr>
      <w:r w:rsidRPr="00625243">
        <w:rPr>
          <w:rFonts w:ascii="Times New Roman" w:hAnsi="Times New Roman" w:cs="Times New Roman"/>
          <w:color w:val="FF0000"/>
          <w:sz w:val="28"/>
          <w:szCs w:val="28"/>
          <w:lang w:val="en-US"/>
        </w:rPr>
        <w:t xml:space="preserve">Ca concept de </w:t>
      </w:r>
      <w:proofErr w:type="spellStart"/>
      <w:r w:rsidRPr="00625243">
        <w:rPr>
          <w:rFonts w:ascii="Times New Roman" w:hAnsi="Times New Roman" w:cs="Times New Roman"/>
          <w:color w:val="FF0000"/>
          <w:sz w:val="28"/>
          <w:szCs w:val="28"/>
          <w:lang w:val="en-US"/>
        </w:rPr>
        <w:t>bază</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pentru</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modificarea</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Legii</w:t>
      </w:r>
      <w:proofErr w:type="spellEnd"/>
      <w:r w:rsidRPr="00625243">
        <w:rPr>
          <w:rFonts w:ascii="Times New Roman" w:hAnsi="Times New Roman" w:cs="Times New Roman"/>
          <w:color w:val="FF0000"/>
          <w:sz w:val="28"/>
          <w:szCs w:val="28"/>
          <w:lang w:val="en-US"/>
        </w:rPr>
        <w:t xml:space="preserve"> au </w:t>
      </w:r>
      <w:proofErr w:type="spellStart"/>
      <w:r w:rsidRPr="00625243">
        <w:rPr>
          <w:rFonts w:ascii="Times New Roman" w:hAnsi="Times New Roman" w:cs="Times New Roman"/>
          <w:color w:val="FF0000"/>
          <w:sz w:val="28"/>
          <w:szCs w:val="28"/>
          <w:lang w:val="en-US"/>
        </w:rPr>
        <w:t>fost</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stabilite</w:t>
      </w:r>
      <w:proofErr w:type="spellEnd"/>
      <w:r w:rsidRPr="00625243">
        <w:rPr>
          <w:rFonts w:ascii="Times New Roman" w:hAnsi="Times New Roman" w:cs="Times New Roman"/>
          <w:color w:val="FF0000"/>
          <w:sz w:val="28"/>
          <w:szCs w:val="28"/>
          <w:lang w:val="en-US"/>
        </w:rPr>
        <w:t xml:space="preserve"> ca </w:t>
      </w:r>
      <w:proofErr w:type="spellStart"/>
      <w:r w:rsidRPr="00625243">
        <w:rPr>
          <w:rFonts w:ascii="Times New Roman" w:hAnsi="Times New Roman" w:cs="Times New Roman"/>
          <w:color w:val="FF0000"/>
          <w:sz w:val="28"/>
          <w:szCs w:val="28"/>
          <w:lang w:val="en-US"/>
        </w:rPr>
        <w:t>funcţiile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Consiliului</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Acr</w:t>
      </w:r>
      <w:r w:rsidR="00AE0B8C" w:rsidRPr="00625243">
        <w:rPr>
          <w:rFonts w:ascii="Times New Roman" w:hAnsi="Times New Roman" w:cs="Times New Roman"/>
          <w:color w:val="FF0000"/>
          <w:sz w:val="28"/>
          <w:szCs w:val="28"/>
          <w:lang w:val="en-US"/>
        </w:rPr>
        <w:t>editare</w:t>
      </w:r>
      <w:proofErr w:type="spellEnd"/>
      <w:r w:rsidR="00AE0B8C" w:rsidRPr="00625243">
        <w:rPr>
          <w:rFonts w:ascii="Times New Roman" w:hAnsi="Times New Roman" w:cs="Times New Roman"/>
          <w:color w:val="FF0000"/>
          <w:sz w:val="28"/>
          <w:szCs w:val="28"/>
          <w:lang w:val="en-US"/>
        </w:rPr>
        <w:t xml:space="preserve"> </w:t>
      </w:r>
      <w:proofErr w:type="spellStart"/>
      <w:r w:rsidR="00AE0B8C" w:rsidRPr="00625243">
        <w:rPr>
          <w:rFonts w:ascii="Times New Roman" w:hAnsi="Times New Roman" w:cs="Times New Roman"/>
          <w:color w:val="FF0000"/>
          <w:sz w:val="28"/>
          <w:szCs w:val="28"/>
          <w:lang w:val="en-US"/>
        </w:rPr>
        <w:t>să</w:t>
      </w:r>
      <w:proofErr w:type="spellEnd"/>
      <w:r w:rsidR="00AE0B8C" w:rsidRPr="00625243">
        <w:rPr>
          <w:rFonts w:ascii="Times New Roman" w:hAnsi="Times New Roman" w:cs="Times New Roman"/>
          <w:color w:val="FF0000"/>
          <w:sz w:val="28"/>
          <w:szCs w:val="28"/>
          <w:lang w:val="en-US"/>
        </w:rPr>
        <w:t xml:space="preserve"> fie </w:t>
      </w:r>
      <w:proofErr w:type="spellStart"/>
      <w:r w:rsidR="00AE0B8C" w:rsidRPr="00625243">
        <w:rPr>
          <w:rFonts w:ascii="Times New Roman" w:hAnsi="Times New Roman" w:cs="Times New Roman"/>
          <w:color w:val="FF0000"/>
          <w:sz w:val="28"/>
          <w:szCs w:val="28"/>
          <w:lang w:val="en-US"/>
        </w:rPr>
        <w:t>modificate</w:t>
      </w:r>
      <w:proofErr w:type="spellEnd"/>
      <w:r w:rsidR="00AE0B8C" w:rsidRPr="00625243">
        <w:rPr>
          <w:rFonts w:ascii="Times New Roman" w:hAnsi="Times New Roman" w:cs="Times New Roman"/>
          <w:color w:val="FF0000"/>
          <w:sz w:val="28"/>
          <w:szCs w:val="28"/>
          <w:lang w:val="en-US"/>
        </w:rPr>
        <w:t xml:space="preserve"> </w:t>
      </w:r>
      <w:proofErr w:type="spellStart"/>
      <w:r w:rsidR="00AE0B8C" w:rsidRPr="00625243">
        <w:rPr>
          <w:rFonts w:ascii="Times New Roman" w:hAnsi="Times New Roman" w:cs="Times New Roman"/>
          <w:color w:val="FF0000"/>
          <w:sz w:val="28"/>
          <w:szCs w:val="28"/>
          <w:lang w:val="en-US"/>
        </w:rPr>
        <w:t>astfel</w:t>
      </w:r>
      <w:proofErr w:type="spellEnd"/>
      <w:r w:rsidR="00AE0B8C" w:rsidRPr="00625243">
        <w:rPr>
          <w:rFonts w:ascii="Times New Roman" w:hAnsi="Times New Roman" w:cs="Times New Roman"/>
          <w:color w:val="FF0000"/>
          <w:sz w:val="28"/>
          <w:szCs w:val="28"/>
          <w:lang w:val="en-US"/>
        </w:rPr>
        <w:t xml:space="preserve"> </w:t>
      </w:r>
      <w:proofErr w:type="spellStart"/>
      <w:r w:rsidR="00AE0B8C" w:rsidRPr="00625243">
        <w:rPr>
          <w:rFonts w:ascii="Times New Roman" w:hAnsi="Times New Roman" w:cs="Times New Roman"/>
          <w:color w:val="FF0000"/>
          <w:sz w:val="28"/>
          <w:szCs w:val="28"/>
          <w:lang w:val="en-US"/>
        </w:rPr>
        <w:t>încît</w:t>
      </w:r>
      <w:proofErr w:type="spellEnd"/>
      <w:r w:rsidR="00AE0B8C" w:rsidRPr="00625243">
        <w:rPr>
          <w:rFonts w:ascii="Times New Roman" w:hAnsi="Times New Roman" w:cs="Times New Roman"/>
          <w:color w:val="FF0000"/>
          <w:sz w:val="28"/>
          <w:szCs w:val="28"/>
          <w:lang w:val="en-US"/>
        </w:rPr>
        <w:t xml:space="preserve"> </w:t>
      </w:r>
      <w:proofErr w:type="spellStart"/>
      <w:r w:rsidR="00AE0B8C" w:rsidRPr="00625243">
        <w:rPr>
          <w:rFonts w:ascii="Times New Roman" w:hAnsi="Times New Roman" w:cs="Times New Roman"/>
          <w:color w:val="FF0000"/>
          <w:sz w:val="28"/>
          <w:szCs w:val="28"/>
          <w:lang w:val="en-US"/>
        </w:rPr>
        <w:t>acestea</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să</w:t>
      </w:r>
      <w:proofErr w:type="spellEnd"/>
      <w:r w:rsidRPr="00625243">
        <w:rPr>
          <w:rFonts w:ascii="Times New Roman" w:hAnsi="Times New Roman" w:cs="Times New Roman"/>
          <w:color w:val="FF0000"/>
          <w:sz w:val="28"/>
          <w:szCs w:val="28"/>
          <w:lang w:val="en-US"/>
        </w:rPr>
        <w:t xml:space="preserve"> nu </w:t>
      </w:r>
      <w:proofErr w:type="spellStart"/>
      <w:r w:rsidRPr="00625243">
        <w:rPr>
          <w:rFonts w:ascii="Times New Roman" w:hAnsi="Times New Roman" w:cs="Times New Roman"/>
          <w:color w:val="FF0000"/>
          <w:sz w:val="28"/>
          <w:szCs w:val="28"/>
          <w:lang w:val="en-US"/>
        </w:rPr>
        <w:t>conţină</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elemente</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aprobare</w:t>
      </w:r>
      <w:proofErr w:type="spellEnd"/>
      <w:r w:rsidR="00AE0B8C" w:rsidRPr="00625243">
        <w:rPr>
          <w:rFonts w:ascii="Times New Roman" w:hAnsi="Times New Roman" w:cs="Times New Roman"/>
          <w:color w:val="FF0000"/>
          <w:sz w:val="28"/>
          <w:szCs w:val="28"/>
          <w:lang w:val="en-US"/>
        </w:rPr>
        <w:t>,</w:t>
      </w:r>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dar</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exprimare</w:t>
      </w:r>
      <w:proofErr w:type="spellEnd"/>
      <w:r w:rsidRPr="00625243">
        <w:rPr>
          <w:rFonts w:ascii="Times New Roman" w:hAnsi="Times New Roman" w:cs="Times New Roman"/>
          <w:color w:val="FF0000"/>
          <w:sz w:val="28"/>
          <w:szCs w:val="28"/>
          <w:lang w:val="en-US"/>
        </w:rPr>
        <w:t xml:space="preserve"> a </w:t>
      </w:r>
      <w:proofErr w:type="spellStart"/>
      <w:r w:rsidRPr="00625243">
        <w:rPr>
          <w:rFonts w:ascii="Times New Roman" w:hAnsi="Times New Roman" w:cs="Times New Roman"/>
          <w:color w:val="FF0000"/>
          <w:sz w:val="28"/>
          <w:szCs w:val="28"/>
          <w:lang w:val="en-US"/>
        </w:rPr>
        <w:t>opiniei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şi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modificării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formulei</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calcul</w:t>
      </w:r>
      <w:proofErr w:type="spellEnd"/>
      <w:r w:rsidRPr="00625243">
        <w:rPr>
          <w:rFonts w:ascii="Times New Roman" w:hAnsi="Times New Roman" w:cs="Times New Roman"/>
          <w:color w:val="FF0000"/>
          <w:sz w:val="28"/>
          <w:szCs w:val="28"/>
          <w:lang w:val="en-US"/>
        </w:rPr>
        <w:t xml:space="preserve"> a </w:t>
      </w:r>
      <w:proofErr w:type="spellStart"/>
      <w:r w:rsidRPr="00625243">
        <w:rPr>
          <w:rFonts w:ascii="Times New Roman" w:hAnsi="Times New Roman" w:cs="Times New Roman"/>
          <w:color w:val="FF0000"/>
          <w:sz w:val="28"/>
          <w:szCs w:val="28"/>
          <w:lang w:val="en-US"/>
        </w:rPr>
        <w:t>costurilor</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pentru</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serviciile</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acreditare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astfel</w:t>
      </w:r>
      <w:proofErr w:type="spellEnd"/>
      <w:r w:rsidRPr="00625243">
        <w:rPr>
          <w:rFonts w:ascii="Times New Roman" w:hAnsi="Times New Roman" w:cs="Times New Roman"/>
          <w:color w:val="FF0000"/>
          <w:sz w:val="28"/>
          <w:szCs w:val="28"/>
          <w:lang w:val="en-US"/>
        </w:rPr>
        <w:t xml:space="preserve"> ca </w:t>
      </w:r>
      <w:proofErr w:type="spellStart"/>
      <w:r w:rsidRPr="00625243">
        <w:rPr>
          <w:rFonts w:ascii="Times New Roman" w:hAnsi="Times New Roman" w:cs="Times New Roman"/>
          <w:color w:val="FF0000"/>
          <w:sz w:val="28"/>
          <w:szCs w:val="28"/>
          <w:lang w:val="en-US"/>
        </w:rPr>
        <w:t>acestea</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să</w:t>
      </w:r>
      <w:proofErr w:type="spellEnd"/>
      <w:r w:rsidRPr="00625243">
        <w:rPr>
          <w:rFonts w:ascii="Times New Roman" w:hAnsi="Times New Roman" w:cs="Times New Roman"/>
          <w:color w:val="FF0000"/>
          <w:sz w:val="28"/>
          <w:szCs w:val="28"/>
          <w:lang w:val="en-US"/>
        </w:rPr>
        <w:t xml:space="preserve"> fie </w:t>
      </w:r>
      <w:proofErr w:type="spellStart"/>
      <w:r w:rsidRPr="00625243">
        <w:rPr>
          <w:rFonts w:ascii="Times New Roman" w:hAnsi="Times New Roman" w:cs="Times New Roman"/>
          <w:color w:val="FF0000"/>
          <w:sz w:val="28"/>
          <w:szCs w:val="28"/>
          <w:lang w:val="en-US"/>
        </w:rPr>
        <w:t>flexibile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şi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după</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caz</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să</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poată</w:t>
      </w:r>
      <w:proofErr w:type="spellEnd"/>
      <w:r w:rsidRPr="00625243">
        <w:rPr>
          <w:rFonts w:ascii="Times New Roman" w:hAnsi="Times New Roman" w:cs="Times New Roman"/>
          <w:color w:val="FF0000"/>
          <w:sz w:val="28"/>
          <w:szCs w:val="28"/>
          <w:lang w:val="en-US"/>
        </w:rPr>
        <w:t xml:space="preserve"> fi </w:t>
      </w:r>
      <w:proofErr w:type="spellStart"/>
      <w:r w:rsidRPr="00625243">
        <w:rPr>
          <w:rFonts w:ascii="Times New Roman" w:hAnsi="Times New Roman" w:cs="Times New Roman"/>
          <w:color w:val="FF0000"/>
          <w:sz w:val="28"/>
          <w:szCs w:val="28"/>
          <w:lang w:val="en-US"/>
        </w:rPr>
        <w:t>acordat</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timpul</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necesar</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pentru</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evaluarea</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deplină</w:t>
      </w:r>
      <w:proofErr w:type="spellEnd"/>
      <w:r w:rsidRPr="00625243">
        <w:rPr>
          <w:rFonts w:ascii="Times New Roman" w:hAnsi="Times New Roman" w:cs="Times New Roman"/>
          <w:color w:val="FF0000"/>
          <w:sz w:val="28"/>
          <w:szCs w:val="28"/>
          <w:lang w:val="en-US"/>
        </w:rPr>
        <w:t xml:space="preserve"> a OEC-</w:t>
      </w:r>
      <w:proofErr w:type="spellStart"/>
      <w:r w:rsidRPr="00625243">
        <w:rPr>
          <w:rFonts w:ascii="Times New Roman" w:hAnsi="Times New Roman" w:cs="Times New Roman"/>
          <w:color w:val="FF0000"/>
          <w:sz w:val="28"/>
          <w:szCs w:val="28"/>
          <w:lang w:val="en-US"/>
        </w:rPr>
        <w:t>ului</w:t>
      </w:r>
      <w:proofErr w:type="spellEnd"/>
      <w:r w:rsidRPr="00625243">
        <w:rPr>
          <w:rFonts w:ascii="Times New Roman" w:hAnsi="Times New Roman" w:cs="Times New Roman"/>
          <w:color w:val="FF0000"/>
          <w:sz w:val="28"/>
          <w:szCs w:val="28"/>
          <w:lang w:val="en-US"/>
        </w:rPr>
        <w:t xml:space="preserve">. </w:t>
      </w:r>
    </w:p>
    <w:p w:rsidR="00D100B8" w:rsidRPr="00625243" w:rsidRDefault="00D100B8" w:rsidP="00D100B8">
      <w:pPr>
        <w:spacing w:after="0" w:line="240" w:lineRule="auto"/>
        <w:ind w:firstLine="708"/>
        <w:jc w:val="both"/>
        <w:rPr>
          <w:rFonts w:ascii="Times New Roman" w:hAnsi="Times New Roman" w:cs="Times New Roman"/>
          <w:color w:val="FF0000"/>
          <w:sz w:val="28"/>
          <w:szCs w:val="28"/>
          <w:lang w:val="en-US"/>
        </w:rPr>
      </w:pPr>
      <w:proofErr w:type="spellStart"/>
      <w:r w:rsidRPr="00625243">
        <w:rPr>
          <w:rFonts w:ascii="Times New Roman" w:hAnsi="Times New Roman" w:cs="Times New Roman"/>
          <w:color w:val="FF0000"/>
          <w:sz w:val="28"/>
          <w:szCs w:val="28"/>
          <w:lang w:val="en-US"/>
        </w:rPr>
        <w:t>Evaluatorii</w:t>
      </w:r>
      <w:proofErr w:type="spellEnd"/>
      <w:r w:rsidRPr="00625243">
        <w:rPr>
          <w:rFonts w:ascii="Times New Roman" w:hAnsi="Times New Roman" w:cs="Times New Roman"/>
          <w:color w:val="FF0000"/>
          <w:sz w:val="28"/>
          <w:szCs w:val="28"/>
          <w:lang w:val="en-US"/>
        </w:rPr>
        <w:t xml:space="preserve"> EA (</w:t>
      </w:r>
      <w:proofErr w:type="spellStart"/>
      <w:r w:rsidRPr="00625243">
        <w:rPr>
          <w:rFonts w:ascii="Times New Roman" w:hAnsi="Times New Roman" w:cs="Times New Roman"/>
          <w:color w:val="FF0000"/>
          <w:sz w:val="28"/>
          <w:szCs w:val="28"/>
          <w:lang w:val="en-US"/>
        </w:rPr>
        <w:t>reprezentantul</w:t>
      </w:r>
      <w:proofErr w:type="spellEnd"/>
      <w:r w:rsidRPr="00625243">
        <w:rPr>
          <w:rFonts w:ascii="Times New Roman" w:hAnsi="Times New Roman" w:cs="Times New Roman"/>
          <w:color w:val="FF0000"/>
          <w:sz w:val="28"/>
          <w:szCs w:val="28"/>
          <w:lang w:val="en-US"/>
        </w:rPr>
        <w:t xml:space="preserve"> UKAS – Organism </w:t>
      </w:r>
      <w:proofErr w:type="spellStart"/>
      <w:r w:rsidRPr="00625243">
        <w:rPr>
          <w:rFonts w:ascii="Times New Roman" w:hAnsi="Times New Roman" w:cs="Times New Roman"/>
          <w:color w:val="FF0000"/>
          <w:sz w:val="28"/>
          <w:szCs w:val="28"/>
          <w:lang w:val="en-US"/>
        </w:rPr>
        <w:t>Naţional</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Acreditare</w:t>
      </w:r>
      <w:proofErr w:type="spellEnd"/>
      <w:r w:rsidRPr="00625243">
        <w:rPr>
          <w:rFonts w:ascii="Times New Roman" w:hAnsi="Times New Roman" w:cs="Times New Roman"/>
          <w:color w:val="FF0000"/>
          <w:sz w:val="28"/>
          <w:szCs w:val="28"/>
          <w:lang w:val="en-US"/>
        </w:rPr>
        <w:t xml:space="preserve"> a </w:t>
      </w:r>
      <w:proofErr w:type="spellStart"/>
      <w:r w:rsidRPr="00625243">
        <w:rPr>
          <w:rFonts w:ascii="Times New Roman" w:hAnsi="Times New Roman" w:cs="Times New Roman"/>
          <w:color w:val="FF0000"/>
          <w:sz w:val="28"/>
          <w:szCs w:val="28"/>
          <w:lang w:val="en-US"/>
        </w:rPr>
        <w:t>Marei</w:t>
      </w:r>
      <w:proofErr w:type="spellEnd"/>
      <w:r w:rsidRPr="00625243">
        <w:rPr>
          <w:rFonts w:ascii="Times New Roman" w:hAnsi="Times New Roman" w:cs="Times New Roman"/>
          <w:color w:val="FF0000"/>
          <w:sz w:val="28"/>
          <w:szCs w:val="28"/>
          <w:lang w:val="en-US"/>
        </w:rPr>
        <w:t xml:space="preserve"> Britanie, </w:t>
      </w:r>
      <w:proofErr w:type="spellStart"/>
      <w:r w:rsidRPr="00625243">
        <w:rPr>
          <w:rFonts w:ascii="Times New Roman" w:hAnsi="Times New Roman" w:cs="Times New Roman"/>
          <w:color w:val="FF0000"/>
          <w:sz w:val="28"/>
          <w:szCs w:val="28"/>
          <w:lang w:val="en-US"/>
        </w:rPr>
        <w:t>reprezentantul</w:t>
      </w:r>
      <w:proofErr w:type="spellEnd"/>
      <w:r w:rsidRPr="00625243">
        <w:rPr>
          <w:rFonts w:ascii="Times New Roman" w:hAnsi="Times New Roman" w:cs="Times New Roman"/>
          <w:color w:val="FF0000"/>
          <w:sz w:val="28"/>
          <w:szCs w:val="28"/>
          <w:lang w:val="en-US"/>
        </w:rPr>
        <w:t xml:space="preserve"> ILNAS - </w:t>
      </w:r>
      <w:proofErr w:type="spellStart"/>
      <w:r w:rsidRPr="00625243">
        <w:rPr>
          <w:rFonts w:ascii="Times New Roman" w:hAnsi="Times New Roman" w:cs="Times New Roman"/>
          <w:color w:val="FF0000"/>
          <w:sz w:val="28"/>
          <w:szCs w:val="28"/>
          <w:lang w:val="en-US"/>
        </w:rPr>
        <w:t>conducătorul</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Organismului</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Acreditare</w:t>
      </w:r>
      <w:proofErr w:type="spellEnd"/>
      <w:r w:rsidRPr="00625243">
        <w:rPr>
          <w:rFonts w:ascii="Times New Roman" w:hAnsi="Times New Roman" w:cs="Times New Roman"/>
          <w:color w:val="FF0000"/>
          <w:sz w:val="28"/>
          <w:szCs w:val="28"/>
          <w:lang w:val="en-US"/>
        </w:rPr>
        <w:t xml:space="preserve"> din Luxemburg) au </w:t>
      </w:r>
      <w:proofErr w:type="spellStart"/>
      <w:r w:rsidRPr="00625243">
        <w:rPr>
          <w:rFonts w:ascii="Times New Roman" w:hAnsi="Times New Roman" w:cs="Times New Roman"/>
          <w:color w:val="FF0000"/>
          <w:sz w:val="28"/>
          <w:szCs w:val="28"/>
          <w:lang w:val="en-US"/>
        </w:rPr>
        <w:t>acceptat</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propunerile</w:t>
      </w:r>
      <w:proofErr w:type="spellEnd"/>
      <w:r w:rsidR="00AE0B8C" w:rsidRPr="00625243">
        <w:rPr>
          <w:rFonts w:ascii="Times New Roman" w:hAnsi="Times New Roman" w:cs="Times New Roman"/>
          <w:color w:val="FF0000"/>
          <w:sz w:val="28"/>
          <w:szCs w:val="28"/>
          <w:lang w:val="en-US"/>
        </w:rPr>
        <w:t>,</w:t>
      </w:r>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dar</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pentru</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evaluarea</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deplină</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sunt</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necesare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dovezi</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realizare</w:t>
      </w:r>
      <w:proofErr w:type="spellEnd"/>
      <w:r w:rsidRPr="00625243">
        <w:rPr>
          <w:rFonts w:ascii="Times New Roman" w:hAnsi="Times New Roman" w:cs="Times New Roman"/>
          <w:color w:val="FF0000"/>
          <w:sz w:val="28"/>
          <w:szCs w:val="28"/>
          <w:lang w:val="en-US"/>
        </w:rPr>
        <w:t xml:space="preserve"> </w:t>
      </w:r>
      <w:proofErr w:type="gramStart"/>
      <w:r w:rsidRPr="00625243">
        <w:rPr>
          <w:rFonts w:ascii="Times New Roman" w:hAnsi="Times New Roman" w:cs="Times New Roman"/>
          <w:color w:val="FF0000"/>
          <w:sz w:val="28"/>
          <w:szCs w:val="28"/>
          <w:lang w:val="en-US"/>
        </w:rPr>
        <w:t>a</w:t>
      </w:r>
      <w:proofErr w:type="gram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acţiunii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propuse</w:t>
      </w:r>
      <w:proofErr w:type="spellEnd"/>
      <w:r w:rsidRPr="00625243">
        <w:rPr>
          <w:rFonts w:ascii="Times New Roman" w:hAnsi="Times New Roman" w:cs="Times New Roman"/>
          <w:color w:val="FF0000"/>
          <w:sz w:val="28"/>
          <w:szCs w:val="28"/>
          <w:lang w:val="en-US"/>
        </w:rPr>
        <w:t xml:space="preserve">. </w:t>
      </w:r>
    </w:p>
    <w:p w:rsidR="00D100B8" w:rsidRPr="00625243" w:rsidRDefault="00D100B8" w:rsidP="00D100B8">
      <w:pPr>
        <w:spacing w:after="0" w:line="240" w:lineRule="auto"/>
        <w:ind w:firstLine="708"/>
        <w:jc w:val="both"/>
        <w:rPr>
          <w:rFonts w:ascii="Times New Roman" w:hAnsi="Times New Roman" w:cs="Times New Roman"/>
          <w:color w:val="FF0000"/>
          <w:sz w:val="28"/>
          <w:szCs w:val="28"/>
          <w:lang w:val="en-US"/>
        </w:rPr>
      </w:pPr>
      <w:proofErr w:type="spellStart"/>
      <w:r w:rsidRPr="00625243">
        <w:rPr>
          <w:rFonts w:ascii="Times New Roman" w:hAnsi="Times New Roman" w:cs="Times New Roman"/>
          <w:color w:val="FF0000"/>
          <w:sz w:val="28"/>
          <w:szCs w:val="28"/>
          <w:lang w:val="en-US"/>
        </w:rPr>
        <w:t>Menţionăm</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că</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în</w:t>
      </w:r>
      <w:proofErr w:type="spellEnd"/>
      <w:r w:rsidRPr="00625243">
        <w:rPr>
          <w:rFonts w:ascii="Times New Roman" w:hAnsi="Times New Roman" w:cs="Times New Roman"/>
          <w:color w:val="FF0000"/>
          <w:sz w:val="28"/>
          <w:szCs w:val="28"/>
          <w:lang w:val="en-US"/>
        </w:rPr>
        <w:t xml:space="preserve"> general </w:t>
      </w:r>
      <w:proofErr w:type="spellStart"/>
      <w:r w:rsidRPr="00625243">
        <w:rPr>
          <w:rFonts w:ascii="Times New Roman" w:hAnsi="Times New Roman" w:cs="Times New Roman"/>
          <w:color w:val="FF0000"/>
          <w:sz w:val="28"/>
          <w:szCs w:val="28"/>
          <w:lang w:val="en-US"/>
        </w:rPr>
        <w:t>în</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rezultatul</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evaluării</w:t>
      </w:r>
      <w:proofErr w:type="spellEnd"/>
      <w:r w:rsidR="00AE0B8C" w:rsidRPr="00625243">
        <w:rPr>
          <w:rFonts w:ascii="Times New Roman" w:hAnsi="Times New Roman" w:cs="Times New Roman"/>
          <w:color w:val="FF0000"/>
          <w:sz w:val="28"/>
          <w:szCs w:val="28"/>
          <w:lang w:val="en-US"/>
        </w:rPr>
        <w:t>,</w:t>
      </w:r>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concluzia</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echipei</w:t>
      </w:r>
      <w:proofErr w:type="spellEnd"/>
      <w:r w:rsidRPr="00625243">
        <w:rPr>
          <w:rFonts w:ascii="Times New Roman" w:hAnsi="Times New Roman" w:cs="Times New Roman"/>
          <w:color w:val="FF0000"/>
          <w:sz w:val="28"/>
          <w:szCs w:val="28"/>
          <w:lang w:val="en-US"/>
        </w:rPr>
        <w:t xml:space="preserve"> EA a </w:t>
      </w:r>
      <w:proofErr w:type="spellStart"/>
      <w:r w:rsidRPr="00625243">
        <w:rPr>
          <w:rFonts w:ascii="Times New Roman" w:hAnsi="Times New Roman" w:cs="Times New Roman"/>
          <w:color w:val="FF0000"/>
          <w:sz w:val="28"/>
          <w:szCs w:val="28"/>
          <w:lang w:val="en-US"/>
        </w:rPr>
        <w:t>fost</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că</w:t>
      </w:r>
      <w:proofErr w:type="spellEnd"/>
      <w:r w:rsidRPr="00625243">
        <w:rPr>
          <w:rFonts w:ascii="Times New Roman" w:hAnsi="Times New Roman" w:cs="Times New Roman"/>
          <w:color w:val="FF0000"/>
          <w:sz w:val="28"/>
          <w:szCs w:val="28"/>
          <w:lang w:val="en-US"/>
        </w:rPr>
        <w:t xml:space="preserve"> MOLDAC are personal competent </w:t>
      </w:r>
      <w:proofErr w:type="spellStart"/>
      <w:r w:rsidRPr="00625243">
        <w:rPr>
          <w:rFonts w:ascii="Times New Roman" w:hAnsi="Times New Roman" w:cs="Times New Roman"/>
          <w:color w:val="FF0000"/>
          <w:sz w:val="28"/>
          <w:szCs w:val="28"/>
          <w:lang w:val="en-US"/>
        </w:rPr>
        <w:t>şi</w:t>
      </w:r>
      <w:proofErr w:type="spellEnd"/>
      <w:r w:rsidRPr="00625243">
        <w:rPr>
          <w:rFonts w:ascii="Times New Roman" w:hAnsi="Times New Roman" w:cs="Times New Roman"/>
          <w:color w:val="FF0000"/>
          <w:sz w:val="28"/>
          <w:szCs w:val="28"/>
          <w:lang w:val="en-US"/>
        </w:rPr>
        <w:t xml:space="preserve"> cu </w:t>
      </w:r>
      <w:proofErr w:type="spellStart"/>
      <w:r w:rsidRPr="00625243">
        <w:rPr>
          <w:rFonts w:ascii="Times New Roman" w:hAnsi="Times New Roman" w:cs="Times New Roman"/>
          <w:color w:val="FF0000"/>
          <w:sz w:val="28"/>
          <w:szCs w:val="28"/>
          <w:lang w:val="en-US"/>
        </w:rPr>
        <w:t>experienţă</w:t>
      </w:r>
      <w:proofErr w:type="spellEnd"/>
      <w:r w:rsidRPr="00625243">
        <w:rPr>
          <w:rFonts w:ascii="Times New Roman" w:hAnsi="Times New Roman" w:cs="Times New Roman"/>
          <w:color w:val="FF0000"/>
          <w:sz w:val="28"/>
          <w:szCs w:val="28"/>
          <w:lang w:val="en-US"/>
        </w:rPr>
        <w:t xml:space="preserve">, o </w:t>
      </w:r>
      <w:proofErr w:type="spellStart"/>
      <w:r w:rsidRPr="00625243">
        <w:rPr>
          <w:rFonts w:ascii="Times New Roman" w:hAnsi="Times New Roman" w:cs="Times New Roman"/>
          <w:color w:val="FF0000"/>
          <w:sz w:val="28"/>
          <w:szCs w:val="28"/>
          <w:lang w:val="en-US"/>
        </w:rPr>
        <w:t>structură</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corespunzătoare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şi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efectuează</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profesionist</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evaluările</w:t>
      </w:r>
      <w:proofErr w:type="spellEnd"/>
      <w:r w:rsidRPr="00625243">
        <w:rPr>
          <w:rFonts w:ascii="Times New Roman" w:hAnsi="Times New Roman" w:cs="Times New Roman"/>
          <w:color w:val="FF0000"/>
          <w:sz w:val="28"/>
          <w:szCs w:val="28"/>
          <w:lang w:val="en-US"/>
        </w:rPr>
        <w:t xml:space="preserve"> la </w:t>
      </w:r>
      <w:proofErr w:type="spellStart"/>
      <w:r w:rsidRPr="00625243">
        <w:rPr>
          <w:rFonts w:ascii="Times New Roman" w:hAnsi="Times New Roman" w:cs="Times New Roman"/>
          <w:color w:val="FF0000"/>
          <w:sz w:val="28"/>
          <w:szCs w:val="28"/>
          <w:lang w:val="en-US"/>
        </w:rPr>
        <w:t>faţa</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locului</w:t>
      </w:r>
      <w:proofErr w:type="spellEnd"/>
      <w:r w:rsidRPr="00625243">
        <w:rPr>
          <w:rFonts w:ascii="Times New Roman" w:hAnsi="Times New Roman" w:cs="Times New Roman"/>
          <w:color w:val="FF0000"/>
          <w:sz w:val="28"/>
          <w:szCs w:val="28"/>
          <w:lang w:val="en-US"/>
        </w:rPr>
        <w:t xml:space="preserve"> </w:t>
      </w:r>
      <w:proofErr w:type="gramStart"/>
      <w:r w:rsidRPr="00625243">
        <w:rPr>
          <w:rFonts w:ascii="Times New Roman" w:hAnsi="Times New Roman" w:cs="Times New Roman"/>
          <w:color w:val="FF0000"/>
          <w:sz w:val="28"/>
          <w:szCs w:val="28"/>
          <w:lang w:val="en-US"/>
        </w:rPr>
        <w:t>a</w:t>
      </w:r>
      <w:proofErr w:type="gramEnd"/>
      <w:r w:rsidRPr="00625243">
        <w:rPr>
          <w:rFonts w:ascii="Times New Roman" w:hAnsi="Times New Roman" w:cs="Times New Roman"/>
          <w:color w:val="FF0000"/>
          <w:sz w:val="28"/>
          <w:szCs w:val="28"/>
          <w:lang w:val="en-US"/>
        </w:rPr>
        <w:t xml:space="preserve"> OEC.</w:t>
      </w:r>
    </w:p>
    <w:p w:rsidR="00A82628" w:rsidRPr="00625243" w:rsidRDefault="003A1781" w:rsidP="00435FF1">
      <w:pPr>
        <w:spacing w:after="0" w:line="240" w:lineRule="auto"/>
        <w:ind w:firstLine="708"/>
        <w:jc w:val="both"/>
        <w:rPr>
          <w:rFonts w:ascii="Times New Roman" w:hAnsi="Times New Roman" w:cs="Times New Roman"/>
          <w:sz w:val="28"/>
          <w:szCs w:val="28"/>
          <w:lang w:val="en-US"/>
        </w:rPr>
      </w:pPr>
      <w:r w:rsidRPr="00625243">
        <w:rPr>
          <w:rFonts w:ascii="Times New Roman" w:hAnsi="Times New Roman" w:cs="Times New Roman"/>
          <w:sz w:val="28"/>
          <w:szCs w:val="28"/>
          <w:lang w:val="en-US"/>
        </w:rPr>
        <w:t xml:space="preserve">Nu </w:t>
      </w:r>
      <w:proofErr w:type="spellStart"/>
      <w:r w:rsidRPr="00625243">
        <w:rPr>
          <w:rFonts w:ascii="Times New Roman" w:hAnsi="Times New Roman" w:cs="Times New Roman"/>
          <w:sz w:val="28"/>
          <w:szCs w:val="28"/>
          <w:lang w:val="en-US"/>
        </w:rPr>
        <w:t>mai</w:t>
      </w:r>
      <w:proofErr w:type="spellEnd"/>
      <w:r w:rsidRPr="00625243">
        <w:rPr>
          <w:rFonts w:ascii="Times New Roman" w:hAnsi="Times New Roman" w:cs="Times New Roman"/>
          <w:sz w:val="28"/>
          <w:szCs w:val="28"/>
          <w:lang w:val="en-US"/>
        </w:rPr>
        <w:t xml:space="preserve"> </w:t>
      </w:r>
      <w:proofErr w:type="spellStart"/>
      <w:r w:rsidRPr="00625243">
        <w:rPr>
          <w:rFonts w:ascii="Times New Roman" w:hAnsi="Times New Roman" w:cs="Times New Roman"/>
          <w:sz w:val="28"/>
          <w:szCs w:val="28"/>
          <w:lang w:val="en-US"/>
        </w:rPr>
        <w:t>puţin</w:t>
      </w:r>
      <w:proofErr w:type="spellEnd"/>
      <w:r w:rsidRPr="00625243">
        <w:rPr>
          <w:rFonts w:ascii="Times New Roman" w:hAnsi="Times New Roman" w:cs="Times New Roman"/>
          <w:sz w:val="28"/>
          <w:szCs w:val="28"/>
          <w:lang w:val="en-US"/>
        </w:rPr>
        <w:t xml:space="preserve"> </w:t>
      </w:r>
      <w:proofErr w:type="spellStart"/>
      <w:r w:rsidRPr="00625243">
        <w:rPr>
          <w:rFonts w:ascii="Times New Roman" w:hAnsi="Times New Roman" w:cs="Times New Roman"/>
          <w:sz w:val="28"/>
          <w:szCs w:val="28"/>
          <w:lang w:val="en-US"/>
        </w:rPr>
        <w:t>important</w:t>
      </w:r>
      <w:r w:rsidR="00707499" w:rsidRPr="00625243">
        <w:rPr>
          <w:rFonts w:ascii="Times New Roman" w:hAnsi="Times New Roman" w:cs="Times New Roman"/>
          <w:sz w:val="28"/>
          <w:szCs w:val="28"/>
          <w:lang w:val="en-US"/>
        </w:rPr>
        <w:t>ă</w:t>
      </w:r>
      <w:proofErr w:type="spellEnd"/>
      <w:r w:rsidRPr="00625243">
        <w:rPr>
          <w:rFonts w:ascii="Times New Roman" w:hAnsi="Times New Roman" w:cs="Times New Roman"/>
          <w:sz w:val="28"/>
          <w:szCs w:val="28"/>
          <w:lang w:val="en-US"/>
        </w:rPr>
        <w:t xml:space="preserve"> </w:t>
      </w:r>
      <w:proofErr w:type="spellStart"/>
      <w:proofErr w:type="gramStart"/>
      <w:r w:rsidRPr="00625243">
        <w:rPr>
          <w:rFonts w:ascii="Times New Roman" w:hAnsi="Times New Roman" w:cs="Times New Roman"/>
          <w:sz w:val="28"/>
          <w:szCs w:val="28"/>
          <w:lang w:val="en-US"/>
        </w:rPr>
        <w:t>este</w:t>
      </w:r>
      <w:proofErr w:type="spellEnd"/>
      <w:proofErr w:type="gramEnd"/>
      <w:r w:rsidRPr="00625243">
        <w:rPr>
          <w:rFonts w:ascii="Times New Roman" w:hAnsi="Times New Roman" w:cs="Times New Roman"/>
          <w:sz w:val="28"/>
          <w:szCs w:val="28"/>
          <w:lang w:val="en-US"/>
        </w:rPr>
        <w:t xml:space="preserve"> asigurarea </w:t>
      </w:r>
      <w:r w:rsidR="00057BFD" w:rsidRPr="00625243">
        <w:rPr>
          <w:rFonts w:ascii="Times New Roman" w:hAnsi="Times New Roman" w:cs="Times New Roman"/>
          <w:sz w:val="28"/>
          <w:szCs w:val="28"/>
          <w:lang w:val="en-US"/>
        </w:rPr>
        <w:t xml:space="preserve">principiilor de </w:t>
      </w:r>
      <w:r w:rsidRPr="00625243">
        <w:rPr>
          <w:rFonts w:ascii="Times New Roman" w:hAnsi="Times New Roman" w:cs="Times New Roman"/>
          <w:sz w:val="28"/>
          <w:szCs w:val="28"/>
          <w:lang w:val="en-US"/>
        </w:rPr>
        <w:t>cooper</w:t>
      </w:r>
      <w:r w:rsidR="00057BFD" w:rsidRPr="00625243">
        <w:rPr>
          <w:rFonts w:ascii="Times New Roman" w:hAnsi="Times New Roman" w:cs="Times New Roman"/>
          <w:sz w:val="28"/>
          <w:szCs w:val="28"/>
          <w:lang w:val="en-US"/>
        </w:rPr>
        <w:t>are</w:t>
      </w:r>
      <w:r w:rsidRPr="00625243">
        <w:rPr>
          <w:rFonts w:ascii="Times New Roman" w:hAnsi="Times New Roman" w:cs="Times New Roman"/>
          <w:sz w:val="28"/>
          <w:szCs w:val="28"/>
          <w:lang w:val="en-US"/>
        </w:rPr>
        <w:t xml:space="preserve"> transfrontalier</w:t>
      </w:r>
      <w:r w:rsidR="00057BFD" w:rsidRPr="00625243">
        <w:rPr>
          <w:rFonts w:ascii="Times New Roman" w:hAnsi="Times New Roman" w:cs="Times New Roman"/>
          <w:sz w:val="28"/>
          <w:szCs w:val="28"/>
          <w:lang w:val="en-US"/>
        </w:rPr>
        <w:t>ă</w:t>
      </w:r>
      <w:r w:rsidRPr="00625243">
        <w:rPr>
          <w:rFonts w:ascii="Times New Roman" w:hAnsi="Times New Roman" w:cs="Times New Roman"/>
          <w:sz w:val="28"/>
          <w:szCs w:val="28"/>
          <w:lang w:val="en-US"/>
        </w:rPr>
        <w:t xml:space="preserve"> a CNA MOLDAC cu celelalte organisme de acreditare din familia căror trebuie sa facă parte</w:t>
      </w:r>
      <w:r w:rsidR="00057BFD" w:rsidRPr="00625243">
        <w:rPr>
          <w:rFonts w:ascii="Times New Roman" w:hAnsi="Times New Roman" w:cs="Times New Roman"/>
          <w:sz w:val="28"/>
          <w:szCs w:val="28"/>
          <w:lang w:val="en-US"/>
        </w:rPr>
        <w:t>.</w:t>
      </w:r>
    </w:p>
    <w:p w:rsidR="003A1781" w:rsidRPr="00625243" w:rsidRDefault="00667865" w:rsidP="00A82628">
      <w:pPr>
        <w:spacing w:after="0" w:line="240" w:lineRule="auto"/>
        <w:ind w:firstLine="708"/>
        <w:jc w:val="both"/>
        <w:rPr>
          <w:rFonts w:ascii="Times New Roman" w:hAnsi="Times New Roman" w:cs="Times New Roman"/>
          <w:sz w:val="28"/>
          <w:szCs w:val="28"/>
          <w:lang w:val="en-US"/>
        </w:rPr>
      </w:pPr>
      <w:r w:rsidRPr="00625243">
        <w:rPr>
          <w:rFonts w:ascii="Times New Roman" w:hAnsi="Times New Roman" w:cs="Times New Roman"/>
          <w:sz w:val="28"/>
          <w:szCs w:val="28"/>
          <w:lang w:val="en-US"/>
        </w:rPr>
        <w:t>O</w:t>
      </w:r>
      <w:r w:rsidR="00435FF1" w:rsidRPr="00625243">
        <w:rPr>
          <w:rFonts w:ascii="Times New Roman" w:hAnsi="Times New Roman" w:cs="Times New Roman"/>
          <w:sz w:val="28"/>
          <w:szCs w:val="28"/>
          <w:lang w:val="en-US"/>
        </w:rPr>
        <w:t>rganismelor de evaluare a conformitatii</w:t>
      </w:r>
      <w:r w:rsidRPr="00625243">
        <w:rPr>
          <w:rFonts w:ascii="Times New Roman" w:hAnsi="Times New Roman" w:cs="Times New Roman"/>
          <w:sz w:val="28"/>
          <w:szCs w:val="28"/>
          <w:lang w:val="en-US"/>
        </w:rPr>
        <w:t xml:space="preserve"> care activează în domeniul reglementat trebuie </w:t>
      </w:r>
      <w:proofErr w:type="gramStart"/>
      <w:r w:rsidRPr="00625243">
        <w:rPr>
          <w:rFonts w:ascii="Times New Roman" w:hAnsi="Times New Roman" w:cs="Times New Roman"/>
          <w:sz w:val="28"/>
          <w:szCs w:val="28"/>
          <w:lang w:val="en-US"/>
        </w:rPr>
        <w:t>sa</w:t>
      </w:r>
      <w:proofErr w:type="gramEnd"/>
      <w:r w:rsidRPr="00625243">
        <w:rPr>
          <w:rFonts w:ascii="Times New Roman" w:hAnsi="Times New Roman" w:cs="Times New Roman"/>
          <w:sz w:val="28"/>
          <w:szCs w:val="28"/>
          <w:lang w:val="en-US"/>
        </w:rPr>
        <w:t xml:space="preserve"> </w:t>
      </w:r>
      <w:r w:rsidR="00707499" w:rsidRPr="00625243">
        <w:rPr>
          <w:rFonts w:ascii="Times New Roman" w:hAnsi="Times New Roman" w:cs="Times New Roman"/>
          <w:sz w:val="28"/>
          <w:szCs w:val="28"/>
          <w:lang w:val="en-US"/>
        </w:rPr>
        <w:t>le fie puse cerinţe</w:t>
      </w:r>
      <w:r w:rsidRPr="00625243">
        <w:rPr>
          <w:rFonts w:ascii="Times New Roman" w:hAnsi="Times New Roman" w:cs="Times New Roman"/>
          <w:sz w:val="28"/>
          <w:szCs w:val="28"/>
          <w:lang w:val="en-US"/>
        </w:rPr>
        <w:t xml:space="preserve"> transparente referitor la obligaţiile care urmează a fi respectate pentru activităţile desfăşurate în domeniul reglementat</w:t>
      </w:r>
      <w:r w:rsidR="002733D7" w:rsidRPr="00625243">
        <w:rPr>
          <w:rFonts w:ascii="Times New Roman" w:hAnsi="Times New Roman" w:cs="Times New Roman"/>
          <w:sz w:val="28"/>
          <w:szCs w:val="28"/>
          <w:lang w:val="en-US"/>
        </w:rPr>
        <w:t>, precum şi drepturile corespunzătoare</w:t>
      </w:r>
      <w:r w:rsidRPr="00625243">
        <w:rPr>
          <w:rFonts w:ascii="Times New Roman" w:hAnsi="Times New Roman" w:cs="Times New Roman"/>
          <w:sz w:val="28"/>
          <w:szCs w:val="28"/>
          <w:lang w:val="en-US"/>
        </w:rPr>
        <w:t>.</w:t>
      </w:r>
    </w:p>
    <w:p w:rsidR="00A82628" w:rsidRPr="00625243" w:rsidRDefault="00A82628" w:rsidP="00667865">
      <w:pPr>
        <w:spacing w:after="0" w:line="240" w:lineRule="auto"/>
        <w:jc w:val="both"/>
        <w:rPr>
          <w:rFonts w:ascii="Times New Roman" w:hAnsi="Times New Roman" w:cs="Times New Roman"/>
          <w:sz w:val="28"/>
          <w:szCs w:val="28"/>
          <w:lang w:val="en-US"/>
        </w:rPr>
      </w:pPr>
      <w:r w:rsidRPr="00625243">
        <w:rPr>
          <w:rFonts w:ascii="Times New Roman" w:hAnsi="Times New Roman" w:cs="Times New Roman"/>
          <w:sz w:val="28"/>
          <w:szCs w:val="28"/>
          <w:lang w:val="en-US"/>
        </w:rPr>
        <w:tab/>
        <w:t xml:space="preserve">Responsabilităţile agenţilor economici (producătorilor, reprezentanţilor autorizaţi, importatorilor şi distribuitorilor) privind asigurarea introducerii pe piaţă şi puneri la </w:t>
      </w:r>
      <w:r w:rsidRPr="00625243">
        <w:rPr>
          <w:rFonts w:ascii="Times New Roman" w:hAnsi="Times New Roman" w:cs="Times New Roman"/>
          <w:sz w:val="28"/>
          <w:szCs w:val="28"/>
          <w:lang w:val="en-US"/>
        </w:rPr>
        <w:lastRenderedPageBreak/>
        <w:t xml:space="preserve">dispoziţie pe piaţă a produselor trebuie </w:t>
      </w:r>
      <w:proofErr w:type="gramStart"/>
      <w:r w:rsidRPr="00625243">
        <w:rPr>
          <w:rFonts w:ascii="Times New Roman" w:hAnsi="Times New Roman" w:cs="Times New Roman"/>
          <w:sz w:val="28"/>
          <w:szCs w:val="28"/>
          <w:lang w:val="en-US"/>
        </w:rPr>
        <w:t>să</w:t>
      </w:r>
      <w:proofErr w:type="gramEnd"/>
      <w:r w:rsidRPr="00625243">
        <w:rPr>
          <w:rFonts w:ascii="Times New Roman" w:hAnsi="Times New Roman" w:cs="Times New Roman"/>
          <w:sz w:val="28"/>
          <w:szCs w:val="28"/>
          <w:lang w:val="en-US"/>
        </w:rPr>
        <w:t xml:space="preserve"> fie clar delimitate, fără admiterea substituirii aranjamentelor de sarcini de la unul la altul.</w:t>
      </w:r>
    </w:p>
    <w:p w:rsidR="00A82628" w:rsidRPr="00625243" w:rsidRDefault="00A82628" w:rsidP="00667865">
      <w:pPr>
        <w:spacing w:after="0" w:line="240" w:lineRule="auto"/>
        <w:jc w:val="both"/>
        <w:rPr>
          <w:rFonts w:ascii="Times New Roman" w:hAnsi="Times New Roman" w:cs="Times New Roman"/>
          <w:sz w:val="28"/>
          <w:szCs w:val="28"/>
          <w:lang w:val="en-US"/>
        </w:rPr>
      </w:pPr>
      <w:r w:rsidRPr="00625243">
        <w:rPr>
          <w:rFonts w:ascii="Times New Roman" w:hAnsi="Times New Roman" w:cs="Times New Roman"/>
          <w:sz w:val="28"/>
          <w:szCs w:val="28"/>
          <w:lang w:val="en-US"/>
        </w:rPr>
        <w:tab/>
        <w:t xml:space="preserve">Avînd create premizele pentru aplicarea marcajului de conformitate CE, cadrul legal nu </w:t>
      </w:r>
      <w:r w:rsidR="00C57429" w:rsidRPr="00625243">
        <w:rPr>
          <w:rFonts w:ascii="Times New Roman" w:hAnsi="Times New Roman" w:cs="Times New Roman"/>
          <w:sz w:val="28"/>
          <w:szCs w:val="28"/>
          <w:lang w:val="en-US"/>
        </w:rPr>
        <w:t>prevede posibiltatea aplicării de către producător sau reprezentantul autorizat a marcajului de conformitate CE, atunci cînd produsul a fost fabricat conform cerinţelor din reglementările tehnice, ce transpun directivele de Nouă Abordare, respectă cerinţele standardelor conexe, care adoptă standardele armonizate, precum şi s</w:t>
      </w:r>
      <w:r w:rsidR="00A8051B" w:rsidRPr="00625243">
        <w:rPr>
          <w:rFonts w:ascii="Times New Roman" w:hAnsi="Times New Roman" w:cs="Times New Roman"/>
          <w:sz w:val="28"/>
          <w:szCs w:val="28"/>
          <w:lang w:val="en-US"/>
        </w:rPr>
        <w:t>-</w:t>
      </w:r>
      <w:r w:rsidR="00C57429" w:rsidRPr="00625243">
        <w:rPr>
          <w:rFonts w:ascii="Times New Roman" w:hAnsi="Times New Roman" w:cs="Times New Roman"/>
          <w:sz w:val="28"/>
          <w:szCs w:val="28"/>
          <w:lang w:val="en-US"/>
        </w:rPr>
        <w:t>a</w:t>
      </w:r>
      <w:r w:rsidR="00A8051B" w:rsidRPr="00625243">
        <w:rPr>
          <w:rFonts w:ascii="Times New Roman" w:hAnsi="Times New Roman" w:cs="Times New Roman"/>
          <w:sz w:val="28"/>
          <w:szCs w:val="28"/>
          <w:lang w:val="en-US"/>
        </w:rPr>
        <w:t>u</w:t>
      </w:r>
      <w:r w:rsidR="00C57429" w:rsidRPr="00625243">
        <w:rPr>
          <w:rFonts w:ascii="Times New Roman" w:hAnsi="Times New Roman" w:cs="Times New Roman"/>
          <w:sz w:val="28"/>
          <w:szCs w:val="28"/>
          <w:lang w:val="en-US"/>
        </w:rPr>
        <w:t xml:space="preserve"> desfăşurat procedurile de evaluare a conformităţii conform modulelor stabilite în reglementare</w:t>
      </w:r>
      <w:r w:rsidR="00A8051B" w:rsidRPr="00625243">
        <w:rPr>
          <w:rFonts w:ascii="Times New Roman" w:hAnsi="Times New Roman" w:cs="Times New Roman"/>
          <w:sz w:val="28"/>
          <w:szCs w:val="28"/>
          <w:lang w:val="en-US"/>
        </w:rPr>
        <w:t>a</w:t>
      </w:r>
      <w:r w:rsidR="00C57429" w:rsidRPr="00625243">
        <w:rPr>
          <w:rFonts w:ascii="Times New Roman" w:hAnsi="Times New Roman" w:cs="Times New Roman"/>
          <w:sz w:val="28"/>
          <w:szCs w:val="28"/>
          <w:lang w:val="en-US"/>
        </w:rPr>
        <w:t xml:space="preserve"> tehnică aplicabilă</w:t>
      </w:r>
      <w:r w:rsidR="00435FF1" w:rsidRPr="00625243">
        <w:rPr>
          <w:rFonts w:ascii="Times New Roman" w:hAnsi="Times New Roman" w:cs="Times New Roman"/>
          <w:sz w:val="28"/>
          <w:szCs w:val="28"/>
          <w:lang w:val="en-US"/>
        </w:rPr>
        <w:t xml:space="preserve">, de </w:t>
      </w:r>
      <w:r w:rsidR="00435FF1" w:rsidRPr="00625243">
        <w:rPr>
          <w:rFonts w:ascii="Times New Roman" w:hAnsi="Times New Roman" w:cs="Times New Roman"/>
          <w:sz w:val="28"/>
          <w:szCs w:val="28"/>
        </w:rPr>
        <w:t>с</w:t>
      </w:r>
      <w:r w:rsidR="002733D7" w:rsidRPr="00625243">
        <w:rPr>
          <w:rFonts w:ascii="Times New Roman" w:hAnsi="Times New Roman" w:cs="Times New Roman"/>
          <w:sz w:val="28"/>
          <w:szCs w:val="28"/>
          <w:lang w:val="en-US"/>
        </w:rPr>
        <w:t xml:space="preserve">atre OEC care au </w:t>
      </w:r>
      <w:proofErr w:type="spellStart"/>
      <w:r w:rsidR="002733D7" w:rsidRPr="00625243">
        <w:rPr>
          <w:rFonts w:ascii="Times New Roman" w:hAnsi="Times New Roman" w:cs="Times New Roman"/>
          <w:sz w:val="28"/>
          <w:szCs w:val="28"/>
          <w:lang w:val="en-US"/>
        </w:rPr>
        <w:t>competenţ</w:t>
      </w:r>
      <w:r w:rsidR="00435FF1" w:rsidRPr="00625243">
        <w:rPr>
          <w:rFonts w:ascii="Times New Roman" w:hAnsi="Times New Roman" w:cs="Times New Roman"/>
          <w:sz w:val="28"/>
          <w:szCs w:val="28"/>
          <w:lang w:val="en-US"/>
        </w:rPr>
        <w:t>a</w:t>
      </w:r>
      <w:proofErr w:type="spellEnd"/>
      <w:r w:rsidR="00435FF1" w:rsidRPr="00625243">
        <w:rPr>
          <w:rFonts w:ascii="Times New Roman" w:hAnsi="Times New Roman" w:cs="Times New Roman"/>
          <w:sz w:val="28"/>
          <w:szCs w:val="28"/>
          <w:lang w:val="en-US"/>
        </w:rPr>
        <w:t xml:space="preserve"> </w:t>
      </w:r>
      <w:proofErr w:type="spellStart"/>
      <w:r w:rsidR="00435FF1" w:rsidRPr="00625243">
        <w:rPr>
          <w:rFonts w:ascii="Times New Roman" w:hAnsi="Times New Roman" w:cs="Times New Roman"/>
          <w:sz w:val="28"/>
          <w:szCs w:val="28"/>
          <w:lang w:val="en-US"/>
        </w:rPr>
        <w:t>respectiv</w:t>
      </w:r>
      <w:r w:rsidR="002733D7" w:rsidRPr="00625243">
        <w:rPr>
          <w:rFonts w:ascii="Times New Roman" w:hAnsi="Times New Roman" w:cs="Times New Roman"/>
          <w:sz w:val="28"/>
          <w:szCs w:val="28"/>
          <w:lang w:val="en-US"/>
        </w:rPr>
        <w:t>ă</w:t>
      </w:r>
      <w:proofErr w:type="spellEnd"/>
      <w:r w:rsidR="00C57429" w:rsidRPr="00625243">
        <w:rPr>
          <w:rFonts w:ascii="Times New Roman" w:hAnsi="Times New Roman" w:cs="Times New Roman"/>
          <w:sz w:val="28"/>
          <w:szCs w:val="28"/>
          <w:lang w:val="en-US"/>
        </w:rPr>
        <w:t>.</w:t>
      </w:r>
    </w:p>
    <w:p w:rsidR="007A03A2" w:rsidRPr="00625243" w:rsidRDefault="007A03A2" w:rsidP="000B4B12">
      <w:pPr>
        <w:spacing w:after="0" w:line="240" w:lineRule="auto"/>
        <w:ind w:firstLine="708"/>
        <w:jc w:val="both"/>
        <w:rPr>
          <w:rFonts w:ascii="Times New Roman" w:hAnsi="Times New Roman" w:cs="Times New Roman"/>
          <w:color w:val="FF0000"/>
          <w:sz w:val="28"/>
          <w:szCs w:val="28"/>
          <w:lang w:val="en-US"/>
        </w:rPr>
      </w:pPr>
      <w:proofErr w:type="spellStart"/>
      <w:proofErr w:type="gramStart"/>
      <w:r w:rsidRPr="00625243">
        <w:rPr>
          <w:rFonts w:ascii="Times New Roman" w:hAnsi="Times New Roman" w:cs="Times New Roman"/>
          <w:color w:val="FF0000"/>
          <w:sz w:val="28"/>
          <w:szCs w:val="28"/>
          <w:lang w:val="en-US"/>
        </w:rPr>
        <w:t>Legea</w:t>
      </w:r>
      <w:proofErr w:type="spellEnd"/>
      <w:r w:rsidRPr="00625243">
        <w:rPr>
          <w:rFonts w:ascii="Times New Roman" w:hAnsi="Times New Roman" w:cs="Times New Roman"/>
          <w:color w:val="FF0000"/>
          <w:sz w:val="28"/>
          <w:szCs w:val="28"/>
          <w:lang w:val="en-US"/>
        </w:rPr>
        <w:t xml:space="preserve"> nr.</w:t>
      </w:r>
      <w:proofErr w:type="gramEnd"/>
      <w:r w:rsidRPr="00625243">
        <w:rPr>
          <w:rFonts w:ascii="Times New Roman" w:hAnsi="Times New Roman" w:cs="Times New Roman"/>
          <w:color w:val="FF0000"/>
          <w:sz w:val="28"/>
          <w:szCs w:val="28"/>
          <w:lang w:val="en-US"/>
        </w:rPr>
        <w:t xml:space="preserve"> 235 din 01.12.2011</w:t>
      </w:r>
      <w:r w:rsidR="000B4B12" w:rsidRPr="00625243">
        <w:rPr>
          <w:rFonts w:ascii="Times New Roman" w:hAnsi="Times New Roman" w:cs="Times New Roman"/>
          <w:color w:val="FF0000"/>
          <w:sz w:val="28"/>
          <w:szCs w:val="28"/>
          <w:lang w:val="en-US"/>
        </w:rPr>
        <w:t xml:space="preserve"> </w:t>
      </w:r>
      <w:proofErr w:type="spellStart"/>
      <w:r w:rsidR="000B4B12" w:rsidRPr="00625243">
        <w:rPr>
          <w:rFonts w:ascii="Times New Roman" w:hAnsi="Times New Roman" w:cs="Times New Roman"/>
          <w:color w:val="FF0000"/>
          <w:sz w:val="28"/>
          <w:szCs w:val="28"/>
          <w:lang w:val="en-US"/>
        </w:rPr>
        <w:t>prevede</w:t>
      </w:r>
      <w:proofErr w:type="spellEnd"/>
      <w:r w:rsidR="000B4B12" w:rsidRPr="00625243">
        <w:rPr>
          <w:color w:val="FF0000"/>
          <w:sz w:val="28"/>
          <w:szCs w:val="28"/>
          <w:lang w:val="en-US"/>
        </w:rPr>
        <w:t xml:space="preserve"> </w:t>
      </w:r>
      <w:proofErr w:type="spellStart"/>
      <w:r w:rsidR="000B4B12" w:rsidRPr="00625243">
        <w:rPr>
          <w:rFonts w:ascii="Times New Roman" w:hAnsi="Times New Roman" w:cs="Times New Roman"/>
          <w:color w:val="FF0000"/>
          <w:sz w:val="28"/>
          <w:szCs w:val="28"/>
          <w:lang w:val="en-US"/>
        </w:rPr>
        <w:t>înregistrare</w:t>
      </w:r>
      <w:proofErr w:type="spellEnd"/>
      <w:r w:rsidR="000B4B12" w:rsidRPr="00625243">
        <w:rPr>
          <w:rFonts w:ascii="Times New Roman" w:hAnsi="Times New Roman" w:cs="Times New Roman"/>
          <w:color w:val="FF0000"/>
          <w:sz w:val="28"/>
          <w:szCs w:val="28"/>
          <w:lang w:val="en-US"/>
        </w:rPr>
        <w:t xml:space="preserve"> a </w:t>
      </w:r>
      <w:proofErr w:type="spellStart"/>
      <w:r w:rsidR="000B4B12" w:rsidRPr="00625243">
        <w:rPr>
          <w:rFonts w:ascii="Times New Roman" w:hAnsi="Times New Roman" w:cs="Times New Roman"/>
          <w:color w:val="FF0000"/>
          <w:sz w:val="28"/>
          <w:szCs w:val="28"/>
          <w:lang w:val="en-US"/>
        </w:rPr>
        <w:t>declaraţiilor</w:t>
      </w:r>
      <w:proofErr w:type="spellEnd"/>
      <w:r w:rsidR="000B4B12" w:rsidRPr="00625243">
        <w:rPr>
          <w:rFonts w:ascii="Times New Roman" w:hAnsi="Times New Roman" w:cs="Times New Roman"/>
          <w:color w:val="FF0000"/>
          <w:sz w:val="28"/>
          <w:szCs w:val="28"/>
          <w:lang w:val="en-US"/>
        </w:rPr>
        <w:t xml:space="preserve"> de </w:t>
      </w:r>
      <w:proofErr w:type="spellStart"/>
      <w:r w:rsidR="000B4B12" w:rsidRPr="00625243">
        <w:rPr>
          <w:rFonts w:ascii="Times New Roman" w:hAnsi="Times New Roman" w:cs="Times New Roman"/>
          <w:color w:val="FF0000"/>
          <w:sz w:val="28"/>
          <w:szCs w:val="28"/>
          <w:lang w:val="en-US"/>
        </w:rPr>
        <w:t>conformitate</w:t>
      </w:r>
      <w:proofErr w:type="spellEnd"/>
      <w:r w:rsidR="000B4B12" w:rsidRPr="00625243">
        <w:rPr>
          <w:rFonts w:ascii="Times New Roman" w:hAnsi="Times New Roman" w:cs="Times New Roman"/>
          <w:color w:val="FF0000"/>
          <w:sz w:val="28"/>
          <w:szCs w:val="28"/>
          <w:lang w:val="en-US"/>
        </w:rPr>
        <w:t xml:space="preserve">, </w:t>
      </w:r>
      <w:proofErr w:type="spellStart"/>
      <w:proofErr w:type="gramStart"/>
      <w:r w:rsidR="000B4B12" w:rsidRPr="00625243">
        <w:rPr>
          <w:rFonts w:ascii="Times New Roman" w:hAnsi="Times New Roman" w:cs="Times New Roman"/>
          <w:color w:val="FF0000"/>
          <w:sz w:val="28"/>
          <w:szCs w:val="28"/>
          <w:lang w:val="en-US"/>
        </w:rPr>
        <w:t>dar</w:t>
      </w:r>
      <w:proofErr w:type="spellEnd"/>
      <w:r w:rsidR="000B4B12" w:rsidRPr="00625243">
        <w:rPr>
          <w:rFonts w:ascii="Times New Roman" w:hAnsi="Times New Roman" w:cs="Times New Roman"/>
          <w:color w:val="FF0000"/>
          <w:sz w:val="28"/>
          <w:szCs w:val="28"/>
          <w:lang w:val="en-US"/>
        </w:rPr>
        <w:t xml:space="preserve"> </w:t>
      </w:r>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cadrul</w:t>
      </w:r>
      <w:proofErr w:type="spellEnd"/>
      <w:proofErr w:type="gram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legislativ</w:t>
      </w:r>
      <w:proofErr w:type="spellEnd"/>
      <w:r w:rsidRPr="00625243">
        <w:rPr>
          <w:rFonts w:ascii="Times New Roman" w:hAnsi="Times New Roman" w:cs="Times New Roman"/>
          <w:color w:val="FF0000"/>
          <w:sz w:val="28"/>
          <w:szCs w:val="28"/>
          <w:lang w:val="en-US"/>
        </w:rPr>
        <w:t xml:space="preserve"> </w:t>
      </w:r>
      <w:proofErr w:type="spellStart"/>
      <w:r w:rsidR="000B4B12" w:rsidRPr="00625243">
        <w:rPr>
          <w:rFonts w:ascii="Times New Roman" w:hAnsi="Times New Roman" w:cs="Times New Roman"/>
          <w:color w:val="FF0000"/>
          <w:sz w:val="28"/>
          <w:szCs w:val="28"/>
          <w:lang w:val="en-US"/>
        </w:rPr>
        <w:t>secundar</w:t>
      </w:r>
      <w:proofErr w:type="spellEnd"/>
      <w:r w:rsidR="000B4B12" w:rsidRPr="00625243">
        <w:rPr>
          <w:rFonts w:ascii="Times New Roman" w:hAnsi="Times New Roman" w:cs="Times New Roman"/>
          <w:color w:val="FF0000"/>
          <w:sz w:val="28"/>
          <w:szCs w:val="28"/>
          <w:lang w:val="en-US"/>
        </w:rPr>
        <w:t xml:space="preserve"> </w:t>
      </w:r>
      <w:proofErr w:type="spellStart"/>
      <w:r w:rsidR="000B4B12" w:rsidRPr="00625243">
        <w:rPr>
          <w:rFonts w:ascii="Times New Roman" w:hAnsi="Times New Roman" w:cs="Times New Roman"/>
          <w:color w:val="FF0000"/>
          <w:sz w:val="28"/>
          <w:szCs w:val="28"/>
          <w:lang w:val="en-US"/>
        </w:rPr>
        <w:t>este</w:t>
      </w:r>
      <w:proofErr w:type="spellEnd"/>
      <w:r w:rsidR="000B4B12" w:rsidRPr="00625243">
        <w:rPr>
          <w:rFonts w:ascii="Times New Roman" w:hAnsi="Times New Roman" w:cs="Times New Roman"/>
          <w:color w:val="FF0000"/>
          <w:sz w:val="28"/>
          <w:szCs w:val="28"/>
          <w:lang w:val="en-US"/>
        </w:rPr>
        <w:t xml:space="preserve"> </w:t>
      </w:r>
      <w:proofErr w:type="spellStart"/>
      <w:r w:rsidR="000B4B12" w:rsidRPr="00625243">
        <w:rPr>
          <w:rFonts w:ascii="Times New Roman" w:hAnsi="Times New Roman" w:cs="Times New Roman"/>
          <w:color w:val="FF0000"/>
          <w:sz w:val="28"/>
          <w:szCs w:val="28"/>
          <w:lang w:val="en-US"/>
        </w:rPr>
        <w:t>insufucient</w:t>
      </w:r>
      <w:proofErr w:type="spellEnd"/>
      <w:r w:rsidR="000B4B12" w:rsidRPr="00625243">
        <w:rPr>
          <w:rFonts w:ascii="Times New Roman" w:hAnsi="Times New Roman" w:cs="Times New Roman"/>
          <w:color w:val="FF0000"/>
          <w:sz w:val="28"/>
          <w:szCs w:val="28"/>
          <w:lang w:val="en-US"/>
        </w:rPr>
        <w:t xml:space="preserve">, </w:t>
      </w:r>
      <w:proofErr w:type="spellStart"/>
      <w:r w:rsidR="000B4B12" w:rsidRPr="00625243">
        <w:rPr>
          <w:rFonts w:ascii="Times New Roman" w:hAnsi="Times New Roman" w:cs="Times New Roman"/>
          <w:color w:val="FF0000"/>
          <w:sz w:val="28"/>
          <w:szCs w:val="28"/>
          <w:lang w:val="en-US"/>
        </w:rPr>
        <w:t>deoarece</w:t>
      </w:r>
      <w:proofErr w:type="spellEnd"/>
      <w:r w:rsidR="000B4B12"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complex</w:t>
      </w:r>
      <w:r w:rsidR="000B4B12" w:rsidRPr="00625243">
        <w:rPr>
          <w:rFonts w:ascii="Times New Roman" w:hAnsi="Times New Roman" w:cs="Times New Roman"/>
          <w:color w:val="FF0000"/>
          <w:sz w:val="28"/>
          <w:szCs w:val="28"/>
          <w:lang w:val="en-US"/>
        </w:rPr>
        <w:t>ul</w:t>
      </w:r>
      <w:proofErr w:type="spellEnd"/>
      <w:r w:rsidR="000B4B12" w:rsidRPr="00625243">
        <w:rPr>
          <w:rFonts w:ascii="Times New Roman" w:hAnsi="Times New Roman" w:cs="Times New Roman"/>
          <w:color w:val="FF0000"/>
          <w:sz w:val="28"/>
          <w:szCs w:val="28"/>
          <w:lang w:val="en-US"/>
        </w:rPr>
        <w:t xml:space="preserve"> de </w:t>
      </w:r>
      <w:proofErr w:type="spellStart"/>
      <w:r w:rsidR="000B4B12" w:rsidRPr="00625243">
        <w:rPr>
          <w:rFonts w:ascii="Times New Roman" w:hAnsi="Times New Roman" w:cs="Times New Roman"/>
          <w:color w:val="FF0000"/>
          <w:sz w:val="28"/>
          <w:szCs w:val="28"/>
          <w:lang w:val="en-US"/>
        </w:rPr>
        <w:t>măsuri</w:t>
      </w:r>
      <w:proofErr w:type="spellEnd"/>
      <w:r w:rsidRPr="00625243">
        <w:rPr>
          <w:rFonts w:ascii="Times New Roman" w:hAnsi="Times New Roman" w:cs="Times New Roman"/>
          <w:color w:val="FF0000"/>
          <w:sz w:val="28"/>
          <w:szCs w:val="28"/>
          <w:lang w:val="en-US"/>
        </w:rPr>
        <w:t xml:space="preserve"> care </w:t>
      </w:r>
      <w:proofErr w:type="spellStart"/>
      <w:r w:rsidRPr="00625243">
        <w:rPr>
          <w:rFonts w:ascii="Times New Roman" w:hAnsi="Times New Roman" w:cs="Times New Roman"/>
          <w:color w:val="FF0000"/>
          <w:sz w:val="28"/>
          <w:szCs w:val="28"/>
          <w:lang w:val="en-US"/>
        </w:rPr>
        <w:t>ar</w:t>
      </w:r>
      <w:proofErr w:type="spellEnd"/>
      <w:r w:rsidRPr="00625243">
        <w:rPr>
          <w:rFonts w:ascii="Times New Roman" w:hAnsi="Times New Roman" w:cs="Times New Roman"/>
          <w:color w:val="FF0000"/>
          <w:sz w:val="28"/>
          <w:szCs w:val="28"/>
          <w:lang w:val="en-US"/>
        </w:rPr>
        <w:t xml:space="preserve"> </w:t>
      </w:r>
      <w:proofErr w:type="spellStart"/>
      <w:r w:rsidR="000B4B12" w:rsidRPr="00625243">
        <w:rPr>
          <w:rFonts w:ascii="Times New Roman" w:hAnsi="Times New Roman" w:cs="Times New Roman"/>
          <w:color w:val="FF0000"/>
          <w:sz w:val="28"/>
          <w:szCs w:val="28"/>
          <w:lang w:val="en-US"/>
        </w:rPr>
        <w:t>implementa</w:t>
      </w:r>
      <w:proofErr w:type="spellEnd"/>
      <w:r w:rsidR="000B4B12" w:rsidRPr="00625243">
        <w:rPr>
          <w:rFonts w:ascii="Times New Roman" w:hAnsi="Times New Roman" w:cs="Times New Roman"/>
          <w:color w:val="FF0000"/>
          <w:sz w:val="28"/>
          <w:szCs w:val="28"/>
          <w:lang w:val="en-US"/>
        </w:rPr>
        <w:t xml:space="preserve"> </w:t>
      </w:r>
      <w:proofErr w:type="spellStart"/>
      <w:r w:rsidR="000B4B12" w:rsidRPr="00625243">
        <w:rPr>
          <w:rFonts w:ascii="Times New Roman" w:hAnsi="Times New Roman" w:cs="Times New Roman"/>
          <w:color w:val="FF0000"/>
          <w:sz w:val="28"/>
          <w:szCs w:val="28"/>
          <w:lang w:val="en-US"/>
        </w:rPr>
        <w:t>prevederea</w:t>
      </w:r>
      <w:proofErr w:type="spellEnd"/>
      <w:r w:rsidR="000B4B12" w:rsidRPr="00625243">
        <w:rPr>
          <w:rFonts w:ascii="Times New Roman" w:hAnsi="Times New Roman" w:cs="Times New Roman"/>
          <w:color w:val="FF0000"/>
          <w:sz w:val="28"/>
          <w:szCs w:val="28"/>
          <w:lang w:val="en-US"/>
        </w:rPr>
        <w:t xml:space="preserve"> respective </w:t>
      </w:r>
      <w:proofErr w:type="spellStart"/>
      <w:r w:rsidR="000B4B12" w:rsidRPr="00625243">
        <w:rPr>
          <w:rFonts w:ascii="Times New Roman" w:hAnsi="Times New Roman" w:cs="Times New Roman"/>
          <w:color w:val="FF0000"/>
          <w:sz w:val="28"/>
          <w:szCs w:val="28"/>
          <w:lang w:val="en-US"/>
        </w:rPr>
        <w:t>implică</w:t>
      </w:r>
      <w:proofErr w:type="spellEnd"/>
      <w:r w:rsidR="000B4B12" w:rsidRPr="00625243">
        <w:rPr>
          <w:rFonts w:ascii="Times New Roman" w:hAnsi="Times New Roman" w:cs="Times New Roman"/>
          <w:color w:val="FF0000"/>
          <w:sz w:val="28"/>
          <w:szCs w:val="28"/>
          <w:lang w:val="en-US"/>
        </w:rPr>
        <w:t xml:space="preserve"> </w:t>
      </w:r>
      <w:proofErr w:type="spellStart"/>
      <w:r w:rsidR="000B4B12" w:rsidRPr="00625243">
        <w:rPr>
          <w:rFonts w:ascii="Times New Roman" w:hAnsi="Times New Roman" w:cs="Times New Roman"/>
          <w:color w:val="FF0000"/>
          <w:sz w:val="28"/>
          <w:szCs w:val="28"/>
          <w:lang w:val="en-US"/>
        </w:rPr>
        <w:t>stabilirea</w:t>
      </w:r>
      <w:proofErr w:type="spellEnd"/>
      <w:r w:rsidR="000B4B12"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cerinţe</w:t>
      </w:r>
      <w:r w:rsidR="000B4B12" w:rsidRPr="00625243">
        <w:rPr>
          <w:rFonts w:ascii="Times New Roman" w:hAnsi="Times New Roman" w:cs="Times New Roman"/>
          <w:color w:val="FF0000"/>
          <w:sz w:val="28"/>
          <w:szCs w:val="28"/>
          <w:lang w:val="en-US"/>
        </w:rPr>
        <w:t>lor</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referitor</w:t>
      </w:r>
      <w:proofErr w:type="spellEnd"/>
      <w:r w:rsidRPr="00625243">
        <w:rPr>
          <w:rFonts w:ascii="Times New Roman" w:hAnsi="Times New Roman" w:cs="Times New Roman"/>
          <w:color w:val="FF0000"/>
          <w:sz w:val="28"/>
          <w:szCs w:val="28"/>
          <w:lang w:val="en-US"/>
        </w:rPr>
        <w:t xml:space="preserve"> la:</w:t>
      </w:r>
    </w:p>
    <w:p w:rsidR="007A03A2" w:rsidRPr="00625243" w:rsidRDefault="007A03A2" w:rsidP="007A03A2">
      <w:pPr>
        <w:spacing w:after="0" w:line="240" w:lineRule="auto"/>
        <w:jc w:val="both"/>
        <w:rPr>
          <w:rFonts w:ascii="Times New Roman" w:hAnsi="Times New Roman" w:cs="Times New Roman"/>
          <w:color w:val="FF0000"/>
          <w:sz w:val="28"/>
          <w:szCs w:val="28"/>
          <w:lang w:val="en-US"/>
        </w:rPr>
      </w:pPr>
      <w:r w:rsidRPr="00625243">
        <w:rPr>
          <w:rFonts w:ascii="Times New Roman" w:hAnsi="Times New Roman" w:cs="Times New Roman"/>
          <w:color w:val="FF0000"/>
          <w:sz w:val="28"/>
          <w:szCs w:val="28"/>
          <w:lang w:val="en-US"/>
        </w:rPr>
        <w:t xml:space="preserve">- </w:t>
      </w:r>
      <w:proofErr w:type="spellStart"/>
      <w:proofErr w:type="gramStart"/>
      <w:r w:rsidRPr="00625243">
        <w:rPr>
          <w:rFonts w:ascii="Times New Roman" w:hAnsi="Times New Roman" w:cs="Times New Roman"/>
          <w:color w:val="FF0000"/>
          <w:sz w:val="28"/>
          <w:szCs w:val="28"/>
          <w:lang w:val="en-US"/>
        </w:rPr>
        <w:t>înregistrarea</w:t>
      </w:r>
      <w:proofErr w:type="spellEnd"/>
      <w:proofErr w:type="gram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către</w:t>
      </w:r>
      <w:proofErr w:type="spellEnd"/>
      <w:r w:rsidRPr="00625243">
        <w:rPr>
          <w:rFonts w:ascii="Times New Roman" w:hAnsi="Times New Roman" w:cs="Times New Roman"/>
          <w:color w:val="FF0000"/>
          <w:sz w:val="28"/>
          <w:szCs w:val="28"/>
          <w:lang w:val="en-US"/>
        </w:rPr>
        <w:t xml:space="preserve"> </w:t>
      </w:r>
      <w:r w:rsidR="000B4B12" w:rsidRPr="00625243">
        <w:rPr>
          <w:rFonts w:ascii="Times New Roman" w:hAnsi="Times New Roman" w:cs="Times New Roman"/>
          <w:color w:val="FF0000"/>
          <w:sz w:val="28"/>
          <w:szCs w:val="28"/>
          <w:lang w:val="en-US"/>
        </w:rPr>
        <w:t>OEC</w:t>
      </w:r>
      <w:r w:rsidRPr="00625243">
        <w:rPr>
          <w:rFonts w:ascii="Times New Roman" w:hAnsi="Times New Roman" w:cs="Times New Roman"/>
          <w:color w:val="FF0000"/>
          <w:sz w:val="28"/>
          <w:szCs w:val="28"/>
          <w:lang w:val="en-US"/>
        </w:rPr>
        <w:t xml:space="preserve"> a </w:t>
      </w:r>
      <w:proofErr w:type="spellStart"/>
      <w:r w:rsidRPr="00625243">
        <w:rPr>
          <w:rFonts w:ascii="Times New Roman" w:hAnsi="Times New Roman" w:cs="Times New Roman"/>
          <w:color w:val="FF0000"/>
          <w:sz w:val="28"/>
          <w:szCs w:val="28"/>
          <w:lang w:val="en-US"/>
        </w:rPr>
        <w:t>declaraţiilor</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conformitate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emise</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către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agen</w:t>
      </w:r>
      <w:r w:rsidRPr="00625243">
        <w:rPr>
          <w:rFonts w:ascii="Cambria Math" w:hAnsi="Cambria Math" w:cs="Cambria Math"/>
          <w:color w:val="FF0000"/>
          <w:sz w:val="28"/>
          <w:szCs w:val="28"/>
          <w:lang w:val="en-US"/>
        </w:rPr>
        <w:t>ț</w:t>
      </w:r>
      <w:r w:rsidRPr="00625243">
        <w:rPr>
          <w:rFonts w:ascii="Times New Roman" w:hAnsi="Times New Roman" w:cs="Times New Roman"/>
          <w:color w:val="FF0000"/>
          <w:sz w:val="28"/>
          <w:szCs w:val="28"/>
          <w:lang w:val="en-US"/>
        </w:rPr>
        <w:t>ii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economici</w:t>
      </w:r>
      <w:proofErr w:type="spellEnd"/>
      <w:r w:rsidRPr="00625243">
        <w:rPr>
          <w:rFonts w:ascii="Times New Roman" w:hAnsi="Times New Roman" w:cs="Times New Roman"/>
          <w:color w:val="FF0000"/>
          <w:sz w:val="28"/>
          <w:szCs w:val="28"/>
          <w:lang w:val="en-US"/>
        </w:rPr>
        <w:t>;</w:t>
      </w:r>
    </w:p>
    <w:p w:rsidR="007A03A2" w:rsidRPr="00625243" w:rsidRDefault="007A03A2" w:rsidP="007A03A2">
      <w:pPr>
        <w:spacing w:after="0" w:line="240" w:lineRule="auto"/>
        <w:jc w:val="both"/>
        <w:rPr>
          <w:rFonts w:ascii="Times New Roman" w:hAnsi="Times New Roman" w:cs="Times New Roman"/>
          <w:color w:val="FF0000"/>
          <w:sz w:val="28"/>
          <w:szCs w:val="28"/>
          <w:lang w:val="en-US"/>
        </w:rPr>
      </w:pPr>
      <w:r w:rsidRPr="00625243">
        <w:rPr>
          <w:rFonts w:ascii="Times New Roman" w:hAnsi="Times New Roman" w:cs="Times New Roman"/>
          <w:color w:val="FF0000"/>
          <w:sz w:val="28"/>
          <w:szCs w:val="28"/>
          <w:lang w:val="en-US"/>
        </w:rPr>
        <w:t xml:space="preserve">- </w:t>
      </w:r>
      <w:proofErr w:type="spellStart"/>
      <w:proofErr w:type="gramStart"/>
      <w:r w:rsidRPr="00625243">
        <w:rPr>
          <w:rFonts w:ascii="Times New Roman" w:hAnsi="Times New Roman" w:cs="Times New Roman"/>
          <w:color w:val="FF0000"/>
          <w:sz w:val="28"/>
          <w:szCs w:val="28"/>
          <w:lang w:val="en-US"/>
        </w:rPr>
        <w:t>gestionarea</w:t>
      </w:r>
      <w:proofErr w:type="spellEnd"/>
      <w:proofErr w:type="gram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Registrului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declaraţiilor</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conformitate</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către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organismele</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certificare</w:t>
      </w:r>
      <w:proofErr w:type="spellEnd"/>
      <w:r w:rsidRPr="00625243">
        <w:rPr>
          <w:rFonts w:ascii="Times New Roman" w:hAnsi="Times New Roman" w:cs="Times New Roman"/>
          <w:color w:val="FF0000"/>
          <w:sz w:val="28"/>
          <w:szCs w:val="28"/>
          <w:lang w:val="en-US"/>
        </w:rPr>
        <w:t>;</w:t>
      </w:r>
    </w:p>
    <w:p w:rsidR="007A03A2" w:rsidRPr="00625243" w:rsidRDefault="007A03A2" w:rsidP="007A03A2">
      <w:pPr>
        <w:spacing w:after="0" w:line="240" w:lineRule="auto"/>
        <w:jc w:val="both"/>
        <w:rPr>
          <w:rFonts w:ascii="Times New Roman" w:hAnsi="Times New Roman" w:cs="Times New Roman"/>
          <w:color w:val="FF0000"/>
          <w:sz w:val="28"/>
          <w:szCs w:val="28"/>
          <w:lang w:val="en-US"/>
        </w:rPr>
      </w:pPr>
      <w:r w:rsidRPr="00625243">
        <w:rPr>
          <w:rFonts w:ascii="Times New Roman" w:hAnsi="Times New Roman" w:cs="Times New Roman"/>
          <w:color w:val="FF0000"/>
          <w:sz w:val="28"/>
          <w:szCs w:val="28"/>
          <w:lang w:val="en-US"/>
        </w:rPr>
        <w:t xml:space="preserve">- </w:t>
      </w:r>
      <w:proofErr w:type="spellStart"/>
      <w:proofErr w:type="gramStart"/>
      <w:r w:rsidRPr="00625243">
        <w:rPr>
          <w:rFonts w:ascii="Times New Roman" w:hAnsi="Times New Roman" w:cs="Times New Roman"/>
          <w:color w:val="FF0000"/>
          <w:sz w:val="28"/>
          <w:szCs w:val="28"/>
          <w:lang w:val="en-US"/>
        </w:rPr>
        <w:t>prezentarea</w:t>
      </w:r>
      <w:proofErr w:type="spellEnd"/>
      <w:proofErr w:type="gram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către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autorităţile</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reglementare</w:t>
      </w:r>
      <w:proofErr w:type="spellEnd"/>
      <w:r w:rsidRPr="00625243">
        <w:rPr>
          <w:rFonts w:ascii="Times New Roman" w:hAnsi="Times New Roman" w:cs="Times New Roman"/>
          <w:color w:val="FF0000"/>
          <w:sz w:val="28"/>
          <w:szCs w:val="28"/>
          <w:lang w:val="en-US"/>
        </w:rPr>
        <w:t xml:space="preserve"> a </w:t>
      </w:r>
      <w:proofErr w:type="spellStart"/>
      <w:r w:rsidRPr="00625243">
        <w:rPr>
          <w:rFonts w:ascii="Times New Roman" w:hAnsi="Times New Roman" w:cs="Times New Roman"/>
          <w:color w:val="FF0000"/>
          <w:sz w:val="28"/>
          <w:szCs w:val="28"/>
          <w:lang w:val="en-US"/>
        </w:rPr>
        <w:t>informaţiei</w:t>
      </w:r>
      <w:proofErr w:type="spellEnd"/>
      <w:r w:rsidRPr="00625243">
        <w:rPr>
          <w:rFonts w:ascii="Times New Roman" w:hAnsi="Times New Roman" w:cs="Times New Roman"/>
          <w:color w:val="FF0000"/>
          <w:sz w:val="28"/>
          <w:szCs w:val="28"/>
          <w:lang w:val="en-US"/>
        </w:rPr>
        <w:t xml:space="preserve"> cu </w:t>
      </w:r>
      <w:proofErr w:type="spellStart"/>
      <w:r w:rsidRPr="00625243">
        <w:rPr>
          <w:rFonts w:ascii="Times New Roman" w:hAnsi="Times New Roman" w:cs="Times New Roman"/>
          <w:color w:val="FF0000"/>
          <w:sz w:val="28"/>
          <w:szCs w:val="28"/>
          <w:lang w:val="en-US"/>
        </w:rPr>
        <w:t>privire</w:t>
      </w:r>
      <w:proofErr w:type="spellEnd"/>
      <w:r w:rsidRPr="00625243">
        <w:rPr>
          <w:rFonts w:ascii="Times New Roman" w:hAnsi="Times New Roman" w:cs="Times New Roman"/>
          <w:color w:val="FF0000"/>
          <w:sz w:val="28"/>
          <w:szCs w:val="28"/>
          <w:lang w:val="en-US"/>
        </w:rPr>
        <w:t xml:space="preserve"> la </w:t>
      </w:r>
      <w:proofErr w:type="spellStart"/>
      <w:r w:rsidRPr="00625243">
        <w:rPr>
          <w:rFonts w:ascii="Times New Roman" w:hAnsi="Times New Roman" w:cs="Times New Roman"/>
          <w:color w:val="FF0000"/>
          <w:sz w:val="28"/>
          <w:szCs w:val="28"/>
          <w:lang w:val="en-US"/>
        </w:rPr>
        <w:t>declaraţiile</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conformitate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înregistrate</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aceste</w:t>
      </w:r>
      <w:proofErr w:type="spellEnd"/>
      <w:r w:rsidRPr="00625243">
        <w:rPr>
          <w:rFonts w:ascii="Times New Roman" w:hAnsi="Times New Roman" w:cs="Times New Roman"/>
          <w:color w:val="FF0000"/>
          <w:sz w:val="28"/>
          <w:szCs w:val="28"/>
          <w:lang w:val="en-US"/>
        </w:rPr>
        <w:t xml:space="preserve"> </w:t>
      </w:r>
      <w:r w:rsidR="000B4B12" w:rsidRPr="00625243">
        <w:rPr>
          <w:rFonts w:ascii="Times New Roman" w:hAnsi="Times New Roman" w:cs="Times New Roman"/>
          <w:color w:val="FF0000"/>
          <w:sz w:val="28"/>
          <w:szCs w:val="28"/>
          <w:lang w:val="en-US"/>
        </w:rPr>
        <w:t>OEC</w:t>
      </w:r>
      <w:r w:rsidRPr="00625243">
        <w:rPr>
          <w:rFonts w:ascii="Times New Roman" w:hAnsi="Times New Roman" w:cs="Times New Roman"/>
          <w:color w:val="FF0000"/>
          <w:sz w:val="28"/>
          <w:szCs w:val="28"/>
          <w:lang w:val="en-US"/>
        </w:rPr>
        <w:t>;</w:t>
      </w:r>
    </w:p>
    <w:p w:rsidR="007A03A2" w:rsidRPr="00625243" w:rsidRDefault="007A03A2" w:rsidP="007A03A2">
      <w:pPr>
        <w:spacing w:after="0" w:line="240" w:lineRule="auto"/>
        <w:jc w:val="both"/>
        <w:rPr>
          <w:rFonts w:ascii="Times New Roman" w:hAnsi="Times New Roman" w:cs="Times New Roman"/>
          <w:color w:val="FF0000"/>
          <w:sz w:val="28"/>
          <w:szCs w:val="28"/>
          <w:lang w:val="en-US"/>
        </w:rPr>
      </w:pPr>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recep</w:t>
      </w:r>
      <w:r w:rsidRPr="00625243">
        <w:rPr>
          <w:rFonts w:ascii="Cambria Math" w:hAnsi="Cambria Math" w:cs="Cambria Math"/>
          <w:color w:val="FF0000"/>
          <w:sz w:val="28"/>
          <w:szCs w:val="28"/>
          <w:lang w:val="en-US"/>
        </w:rPr>
        <w:t>ț</w:t>
      </w:r>
      <w:r w:rsidRPr="00625243">
        <w:rPr>
          <w:rFonts w:ascii="Times New Roman" w:hAnsi="Times New Roman" w:cs="Times New Roman"/>
          <w:color w:val="FF0000"/>
          <w:sz w:val="28"/>
          <w:szCs w:val="28"/>
          <w:lang w:val="en-US"/>
        </w:rPr>
        <w:t>ionarea</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informa</w:t>
      </w:r>
      <w:r w:rsidRPr="00625243">
        <w:rPr>
          <w:rFonts w:ascii="Cambria Math" w:hAnsi="Cambria Math" w:cs="Cambria Math"/>
          <w:color w:val="FF0000"/>
          <w:sz w:val="28"/>
          <w:szCs w:val="28"/>
          <w:lang w:val="en-US"/>
        </w:rPr>
        <w:t>ț</w:t>
      </w:r>
      <w:r w:rsidRPr="00625243">
        <w:rPr>
          <w:rFonts w:ascii="Times New Roman" w:hAnsi="Times New Roman" w:cs="Times New Roman"/>
          <w:color w:val="FF0000"/>
          <w:sz w:val="28"/>
          <w:szCs w:val="28"/>
          <w:lang w:val="en-US"/>
        </w:rPr>
        <w:t>iei</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către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autorităţile</w:t>
      </w:r>
      <w:proofErr w:type="spellEnd"/>
      <w:r w:rsidRPr="00625243">
        <w:rPr>
          <w:rFonts w:ascii="Times New Roman" w:hAnsi="Times New Roman" w:cs="Times New Roman"/>
          <w:color w:val="FF0000"/>
          <w:sz w:val="28"/>
          <w:szCs w:val="28"/>
          <w:lang w:val="en-US"/>
        </w:rPr>
        <w:t xml:space="preserve"> cu </w:t>
      </w:r>
      <w:proofErr w:type="spellStart"/>
      <w:r w:rsidRPr="00625243">
        <w:rPr>
          <w:rFonts w:ascii="Times New Roman" w:hAnsi="Times New Roman" w:cs="Times New Roman"/>
          <w:color w:val="FF0000"/>
          <w:sz w:val="28"/>
          <w:szCs w:val="28"/>
          <w:lang w:val="en-US"/>
        </w:rPr>
        <w:t>funcţii</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reglementare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şi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autorităţile</w:t>
      </w:r>
      <w:proofErr w:type="spellEnd"/>
      <w:r w:rsidRPr="00625243">
        <w:rPr>
          <w:rFonts w:ascii="Times New Roman" w:hAnsi="Times New Roman" w:cs="Times New Roman"/>
          <w:color w:val="FF0000"/>
          <w:sz w:val="28"/>
          <w:szCs w:val="28"/>
          <w:lang w:val="en-US"/>
        </w:rPr>
        <w:t xml:space="preserve"> cu </w:t>
      </w:r>
      <w:proofErr w:type="spellStart"/>
      <w:r w:rsidRPr="00625243">
        <w:rPr>
          <w:rFonts w:ascii="Times New Roman" w:hAnsi="Times New Roman" w:cs="Times New Roman"/>
          <w:color w:val="FF0000"/>
          <w:sz w:val="28"/>
          <w:szCs w:val="28"/>
          <w:lang w:val="en-US"/>
        </w:rPr>
        <w:t>funcţii</w:t>
      </w:r>
      <w:proofErr w:type="spellEnd"/>
      <w:r w:rsidRPr="00625243">
        <w:rPr>
          <w:rFonts w:ascii="Times New Roman" w:hAnsi="Times New Roman" w:cs="Times New Roman"/>
          <w:color w:val="FF0000"/>
          <w:sz w:val="28"/>
          <w:szCs w:val="28"/>
          <w:lang w:val="en-US"/>
        </w:rPr>
        <w:t xml:space="preserve"> de control </w:t>
      </w:r>
      <w:proofErr w:type="spellStart"/>
      <w:r w:rsidRPr="00625243">
        <w:rPr>
          <w:rFonts w:ascii="Cambria Math" w:hAnsi="Cambria Math" w:cs="Cambria Math"/>
          <w:color w:val="FF0000"/>
          <w:sz w:val="28"/>
          <w:szCs w:val="28"/>
          <w:lang w:val="en-US"/>
        </w:rPr>
        <w:t>ș</w:t>
      </w:r>
      <w:r w:rsidRPr="00625243">
        <w:rPr>
          <w:rFonts w:ascii="Times New Roman" w:hAnsi="Times New Roman" w:cs="Times New Roman"/>
          <w:color w:val="FF0000"/>
          <w:sz w:val="28"/>
          <w:szCs w:val="28"/>
          <w:lang w:val="en-US"/>
        </w:rPr>
        <w:t>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supraveghere</w:t>
      </w:r>
      <w:proofErr w:type="spellEnd"/>
      <w:r w:rsidRPr="00625243">
        <w:rPr>
          <w:rFonts w:ascii="Times New Roman" w:hAnsi="Times New Roman" w:cs="Times New Roman"/>
          <w:color w:val="FF0000"/>
          <w:sz w:val="28"/>
          <w:szCs w:val="28"/>
          <w:lang w:val="en-US"/>
        </w:rPr>
        <w:t xml:space="preserve"> a </w:t>
      </w:r>
      <w:proofErr w:type="spellStart"/>
      <w:r w:rsidRPr="00625243">
        <w:rPr>
          <w:rFonts w:ascii="Times New Roman" w:hAnsi="Times New Roman" w:cs="Times New Roman"/>
          <w:color w:val="FF0000"/>
          <w:sz w:val="28"/>
          <w:szCs w:val="28"/>
          <w:lang w:val="en-US"/>
        </w:rPr>
        <w:t>pie</w:t>
      </w:r>
      <w:r w:rsidRPr="00625243">
        <w:rPr>
          <w:rFonts w:ascii="Cambria Math" w:hAnsi="Cambria Math" w:cs="Cambria Math"/>
          <w:color w:val="FF0000"/>
          <w:sz w:val="28"/>
          <w:szCs w:val="28"/>
          <w:lang w:val="en-US"/>
        </w:rPr>
        <w:t>ț</w:t>
      </w:r>
      <w:r w:rsidRPr="00625243">
        <w:rPr>
          <w:rFonts w:ascii="Times New Roman" w:hAnsi="Times New Roman" w:cs="Times New Roman"/>
          <w:color w:val="FF0000"/>
          <w:sz w:val="28"/>
          <w:szCs w:val="28"/>
          <w:lang w:val="en-US"/>
        </w:rPr>
        <w:t>ei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precum</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şi</w:t>
      </w:r>
      <w:proofErr w:type="spellEnd"/>
      <w:r w:rsidRPr="00625243">
        <w:rPr>
          <w:rFonts w:ascii="Times New Roman" w:hAnsi="Times New Roman" w:cs="Times New Roman"/>
          <w:color w:val="FF0000"/>
          <w:sz w:val="28"/>
          <w:szCs w:val="28"/>
          <w:lang w:val="en-US"/>
        </w:rPr>
        <w:t xml:space="preserve">, la </w:t>
      </w:r>
      <w:proofErr w:type="spellStart"/>
      <w:r w:rsidRPr="00625243">
        <w:rPr>
          <w:rFonts w:ascii="Times New Roman" w:hAnsi="Times New Roman" w:cs="Times New Roman"/>
          <w:color w:val="FF0000"/>
          <w:sz w:val="28"/>
          <w:szCs w:val="28"/>
          <w:lang w:val="en-US"/>
        </w:rPr>
        <w:t>solicitare</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către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instituţiile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guvernamentale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şi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autorităţile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administraţiei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publice</w:t>
      </w:r>
      <w:proofErr w:type="spellEnd"/>
      <w:r w:rsidRPr="00625243">
        <w:rPr>
          <w:rFonts w:ascii="Times New Roman" w:hAnsi="Times New Roman" w:cs="Times New Roman"/>
          <w:color w:val="FF0000"/>
          <w:sz w:val="28"/>
          <w:szCs w:val="28"/>
          <w:lang w:val="en-US"/>
        </w:rPr>
        <w:t xml:space="preserve"> locale;</w:t>
      </w:r>
    </w:p>
    <w:p w:rsidR="007A03A2" w:rsidRPr="00625243" w:rsidRDefault="007A03A2" w:rsidP="007A03A2">
      <w:pPr>
        <w:spacing w:after="0" w:line="240" w:lineRule="auto"/>
        <w:jc w:val="both"/>
        <w:rPr>
          <w:rFonts w:ascii="Times New Roman" w:hAnsi="Times New Roman" w:cs="Times New Roman"/>
          <w:color w:val="FF0000"/>
          <w:sz w:val="28"/>
          <w:szCs w:val="28"/>
          <w:lang w:val="en-US"/>
        </w:rPr>
      </w:pPr>
      <w:r w:rsidRPr="00625243">
        <w:rPr>
          <w:rFonts w:ascii="Times New Roman" w:hAnsi="Times New Roman" w:cs="Times New Roman"/>
          <w:color w:val="FF0000"/>
          <w:sz w:val="28"/>
          <w:szCs w:val="28"/>
          <w:lang w:val="en-US"/>
        </w:rPr>
        <w:t xml:space="preserve">- </w:t>
      </w:r>
      <w:proofErr w:type="gramStart"/>
      <w:r w:rsidRPr="00625243">
        <w:rPr>
          <w:rFonts w:ascii="Times New Roman" w:hAnsi="Times New Roman" w:cs="Times New Roman"/>
          <w:color w:val="FF0000"/>
          <w:sz w:val="28"/>
          <w:szCs w:val="28"/>
          <w:lang w:val="en-US"/>
        </w:rPr>
        <w:t>forma</w:t>
      </w:r>
      <w:proofErr w:type="gram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Registrului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declaraţiilor</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conformitate</w:t>
      </w:r>
      <w:proofErr w:type="spellEnd"/>
      <w:r w:rsidRPr="00625243">
        <w:rPr>
          <w:rFonts w:ascii="Times New Roman" w:hAnsi="Times New Roman" w:cs="Times New Roman"/>
          <w:color w:val="FF0000"/>
          <w:sz w:val="28"/>
          <w:szCs w:val="28"/>
          <w:lang w:val="en-US"/>
        </w:rPr>
        <w:t xml:space="preserve">; </w:t>
      </w:r>
    </w:p>
    <w:p w:rsidR="007A03A2" w:rsidRPr="00625243" w:rsidRDefault="007A03A2" w:rsidP="007A03A2">
      <w:pPr>
        <w:spacing w:after="0" w:line="240" w:lineRule="auto"/>
        <w:jc w:val="both"/>
        <w:rPr>
          <w:rFonts w:ascii="Times New Roman" w:hAnsi="Times New Roman" w:cs="Times New Roman"/>
          <w:color w:val="FF0000"/>
          <w:sz w:val="28"/>
          <w:szCs w:val="28"/>
          <w:lang w:val="en-US"/>
        </w:rPr>
      </w:pPr>
      <w:r w:rsidRPr="00625243">
        <w:rPr>
          <w:rFonts w:ascii="Times New Roman" w:hAnsi="Times New Roman" w:cs="Times New Roman"/>
          <w:color w:val="FF0000"/>
          <w:sz w:val="28"/>
          <w:szCs w:val="28"/>
          <w:lang w:val="en-US"/>
        </w:rPr>
        <w:t xml:space="preserve">- </w:t>
      </w:r>
      <w:proofErr w:type="spellStart"/>
      <w:proofErr w:type="gramStart"/>
      <w:r w:rsidR="00037892" w:rsidRPr="00625243">
        <w:rPr>
          <w:rFonts w:ascii="Times New Roman" w:hAnsi="Times New Roman" w:cs="Times New Roman"/>
          <w:color w:val="FF0000"/>
          <w:sz w:val="28"/>
          <w:szCs w:val="28"/>
          <w:lang w:val="en-US"/>
        </w:rPr>
        <w:t>mecanismul</w:t>
      </w:r>
      <w:proofErr w:type="spellEnd"/>
      <w:proofErr w:type="gram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informare</w:t>
      </w:r>
      <w:proofErr w:type="spellEnd"/>
      <w:r w:rsidRPr="00625243">
        <w:rPr>
          <w:rFonts w:ascii="Times New Roman" w:hAnsi="Times New Roman" w:cs="Times New Roman"/>
          <w:color w:val="FF0000"/>
          <w:sz w:val="28"/>
          <w:szCs w:val="28"/>
          <w:lang w:val="en-US"/>
        </w:rPr>
        <w:t xml:space="preserve"> a </w:t>
      </w:r>
      <w:proofErr w:type="spellStart"/>
      <w:r w:rsidRPr="00625243">
        <w:rPr>
          <w:rFonts w:ascii="Times New Roman" w:hAnsi="Times New Roman" w:cs="Times New Roman"/>
          <w:color w:val="FF0000"/>
          <w:sz w:val="28"/>
          <w:szCs w:val="28"/>
          <w:lang w:val="en-US"/>
        </w:rPr>
        <w:t>consumatorilor</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despre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produsele</w:t>
      </w:r>
      <w:proofErr w:type="spellEnd"/>
      <w:r w:rsidRPr="00625243">
        <w:rPr>
          <w:rFonts w:ascii="Times New Roman" w:hAnsi="Times New Roman" w:cs="Times New Roman"/>
          <w:color w:val="FF0000"/>
          <w:sz w:val="28"/>
          <w:szCs w:val="28"/>
          <w:lang w:val="en-US"/>
        </w:rPr>
        <w:t xml:space="preserve"> care </w:t>
      </w:r>
      <w:proofErr w:type="spellStart"/>
      <w:r w:rsidRPr="00625243">
        <w:rPr>
          <w:rFonts w:ascii="Times New Roman" w:hAnsi="Times New Roman" w:cs="Times New Roman"/>
          <w:color w:val="FF0000"/>
          <w:sz w:val="28"/>
          <w:szCs w:val="28"/>
          <w:lang w:val="en-US"/>
        </w:rPr>
        <w:t>sunt</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înso</w:t>
      </w:r>
      <w:r w:rsidRPr="00625243">
        <w:rPr>
          <w:rFonts w:ascii="Cambria Math" w:hAnsi="Cambria Math" w:cs="Cambria Math"/>
          <w:color w:val="FF0000"/>
          <w:sz w:val="28"/>
          <w:szCs w:val="28"/>
          <w:lang w:val="en-US"/>
        </w:rPr>
        <w:t>ț</w:t>
      </w:r>
      <w:r w:rsidRPr="00625243">
        <w:rPr>
          <w:rFonts w:ascii="Times New Roman" w:hAnsi="Times New Roman" w:cs="Times New Roman"/>
          <w:color w:val="FF0000"/>
          <w:sz w:val="28"/>
          <w:szCs w:val="28"/>
          <w:lang w:val="en-US"/>
        </w:rPr>
        <w:t>ite</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declara</w:t>
      </w:r>
      <w:r w:rsidRPr="00625243">
        <w:rPr>
          <w:rFonts w:ascii="Cambria Math" w:hAnsi="Cambria Math" w:cs="Cambria Math"/>
          <w:color w:val="FF0000"/>
          <w:sz w:val="28"/>
          <w:szCs w:val="28"/>
          <w:lang w:val="en-US"/>
        </w:rPr>
        <w:t>ț</w:t>
      </w:r>
      <w:r w:rsidRPr="00625243">
        <w:rPr>
          <w:rFonts w:ascii="Times New Roman" w:hAnsi="Times New Roman" w:cs="Times New Roman"/>
          <w:color w:val="FF0000"/>
          <w:sz w:val="28"/>
          <w:szCs w:val="28"/>
          <w:lang w:val="en-US"/>
        </w:rPr>
        <w:t>ii</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conformitate</w:t>
      </w:r>
      <w:proofErr w:type="spellEnd"/>
      <w:r w:rsidRPr="00625243">
        <w:rPr>
          <w:rFonts w:ascii="Times New Roman" w:hAnsi="Times New Roman" w:cs="Times New Roman"/>
          <w:color w:val="FF0000"/>
          <w:sz w:val="28"/>
          <w:szCs w:val="28"/>
          <w:lang w:val="en-US"/>
        </w:rPr>
        <w:t>;</w:t>
      </w:r>
    </w:p>
    <w:p w:rsidR="007A03A2" w:rsidRPr="00625243" w:rsidRDefault="007A03A2" w:rsidP="007A03A2">
      <w:pPr>
        <w:spacing w:after="0" w:line="240" w:lineRule="auto"/>
        <w:jc w:val="both"/>
        <w:rPr>
          <w:rFonts w:ascii="Times New Roman" w:hAnsi="Times New Roman" w:cs="Times New Roman"/>
          <w:color w:val="FF0000"/>
          <w:sz w:val="28"/>
          <w:szCs w:val="28"/>
          <w:lang w:val="en-US"/>
        </w:rPr>
      </w:pPr>
      <w:r w:rsidRPr="00625243">
        <w:rPr>
          <w:rFonts w:ascii="Times New Roman" w:hAnsi="Times New Roman" w:cs="Times New Roman"/>
          <w:color w:val="FF0000"/>
          <w:sz w:val="28"/>
          <w:szCs w:val="28"/>
          <w:lang w:val="en-US"/>
        </w:rPr>
        <w:t xml:space="preserve">- </w:t>
      </w:r>
      <w:proofErr w:type="spellStart"/>
      <w:proofErr w:type="gramStart"/>
      <w:r w:rsidRPr="00625243">
        <w:rPr>
          <w:rFonts w:ascii="Times New Roman" w:hAnsi="Times New Roman" w:cs="Times New Roman"/>
          <w:color w:val="FF0000"/>
          <w:sz w:val="28"/>
          <w:szCs w:val="28"/>
          <w:lang w:val="en-US"/>
        </w:rPr>
        <w:t>evaluarea</w:t>
      </w:r>
      <w:proofErr w:type="spellEnd"/>
      <w:proofErr w:type="gramEnd"/>
      <w:r w:rsidR="00037892" w:rsidRPr="00625243">
        <w:rPr>
          <w:rFonts w:ascii="Times New Roman" w:hAnsi="Times New Roman" w:cs="Times New Roman"/>
          <w:color w:val="FF0000"/>
          <w:sz w:val="28"/>
          <w:szCs w:val="28"/>
          <w:lang w:val="en-US"/>
        </w:rPr>
        <w:t xml:space="preserve"> </w:t>
      </w:r>
      <w:proofErr w:type="spellStart"/>
      <w:r w:rsidR="00037892" w:rsidRPr="00625243">
        <w:rPr>
          <w:rFonts w:ascii="Times New Roman" w:hAnsi="Times New Roman" w:cs="Times New Roman"/>
          <w:color w:val="FF0000"/>
          <w:sz w:val="28"/>
          <w:szCs w:val="28"/>
          <w:lang w:val="en-US"/>
        </w:rPr>
        <w:t>suplimentară</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către</w:t>
      </w:r>
      <w:proofErr w:type="spellEnd"/>
      <w:r w:rsidRPr="00625243">
        <w:rPr>
          <w:rFonts w:ascii="Times New Roman" w:hAnsi="Times New Roman" w:cs="Times New Roman"/>
          <w:color w:val="FF0000"/>
          <w:sz w:val="28"/>
          <w:szCs w:val="28"/>
          <w:lang w:val="en-US"/>
        </w:rPr>
        <w:t xml:space="preserve"> C</w:t>
      </w:r>
      <w:r w:rsidR="000B4B12" w:rsidRPr="00625243">
        <w:rPr>
          <w:rFonts w:ascii="Times New Roman" w:hAnsi="Times New Roman" w:cs="Times New Roman"/>
          <w:color w:val="FF0000"/>
          <w:sz w:val="28"/>
          <w:szCs w:val="28"/>
          <w:lang w:val="en-US"/>
        </w:rPr>
        <w:t>NA MOLDAC</w:t>
      </w:r>
      <w:r w:rsidRPr="00625243">
        <w:rPr>
          <w:rFonts w:ascii="Times New Roman" w:hAnsi="Times New Roman" w:cs="Times New Roman"/>
          <w:color w:val="FF0000"/>
          <w:sz w:val="28"/>
          <w:szCs w:val="28"/>
          <w:lang w:val="en-US"/>
        </w:rPr>
        <w:t xml:space="preserve"> a </w:t>
      </w:r>
      <w:r w:rsidR="000B4B12" w:rsidRPr="00625243">
        <w:rPr>
          <w:rFonts w:ascii="Times New Roman" w:hAnsi="Times New Roman" w:cs="Times New Roman"/>
          <w:color w:val="FF0000"/>
          <w:sz w:val="28"/>
          <w:szCs w:val="28"/>
          <w:lang w:val="en-US"/>
        </w:rPr>
        <w:t>OEC</w:t>
      </w:r>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în</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sarcina</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căruia</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este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pusă</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verificarea</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corectitudinii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completării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Registrului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declaraţiilor</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conformitate</w:t>
      </w:r>
      <w:proofErr w:type="spellEnd"/>
      <w:r w:rsidRPr="00625243">
        <w:rPr>
          <w:rFonts w:ascii="Times New Roman" w:hAnsi="Times New Roman" w:cs="Times New Roman"/>
          <w:color w:val="FF0000"/>
          <w:sz w:val="28"/>
          <w:szCs w:val="28"/>
          <w:lang w:val="en-US"/>
        </w:rPr>
        <w:t xml:space="preserve"> a </w:t>
      </w:r>
      <w:proofErr w:type="spellStart"/>
      <w:r w:rsidRPr="00625243">
        <w:rPr>
          <w:rFonts w:ascii="Times New Roman" w:hAnsi="Times New Roman" w:cs="Times New Roman"/>
          <w:color w:val="FF0000"/>
          <w:sz w:val="28"/>
          <w:szCs w:val="28"/>
          <w:lang w:val="en-US"/>
        </w:rPr>
        <w:t>produselor</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către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organismul</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certificare</w:t>
      </w:r>
      <w:proofErr w:type="spellEnd"/>
      <w:r w:rsidRPr="00625243">
        <w:rPr>
          <w:rFonts w:ascii="Times New Roman" w:hAnsi="Times New Roman" w:cs="Times New Roman"/>
          <w:color w:val="FF0000"/>
          <w:sz w:val="28"/>
          <w:szCs w:val="28"/>
          <w:lang w:val="en-US"/>
        </w:rPr>
        <w:t>.</w:t>
      </w:r>
    </w:p>
    <w:p w:rsidR="00037892" w:rsidRPr="00625243" w:rsidRDefault="00037892" w:rsidP="00037892">
      <w:pPr>
        <w:spacing w:after="0" w:line="240" w:lineRule="auto"/>
        <w:jc w:val="both"/>
        <w:rPr>
          <w:rFonts w:ascii="Times New Roman" w:hAnsi="Times New Roman" w:cs="Times New Roman"/>
          <w:color w:val="FF0000"/>
          <w:sz w:val="28"/>
          <w:szCs w:val="28"/>
          <w:lang w:val="en-US"/>
        </w:rPr>
      </w:pPr>
      <w:r w:rsidRPr="00625243">
        <w:rPr>
          <w:rFonts w:ascii="Times New Roman" w:hAnsi="Times New Roman" w:cs="Times New Roman"/>
          <w:color w:val="FF0000"/>
          <w:sz w:val="28"/>
          <w:szCs w:val="28"/>
          <w:lang w:val="en-US"/>
        </w:rPr>
        <w:tab/>
      </w:r>
      <w:proofErr w:type="spellStart"/>
      <w:r w:rsidRPr="00625243">
        <w:rPr>
          <w:rFonts w:ascii="Times New Roman" w:hAnsi="Times New Roman" w:cs="Times New Roman"/>
          <w:color w:val="FF0000"/>
          <w:sz w:val="28"/>
          <w:szCs w:val="28"/>
          <w:lang w:val="en-US"/>
        </w:rPr>
        <w:t>Toate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acestea</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prevederi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sunt</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elemente</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p</w:t>
      </w:r>
      <w:r w:rsidR="00D100B8" w:rsidRPr="00625243">
        <w:rPr>
          <w:rFonts w:ascii="Times New Roman" w:hAnsi="Times New Roman" w:cs="Times New Roman"/>
          <w:color w:val="FF0000"/>
          <w:sz w:val="28"/>
          <w:szCs w:val="28"/>
          <w:lang w:val="en-US"/>
        </w:rPr>
        <w:t>risos</w:t>
      </w:r>
      <w:proofErr w:type="spellEnd"/>
      <w:r w:rsidRPr="00625243">
        <w:rPr>
          <w:rFonts w:ascii="Times New Roman" w:hAnsi="Times New Roman" w:cs="Times New Roman"/>
          <w:color w:val="FF0000"/>
          <w:sz w:val="28"/>
          <w:szCs w:val="28"/>
          <w:lang w:val="en-US"/>
        </w:rPr>
        <w:t xml:space="preserve">, care nu </w:t>
      </w:r>
      <w:proofErr w:type="spellStart"/>
      <w:r w:rsidRPr="00625243">
        <w:rPr>
          <w:rFonts w:ascii="Times New Roman" w:hAnsi="Times New Roman" w:cs="Times New Roman"/>
          <w:color w:val="FF0000"/>
          <w:sz w:val="28"/>
          <w:szCs w:val="28"/>
          <w:lang w:val="en-US"/>
        </w:rPr>
        <w:t>sunt</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necesare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deoarece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declaraţia</w:t>
      </w:r>
      <w:proofErr w:type="spellEnd"/>
      <w:r w:rsidRPr="00625243">
        <w:rPr>
          <w:rFonts w:ascii="Times New Roman" w:hAnsi="Times New Roman" w:cs="Times New Roman"/>
          <w:color w:val="FF0000"/>
          <w:sz w:val="28"/>
          <w:szCs w:val="28"/>
          <w:lang w:val="en-US"/>
        </w:rPr>
        <w:t xml:space="preserve"> de </w:t>
      </w:r>
      <w:proofErr w:type="spellStart"/>
      <w:r w:rsidRPr="00625243">
        <w:rPr>
          <w:rFonts w:ascii="Times New Roman" w:hAnsi="Times New Roman" w:cs="Times New Roman"/>
          <w:color w:val="FF0000"/>
          <w:sz w:val="28"/>
          <w:szCs w:val="28"/>
          <w:lang w:val="en-US"/>
        </w:rPr>
        <w:t>conformitate</w:t>
      </w:r>
      <w:proofErr w:type="spellEnd"/>
      <w:r w:rsidRPr="00625243">
        <w:rPr>
          <w:rFonts w:ascii="Times New Roman" w:hAnsi="Times New Roman" w:cs="Times New Roman"/>
          <w:color w:val="FF0000"/>
          <w:sz w:val="28"/>
          <w:szCs w:val="28"/>
          <w:lang w:val="en-US"/>
        </w:rPr>
        <w:t xml:space="preserve"> </w:t>
      </w:r>
      <w:proofErr w:type="spellStart"/>
      <w:proofErr w:type="gramStart"/>
      <w:r w:rsidRPr="00625243">
        <w:rPr>
          <w:rFonts w:ascii="Times New Roman" w:hAnsi="Times New Roman" w:cs="Times New Roman"/>
          <w:color w:val="FF0000"/>
          <w:sz w:val="28"/>
          <w:szCs w:val="28"/>
          <w:lang w:val="en-US"/>
        </w:rPr>
        <w:t>este</w:t>
      </w:r>
      <w:proofErr w:type="spellEnd"/>
      <w:proofErr w:type="gramEnd"/>
      <w:r w:rsidRPr="00625243">
        <w:rPr>
          <w:rFonts w:ascii="Times New Roman" w:hAnsi="Times New Roman" w:cs="Times New Roman"/>
          <w:color w:val="FF0000"/>
          <w:sz w:val="28"/>
          <w:szCs w:val="28"/>
          <w:lang w:val="en-US"/>
        </w:rPr>
        <w:t xml:space="preserve"> o </w:t>
      </w:r>
      <w:proofErr w:type="spellStart"/>
      <w:r w:rsidRPr="00625243">
        <w:rPr>
          <w:rFonts w:ascii="Times New Roman" w:hAnsi="Times New Roman" w:cs="Times New Roman"/>
          <w:color w:val="FF0000"/>
          <w:sz w:val="28"/>
          <w:szCs w:val="28"/>
          <w:lang w:val="en-US"/>
        </w:rPr>
        <w:t>asigurare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scrisă</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bazată</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pe</w:t>
      </w:r>
      <w:proofErr w:type="spellEnd"/>
      <w:r w:rsidRPr="00625243">
        <w:rPr>
          <w:rFonts w:ascii="Times New Roman" w:hAnsi="Times New Roman" w:cs="Times New Roman"/>
          <w:color w:val="FF0000"/>
          <w:sz w:val="28"/>
          <w:szCs w:val="28"/>
          <w:lang w:val="en-US"/>
        </w:rPr>
        <w:t xml:space="preserve"> o </w:t>
      </w:r>
      <w:proofErr w:type="spellStart"/>
      <w:r w:rsidRPr="00625243">
        <w:rPr>
          <w:rFonts w:ascii="Times New Roman" w:hAnsi="Times New Roman" w:cs="Times New Roman"/>
          <w:color w:val="FF0000"/>
          <w:sz w:val="28"/>
          <w:szCs w:val="28"/>
          <w:lang w:val="en-US"/>
        </w:rPr>
        <w:t>decizie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luată</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în</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urma</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unei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evaluări</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prin</w:t>
      </w:r>
      <w:proofErr w:type="spellEnd"/>
      <w:r w:rsidRPr="00625243">
        <w:rPr>
          <w:rFonts w:ascii="Times New Roman" w:hAnsi="Times New Roman" w:cs="Times New Roman"/>
          <w:color w:val="FF0000"/>
          <w:sz w:val="28"/>
          <w:szCs w:val="28"/>
          <w:lang w:val="en-US"/>
        </w:rPr>
        <w:t xml:space="preserve"> care </w:t>
      </w:r>
      <w:proofErr w:type="spellStart"/>
      <w:r w:rsidRPr="00625243">
        <w:rPr>
          <w:rFonts w:ascii="Times New Roman" w:hAnsi="Times New Roman" w:cs="Times New Roman"/>
          <w:color w:val="FF0000"/>
          <w:sz w:val="28"/>
          <w:szCs w:val="28"/>
          <w:lang w:val="en-US"/>
        </w:rPr>
        <w:t>doar</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producătorul</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sau</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reprezentandul</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său</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autorizat</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confirmă</w:t>
      </w:r>
      <w:proofErr w:type="spellEnd"/>
      <w:r w:rsidRPr="00625243">
        <w:rPr>
          <w:rFonts w:ascii="Times New Roman" w:hAnsi="Times New Roman" w:cs="Times New Roman"/>
          <w:color w:val="FF0000"/>
          <w:sz w:val="28"/>
          <w:szCs w:val="28"/>
          <w:lang w:val="en-US"/>
        </w:rPr>
        <w:t xml:space="preserve"> cu </w:t>
      </w:r>
      <w:proofErr w:type="spellStart"/>
      <w:r w:rsidRPr="00625243">
        <w:rPr>
          <w:rFonts w:ascii="Times New Roman" w:hAnsi="Times New Roman" w:cs="Times New Roman"/>
          <w:color w:val="FF0000"/>
          <w:sz w:val="28"/>
          <w:szCs w:val="28"/>
          <w:lang w:val="en-US"/>
        </w:rPr>
        <w:t>certitudine</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că</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produsul</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este</w:t>
      </w:r>
      <w:proofErr w:type="spellEnd"/>
      <w:r w:rsidRPr="00625243">
        <w:rPr>
          <w:rFonts w:ascii="Times New Roman" w:hAnsi="Times New Roman" w:cs="Times New Roman"/>
          <w:color w:val="FF0000"/>
          <w:sz w:val="28"/>
          <w:szCs w:val="28"/>
          <w:lang w:val="en-US"/>
        </w:rPr>
        <w:t xml:space="preserve"> conform </w:t>
      </w:r>
      <w:proofErr w:type="spellStart"/>
      <w:r w:rsidRPr="00625243">
        <w:rPr>
          <w:rFonts w:ascii="Times New Roman" w:hAnsi="Times New Roman" w:cs="Times New Roman"/>
          <w:color w:val="FF0000"/>
          <w:sz w:val="28"/>
          <w:szCs w:val="28"/>
          <w:lang w:val="en-US"/>
        </w:rPr>
        <w:t>cerinţelor</w:t>
      </w:r>
      <w:proofErr w:type="spellEnd"/>
      <w:r w:rsidRPr="00625243">
        <w:rPr>
          <w:rFonts w:ascii="Times New Roman" w:hAnsi="Times New Roman" w:cs="Times New Roman"/>
          <w:color w:val="FF0000"/>
          <w:sz w:val="28"/>
          <w:szCs w:val="28"/>
          <w:lang w:val="en-US"/>
        </w:rPr>
        <w:t xml:space="preserve"> </w:t>
      </w:r>
      <w:proofErr w:type="spellStart"/>
      <w:r w:rsidRPr="00625243">
        <w:rPr>
          <w:rFonts w:ascii="Times New Roman" w:hAnsi="Times New Roman" w:cs="Times New Roman"/>
          <w:color w:val="FF0000"/>
          <w:sz w:val="28"/>
          <w:szCs w:val="28"/>
          <w:lang w:val="en-US"/>
        </w:rPr>
        <w:t>specificate</w:t>
      </w:r>
      <w:proofErr w:type="spellEnd"/>
      <w:r w:rsidRPr="00625243">
        <w:rPr>
          <w:rFonts w:ascii="Times New Roman" w:hAnsi="Times New Roman" w:cs="Times New Roman"/>
          <w:color w:val="FF0000"/>
          <w:sz w:val="28"/>
          <w:szCs w:val="28"/>
          <w:lang w:val="en-US"/>
        </w:rPr>
        <w:t>.</w:t>
      </w:r>
    </w:p>
    <w:p w:rsidR="007A03A2" w:rsidRPr="00625243" w:rsidRDefault="007A03A2" w:rsidP="00667865">
      <w:pPr>
        <w:spacing w:after="0" w:line="240" w:lineRule="auto"/>
        <w:jc w:val="both"/>
        <w:rPr>
          <w:rFonts w:ascii="Times New Roman" w:hAnsi="Times New Roman" w:cs="Times New Roman"/>
          <w:sz w:val="28"/>
          <w:szCs w:val="28"/>
          <w:lang w:val="en-US"/>
        </w:rPr>
      </w:pPr>
    </w:p>
    <w:p w:rsidR="00196528" w:rsidRPr="00625243" w:rsidRDefault="00196528" w:rsidP="00667865">
      <w:pPr>
        <w:spacing w:after="0" w:line="240" w:lineRule="auto"/>
        <w:jc w:val="both"/>
        <w:rPr>
          <w:rFonts w:ascii="Times New Roman" w:eastAsia="Times New Roman" w:hAnsi="Times New Roman" w:cs="Times New Roman"/>
          <w:b/>
          <w:i/>
          <w:sz w:val="28"/>
          <w:szCs w:val="28"/>
          <w:u w:val="single"/>
          <w:lang w:val="en-US" w:eastAsia="ru-RU"/>
        </w:rPr>
      </w:pPr>
      <w:r w:rsidRPr="00625243">
        <w:rPr>
          <w:rFonts w:ascii="Times New Roman" w:eastAsia="Times New Roman" w:hAnsi="Times New Roman" w:cs="Times New Roman"/>
          <w:b/>
          <w:i/>
          <w:sz w:val="28"/>
          <w:szCs w:val="28"/>
          <w:u w:val="single"/>
          <w:lang w:val="en-US" w:eastAsia="ru-RU"/>
        </w:rPr>
        <w:t>Componen</w:t>
      </w:r>
      <w:r w:rsidR="00844E87" w:rsidRPr="00625243">
        <w:rPr>
          <w:rFonts w:ascii="Times New Roman" w:eastAsia="Times New Roman" w:hAnsi="Times New Roman" w:cs="Times New Roman"/>
          <w:b/>
          <w:i/>
          <w:sz w:val="28"/>
          <w:szCs w:val="28"/>
          <w:u w:val="single"/>
          <w:lang w:val="en-US" w:eastAsia="ru-RU"/>
        </w:rPr>
        <w:t>ţ</w:t>
      </w:r>
      <w:r w:rsidRPr="00625243">
        <w:rPr>
          <w:rFonts w:ascii="Times New Roman" w:eastAsia="Times New Roman" w:hAnsi="Times New Roman" w:cs="Times New Roman"/>
          <w:b/>
          <w:i/>
          <w:sz w:val="28"/>
          <w:szCs w:val="28"/>
          <w:u w:val="single"/>
          <w:lang w:val="en-US" w:eastAsia="ru-RU"/>
        </w:rPr>
        <w:t>a juridică</w:t>
      </w:r>
    </w:p>
    <w:p w:rsidR="00844E87" w:rsidRPr="00625243" w:rsidRDefault="00844E87" w:rsidP="00B7267E">
      <w:pPr>
        <w:spacing w:after="0" w:line="240" w:lineRule="auto"/>
        <w:ind w:firstLine="708"/>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C</w:t>
      </w:r>
      <w:r w:rsidR="000076B5" w:rsidRPr="00625243">
        <w:rPr>
          <w:rFonts w:ascii="Times New Roman" w:hAnsi="Times New Roman" w:cs="Times New Roman"/>
          <w:sz w:val="28"/>
          <w:szCs w:val="28"/>
          <w:lang w:val="ro-RO"/>
        </w:rPr>
        <w:t xml:space="preserve">aracterul orizontal </w:t>
      </w:r>
      <w:r w:rsidRPr="00625243">
        <w:rPr>
          <w:rFonts w:ascii="Times New Roman" w:hAnsi="Times New Roman" w:cs="Times New Roman"/>
          <w:sz w:val="28"/>
          <w:szCs w:val="28"/>
          <w:lang w:val="ro-RO"/>
        </w:rPr>
        <w:t>a prevederilor propuse n</w:t>
      </w:r>
      <w:r w:rsidR="00F13415" w:rsidRPr="00625243">
        <w:rPr>
          <w:rFonts w:ascii="Times New Roman" w:hAnsi="Times New Roman" w:cs="Times New Roman"/>
          <w:sz w:val="28"/>
          <w:szCs w:val="28"/>
          <w:lang w:val="ro-RO"/>
        </w:rPr>
        <w:t>ecesită intervenţia</w:t>
      </w:r>
      <w:r w:rsidRPr="00625243">
        <w:rPr>
          <w:rFonts w:ascii="Times New Roman" w:hAnsi="Times New Roman" w:cs="Times New Roman"/>
          <w:sz w:val="28"/>
          <w:szCs w:val="28"/>
          <w:lang w:val="ro-RO"/>
        </w:rPr>
        <w:t xml:space="preserve"> în</w:t>
      </w:r>
      <w:r w:rsidR="00F13415" w:rsidRPr="00625243">
        <w:rPr>
          <w:rFonts w:ascii="Times New Roman" w:hAnsi="Times New Roman" w:cs="Times New Roman"/>
          <w:sz w:val="28"/>
          <w:szCs w:val="28"/>
          <w:lang w:val="ro-RO"/>
        </w:rPr>
        <w:t xml:space="preserve"> cadrul legal din</w:t>
      </w:r>
      <w:r w:rsidRPr="00625243">
        <w:rPr>
          <w:rFonts w:ascii="Times New Roman" w:hAnsi="Times New Roman" w:cs="Times New Roman"/>
          <w:sz w:val="28"/>
          <w:szCs w:val="28"/>
          <w:lang w:val="ro-RO"/>
        </w:rPr>
        <w:t xml:space="preserve"> domeniul acreditării şi evaluării conformităţii, care ulterior va facilita aplicarea măsurilor r</w:t>
      </w:r>
      <w:r w:rsidR="00A8051B" w:rsidRPr="00625243">
        <w:rPr>
          <w:rFonts w:ascii="Times New Roman" w:hAnsi="Times New Roman" w:cs="Times New Roman"/>
          <w:sz w:val="28"/>
          <w:szCs w:val="28"/>
          <w:lang w:val="ro-RO"/>
        </w:rPr>
        <w:t>espective în toate domeniile</w:t>
      </w:r>
      <w:r w:rsidRPr="00625243">
        <w:rPr>
          <w:rFonts w:ascii="Times New Roman" w:hAnsi="Times New Roman" w:cs="Times New Roman"/>
          <w:sz w:val="28"/>
          <w:szCs w:val="28"/>
          <w:lang w:val="ro-RO"/>
        </w:rPr>
        <w:t xml:space="preserve"> economiei naţionale. </w:t>
      </w:r>
    </w:p>
    <w:p w:rsidR="00B7267E" w:rsidRPr="00625243" w:rsidRDefault="00B7267E" w:rsidP="00B7267E">
      <w:pPr>
        <w:spacing w:after="0" w:line="240" w:lineRule="auto"/>
        <w:ind w:firstLine="708"/>
        <w:jc w:val="both"/>
        <w:rPr>
          <w:rFonts w:ascii="Times New Roman" w:eastAsia="Batang" w:hAnsi="Times New Roman" w:cs="Times New Roman"/>
          <w:sz w:val="28"/>
          <w:szCs w:val="28"/>
          <w:lang w:val="ro-RO" w:eastAsia="ko-KR"/>
        </w:rPr>
      </w:pPr>
      <w:r w:rsidRPr="00625243">
        <w:rPr>
          <w:rFonts w:ascii="Times New Roman" w:hAnsi="Times New Roman" w:cs="Times New Roman"/>
          <w:sz w:val="28"/>
          <w:szCs w:val="28"/>
          <w:lang w:val="ro-RO"/>
        </w:rPr>
        <w:t>Elaborarea</w:t>
      </w:r>
      <w:r w:rsidRPr="00625243">
        <w:rPr>
          <w:rFonts w:ascii="Times New Roman" w:eastAsia="Batang" w:hAnsi="Times New Roman" w:cs="Times New Roman"/>
          <w:sz w:val="28"/>
          <w:szCs w:val="28"/>
          <w:lang w:val="ro-RO" w:eastAsia="ko-KR"/>
        </w:rPr>
        <w:t xml:space="preserve"> proiectului de modificare a Legii nr. 235 din 01.12.2011 reiese din angajamente</w:t>
      </w:r>
      <w:r w:rsidR="00A8051B" w:rsidRPr="00625243">
        <w:rPr>
          <w:rFonts w:ascii="Times New Roman" w:eastAsia="Batang" w:hAnsi="Times New Roman" w:cs="Times New Roman"/>
          <w:sz w:val="28"/>
          <w:szCs w:val="28"/>
          <w:lang w:val="ro-RO" w:eastAsia="ko-KR"/>
        </w:rPr>
        <w:t>le</w:t>
      </w:r>
      <w:r w:rsidRPr="00625243">
        <w:rPr>
          <w:rFonts w:ascii="Times New Roman" w:eastAsia="Batang" w:hAnsi="Times New Roman" w:cs="Times New Roman"/>
          <w:sz w:val="28"/>
          <w:szCs w:val="28"/>
          <w:lang w:val="ro-RO" w:eastAsia="ko-KR"/>
        </w:rPr>
        <w:t xml:space="preserve"> asumate în cadrul documentelor de politici publice şi în procesul de armonizare cu acquis-ul</w:t>
      </w:r>
      <w:r w:rsidR="00A8051B" w:rsidRPr="00625243">
        <w:rPr>
          <w:rFonts w:ascii="Times New Roman" w:eastAsia="Batang" w:hAnsi="Times New Roman" w:cs="Times New Roman"/>
          <w:sz w:val="28"/>
          <w:szCs w:val="28"/>
          <w:lang w:val="ro-RO" w:eastAsia="ko-KR"/>
        </w:rPr>
        <w:t>ui</w:t>
      </w:r>
      <w:r w:rsidRPr="00625243">
        <w:rPr>
          <w:rFonts w:ascii="Times New Roman" w:eastAsia="Batang" w:hAnsi="Times New Roman" w:cs="Times New Roman"/>
          <w:sz w:val="28"/>
          <w:szCs w:val="28"/>
          <w:lang w:val="ro-RO" w:eastAsia="ko-KR"/>
        </w:rPr>
        <w:t xml:space="preserve"> comunitar, principalele documente fiind:</w:t>
      </w:r>
    </w:p>
    <w:p w:rsidR="00484D4C" w:rsidRPr="00625243" w:rsidRDefault="00B7267E" w:rsidP="00B7267E">
      <w:pPr>
        <w:spacing w:after="0" w:line="240" w:lineRule="auto"/>
        <w:jc w:val="both"/>
        <w:rPr>
          <w:rFonts w:ascii="Times New Roman" w:hAnsi="Times New Roman" w:cs="Times New Roman"/>
          <w:sz w:val="28"/>
          <w:szCs w:val="28"/>
          <w:lang w:val="ro-RO"/>
        </w:rPr>
      </w:pPr>
      <w:r w:rsidRPr="00625243">
        <w:rPr>
          <w:rFonts w:ascii="Times New Roman" w:hAnsi="Times New Roman" w:cs="Times New Roman"/>
          <w:sz w:val="28"/>
          <w:szCs w:val="28"/>
          <w:lang w:val="en-US"/>
        </w:rPr>
        <w:t xml:space="preserve"> - </w:t>
      </w:r>
      <w:r w:rsidRPr="00625243">
        <w:rPr>
          <w:rFonts w:ascii="Times New Roman" w:hAnsi="Times New Roman" w:cs="Times New Roman"/>
          <w:sz w:val="28"/>
          <w:szCs w:val="28"/>
          <w:lang w:val="ro-RO"/>
        </w:rPr>
        <w:t>Art. 173 din Acordul de Asociere RM-UE (Anexa XVI din Acordul DCFTA)</w:t>
      </w:r>
      <w:r w:rsidR="005C5FA9" w:rsidRPr="00625243">
        <w:rPr>
          <w:rFonts w:ascii="Times New Roman" w:hAnsi="Times New Roman" w:cs="Times New Roman"/>
          <w:sz w:val="28"/>
          <w:szCs w:val="28"/>
          <w:lang w:val="ro-RO"/>
        </w:rPr>
        <w:t xml:space="preserve">, planul  de implementarea căruia este stabilit prin </w:t>
      </w:r>
      <w:r w:rsidR="005C5FA9" w:rsidRPr="00625243">
        <w:rPr>
          <w:rFonts w:ascii="Times New Roman" w:hAnsi="Times New Roman" w:cs="Times New Roman"/>
          <w:b/>
          <w:sz w:val="28"/>
          <w:szCs w:val="28"/>
          <w:lang w:val="ro-RO"/>
        </w:rPr>
        <w:t>Hotărîrrea Guvernului nr. 808 din 07.10.2014</w:t>
      </w:r>
      <w:r w:rsidRPr="00625243">
        <w:rPr>
          <w:rFonts w:ascii="Times New Roman" w:hAnsi="Times New Roman" w:cs="Times New Roman"/>
          <w:sz w:val="28"/>
          <w:szCs w:val="28"/>
          <w:lang w:val="ro-RO"/>
        </w:rPr>
        <w:t>.</w:t>
      </w:r>
    </w:p>
    <w:p w:rsidR="00484D4C" w:rsidRPr="00625243" w:rsidRDefault="00B7267E" w:rsidP="00484D4C">
      <w:pPr>
        <w:pStyle w:val="a8"/>
        <w:rPr>
          <w:sz w:val="28"/>
          <w:szCs w:val="28"/>
          <w:lang w:eastAsia="ru-RU"/>
        </w:rPr>
      </w:pPr>
      <w:r w:rsidRPr="00625243">
        <w:rPr>
          <w:sz w:val="28"/>
          <w:szCs w:val="28"/>
        </w:rPr>
        <w:tab/>
      </w:r>
      <w:r w:rsidR="00844E87" w:rsidRPr="00625243">
        <w:rPr>
          <w:sz w:val="28"/>
          <w:szCs w:val="28"/>
        </w:rPr>
        <w:t>Necesitatea intervenţiei Guvernului în domeniul</w:t>
      </w:r>
      <w:r w:rsidR="00484D4C" w:rsidRPr="00625243">
        <w:rPr>
          <w:sz w:val="28"/>
          <w:szCs w:val="28"/>
        </w:rPr>
        <w:t xml:space="preserve"> acreditării şi evaluării conformităţii</w:t>
      </w:r>
      <w:r w:rsidR="00844E87" w:rsidRPr="00625243">
        <w:rPr>
          <w:sz w:val="28"/>
          <w:szCs w:val="28"/>
        </w:rPr>
        <w:t xml:space="preserve">, care are ca scop asigurarea </w:t>
      </w:r>
      <w:r w:rsidR="00484D4C" w:rsidRPr="00625243">
        <w:rPr>
          <w:sz w:val="28"/>
          <w:szCs w:val="28"/>
        </w:rPr>
        <w:t>cu prevede</w:t>
      </w:r>
      <w:r w:rsidR="00A8051B" w:rsidRPr="00625243">
        <w:rPr>
          <w:sz w:val="28"/>
          <w:szCs w:val="28"/>
        </w:rPr>
        <w:t>ri</w:t>
      </w:r>
      <w:r w:rsidR="00484D4C" w:rsidRPr="00625243">
        <w:rPr>
          <w:sz w:val="28"/>
          <w:szCs w:val="28"/>
        </w:rPr>
        <w:t xml:space="preserve"> de ordin general în domeniul respectiv, </w:t>
      </w:r>
      <w:proofErr w:type="gramStart"/>
      <w:r w:rsidR="00484D4C" w:rsidRPr="00625243">
        <w:rPr>
          <w:sz w:val="28"/>
          <w:szCs w:val="28"/>
        </w:rPr>
        <w:t>este</w:t>
      </w:r>
      <w:proofErr w:type="gramEnd"/>
      <w:r w:rsidR="00484D4C" w:rsidRPr="00625243">
        <w:rPr>
          <w:sz w:val="28"/>
          <w:szCs w:val="28"/>
        </w:rPr>
        <w:t xml:space="preserve"> stabilit</w:t>
      </w:r>
      <w:r w:rsidR="00A8051B" w:rsidRPr="00625243">
        <w:rPr>
          <w:sz w:val="28"/>
          <w:szCs w:val="28"/>
        </w:rPr>
        <w:t>ă</w:t>
      </w:r>
      <w:r w:rsidR="00484D4C" w:rsidRPr="00625243">
        <w:rPr>
          <w:sz w:val="28"/>
          <w:szCs w:val="28"/>
        </w:rPr>
        <w:t xml:space="preserve"> prin </w:t>
      </w:r>
      <w:r w:rsidR="005C5FA9" w:rsidRPr="00625243">
        <w:rPr>
          <w:b/>
          <w:sz w:val="28"/>
          <w:szCs w:val="28"/>
        </w:rPr>
        <w:t xml:space="preserve">însăşi </w:t>
      </w:r>
      <w:r w:rsidR="00484D4C" w:rsidRPr="00625243">
        <w:rPr>
          <w:b/>
          <w:sz w:val="28"/>
          <w:szCs w:val="28"/>
        </w:rPr>
        <w:t>Legea nr. 235 din 01.12.2011 privind activităţile de acreditare şi de evaluare a conformităţii</w:t>
      </w:r>
      <w:r w:rsidR="00484D4C" w:rsidRPr="00625243">
        <w:rPr>
          <w:sz w:val="28"/>
          <w:szCs w:val="28"/>
        </w:rPr>
        <w:t xml:space="preserve"> “</w:t>
      </w:r>
      <w:r w:rsidR="00484D4C" w:rsidRPr="00625243">
        <w:rPr>
          <w:sz w:val="28"/>
          <w:szCs w:val="28"/>
          <w:lang w:eastAsia="ru-RU"/>
        </w:rPr>
        <w:t xml:space="preserve">Politica statului în domeniul acreditării şi al </w:t>
      </w:r>
      <w:r w:rsidR="00484D4C" w:rsidRPr="00625243">
        <w:rPr>
          <w:sz w:val="28"/>
          <w:szCs w:val="28"/>
          <w:lang w:eastAsia="ru-RU"/>
        </w:rPr>
        <w:lastRenderedPageBreak/>
        <w:t xml:space="preserve">evaluării conformităţii se elaborează de către organul central de specialitate al administraţiei publice responsabil de infrastructura calităţii”. </w:t>
      </w:r>
    </w:p>
    <w:p w:rsidR="00196528" w:rsidRPr="00625243" w:rsidRDefault="00484D4C" w:rsidP="00484D4C">
      <w:pPr>
        <w:pStyle w:val="a8"/>
        <w:rPr>
          <w:sz w:val="28"/>
          <w:szCs w:val="28"/>
        </w:rPr>
      </w:pPr>
      <w:r w:rsidRPr="00625243">
        <w:rPr>
          <w:sz w:val="28"/>
          <w:szCs w:val="28"/>
          <w:lang w:eastAsia="ru-RU"/>
        </w:rPr>
        <w:t>F</w:t>
      </w:r>
      <w:r w:rsidR="00196528" w:rsidRPr="00625243">
        <w:rPr>
          <w:sz w:val="28"/>
          <w:szCs w:val="28"/>
        </w:rPr>
        <w:t xml:space="preserve">iind elaborat </w:t>
      </w:r>
      <w:r w:rsidRPr="00625243">
        <w:rPr>
          <w:sz w:val="28"/>
          <w:szCs w:val="28"/>
        </w:rPr>
        <w:t>“</w:t>
      </w:r>
      <w:r w:rsidRPr="00625243">
        <w:rPr>
          <w:b/>
          <w:sz w:val="28"/>
          <w:szCs w:val="28"/>
        </w:rPr>
        <w:t>P</w:t>
      </w:r>
      <w:r w:rsidRPr="00625243">
        <w:rPr>
          <w:b/>
          <w:sz w:val="28"/>
          <w:szCs w:val="28"/>
          <w:lang w:val="ro-RO" w:eastAsia="ru-RU"/>
        </w:rPr>
        <w:t xml:space="preserve">roiectul de </w:t>
      </w:r>
      <w:r w:rsidRPr="00625243">
        <w:rPr>
          <w:b/>
          <w:sz w:val="28"/>
          <w:szCs w:val="28"/>
          <w:lang w:val="ro-RO"/>
        </w:rPr>
        <w:t>lege pentru modificare şi completarea unor acte legislative”</w:t>
      </w:r>
      <w:r w:rsidR="00196528" w:rsidRPr="00625243">
        <w:rPr>
          <w:sz w:val="28"/>
          <w:szCs w:val="28"/>
        </w:rPr>
        <w:t xml:space="preserve">, acesta a fost corelat cu prevederile existente </w:t>
      </w:r>
      <w:r w:rsidRPr="00625243">
        <w:rPr>
          <w:sz w:val="28"/>
          <w:szCs w:val="28"/>
        </w:rPr>
        <w:t>a</w:t>
      </w:r>
      <w:r w:rsidR="00196528" w:rsidRPr="00625243">
        <w:rPr>
          <w:sz w:val="28"/>
          <w:szCs w:val="28"/>
        </w:rPr>
        <w:t>următoarel</w:t>
      </w:r>
      <w:r w:rsidRPr="00625243">
        <w:rPr>
          <w:sz w:val="28"/>
          <w:szCs w:val="28"/>
        </w:rPr>
        <w:t>or</w:t>
      </w:r>
      <w:r w:rsidR="00196528" w:rsidRPr="00625243">
        <w:rPr>
          <w:sz w:val="28"/>
          <w:szCs w:val="28"/>
        </w:rPr>
        <w:t xml:space="preserve"> acte normative:</w:t>
      </w:r>
    </w:p>
    <w:p w:rsidR="00196528" w:rsidRPr="00625243" w:rsidRDefault="00484D4C" w:rsidP="00196528">
      <w:pPr>
        <w:spacing w:after="0" w:line="240" w:lineRule="auto"/>
        <w:jc w:val="both"/>
        <w:rPr>
          <w:rFonts w:ascii="Times New Roman" w:hAnsi="Times New Roman" w:cs="Times New Roman"/>
          <w:sz w:val="28"/>
          <w:szCs w:val="28"/>
          <w:lang w:val="en-US"/>
        </w:rPr>
      </w:pPr>
      <w:r w:rsidRPr="00625243">
        <w:rPr>
          <w:rFonts w:ascii="Times New Roman" w:hAnsi="Times New Roman" w:cs="Times New Roman"/>
          <w:sz w:val="28"/>
          <w:szCs w:val="28"/>
          <w:lang w:val="en-US"/>
        </w:rPr>
        <w:t>-</w:t>
      </w:r>
      <w:r w:rsidR="00196528" w:rsidRPr="00625243">
        <w:rPr>
          <w:rFonts w:ascii="Times New Roman" w:hAnsi="Times New Roman" w:cs="Times New Roman"/>
          <w:sz w:val="28"/>
          <w:szCs w:val="28"/>
          <w:lang w:val="en-US"/>
        </w:rPr>
        <w:t>Legea nr. 235 din 01.12.2011 privind activităţile de acreditare şi de evaluare a conformităţii;</w:t>
      </w:r>
    </w:p>
    <w:p w:rsidR="00196528" w:rsidRPr="00625243" w:rsidRDefault="00484D4C" w:rsidP="00196528">
      <w:pPr>
        <w:spacing w:after="0" w:line="240" w:lineRule="auto"/>
        <w:jc w:val="both"/>
        <w:rPr>
          <w:rFonts w:ascii="Times New Roman" w:hAnsi="Times New Roman" w:cs="Times New Roman"/>
          <w:sz w:val="28"/>
          <w:szCs w:val="28"/>
          <w:lang w:val="en-US"/>
        </w:rPr>
      </w:pPr>
      <w:r w:rsidRPr="00625243">
        <w:rPr>
          <w:rFonts w:ascii="Times New Roman" w:hAnsi="Times New Roman" w:cs="Times New Roman"/>
          <w:sz w:val="28"/>
          <w:szCs w:val="28"/>
          <w:lang w:val="en-US"/>
        </w:rPr>
        <w:t>-</w:t>
      </w:r>
      <w:r w:rsidR="00196528" w:rsidRPr="00625243">
        <w:rPr>
          <w:rFonts w:ascii="Times New Roman" w:hAnsi="Times New Roman" w:cs="Times New Roman"/>
          <w:sz w:val="28"/>
          <w:szCs w:val="28"/>
          <w:lang w:val="en-US"/>
        </w:rPr>
        <w:t>Legea nr. 420 din 22.12.2006 privind activitatea de reglementare tehnică;</w:t>
      </w:r>
    </w:p>
    <w:p w:rsidR="00196528" w:rsidRPr="00625243" w:rsidRDefault="00484D4C" w:rsidP="00196528">
      <w:pPr>
        <w:spacing w:after="0" w:line="240" w:lineRule="auto"/>
        <w:jc w:val="both"/>
        <w:rPr>
          <w:rFonts w:ascii="Times New Roman" w:hAnsi="Times New Roman" w:cs="Times New Roman"/>
          <w:sz w:val="28"/>
          <w:szCs w:val="28"/>
          <w:lang w:val="en-US"/>
        </w:rPr>
      </w:pPr>
      <w:r w:rsidRPr="00625243">
        <w:rPr>
          <w:rFonts w:ascii="Times New Roman" w:hAnsi="Times New Roman" w:cs="Times New Roman"/>
          <w:sz w:val="28"/>
          <w:szCs w:val="28"/>
          <w:lang w:val="en-US"/>
        </w:rPr>
        <w:t>-</w:t>
      </w:r>
      <w:r w:rsidR="00196528" w:rsidRPr="00625243">
        <w:rPr>
          <w:rFonts w:ascii="Times New Roman" w:hAnsi="Times New Roman" w:cs="Times New Roman"/>
          <w:sz w:val="28"/>
          <w:szCs w:val="28"/>
          <w:lang w:val="en-US"/>
        </w:rPr>
        <w:t>Legea nr. 590 din 22.09.1995 cu privire la standardizare;</w:t>
      </w:r>
    </w:p>
    <w:p w:rsidR="00484D4C" w:rsidRPr="00625243" w:rsidRDefault="00484D4C" w:rsidP="00196528">
      <w:pPr>
        <w:spacing w:after="0" w:line="240" w:lineRule="auto"/>
        <w:jc w:val="both"/>
        <w:rPr>
          <w:rFonts w:ascii="Times New Roman" w:hAnsi="Times New Roman" w:cs="Times New Roman"/>
          <w:sz w:val="28"/>
          <w:szCs w:val="28"/>
          <w:lang w:val="en-US"/>
        </w:rPr>
      </w:pPr>
      <w:proofErr w:type="gramStart"/>
      <w:r w:rsidRPr="00625243">
        <w:rPr>
          <w:rFonts w:ascii="Times New Roman" w:hAnsi="Times New Roman" w:cs="Times New Roman"/>
          <w:sz w:val="28"/>
          <w:szCs w:val="28"/>
          <w:lang w:val="en-US"/>
        </w:rPr>
        <w:t>-</w:t>
      </w:r>
      <w:r w:rsidR="00196528" w:rsidRPr="00625243">
        <w:rPr>
          <w:rFonts w:ascii="Times New Roman" w:hAnsi="Times New Roman" w:cs="Times New Roman"/>
          <w:sz w:val="28"/>
          <w:szCs w:val="28"/>
          <w:lang w:val="en-US"/>
        </w:rPr>
        <w:t>Hotărîrea Guvernului nr.</w:t>
      </w:r>
      <w:proofErr w:type="gramEnd"/>
      <w:r w:rsidR="00196528" w:rsidRPr="00625243">
        <w:rPr>
          <w:rFonts w:ascii="Times New Roman" w:hAnsi="Times New Roman" w:cs="Times New Roman"/>
          <w:sz w:val="28"/>
          <w:szCs w:val="28"/>
          <w:lang w:val="en-US"/>
        </w:rPr>
        <w:t xml:space="preserve"> 49 din 15.01.2013 cu privire la aprobarea Regulamentului privind procedurile de evaluare a conformităţii produselor industriale din domeniul reglementat (module)</w:t>
      </w:r>
      <w:r w:rsidRPr="00625243">
        <w:rPr>
          <w:rFonts w:ascii="Times New Roman" w:hAnsi="Times New Roman" w:cs="Times New Roman"/>
          <w:sz w:val="28"/>
          <w:szCs w:val="28"/>
          <w:lang w:val="en-US"/>
        </w:rPr>
        <w:t>;</w:t>
      </w:r>
    </w:p>
    <w:p w:rsidR="00484D4C" w:rsidRPr="00625243" w:rsidRDefault="00196528" w:rsidP="00196528">
      <w:pPr>
        <w:spacing w:after="0" w:line="240" w:lineRule="auto"/>
        <w:jc w:val="both"/>
        <w:rPr>
          <w:rFonts w:ascii="Times New Roman" w:eastAsia="Times New Roman" w:hAnsi="Times New Roman" w:cs="Times New Roman"/>
          <w:bCs/>
          <w:sz w:val="28"/>
          <w:szCs w:val="28"/>
          <w:lang w:val="en-US" w:eastAsia="ru-RU"/>
        </w:rPr>
      </w:pPr>
      <w:r w:rsidRPr="00625243">
        <w:rPr>
          <w:rFonts w:ascii="Times New Roman" w:hAnsi="Times New Roman" w:cs="Times New Roman"/>
          <w:sz w:val="28"/>
          <w:szCs w:val="28"/>
          <w:lang w:val="en-US"/>
        </w:rPr>
        <w:t>.</w:t>
      </w:r>
      <w:r w:rsidR="00484D4C" w:rsidRPr="00625243">
        <w:rPr>
          <w:rFonts w:ascii="Times New Roman" w:eastAsia="Times New Roman" w:hAnsi="Times New Roman" w:cs="Times New Roman"/>
          <w:sz w:val="28"/>
          <w:szCs w:val="28"/>
          <w:lang w:val="ro-RO" w:eastAsia="ru-RU"/>
        </w:rPr>
        <w:t xml:space="preserve"> Legea nr. 160 din 22.07.2011</w:t>
      </w:r>
      <w:r w:rsidR="00484D4C" w:rsidRPr="00625243">
        <w:rPr>
          <w:rFonts w:ascii="Times New Roman" w:eastAsia="Times New Roman" w:hAnsi="Times New Roman" w:cs="Times New Roman"/>
          <w:bCs/>
          <w:sz w:val="28"/>
          <w:szCs w:val="28"/>
          <w:lang w:val="en-US" w:eastAsia="ru-RU"/>
        </w:rPr>
        <w:t>privind reglementarea prin autorizare a activităţii de întreprinzător;</w:t>
      </w:r>
    </w:p>
    <w:p w:rsidR="00196528" w:rsidRPr="00625243" w:rsidRDefault="00484D4C" w:rsidP="00196528">
      <w:pPr>
        <w:spacing w:after="0" w:line="240" w:lineRule="auto"/>
        <w:jc w:val="both"/>
        <w:rPr>
          <w:rFonts w:ascii="Times New Roman" w:hAnsi="Times New Roman" w:cs="Times New Roman"/>
          <w:sz w:val="28"/>
          <w:szCs w:val="28"/>
          <w:lang w:val="en-US"/>
        </w:rPr>
      </w:pPr>
      <w:r w:rsidRPr="00625243">
        <w:rPr>
          <w:rFonts w:ascii="Times New Roman" w:eastAsia="Times New Roman" w:hAnsi="Times New Roman" w:cs="Times New Roman"/>
          <w:sz w:val="28"/>
          <w:szCs w:val="28"/>
          <w:lang w:val="ro-RO" w:eastAsia="ru-RU"/>
        </w:rPr>
        <w:t>- Codul Contravenţional al Republicii Moldova nr. 218-XVI din 24.10.2008.</w:t>
      </w:r>
    </w:p>
    <w:p w:rsidR="00BB0713" w:rsidRPr="00625243" w:rsidRDefault="00BB0713" w:rsidP="00E70EA1">
      <w:pPr>
        <w:pStyle w:val="cn"/>
        <w:ind w:firstLine="567"/>
        <w:jc w:val="both"/>
        <w:rPr>
          <w:bCs/>
          <w:sz w:val="28"/>
          <w:szCs w:val="28"/>
          <w:lang w:val="en-US"/>
        </w:rPr>
      </w:pPr>
      <w:proofErr w:type="gramStart"/>
      <w:r w:rsidRPr="00625243">
        <w:rPr>
          <w:sz w:val="28"/>
          <w:szCs w:val="28"/>
          <w:lang w:val="en-US"/>
        </w:rPr>
        <w:t>Conform</w:t>
      </w:r>
      <w:proofErr w:type="gramEnd"/>
      <w:r w:rsidR="00A8051B" w:rsidRPr="00625243">
        <w:rPr>
          <w:sz w:val="28"/>
          <w:szCs w:val="28"/>
          <w:lang w:val="en-US"/>
        </w:rPr>
        <w:t xml:space="preserve"> </w:t>
      </w:r>
      <w:r w:rsidR="00230109" w:rsidRPr="00625243">
        <w:rPr>
          <w:b/>
          <w:sz w:val="28"/>
          <w:szCs w:val="28"/>
          <w:lang w:val="en-US"/>
        </w:rPr>
        <w:t>Hotărîrii Guvernului nr. 690 din 13.11.2009</w:t>
      </w:r>
      <w:r w:rsidR="00230109" w:rsidRPr="00625243">
        <w:rPr>
          <w:sz w:val="28"/>
          <w:szCs w:val="28"/>
          <w:lang w:val="en-US"/>
        </w:rPr>
        <w:t xml:space="preserve"> privind aprobarea </w:t>
      </w:r>
      <w:r w:rsidRPr="00625243">
        <w:rPr>
          <w:bCs/>
          <w:sz w:val="28"/>
          <w:szCs w:val="28"/>
          <w:lang w:val="en-US"/>
        </w:rPr>
        <w:t xml:space="preserve">Regulamentului privind organizarea şi funcţionarea Ministerului Economiei, structurii şi efectivului-limită ale aparatului central al acestuia, </w:t>
      </w:r>
      <w:r w:rsidR="00230109" w:rsidRPr="00625243">
        <w:rPr>
          <w:bCs/>
          <w:sz w:val="28"/>
          <w:szCs w:val="28"/>
          <w:lang w:val="en-US"/>
        </w:rPr>
        <w:t>funcţiile de bază a m</w:t>
      </w:r>
      <w:r w:rsidR="00F13415" w:rsidRPr="00625243">
        <w:rPr>
          <w:bCs/>
          <w:sz w:val="28"/>
          <w:szCs w:val="28"/>
          <w:lang w:val="en-US"/>
        </w:rPr>
        <w:t>inisterului</w:t>
      </w:r>
      <w:r w:rsidRPr="00625243">
        <w:rPr>
          <w:bCs/>
          <w:sz w:val="28"/>
          <w:szCs w:val="28"/>
          <w:lang w:val="en-US"/>
        </w:rPr>
        <w:t xml:space="preserve"> sunt: </w:t>
      </w:r>
    </w:p>
    <w:p w:rsidR="00BB0713" w:rsidRPr="00625243" w:rsidRDefault="00BB0713" w:rsidP="00230109">
      <w:pPr>
        <w:pStyle w:val="a8"/>
        <w:numPr>
          <w:ilvl w:val="0"/>
          <w:numId w:val="20"/>
        </w:numPr>
        <w:ind w:left="0" w:firstLine="142"/>
        <w:rPr>
          <w:i/>
          <w:sz w:val="28"/>
          <w:szCs w:val="28"/>
          <w:lang w:eastAsia="ru-RU"/>
        </w:rPr>
      </w:pPr>
      <w:r w:rsidRPr="00625243">
        <w:rPr>
          <w:i/>
          <w:sz w:val="28"/>
          <w:szCs w:val="28"/>
          <w:lang w:eastAsia="ru-RU"/>
        </w:rPr>
        <w:t>elaborarea şi promovarea politicii de stat privind dezvoltarea comerţului interior şi exterior şi a prestărilor de servicii reieşind din priorităţile şi domeniile reglementate de stat;</w:t>
      </w:r>
    </w:p>
    <w:p w:rsidR="00BB0713" w:rsidRPr="00625243" w:rsidRDefault="00BB0713" w:rsidP="00230109">
      <w:pPr>
        <w:spacing w:after="0" w:line="240" w:lineRule="auto"/>
        <w:ind w:firstLine="142"/>
        <w:rPr>
          <w:rFonts w:ascii="Times New Roman" w:eastAsia="Times New Roman" w:hAnsi="Times New Roman" w:cs="Times New Roman"/>
          <w:i/>
          <w:sz w:val="28"/>
          <w:szCs w:val="28"/>
          <w:lang w:val="en-US" w:eastAsia="ru-RU"/>
        </w:rPr>
      </w:pPr>
      <w:proofErr w:type="gramStart"/>
      <w:r w:rsidRPr="00625243">
        <w:rPr>
          <w:rFonts w:ascii="Times New Roman" w:eastAsia="Times New Roman" w:hAnsi="Times New Roman" w:cs="Times New Roman"/>
          <w:i/>
          <w:sz w:val="28"/>
          <w:szCs w:val="28"/>
          <w:lang w:val="en-US" w:eastAsia="ru-RU"/>
        </w:rPr>
        <w:t>promovarea</w:t>
      </w:r>
      <w:proofErr w:type="gramEnd"/>
      <w:r w:rsidRPr="00625243">
        <w:rPr>
          <w:rFonts w:ascii="Times New Roman" w:eastAsia="Times New Roman" w:hAnsi="Times New Roman" w:cs="Times New Roman"/>
          <w:i/>
          <w:sz w:val="28"/>
          <w:szCs w:val="28"/>
          <w:lang w:val="en-US" w:eastAsia="ru-RU"/>
        </w:rPr>
        <w:t xml:space="preserve"> mărfurilor autohtone; </w:t>
      </w:r>
    </w:p>
    <w:p w:rsidR="00BB0713" w:rsidRPr="00625243" w:rsidRDefault="00BB0713" w:rsidP="00230109">
      <w:pPr>
        <w:spacing w:after="0" w:line="240" w:lineRule="auto"/>
        <w:ind w:firstLine="142"/>
        <w:jc w:val="both"/>
        <w:rPr>
          <w:rFonts w:ascii="Times New Roman" w:eastAsia="Times New Roman" w:hAnsi="Times New Roman" w:cs="Times New Roman"/>
          <w:i/>
          <w:sz w:val="28"/>
          <w:szCs w:val="28"/>
          <w:lang w:val="en-US" w:eastAsia="ru-RU"/>
        </w:rPr>
      </w:pPr>
      <w:r w:rsidRPr="00625243">
        <w:rPr>
          <w:rFonts w:ascii="Times New Roman" w:eastAsia="Times New Roman" w:hAnsi="Times New Roman" w:cs="Times New Roman"/>
          <w:i/>
          <w:sz w:val="28"/>
          <w:szCs w:val="28"/>
          <w:lang w:val="en-US" w:eastAsia="ru-RU"/>
        </w:rPr>
        <w:t xml:space="preserve">-  </w:t>
      </w:r>
      <w:proofErr w:type="gramStart"/>
      <w:r w:rsidRPr="00625243">
        <w:rPr>
          <w:rFonts w:ascii="Times New Roman" w:eastAsia="Times New Roman" w:hAnsi="Times New Roman" w:cs="Times New Roman"/>
          <w:i/>
          <w:sz w:val="28"/>
          <w:szCs w:val="28"/>
          <w:lang w:val="en-US" w:eastAsia="ru-RU"/>
        </w:rPr>
        <w:t>asigurarea</w:t>
      </w:r>
      <w:proofErr w:type="gramEnd"/>
      <w:r w:rsidRPr="00625243">
        <w:rPr>
          <w:rFonts w:ascii="Times New Roman" w:eastAsia="Times New Roman" w:hAnsi="Times New Roman" w:cs="Times New Roman"/>
          <w:i/>
          <w:sz w:val="28"/>
          <w:szCs w:val="28"/>
          <w:lang w:val="en-US" w:eastAsia="ru-RU"/>
        </w:rPr>
        <w:t xml:space="preserve"> protecţiei drepturilor consumatorilor;</w:t>
      </w:r>
    </w:p>
    <w:p w:rsidR="00BB0713" w:rsidRPr="00625243" w:rsidRDefault="00BB0713" w:rsidP="00230109">
      <w:pPr>
        <w:spacing w:after="0" w:line="240" w:lineRule="auto"/>
        <w:ind w:firstLine="142"/>
        <w:jc w:val="both"/>
        <w:rPr>
          <w:rFonts w:ascii="Times New Roman" w:eastAsia="Times New Roman" w:hAnsi="Times New Roman" w:cs="Times New Roman"/>
          <w:i/>
          <w:sz w:val="28"/>
          <w:szCs w:val="28"/>
          <w:lang w:val="en-US" w:eastAsia="ru-RU"/>
        </w:rPr>
      </w:pPr>
      <w:r w:rsidRPr="00625243">
        <w:rPr>
          <w:rFonts w:ascii="Times New Roman" w:eastAsia="Times New Roman" w:hAnsi="Times New Roman" w:cs="Times New Roman"/>
          <w:i/>
          <w:sz w:val="28"/>
          <w:szCs w:val="28"/>
          <w:lang w:val="en-US" w:eastAsia="ru-RU"/>
        </w:rPr>
        <w:t xml:space="preserve">- </w:t>
      </w:r>
      <w:proofErr w:type="gramStart"/>
      <w:r w:rsidRPr="00625243">
        <w:rPr>
          <w:rFonts w:ascii="Times New Roman" w:eastAsia="Times New Roman" w:hAnsi="Times New Roman" w:cs="Times New Roman"/>
          <w:i/>
          <w:sz w:val="28"/>
          <w:szCs w:val="28"/>
          <w:lang w:val="en-US" w:eastAsia="ru-RU"/>
        </w:rPr>
        <w:t>armonizarea</w:t>
      </w:r>
      <w:proofErr w:type="gramEnd"/>
      <w:r w:rsidRPr="00625243">
        <w:rPr>
          <w:rFonts w:ascii="Times New Roman" w:eastAsia="Times New Roman" w:hAnsi="Times New Roman" w:cs="Times New Roman"/>
          <w:i/>
          <w:sz w:val="28"/>
          <w:szCs w:val="28"/>
          <w:lang w:val="en-US" w:eastAsia="ru-RU"/>
        </w:rPr>
        <w:t xml:space="preserve"> legislaţiei cu reglementările Organizaţiei Mondiale a Comerţului privind creşterea economică şi dezvoltarea mediului de afaceri, atragerea de investitori, precum şi stimularea dezvoltării infrastructurii calităţii;</w:t>
      </w:r>
    </w:p>
    <w:p w:rsidR="00BB0713" w:rsidRPr="00625243" w:rsidRDefault="00BB0713" w:rsidP="00230109">
      <w:pPr>
        <w:spacing w:after="0" w:line="240" w:lineRule="auto"/>
        <w:ind w:firstLine="142"/>
        <w:jc w:val="both"/>
        <w:rPr>
          <w:rFonts w:ascii="Times New Roman" w:eastAsia="Times New Roman" w:hAnsi="Times New Roman" w:cs="Times New Roman"/>
          <w:i/>
          <w:sz w:val="28"/>
          <w:szCs w:val="28"/>
          <w:lang w:val="en-US" w:eastAsia="ru-RU"/>
        </w:rPr>
      </w:pPr>
      <w:r w:rsidRPr="00625243">
        <w:rPr>
          <w:rFonts w:ascii="Times New Roman" w:eastAsia="Times New Roman" w:hAnsi="Times New Roman" w:cs="Times New Roman"/>
          <w:i/>
          <w:sz w:val="28"/>
          <w:szCs w:val="28"/>
          <w:lang w:val="en-US" w:eastAsia="ru-RU"/>
        </w:rPr>
        <w:t xml:space="preserve">- </w:t>
      </w:r>
      <w:proofErr w:type="gramStart"/>
      <w:r w:rsidRPr="00625243">
        <w:rPr>
          <w:rFonts w:ascii="Times New Roman" w:eastAsia="Times New Roman" w:hAnsi="Times New Roman" w:cs="Times New Roman"/>
          <w:i/>
          <w:sz w:val="28"/>
          <w:szCs w:val="28"/>
          <w:lang w:val="en-US" w:eastAsia="ru-RU"/>
        </w:rPr>
        <w:t>dinamizarea</w:t>
      </w:r>
      <w:proofErr w:type="gramEnd"/>
      <w:r w:rsidRPr="00625243">
        <w:rPr>
          <w:rFonts w:ascii="Times New Roman" w:eastAsia="Times New Roman" w:hAnsi="Times New Roman" w:cs="Times New Roman"/>
          <w:i/>
          <w:sz w:val="28"/>
          <w:szCs w:val="28"/>
          <w:lang w:val="en-US" w:eastAsia="ru-RU"/>
        </w:rPr>
        <w:t xml:space="preserve"> reformei regulatorii, creşterea transparenţei sistemului de autorizare a afacerii prin reducerea numărului de domenii supuse autorizării/licenţierii, diminuarea restricţiilor la import-export şi debirocratizarea procedurilor administrative de autorizare;</w:t>
      </w:r>
    </w:p>
    <w:p w:rsidR="00BB0713" w:rsidRPr="00625243" w:rsidRDefault="00BB0713" w:rsidP="00230109">
      <w:pPr>
        <w:spacing w:after="0" w:line="240" w:lineRule="auto"/>
        <w:ind w:firstLine="142"/>
        <w:jc w:val="both"/>
        <w:rPr>
          <w:rFonts w:ascii="Times New Roman" w:eastAsia="Times New Roman" w:hAnsi="Times New Roman" w:cs="Times New Roman"/>
          <w:i/>
          <w:sz w:val="28"/>
          <w:szCs w:val="28"/>
          <w:lang w:val="en-US" w:eastAsia="ru-RU"/>
        </w:rPr>
      </w:pPr>
      <w:r w:rsidRPr="00625243">
        <w:rPr>
          <w:rFonts w:ascii="Times New Roman" w:eastAsia="Times New Roman" w:hAnsi="Times New Roman" w:cs="Times New Roman"/>
          <w:i/>
          <w:sz w:val="28"/>
          <w:szCs w:val="28"/>
          <w:lang w:val="en-US" w:eastAsia="ru-RU"/>
        </w:rPr>
        <w:t xml:space="preserve">- </w:t>
      </w:r>
      <w:proofErr w:type="gramStart"/>
      <w:r w:rsidRPr="00625243">
        <w:rPr>
          <w:rFonts w:ascii="Times New Roman" w:eastAsia="Times New Roman" w:hAnsi="Times New Roman" w:cs="Times New Roman"/>
          <w:i/>
          <w:sz w:val="28"/>
          <w:szCs w:val="28"/>
          <w:lang w:val="en-US" w:eastAsia="ru-RU"/>
        </w:rPr>
        <w:t>elaborarea</w:t>
      </w:r>
      <w:proofErr w:type="gramEnd"/>
      <w:r w:rsidRPr="00625243">
        <w:rPr>
          <w:rFonts w:ascii="Times New Roman" w:eastAsia="Times New Roman" w:hAnsi="Times New Roman" w:cs="Times New Roman"/>
          <w:i/>
          <w:sz w:val="28"/>
          <w:szCs w:val="28"/>
          <w:lang w:val="en-US" w:eastAsia="ru-RU"/>
        </w:rPr>
        <w:t xml:space="preserve"> reglementărilor tehnice în domeniile industriei şi energeticii;</w:t>
      </w:r>
    </w:p>
    <w:p w:rsidR="00BB0713" w:rsidRPr="00625243" w:rsidRDefault="00BB0713" w:rsidP="00230109">
      <w:pPr>
        <w:spacing w:after="0" w:line="240" w:lineRule="auto"/>
        <w:ind w:firstLine="142"/>
        <w:jc w:val="both"/>
        <w:rPr>
          <w:rFonts w:ascii="Times New Roman" w:eastAsia="Times New Roman" w:hAnsi="Times New Roman" w:cs="Times New Roman"/>
          <w:i/>
          <w:sz w:val="28"/>
          <w:szCs w:val="28"/>
          <w:lang w:val="en-US" w:eastAsia="ru-RU"/>
        </w:rPr>
      </w:pPr>
      <w:r w:rsidRPr="00625243">
        <w:rPr>
          <w:rFonts w:ascii="Times New Roman" w:eastAsia="Times New Roman" w:hAnsi="Times New Roman" w:cs="Times New Roman"/>
          <w:i/>
          <w:sz w:val="28"/>
          <w:szCs w:val="28"/>
          <w:lang w:val="en-US" w:eastAsia="ru-RU"/>
        </w:rPr>
        <w:t xml:space="preserve">- </w:t>
      </w:r>
      <w:proofErr w:type="gramStart"/>
      <w:r w:rsidRPr="00625243">
        <w:rPr>
          <w:rFonts w:ascii="Times New Roman" w:eastAsia="Times New Roman" w:hAnsi="Times New Roman" w:cs="Times New Roman"/>
          <w:i/>
          <w:sz w:val="28"/>
          <w:szCs w:val="28"/>
          <w:lang w:val="en-US" w:eastAsia="ru-RU"/>
        </w:rPr>
        <w:t>elaborarea</w:t>
      </w:r>
      <w:proofErr w:type="gramEnd"/>
      <w:r w:rsidRPr="00625243">
        <w:rPr>
          <w:rFonts w:ascii="Times New Roman" w:eastAsia="Times New Roman" w:hAnsi="Times New Roman" w:cs="Times New Roman"/>
          <w:i/>
          <w:sz w:val="28"/>
          <w:szCs w:val="28"/>
          <w:lang w:val="en-US" w:eastAsia="ru-RU"/>
        </w:rPr>
        <w:t xml:space="preserve"> şi promovarea politicii statului în domeniile reglementării tehnice, standardizării, metrologiei, acreditării, evaluării conformităţii în scopul asigurării liberei circulaţii a mărfurilor şi eliminării barierelor tehnice în calea comerţului; </w:t>
      </w:r>
    </w:p>
    <w:p w:rsidR="00BB0713" w:rsidRPr="00625243" w:rsidRDefault="00BB0713" w:rsidP="00230109">
      <w:pPr>
        <w:spacing w:after="0" w:line="240" w:lineRule="auto"/>
        <w:ind w:firstLine="142"/>
        <w:jc w:val="both"/>
        <w:rPr>
          <w:rFonts w:ascii="Times New Roman" w:eastAsia="Times New Roman" w:hAnsi="Times New Roman" w:cs="Times New Roman"/>
          <w:i/>
          <w:sz w:val="28"/>
          <w:szCs w:val="28"/>
          <w:lang w:val="en-US" w:eastAsia="ru-RU"/>
        </w:rPr>
      </w:pPr>
      <w:r w:rsidRPr="00625243">
        <w:rPr>
          <w:rFonts w:ascii="Times New Roman" w:eastAsia="Times New Roman" w:hAnsi="Times New Roman" w:cs="Times New Roman"/>
          <w:i/>
          <w:sz w:val="28"/>
          <w:szCs w:val="28"/>
          <w:lang w:val="en-US" w:eastAsia="ru-RU"/>
        </w:rPr>
        <w:t xml:space="preserve">- </w:t>
      </w:r>
      <w:proofErr w:type="gramStart"/>
      <w:r w:rsidRPr="00625243">
        <w:rPr>
          <w:rFonts w:ascii="Times New Roman" w:eastAsia="Times New Roman" w:hAnsi="Times New Roman" w:cs="Times New Roman"/>
          <w:i/>
          <w:sz w:val="28"/>
          <w:szCs w:val="28"/>
          <w:lang w:val="en-US" w:eastAsia="ru-RU"/>
        </w:rPr>
        <w:t>elaborarea</w:t>
      </w:r>
      <w:proofErr w:type="gramEnd"/>
      <w:r w:rsidRPr="00625243">
        <w:rPr>
          <w:rFonts w:ascii="Times New Roman" w:eastAsia="Times New Roman" w:hAnsi="Times New Roman" w:cs="Times New Roman"/>
          <w:i/>
          <w:sz w:val="28"/>
          <w:szCs w:val="28"/>
          <w:lang w:val="en-US" w:eastAsia="ru-RU"/>
        </w:rPr>
        <w:t xml:space="preserve"> şi promovarea politicii statului în domeniile protecţiei consumatorilor, supravegherii pieţei şi securităţii industriale; </w:t>
      </w:r>
    </w:p>
    <w:p w:rsidR="00BB0713" w:rsidRPr="00625243" w:rsidRDefault="00BB0713" w:rsidP="00230109">
      <w:pPr>
        <w:spacing w:after="0" w:line="240" w:lineRule="auto"/>
        <w:ind w:firstLine="142"/>
        <w:jc w:val="both"/>
        <w:rPr>
          <w:rFonts w:ascii="Times New Roman" w:eastAsia="Times New Roman" w:hAnsi="Times New Roman" w:cs="Times New Roman"/>
          <w:sz w:val="28"/>
          <w:szCs w:val="28"/>
          <w:lang w:val="en-US" w:eastAsia="ru-RU"/>
        </w:rPr>
      </w:pPr>
      <w:r w:rsidRPr="00625243">
        <w:rPr>
          <w:rFonts w:ascii="Times New Roman" w:eastAsia="Times New Roman" w:hAnsi="Times New Roman" w:cs="Times New Roman"/>
          <w:i/>
          <w:sz w:val="28"/>
          <w:szCs w:val="28"/>
          <w:lang w:val="en-US" w:eastAsia="ru-RU"/>
        </w:rPr>
        <w:t xml:space="preserve">- elaborarea şi actualizarea legislaţiei în domeniile reglementării tehnice, standardizării, metrologiei, acreditării, evaluării conformităţii, supravegherii pieţei, protecţiei consumatorilor şi securităţii industriale, în funcţie de evoluţia practicii europene şi </w:t>
      </w:r>
      <w:proofErr w:type="gramStart"/>
      <w:r w:rsidRPr="00625243">
        <w:rPr>
          <w:rFonts w:ascii="Times New Roman" w:eastAsia="Times New Roman" w:hAnsi="Times New Roman" w:cs="Times New Roman"/>
          <w:i/>
          <w:sz w:val="28"/>
          <w:szCs w:val="28"/>
          <w:lang w:val="en-US" w:eastAsia="ru-RU"/>
        </w:rPr>
        <w:t>internaţionale</w:t>
      </w:r>
      <w:proofErr w:type="gramEnd"/>
      <w:r w:rsidRPr="00625243">
        <w:rPr>
          <w:rFonts w:ascii="Times New Roman" w:eastAsia="Times New Roman" w:hAnsi="Times New Roman" w:cs="Times New Roman"/>
          <w:i/>
          <w:sz w:val="28"/>
          <w:szCs w:val="28"/>
          <w:lang w:val="en-US" w:eastAsia="ru-RU"/>
        </w:rPr>
        <w:t xml:space="preserve"> în aceste domenii</w:t>
      </w:r>
      <w:r w:rsidRPr="00625243">
        <w:rPr>
          <w:rFonts w:ascii="Times New Roman" w:eastAsia="Times New Roman" w:hAnsi="Times New Roman" w:cs="Times New Roman"/>
          <w:sz w:val="28"/>
          <w:szCs w:val="28"/>
          <w:lang w:val="en-US" w:eastAsia="ru-RU"/>
        </w:rPr>
        <w:t xml:space="preserve">”. </w:t>
      </w:r>
    </w:p>
    <w:p w:rsidR="00196528" w:rsidRPr="00625243" w:rsidRDefault="00230109" w:rsidP="00230109">
      <w:pPr>
        <w:pStyle w:val="a8"/>
        <w:rPr>
          <w:sz w:val="28"/>
          <w:szCs w:val="28"/>
        </w:rPr>
      </w:pPr>
      <w:bookmarkStart w:id="0" w:name="_GoBack"/>
      <w:proofErr w:type="gramStart"/>
      <w:r w:rsidRPr="00625243">
        <w:rPr>
          <w:sz w:val="28"/>
          <w:szCs w:val="28"/>
        </w:rPr>
        <w:t>C</w:t>
      </w:r>
      <w:r w:rsidR="00BB0713" w:rsidRPr="00625243">
        <w:rPr>
          <w:sz w:val="28"/>
          <w:szCs w:val="28"/>
        </w:rPr>
        <w:t>onform</w:t>
      </w:r>
      <w:r w:rsidRPr="00625243">
        <w:rPr>
          <w:b/>
          <w:sz w:val="28"/>
          <w:szCs w:val="28"/>
        </w:rPr>
        <w:t>art.</w:t>
      </w:r>
      <w:proofErr w:type="gramEnd"/>
      <w:r w:rsidRPr="00625243">
        <w:rPr>
          <w:b/>
          <w:sz w:val="28"/>
          <w:szCs w:val="28"/>
        </w:rPr>
        <w:t xml:space="preserve"> 2 din Legea nr.420-XVI din 22.12.2006</w:t>
      </w:r>
      <w:r w:rsidRPr="00625243">
        <w:rPr>
          <w:sz w:val="28"/>
          <w:szCs w:val="28"/>
        </w:rPr>
        <w:t xml:space="preserve"> privind activitatea de reglementare tehnică</w:t>
      </w:r>
      <w:r w:rsidR="00196528" w:rsidRPr="00625243">
        <w:rPr>
          <w:sz w:val="28"/>
          <w:szCs w:val="28"/>
          <w:lang w:val="it-IT"/>
        </w:rPr>
        <w:t>„</w:t>
      </w:r>
      <w:r w:rsidR="00196528" w:rsidRPr="00625243">
        <w:rPr>
          <w:i/>
          <w:sz w:val="28"/>
          <w:szCs w:val="28"/>
          <w:lang w:val="it-IT"/>
        </w:rPr>
        <w:t>A</w:t>
      </w:r>
      <w:r w:rsidR="00196528" w:rsidRPr="00625243">
        <w:rPr>
          <w:i/>
          <w:sz w:val="28"/>
          <w:szCs w:val="28"/>
          <w:lang w:val="pt-BR"/>
        </w:rPr>
        <w:t>ctivitatea de reglementare tehnică constituie prerogativa statului</w:t>
      </w:r>
      <w:r w:rsidR="00196528" w:rsidRPr="00625243">
        <w:rPr>
          <w:sz w:val="28"/>
          <w:szCs w:val="28"/>
          <w:lang w:val="it-IT"/>
        </w:rPr>
        <w:t>”</w:t>
      </w:r>
      <w:bookmarkEnd w:id="0"/>
      <w:r w:rsidRPr="00625243">
        <w:rPr>
          <w:sz w:val="28"/>
          <w:szCs w:val="28"/>
          <w:lang w:val="pt-BR"/>
        </w:rPr>
        <w:t>şi art. 8 “</w:t>
      </w:r>
      <w:r w:rsidRPr="00625243">
        <w:rPr>
          <w:i/>
          <w:sz w:val="28"/>
          <w:szCs w:val="28"/>
        </w:rPr>
        <w:t>Autorităţile de reglementare stabilesc în reglementările tehnice, pentru faza de proiect şi/sau pentru faza de producţie, înainte de plasarea pe piaţă a produselor sau de prestarea serviciilor, posibilităţi de utilizare a procedurilor de evaluare a conformităţii, care vor asigura nivelul de securitate necesar al produsului sau al serviciului respectiv şi atingerea obiectivului reglementării tehnice.</w:t>
      </w:r>
      <w:r w:rsidR="00196528" w:rsidRPr="00625243">
        <w:rPr>
          <w:sz w:val="28"/>
          <w:szCs w:val="28"/>
          <w:lang w:val="it-IT"/>
        </w:rPr>
        <w:t xml:space="preserve">” </w:t>
      </w:r>
    </w:p>
    <w:p w:rsidR="009B3F41" w:rsidRPr="00625243" w:rsidRDefault="00E122E2" w:rsidP="0089619E">
      <w:pPr>
        <w:pStyle w:val="tt"/>
        <w:jc w:val="both"/>
        <w:rPr>
          <w:b w:val="0"/>
          <w:i/>
          <w:sz w:val="28"/>
          <w:szCs w:val="28"/>
          <w:lang w:val="en-US"/>
        </w:rPr>
      </w:pPr>
      <w:r w:rsidRPr="00625243">
        <w:rPr>
          <w:sz w:val="28"/>
          <w:szCs w:val="28"/>
          <w:lang w:val="en-US"/>
        </w:rPr>
        <w:lastRenderedPageBreak/>
        <w:tab/>
      </w:r>
      <w:proofErr w:type="gramStart"/>
      <w:r w:rsidRPr="00625243">
        <w:rPr>
          <w:sz w:val="28"/>
          <w:szCs w:val="28"/>
          <w:lang w:val="en-US"/>
        </w:rPr>
        <w:t>H</w:t>
      </w:r>
      <w:r w:rsidR="009B3F41" w:rsidRPr="00625243">
        <w:rPr>
          <w:sz w:val="28"/>
          <w:szCs w:val="28"/>
          <w:lang w:val="en-US"/>
        </w:rPr>
        <w:t xml:space="preserve">otărîrea </w:t>
      </w:r>
      <w:r w:rsidRPr="00625243">
        <w:rPr>
          <w:sz w:val="28"/>
          <w:szCs w:val="28"/>
          <w:lang w:val="en-US"/>
        </w:rPr>
        <w:t>G</w:t>
      </w:r>
      <w:r w:rsidR="009B3F41" w:rsidRPr="00625243">
        <w:rPr>
          <w:sz w:val="28"/>
          <w:szCs w:val="28"/>
          <w:lang w:val="en-US"/>
        </w:rPr>
        <w:t>uvernului</w:t>
      </w:r>
      <w:r w:rsidRPr="00625243">
        <w:rPr>
          <w:sz w:val="28"/>
          <w:szCs w:val="28"/>
          <w:lang w:val="en-US"/>
        </w:rPr>
        <w:t xml:space="preserve"> nr.</w:t>
      </w:r>
      <w:proofErr w:type="gramEnd"/>
      <w:r w:rsidRPr="00625243">
        <w:rPr>
          <w:sz w:val="28"/>
          <w:szCs w:val="28"/>
          <w:lang w:val="en-US"/>
        </w:rPr>
        <w:t xml:space="preserve"> 77</w:t>
      </w:r>
      <w:r w:rsidR="009B3F41" w:rsidRPr="00625243">
        <w:rPr>
          <w:sz w:val="28"/>
          <w:szCs w:val="28"/>
        </w:rPr>
        <w:t xml:space="preserve"> din 25.01.2013</w:t>
      </w:r>
      <w:r w:rsidR="009B3F41" w:rsidRPr="00625243">
        <w:rPr>
          <w:b w:val="0"/>
          <w:sz w:val="28"/>
          <w:szCs w:val="28"/>
        </w:rPr>
        <w:t xml:space="preserve"> privind reorganizarea Întreprinderii de Stat “Centrul de Acreditare în domeniul Evaluării Conformităţii Produselor”</w:t>
      </w:r>
      <w:r w:rsidR="0089619E" w:rsidRPr="00625243">
        <w:rPr>
          <w:b w:val="0"/>
          <w:sz w:val="28"/>
          <w:szCs w:val="28"/>
        </w:rPr>
        <w:t>prevede că MOLDAC are misiunea de a „</w:t>
      </w:r>
      <w:r w:rsidR="009B3F41" w:rsidRPr="00625243">
        <w:rPr>
          <w:b w:val="0"/>
          <w:i/>
          <w:sz w:val="28"/>
          <w:szCs w:val="28"/>
          <w:lang w:val="en-US"/>
        </w:rPr>
        <w:t>crea premisel</w:t>
      </w:r>
      <w:r w:rsidR="0089619E" w:rsidRPr="00625243">
        <w:rPr>
          <w:b w:val="0"/>
          <w:i/>
          <w:sz w:val="28"/>
          <w:szCs w:val="28"/>
          <w:lang w:val="en-US"/>
        </w:rPr>
        <w:t>e</w:t>
      </w:r>
      <w:r w:rsidR="009B3F41" w:rsidRPr="00625243">
        <w:rPr>
          <w:b w:val="0"/>
          <w:i/>
          <w:sz w:val="28"/>
          <w:szCs w:val="28"/>
          <w:lang w:val="en-US"/>
        </w:rPr>
        <w:t xml:space="preserve"> pentru recunoaşterea rezultatelor activităţilor de evaluare a conformităţii prin semnarea acordurilor de recunoaştere multilaterală cu Cooperarea Europeană pentru Acreditare şi cu organizaţiile internaţionale şi regionale de acreditare şi pentru asigurarea menţinerii statutului de membru</w:t>
      </w:r>
      <w:r w:rsidR="0089619E" w:rsidRPr="00625243">
        <w:rPr>
          <w:b w:val="0"/>
          <w:i/>
          <w:sz w:val="28"/>
          <w:szCs w:val="28"/>
          <w:lang w:val="en-US"/>
        </w:rPr>
        <w:t>”.</w:t>
      </w:r>
    </w:p>
    <w:p w:rsidR="005C5FA9" w:rsidRPr="00625243" w:rsidRDefault="005C5FA9" w:rsidP="001F3035">
      <w:pPr>
        <w:pStyle w:val="cn"/>
        <w:jc w:val="both"/>
        <w:rPr>
          <w:sz w:val="28"/>
          <w:szCs w:val="28"/>
          <w:lang w:val="en-US"/>
        </w:rPr>
      </w:pPr>
      <w:r w:rsidRPr="00625243">
        <w:rPr>
          <w:b/>
          <w:i/>
          <w:sz w:val="28"/>
          <w:szCs w:val="28"/>
          <w:lang w:val="en-US"/>
        </w:rPr>
        <w:tab/>
      </w:r>
      <w:r w:rsidR="000B4C8D" w:rsidRPr="00625243">
        <w:rPr>
          <w:sz w:val="28"/>
          <w:szCs w:val="28"/>
          <w:lang w:val="en-US"/>
        </w:rPr>
        <w:t>C</w:t>
      </w:r>
      <w:r w:rsidR="001F3035" w:rsidRPr="00625243">
        <w:rPr>
          <w:sz w:val="28"/>
          <w:szCs w:val="28"/>
          <w:lang w:val="en-US"/>
        </w:rPr>
        <w:t>N</w:t>
      </w:r>
      <w:r w:rsidR="000B4C8D" w:rsidRPr="00625243">
        <w:rPr>
          <w:sz w:val="28"/>
          <w:szCs w:val="28"/>
          <w:lang w:val="en-US"/>
        </w:rPr>
        <w:t>A</w:t>
      </w:r>
      <w:r w:rsidR="001F3035" w:rsidRPr="00625243">
        <w:rPr>
          <w:sz w:val="28"/>
          <w:szCs w:val="28"/>
          <w:lang w:val="en-US"/>
        </w:rPr>
        <w:t xml:space="preserve"> MOLDAC, avînd forma juridică de instituţie publică care acordă anumite servicii contra plata, cade sub incidenţa </w:t>
      </w:r>
      <w:r w:rsidRPr="00625243">
        <w:rPr>
          <w:b/>
          <w:sz w:val="28"/>
          <w:szCs w:val="28"/>
          <w:lang w:val="en-US"/>
        </w:rPr>
        <w:t>Leg</w:t>
      </w:r>
      <w:r w:rsidR="001F3035" w:rsidRPr="00625243">
        <w:rPr>
          <w:b/>
          <w:sz w:val="28"/>
          <w:szCs w:val="28"/>
          <w:lang w:val="en-US"/>
        </w:rPr>
        <w:t>ii</w:t>
      </w:r>
      <w:r w:rsidRPr="00625243">
        <w:rPr>
          <w:b/>
          <w:sz w:val="28"/>
          <w:szCs w:val="28"/>
          <w:lang w:val="en-US"/>
        </w:rPr>
        <w:t xml:space="preserve"> nr. 98 din 04.05.2012 </w:t>
      </w:r>
      <w:r w:rsidRPr="00625243">
        <w:rPr>
          <w:b/>
          <w:bCs/>
          <w:sz w:val="28"/>
          <w:szCs w:val="28"/>
          <w:lang w:val="en-US"/>
        </w:rPr>
        <w:t>privind administraţia p</w:t>
      </w:r>
      <w:r w:rsidR="001F3035" w:rsidRPr="00625243">
        <w:rPr>
          <w:b/>
          <w:bCs/>
          <w:sz w:val="28"/>
          <w:szCs w:val="28"/>
          <w:lang w:val="en-US"/>
        </w:rPr>
        <w:t xml:space="preserve">ublică centrală de specialitate, şi anume, </w:t>
      </w:r>
      <w:r w:rsidR="001F3035" w:rsidRPr="00625243">
        <w:rPr>
          <w:bCs/>
          <w:sz w:val="28"/>
          <w:szCs w:val="28"/>
          <w:lang w:val="en-US"/>
        </w:rPr>
        <w:t xml:space="preserve">prevederilor din art. 32 </w:t>
      </w:r>
      <w:r w:rsidR="001F3035" w:rsidRPr="00625243">
        <w:rPr>
          <w:bCs/>
          <w:i/>
          <w:sz w:val="28"/>
          <w:szCs w:val="28"/>
          <w:lang w:val="en-US"/>
        </w:rPr>
        <w:t>“4</w:t>
      </w:r>
      <w:r w:rsidRPr="00625243">
        <w:rPr>
          <w:i/>
          <w:sz w:val="28"/>
          <w:szCs w:val="28"/>
          <w:lang w:val="en-US"/>
        </w:rPr>
        <w:t>) Guvernul stabileşte nomenclatorul serviciilor publice prestate persoanelor fizice şi juridice de instituţiile publice din sfera de competenţă a ministerelor sau a altor autorităţi administrative centrale, mărimea taxelor la serviciile prestate contra plată, precum şi modul şi direcţiile de utilizare a mijloacelor speciale după tipurile lor, cu excepţia cazurilor în care aceasta ţine de competenţa Parlamentului, în conformitate cu Legea nr.160 din 22 iulie 2011 privind reglementarea prin autorizare a acti</w:t>
      </w:r>
      <w:r w:rsidR="001F3035" w:rsidRPr="00625243">
        <w:rPr>
          <w:i/>
          <w:sz w:val="28"/>
          <w:szCs w:val="28"/>
          <w:lang w:val="en-US"/>
        </w:rPr>
        <w:t>vităţii de întreprinzător”.</w:t>
      </w:r>
    </w:p>
    <w:p w:rsidR="005C5FA9" w:rsidRPr="00625243" w:rsidRDefault="005C5FA9" w:rsidP="005C5FA9">
      <w:pPr>
        <w:pStyle w:val="tt"/>
        <w:jc w:val="both"/>
        <w:rPr>
          <w:sz w:val="28"/>
          <w:szCs w:val="28"/>
        </w:rPr>
      </w:pPr>
    </w:p>
    <w:p w:rsidR="0089619E" w:rsidRPr="00625243" w:rsidRDefault="00CF3BC7" w:rsidP="0089619E">
      <w:pPr>
        <w:spacing w:after="0" w:line="240" w:lineRule="auto"/>
        <w:jc w:val="both"/>
        <w:rPr>
          <w:rFonts w:ascii="Times New Roman" w:eastAsia="Times New Roman" w:hAnsi="Times New Roman" w:cs="Times New Roman"/>
          <w:b/>
          <w:i/>
          <w:sz w:val="28"/>
          <w:szCs w:val="28"/>
          <w:u w:val="single"/>
          <w:lang w:val="ro-RO" w:eastAsia="ru-RU"/>
        </w:rPr>
      </w:pPr>
      <w:r w:rsidRPr="00625243">
        <w:rPr>
          <w:rFonts w:ascii="Times New Roman" w:eastAsia="Times New Roman" w:hAnsi="Times New Roman" w:cs="Times New Roman"/>
          <w:sz w:val="28"/>
          <w:szCs w:val="28"/>
          <w:lang w:val="ro-RO" w:eastAsia="ru-RU"/>
        </w:rPr>
        <w:tab/>
      </w:r>
      <w:r w:rsidR="0089619E" w:rsidRPr="00625243">
        <w:rPr>
          <w:rFonts w:ascii="Times New Roman" w:eastAsia="Times New Roman" w:hAnsi="Times New Roman" w:cs="Times New Roman"/>
          <w:b/>
          <w:i/>
          <w:sz w:val="28"/>
          <w:szCs w:val="28"/>
          <w:u w:val="single"/>
          <w:lang w:val="ro-RO" w:eastAsia="ru-RU"/>
        </w:rPr>
        <w:t>E</w:t>
      </w:r>
      <w:r w:rsidR="0089619E" w:rsidRPr="00625243">
        <w:rPr>
          <w:rFonts w:ascii="Times New Roman" w:eastAsia="Times New Roman" w:hAnsi="Times New Roman" w:cs="Times New Roman"/>
          <w:b/>
          <w:i/>
          <w:sz w:val="28"/>
          <w:szCs w:val="28"/>
          <w:u w:val="single"/>
          <w:lang w:val="en-US" w:eastAsia="ru-RU"/>
        </w:rPr>
        <w:t>lementul analitic</w:t>
      </w:r>
      <w:r w:rsidR="005C5FA9" w:rsidRPr="00625243">
        <w:rPr>
          <w:rFonts w:ascii="Times New Roman" w:eastAsia="Times New Roman" w:hAnsi="Times New Roman" w:cs="Times New Roman"/>
          <w:b/>
          <w:i/>
          <w:sz w:val="28"/>
          <w:szCs w:val="28"/>
          <w:u w:val="single"/>
          <w:lang w:val="en-US" w:eastAsia="ru-RU"/>
        </w:rPr>
        <w:t xml:space="preserve"> şi motivul apariţiei problemei</w:t>
      </w:r>
    </w:p>
    <w:p w:rsidR="009C1CF2" w:rsidRPr="00625243" w:rsidRDefault="009C1CF2" w:rsidP="0089619E">
      <w:pPr>
        <w:spacing w:after="0" w:line="240" w:lineRule="auto"/>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b/>
          <w:sz w:val="28"/>
          <w:szCs w:val="28"/>
          <w:u w:val="single"/>
          <w:lang w:val="ro-RO" w:eastAsia="ru-RU"/>
        </w:rPr>
        <w:t>Referitor la acreditare</w:t>
      </w:r>
      <w:r w:rsidRPr="00625243">
        <w:rPr>
          <w:rFonts w:ascii="Times New Roman" w:eastAsia="Times New Roman" w:hAnsi="Times New Roman" w:cs="Times New Roman"/>
          <w:sz w:val="28"/>
          <w:szCs w:val="28"/>
          <w:lang w:val="ro-RO" w:eastAsia="ru-RU"/>
        </w:rPr>
        <w:t>:</w:t>
      </w:r>
    </w:p>
    <w:p w:rsidR="00CF3BC7" w:rsidRPr="00625243" w:rsidRDefault="00410855" w:rsidP="000F0DBD">
      <w:pPr>
        <w:tabs>
          <w:tab w:val="num" w:pos="720"/>
          <w:tab w:val="left" w:pos="900"/>
        </w:tabs>
        <w:spacing w:after="0" w:line="240" w:lineRule="auto"/>
        <w:jc w:val="both"/>
        <w:rPr>
          <w:rFonts w:ascii="Times New Roman" w:eastAsia="Times New Roman" w:hAnsi="Times New Roman" w:cs="Times New Roman"/>
          <w:sz w:val="28"/>
          <w:szCs w:val="28"/>
          <w:lang w:val="en-US" w:eastAsia="ru-RU"/>
        </w:rPr>
      </w:pPr>
      <w:r w:rsidRPr="00625243">
        <w:rPr>
          <w:rFonts w:ascii="Times New Roman" w:eastAsia="Times New Roman" w:hAnsi="Times New Roman" w:cs="Times New Roman"/>
          <w:sz w:val="28"/>
          <w:szCs w:val="28"/>
          <w:lang w:val="en-US" w:eastAsia="ru-RU"/>
        </w:rPr>
        <w:t xml:space="preserve">Republica Moldova trebuie </w:t>
      </w:r>
      <w:proofErr w:type="gramStart"/>
      <w:r w:rsidR="00A8051B" w:rsidRPr="00625243">
        <w:rPr>
          <w:rFonts w:ascii="Times New Roman" w:eastAsia="Times New Roman" w:hAnsi="Times New Roman" w:cs="Times New Roman"/>
          <w:sz w:val="28"/>
          <w:szCs w:val="28"/>
          <w:lang w:val="en-US" w:eastAsia="ru-RU"/>
        </w:rPr>
        <w:t>să</w:t>
      </w:r>
      <w:proofErr w:type="gramEnd"/>
      <w:r w:rsidR="00A8051B" w:rsidRPr="00625243">
        <w:rPr>
          <w:rFonts w:ascii="Times New Roman" w:eastAsia="Times New Roman" w:hAnsi="Times New Roman" w:cs="Times New Roman"/>
          <w:sz w:val="28"/>
          <w:szCs w:val="28"/>
          <w:lang w:val="en-US" w:eastAsia="ru-RU"/>
        </w:rPr>
        <w:t xml:space="preserve"> se asigure</w:t>
      </w:r>
      <w:r w:rsidRPr="00625243">
        <w:rPr>
          <w:rFonts w:ascii="Times New Roman" w:eastAsia="Times New Roman" w:hAnsi="Times New Roman" w:cs="Times New Roman"/>
          <w:sz w:val="28"/>
          <w:szCs w:val="28"/>
          <w:lang w:val="en-US" w:eastAsia="ru-RU"/>
        </w:rPr>
        <w:t xml:space="preserve"> că organismul </w:t>
      </w:r>
      <w:r w:rsidR="00A8051B" w:rsidRPr="00625243">
        <w:rPr>
          <w:rFonts w:ascii="Times New Roman" w:eastAsia="Times New Roman" w:hAnsi="Times New Roman" w:cs="Times New Roman"/>
          <w:sz w:val="28"/>
          <w:szCs w:val="28"/>
          <w:lang w:val="en-US" w:eastAsia="ru-RU"/>
        </w:rPr>
        <w:t>naț</w:t>
      </w:r>
      <w:r w:rsidR="00CF3BC7" w:rsidRPr="00625243">
        <w:rPr>
          <w:rFonts w:ascii="Times New Roman" w:eastAsia="Times New Roman" w:hAnsi="Times New Roman" w:cs="Times New Roman"/>
          <w:sz w:val="28"/>
          <w:szCs w:val="28"/>
          <w:lang w:val="en-US" w:eastAsia="ru-RU"/>
        </w:rPr>
        <w:t xml:space="preserve">ional </w:t>
      </w:r>
      <w:r w:rsidRPr="00625243">
        <w:rPr>
          <w:rFonts w:ascii="Times New Roman" w:eastAsia="Times New Roman" w:hAnsi="Times New Roman" w:cs="Times New Roman"/>
          <w:sz w:val="28"/>
          <w:szCs w:val="28"/>
          <w:lang w:val="en-US" w:eastAsia="ru-RU"/>
        </w:rPr>
        <w:t>de acreditare participă în cadrul organizaţiilor europene şi internaţionale de acreditare cu statutul de membru în cadrul organizaţiilor respective. Participarea activă a CNA MOLDAC</w:t>
      </w:r>
      <w:r w:rsidR="000E44D6" w:rsidRPr="00625243">
        <w:rPr>
          <w:rFonts w:ascii="Times New Roman" w:eastAsia="Times New Roman" w:hAnsi="Times New Roman" w:cs="Times New Roman"/>
          <w:sz w:val="28"/>
          <w:szCs w:val="28"/>
          <w:lang w:val="en-US" w:eastAsia="ru-RU"/>
        </w:rPr>
        <w:t xml:space="preserve"> la lucrările Cooperării Europene pentru A</w:t>
      </w:r>
      <w:r w:rsidRPr="00625243">
        <w:rPr>
          <w:rFonts w:ascii="Times New Roman" w:eastAsia="Times New Roman" w:hAnsi="Times New Roman" w:cs="Times New Roman"/>
          <w:sz w:val="28"/>
          <w:szCs w:val="28"/>
          <w:lang w:val="en-US" w:eastAsia="ru-RU"/>
        </w:rPr>
        <w:t xml:space="preserve">creditare (EA) în calitate de membru trebuie </w:t>
      </w:r>
      <w:proofErr w:type="gramStart"/>
      <w:r w:rsidRPr="00625243">
        <w:rPr>
          <w:rFonts w:ascii="Times New Roman" w:eastAsia="Times New Roman" w:hAnsi="Times New Roman" w:cs="Times New Roman"/>
          <w:sz w:val="28"/>
          <w:szCs w:val="28"/>
          <w:lang w:val="en-US" w:eastAsia="ru-RU"/>
        </w:rPr>
        <w:t>să</w:t>
      </w:r>
      <w:proofErr w:type="gramEnd"/>
      <w:r w:rsidRPr="00625243">
        <w:rPr>
          <w:rFonts w:ascii="Times New Roman" w:eastAsia="Times New Roman" w:hAnsi="Times New Roman" w:cs="Times New Roman"/>
          <w:sz w:val="28"/>
          <w:szCs w:val="28"/>
          <w:lang w:val="en-US" w:eastAsia="ru-RU"/>
        </w:rPr>
        <w:t xml:space="preserve"> </w:t>
      </w:r>
      <w:r w:rsidR="00A8051B" w:rsidRPr="00625243">
        <w:rPr>
          <w:rFonts w:ascii="Times New Roman" w:eastAsia="Times New Roman" w:hAnsi="Times New Roman" w:cs="Times New Roman"/>
          <w:sz w:val="28"/>
          <w:szCs w:val="28"/>
          <w:lang w:val="en-US" w:eastAsia="ru-RU"/>
        </w:rPr>
        <w:t xml:space="preserve">se </w:t>
      </w:r>
      <w:r w:rsidRPr="00625243">
        <w:rPr>
          <w:rFonts w:ascii="Times New Roman" w:eastAsia="Times New Roman" w:hAnsi="Times New Roman" w:cs="Times New Roman"/>
          <w:sz w:val="28"/>
          <w:szCs w:val="28"/>
          <w:lang w:val="en-US" w:eastAsia="ru-RU"/>
        </w:rPr>
        <w:t xml:space="preserve">realizeze cu semnarea Acordurilor de Recunoaştere Multilaterală cu EA (EA MLA). </w:t>
      </w:r>
    </w:p>
    <w:p w:rsidR="00CF3BC7" w:rsidRPr="00625243" w:rsidRDefault="00410855" w:rsidP="000F0DBD">
      <w:pPr>
        <w:tabs>
          <w:tab w:val="num" w:pos="720"/>
          <w:tab w:val="left" w:pos="900"/>
        </w:tabs>
        <w:spacing w:after="0" w:line="240" w:lineRule="auto"/>
        <w:jc w:val="both"/>
        <w:rPr>
          <w:rFonts w:ascii="Times New Roman" w:eastAsia="Times New Roman" w:hAnsi="Times New Roman" w:cs="Times New Roman"/>
          <w:bCs/>
          <w:sz w:val="28"/>
          <w:szCs w:val="28"/>
          <w:lang w:val="en-US" w:eastAsia="ru-RU"/>
        </w:rPr>
      </w:pPr>
      <w:r w:rsidRPr="00625243">
        <w:rPr>
          <w:rFonts w:ascii="Times New Roman" w:eastAsia="Times New Roman" w:hAnsi="Times New Roman" w:cs="Times New Roman"/>
          <w:bCs/>
          <w:sz w:val="28"/>
          <w:szCs w:val="28"/>
          <w:lang w:val="en-US" w:eastAsia="ru-RU"/>
        </w:rPr>
        <w:t xml:space="preserve">Numai prin semnarea Acordurilor de Recunoaştere Multilaterală de către Centrul Naţional de Acreditare MOLDAC cu organizaţiile europene şi internaţionale de acreditare pot fi recunoscute în spaţiul economic european şi internaţional rezultatele încercărilor, etalonărilor, certificărilor şi inspecţiilor efectuate de organismele de evaluare a conformităţii acreditate din Republica Moldova, ceea ce va permite libera circulaţie a produselor şi serviciilor autohtone pe pieţele externe. </w:t>
      </w:r>
    </w:p>
    <w:p w:rsidR="00CF3BC7" w:rsidRPr="00625243" w:rsidRDefault="004021DB" w:rsidP="000F0DBD">
      <w:pPr>
        <w:tabs>
          <w:tab w:val="num" w:pos="720"/>
          <w:tab w:val="left" w:pos="900"/>
        </w:tabs>
        <w:spacing w:after="0" w:line="240" w:lineRule="auto"/>
        <w:jc w:val="both"/>
        <w:rPr>
          <w:rFonts w:ascii="Times New Roman" w:eastAsia="Times New Roman" w:hAnsi="Times New Roman" w:cs="Times New Roman"/>
          <w:strike/>
          <w:sz w:val="28"/>
          <w:szCs w:val="28"/>
          <w:lang w:val="ro-RO" w:eastAsia="ru-RU"/>
        </w:rPr>
      </w:pPr>
      <w:r w:rsidRPr="00625243">
        <w:rPr>
          <w:rFonts w:ascii="Times New Roman" w:eastAsia="Times New Roman" w:hAnsi="Times New Roman" w:cs="Times New Roman"/>
          <w:sz w:val="28"/>
          <w:szCs w:val="28"/>
          <w:lang w:val="ro-RO" w:eastAsia="ru-RU"/>
        </w:rPr>
        <w:t xml:space="preserve">Activitatea </w:t>
      </w:r>
      <w:r w:rsidR="00410855" w:rsidRPr="00625243">
        <w:rPr>
          <w:rFonts w:ascii="Times New Roman" w:eastAsia="Times New Roman" w:hAnsi="Times New Roman" w:cs="Times New Roman"/>
          <w:sz w:val="28"/>
          <w:szCs w:val="28"/>
          <w:lang w:val="ro-RO" w:eastAsia="ru-RU"/>
        </w:rPr>
        <w:t>de acreditare prezintă</w:t>
      </w:r>
      <w:r w:rsidRPr="00625243">
        <w:rPr>
          <w:rFonts w:ascii="Times New Roman" w:eastAsia="Times New Roman" w:hAnsi="Times New Roman" w:cs="Times New Roman"/>
          <w:sz w:val="28"/>
          <w:szCs w:val="28"/>
          <w:lang w:val="ro-RO" w:eastAsia="ru-RU"/>
        </w:rPr>
        <w:t xml:space="preserve"> o activitate de autoritate publică.</w:t>
      </w:r>
      <w:r w:rsidR="00A8051B" w:rsidRPr="00625243">
        <w:rPr>
          <w:rFonts w:ascii="Times New Roman" w:eastAsia="Times New Roman" w:hAnsi="Times New Roman" w:cs="Times New Roman"/>
          <w:sz w:val="28"/>
          <w:szCs w:val="28"/>
          <w:lang w:val="ro-RO" w:eastAsia="ru-RU"/>
        </w:rPr>
        <w:t xml:space="preserve"> </w:t>
      </w:r>
      <w:r w:rsidR="008F22C3" w:rsidRPr="00625243">
        <w:rPr>
          <w:rFonts w:ascii="Times New Roman" w:eastAsia="Times New Roman" w:hAnsi="Times New Roman" w:cs="Times New Roman"/>
          <w:sz w:val="28"/>
          <w:szCs w:val="28"/>
          <w:lang w:val="ro-RO" w:eastAsia="ru-RU"/>
        </w:rPr>
        <w:t xml:space="preserve">Cadrul normativ aplicabil domeniului </w:t>
      </w:r>
      <w:r w:rsidR="009E02CB" w:rsidRPr="00625243">
        <w:rPr>
          <w:rFonts w:ascii="Times New Roman" w:eastAsia="Times New Roman" w:hAnsi="Times New Roman" w:cs="Times New Roman"/>
          <w:sz w:val="28"/>
          <w:szCs w:val="28"/>
          <w:lang w:val="ro-RO" w:eastAsia="ru-RU"/>
        </w:rPr>
        <w:t xml:space="preserve">de acreditare </w:t>
      </w:r>
      <w:r w:rsidR="008F22C3" w:rsidRPr="00625243">
        <w:rPr>
          <w:rFonts w:ascii="Times New Roman" w:eastAsia="Times New Roman" w:hAnsi="Times New Roman" w:cs="Times New Roman"/>
          <w:sz w:val="28"/>
          <w:szCs w:val="28"/>
          <w:lang w:val="ro-RO" w:eastAsia="ru-RU"/>
        </w:rPr>
        <w:t>permite</w:t>
      </w:r>
      <w:r w:rsidR="009E02CB" w:rsidRPr="00625243">
        <w:rPr>
          <w:rFonts w:ascii="Times New Roman" w:eastAsia="Times New Roman" w:hAnsi="Times New Roman" w:cs="Times New Roman"/>
          <w:sz w:val="28"/>
          <w:szCs w:val="28"/>
          <w:lang w:val="ro-RO" w:eastAsia="ru-RU"/>
        </w:rPr>
        <w:t>,</w:t>
      </w:r>
      <w:r w:rsidR="00A8051B" w:rsidRPr="00625243">
        <w:rPr>
          <w:rFonts w:ascii="Times New Roman" w:eastAsia="Times New Roman" w:hAnsi="Times New Roman" w:cs="Times New Roman"/>
          <w:sz w:val="28"/>
          <w:szCs w:val="28"/>
          <w:lang w:val="ro-RO" w:eastAsia="ru-RU"/>
        </w:rPr>
        <w:t xml:space="preserve"> </w:t>
      </w:r>
      <w:r w:rsidR="009E02CB" w:rsidRPr="00625243">
        <w:rPr>
          <w:rFonts w:ascii="Times New Roman" w:eastAsia="Times New Roman" w:hAnsi="Times New Roman" w:cs="Times New Roman"/>
          <w:sz w:val="28"/>
          <w:szCs w:val="28"/>
          <w:lang w:val="ro-RO" w:eastAsia="ru-RU"/>
        </w:rPr>
        <w:t xml:space="preserve">în procesul de acreditare, </w:t>
      </w:r>
      <w:r w:rsidR="008F22C3" w:rsidRPr="00625243">
        <w:rPr>
          <w:rFonts w:ascii="Times New Roman" w:eastAsia="Times New Roman" w:hAnsi="Times New Roman" w:cs="Times New Roman"/>
          <w:sz w:val="28"/>
          <w:szCs w:val="28"/>
          <w:lang w:val="ro-RO" w:eastAsia="ru-RU"/>
        </w:rPr>
        <w:t>aplicarea documentelor organizaţiilor europene şi internaţionale de specialitate şi implementarea</w:t>
      </w:r>
      <w:r w:rsidR="009E02CB" w:rsidRPr="00625243">
        <w:rPr>
          <w:rFonts w:ascii="Times New Roman" w:eastAsia="Times New Roman" w:hAnsi="Times New Roman" w:cs="Times New Roman"/>
          <w:sz w:val="28"/>
          <w:szCs w:val="28"/>
          <w:lang w:val="ro-RO" w:eastAsia="ru-RU"/>
        </w:rPr>
        <w:t xml:space="preserve"> acestora</w:t>
      </w:r>
      <w:r w:rsidR="008F22C3" w:rsidRPr="00625243">
        <w:rPr>
          <w:rFonts w:ascii="Times New Roman" w:eastAsia="Times New Roman" w:hAnsi="Times New Roman" w:cs="Times New Roman"/>
          <w:sz w:val="28"/>
          <w:szCs w:val="28"/>
          <w:lang w:val="ro-RO" w:eastAsia="ru-RU"/>
        </w:rPr>
        <w:t xml:space="preserve"> este una din cerinţele pentru aliniere la practica </w:t>
      </w:r>
      <w:r w:rsidR="009E02CB" w:rsidRPr="00625243">
        <w:rPr>
          <w:rFonts w:ascii="Times New Roman" w:eastAsia="Times New Roman" w:hAnsi="Times New Roman" w:cs="Times New Roman"/>
          <w:sz w:val="28"/>
          <w:szCs w:val="28"/>
          <w:lang w:val="ro-RO" w:eastAsia="ru-RU"/>
        </w:rPr>
        <w:t xml:space="preserve">EA </w:t>
      </w:r>
      <w:r w:rsidR="008F22C3" w:rsidRPr="00625243">
        <w:rPr>
          <w:rFonts w:ascii="Times New Roman" w:eastAsia="Times New Roman" w:hAnsi="Times New Roman" w:cs="Times New Roman"/>
          <w:sz w:val="28"/>
          <w:szCs w:val="28"/>
          <w:lang w:val="ro-RO" w:eastAsia="ru-RU"/>
        </w:rPr>
        <w:t xml:space="preserve">şi pentru a semna </w:t>
      </w:r>
      <w:r w:rsidR="009E02CB" w:rsidRPr="00625243">
        <w:rPr>
          <w:rFonts w:ascii="Times New Roman" w:eastAsia="Times New Roman" w:hAnsi="Times New Roman" w:cs="Times New Roman"/>
          <w:sz w:val="28"/>
          <w:szCs w:val="28"/>
          <w:lang w:val="ro-RO" w:eastAsia="ru-RU"/>
        </w:rPr>
        <w:t xml:space="preserve">EA </w:t>
      </w:r>
      <w:r w:rsidR="008F22C3" w:rsidRPr="00625243">
        <w:rPr>
          <w:rFonts w:ascii="Times New Roman" w:eastAsia="Times New Roman" w:hAnsi="Times New Roman" w:cs="Times New Roman"/>
          <w:sz w:val="28"/>
          <w:szCs w:val="28"/>
          <w:lang w:val="ro-RO" w:eastAsia="ru-RU"/>
        </w:rPr>
        <w:t>MLA</w:t>
      </w:r>
      <w:r w:rsidR="009E02CB" w:rsidRPr="00625243">
        <w:rPr>
          <w:rFonts w:ascii="Times New Roman" w:eastAsia="Times New Roman" w:hAnsi="Times New Roman" w:cs="Times New Roman"/>
          <w:sz w:val="28"/>
          <w:szCs w:val="28"/>
          <w:lang w:val="ro-RO" w:eastAsia="ru-RU"/>
        </w:rPr>
        <w:t xml:space="preserve">. </w:t>
      </w:r>
      <w:r w:rsidR="009E02CB" w:rsidRPr="00625243">
        <w:rPr>
          <w:rFonts w:ascii="Times New Roman" w:eastAsia="Times New Roman" w:hAnsi="Times New Roman" w:cs="Times New Roman"/>
          <w:bCs/>
          <w:sz w:val="28"/>
          <w:szCs w:val="28"/>
          <w:lang w:val="en-US" w:eastAsia="ru-RU"/>
        </w:rPr>
        <w:t xml:space="preserve">Centrul Naţional de Acreditare MOLDAC trebuie </w:t>
      </w:r>
      <w:proofErr w:type="gramStart"/>
      <w:r w:rsidR="009E02CB" w:rsidRPr="00625243">
        <w:rPr>
          <w:rFonts w:ascii="Times New Roman" w:eastAsia="Times New Roman" w:hAnsi="Times New Roman" w:cs="Times New Roman"/>
          <w:bCs/>
          <w:sz w:val="28"/>
          <w:szCs w:val="28"/>
          <w:lang w:val="en-US" w:eastAsia="ru-RU"/>
        </w:rPr>
        <w:t>să</w:t>
      </w:r>
      <w:proofErr w:type="gramEnd"/>
      <w:r w:rsidR="009E02CB" w:rsidRPr="00625243">
        <w:rPr>
          <w:rFonts w:ascii="Times New Roman" w:eastAsia="Times New Roman" w:hAnsi="Times New Roman" w:cs="Times New Roman"/>
          <w:bCs/>
          <w:sz w:val="28"/>
          <w:szCs w:val="28"/>
          <w:lang w:val="en-US" w:eastAsia="ru-RU"/>
        </w:rPr>
        <w:t xml:space="preserve"> cor</w:t>
      </w:r>
      <w:r w:rsidR="001F3035" w:rsidRPr="00625243">
        <w:rPr>
          <w:rFonts w:ascii="Times New Roman" w:eastAsia="Times New Roman" w:hAnsi="Times New Roman" w:cs="Times New Roman"/>
          <w:bCs/>
          <w:sz w:val="28"/>
          <w:szCs w:val="28"/>
          <w:lang w:val="en-US" w:eastAsia="ru-RU"/>
        </w:rPr>
        <w:t>e</w:t>
      </w:r>
      <w:r w:rsidR="009E02CB" w:rsidRPr="00625243">
        <w:rPr>
          <w:rFonts w:ascii="Times New Roman" w:eastAsia="Times New Roman" w:hAnsi="Times New Roman" w:cs="Times New Roman"/>
          <w:bCs/>
          <w:sz w:val="28"/>
          <w:szCs w:val="28"/>
          <w:lang w:val="en-US" w:eastAsia="ru-RU"/>
        </w:rPr>
        <w:t>spundă cerinţelor standardului EN ISO/CEI 17011</w:t>
      </w:r>
      <w:r w:rsidR="009E02CB" w:rsidRPr="00625243">
        <w:rPr>
          <w:rFonts w:ascii="Times New Roman" w:eastAsia="Times New Roman" w:hAnsi="Times New Roman" w:cs="Times New Roman"/>
          <w:b/>
          <w:bCs/>
          <w:sz w:val="28"/>
          <w:szCs w:val="28"/>
          <w:lang w:val="en-US" w:eastAsia="ru-RU"/>
        </w:rPr>
        <w:t xml:space="preserve"> “</w:t>
      </w:r>
      <w:r w:rsidR="009E02CB" w:rsidRPr="00625243">
        <w:rPr>
          <w:rFonts w:ascii="Times New Roman" w:eastAsia="Times New Roman" w:hAnsi="Times New Roman" w:cs="Times New Roman"/>
          <w:sz w:val="28"/>
          <w:szCs w:val="28"/>
          <w:lang w:val="en-US" w:eastAsia="ru-RU"/>
        </w:rPr>
        <w:t xml:space="preserve">Evaluarea conformităţii. </w:t>
      </w:r>
      <w:proofErr w:type="gramStart"/>
      <w:r w:rsidR="009E02CB" w:rsidRPr="00625243">
        <w:rPr>
          <w:rFonts w:ascii="Times New Roman" w:eastAsia="Times New Roman" w:hAnsi="Times New Roman" w:cs="Times New Roman"/>
          <w:sz w:val="28"/>
          <w:szCs w:val="28"/>
          <w:lang w:val="en-US" w:eastAsia="ru-RU"/>
        </w:rPr>
        <w:t>Cerinţe generale pentru organismele de acreditare care acreditează organisme de evaluare a conformităţii”, adoptat în calitate de standard moldovean.</w:t>
      </w:r>
      <w:proofErr w:type="gramEnd"/>
      <w:r w:rsidR="009E02CB" w:rsidRPr="00625243">
        <w:rPr>
          <w:rFonts w:ascii="Times New Roman" w:eastAsia="Times New Roman" w:hAnsi="Times New Roman" w:cs="Times New Roman"/>
          <w:sz w:val="28"/>
          <w:szCs w:val="28"/>
          <w:lang w:val="en-US" w:eastAsia="ru-RU"/>
        </w:rPr>
        <w:t xml:space="preserve"> Corespunderea CNA MOLDAC prevederilor standardului de referinţă, precum şi </w:t>
      </w:r>
      <w:r w:rsidR="009E02CB" w:rsidRPr="00625243">
        <w:rPr>
          <w:rFonts w:ascii="Times New Roman" w:eastAsia="Times New Roman" w:hAnsi="Times New Roman" w:cs="Times New Roman"/>
          <w:sz w:val="28"/>
          <w:szCs w:val="28"/>
          <w:lang w:val="ro-RO" w:eastAsia="ru-RU"/>
        </w:rPr>
        <w:t xml:space="preserve">documentelor organizaţiilor europene şi </w:t>
      </w:r>
      <w:proofErr w:type="gramStart"/>
      <w:r w:rsidR="009E02CB" w:rsidRPr="00625243">
        <w:rPr>
          <w:rFonts w:ascii="Times New Roman" w:eastAsia="Times New Roman" w:hAnsi="Times New Roman" w:cs="Times New Roman"/>
          <w:sz w:val="28"/>
          <w:szCs w:val="28"/>
          <w:lang w:val="ro-RO" w:eastAsia="ru-RU"/>
        </w:rPr>
        <w:t>internaţionale</w:t>
      </w:r>
      <w:proofErr w:type="gramEnd"/>
      <w:r w:rsidR="009E02CB" w:rsidRPr="00625243">
        <w:rPr>
          <w:rFonts w:ascii="Times New Roman" w:eastAsia="Times New Roman" w:hAnsi="Times New Roman" w:cs="Times New Roman"/>
          <w:sz w:val="28"/>
          <w:szCs w:val="28"/>
          <w:lang w:val="ro-RO" w:eastAsia="ru-RU"/>
        </w:rPr>
        <w:t xml:space="preserve"> de acreditare se verifică de către echipele de evaluatori ale EA în cadrul evaluărilor paritare.</w:t>
      </w:r>
      <w:r w:rsidR="00A12516" w:rsidRPr="00625243">
        <w:rPr>
          <w:rFonts w:ascii="Times New Roman" w:eastAsia="Times New Roman" w:hAnsi="Times New Roman" w:cs="Times New Roman"/>
          <w:sz w:val="28"/>
          <w:szCs w:val="28"/>
          <w:lang w:val="ro-RO" w:eastAsia="ru-RU"/>
        </w:rPr>
        <w:t xml:space="preserve"> </w:t>
      </w:r>
      <w:r w:rsidR="001F3035" w:rsidRPr="00625243">
        <w:rPr>
          <w:rFonts w:ascii="Times New Roman" w:eastAsia="Times New Roman" w:hAnsi="Times New Roman" w:cs="Times New Roman"/>
          <w:sz w:val="28"/>
          <w:szCs w:val="28"/>
          <w:lang w:val="ro-RO" w:eastAsia="ru-RU"/>
        </w:rPr>
        <w:t xml:space="preserve">Astfel, pentru corespunderea standardului referitor </w:t>
      </w:r>
      <w:r w:rsidR="000A115E" w:rsidRPr="00625243">
        <w:rPr>
          <w:rFonts w:ascii="Times New Roman" w:eastAsia="Times New Roman" w:hAnsi="Times New Roman" w:cs="Times New Roman"/>
          <w:sz w:val="28"/>
          <w:szCs w:val="28"/>
          <w:lang w:val="ro-RO" w:eastAsia="ru-RU"/>
        </w:rPr>
        <w:t xml:space="preserve">la deciziile sale privind acreditare, inclusiv acordarea, menţinerea, extinderea, restrîngerea, suspendarea şi retragerea acreditării, </w:t>
      </w:r>
      <w:r w:rsidR="000E44D6" w:rsidRPr="00625243">
        <w:rPr>
          <w:rFonts w:ascii="Times New Roman" w:eastAsia="Times New Roman" w:hAnsi="Times New Roman" w:cs="Times New Roman"/>
          <w:sz w:val="28"/>
          <w:szCs w:val="28"/>
          <w:lang w:val="ro-RO" w:eastAsia="ru-RU"/>
        </w:rPr>
        <w:t xml:space="preserve">CNA MOLDAC, </w:t>
      </w:r>
      <w:r w:rsidR="000A115E" w:rsidRPr="00625243">
        <w:rPr>
          <w:rFonts w:ascii="Times New Roman" w:eastAsia="Times New Roman" w:hAnsi="Times New Roman" w:cs="Times New Roman"/>
          <w:sz w:val="28"/>
          <w:szCs w:val="28"/>
          <w:lang w:val="ro-RO" w:eastAsia="ru-RU"/>
        </w:rPr>
        <w:t xml:space="preserve">trebuie să aibă </w:t>
      </w:r>
      <w:r w:rsidR="00A12516" w:rsidRPr="00625243">
        <w:rPr>
          <w:rFonts w:ascii="Times New Roman" w:eastAsia="Times New Roman" w:hAnsi="Times New Roman" w:cs="Times New Roman"/>
          <w:sz w:val="28"/>
          <w:szCs w:val="28"/>
          <w:lang w:val="ro-RO" w:eastAsia="ru-RU"/>
        </w:rPr>
        <w:t>o</w:t>
      </w:r>
      <w:r w:rsidR="000A115E" w:rsidRPr="00625243">
        <w:rPr>
          <w:rFonts w:ascii="Times New Roman" w:eastAsia="Times New Roman" w:hAnsi="Times New Roman" w:cs="Times New Roman"/>
          <w:sz w:val="28"/>
          <w:szCs w:val="28"/>
          <w:lang w:val="ro-RO" w:eastAsia="ru-RU"/>
        </w:rPr>
        <w:t xml:space="preserve"> structură care conferă încredere în acreditările acordate. CNA MOLDAC trebuie  să aibă o structură care asigură independenţa şi </w:t>
      </w:r>
      <w:r w:rsidR="000A115E" w:rsidRPr="00625243">
        <w:rPr>
          <w:rFonts w:ascii="Times New Roman" w:eastAsia="Times New Roman" w:hAnsi="Times New Roman" w:cs="Times New Roman"/>
          <w:sz w:val="28"/>
          <w:szCs w:val="28"/>
          <w:lang w:val="ro-RO" w:eastAsia="ru-RU"/>
        </w:rPr>
        <w:lastRenderedPageBreak/>
        <w:t>imparţialitatea deciziilor conform cerinţelor europene şi internaţionale</w:t>
      </w:r>
      <w:r w:rsidR="00030E7A" w:rsidRPr="00625243">
        <w:rPr>
          <w:rFonts w:ascii="Times New Roman" w:eastAsia="Times New Roman" w:hAnsi="Times New Roman" w:cs="Times New Roman"/>
          <w:sz w:val="28"/>
          <w:szCs w:val="28"/>
          <w:lang w:val="ro-RO" w:eastAsia="ru-RU"/>
        </w:rPr>
        <w:t>, avînd cr</w:t>
      </w:r>
      <w:r w:rsidR="000A115E" w:rsidRPr="00625243">
        <w:rPr>
          <w:rFonts w:ascii="Times New Roman" w:eastAsia="Times New Roman" w:hAnsi="Times New Roman" w:cs="Times New Roman"/>
          <w:sz w:val="28"/>
          <w:szCs w:val="28"/>
          <w:lang w:val="ro-RO" w:eastAsia="ru-RU"/>
        </w:rPr>
        <w:t xml:space="preserve">eate </w:t>
      </w:r>
      <w:r w:rsidR="000E44D6" w:rsidRPr="00625243">
        <w:rPr>
          <w:rFonts w:ascii="Times New Roman" w:eastAsia="Times New Roman" w:hAnsi="Times New Roman" w:cs="Times New Roman"/>
          <w:sz w:val="28"/>
          <w:szCs w:val="28"/>
          <w:lang w:val="ro-RO" w:eastAsia="ru-RU"/>
        </w:rPr>
        <w:t>Consiliul de Acreditare şi Comisi</w:t>
      </w:r>
      <w:r w:rsidR="00030E7A" w:rsidRPr="00625243">
        <w:rPr>
          <w:rFonts w:ascii="Times New Roman" w:eastAsia="Times New Roman" w:hAnsi="Times New Roman" w:cs="Times New Roman"/>
          <w:sz w:val="28"/>
          <w:szCs w:val="28"/>
          <w:lang w:val="ro-RO" w:eastAsia="ru-RU"/>
        </w:rPr>
        <w:t>a</w:t>
      </w:r>
      <w:r w:rsidR="000E44D6" w:rsidRPr="00625243">
        <w:rPr>
          <w:rFonts w:ascii="Times New Roman" w:eastAsia="Times New Roman" w:hAnsi="Times New Roman" w:cs="Times New Roman"/>
          <w:sz w:val="28"/>
          <w:szCs w:val="28"/>
          <w:lang w:val="ro-RO" w:eastAsia="ru-RU"/>
        </w:rPr>
        <w:t xml:space="preserve"> de Apel.</w:t>
      </w:r>
    </w:p>
    <w:p w:rsidR="000F0DBD" w:rsidRPr="00625243" w:rsidRDefault="000E44D6" w:rsidP="000F0DBD">
      <w:pPr>
        <w:tabs>
          <w:tab w:val="num" w:pos="720"/>
          <w:tab w:val="left" w:pos="900"/>
        </w:tabs>
        <w:spacing w:after="0" w:line="240" w:lineRule="auto"/>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sz w:val="28"/>
          <w:szCs w:val="28"/>
          <w:lang w:val="ro-RO" w:eastAsia="ru-RU"/>
        </w:rPr>
        <w:t xml:space="preserve"> Consiliul de Acreditare (CA) </w:t>
      </w:r>
      <w:r w:rsidR="00CF3BC7" w:rsidRPr="00625243">
        <w:rPr>
          <w:rFonts w:ascii="Times New Roman" w:eastAsia="Times New Roman" w:hAnsi="Times New Roman" w:cs="Times New Roman"/>
          <w:sz w:val="28"/>
          <w:szCs w:val="28"/>
          <w:lang w:val="ro-RO" w:eastAsia="ru-RU"/>
        </w:rPr>
        <w:t>trebuie să fie imparţial în luarea deciziilor, fără</w:t>
      </w:r>
      <w:r w:rsidRPr="00625243">
        <w:rPr>
          <w:rFonts w:ascii="Times New Roman" w:eastAsia="Times New Roman" w:hAnsi="Times New Roman" w:cs="Times New Roman"/>
          <w:sz w:val="28"/>
          <w:szCs w:val="28"/>
          <w:lang w:val="ro-RO" w:eastAsia="ru-RU"/>
        </w:rPr>
        <w:t xml:space="preserve"> prevalarea intereselor</w:t>
      </w:r>
      <w:r w:rsidR="00CF3BC7" w:rsidRPr="00625243">
        <w:rPr>
          <w:rFonts w:ascii="Times New Roman" w:eastAsia="Times New Roman" w:hAnsi="Times New Roman" w:cs="Times New Roman"/>
          <w:sz w:val="28"/>
          <w:szCs w:val="28"/>
          <w:lang w:val="ro-RO" w:eastAsia="ru-RU"/>
        </w:rPr>
        <w:t>, c</w:t>
      </w:r>
      <w:r w:rsidRPr="00625243">
        <w:rPr>
          <w:rFonts w:ascii="Times New Roman" w:eastAsia="Times New Roman" w:hAnsi="Times New Roman" w:cs="Times New Roman"/>
          <w:sz w:val="28"/>
          <w:szCs w:val="28"/>
          <w:lang w:val="ro-RO" w:eastAsia="ru-RU"/>
        </w:rPr>
        <w:t>omponenţa</w:t>
      </w:r>
      <w:r w:rsidR="00CF3BC7" w:rsidRPr="00625243">
        <w:rPr>
          <w:rFonts w:ascii="Times New Roman" w:eastAsia="Times New Roman" w:hAnsi="Times New Roman" w:cs="Times New Roman"/>
          <w:sz w:val="28"/>
          <w:szCs w:val="28"/>
          <w:lang w:val="ro-RO" w:eastAsia="ru-RU"/>
        </w:rPr>
        <w:t xml:space="preserve"> căruia se</w:t>
      </w:r>
      <w:r w:rsidRPr="00625243">
        <w:rPr>
          <w:rFonts w:ascii="Times New Roman" w:eastAsia="Times New Roman" w:hAnsi="Times New Roman" w:cs="Times New Roman"/>
          <w:sz w:val="28"/>
          <w:szCs w:val="28"/>
          <w:lang w:val="ro-RO" w:eastAsia="ru-RU"/>
        </w:rPr>
        <w:t xml:space="preserve"> stabil</w:t>
      </w:r>
      <w:r w:rsidR="00CF3BC7" w:rsidRPr="00625243">
        <w:rPr>
          <w:rFonts w:ascii="Times New Roman" w:eastAsia="Times New Roman" w:hAnsi="Times New Roman" w:cs="Times New Roman"/>
          <w:sz w:val="28"/>
          <w:szCs w:val="28"/>
          <w:lang w:val="ro-RO" w:eastAsia="ru-RU"/>
        </w:rPr>
        <w:t>eşte bazîndu</w:t>
      </w:r>
      <w:r w:rsidR="00A12516" w:rsidRPr="00625243">
        <w:rPr>
          <w:rFonts w:ascii="Times New Roman" w:eastAsia="Times New Roman" w:hAnsi="Times New Roman" w:cs="Times New Roman"/>
          <w:sz w:val="28"/>
          <w:szCs w:val="28"/>
          <w:lang w:val="ro-RO" w:eastAsia="ru-RU"/>
        </w:rPr>
        <w:t>-</w:t>
      </w:r>
      <w:r w:rsidR="00CF3BC7" w:rsidRPr="00625243">
        <w:rPr>
          <w:rFonts w:ascii="Times New Roman" w:eastAsia="Times New Roman" w:hAnsi="Times New Roman" w:cs="Times New Roman"/>
          <w:sz w:val="28"/>
          <w:szCs w:val="28"/>
          <w:lang w:val="ro-RO" w:eastAsia="ru-RU"/>
        </w:rPr>
        <w:t>se pe reprezentarea</w:t>
      </w:r>
      <w:r w:rsidRPr="00625243">
        <w:rPr>
          <w:rFonts w:ascii="Times New Roman" w:eastAsia="Times New Roman" w:hAnsi="Times New Roman" w:cs="Times New Roman"/>
          <w:sz w:val="28"/>
          <w:szCs w:val="28"/>
          <w:lang w:val="ro-RO" w:eastAsia="ru-RU"/>
        </w:rPr>
        <w:t xml:space="preserve"> echilibr</w:t>
      </w:r>
      <w:r w:rsidR="00CF3BC7" w:rsidRPr="00625243">
        <w:rPr>
          <w:rFonts w:ascii="Times New Roman" w:eastAsia="Times New Roman" w:hAnsi="Times New Roman" w:cs="Times New Roman"/>
          <w:sz w:val="28"/>
          <w:szCs w:val="28"/>
          <w:lang w:val="ro-RO" w:eastAsia="ru-RU"/>
        </w:rPr>
        <w:t>ată a</w:t>
      </w:r>
      <w:r w:rsidRPr="00625243">
        <w:rPr>
          <w:rFonts w:ascii="Times New Roman" w:eastAsia="Times New Roman" w:hAnsi="Times New Roman" w:cs="Times New Roman"/>
          <w:sz w:val="28"/>
          <w:szCs w:val="28"/>
          <w:lang w:val="ro-RO" w:eastAsia="ru-RU"/>
        </w:rPr>
        <w:t xml:space="preserve"> părţilor interesate. </w:t>
      </w:r>
      <w:r w:rsidR="007E010C" w:rsidRPr="00625243">
        <w:rPr>
          <w:rFonts w:ascii="Times New Roman" w:eastAsia="Times New Roman" w:hAnsi="Times New Roman" w:cs="Times New Roman"/>
          <w:sz w:val="28"/>
          <w:szCs w:val="28"/>
          <w:lang w:val="ro-RO" w:eastAsia="ru-RU"/>
        </w:rPr>
        <w:t>Componenţa şi activitatea Consiliului de Acreditare au demonstrat că el nu poate fi considerat ca un organ de lucru al CNA MOLDAC, aşa cum prevede de standardul de referinţă SM SR EN ISO/CEI 17011:2006. Conform standardului SM SR EN ISO/CEI 17011 C</w:t>
      </w:r>
      <w:r w:rsidR="00030E7A" w:rsidRPr="00625243">
        <w:rPr>
          <w:rFonts w:ascii="Times New Roman" w:eastAsia="Times New Roman" w:hAnsi="Times New Roman" w:cs="Times New Roman"/>
          <w:sz w:val="28"/>
          <w:szCs w:val="28"/>
          <w:lang w:val="ro-RO" w:eastAsia="ru-RU"/>
        </w:rPr>
        <w:t>onsiliul de Acreditare</w:t>
      </w:r>
      <w:r w:rsidR="007E010C" w:rsidRPr="00625243">
        <w:rPr>
          <w:rFonts w:ascii="Times New Roman" w:eastAsia="Times New Roman" w:hAnsi="Times New Roman" w:cs="Times New Roman"/>
          <w:sz w:val="28"/>
          <w:szCs w:val="28"/>
          <w:lang w:val="ro-RO" w:eastAsia="ru-RU"/>
        </w:rPr>
        <w:t xml:space="preserve"> prezintă </w:t>
      </w:r>
      <w:r w:rsidR="00A12516" w:rsidRPr="00625243">
        <w:rPr>
          <w:rFonts w:ascii="Times New Roman" w:eastAsia="Times New Roman" w:hAnsi="Times New Roman" w:cs="Times New Roman"/>
          <w:sz w:val="28"/>
          <w:szCs w:val="28"/>
          <w:lang w:val="ro-RO" w:eastAsia="ru-RU"/>
        </w:rPr>
        <w:t xml:space="preserve">un </w:t>
      </w:r>
      <w:r w:rsidR="007E010C" w:rsidRPr="00625243">
        <w:rPr>
          <w:rFonts w:ascii="Times New Roman" w:eastAsia="Times New Roman" w:hAnsi="Times New Roman" w:cs="Times New Roman"/>
          <w:sz w:val="28"/>
          <w:szCs w:val="28"/>
          <w:lang w:val="ro-RO" w:eastAsia="ru-RU"/>
        </w:rPr>
        <w:t>instrument intern a</w:t>
      </w:r>
      <w:r w:rsidR="00A12516" w:rsidRPr="00625243">
        <w:rPr>
          <w:rFonts w:ascii="Times New Roman" w:eastAsia="Times New Roman" w:hAnsi="Times New Roman" w:cs="Times New Roman"/>
          <w:sz w:val="28"/>
          <w:szCs w:val="28"/>
          <w:lang w:val="ro-RO" w:eastAsia="ru-RU"/>
        </w:rPr>
        <w:t>l</w:t>
      </w:r>
      <w:r w:rsidR="007E010C" w:rsidRPr="00625243">
        <w:rPr>
          <w:rFonts w:ascii="Times New Roman" w:eastAsia="Times New Roman" w:hAnsi="Times New Roman" w:cs="Times New Roman"/>
          <w:sz w:val="28"/>
          <w:szCs w:val="28"/>
          <w:lang w:val="ro-RO" w:eastAsia="ru-RU"/>
        </w:rPr>
        <w:t xml:space="preserve"> unui conducător</w:t>
      </w:r>
      <w:r w:rsidR="002733D7" w:rsidRPr="00625243">
        <w:rPr>
          <w:rFonts w:ascii="Times New Roman" w:eastAsia="Times New Roman" w:hAnsi="Times New Roman" w:cs="Times New Roman"/>
          <w:sz w:val="28"/>
          <w:szCs w:val="28"/>
          <w:lang w:val="ro-RO" w:eastAsia="ru-RU"/>
        </w:rPr>
        <w:t xml:space="preserve"> a </w:t>
      </w:r>
      <w:r w:rsidR="00030E7A" w:rsidRPr="00625243">
        <w:rPr>
          <w:rFonts w:ascii="Times New Roman" w:eastAsia="Times New Roman" w:hAnsi="Times New Roman" w:cs="Times New Roman"/>
          <w:sz w:val="28"/>
          <w:szCs w:val="28"/>
          <w:lang w:val="ro-RO" w:eastAsia="ru-RU"/>
        </w:rPr>
        <w:t>organismului de acreditare</w:t>
      </w:r>
      <w:r w:rsidR="007E010C" w:rsidRPr="00625243">
        <w:rPr>
          <w:rFonts w:ascii="Times New Roman" w:eastAsia="Times New Roman" w:hAnsi="Times New Roman" w:cs="Times New Roman"/>
          <w:sz w:val="28"/>
          <w:szCs w:val="28"/>
          <w:lang w:val="ro-RO" w:eastAsia="ru-RU"/>
        </w:rPr>
        <w:t xml:space="preserve">. </w:t>
      </w:r>
      <w:r w:rsidRPr="00625243">
        <w:rPr>
          <w:rFonts w:ascii="Times New Roman" w:eastAsia="Times New Roman" w:hAnsi="Times New Roman" w:cs="Times New Roman"/>
          <w:sz w:val="28"/>
          <w:szCs w:val="28"/>
          <w:lang w:val="ro-RO" w:eastAsia="ru-RU"/>
        </w:rPr>
        <w:t xml:space="preserve">Practica a demonstrat caracterul nelucrativ a </w:t>
      </w:r>
      <w:r w:rsidR="00030E7A" w:rsidRPr="00625243">
        <w:rPr>
          <w:rFonts w:ascii="Times New Roman" w:eastAsia="Times New Roman" w:hAnsi="Times New Roman" w:cs="Times New Roman"/>
          <w:sz w:val="28"/>
          <w:szCs w:val="28"/>
          <w:lang w:val="ro-RO" w:eastAsia="ru-RU"/>
        </w:rPr>
        <w:t>Consiliului de Acreditare</w:t>
      </w:r>
      <w:r w:rsidR="007E010C" w:rsidRPr="00625243">
        <w:rPr>
          <w:rFonts w:ascii="Times New Roman" w:eastAsia="Times New Roman" w:hAnsi="Times New Roman" w:cs="Times New Roman"/>
          <w:sz w:val="28"/>
          <w:szCs w:val="28"/>
          <w:lang w:val="ro-RO" w:eastAsia="ru-RU"/>
        </w:rPr>
        <w:t>, deoarece e</w:t>
      </w:r>
      <w:r w:rsidRPr="00625243">
        <w:rPr>
          <w:rFonts w:ascii="Times New Roman" w:eastAsia="Times New Roman" w:hAnsi="Times New Roman" w:cs="Times New Roman"/>
          <w:sz w:val="28"/>
          <w:szCs w:val="28"/>
          <w:lang w:val="ro-RO" w:eastAsia="ru-RU"/>
        </w:rPr>
        <w:t>ste dificil de coordonat activităţile Consiliului de Acreditare şi Comisie</w:t>
      </w:r>
      <w:r w:rsidR="007E010C" w:rsidRPr="00625243">
        <w:rPr>
          <w:rFonts w:ascii="Times New Roman" w:eastAsia="Times New Roman" w:hAnsi="Times New Roman" w:cs="Times New Roman"/>
          <w:sz w:val="28"/>
          <w:szCs w:val="28"/>
          <w:lang w:val="ro-RO" w:eastAsia="ru-RU"/>
        </w:rPr>
        <w:t>i</w:t>
      </w:r>
      <w:r w:rsidRPr="00625243">
        <w:rPr>
          <w:rFonts w:ascii="Times New Roman" w:eastAsia="Times New Roman" w:hAnsi="Times New Roman" w:cs="Times New Roman"/>
          <w:sz w:val="28"/>
          <w:szCs w:val="28"/>
          <w:lang w:val="ro-RO" w:eastAsia="ru-RU"/>
        </w:rPr>
        <w:t xml:space="preserve"> de Apel, </w:t>
      </w:r>
      <w:r w:rsidR="007E010C" w:rsidRPr="00625243">
        <w:rPr>
          <w:rFonts w:ascii="Times New Roman" w:eastAsia="Times New Roman" w:hAnsi="Times New Roman" w:cs="Times New Roman"/>
          <w:sz w:val="28"/>
          <w:szCs w:val="28"/>
          <w:lang w:val="ro-RO" w:eastAsia="ru-RU"/>
        </w:rPr>
        <w:t xml:space="preserve">fiind </w:t>
      </w:r>
      <w:r w:rsidRPr="00625243">
        <w:rPr>
          <w:rFonts w:ascii="Times New Roman" w:eastAsia="Times New Roman" w:hAnsi="Times New Roman" w:cs="Times New Roman"/>
          <w:sz w:val="28"/>
          <w:szCs w:val="28"/>
          <w:lang w:val="ro-RO" w:eastAsia="ru-RU"/>
        </w:rPr>
        <w:t>instrumente intern</w:t>
      </w:r>
      <w:r w:rsidR="00E122E2" w:rsidRPr="00625243">
        <w:rPr>
          <w:rFonts w:ascii="Times New Roman" w:eastAsia="Times New Roman" w:hAnsi="Times New Roman" w:cs="Times New Roman"/>
          <w:sz w:val="28"/>
          <w:szCs w:val="28"/>
          <w:lang w:val="ro-RO" w:eastAsia="ru-RU"/>
        </w:rPr>
        <w:t>e</w:t>
      </w:r>
      <w:r w:rsidRPr="00625243">
        <w:rPr>
          <w:rFonts w:ascii="Times New Roman" w:eastAsia="Times New Roman" w:hAnsi="Times New Roman" w:cs="Times New Roman"/>
          <w:sz w:val="28"/>
          <w:szCs w:val="28"/>
          <w:lang w:val="ro-RO" w:eastAsia="ru-RU"/>
        </w:rPr>
        <w:t xml:space="preserve"> a  conducătorului organismului de acreditare</w:t>
      </w:r>
      <w:r w:rsidR="007E010C" w:rsidRPr="00625243">
        <w:rPr>
          <w:rFonts w:ascii="Times New Roman" w:eastAsia="Times New Roman" w:hAnsi="Times New Roman" w:cs="Times New Roman"/>
          <w:sz w:val="28"/>
          <w:szCs w:val="28"/>
          <w:lang w:val="ro-RO" w:eastAsia="ru-RU"/>
        </w:rPr>
        <w:t xml:space="preserve"> în luarea deciziilor corecte referitor la procesul de acred</w:t>
      </w:r>
      <w:r w:rsidR="00E122E2" w:rsidRPr="00625243">
        <w:rPr>
          <w:rFonts w:ascii="Times New Roman" w:eastAsia="Times New Roman" w:hAnsi="Times New Roman" w:cs="Times New Roman"/>
          <w:sz w:val="28"/>
          <w:szCs w:val="28"/>
          <w:lang w:val="ro-RO" w:eastAsia="ru-RU"/>
        </w:rPr>
        <w:t>i</w:t>
      </w:r>
      <w:r w:rsidR="007E010C" w:rsidRPr="00625243">
        <w:rPr>
          <w:rFonts w:ascii="Times New Roman" w:eastAsia="Times New Roman" w:hAnsi="Times New Roman" w:cs="Times New Roman"/>
          <w:sz w:val="28"/>
          <w:szCs w:val="28"/>
          <w:lang w:val="ro-RO" w:eastAsia="ru-RU"/>
        </w:rPr>
        <w:t>tare</w:t>
      </w:r>
      <w:r w:rsidRPr="00625243">
        <w:rPr>
          <w:rFonts w:ascii="Times New Roman" w:eastAsia="Times New Roman" w:hAnsi="Times New Roman" w:cs="Times New Roman"/>
          <w:sz w:val="28"/>
          <w:szCs w:val="28"/>
          <w:lang w:val="ro-RO" w:eastAsia="ru-RU"/>
        </w:rPr>
        <w:t xml:space="preserve">, atunci cînd membrii Consiliului de Acreditare sunt la nivel de viceminiştri. </w:t>
      </w:r>
    </w:p>
    <w:p w:rsidR="000F0DBD" w:rsidRPr="00625243" w:rsidRDefault="000F0DBD" w:rsidP="000F0DBD">
      <w:pPr>
        <w:tabs>
          <w:tab w:val="num" w:pos="720"/>
          <w:tab w:val="left" w:pos="900"/>
        </w:tabs>
        <w:spacing w:after="0" w:line="240" w:lineRule="auto"/>
        <w:ind w:firstLine="540"/>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sz w:val="28"/>
          <w:szCs w:val="28"/>
          <w:lang w:val="ro-RO" w:eastAsia="ru-RU"/>
        </w:rPr>
        <w:t xml:space="preserve">Conform  standardului de referinţă </w:t>
      </w:r>
      <w:r w:rsidRPr="00625243">
        <w:rPr>
          <w:rFonts w:ascii="Times New Roman" w:eastAsia="Times New Roman" w:hAnsi="Times New Roman" w:cs="Times New Roman"/>
          <w:bCs/>
          <w:sz w:val="28"/>
          <w:szCs w:val="28"/>
          <w:lang w:val="en-US" w:eastAsia="ru-RU"/>
        </w:rPr>
        <w:t xml:space="preserve">SM SR EN ISO/CEI 17011:2006 </w:t>
      </w:r>
      <w:r w:rsidRPr="00625243">
        <w:rPr>
          <w:rFonts w:ascii="Times New Roman" w:eastAsia="Times New Roman" w:hAnsi="Times New Roman" w:cs="Times New Roman"/>
          <w:sz w:val="28"/>
          <w:szCs w:val="28"/>
          <w:lang w:val="ro-RO" w:eastAsia="ru-RU"/>
        </w:rPr>
        <w:t xml:space="preserve">Comisia de Apel are un caracter decizional cu privire la apelurile parvenite în adresa </w:t>
      </w:r>
      <w:r w:rsidR="007E010C" w:rsidRPr="00625243">
        <w:rPr>
          <w:rFonts w:ascii="Times New Roman" w:eastAsia="Times New Roman" w:hAnsi="Times New Roman" w:cs="Times New Roman"/>
          <w:sz w:val="28"/>
          <w:szCs w:val="28"/>
          <w:lang w:val="ro-RO" w:eastAsia="ru-RU"/>
        </w:rPr>
        <w:t>unui organism naţional de acreditare</w:t>
      </w:r>
      <w:r w:rsidRPr="00625243">
        <w:rPr>
          <w:rFonts w:ascii="Times New Roman" w:eastAsia="Times New Roman" w:hAnsi="Times New Roman" w:cs="Times New Roman"/>
          <w:sz w:val="28"/>
          <w:szCs w:val="28"/>
          <w:lang w:val="ro-RO" w:eastAsia="ru-RU"/>
        </w:rPr>
        <w:t xml:space="preserve"> şi apelurile trebuie să fie analizate anume de </w:t>
      </w:r>
      <w:r w:rsidR="007E010C" w:rsidRPr="00625243">
        <w:rPr>
          <w:rFonts w:ascii="Times New Roman" w:eastAsia="Times New Roman" w:hAnsi="Times New Roman" w:cs="Times New Roman"/>
          <w:sz w:val="28"/>
          <w:szCs w:val="28"/>
          <w:lang w:val="ro-RO" w:eastAsia="ru-RU"/>
        </w:rPr>
        <w:t>ace</w:t>
      </w:r>
      <w:r w:rsidR="00A12516" w:rsidRPr="00625243">
        <w:rPr>
          <w:rFonts w:ascii="Times New Roman" w:eastAsia="Times New Roman" w:hAnsi="Times New Roman" w:cs="Times New Roman"/>
          <w:sz w:val="28"/>
          <w:szCs w:val="28"/>
          <w:lang w:val="ro-RO" w:eastAsia="ru-RU"/>
        </w:rPr>
        <w:t>a</w:t>
      </w:r>
      <w:r w:rsidR="007E010C" w:rsidRPr="00625243">
        <w:rPr>
          <w:rFonts w:ascii="Times New Roman" w:eastAsia="Times New Roman" w:hAnsi="Times New Roman" w:cs="Times New Roman"/>
          <w:sz w:val="28"/>
          <w:szCs w:val="28"/>
          <w:lang w:val="ro-RO" w:eastAsia="ru-RU"/>
        </w:rPr>
        <w:t>sta</w:t>
      </w:r>
      <w:r w:rsidRPr="00625243">
        <w:rPr>
          <w:rFonts w:ascii="Times New Roman" w:eastAsia="Times New Roman" w:hAnsi="Times New Roman" w:cs="Times New Roman"/>
          <w:sz w:val="28"/>
          <w:szCs w:val="28"/>
          <w:lang w:val="ro-RO" w:eastAsia="ru-RU"/>
        </w:rPr>
        <w:t>. Comisia de Apel al CNA MOLDAC a fost creată ca o structură externă a acestuia, cea ce este o abordare incorectă</w:t>
      </w:r>
      <w:r w:rsidR="00A12516" w:rsidRPr="00625243">
        <w:rPr>
          <w:rFonts w:ascii="Times New Roman" w:eastAsia="Times New Roman" w:hAnsi="Times New Roman" w:cs="Times New Roman"/>
          <w:sz w:val="28"/>
          <w:szCs w:val="28"/>
          <w:lang w:val="ro-RO" w:eastAsia="ru-RU"/>
        </w:rPr>
        <w:t>, deoarece Comisia trebuie să i</w:t>
      </w:r>
      <w:r w:rsidRPr="00625243">
        <w:rPr>
          <w:rFonts w:ascii="Times New Roman" w:eastAsia="Times New Roman" w:hAnsi="Times New Roman" w:cs="Times New Roman"/>
          <w:sz w:val="28"/>
          <w:szCs w:val="28"/>
          <w:lang w:val="ro-RO" w:eastAsia="ru-RU"/>
        </w:rPr>
        <w:t>a decizii referitor la corectitudinea deciziilor adoptate de CNA MOLDAC şi aceasta este ultima instanţă doar pentru MOLDAC, care trebuie să-şi asume întreaga responsabilitate pentru deciziile luate referitor la acordarea, retragerea, suspendarea, extinderea sau restrîngerea acreditării.</w:t>
      </w:r>
    </w:p>
    <w:p w:rsidR="00CB1E5E" w:rsidRPr="00625243" w:rsidRDefault="000E44D6" w:rsidP="00CB1E5E">
      <w:pPr>
        <w:spacing w:after="0" w:line="240" w:lineRule="auto"/>
        <w:ind w:firstLine="540"/>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sz w:val="28"/>
          <w:szCs w:val="28"/>
          <w:lang w:val="ro-RO" w:eastAsia="ru-RU"/>
        </w:rPr>
        <w:t>Este necesară specificarea prevederilor de colaborare şi reflectare</w:t>
      </w:r>
      <w:r w:rsidR="00B94C1E" w:rsidRPr="00625243">
        <w:rPr>
          <w:rFonts w:ascii="Times New Roman" w:eastAsia="Times New Roman" w:hAnsi="Times New Roman" w:cs="Times New Roman"/>
          <w:sz w:val="28"/>
          <w:szCs w:val="28"/>
          <w:lang w:val="ro-RO" w:eastAsia="ru-RU"/>
        </w:rPr>
        <w:t xml:space="preserve"> </w:t>
      </w:r>
      <w:r w:rsidRPr="00625243">
        <w:rPr>
          <w:rFonts w:ascii="Times New Roman" w:eastAsia="Times New Roman" w:hAnsi="Times New Roman" w:cs="Times New Roman"/>
          <w:sz w:val="28"/>
          <w:szCs w:val="28"/>
          <w:lang w:val="ro-RO" w:eastAsia="ru-RU"/>
        </w:rPr>
        <w:t>a aspectelor de acreditare transfrontalieră. CNA MOLDAC avînd statut de membru asocia</w:t>
      </w:r>
      <w:r w:rsidR="00B94C1E" w:rsidRPr="00625243">
        <w:rPr>
          <w:rFonts w:ascii="Times New Roman" w:eastAsia="Times New Roman" w:hAnsi="Times New Roman" w:cs="Times New Roman"/>
          <w:sz w:val="28"/>
          <w:szCs w:val="28"/>
          <w:lang w:val="ro-RO" w:eastAsia="ru-RU"/>
        </w:rPr>
        <w:t>t la EA este obligat să respecte</w:t>
      </w:r>
      <w:r w:rsidRPr="00625243">
        <w:rPr>
          <w:rFonts w:ascii="Times New Roman" w:eastAsia="Times New Roman" w:hAnsi="Times New Roman" w:cs="Times New Roman"/>
          <w:sz w:val="28"/>
          <w:szCs w:val="28"/>
          <w:lang w:val="ro-RO" w:eastAsia="ru-RU"/>
        </w:rPr>
        <w:t xml:space="preserve"> regulile şi principiile în domeniul acreditării.</w:t>
      </w:r>
      <w:r w:rsidR="00CB1E5E" w:rsidRPr="00625243">
        <w:rPr>
          <w:rFonts w:ascii="Times New Roman" w:eastAsia="Times New Roman" w:hAnsi="Times New Roman" w:cs="Times New Roman"/>
          <w:sz w:val="28"/>
          <w:szCs w:val="28"/>
          <w:lang w:val="ro-RO" w:eastAsia="ru-RU"/>
        </w:rPr>
        <w:t xml:space="preserve"> Organismele de evaluare a conformită</w:t>
      </w:r>
      <w:r w:rsidR="00CB1E5E" w:rsidRPr="00625243">
        <w:rPr>
          <w:rFonts w:ascii="Cambria Math" w:eastAsia="Times New Roman" w:hAnsi="Cambria Math" w:cs="Cambria Math"/>
          <w:sz w:val="28"/>
          <w:szCs w:val="28"/>
          <w:lang w:val="ro-RO" w:eastAsia="ru-RU"/>
        </w:rPr>
        <w:t>ț</w:t>
      </w:r>
      <w:r w:rsidR="00CB1E5E" w:rsidRPr="00625243">
        <w:rPr>
          <w:rFonts w:ascii="Times New Roman" w:eastAsia="Times New Roman" w:hAnsi="Times New Roman" w:cs="Times New Roman"/>
          <w:sz w:val="28"/>
          <w:szCs w:val="28"/>
          <w:lang w:val="ro-RO" w:eastAsia="ru-RU"/>
        </w:rPr>
        <w:t xml:space="preserve">ii  trebui să solicite acreditarea în statul în care </w:t>
      </w:r>
      <w:r w:rsidR="00F13415" w:rsidRPr="00625243">
        <w:rPr>
          <w:rFonts w:ascii="Times New Roman" w:eastAsia="Times New Roman" w:hAnsi="Times New Roman" w:cs="Times New Roman"/>
          <w:sz w:val="28"/>
          <w:szCs w:val="28"/>
          <w:lang w:val="ro-RO" w:eastAsia="ru-RU"/>
        </w:rPr>
        <w:t>sunt</w:t>
      </w:r>
      <w:r w:rsidR="00CB1E5E" w:rsidRPr="00625243">
        <w:rPr>
          <w:rFonts w:ascii="Times New Roman" w:eastAsia="Times New Roman" w:hAnsi="Times New Roman" w:cs="Times New Roman"/>
          <w:sz w:val="28"/>
          <w:szCs w:val="28"/>
          <w:lang w:val="ro-RO" w:eastAsia="ru-RU"/>
        </w:rPr>
        <w:t xml:space="preserve"> înfiin</w:t>
      </w:r>
      <w:r w:rsidR="00CB1E5E" w:rsidRPr="00625243">
        <w:rPr>
          <w:rFonts w:ascii="Cambria Math" w:eastAsia="Times New Roman" w:hAnsi="Cambria Math" w:cs="Cambria Math"/>
          <w:sz w:val="28"/>
          <w:szCs w:val="28"/>
          <w:lang w:val="ro-RO" w:eastAsia="ru-RU"/>
        </w:rPr>
        <w:t>ț</w:t>
      </w:r>
      <w:r w:rsidR="00CB1E5E" w:rsidRPr="00625243">
        <w:rPr>
          <w:rFonts w:ascii="Times New Roman" w:eastAsia="Times New Roman" w:hAnsi="Times New Roman" w:cs="Times New Roman"/>
          <w:sz w:val="28"/>
          <w:szCs w:val="28"/>
          <w:lang w:val="ro-RO" w:eastAsia="ru-RU"/>
        </w:rPr>
        <w:t>ate. Cu toate acestea,</w:t>
      </w:r>
      <w:r w:rsidR="00B94C1E" w:rsidRPr="00625243">
        <w:rPr>
          <w:rFonts w:ascii="Times New Roman" w:eastAsia="Times New Roman" w:hAnsi="Times New Roman" w:cs="Times New Roman"/>
          <w:sz w:val="28"/>
          <w:szCs w:val="28"/>
          <w:lang w:val="ro-RO" w:eastAsia="ru-RU"/>
        </w:rPr>
        <w:t xml:space="preserve"> </w:t>
      </w:r>
      <w:r w:rsidR="00CB1E5E" w:rsidRPr="00625243">
        <w:rPr>
          <w:rFonts w:ascii="Times New Roman" w:eastAsia="Times New Roman" w:hAnsi="Times New Roman" w:cs="Times New Roman"/>
          <w:sz w:val="28"/>
          <w:szCs w:val="28"/>
          <w:lang w:val="ro-RO" w:eastAsia="ru-RU"/>
        </w:rPr>
        <w:t>acreditarea transfrontalieră prevede că un organism de evaluare a conformită</w:t>
      </w:r>
      <w:r w:rsidR="00CB1E5E" w:rsidRPr="00625243">
        <w:rPr>
          <w:rFonts w:ascii="Cambria Math" w:eastAsia="Times New Roman" w:hAnsi="Cambria Math" w:cs="Cambria Math"/>
          <w:sz w:val="28"/>
          <w:szCs w:val="28"/>
          <w:lang w:val="ro-RO" w:eastAsia="ru-RU"/>
        </w:rPr>
        <w:t>ț</w:t>
      </w:r>
      <w:r w:rsidR="00CB1E5E" w:rsidRPr="00625243">
        <w:rPr>
          <w:rFonts w:ascii="Times New Roman" w:eastAsia="Times New Roman" w:hAnsi="Times New Roman" w:cs="Times New Roman"/>
          <w:sz w:val="28"/>
          <w:szCs w:val="28"/>
          <w:lang w:val="ro-RO" w:eastAsia="ru-RU"/>
        </w:rPr>
        <w:t>ii poate solicita acreditarea în altă parte în următoarele situaţii:</w:t>
      </w:r>
    </w:p>
    <w:p w:rsidR="00CB1E5E" w:rsidRPr="00625243" w:rsidRDefault="00CB1E5E" w:rsidP="00CB1E5E">
      <w:pPr>
        <w:spacing w:after="0" w:line="240" w:lineRule="auto"/>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sz w:val="28"/>
          <w:szCs w:val="28"/>
          <w:lang w:val="ro-RO" w:eastAsia="ru-RU"/>
        </w:rPr>
        <w:t>- atunci când un stat membru nu a instituit un organism na</w:t>
      </w:r>
      <w:r w:rsidRPr="00625243">
        <w:rPr>
          <w:rFonts w:ascii="Cambria Math" w:eastAsia="Times New Roman" w:hAnsi="Cambria Math" w:cs="Cambria Math"/>
          <w:sz w:val="28"/>
          <w:szCs w:val="28"/>
          <w:lang w:val="ro-RO" w:eastAsia="ru-RU"/>
        </w:rPr>
        <w:t>ț</w:t>
      </w:r>
      <w:r w:rsidRPr="00625243">
        <w:rPr>
          <w:rFonts w:ascii="Times New Roman" w:eastAsia="Times New Roman" w:hAnsi="Times New Roman" w:cs="Times New Roman"/>
          <w:sz w:val="28"/>
          <w:szCs w:val="28"/>
          <w:lang w:val="ro-RO" w:eastAsia="ru-RU"/>
        </w:rPr>
        <w:t>ional de acreditare.</w:t>
      </w:r>
    </w:p>
    <w:p w:rsidR="00CB1E5E" w:rsidRPr="00625243" w:rsidRDefault="00CB1E5E" w:rsidP="00CB1E5E">
      <w:pPr>
        <w:spacing w:after="0" w:line="240" w:lineRule="auto"/>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sz w:val="28"/>
          <w:szCs w:val="28"/>
          <w:lang w:val="ro-RO" w:eastAsia="ru-RU"/>
        </w:rPr>
        <w:t>- atunci când organismul na</w:t>
      </w:r>
      <w:r w:rsidRPr="00625243">
        <w:rPr>
          <w:rFonts w:ascii="Cambria Math" w:eastAsia="Times New Roman" w:hAnsi="Cambria Math" w:cs="Cambria Math"/>
          <w:sz w:val="28"/>
          <w:szCs w:val="28"/>
          <w:lang w:val="ro-RO" w:eastAsia="ru-RU"/>
        </w:rPr>
        <w:t>ț</w:t>
      </w:r>
      <w:r w:rsidRPr="00625243">
        <w:rPr>
          <w:rFonts w:ascii="Times New Roman" w:eastAsia="Times New Roman" w:hAnsi="Times New Roman" w:cs="Times New Roman"/>
          <w:sz w:val="28"/>
          <w:szCs w:val="28"/>
          <w:lang w:val="ro-RO" w:eastAsia="ru-RU"/>
        </w:rPr>
        <w:t>ional de acreditare nu efectuează acreditarea pentru activitatea pentru care este solicitată acreditarea.</w:t>
      </w:r>
    </w:p>
    <w:p w:rsidR="00CB1E5E" w:rsidRPr="00625243" w:rsidRDefault="00CB1E5E" w:rsidP="00CB1E5E">
      <w:pPr>
        <w:spacing w:after="0" w:line="240" w:lineRule="auto"/>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sz w:val="28"/>
          <w:szCs w:val="28"/>
          <w:lang w:val="ro-RO" w:eastAsia="ru-RU"/>
        </w:rPr>
        <w:t>- atunci când evaluarea la nivel de omologi la care a fost supus organismul na</w:t>
      </w:r>
      <w:r w:rsidRPr="00625243">
        <w:rPr>
          <w:rFonts w:ascii="Cambria Math" w:eastAsia="Times New Roman" w:hAnsi="Cambria Math" w:cs="Cambria Math"/>
          <w:sz w:val="28"/>
          <w:szCs w:val="28"/>
          <w:lang w:val="ro-RO" w:eastAsia="ru-RU"/>
        </w:rPr>
        <w:t>ț</w:t>
      </w:r>
      <w:r w:rsidRPr="00625243">
        <w:rPr>
          <w:rFonts w:ascii="Times New Roman" w:eastAsia="Times New Roman" w:hAnsi="Times New Roman" w:cs="Times New Roman"/>
          <w:sz w:val="28"/>
          <w:szCs w:val="28"/>
          <w:lang w:val="ro-RO" w:eastAsia="ru-RU"/>
        </w:rPr>
        <w:t>ional de acreditare nu a fost pozitivă.</w:t>
      </w:r>
    </w:p>
    <w:p w:rsidR="00CB1E5E" w:rsidRPr="00625243" w:rsidRDefault="00CB1E5E" w:rsidP="00CB1E5E">
      <w:pPr>
        <w:spacing w:after="0" w:line="240" w:lineRule="auto"/>
        <w:ind w:firstLine="540"/>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sz w:val="28"/>
          <w:szCs w:val="28"/>
          <w:lang w:val="ro-RO" w:eastAsia="ru-RU"/>
        </w:rPr>
        <w:t xml:space="preserve">La moment, primul scenariu nu este aplicabil, deoarece  în Republica Moldova începînd </w:t>
      </w:r>
      <w:r w:rsidR="00B94C1E" w:rsidRPr="00625243">
        <w:rPr>
          <w:rFonts w:ascii="Times New Roman" w:eastAsia="Times New Roman" w:hAnsi="Times New Roman" w:cs="Times New Roman"/>
          <w:sz w:val="28"/>
          <w:szCs w:val="28"/>
          <w:lang w:val="ro-RO" w:eastAsia="ru-RU"/>
        </w:rPr>
        <w:t>cu</w:t>
      </w:r>
      <w:r w:rsidRPr="00625243">
        <w:rPr>
          <w:rFonts w:ascii="Times New Roman" w:eastAsia="Times New Roman" w:hAnsi="Times New Roman" w:cs="Times New Roman"/>
          <w:sz w:val="28"/>
          <w:szCs w:val="28"/>
          <w:lang w:val="ro-RO" w:eastAsia="ru-RU"/>
        </w:rPr>
        <w:t xml:space="preserve"> anul 1994 este înfiin</w:t>
      </w:r>
      <w:r w:rsidRPr="00625243">
        <w:rPr>
          <w:rFonts w:ascii="Cambria Math" w:eastAsia="Times New Roman" w:hAnsi="Cambria Math" w:cs="Cambria Math"/>
          <w:sz w:val="28"/>
          <w:szCs w:val="28"/>
          <w:lang w:val="ro-RO" w:eastAsia="ru-RU"/>
        </w:rPr>
        <w:t>ț</w:t>
      </w:r>
      <w:r w:rsidRPr="00625243">
        <w:rPr>
          <w:rFonts w:ascii="Times New Roman" w:eastAsia="Times New Roman" w:hAnsi="Times New Roman" w:cs="Times New Roman"/>
          <w:sz w:val="28"/>
          <w:szCs w:val="28"/>
          <w:lang w:val="ro-RO" w:eastAsia="ru-RU"/>
        </w:rPr>
        <w:t>at organism</w:t>
      </w:r>
      <w:r w:rsidR="00B94C1E" w:rsidRPr="00625243">
        <w:rPr>
          <w:rFonts w:ascii="Times New Roman" w:eastAsia="Times New Roman" w:hAnsi="Times New Roman" w:cs="Times New Roman"/>
          <w:sz w:val="28"/>
          <w:szCs w:val="28"/>
          <w:lang w:val="ro-RO" w:eastAsia="ru-RU"/>
        </w:rPr>
        <w:t>ul</w:t>
      </w:r>
      <w:r w:rsidRPr="00625243">
        <w:rPr>
          <w:rFonts w:ascii="Times New Roman" w:eastAsia="Times New Roman" w:hAnsi="Times New Roman" w:cs="Times New Roman"/>
          <w:sz w:val="28"/>
          <w:szCs w:val="28"/>
          <w:lang w:val="ro-RO" w:eastAsia="ru-RU"/>
        </w:rPr>
        <w:t xml:space="preserve"> na</w:t>
      </w:r>
      <w:r w:rsidRPr="00625243">
        <w:rPr>
          <w:rFonts w:ascii="Cambria Math" w:eastAsia="Times New Roman" w:hAnsi="Cambria Math" w:cs="Cambria Math"/>
          <w:sz w:val="28"/>
          <w:szCs w:val="28"/>
          <w:lang w:val="ro-RO" w:eastAsia="ru-RU"/>
        </w:rPr>
        <w:t>ț</w:t>
      </w:r>
      <w:r w:rsidRPr="00625243">
        <w:rPr>
          <w:rFonts w:ascii="Times New Roman" w:eastAsia="Times New Roman" w:hAnsi="Times New Roman" w:cs="Times New Roman"/>
          <w:sz w:val="28"/>
          <w:szCs w:val="28"/>
          <w:lang w:val="ro-RO" w:eastAsia="ru-RU"/>
        </w:rPr>
        <w:t xml:space="preserve">ional de acreditare. Al doilea </w:t>
      </w:r>
      <w:r w:rsidRPr="00625243">
        <w:rPr>
          <w:rFonts w:ascii="Cambria Math" w:eastAsia="Times New Roman" w:hAnsi="Cambria Math" w:cs="Cambria Math"/>
          <w:sz w:val="28"/>
          <w:szCs w:val="28"/>
          <w:lang w:val="ro-RO" w:eastAsia="ru-RU"/>
        </w:rPr>
        <w:t>ș</w:t>
      </w:r>
      <w:r w:rsidRPr="00625243">
        <w:rPr>
          <w:rFonts w:ascii="Times New Roman" w:eastAsia="Times New Roman" w:hAnsi="Times New Roman" w:cs="Times New Roman"/>
          <w:sz w:val="28"/>
          <w:szCs w:val="28"/>
          <w:lang w:val="ro-RO" w:eastAsia="ru-RU"/>
        </w:rPr>
        <w:t>i al treilea scenari</w:t>
      </w:r>
      <w:r w:rsidR="00030E7A" w:rsidRPr="00625243">
        <w:rPr>
          <w:rFonts w:ascii="Times New Roman" w:eastAsia="Times New Roman" w:hAnsi="Times New Roman" w:cs="Times New Roman"/>
          <w:sz w:val="28"/>
          <w:szCs w:val="28"/>
          <w:lang w:val="ro-RO" w:eastAsia="ru-RU"/>
        </w:rPr>
        <w:t>i</w:t>
      </w:r>
      <w:r w:rsidRPr="00625243">
        <w:rPr>
          <w:rFonts w:ascii="Times New Roman" w:eastAsia="Times New Roman" w:hAnsi="Times New Roman" w:cs="Times New Roman"/>
          <w:sz w:val="28"/>
          <w:szCs w:val="28"/>
          <w:lang w:val="ro-RO" w:eastAsia="ru-RU"/>
        </w:rPr>
        <w:t xml:space="preserve"> sunt mai frecvente</w:t>
      </w:r>
      <w:r w:rsidR="00030E7A" w:rsidRPr="00625243">
        <w:rPr>
          <w:rFonts w:ascii="Times New Roman" w:eastAsia="Times New Roman" w:hAnsi="Times New Roman" w:cs="Times New Roman"/>
          <w:sz w:val="28"/>
          <w:szCs w:val="28"/>
          <w:lang w:val="ro-RO" w:eastAsia="ru-RU"/>
        </w:rPr>
        <w:t xml:space="preserve"> şi</w:t>
      </w:r>
      <w:r w:rsidRPr="00625243">
        <w:rPr>
          <w:rFonts w:ascii="Times New Roman" w:eastAsia="Times New Roman" w:hAnsi="Times New Roman" w:cs="Times New Roman"/>
          <w:sz w:val="28"/>
          <w:szCs w:val="28"/>
          <w:lang w:val="ro-RO" w:eastAsia="ru-RU"/>
        </w:rPr>
        <w:t xml:space="preserve"> pot fi aplicabil</w:t>
      </w:r>
      <w:r w:rsidR="002733D7" w:rsidRPr="00625243">
        <w:rPr>
          <w:rFonts w:ascii="Times New Roman" w:eastAsia="Times New Roman" w:hAnsi="Times New Roman" w:cs="Times New Roman"/>
          <w:sz w:val="28"/>
          <w:szCs w:val="28"/>
          <w:lang w:val="ro-RO" w:eastAsia="ru-RU"/>
        </w:rPr>
        <w:t>e</w:t>
      </w:r>
      <w:r w:rsidRPr="00625243">
        <w:rPr>
          <w:rFonts w:ascii="Times New Roman" w:eastAsia="Times New Roman" w:hAnsi="Times New Roman" w:cs="Times New Roman"/>
          <w:sz w:val="28"/>
          <w:szCs w:val="28"/>
          <w:lang w:val="ro-RO" w:eastAsia="ru-RU"/>
        </w:rPr>
        <w:t xml:space="preserve"> dat fiind </w:t>
      </w:r>
      <w:r w:rsidR="00030E7A" w:rsidRPr="00625243">
        <w:rPr>
          <w:rFonts w:ascii="Times New Roman" w:eastAsia="Times New Roman" w:hAnsi="Times New Roman" w:cs="Times New Roman"/>
          <w:sz w:val="28"/>
          <w:szCs w:val="28"/>
          <w:lang w:val="ro-RO" w:eastAsia="ru-RU"/>
        </w:rPr>
        <w:t xml:space="preserve">faptul </w:t>
      </w:r>
      <w:r w:rsidR="00B94C1E" w:rsidRPr="00625243">
        <w:rPr>
          <w:rFonts w:ascii="Times New Roman" w:eastAsia="Times New Roman" w:hAnsi="Times New Roman" w:cs="Times New Roman"/>
          <w:sz w:val="28"/>
          <w:szCs w:val="28"/>
          <w:lang w:val="ro-RO" w:eastAsia="ru-RU"/>
        </w:rPr>
        <w:t>că CNA MOLDAC nu efectuează întreaga gamă</w:t>
      </w:r>
      <w:r w:rsidRPr="00625243">
        <w:rPr>
          <w:rFonts w:ascii="Times New Roman" w:eastAsia="Times New Roman" w:hAnsi="Times New Roman" w:cs="Times New Roman"/>
          <w:sz w:val="28"/>
          <w:szCs w:val="28"/>
          <w:lang w:val="ro-RO" w:eastAsia="ru-RU"/>
        </w:rPr>
        <w:t xml:space="preserve"> </w:t>
      </w:r>
      <w:r w:rsidR="00F13415" w:rsidRPr="00625243">
        <w:rPr>
          <w:rFonts w:ascii="Times New Roman" w:eastAsia="Times New Roman" w:hAnsi="Times New Roman" w:cs="Times New Roman"/>
          <w:sz w:val="28"/>
          <w:szCs w:val="28"/>
          <w:lang w:val="ro-RO" w:eastAsia="ru-RU"/>
        </w:rPr>
        <w:t>de activităţi</w:t>
      </w:r>
      <w:r w:rsidRPr="00625243">
        <w:rPr>
          <w:rFonts w:ascii="Times New Roman" w:eastAsia="Times New Roman" w:hAnsi="Times New Roman" w:cs="Times New Roman"/>
          <w:sz w:val="28"/>
          <w:szCs w:val="28"/>
          <w:lang w:val="ro-RO" w:eastAsia="ru-RU"/>
        </w:rPr>
        <w:t>.</w:t>
      </w:r>
    </w:p>
    <w:p w:rsidR="008966AE" w:rsidRPr="00625243" w:rsidRDefault="00CB1E5E" w:rsidP="00CB1E5E">
      <w:pPr>
        <w:spacing w:after="0" w:line="240" w:lineRule="auto"/>
        <w:ind w:firstLine="540"/>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sz w:val="28"/>
          <w:szCs w:val="28"/>
          <w:lang w:val="ro-RO" w:eastAsia="ru-RU"/>
        </w:rPr>
        <w:t>Pentru aceste scenarii dispozi</w:t>
      </w:r>
      <w:r w:rsidRPr="00625243">
        <w:rPr>
          <w:rFonts w:ascii="Cambria Math" w:eastAsia="Times New Roman" w:hAnsi="Cambria Math" w:cs="Cambria Math"/>
          <w:sz w:val="28"/>
          <w:szCs w:val="28"/>
          <w:lang w:val="ro-RO" w:eastAsia="ru-RU"/>
        </w:rPr>
        <w:t>ț</w:t>
      </w:r>
      <w:r w:rsidRPr="00625243">
        <w:rPr>
          <w:rFonts w:ascii="Times New Roman" w:eastAsia="Times New Roman" w:hAnsi="Times New Roman" w:cs="Times New Roman"/>
          <w:sz w:val="28"/>
          <w:szCs w:val="28"/>
          <w:lang w:val="ro-RO" w:eastAsia="ru-RU"/>
        </w:rPr>
        <w:t>ii</w:t>
      </w:r>
      <w:r w:rsidR="00B94C1E" w:rsidRPr="00625243">
        <w:rPr>
          <w:rFonts w:ascii="Times New Roman" w:eastAsia="Times New Roman" w:hAnsi="Times New Roman" w:cs="Times New Roman"/>
          <w:sz w:val="28"/>
          <w:szCs w:val="28"/>
          <w:lang w:val="ro-RO" w:eastAsia="ru-RU"/>
        </w:rPr>
        <w:t>le</w:t>
      </w:r>
      <w:r w:rsidRPr="00625243">
        <w:rPr>
          <w:rFonts w:ascii="Times New Roman" w:eastAsia="Times New Roman" w:hAnsi="Times New Roman" w:cs="Times New Roman"/>
          <w:sz w:val="28"/>
          <w:szCs w:val="28"/>
          <w:lang w:val="ro-RO" w:eastAsia="ru-RU"/>
        </w:rPr>
        <w:t xml:space="preserve"> privind acreditarea transfrontalieră s-au dovedit a fi</w:t>
      </w:r>
      <w:r w:rsidR="008966AE" w:rsidRPr="00625243">
        <w:rPr>
          <w:rFonts w:ascii="Times New Roman" w:eastAsia="Times New Roman" w:hAnsi="Times New Roman" w:cs="Times New Roman"/>
          <w:sz w:val="28"/>
          <w:szCs w:val="28"/>
          <w:lang w:val="ro-RO" w:eastAsia="ru-RU"/>
        </w:rPr>
        <w:t xml:space="preserve"> importante</w:t>
      </w:r>
      <w:r w:rsidR="00030E7A" w:rsidRPr="00625243">
        <w:rPr>
          <w:rFonts w:ascii="Times New Roman" w:eastAsia="Times New Roman" w:hAnsi="Times New Roman" w:cs="Times New Roman"/>
          <w:sz w:val="28"/>
          <w:szCs w:val="28"/>
          <w:lang w:val="ro-RO" w:eastAsia="ru-RU"/>
        </w:rPr>
        <w:t>,</w:t>
      </w:r>
      <w:r w:rsidR="008966AE" w:rsidRPr="00625243">
        <w:rPr>
          <w:rFonts w:ascii="Times New Roman" w:eastAsia="Times New Roman" w:hAnsi="Times New Roman" w:cs="Times New Roman"/>
          <w:sz w:val="28"/>
          <w:szCs w:val="28"/>
          <w:lang w:val="ro-RO" w:eastAsia="ru-RU"/>
        </w:rPr>
        <w:t xml:space="preserve"> deoarece</w:t>
      </w:r>
      <w:r w:rsidRPr="00625243">
        <w:rPr>
          <w:rFonts w:ascii="Times New Roman" w:eastAsia="Times New Roman" w:hAnsi="Times New Roman" w:cs="Times New Roman"/>
          <w:sz w:val="28"/>
          <w:szCs w:val="28"/>
          <w:lang w:val="ro-RO" w:eastAsia="ru-RU"/>
        </w:rPr>
        <w:t xml:space="preserve"> chestiunea organismelor interna</w:t>
      </w:r>
      <w:r w:rsidRPr="00625243">
        <w:rPr>
          <w:rFonts w:ascii="Cambria Math" w:eastAsia="Times New Roman" w:hAnsi="Cambria Math" w:cs="Cambria Math"/>
          <w:sz w:val="28"/>
          <w:szCs w:val="28"/>
          <w:lang w:val="ro-RO" w:eastAsia="ru-RU"/>
        </w:rPr>
        <w:t>ț</w:t>
      </w:r>
      <w:r w:rsidRPr="00625243">
        <w:rPr>
          <w:rFonts w:ascii="Times New Roman" w:eastAsia="Times New Roman" w:hAnsi="Times New Roman" w:cs="Times New Roman"/>
          <w:sz w:val="28"/>
          <w:szCs w:val="28"/>
          <w:lang w:val="ro-RO" w:eastAsia="ru-RU"/>
        </w:rPr>
        <w:t>ionale de evaluare a conformită</w:t>
      </w:r>
      <w:r w:rsidRPr="00625243">
        <w:rPr>
          <w:rFonts w:ascii="Cambria Math" w:eastAsia="Times New Roman" w:hAnsi="Cambria Math" w:cs="Cambria Math"/>
          <w:sz w:val="28"/>
          <w:szCs w:val="28"/>
          <w:lang w:val="ro-RO" w:eastAsia="ru-RU"/>
        </w:rPr>
        <w:t>ț</w:t>
      </w:r>
      <w:r w:rsidRPr="00625243">
        <w:rPr>
          <w:rFonts w:ascii="Times New Roman" w:eastAsia="Times New Roman" w:hAnsi="Times New Roman" w:cs="Times New Roman"/>
          <w:sz w:val="28"/>
          <w:szCs w:val="28"/>
          <w:lang w:val="ro-RO" w:eastAsia="ru-RU"/>
        </w:rPr>
        <w:t xml:space="preserve">ii cu localizări multiple </w:t>
      </w:r>
      <w:r w:rsidRPr="00625243">
        <w:rPr>
          <w:rFonts w:ascii="Cambria Math" w:eastAsia="Times New Roman" w:hAnsi="Cambria Math" w:cs="Cambria Math"/>
          <w:sz w:val="28"/>
          <w:szCs w:val="28"/>
          <w:lang w:val="ro-RO" w:eastAsia="ru-RU"/>
        </w:rPr>
        <w:t>ș</w:t>
      </w:r>
      <w:r w:rsidRPr="00625243">
        <w:rPr>
          <w:rFonts w:ascii="Times New Roman" w:eastAsia="Times New Roman" w:hAnsi="Times New Roman" w:cs="Times New Roman"/>
          <w:sz w:val="28"/>
          <w:szCs w:val="28"/>
          <w:lang w:val="ro-RO" w:eastAsia="ru-RU"/>
        </w:rPr>
        <w:t xml:space="preserve">i a subcontractării devine din ce în ce mai </w:t>
      </w:r>
      <w:r w:rsidR="008966AE" w:rsidRPr="00625243">
        <w:rPr>
          <w:rFonts w:ascii="Times New Roman" w:eastAsia="Times New Roman" w:hAnsi="Times New Roman" w:cs="Times New Roman"/>
          <w:sz w:val="28"/>
          <w:szCs w:val="28"/>
          <w:lang w:val="ro-RO" w:eastAsia="ru-RU"/>
        </w:rPr>
        <w:t>actuală</w:t>
      </w:r>
      <w:r w:rsidRPr="00625243">
        <w:rPr>
          <w:rFonts w:ascii="Times New Roman" w:eastAsia="Times New Roman" w:hAnsi="Times New Roman" w:cs="Times New Roman"/>
          <w:sz w:val="28"/>
          <w:szCs w:val="28"/>
          <w:lang w:val="ro-RO" w:eastAsia="ru-RU"/>
        </w:rPr>
        <w:t xml:space="preserve"> în ultimii ani. </w:t>
      </w:r>
      <w:r w:rsidR="008966AE" w:rsidRPr="00625243">
        <w:rPr>
          <w:rFonts w:ascii="Times New Roman" w:eastAsia="Times New Roman" w:hAnsi="Times New Roman" w:cs="Times New Roman"/>
          <w:sz w:val="28"/>
          <w:szCs w:val="28"/>
          <w:lang w:val="ro-RO" w:eastAsia="ru-RU"/>
        </w:rPr>
        <w:t>Î</w:t>
      </w:r>
      <w:r w:rsidRPr="00625243">
        <w:rPr>
          <w:rFonts w:ascii="Times New Roman" w:eastAsia="Times New Roman" w:hAnsi="Times New Roman" w:cs="Times New Roman"/>
          <w:sz w:val="28"/>
          <w:szCs w:val="28"/>
          <w:lang w:val="ro-RO" w:eastAsia="ru-RU"/>
        </w:rPr>
        <w:t xml:space="preserve">n aceste cazuri organismele de acreditare </w:t>
      </w:r>
      <w:r w:rsidR="008966AE" w:rsidRPr="00625243">
        <w:rPr>
          <w:rFonts w:ascii="Times New Roman" w:eastAsia="Times New Roman" w:hAnsi="Times New Roman" w:cs="Times New Roman"/>
          <w:sz w:val="28"/>
          <w:szCs w:val="28"/>
          <w:lang w:val="ro-RO" w:eastAsia="ru-RU"/>
        </w:rPr>
        <w:t>trebuie să</w:t>
      </w:r>
      <w:r w:rsidRPr="00625243">
        <w:rPr>
          <w:rFonts w:ascii="Times New Roman" w:eastAsia="Times New Roman" w:hAnsi="Times New Roman" w:cs="Times New Roman"/>
          <w:sz w:val="28"/>
          <w:szCs w:val="28"/>
          <w:lang w:val="ro-RO" w:eastAsia="ru-RU"/>
        </w:rPr>
        <w:t xml:space="preserve"> evit</w:t>
      </w:r>
      <w:r w:rsidR="00B94C1E" w:rsidRPr="00625243">
        <w:rPr>
          <w:rFonts w:ascii="Times New Roman" w:eastAsia="Times New Roman" w:hAnsi="Times New Roman" w:cs="Times New Roman"/>
          <w:sz w:val="28"/>
          <w:szCs w:val="28"/>
          <w:lang w:val="ro-RO" w:eastAsia="ru-RU"/>
        </w:rPr>
        <w:t>e</w:t>
      </w:r>
      <w:r w:rsidRPr="00625243">
        <w:rPr>
          <w:rFonts w:ascii="Times New Roman" w:eastAsia="Times New Roman" w:hAnsi="Times New Roman" w:cs="Times New Roman"/>
          <w:sz w:val="28"/>
          <w:szCs w:val="28"/>
          <w:lang w:val="ro-RO" w:eastAsia="ru-RU"/>
        </w:rPr>
        <w:t xml:space="preserve"> acreditările multiple</w:t>
      </w:r>
      <w:r w:rsidR="008966AE" w:rsidRPr="00625243">
        <w:rPr>
          <w:rFonts w:ascii="Times New Roman" w:eastAsia="Times New Roman" w:hAnsi="Times New Roman" w:cs="Times New Roman"/>
          <w:sz w:val="28"/>
          <w:szCs w:val="28"/>
          <w:lang w:val="ro-RO" w:eastAsia="ru-RU"/>
        </w:rPr>
        <w:t>.</w:t>
      </w:r>
    </w:p>
    <w:p w:rsidR="00AD23B6" w:rsidRPr="00625243" w:rsidRDefault="000F0DBD" w:rsidP="00AD23B6">
      <w:pPr>
        <w:spacing w:after="0" w:line="240" w:lineRule="auto"/>
        <w:jc w:val="both"/>
        <w:rPr>
          <w:rFonts w:ascii="Times New Roman" w:hAnsi="Times New Roman" w:cs="Times New Roman"/>
          <w:sz w:val="28"/>
          <w:szCs w:val="28"/>
          <w:lang w:val="en-US"/>
        </w:rPr>
      </w:pPr>
      <w:r w:rsidRPr="00625243">
        <w:rPr>
          <w:rFonts w:ascii="Times New Roman" w:eastAsia="Times New Roman" w:hAnsi="Times New Roman" w:cs="Times New Roman"/>
          <w:sz w:val="28"/>
          <w:szCs w:val="28"/>
          <w:lang w:val="ro-RO" w:eastAsia="ru-RU"/>
        </w:rPr>
        <w:tab/>
      </w:r>
      <w:r w:rsidR="00030E7A" w:rsidRPr="00625243">
        <w:rPr>
          <w:rFonts w:ascii="Times New Roman" w:eastAsia="Times New Roman" w:hAnsi="Times New Roman" w:cs="Times New Roman"/>
          <w:sz w:val="28"/>
          <w:szCs w:val="28"/>
          <w:lang w:val="ro-RO" w:eastAsia="ru-RU"/>
        </w:rPr>
        <w:t xml:space="preserve">CNA </w:t>
      </w:r>
      <w:r w:rsidR="00D420A3" w:rsidRPr="00625243">
        <w:rPr>
          <w:rFonts w:ascii="Times New Roman" w:eastAsia="Times New Roman" w:hAnsi="Times New Roman" w:cs="Times New Roman"/>
          <w:sz w:val="28"/>
          <w:szCs w:val="28"/>
          <w:lang w:val="ro-RO" w:eastAsia="ru-RU"/>
        </w:rPr>
        <w:t xml:space="preserve">MOLDAC este </w:t>
      </w:r>
      <w:r w:rsidR="00030E7A" w:rsidRPr="00625243">
        <w:rPr>
          <w:rFonts w:ascii="Times New Roman" w:eastAsia="Times New Roman" w:hAnsi="Times New Roman" w:cs="Times New Roman"/>
          <w:sz w:val="28"/>
          <w:szCs w:val="28"/>
          <w:lang w:val="ro-RO" w:eastAsia="ru-RU"/>
        </w:rPr>
        <w:t xml:space="preserve">finanţat </w:t>
      </w:r>
      <w:r w:rsidR="00D420A3" w:rsidRPr="00625243">
        <w:rPr>
          <w:rFonts w:ascii="Times New Roman" w:eastAsia="Times New Roman" w:hAnsi="Times New Roman" w:cs="Times New Roman"/>
          <w:sz w:val="28"/>
          <w:szCs w:val="28"/>
          <w:lang w:val="ro-RO" w:eastAsia="ru-RU"/>
        </w:rPr>
        <w:t>din partea statului doar pentru cooperarea euro</w:t>
      </w:r>
      <w:r w:rsidR="00B94C1E" w:rsidRPr="00625243">
        <w:rPr>
          <w:rFonts w:ascii="Times New Roman" w:eastAsia="Times New Roman" w:hAnsi="Times New Roman" w:cs="Times New Roman"/>
          <w:sz w:val="28"/>
          <w:szCs w:val="28"/>
          <w:lang w:val="ro-RO" w:eastAsia="ru-RU"/>
        </w:rPr>
        <w:t>peană şi atribuţiile care reies</w:t>
      </w:r>
      <w:r w:rsidR="00D420A3" w:rsidRPr="00625243">
        <w:rPr>
          <w:rFonts w:ascii="Times New Roman" w:eastAsia="Times New Roman" w:hAnsi="Times New Roman" w:cs="Times New Roman"/>
          <w:sz w:val="28"/>
          <w:szCs w:val="28"/>
          <w:lang w:val="ro-RO" w:eastAsia="ru-RU"/>
        </w:rPr>
        <w:t xml:space="preserve"> din calitatea de membru a organizaţiilor internaţionale şi europene de acreditare. Din acest motiv este necesar de stabilit ca MOLDAC s</w:t>
      </w:r>
      <w:r w:rsidR="00B94C1E" w:rsidRPr="00625243">
        <w:rPr>
          <w:rFonts w:ascii="Times New Roman" w:eastAsia="Times New Roman" w:hAnsi="Times New Roman" w:cs="Times New Roman"/>
          <w:sz w:val="28"/>
          <w:szCs w:val="28"/>
          <w:lang w:val="ro-RO" w:eastAsia="ru-RU"/>
        </w:rPr>
        <w:t>ă fie asigurat cu surse</w:t>
      </w:r>
      <w:r w:rsidR="00D420A3" w:rsidRPr="00625243">
        <w:rPr>
          <w:rFonts w:ascii="Times New Roman" w:eastAsia="Times New Roman" w:hAnsi="Times New Roman" w:cs="Times New Roman"/>
          <w:sz w:val="28"/>
          <w:szCs w:val="28"/>
          <w:lang w:val="ro-RO" w:eastAsia="ru-RU"/>
        </w:rPr>
        <w:t xml:space="preserve"> financiare provenite </w:t>
      </w:r>
      <w:r w:rsidR="00B94C1E" w:rsidRPr="00625243">
        <w:rPr>
          <w:rFonts w:ascii="Times New Roman" w:eastAsia="Times New Roman" w:hAnsi="Times New Roman" w:cs="Times New Roman"/>
          <w:sz w:val="28"/>
          <w:szCs w:val="28"/>
          <w:lang w:val="ro-RO" w:eastAsia="ru-RU"/>
        </w:rPr>
        <w:t xml:space="preserve">din </w:t>
      </w:r>
      <w:r w:rsidR="009C1CF2" w:rsidRPr="00625243">
        <w:rPr>
          <w:rFonts w:ascii="Times New Roman" w:eastAsia="Times New Roman" w:hAnsi="Times New Roman" w:cs="Times New Roman"/>
          <w:sz w:val="28"/>
          <w:szCs w:val="28"/>
          <w:lang w:val="ro-RO" w:eastAsia="ru-RU"/>
        </w:rPr>
        <w:t>serviciile acordate conform taxelor</w:t>
      </w:r>
      <w:r w:rsidR="00B94C1E" w:rsidRPr="00625243">
        <w:rPr>
          <w:rFonts w:ascii="Times New Roman" w:eastAsia="Times New Roman" w:hAnsi="Times New Roman" w:cs="Times New Roman"/>
          <w:sz w:val="28"/>
          <w:szCs w:val="28"/>
          <w:lang w:val="ro-RO" w:eastAsia="ru-RU"/>
        </w:rPr>
        <w:t>, astfel ca să menţină</w:t>
      </w:r>
      <w:r w:rsidR="00D420A3" w:rsidRPr="00625243">
        <w:rPr>
          <w:rFonts w:ascii="Times New Roman" w:eastAsia="Times New Roman" w:hAnsi="Times New Roman" w:cs="Times New Roman"/>
          <w:sz w:val="28"/>
          <w:szCs w:val="28"/>
          <w:lang w:val="ro-RO" w:eastAsia="ru-RU"/>
        </w:rPr>
        <w:t xml:space="preserve"> </w:t>
      </w:r>
      <w:r w:rsidR="00D420A3" w:rsidRPr="00625243">
        <w:rPr>
          <w:rFonts w:ascii="Times New Roman" w:eastAsia="Times New Roman" w:hAnsi="Times New Roman" w:cs="Times New Roman"/>
          <w:sz w:val="28"/>
          <w:szCs w:val="28"/>
          <w:lang w:val="ro-RO" w:eastAsia="ru-RU"/>
        </w:rPr>
        <w:lastRenderedPageBreak/>
        <w:t>permanent stabilitatea financiară a MOLDAC, c</w:t>
      </w:r>
      <w:r w:rsidR="002E7357" w:rsidRPr="00625243">
        <w:rPr>
          <w:rFonts w:ascii="Times New Roman" w:eastAsia="Times New Roman" w:hAnsi="Times New Roman" w:cs="Times New Roman"/>
          <w:sz w:val="28"/>
          <w:szCs w:val="28"/>
          <w:lang w:val="ro-RO" w:eastAsia="ru-RU"/>
        </w:rPr>
        <w:t>e</w:t>
      </w:r>
      <w:r w:rsidR="00D420A3" w:rsidRPr="00625243">
        <w:rPr>
          <w:rFonts w:ascii="Times New Roman" w:eastAsia="Times New Roman" w:hAnsi="Times New Roman" w:cs="Times New Roman"/>
          <w:sz w:val="28"/>
          <w:szCs w:val="28"/>
          <w:lang w:val="ro-RO" w:eastAsia="ru-RU"/>
        </w:rPr>
        <w:t xml:space="preserve">ea </w:t>
      </w:r>
      <w:r w:rsidR="009C1CF2" w:rsidRPr="00625243">
        <w:rPr>
          <w:rFonts w:ascii="Times New Roman" w:eastAsia="Times New Roman" w:hAnsi="Times New Roman" w:cs="Times New Roman"/>
          <w:sz w:val="28"/>
          <w:szCs w:val="28"/>
          <w:lang w:val="ro-RO" w:eastAsia="ru-RU"/>
        </w:rPr>
        <w:t>din urmă la rîndul său</w:t>
      </w:r>
      <w:r w:rsidR="00D420A3" w:rsidRPr="00625243">
        <w:rPr>
          <w:rFonts w:ascii="Times New Roman" w:eastAsia="Times New Roman" w:hAnsi="Times New Roman" w:cs="Times New Roman"/>
          <w:sz w:val="28"/>
          <w:szCs w:val="28"/>
          <w:lang w:val="ro-RO" w:eastAsia="ru-RU"/>
        </w:rPr>
        <w:t xml:space="preserve"> va asigura imparţialitatea şi credibilitatea acestuia faţă de organi</w:t>
      </w:r>
      <w:r w:rsidR="002E7357" w:rsidRPr="00625243">
        <w:rPr>
          <w:rFonts w:ascii="Times New Roman" w:eastAsia="Times New Roman" w:hAnsi="Times New Roman" w:cs="Times New Roman"/>
          <w:sz w:val="28"/>
          <w:szCs w:val="28"/>
          <w:lang w:val="ro-RO" w:eastAsia="ru-RU"/>
        </w:rPr>
        <w:t>smele de evaluare a conformităţii acreditate</w:t>
      </w:r>
      <w:r w:rsidR="007E010C" w:rsidRPr="00625243">
        <w:rPr>
          <w:rFonts w:ascii="Times New Roman" w:eastAsia="Times New Roman" w:hAnsi="Times New Roman" w:cs="Times New Roman"/>
          <w:sz w:val="28"/>
          <w:szCs w:val="28"/>
          <w:lang w:val="ro-RO" w:eastAsia="ru-RU"/>
        </w:rPr>
        <w:t xml:space="preserve">, </w:t>
      </w:r>
      <w:r w:rsidR="002E7357" w:rsidRPr="00625243">
        <w:rPr>
          <w:rFonts w:ascii="Times New Roman" w:eastAsia="Times New Roman" w:hAnsi="Times New Roman" w:cs="Times New Roman"/>
          <w:sz w:val="28"/>
          <w:szCs w:val="28"/>
          <w:lang w:val="ro-RO" w:eastAsia="ru-RU"/>
        </w:rPr>
        <w:t>autorităţile de reglementare</w:t>
      </w:r>
      <w:r w:rsidR="007E010C" w:rsidRPr="00625243">
        <w:rPr>
          <w:rFonts w:ascii="Times New Roman" w:eastAsia="Times New Roman" w:hAnsi="Times New Roman" w:cs="Times New Roman"/>
          <w:sz w:val="28"/>
          <w:szCs w:val="28"/>
          <w:lang w:val="ro-RO" w:eastAsia="ru-RU"/>
        </w:rPr>
        <w:t>, precum şi autorităţile de supravegherea pieţei</w:t>
      </w:r>
      <w:r w:rsidR="00D420A3" w:rsidRPr="00625243">
        <w:rPr>
          <w:rFonts w:ascii="Times New Roman" w:eastAsia="Times New Roman" w:hAnsi="Times New Roman" w:cs="Times New Roman"/>
          <w:sz w:val="28"/>
          <w:szCs w:val="28"/>
          <w:lang w:val="ro-RO" w:eastAsia="ru-RU"/>
        </w:rPr>
        <w:t>.</w:t>
      </w:r>
    </w:p>
    <w:p w:rsidR="00A73D78" w:rsidRPr="00625243" w:rsidRDefault="00AD23B6" w:rsidP="00A73D78">
      <w:pPr>
        <w:spacing w:after="0" w:line="240" w:lineRule="auto"/>
        <w:ind w:firstLine="708"/>
        <w:jc w:val="both"/>
        <w:rPr>
          <w:rFonts w:ascii="Times New Roman" w:hAnsi="Times New Roman" w:cs="Times New Roman"/>
          <w:sz w:val="28"/>
          <w:szCs w:val="28"/>
          <w:lang w:val="en-US"/>
        </w:rPr>
      </w:pPr>
      <w:proofErr w:type="gramStart"/>
      <w:r w:rsidRPr="00625243">
        <w:rPr>
          <w:rFonts w:ascii="Times New Roman" w:hAnsi="Times New Roman" w:cs="Times New Roman"/>
          <w:bCs/>
          <w:sz w:val="28"/>
          <w:szCs w:val="28"/>
          <w:lang w:val="en-US"/>
        </w:rPr>
        <w:t>Conform</w:t>
      </w:r>
      <w:proofErr w:type="gramEnd"/>
      <w:r w:rsidRPr="00625243">
        <w:rPr>
          <w:rFonts w:ascii="Times New Roman" w:hAnsi="Times New Roman" w:cs="Times New Roman"/>
          <w:bCs/>
          <w:sz w:val="28"/>
          <w:szCs w:val="28"/>
          <w:lang w:val="en-US"/>
        </w:rPr>
        <w:t xml:space="preserve"> Legii </w:t>
      </w:r>
      <w:r w:rsidRPr="00625243">
        <w:rPr>
          <w:rFonts w:ascii="Times New Roman" w:hAnsi="Times New Roman" w:cs="Times New Roman"/>
          <w:sz w:val="28"/>
          <w:szCs w:val="28"/>
          <w:lang w:val="en-US"/>
        </w:rPr>
        <w:t>nr. 235 din 01.12.2011 privind activităţile de acreditare şi de evaluare a conformităţii</w:t>
      </w:r>
      <w:r w:rsidRPr="00625243">
        <w:rPr>
          <w:rFonts w:ascii="Times New Roman" w:eastAsia="Times New Roman" w:hAnsi="Times New Roman" w:cs="Times New Roman"/>
          <w:sz w:val="28"/>
          <w:szCs w:val="28"/>
          <w:lang w:val="ro-RO" w:eastAsia="ru-RU"/>
        </w:rPr>
        <w:t xml:space="preserve"> CNA MOLDAC </w:t>
      </w:r>
      <w:proofErr w:type="gramStart"/>
      <w:r w:rsidRPr="00625243">
        <w:rPr>
          <w:rFonts w:ascii="Times New Roman" w:hAnsi="Times New Roman" w:cs="Times New Roman"/>
          <w:bCs/>
          <w:sz w:val="28"/>
          <w:szCs w:val="28"/>
          <w:lang w:val="en-US"/>
        </w:rPr>
        <w:t>este</w:t>
      </w:r>
      <w:proofErr w:type="gramEnd"/>
      <w:r w:rsidRPr="00625243">
        <w:rPr>
          <w:rFonts w:ascii="Times New Roman" w:hAnsi="Times New Roman" w:cs="Times New Roman"/>
          <w:bCs/>
          <w:sz w:val="28"/>
          <w:szCs w:val="28"/>
          <w:lang w:val="en-US"/>
        </w:rPr>
        <w:t xml:space="preserve"> investit cu atribuţia exclusivă de acreditare a organismelor de evaluare a conformit</w:t>
      </w:r>
      <w:r w:rsidR="00B94C1E" w:rsidRPr="00625243">
        <w:rPr>
          <w:rFonts w:ascii="Times New Roman" w:hAnsi="Times New Roman" w:cs="Times New Roman"/>
          <w:bCs/>
          <w:sz w:val="28"/>
          <w:szCs w:val="28"/>
          <w:lang w:val="en-US"/>
        </w:rPr>
        <w:t>ăț</w:t>
      </w:r>
      <w:r w:rsidRPr="00625243">
        <w:rPr>
          <w:rFonts w:ascii="Times New Roman" w:hAnsi="Times New Roman" w:cs="Times New Roman"/>
          <w:bCs/>
          <w:sz w:val="28"/>
          <w:szCs w:val="28"/>
          <w:lang w:val="en-US"/>
        </w:rPr>
        <w:t>ii</w:t>
      </w:r>
      <w:r w:rsidRPr="00625243">
        <w:rPr>
          <w:rFonts w:ascii="Times New Roman" w:hAnsi="Times New Roman" w:cs="Times New Roman"/>
          <w:sz w:val="28"/>
          <w:szCs w:val="28"/>
          <w:lang w:val="en-US"/>
        </w:rPr>
        <w:t xml:space="preserve">. Celelalte servicii prestate de CNA MOLDAC nu poartă caracter exclusiv (monopolist), deoarece pe piaţă există şi alte organizaţii care prestează aceste tipuri de servicii (de exemplu, instruirea personalului, etc.). </w:t>
      </w:r>
      <w:proofErr w:type="gramStart"/>
      <w:r w:rsidRPr="00625243">
        <w:rPr>
          <w:rFonts w:ascii="Times New Roman" w:hAnsi="Times New Roman" w:cs="Times New Roman"/>
          <w:sz w:val="28"/>
          <w:szCs w:val="28"/>
          <w:lang w:val="en-US"/>
        </w:rPr>
        <w:t>Serviciile prestate de CN</w:t>
      </w:r>
      <w:r w:rsidR="000032B7" w:rsidRPr="00625243">
        <w:rPr>
          <w:rFonts w:ascii="Times New Roman" w:hAnsi="Times New Roman" w:cs="Times New Roman"/>
          <w:sz w:val="28"/>
          <w:szCs w:val="28"/>
          <w:lang w:val="en-US"/>
        </w:rPr>
        <w:t>A</w:t>
      </w:r>
      <w:r w:rsidRPr="00625243">
        <w:rPr>
          <w:rFonts w:ascii="Times New Roman" w:hAnsi="Times New Roman" w:cs="Times New Roman"/>
          <w:sz w:val="28"/>
          <w:szCs w:val="28"/>
          <w:lang w:val="en-US"/>
        </w:rPr>
        <w:t xml:space="preserve"> MOLDAC se referă la categoria serviciilor publice</w:t>
      </w:r>
      <w:r w:rsidR="002733D7" w:rsidRPr="00625243">
        <w:rPr>
          <w:rFonts w:ascii="Times New Roman" w:hAnsi="Times New Roman" w:cs="Times New Roman"/>
          <w:sz w:val="28"/>
          <w:szCs w:val="28"/>
          <w:lang w:val="en-US"/>
        </w:rPr>
        <w:t>.</w:t>
      </w:r>
      <w:proofErr w:type="gramEnd"/>
      <w:r w:rsidR="000032B7" w:rsidRPr="00625243">
        <w:rPr>
          <w:rFonts w:ascii="Times New Roman" w:eastAsia="Times New Roman" w:hAnsi="Times New Roman" w:cs="Times New Roman"/>
          <w:bCs/>
          <w:sz w:val="28"/>
          <w:szCs w:val="28"/>
          <w:lang w:val="ro-RO" w:eastAsia="ro-RO"/>
        </w:rPr>
        <w:t xml:space="preserve"> Este bine cunoscut că piaţa este cel mai bun regulator al preţurilor şi tarifelor. În acelaşi timp, statutul de instituţie publică al </w:t>
      </w:r>
      <w:r w:rsidR="000032B7" w:rsidRPr="00625243">
        <w:rPr>
          <w:rFonts w:ascii="Times New Roman" w:hAnsi="Times New Roman" w:cs="Times New Roman"/>
          <w:sz w:val="28"/>
          <w:szCs w:val="28"/>
          <w:lang w:val="en-US"/>
        </w:rPr>
        <w:t>CNA MOLDAC si cerin</w:t>
      </w:r>
      <w:r w:rsidR="00B94C1E" w:rsidRPr="00625243">
        <w:rPr>
          <w:rFonts w:ascii="Times New Roman" w:hAnsi="Times New Roman" w:cs="Times New Roman"/>
          <w:sz w:val="28"/>
          <w:szCs w:val="28"/>
          <w:lang w:val="en-US"/>
        </w:rPr>
        <w:t>ț</w:t>
      </w:r>
      <w:r w:rsidR="000032B7" w:rsidRPr="00625243">
        <w:rPr>
          <w:rFonts w:ascii="Times New Roman" w:hAnsi="Times New Roman" w:cs="Times New Roman"/>
          <w:sz w:val="28"/>
          <w:szCs w:val="28"/>
          <w:lang w:val="en-US"/>
        </w:rPr>
        <w:t xml:space="preserve">ele standardului de baza </w:t>
      </w:r>
      <w:r w:rsidR="000032B7" w:rsidRPr="00625243">
        <w:rPr>
          <w:rFonts w:ascii="Times New Roman" w:eastAsia="Times New Roman" w:hAnsi="Times New Roman" w:cs="Times New Roman"/>
          <w:bCs/>
          <w:sz w:val="28"/>
          <w:szCs w:val="28"/>
          <w:lang w:val="ro-RO" w:eastAsia="ro-RO"/>
        </w:rPr>
        <w:t xml:space="preserve">condiţionează modul în care trebuie să fie determinate şi aplicate tarifele la serviciile prestate de acesta. Aşadar, tarifele la serviciile prestate de </w:t>
      </w:r>
      <w:r w:rsidR="000032B7" w:rsidRPr="00625243">
        <w:rPr>
          <w:rFonts w:ascii="Times New Roman" w:hAnsi="Times New Roman" w:cs="Times New Roman"/>
          <w:sz w:val="28"/>
          <w:szCs w:val="28"/>
          <w:lang w:val="en-US"/>
        </w:rPr>
        <w:t xml:space="preserve">CNA MOLDAC </w:t>
      </w:r>
      <w:r w:rsidR="000032B7" w:rsidRPr="00625243">
        <w:rPr>
          <w:rFonts w:ascii="Times New Roman" w:eastAsia="Times New Roman" w:hAnsi="Times New Roman" w:cs="Times New Roman"/>
          <w:bCs/>
          <w:sz w:val="28"/>
          <w:szCs w:val="28"/>
          <w:lang w:val="ro-RO" w:eastAsia="ro-RO"/>
        </w:rPr>
        <w:t xml:space="preserve">trebuie să fie determinate în conformitate cu o metodologie transparentă </w:t>
      </w:r>
      <w:r w:rsidR="00D715B2" w:rsidRPr="00625243">
        <w:rPr>
          <w:rFonts w:ascii="Times New Roman" w:eastAsia="Times New Roman" w:hAnsi="Times New Roman" w:cs="Times New Roman"/>
          <w:bCs/>
          <w:sz w:val="28"/>
          <w:szCs w:val="28"/>
          <w:lang w:val="ro-RO" w:eastAsia="ro-RO"/>
        </w:rPr>
        <w:t>ş</w:t>
      </w:r>
      <w:r w:rsidR="000032B7" w:rsidRPr="00625243">
        <w:rPr>
          <w:rFonts w:ascii="Times New Roman" w:eastAsia="Times New Roman" w:hAnsi="Times New Roman" w:cs="Times New Roman"/>
          <w:bCs/>
          <w:sz w:val="28"/>
          <w:szCs w:val="28"/>
          <w:lang w:val="ro-RO" w:eastAsia="ro-RO"/>
        </w:rPr>
        <w:t>i să acopere integral costurile necesare prestării serviciilor</w:t>
      </w:r>
      <w:r w:rsidR="00AA42CE" w:rsidRPr="00625243">
        <w:rPr>
          <w:rFonts w:ascii="Times New Roman" w:eastAsia="Times New Roman" w:hAnsi="Times New Roman" w:cs="Times New Roman"/>
          <w:bCs/>
          <w:sz w:val="28"/>
          <w:szCs w:val="28"/>
          <w:lang w:val="ro-RO" w:eastAsia="ro-RO"/>
        </w:rPr>
        <w:t xml:space="preserve"> de acreditare. </w:t>
      </w:r>
      <w:r w:rsidR="000B4C8D" w:rsidRPr="00625243">
        <w:rPr>
          <w:rFonts w:ascii="Times New Roman" w:hAnsi="Times New Roman" w:cs="Times New Roman"/>
          <w:sz w:val="28"/>
          <w:szCs w:val="28"/>
          <w:lang w:val="ro-RO"/>
        </w:rPr>
        <w:t>Modificările  la schema de calcul sunt propuse în baza îngrijorărilor expuse în rezultatul evaluării MOLDAC de către echipa EA în scopul ob</w:t>
      </w:r>
      <w:r w:rsidR="000B4C8D" w:rsidRPr="00625243">
        <w:rPr>
          <w:rFonts w:ascii="Cambria Math" w:hAnsi="Cambria Math" w:cs="Cambria Math"/>
          <w:sz w:val="28"/>
          <w:szCs w:val="28"/>
          <w:lang w:val="ro-RO"/>
        </w:rPr>
        <w:t>ț</w:t>
      </w:r>
      <w:r w:rsidR="000B4C8D" w:rsidRPr="00625243">
        <w:rPr>
          <w:rFonts w:ascii="Times New Roman" w:hAnsi="Times New Roman" w:cs="Times New Roman"/>
          <w:sz w:val="28"/>
          <w:szCs w:val="28"/>
          <w:lang w:val="ro-RO"/>
        </w:rPr>
        <w:t xml:space="preserve">inerii de către MOLDAC </w:t>
      </w:r>
      <w:r w:rsidR="00B94C1E" w:rsidRPr="00625243">
        <w:rPr>
          <w:rFonts w:ascii="Times New Roman" w:hAnsi="Times New Roman" w:cs="Times New Roman"/>
          <w:sz w:val="28"/>
          <w:szCs w:val="28"/>
          <w:lang w:val="ro-RO"/>
        </w:rPr>
        <w:t>a</w:t>
      </w:r>
      <w:r w:rsidR="000B4C8D" w:rsidRPr="00625243">
        <w:rPr>
          <w:rFonts w:ascii="Times New Roman" w:hAnsi="Times New Roman" w:cs="Times New Roman"/>
          <w:sz w:val="28"/>
          <w:szCs w:val="28"/>
          <w:lang w:val="ro-RO"/>
        </w:rPr>
        <w:t xml:space="preserve"> statutului de semnatar al Acordului Multilateral de recunoa</w:t>
      </w:r>
      <w:r w:rsidR="000B4C8D" w:rsidRPr="00625243">
        <w:rPr>
          <w:rFonts w:ascii="Cambria Math" w:hAnsi="Cambria Math" w:cs="Cambria Math"/>
          <w:sz w:val="28"/>
          <w:szCs w:val="28"/>
          <w:lang w:val="ro-RO"/>
        </w:rPr>
        <w:t>ș</w:t>
      </w:r>
      <w:r w:rsidR="000B4C8D" w:rsidRPr="00625243">
        <w:rPr>
          <w:rFonts w:ascii="Times New Roman" w:hAnsi="Times New Roman" w:cs="Times New Roman"/>
          <w:sz w:val="28"/>
          <w:szCs w:val="28"/>
          <w:lang w:val="ro-RO"/>
        </w:rPr>
        <w:t>tere EA MLA.Raportul echipei de evaluare EA con</w:t>
      </w:r>
      <w:r w:rsidR="000B4C8D" w:rsidRPr="00625243">
        <w:rPr>
          <w:rFonts w:ascii="Cambria Math" w:hAnsi="Cambria Math" w:cs="Cambria Math"/>
          <w:sz w:val="28"/>
          <w:szCs w:val="28"/>
          <w:lang w:val="ro-RO"/>
        </w:rPr>
        <w:t>ț</w:t>
      </w:r>
      <w:r w:rsidR="000B4C8D" w:rsidRPr="00625243">
        <w:rPr>
          <w:rFonts w:ascii="Times New Roman" w:hAnsi="Times New Roman" w:cs="Times New Roman"/>
          <w:sz w:val="28"/>
          <w:szCs w:val="28"/>
          <w:lang w:val="ro-RO"/>
        </w:rPr>
        <w:t>ine următoarea îngrijorare</w:t>
      </w:r>
      <w:r w:rsidR="00B94C1E" w:rsidRPr="00625243">
        <w:rPr>
          <w:rFonts w:ascii="Times New Roman" w:hAnsi="Times New Roman" w:cs="Times New Roman"/>
          <w:sz w:val="28"/>
          <w:szCs w:val="28"/>
          <w:lang w:val="ro-RO"/>
        </w:rPr>
        <w:t xml:space="preserve"> </w:t>
      </w:r>
      <w:r w:rsidR="000B4C8D" w:rsidRPr="00625243">
        <w:rPr>
          <w:rFonts w:ascii="Times New Roman" w:hAnsi="Times New Roman" w:cs="Times New Roman"/>
          <w:sz w:val="28"/>
          <w:szCs w:val="28"/>
          <w:lang w:val="ro-RO"/>
        </w:rPr>
        <w:t xml:space="preserve">referitor la faptul că </w:t>
      </w:r>
      <w:r w:rsidR="00FE4AB0" w:rsidRPr="00625243">
        <w:rPr>
          <w:rFonts w:ascii="Times New Roman" w:hAnsi="Times New Roman" w:cs="Times New Roman"/>
          <w:sz w:val="28"/>
          <w:szCs w:val="28"/>
          <w:lang w:val="en-US"/>
        </w:rPr>
        <w:t>m</w:t>
      </w:r>
      <w:r w:rsidR="000B4C8D" w:rsidRPr="00625243">
        <w:rPr>
          <w:rFonts w:ascii="Times New Roman" w:hAnsi="Times New Roman" w:cs="Times New Roman"/>
          <w:sz w:val="28"/>
          <w:szCs w:val="28"/>
          <w:lang w:val="en-US"/>
        </w:rPr>
        <w:t xml:space="preserve">odul în care formulele de calcul al costului </w:t>
      </w:r>
      <w:r w:rsidR="000B4C8D" w:rsidRPr="00625243">
        <w:rPr>
          <w:rFonts w:ascii="Cambria Math" w:hAnsi="Cambria Math" w:cs="Cambria Math"/>
          <w:sz w:val="28"/>
          <w:szCs w:val="28"/>
          <w:lang w:val="en-US"/>
        </w:rPr>
        <w:t>ș</w:t>
      </w:r>
      <w:r w:rsidR="000B4C8D" w:rsidRPr="00625243">
        <w:rPr>
          <w:rFonts w:ascii="Times New Roman" w:hAnsi="Times New Roman" w:cs="Times New Roman"/>
          <w:sz w:val="28"/>
          <w:szCs w:val="28"/>
          <w:lang w:val="en-US"/>
        </w:rPr>
        <w:t>i estimarea duratei evaluarii</w:t>
      </w:r>
      <w:r w:rsidR="00FE4AB0" w:rsidRPr="00625243">
        <w:rPr>
          <w:rFonts w:ascii="Times New Roman" w:hAnsi="Times New Roman" w:cs="Times New Roman"/>
          <w:sz w:val="28"/>
          <w:szCs w:val="28"/>
          <w:lang w:val="en-US"/>
        </w:rPr>
        <w:t xml:space="preserve"> este</w:t>
      </w:r>
      <w:r w:rsidR="000B4C8D" w:rsidRPr="00625243">
        <w:rPr>
          <w:rFonts w:ascii="Times New Roman" w:hAnsi="Times New Roman" w:cs="Times New Roman"/>
          <w:sz w:val="28"/>
          <w:szCs w:val="28"/>
          <w:lang w:val="en-US"/>
        </w:rPr>
        <w:t xml:space="preserve"> structurat poate să limiteze posibilită</w:t>
      </w:r>
      <w:r w:rsidR="000B4C8D" w:rsidRPr="00625243">
        <w:rPr>
          <w:rFonts w:ascii="Cambria Math" w:hAnsi="Cambria Math" w:cs="Cambria Math"/>
          <w:sz w:val="28"/>
          <w:szCs w:val="28"/>
          <w:lang w:val="en-US"/>
        </w:rPr>
        <w:t>ț</w:t>
      </w:r>
      <w:r w:rsidR="000B4C8D" w:rsidRPr="00625243">
        <w:rPr>
          <w:rFonts w:ascii="Times New Roman" w:hAnsi="Times New Roman" w:cs="Times New Roman"/>
          <w:sz w:val="28"/>
          <w:szCs w:val="28"/>
          <w:lang w:val="en-US"/>
        </w:rPr>
        <w:t>ile MOLDAC de a aloca timp suficient pentru evaluarea OEC-lor de la caz la caz.</w:t>
      </w:r>
      <w:r w:rsidR="00B94C1E" w:rsidRPr="00625243">
        <w:rPr>
          <w:rFonts w:ascii="Times New Roman" w:hAnsi="Times New Roman" w:cs="Times New Roman"/>
          <w:sz w:val="28"/>
          <w:szCs w:val="28"/>
          <w:lang w:val="en-US"/>
        </w:rPr>
        <w:t xml:space="preserve"> </w:t>
      </w:r>
      <w:r w:rsidR="00FE4AB0" w:rsidRPr="00625243">
        <w:rPr>
          <w:rFonts w:ascii="Times New Roman" w:hAnsi="Times New Roman" w:cs="Times New Roman"/>
          <w:sz w:val="28"/>
          <w:szCs w:val="28"/>
          <w:lang w:val="en-US"/>
        </w:rPr>
        <w:t xml:space="preserve">O variantă mai </w:t>
      </w:r>
      <w:proofErr w:type="gramStart"/>
      <w:r w:rsidR="00FE4AB0" w:rsidRPr="00625243">
        <w:rPr>
          <w:rFonts w:ascii="Times New Roman" w:hAnsi="Times New Roman" w:cs="Times New Roman"/>
          <w:sz w:val="28"/>
          <w:szCs w:val="28"/>
          <w:lang w:val="en-US"/>
        </w:rPr>
        <w:t>clară</w:t>
      </w:r>
      <w:proofErr w:type="gramEnd"/>
      <w:r w:rsidR="00FE4AB0" w:rsidRPr="00625243">
        <w:rPr>
          <w:rFonts w:ascii="Times New Roman" w:hAnsi="Times New Roman" w:cs="Times New Roman"/>
          <w:sz w:val="28"/>
          <w:szCs w:val="28"/>
          <w:lang w:val="en-US"/>
        </w:rPr>
        <w:t xml:space="preserve"> a formulei privind crearea costurilor prestării serviciilor de acreditare se prezintă in altă variantă din tabel. Totodată se introduce prevedere referitor la posibilitatea concretizării calcului după finalizarea procesului de acreditare cu ajustarea acestuia la timpul real cheltuit.</w:t>
      </w:r>
    </w:p>
    <w:p w:rsidR="00FE4AB0" w:rsidRPr="00625243" w:rsidRDefault="00FE4AB0" w:rsidP="00EF6555">
      <w:pPr>
        <w:spacing w:after="0" w:line="240" w:lineRule="auto"/>
        <w:ind w:firstLine="708"/>
        <w:jc w:val="both"/>
        <w:rPr>
          <w:rFonts w:ascii="Times New Roman" w:hAnsi="Times New Roman" w:cs="Times New Roman"/>
          <w:sz w:val="28"/>
          <w:szCs w:val="28"/>
          <w:lang w:val="ro-RO"/>
        </w:rPr>
      </w:pPr>
      <w:r w:rsidRPr="00625243">
        <w:rPr>
          <w:rFonts w:ascii="Times New Roman" w:hAnsi="Times New Roman" w:cs="Times New Roman"/>
          <w:sz w:val="28"/>
          <w:szCs w:val="28"/>
          <w:lang w:val="en-US"/>
        </w:rPr>
        <w:t xml:space="preserve">Costul suplimentar se calculează conform formulei </w:t>
      </w:r>
      <w:r w:rsidRPr="00625243">
        <w:rPr>
          <w:rFonts w:ascii="Times New Roman" w:hAnsi="Times New Roman" w:cs="Times New Roman"/>
          <w:sz w:val="28"/>
          <w:szCs w:val="28"/>
          <w:lang w:val="ro-RO"/>
        </w:rPr>
        <w:t>completată cu o notă în următoarea redac</w:t>
      </w:r>
      <w:r w:rsidRPr="00625243">
        <w:rPr>
          <w:rFonts w:ascii="Cambria Math" w:hAnsi="Cambria Math" w:cs="Cambria Math"/>
          <w:sz w:val="28"/>
          <w:szCs w:val="28"/>
          <w:lang w:val="ro-RO"/>
        </w:rPr>
        <w:t>ț</w:t>
      </w:r>
      <w:r w:rsidRPr="00625243">
        <w:rPr>
          <w:rFonts w:ascii="Times New Roman" w:hAnsi="Times New Roman" w:cs="Times New Roman"/>
          <w:sz w:val="28"/>
          <w:szCs w:val="28"/>
          <w:lang w:val="ro-RO"/>
        </w:rPr>
        <w:t>ie:</w:t>
      </w:r>
    </w:p>
    <w:p w:rsidR="00FE4AB0" w:rsidRPr="00625243" w:rsidRDefault="00FE4AB0" w:rsidP="00EF6555">
      <w:pPr>
        <w:spacing w:after="0" w:line="240" w:lineRule="auto"/>
        <w:ind w:firstLine="284"/>
        <w:jc w:val="both"/>
        <w:rPr>
          <w:rFonts w:ascii="Times New Roman" w:hAnsi="Times New Roman" w:cs="Times New Roman"/>
          <w:i/>
          <w:sz w:val="28"/>
          <w:szCs w:val="28"/>
          <w:lang w:val="ro-RO"/>
        </w:rPr>
      </w:pPr>
      <w:r w:rsidRPr="00625243">
        <w:rPr>
          <w:rFonts w:ascii="Times New Roman" w:hAnsi="Times New Roman" w:cs="Times New Roman"/>
          <w:i/>
          <w:sz w:val="28"/>
          <w:szCs w:val="28"/>
          <w:lang w:val="ro-RO"/>
        </w:rPr>
        <w:t>Pentru calculul costului suplimentar (după caz) se utilizează formula:</w:t>
      </w:r>
    </w:p>
    <w:p w:rsidR="00FE4AB0" w:rsidRPr="00625243" w:rsidRDefault="00BB4644" w:rsidP="00EF6555">
      <w:pPr>
        <w:spacing w:after="0" w:line="240" w:lineRule="auto"/>
        <w:ind w:firstLine="284"/>
        <w:jc w:val="both"/>
        <w:rPr>
          <w:rFonts w:ascii="Times New Roman" w:hAnsi="Times New Roman" w:cs="Times New Roman"/>
          <w:i/>
          <w:sz w:val="28"/>
          <w:szCs w:val="28"/>
          <w:lang w:val="ro-RO"/>
        </w:rPr>
      </w:pPr>
      <m:oMath>
        <m:nary>
          <m:naryPr>
            <m:chr m:val="∑"/>
            <m:grow m:val="1"/>
            <m:supHide m:val="1"/>
            <m:ctrlPr>
              <w:rPr>
                <w:rFonts w:ascii="Cambria Math" w:hAnsi="Cambria Math" w:cs="Times New Roman"/>
                <w:i/>
                <w:sz w:val="28"/>
                <w:szCs w:val="28"/>
                <w:lang w:val="ro-RO"/>
              </w:rPr>
            </m:ctrlPr>
          </m:naryPr>
          <m:sub>
            <m:r>
              <w:rPr>
                <w:rFonts w:ascii="Cambria Math" w:hAnsi="Cambria Math" w:cs="Times New Roman"/>
                <w:sz w:val="28"/>
                <w:szCs w:val="28"/>
                <w:lang w:val="ro-RO"/>
              </w:rPr>
              <m:t>i</m:t>
            </m:r>
          </m:sub>
          <m:sup/>
          <m:e>
            <m:r>
              <w:rPr>
                <w:rFonts w:ascii="Cambria Math" w:hAnsi="Cambria Math" w:cs="Times New Roman"/>
                <w:sz w:val="28"/>
                <w:szCs w:val="28"/>
                <w:lang w:val="ro-RO"/>
              </w:rPr>
              <m:t>Zi*</m:t>
            </m:r>
            <m:f>
              <m:fPr>
                <m:ctrlPr>
                  <w:rPr>
                    <w:rFonts w:ascii="Cambria Math" w:hAnsi="Cambria Math" w:cs="Times New Roman"/>
                    <w:i/>
                    <w:sz w:val="28"/>
                    <w:szCs w:val="28"/>
                    <w:lang w:val="ro-RO"/>
                  </w:rPr>
                </m:ctrlPr>
              </m:fPr>
              <m:num>
                <m:r>
                  <w:rPr>
                    <w:rFonts w:ascii="Cambria Math" w:hAnsi="Cambria Math" w:cs="Times New Roman"/>
                    <w:sz w:val="28"/>
                    <w:szCs w:val="28"/>
                    <w:lang w:val="ro-RO"/>
                  </w:rPr>
                  <m:t>Te</m:t>
                </m:r>
              </m:num>
              <m:den>
                <m:r>
                  <w:rPr>
                    <w:rFonts w:ascii="Cambria Math" w:hAnsi="Cambria Math" w:cs="Times New Roman"/>
                    <w:sz w:val="28"/>
                    <w:szCs w:val="28"/>
                    <w:lang w:val="ro-RO"/>
                  </w:rPr>
                  <m:t>8</m:t>
                </m:r>
              </m:den>
            </m:f>
          </m:e>
        </m:nary>
      </m:oMath>
      <w:r w:rsidR="00FE4AB0" w:rsidRPr="00625243">
        <w:rPr>
          <w:rFonts w:ascii="Times New Roman" w:hAnsi="Times New Roman" w:cs="Times New Roman"/>
          <w:i/>
          <w:sz w:val="28"/>
          <w:szCs w:val="28"/>
          <w:lang w:val="ro-RO"/>
        </w:rPr>
        <w:t xml:space="preserve"> ,</w:t>
      </w:r>
      <w:r w:rsidR="00B94E4C" w:rsidRPr="00625243">
        <w:rPr>
          <w:rFonts w:ascii="Times New Roman" w:hAnsi="Times New Roman" w:cs="Times New Roman"/>
          <w:i/>
          <w:sz w:val="28"/>
          <w:szCs w:val="28"/>
          <w:lang w:val="ro-RO"/>
        </w:rPr>
        <w:t>u</w:t>
      </w:r>
      <w:r w:rsidR="00FE4AB0" w:rsidRPr="00625243">
        <w:rPr>
          <w:rFonts w:ascii="Times New Roman" w:hAnsi="Times New Roman" w:cs="Times New Roman"/>
          <w:i/>
          <w:sz w:val="28"/>
          <w:szCs w:val="28"/>
          <w:lang w:val="ro-RO"/>
        </w:rPr>
        <w:t>ndei-numărul de persoane care au participat la evaluarea suplimentară, Zi-numărul de orede evaluare, efectuate de 1 membru al echipei</w:t>
      </w:r>
    </w:p>
    <w:p w:rsidR="00FE4AB0" w:rsidRPr="00625243" w:rsidRDefault="00FE4AB0" w:rsidP="00FE4AB0">
      <w:pPr>
        <w:spacing w:after="0" w:line="240" w:lineRule="auto"/>
        <w:ind w:firstLine="708"/>
        <w:jc w:val="both"/>
        <w:rPr>
          <w:rFonts w:ascii="Times New Roman" w:hAnsi="Times New Roman" w:cs="Times New Roman"/>
          <w:sz w:val="28"/>
          <w:szCs w:val="28"/>
          <w:lang w:val="ro-RO"/>
        </w:rPr>
      </w:pPr>
    </w:p>
    <w:p w:rsidR="00FE4AB0" w:rsidRPr="00625243" w:rsidRDefault="00A500EE" w:rsidP="00FE4AB0">
      <w:pPr>
        <w:spacing w:after="0" w:line="240" w:lineRule="auto"/>
        <w:ind w:firstLine="708"/>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T</w:t>
      </w:r>
      <w:r w:rsidR="00FE4AB0" w:rsidRPr="00625243">
        <w:rPr>
          <w:rFonts w:ascii="Times New Roman" w:hAnsi="Times New Roman" w:cs="Times New Roman"/>
          <w:sz w:val="28"/>
          <w:szCs w:val="28"/>
          <w:lang w:val="ro-RO"/>
        </w:rPr>
        <w:t>abelul din anexa nr.1 din Legea nr. 235 din 01.11.2015 se modifică redac</w:t>
      </w:r>
      <w:r w:rsidR="00FE4AB0" w:rsidRPr="00625243">
        <w:rPr>
          <w:rFonts w:ascii="Cambria Math" w:hAnsi="Cambria Math" w:cs="Cambria Math"/>
          <w:sz w:val="28"/>
          <w:szCs w:val="28"/>
          <w:lang w:val="ro-RO"/>
        </w:rPr>
        <w:t>ț</w:t>
      </w:r>
      <w:r w:rsidR="00FE4AB0" w:rsidRPr="00625243">
        <w:rPr>
          <w:rFonts w:ascii="Times New Roman" w:hAnsi="Times New Roman" w:cs="Times New Roman"/>
          <w:sz w:val="28"/>
          <w:szCs w:val="28"/>
          <w:lang w:val="ro-RO"/>
        </w:rPr>
        <w:t>ional prin comasarea coloni</w:t>
      </w:r>
      <w:r w:rsidR="00FE4AB0" w:rsidRPr="00625243">
        <w:rPr>
          <w:rFonts w:ascii="Cambria Math" w:hAnsi="Cambria Math" w:cs="Cambria Math"/>
          <w:sz w:val="28"/>
          <w:szCs w:val="28"/>
          <w:lang w:val="ro-RO"/>
        </w:rPr>
        <w:t>ț</w:t>
      </w:r>
      <w:r w:rsidR="00FE4AB0" w:rsidRPr="00625243">
        <w:rPr>
          <w:rFonts w:ascii="Times New Roman" w:hAnsi="Times New Roman" w:cs="Times New Roman"/>
          <w:sz w:val="28"/>
          <w:szCs w:val="28"/>
          <w:lang w:val="ro-RO"/>
        </w:rPr>
        <w:t xml:space="preserve">elor 3cu 4 </w:t>
      </w:r>
      <w:r w:rsidR="00FE4AB0" w:rsidRPr="00625243">
        <w:rPr>
          <w:rFonts w:ascii="Cambria Math" w:hAnsi="Cambria Math" w:cs="Cambria Math"/>
          <w:sz w:val="28"/>
          <w:szCs w:val="28"/>
          <w:lang w:val="ro-RO"/>
        </w:rPr>
        <w:t>ș</w:t>
      </w:r>
      <w:r w:rsidR="00FE4AB0" w:rsidRPr="00625243">
        <w:rPr>
          <w:rFonts w:ascii="Times New Roman" w:hAnsi="Times New Roman" w:cs="Times New Roman"/>
          <w:sz w:val="28"/>
          <w:szCs w:val="28"/>
          <w:lang w:val="ro-RO"/>
        </w:rPr>
        <w:t>i 5cu 6.</w:t>
      </w:r>
    </w:p>
    <w:p w:rsidR="00FE4AB0" w:rsidRPr="00625243" w:rsidRDefault="00FE4AB0" w:rsidP="00FE4AB0">
      <w:pPr>
        <w:spacing w:after="0" w:line="240" w:lineRule="auto"/>
        <w:ind w:firstLine="708"/>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 xml:space="preserve">Rîndul 2, tabelul din </w:t>
      </w:r>
      <w:r w:rsidR="00A73D78" w:rsidRPr="00625243">
        <w:rPr>
          <w:rFonts w:ascii="Times New Roman" w:hAnsi="Times New Roman" w:cs="Times New Roman"/>
          <w:sz w:val="28"/>
          <w:szCs w:val="28"/>
          <w:lang w:val="ro-RO"/>
        </w:rPr>
        <w:t>nr.1 din Legea nr. 235 din 01.11.2015</w:t>
      </w:r>
      <w:r w:rsidRPr="00625243">
        <w:rPr>
          <w:rFonts w:ascii="Times New Roman" w:hAnsi="Times New Roman" w:cs="Times New Roman"/>
          <w:sz w:val="28"/>
          <w:szCs w:val="28"/>
          <w:lang w:val="ro-RO"/>
        </w:rPr>
        <w:t xml:space="preserve">, referitor la costul pentru evaluarea preliminară a setului de documente pentru Laboratoare </w:t>
      </w:r>
      <w:r w:rsidRPr="00625243">
        <w:rPr>
          <w:rFonts w:ascii="Cambria Math" w:hAnsi="Cambria Math" w:cs="Cambria Math"/>
          <w:sz w:val="28"/>
          <w:szCs w:val="28"/>
          <w:lang w:val="ro-RO"/>
        </w:rPr>
        <w:t>ș</w:t>
      </w:r>
      <w:r w:rsidRPr="00625243">
        <w:rPr>
          <w:rFonts w:ascii="Times New Roman" w:hAnsi="Times New Roman" w:cs="Times New Roman"/>
          <w:sz w:val="28"/>
          <w:szCs w:val="28"/>
          <w:lang w:val="ro-RO"/>
        </w:rPr>
        <w:t xml:space="preserve">i Organisme de certificare mici, numărul de persoane maxim </w:t>
      </w:r>
      <w:r w:rsidR="00A500EE" w:rsidRPr="00625243">
        <w:rPr>
          <w:rFonts w:ascii="Times New Roman" w:hAnsi="Times New Roman" w:cs="Times New Roman"/>
          <w:sz w:val="28"/>
          <w:szCs w:val="28"/>
          <w:lang w:val="ro-RO"/>
        </w:rPr>
        <w:t xml:space="preserve">se </w:t>
      </w:r>
      <w:r w:rsidRPr="00625243">
        <w:rPr>
          <w:rFonts w:ascii="Times New Roman" w:hAnsi="Times New Roman" w:cs="Times New Roman"/>
          <w:sz w:val="28"/>
          <w:szCs w:val="28"/>
          <w:lang w:val="ro-RO"/>
        </w:rPr>
        <w:t>modific</w:t>
      </w:r>
      <w:r w:rsidR="00A500EE" w:rsidRPr="00625243">
        <w:rPr>
          <w:rFonts w:ascii="Times New Roman" w:hAnsi="Times New Roman" w:cs="Times New Roman"/>
          <w:sz w:val="28"/>
          <w:szCs w:val="28"/>
          <w:lang w:val="ro-RO"/>
        </w:rPr>
        <w:t>ă</w:t>
      </w:r>
      <w:r w:rsidRPr="00625243">
        <w:rPr>
          <w:rFonts w:ascii="Times New Roman" w:hAnsi="Times New Roman" w:cs="Times New Roman"/>
          <w:sz w:val="28"/>
          <w:szCs w:val="28"/>
          <w:lang w:val="ro-RO"/>
        </w:rPr>
        <w:t xml:space="preserve"> de la ”3” la ”4”  </w:t>
      </w:r>
      <w:r w:rsidRPr="00625243">
        <w:rPr>
          <w:rFonts w:ascii="Cambria Math" w:hAnsi="Cambria Math" w:cs="Cambria Math"/>
          <w:sz w:val="28"/>
          <w:szCs w:val="28"/>
          <w:lang w:val="ro-RO"/>
        </w:rPr>
        <w:t>ș</w:t>
      </w:r>
      <w:r w:rsidRPr="00625243">
        <w:rPr>
          <w:rFonts w:ascii="Times New Roman" w:hAnsi="Times New Roman" w:cs="Times New Roman"/>
          <w:sz w:val="28"/>
          <w:szCs w:val="28"/>
          <w:lang w:val="ro-RO"/>
        </w:rPr>
        <w:t xml:space="preserve">i respectiv se transferă de la costul 8Te la 4Te. </w:t>
      </w:r>
    </w:p>
    <w:p w:rsidR="00B94E4C" w:rsidRPr="00625243" w:rsidRDefault="00B94E4C" w:rsidP="00FE4AB0">
      <w:pPr>
        <w:spacing w:after="0" w:line="240" w:lineRule="auto"/>
        <w:ind w:firstLine="708"/>
        <w:jc w:val="both"/>
        <w:rPr>
          <w:rFonts w:ascii="Times New Roman" w:hAnsi="Times New Roman" w:cs="Times New Roman"/>
          <w:sz w:val="28"/>
          <w:szCs w:val="28"/>
          <w:lang w:val="ro-RO"/>
        </w:rPr>
      </w:pPr>
    </w:p>
    <w:p w:rsidR="00FE4AB0" w:rsidRPr="00625243" w:rsidRDefault="00FE4AB0" w:rsidP="00A500EE">
      <w:pPr>
        <w:spacing w:after="0" w:line="240" w:lineRule="auto"/>
        <w:ind w:firstLine="708"/>
        <w:jc w:val="center"/>
        <w:rPr>
          <w:rFonts w:ascii="Times New Roman" w:hAnsi="Times New Roman" w:cs="Times New Roman"/>
          <w:b/>
          <w:bCs/>
          <w:sz w:val="24"/>
          <w:szCs w:val="24"/>
          <w:lang w:val="ro-RO"/>
        </w:rPr>
      </w:pPr>
      <w:r w:rsidRPr="00625243">
        <w:rPr>
          <w:rFonts w:ascii="Times New Roman" w:hAnsi="Times New Roman" w:cs="Times New Roman"/>
          <w:b/>
          <w:bCs/>
          <w:sz w:val="24"/>
          <w:szCs w:val="24"/>
          <w:lang w:val="ro-RO"/>
        </w:rPr>
        <w:t>S</w:t>
      </w:r>
      <w:r w:rsidR="00A500EE" w:rsidRPr="00625243">
        <w:rPr>
          <w:rFonts w:ascii="Times New Roman" w:hAnsi="Times New Roman" w:cs="Times New Roman"/>
          <w:b/>
          <w:bCs/>
          <w:sz w:val="24"/>
          <w:szCs w:val="24"/>
          <w:lang w:val="ro-RO"/>
        </w:rPr>
        <w:t xml:space="preserve">chema </w:t>
      </w:r>
      <w:r w:rsidRPr="00625243">
        <w:rPr>
          <w:rFonts w:ascii="Times New Roman" w:hAnsi="Times New Roman" w:cs="Times New Roman"/>
          <w:b/>
          <w:bCs/>
          <w:sz w:val="24"/>
          <w:szCs w:val="24"/>
          <w:lang w:val="ro-RO"/>
        </w:rPr>
        <w:t>de calculare a plăţilor pentru serviciile de acreditare </w:t>
      </w:r>
    </w:p>
    <w:tbl>
      <w:tblPr>
        <w:tblW w:w="9844" w:type="dxa"/>
        <w:jc w:val="center"/>
        <w:tblLook w:val="04A0" w:firstRow="1" w:lastRow="0" w:firstColumn="1" w:lastColumn="0" w:noHBand="0" w:noVBand="1"/>
      </w:tblPr>
      <w:tblGrid>
        <w:gridCol w:w="604"/>
        <w:gridCol w:w="1389"/>
        <w:gridCol w:w="3829"/>
        <w:gridCol w:w="4022"/>
      </w:tblGrid>
      <w:tr w:rsidR="00B94E4C" w:rsidRPr="00441E95" w:rsidTr="00FE4AB0">
        <w:trPr>
          <w:jc w:val="center"/>
        </w:trPr>
        <w:tc>
          <w:tcPr>
            <w:tcW w:w="414"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A500EE">
            <w:pPr>
              <w:spacing w:after="0" w:line="240" w:lineRule="auto"/>
              <w:ind w:firstLine="708"/>
              <w:jc w:val="both"/>
              <w:rPr>
                <w:rFonts w:ascii="Times New Roman" w:hAnsi="Times New Roman" w:cs="Times New Roman"/>
                <w:b/>
                <w:bCs/>
                <w:sz w:val="24"/>
                <w:szCs w:val="24"/>
              </w:rPr>
            </w:pPr>
            <w:r w:rsidRPr="00625243">
              <w:rPr>
                <w:rFonts w:ascii="Times New Roman" w:hAnsi="Times New Roman" w:cs="Times New Roman"/>
                <w:b/>
                <w:bCs/>
                <w:sz w:val="24"/>
                <w:szCs w:val="24"/>
              </w:rPr>
              <w:t>N</w:t>
            </w:r>
            <w:r w:rsidR="00A500EE" w:rsidRPr="00625243">
              <w:rPr>
                <w:rFonts w:ascii="Times New Roman" w:hAnsi="Times New Roman" w:cs="Times New Roman"/>
                <w:b/>
                <w:bCs/>
                <w:sz w:val="24"/>
                <w:szCs w:val="24"/>
                <w:lang w:val="ro-RO"/>
              </w:rPr>
              <w:t>Nr</w:t>
            </w:r>
            <w:r w:rsidRPr="00625243">
              <w:rPr>
                <w:rFonts w:ascii="Times New Roman" w:hAnsi="Times New Roman" w:cs="Times New Roman"/>
                <w:b/>
                <w:bCs/>
                <w:sz w:val="24"/>
                <w:szCs w:val="24"/>
              </w:rPr>
              <w:t>.</w:t>
            </w:r>
            <w:r w:rsidRPr="00625243">
              <w:rPr>
                <w:rFonts w:ascii="Times New Roman" w:hAnsi="Times New Roman" w:cs="Times New Roman"/>
                <w:b/>
                <w:bCs/>
                <w:sz w:val="24"/>
                <w:szCs w:val="24"/>
              </w:rPr>
              <w:br/>
              <w:t>crt.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jc w:val="both"/>
              <w:rPr>
                <w:rFonts w:ascii="Times New Roman" w:hAnsi="Times New Roman" w:cs="Times New Roman"/>
                <w:b/>
                <w:bCs/>
                <w:sz w:val="24"/>
                <w:szCs w:val="24"/>
              </w:rPr>
            </w:pPr>
            <w:r w:rsidRPr="00625243">
              <w:rPr>
                <w:rFonts w:ascii="Times New Roman" w:hAnsi="Times New Roman" w:cs="Times New Roman"/>
                <w:b/>
                <w:bCs/>
                <w:sz w:val="24"/>
                <w:szCs w:val="24"/>
              </w:rPr>
              <w:t>Etapele de activitate</w:t>
            </w:r>
          </w:p>
        </w:tc>
        <w:tc>
          <w:tcPr>
            <w:tcW w:w="3990" w:type="dxa"/>
            <w:tcBorders>
              <w:top w:val="single" w:sz="6" w:space="0" w:color="000000"/>
              <w:left w:val="single" w:sz="4" w:space="0" w:color="auto"/>
              <w:bottom w:val="single" w:sz="6" w:space="0" w:color="000000"/>
              <w:right w:val="single" w:sz="6" w:space="0" w:color="000000"/>
            </w:tcBorders>
            <w:shd w:val="clear" w:color="auto" w:fill="auto"/>
          </w:tcPr>
          <w:p w:rsidR="00FE4AB0" w:rsidRPr="00625243" w:rsidRDefault="00FE4AB0" w:rsidP="00FE4AB0">
            <w:pPr>
              <w:spacing w:after="0" w:line="240" w:lineRule="auto"/>
              <w:jc w:val="both"/>
              <w:rPr>
                <w:rFonts w:ascii="Times New Roman" w:hAnsi="Times New Roman" w:cs="Times New Roman"/>
                <w:b/>
                <w:bCs/>
                <w:sz w:val="24"/>
                <w:szCs w:val="24"/>
                <w:lang w:val="en-US"/>
              </w:rPr>
            </w:pPr>
            <w:r w:rsidRPr="00625243">
              <w:rPr>
                <w:rFonts w:ascii="Times New Roman" w:hAnsi="Times New Roman" w:cs="Times New Roman"/>
                <w:b/>
                <w:bCs/>
                <w:sz w:val="24"/>
                <w:szCs w:val="24"/>
                <w:lang w:val="en-US"/>
              </w:rPr>
              <w:t xml:space="preserve">Laboratoare de încercări şi etalonări </w:t>
            </w:r>
          </w:p>
        </w:tc>
        <w:tc>
          <w:tcPr>
            <w:tcW w:w="4159" w:type="dxa"/>
            <w:tcBorders>
              <w:top w:val="single" w:sz="6" w:space="0" w:color="000000"/>
              <w:left w:val="single" w:sz="4" w:space="0" w:color="auto"/>
              <w:bottom w:val="single" w:sz="6" w:space="0" w:color="000000"/>
              <w:right w:val="single" w:sz="6" w:space="0" w:color="000000"/>
            </w:tcBorders>
            <w:shd w:val="clear" w:color="auto" w:fill="auto"/>
          </w:tcPr>
          <w:p w:rsidR="00FE4AB0" w:rsidRPr="00625243" w:rsidRDefault="00FE4AB0" w:rsidP="00FE4AB0">
            <w:pPr>
              <w:spacing w:after="0" w:line="240" w:lineRule="auto"/>
              <w:jc w:val="both"/>
              <w:rPr>
                <w:rFonts w:ascii="Times New Roman" w:hAnsi="Times New Roman" w:cs="Times New Roman"/>
                <w:b/>
                <w:bCs/>
                <w:sz w:val="24"/>
                <w:szCs w:val="24"/>
                <w:lang w:val="en-US"/>
              </w:rPr>
            </w:pPr>
            <w:r w:rsidRPr="00625243">
              <w:rPr>
                <w:rFonts w:ascii="Times New Roman" w:hAnsi="Times New Roman" w:cs="Times New Roman"/>
                <w:b/>
                <w:bCs/>
                <w:sz w:val="24"/>
                <w:szCs w:val="24"/>
                <w:lang w:val="en-US"/>
              </w:rPr>
              <w:t>Organisme de certificare şi de inspecţie</w:t>
            </w:r>
          </w:p>
        </w:tc>
      </w:tr>
      <w:tr w:rsidR="00B94E4C" w:rsidRPr="00625243" w:rsidTr="00FE4AB0">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4AB0" w:rsidRPr="00625243" w:rsidRDefault="00FE4AB0" w:rsidP="00FE4AB0">
            <w:pPr>
              <w:spacing w:after="0" w:line="240" w:lineRule="auto"/>
              <w:ind w:firstLine="708"/>
              <w:jc w:val="both"/>
              <w:rPr>
                <w:rFonts w:ascii="Times New Roman" w:hAnsi="Times New Roman" w:cs="Times New Roman"/>
                <w:b/>
                <w:bCs/>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4AB0" w:rsidRPr="00625243" w:rsidRDefault="00FE4AB0" w:rsidP="00FE4AB0">
            <w:pPr>
              <w:spacing w:after="0" w:line="240" w:lineRule="auto"/>
              <w:ind w:firstLine="708"/>
              <w:jc w:val="both"/>
              <w:rPr>
                <w:rFonts w:ascii="Times New Roman" w:hAnsi="Times New Roman" w:cs="Times New Roman"/>
                <w:b/>
                <w:bCs/>
                <w:sz w:val="24"/>
                <w:szCs w:val="24"/>
                <w:lang w:val="en-US"/>
              </w:rPr>
            </w:pPr>
          </w:p>
        </w:tc>
        <w:tc>
          <w:tcPr>
            <w:tcW w:w="3990" w:type="dxa"/>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b/>
                <w:bCs/>
                <w:sz w:val="24"/>
                <w:szCs w:val="24"/>
              </w:rPr>
            </w:pPr>
            <w:r w:rsidRPr="00625243">
              <w:rPr>
                <w:rFonts w:ascii="Times New Roman" w:hAnsi="Times New Roman" w:cs="Times New Roman"/>
                <w:b/>
                <w:bCs/>
                <w:sz w:val="24"/>
                <w:szCs w:val="24"/>
              </w:rPr>
              <w:t>costul</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b/>
                <w:bCs/>
                <w:sz w:val="24"/>
                <w:szCs w:val="24"/>
              </w:rPr>
            </w:pPr>
            <w:r w:rsidRPr="00625243">
              <w:rPr>
                <w:rFonts w:ascii="Times New Roman" w:hAnsi="Times New Roman" w:cs="Times New Roman"/>
                <w:b/>
                <w:bCs/>
                <w:sz w:val="24"/>
                <w:szCs w:val="24"/>
              </w:rPr>
              <w:t>costul</w:t>
            </w:r>
          </w:p>
        </w:tc>
      </w:tr>
      <w:tr w:rsidR="00B94E4C" w:rsidRPr="00625243"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b/>
                <w:bCs/>
                <w:sz w:val="24"/>
                <w:szCs w:val="24"/>
              </w:rPr>
            </w:pPr>
            <w:r w:rsidRPr="00625243">
              <w:rPr>
                <w:rFonts w:ascii="Times New Roman" w:hAnsi="Times New Roman" w:cs="Times New Roman"/>
                <w:b/>
                <w:bCs/>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b/>
                <w:bCs/>
                <w:sz w:val="24"/>
                <w:szCs w:val="24"/>
              </w:rPr>
            </w:pPr>
            <w:r w:rsidRPr="00625243">
              <w:rPr>
                <w:rFonts w:ascii="Times New Roman" w:hAnsi="Times New Roman" w:cs="Times New Roman"/>
                <w:b/>
                <w:bCs/>
                <w:sz w:val="24"/>
                <w:szCs w:val="24"/>
              </w:rPr>
              <w:t>2</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b/>
                <w:bCs/>
                <w:sz w:val="24"/>
                <w:szCs w:val="24"/>
              </w:rPr>
            </w:pPr>
            <w:r w:rsidRPr="00625243">
              <w:rPr>
                <w:rFonts w:ascii="Times New Roman" w:hAnsi="Times New Roman" w:cs="Times New Roman"/>
                <w:b/>
                <w:bCs/>
                <w:sz w:val="24"/>
                <w:szCs w:val="24"/>
              </w:rPr>
              <w:t>3</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b/>
                <w:bCs/>
                <w:sz w:val="24"/>
                <w:szCs w:val="24"/>
              </w:rPr>
            </w:pPr>
            <w:r w:rsidRPr="00625243">
              <w:rPr>
                <w:rFonts w:ascii="Times New Roman" w:hAnsi="Times New Roman" w:cs="Times New Roman"/>
                <w:b/>
                <w:bCs/>
                <w:sz w:val="24"/>
                <w:szCs w:val="24"/>
              </w:rPr>
              <w:t xml:space="preserve">4 </w:t>
            </w:r>
          </w:p>
        </w:tc>
      </w:tr>
      <w:tr w:rsidR="00B94E4C" w:rsidRPr="00441E95"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rPr>
            </w:pPr>
            <w:r w:rsidRPr="00625243">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jc w:val="both"/>
              <w:rPr>
                <w:rFonts w:ascii="Times New Roman" w:hAnsi="Times New Roman" w:cs="Times New Roman"/>
                <w:sz w:val="24"/>
                <w:szCs w:val="24"/>
                <w:lang w:val="en-US"/>
              </w:rPr>
            </w:pPr>
            <w:r w:rsidRPr="00625243">
              <w:rPr>
                <w:rFonts w:ascii="Times New Roman" w:hAnsi="Times New Roman" w:cs="Times New Roman"/>
                <w:sz w:val="24"/>
                <w:szCs w:val="24"/>
                <w:lang w:val="en-US"/>
              </w:rPr>
              <w:t xml:space="preserve">Iniţiere: analiza, examinarea </w:t>
            </w:r>
            <w:r w:rsidRPr="00625243">
              <w:rPr>
                <w:rFonts w:ascii="Times New Roman" w:hAnsi="Times New Roman" w:cs="Times New Roman"/>
                <w:sz w:val="24"/>
                <w:szCs w:val="24"/>
                <w:lang w:val="en-US"/>
              </w:rPr>
              <w:lastRenderedPageBreak/>
              <w:t>cererii şi luarea deciziei</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lastRenderedPageBreak/>
              <w:t>2Te</w:t>
            </w:r>
          </w:p>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 xml:space="preserve">Te – costul mediu al unei zile de lucru a organismului de acreditare; </w:t>
            </w:r>
            <w:r w:rsidRPr="00625243">
              <w:rPr>
                <w:rFonts w:ascii="Times New Roman" w:hAnsi="Times New Roman" w:cs="Times New Roman"/>
                <w:sz w:val="24"/>
                <w:szCs w:val="24"/>
                <w:lang w:val="ro-RO"/>
              </w:rPr>
              <w:br/>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lastRenderedPageBreak/>
              <w:t xml:space="preserve">2Te </w:t>
            </w:r>
          </w:p>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Te – costul mediu al unei zile de lucru a organismului de acreditare</w:t>
            </w:r>
          </w:p>
        </w:tc>
      </w:tr>
      <w:tr w:rsidR="00B94E4C" w:rsidRPr="00441E95" w:rsidTr="00FE4AB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rPr>
            </w:pPr>
            <w:r w:rsidRPr="00625243">
              <w:rPr>
                <w:rFonts w:ascii="Times New Roman" w:hAnsi="Times New Roman" w:cs="Times New Roman"/>
                <w:sz w:val="24"/>
                <w:szCs w:val="24"/>
              </w:rPr>
              <w:lastRenderedPageBreak/>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lang w:val="en-US"/>
              </w:rPr>
            </w:pPr>
            <w:r w:rsidRPr="00625243">
              <w:rPr>
                <w:rFonts w:ascii="Times New Roman" w:hAnsi="Times New Roman" w:cs="Times New Roman"/>
                <w:sz w:val="24"/>
                <w:szCs w:val="24"/>
                <w:lang w:val="en-US"/>
              </w:rPr>
              <w:t>Evaluarea preliminară a setului de documente</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 xml:space="preserve">Pentru laboratoare mici cu maximum 4 persoane şi un domeniu- 4Te </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lang w:val="en-US"/>
              </w:rPr>
            </w:pPr>
            <w:r w:rsidRPr="00625243">
              <w:rPr>
                <w:rFonts w:ascii="Times New Roman" w:hAnsi="Times New Roman" w:cs="Times New Roman"/>
                <w:sz w:val="24"/>
                <w:szCs w:val="24"/>
                <w:lang w:val="en-US"/>
              </w:rPr>
              <w:t>Pentru organisme de certificare si organisme de inspec</w:t>
            </w:r>
            <w:r w:rsidRPr="00625243">
              <w:rPr>
                <w:rFonts w:ascii="Cambria Math" w:hAnsi="Cambria Math" w:cs="Cambria Math"/>
                <w:sz w:val="24"/>
                <w:szCs w:val="24"/>
                <w:lang w:val="en-US"/>
              </w:rPr>
              <w:t>ț</w:t>
            </w:r>
            <w:r w:rsidRPr="00625243">
              <w:rPr>
                <w:rFonts w:ascii="Times New Roman" w:hAnsi="Times New Roman" w:cs="Times New Roman"/>
                <w:sz w:val="24"/>
                <w:szCs w:val="24"/>
                <w:lang w:val="en-US"/>
              </w:rPr>
              <w:t xml:space="preserve">ie mici  cu maximum 4 persoane şi un domeniu - 4Te </w:t>
            </w:r>
          </w:p>
        </w:tc>
      </w:tr>
      <w:tr w:rsidR="00B94E4C" w:rsidRPr="00441E95" w:rsidTr="00FE4AB0">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4AB0" w:rsidRPr="00625243" w:rsidRDefault="00FE4AB0" w:rsidP="00FE4AB0">
            <w:pPr>
              <w:spacing w:after="0" w:line="240" w:lineRule="auto"/>
              <w:ind w:firstLine="708"/>
              <w:jc w:val="both"/>
              <w:rPr>
                <w:rFonts w:ascii="Times New Roman" w:hAnsi="Times New Roman" w:cs="Times New Roman"/>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E4AB0" w:rsidRPr="00625243" w:rsidRDefault="00FE4AB0" w:rsidP="00FE4AB0">
            <w:pPr>
              <w:spacing w:after="0" w:line="240" w:lineRule="auto"/>
              <w:ind w:firstLine="708"/>
              <w:jc w:val="both"/>
              <w:rPr>
                <w:rFonts w:ascii="Times New Roman" w:hAnsi="Times New Roman" w:cs="Times New Roman"/>
                <w:sz w:val="24"/>
                <w:szCs w:val="24"/>
                <w:lang w:val="en-US"/>
              </w:rPr>
            </w:pP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Pentru laboratoare mari  cu minimum 5 persoane- 8Te</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lang w:val="en-US"/>
              </w:rPr>
            </w:pPr>
            <w:r w:rsidRPr="00625243">
              <w:rPr>
                <w:rFonts w:ascii="Times New Roman" w:hAnsi="Times New Roman" w:cs="Times New Roman"/>
                <w:sz w:val="24"/>
                <w:szCs w:val="24"/>
                <w:lang w:val="en-US"/>
              </w:rPr>
              <w:t>Pentru organisme de certificare si organisme de inspec</w:t>
            </w:r>
            <w:r w:rsidRPr="00625243">
              <w:rPr>
                <w:rFonts w:ascii="Cambria Math" w:hAnsi="Cambria Math" w:cs="Cambria Math"/>
                <w:sz w:val="24"/>
                <w:szCs w:val="24"/>
                <w:lang w:val="en-US"/>
              </w:rPr>
              <w:t>ț</w:t>
            </w:r>
            <w:r w:rsidRPr="00625243">
              <w:rPr>
                <w:rFonts w:ascii="Times New Roman" w:hAnsi="Times New Roman" w:cs="Times New Roman"/>
                <w:sz w:val="24"/>
                <w:szCs w:val="24"/>
                <w:lang w:val="en-US"/>
              </w:rPr>
              <w:t>ie mari  cu minimum 5 persoane - 8Te</w:t>
            </w:r>
          </w:p>
        </w:tc>
      </w:tr>
      <w:tr w:rsidR="00B94E4C" w:rsidRPr="00625243"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rPr>
            </w:pPr>
            <w:r w:rsidRPr="00625243">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jc w:val="both"/>
              <w:rPr>
                <w:rFonts w:ascii="Times New Roman" w:hAnsi="Times New Roman" w:cs="Times New Roman"/>
                <w:sz w:val="24"/>
                <w:szCs w:val="24"/>
              </w:rPr>
            </w:pPr>
            <w:r w:rsidRPr="00625243">
              <w:rPr>
                <w:rFonts w:ascii="Times New Roman" w:hAnsi="Times New Roman" w:cs="Times New Roman"/>
                <w:sz w:val="24"/>
                <w:szCs w:val="24"/>
              </w:rPr>
              <w:t>Preevaluarea de acreditare</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 xml:space="preserve">1/3 TA+CD </w:t>
            </w:r>
          </w:p>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 xml:space="preserve">TA – costul evaluării de acreditare; </w:t>
            </w:r>
            <w:r w:rsidRPr="00625243">
              <w:rPr>
                <w:rFonts w:ascii="Times New Roman" w:hAnsi="Times New Roman" w:cs="Times New Roman"/>
                <w:sz w:val="24"/>
                <w:szCs w:val="24"/>
                <w:lang w:val="ro-RO"/>
              </w:rPr>
              <w:br/>
              <w:t>CD – cheltuielile de deplasare a echipei de evaluare (transport, cazare, diurnă)</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rPr>
            </w:pPr>
            <w:r w:rsidRPr="00625243">
              <w:rPr>
                <w:rFonts w:ascii="Times New Roman" w:hAnsi="Times New Roman" w:cs="Times New Roman"/>
                <w:sz w:val="24"/>
                <w:szCs w:val="24"/>
              </w:rPr>
              <w:t>1/3 TA +CD</w:t>
            </w:r>
          </w:p>
        </w:tc>
      </w:tr>
      <w:tr w:rsidR="00B94E4C" w:rsidRPr="00441E95"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rPr>
            </w:pPr>
            <w:r w:rsidRPr="00625243">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jc w:val="both"/>
              <w:rPr>
                <w:rFonts w:ascii="Times New Roman" w:hAnsi="Times New Roman" w:cs="Times New Roman"/>
                <w:sz w:val="24"/>
                <w:szCs w:val="24"/>
              </w:rPr>
            </w:pPr>
            <w:r w:rsidRPr="00625243">
              <w:rPr>
                <w:rFonts w:ascii="Times New Roman" w:hAnsi="Times New Roman" w:cs="Times New Roman"/>
                <w:sz w:val="24"/>
                <w:szCs w:val="24"/>
              </w:rPr>
              <w:t>Evaluarea de acreditare</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TA=[Nu*' Te+(nÎ * Te/2)K+nP*' Te/4 +CD</w:t>
            </w:r>
          </w:p>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 xml:space="preserve">nU – numărul de unităţi organizatorice ale laboratorului (microbiologie, analitică etc.); </w:t>
            </w:r>
            <w:r w:rsidRPr="00625243">
              <w:rPr>
                <w:rFonts w:ascii="Times New Roman" w:hAnsi="Times New Roman" w:cs="Times New Roman"/>
                <w:sz w:val="24"/>
                <w:szCs w:val="24"/>
                <w:lang w:val="ro-RO"/>
              </w:rPr>
              <w:br/>
              <w:t xml:space="preserve">nÎ – numărul de încercări/ etalonări solicitate; </w:t>
            </w:r>
            <w:r w:rsidRPr="00625243">
              <w:rPr>
                <w:rFonts w:ascii="Times New Roman" w:hAnsi="Times New Roman" w:cs="Times New Roman"/>
                <w:sz w:val="24"/>
                <w:szCs w:val="24"/>
                <w:lang w:val="ro-RO"/>
              </w:rPr>
              <w:br/>
              <w:t xml:space="preserve">K – coeficientul pentru gradul de complexitate a metodei; </w:t>
            </w:r>
            <w:r w:rsidRPr="00625243">
              <w:rPr>
                <w:rFonts w:ascii="Times New Roman" w:hAnsi="Times New Roman" w:cs="Times New Roman"/>
                <w:sz w:val="24"/>
                <w:szCs w:val="24"/>
                <w:lang w:val="ro-RO"/>
              </w:rPr>
              <w:br/>
              <w:t>nP – numărul de persoane care efectuează încercări/etalonări</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TA=Te*NZa +CD</w:t>
            </w:r>
          </w:p>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NZa – numărul de zile ale evaluatorului</w:t>
            </w:r>
          </w:p>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 xml:space="preserve">Pentru: </w:t>
            </w:r>
          </w:p>
          <w:p w:rsidR="00FE4AB0" w:rsidRPr="00625243" w:rsidRDefault="00FE4AB0" w:rsidP="00FE4AB0">
            <w:pPr>
              <w:numPr>
                <w:ilvl w:val="0"/>
                <w:numId w:val="34"/>
              </w:numPr>
              <w:spacing w:after="0" w:line="240" w:lineRule="auto"/>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 xml:space="preserve">un specialist in OC/OI – 0,75; </w:t>
            </w:r>
            <w:r w:rsidRPr="00625243">
              <w:rPr>
                <w:rFonts w:ascii="Times New Roman" w:hAnsi="Times New Roman" w:cs="Times New Roman"/>
                <w:sz w:val="24"/>
                <w:szCs w:val="24"/>
                <w:lang w:val="ro-RO"/>
              </w:rPr>
              <w:br/>
              <w:t xml:space="preserve">-un grup de produse (Cod NM MD din 4 cifre) – 0,75; </w:t>
            </w:r>
            <w:r w:rsidRPr="00625243">
              <w:rPr>
                <w:rFonts w:ascii="Times New Roman" w:hAnsi="Times New Roman" w:cs="Times New Roman"/>
                <w:sz w:val="24"/>
                <w:szCs w:val="24"/>
                <w:lang w:val="ro-RO"/>
              </w:rPr>
              <w:br/>
              <w:t xml:space="preserve">- o specialitate/direcţie inspecţie – 1; </w:t>
            </w:r>
            <w:r w:rsidRPr="00625243">
              <w:rPr>
                <w:rFonts w:ascii="Times New Roman" w:hAnsi="Times New Roman" w:cs="Times New Roman"/>
                <w:sz w:val="24"/>
                <w:szCs w:val="24"/>
                <w:lang w:val="ro-RO"/>
              </w:rPr>
              <w:br/>
              <w:t>- un domeniu al economiei/ management mediu – 2</w:t>
            </w:r>
          </w:p>
        </w:tc>
      </w:tr>
      <w:tr w:rsidR="00B94E4C" w:rsidRPr="00625243"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rPr>
            </w:pPr>
            <w:r w:rsidRPr="00625243">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jc w:val="both"/>
              <w:rPr>
                <w:rFonts w:ascii="Times New Roman" w:hAnsi="Times New Roman" w:cs="Times New Roman"/>
                <w:sz w:val="24"/>
                <w:szCs w:val="24"/>
                <w:lang w:val="en-US"/>
              </w:rPr>
            </w:pPr>
            <w:r w:rsidRPr="00625243">
              <w:rPr>
                <w:rFonts w:ascii="Times New Roman" w:hAnsi="Times New Roman" w:cs="Times New Roman"/>
                <w:sz w:val="24"/>
                <w:szCs w:val="24"/>
                <w:lang w:val="en-US"/>
              </w:rPr>
              <w:t>Acordarea acreditării, reacreditarea, extinderea acreditării</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4Te</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4Te</w:t>
            </w:r>
          </w:p>
        </w:tc>
      </w:tr>
      <w:tr w:rsidR="00B94E4C" w:rsidRPr="00441E95"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rPr>
            </w:pPr>
            <w:r w:rsidRPr="00625243">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A500EE">
            <w:pPr>
              <w:spacing w:after="0" w:line="240" w:lineRule="auto"/>
              <w:jc w:val="both"/>
              <w:rPr>
                <w:rFonts w:ascii="Times New Roman" w:hAnsi="Times New Roman" w:cs="Times New Roman"/>
                <w:sz w:val="24"/>
                <w:szCs w:val="24"/>
              </w:rPr>
            </w:pPr>
            <w:r w:rsidRPr="00625243">
              <w:rPr>
                <w:rFonts w:ascii="Times New Roman" w:hAnsi="Times New Roman" w:cs="Times New Roman"/>
                <w:sz w:val="24"/>
                <w:szCs w:val="24"/>
              </w:rPr>
              <w:t>Evaluarea de supraveghere anuală</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 xml:space="preserve">Ts=1/2 TA </w:t>
            </w:r>
          </w:p>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Ts – costul evaluării de supraveghere</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 xml:space="preserve">Ts=1/2 TA </w:t>
            </w:r>
          </w:p>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Ts – costul evaluării de supraveghere</w:t>
            </w:r>
          </w:p>
        </w:tc>
      </w:tr>
      <w:tr w:rsidR="00B94E4C" w:rsidRPr="00441E95"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rPr>
            </w:pPr>
            <w:r w:rsidRPr="00625243">
              <w:rPr>
                <w:rFonts w:ascii="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A500EE">
            <w:pPr>
              <w:spacing w:after="0" w:line="240" w:lineRule="auto"/>
              <w:jc w:val="both"/>
              <w:rPr>
                <w:rFonts w:ascii="Times New Roman" w:hAnsi="Times New Roman" w:cs="Times New Roman"/>
                <w:sz w:val="24"/>
                <w:szCs w:val="24"/>
              </w:rPr>
            </w:pPr>
            <w:r w:rsidRPr="00625243">
              <w:rPr>
                <w:rFonts w:ascii="Times New Roman" w:hAnsi="Times New Roman" w:cs="Times New Roman"/>
                <w:sz w:val="24"/>
                <w:szCs w:val="24"/>
              </w:rPr>
              <w:t>Evaluarea de reacreditare</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 xml:space="preserve">Tr=2/3 TA </w:t>
            </w:r>
          </w:p>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Tr – costul evaluării de reacreditare</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 xml:space="preserve">Tr=2/3 TA </w:t>
            </w:r>
          </w:p>
          <w:p w:rsidR="00FE4AB0" w:rsidRPr="00625243" w:rsidRDefault="00FE4AB0" w:rsidP="00FE4AB0">
            <w:pPr>
              <w:spacing w:after="0" w:line="240" w:lineRule="auto"/>
              <w:ind w:firstLine="708"/>
              <w:jc w:val="both"/>
              <w:rPr>
                <w:rFonts w:ascii="Times New Roman" w:hAnsi="Times New Roman" w:cs="Times New Roman"/>
                <w:sz w:val="24"/>
                <w:szCs w:val="24"/>
                <w:lang w:val="ro-RO"/>
              </w:rPr>
            </w:pPr>
            <w:r w:rsidRPr="00625243">
              <w:rPr>
                <w:rFonts w:ascii="Times New Roman" w:hAnsi="Times New Roman" w:cs="Times New Roman"/>
                <w:sz w:val="24"/>
                <w:szCs w:val="24"/>
                <w:lang w:val="ro-RO"/>
              </w:rPr>
              <w:t>Tr – costul evaluării de reacreditare</w:t>
            </w:r>
          </w:p>
        </w:tc>
      </w:tr>
      <w:tr w:rsidR="00B94E4C" w:rsidRPr="00441E95" w:rsidTr="00FE4AB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rPr>
            </w:pPr>
            <w:r w:rsidRPr="00625243">
              <w:rPr>
                <w:rFonts w:ascii="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A500EE">
            <w:pPr>
              <w:spacing w:after="0" w:line="240" w:lineRule="auto"/>
              <w:jc w:val="both"/>
              <w:rPr>
                <w:rFonts w:ascii="Times New Roman" w:hAnsi="Times New Roman" w:cs="Times New Roman"/>
                <w:sz w:val="24"/>
                <w:szCs w:val="24"/>
                <w:lang w:val="en-US"/>
              </w:rPr>
            </w:pPr>
            <w:r w:rsidRPr="00625243">
              <w:rPr>
                <w:rFonts w:ascii="Times New Roman" w:hAnsi="Times New Roman" w:cs="Times New Roman"/>
                <w:sz w:val="24"/>
                <w:szCs w:val="24"/>
                <w:lang w:val="en-US"/>
              </w:rPr>
              <w:t>Evaluarea de extindere a acreditării</w:t>
            </w:r>
          </w:p>
        </w:tc>
        <w:tc>
          <w:tcPr>
            <w:tcW w:w="399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lang w:val="en-US"/>
              </w:rPr>
            </w:pPr>
            <w:r w:rsidRPr="00625243">
              <w:rPr>
                <w:rFonts w:ascii="Times New Roman" w:hAnsi="Times New Roman" w:cs="Times New Roman"/>
                <w:sz w:val="24"/>
                <w:szCs w:val="24"/>
                <w:lang w:val="en-US"/>
              </w:rPr>
              <w:t>Tex = conform pct.4, raportat la domeniul extinderii</w:t>
            </w:r>
          </w:p>
        </w:tc>
        <w:tc>
          <w:tcPr>
            <w:tcW w:w="4159"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FE4AB0" w:rsidRPr="00625243" w:rsidRDefault="00FE4AB0" w:rsidP="00FE4AB0">
            <w:pPr>
              <w:spacing w:after="0" w:line="240" w:lineRule="auto"/>
              <w:ind w:firstLine="708"/>
              <w:jc w:val="both"/>
              <w:rPr>
                <w:rFonts w:ascii="Times New Roman" w:hAnsi="Times New Roman" w:cs="Times New Roman"/>
                <w:sz w:val="24"/>
                <w:szCs w:val="24"/>
                <w:lang w:val="en-US"/>
              </w:rPr>
            </w:pPr>
            <w:r w:rsidRPr="00625243">
              <w:rPr>
                <w:rFonts w:ascii="Times New Roman" w:hAnsi="Times New Roman" w:cs="Times New Roman"/>
                <w:sz w:val="24"/>
                <w:szCs w:val="24"/>
                <w:lang w:val="en-US"/>
              </w:rPr>
              <w:t>Tex= conform pct.4, raportat la domeniul extinderii</w:t>
            </w:r>
          </w:p>
        </w:tc>
      </w:tr>
    </w:tbl>
    <w:p w:rsidR="00FE4AB0" w:rsidRPr="00625243" w:rsidRDefault="00FE4AB0" w:rsidP="00FE4AB0">
      <w:pPr>
        <w:spacing w:after="0" w:line="240" w:lineRule="auto"/>
        <w:ind w:firstLine="708"/>
        <w:jc w:val="both"/>
        <w:rPr>
          <w:rFonts w:ascii="Times New Roman" w:hAnsi="Times New Roman" w:cs="Times New Roman"/>
          <w:sz w:val="28"/>
          <w:szCs w:val="28"/>
          <w:lang w:val="en-US"/>
        </w:rPr>
      </w:pPr>
    </w:p>
    <w:p w:rsidR="00FE4AB0" w:rsidRPr="00625243" w:rsidRDefault="00FE4AB0" w:rsidP="00FE4AB0">
      <w:pPr>
        <w:spacing w:after="0" w:line="240" w:lineRule="auto"/>
        <w:ind w:firstLine="708"/>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 xml:space="preserve">Modificarea respectivă </w:t>
      </w:r>
      <w:r w:rsidR="00A500EE" w:rsidRPr="00625243">
        <w:rPr>
          <w:rFonts w:ascii="Times New Roman" w:hAnsi="Times New Roman" w:cs="Times New Roman"/>
          <w:sz w:val="28"/>
          <w:szCs w:val="28"/>
          <w:lang w:val="ro-RO"/>
        </w:rPr>
        <w:t>se</w:t>
      </w:r>
      <w:r w:rsidRPr="00625243">
        <w:rPr>
          <w:rFonts w:ascii="Times New Roman" w:hAnsi="Times New Roman" w:cs="Times New Roman"/>
          <w:sz w:val="28"/>
          <w:szCs w:val="28"/>
          <w:lang w:val="ro-RO"/>
        </w:rPr>
        <w:t xml:space="preserve"> propu</w:t>
      </w:r>
      <w:r w:rsidR="00A500EE" w:rsidRPr="00625243">
        <w:rPr>
          <w:rFonts w:ascii="Times New Roman" w:hAnsi="Times New Roman" w:cs="Times New Roman"/>
          <w:sz w:val="28"/>
          <w:szCs w:val="28"/>
          <w:lang w:val="ro-RO"/>
        </w:rPr>
        <w:t>ne</w:t>
      </w:r>
      <w:r w:rsidRPr="00625243">
        <w:rPr>
          <w:rFonts w:ascii="Times New Roman" w:hAnsi="Times New Roman" w:cs="Times New Roman"/>
          <w:sz w:val="28"/>
          <w:szCs w:val="28"/>
          <w:lang w:val="ro-RO"/>
        </w:rPr>
        <w:t xml:space="preserve"> urmare a analizei posibilită</w:t>
      </w:r>
      <w:r w:rsidRPr="00625243">
        <w:rPr>
          <w:rFonts w:ascii="Cambria Math" w:hAnsi="Cambria Math" w:cs="Cambria Math"/>
          <w:sz w:val="28"/>
          <w:szCs w:val="28"/>
          <w:lang w:val="ro-RO"/>
        </w:rPr>
        <w:t>ț</w:t>
      </w:r>
      <w:r w:rsidRPr="00625243">
        <w:rPr>
          <w:rFonts w:ascii="Times New Roman" w:hAnsi="Times New Roman" w:cs="Times New Roman"/>
          <w:sz w:val="28"/>
          <w:szCs w:val="28"/>
          <w:lang w:val="ro-RO"/>
        </w:rPr>
        <w:t>ii beneficiilor prin care se încurajează OEC cu un număr mic de personal.</w:t>
      </w:r>
    </w:p>
    <w:p w:rsidR="00E27441" w:rsidRPr="00625243" w:rsidRDefault="008966AE" w:rsidP="00A500EE">
      <w:pPr>
        <w:spacing w:after="0" w:line="240" w:lineRule="auto"/>
        <w:ind w:firstLine="360"/>
        <w:rPr>
          <w:rFonts w:ascii="Times New Roman" w:eastAsia="Calibri" w:hAnsi="Times New Roman" w:cs="Times New Roman"/>
          <w:sz w:val="28"/>
          <w:szCs w:val="28"/>
          <w:lang w:val="ro-RO"/>
        </w:rPr>
      </w:pPr>
      <w:r w:rsidRPr="00625243">
        <w:rPr>
          <w:rFonts w:ascii="Times New Roman" w:eastAsia="Times New Roman" w:hAnsi="Times New Roman" w:cs="Times New Roman"/>
          <w:sz w:val="28"/>
          <w:szCs w:val="28"/>
          <w:lang w:val="ro-RO" w:eastAsia="ru-RU"/>
        </w:rPr>
        <w:t>Evaluarea la nivel de omologi este cel mai important instrument pentru a garanta că sistemul european de acreditare se ridică la nivelul a</w:t>
      </w:r>
      <w:r w:rsidRPr="00625243">
        <w:rPr>
          <w:rFonts w:ascii="Cambria Math" w:eastAsia="Times New Roman" w:hAnsi="Cambria Math" w:cs="Cambria Math"/>
          <w:sz w:val="28"/>
          <w:szCs w:val="28"/>
          <w:lang w:val="ro-RO" w:eastAsia="ru-RU"/>
        </w:rPr>
        <w:t>ș</w:t>
      </w:r>
      <w:r w:rsidRPr="00625243">
        <w:rPr>
          <w:rFonts w:ascii="Times New Roman" w:eastAsia="Times New Roman" w:hAnsi="Times New Roman" w:cs="Times New Roman"/>
          <w:sz w:val="28"/>
          <w:szCs w:val="28"/>
          <w:lang w:val="ro-RO" w:eastAsia="ru-RU"/>
        </w:rPr>
        <w:t>teptărilor în ceea ce prive</w:t>
      </w:r>
      <w:r w:rsidRPr="00625243">
        <w:rPr>
          <w:rFonts w:ascii="Cambria Math" w:eastAsia="Times New Roman" w:hAnsi="Cambria Math" w:cs="Cambria Math"/>
          <w:sz w:val="28"/>
          <w:szCs w:val="28"/>
          <w:lang w:val="ro-RO" w:eastAsia="ru-RU"/>
        </w:rPr>
        <w:t>ș</w:t>
      </w:r>
      <w:r w:rsidRPr="00625243">
        <w:rPr>
          <w:rFonts w:ascii="Times New Roman" w:eastAsia="Times New Roman" w:hAnsi="Times New Roman" w:cs="Times New Roman"/>
          <w:sz w:val="28"/>
          <w:szCs w:val="28"/>
          <w:lang w:val="ro-RO" w:eastAsia="ru-RU"/>
        </w:rPr>
        <w:t>te asigurarea calită</w:t>
      </w:r>
      <w:r w:rsidRPr="00625243">
        <w:rPr>
          <w:rFonts w:ascii="Cambria Math" w:eastAsia="Times New Roman" w:hAnsi="Cambria Math" w:cs="Cambria Math"/>
          <w:sz w:val="28"/>
          <w:szCs w:val="28"/>
          <w:lang w:val="ro-RO" w:eastAsia="ru-RU"/>
        </w:rPr>
        <w:t>ț</w:t>
      </w:r>
      <w:r w:rsidRPr="00625243">
        <w:rPr>
          <w:rFonts w:ascii="Times New Roman" w:eastAsia="Times New Roman" w:hAnsi="Times New Roman" w:cs="Times New Roman"/>
          <w:sz w:val="28"/>
          <w:szCs w:val="28"/>
          <w:lang w:val="ro-RO" w:eastAsia="ru-RU"/>
        </w:rPr>
        <w:t>ii sistemului european de evaluare a conformită</w:t>
      </w:r>
      <w:r w:rsidRPr="00625243">
        <w:rPr>
          <w:rFonts w:ascii="Cambria Math" w:eastAsia="Times New Roman" w:hAnsi="Cambria Math" w:cs="Cambria Math"/>
          <w:sz w:val="28"/>
          <w:szCs w:val="28"/>
          <w:lang w:val="ro-RO" w:eastAsia="ru-RU"/>
        </w:rPr>
        <w:t>ț</w:t>
      </w:r>
      <w:r w:rsidRPr="00625243">
        <w:rPr>
          <w:rFonts w:ascii="Times New Roman" w:eastAsia="Times New Roman" w:hAnsi="Times New Roman" w:cs="Times New Roman"/>
          <w:sz w:val="28"/>
          <w:szCs w:val="28"/>
          <w:lang w:val="ro-RO" w:eastAsia="ru-RU"/>
        </w:rPr>
        <w:t>ii. O evaluare la nivel de omologi cu rezultate pozitive este o condi</w:t>
      </w:r>
      <w:r w:rsidRPr="00625243">
        <w:rPr>
          <w:rFonts w:ascii="Cambria Math" w:eastAsia="Times New Roman" w:hAnsi="Cambria Math" w:cs="Cambria Math"/>
          <w:sz w:val="28"/>
          <w:szCs w:val="28"/>
          <w:lang w:val="ro-RO" w:eastAsia="ru-RU"/>
        </w:rPr>
        <w:t>ț</w:t>
      </w:r>
      <w:r w:rsidRPr="00625243">
        <w:rPr>
          <w:rFonts w:ascii="Times New Roman" w:eastAsia="Times New Roman" w:hAnsi="Times New Roman" w:cs="Times New Roman"/>
          <w:sz w:val="28"/>
          <w:szCs w:val="28"/>
          <w:lang w:val="ro-RO" w:eastAsia="ru-RU"/>
        </w:rPr>
        <w:t>ie necesară pentru recunoa</w:t>
      </w:r>
      <w:r w:rsidRPr="00625243">
        <w:rPr>
          <w:rFonts w:ascii="Cambria Math" w:eastAsia="Times New Roman" w:hAnsi="Cambria Math" w:cs="Cambria Math"/>
          <w:sz w:val="28"/>
          <w:szCs w:val="28"/>
          <w:lang w:val="ro-RO" w:eastAsia="ru-RU"/>
        </w:rPr>
        <w:t>ș</w:t>
      </w:r>
      <w:r w:rsidRPr="00625243">
        <w:rPr>
          <w:rFonts w:ascii="Times New Roman" w:eastAsia="Times New Roman" w:hAnsi="Times New Roman" w:cs="Times New Roman"/>
          <w:sz w:val="28"/>
          <w:szCs w:val="28"/>
          <w:lang w:val="ro-RO" w:eastAsia="ru-RU"/>
        </w:rPr>
        <w:t>terea reciprocă a certificatelor de acreditare.</w:t>
      </w:r>
      <w:r w:rsidR="00441E95">
        <w:rPr>
          <w:rFonts w:ascii="Times New Roman" w:eastAsia="Times New Roman" w:hAnsi="Times New Roman" w:cs="Times New Roman"/>
          <w:sz w:val="28"/>
          <w:szCs w:val="28"/>
          <w:lang w:val="ro-RO" w:eastAsia="ru-RU"/>
        </w:rPr>
        <w:t xml:space="preserve"> </w:t>
      </w:r>
      <w:r w:rsidR="00E27441" w:rsidRPr="00625243">
        <w:rPr>
          <w:rFonts w:ascii="Times New Roman" w:eastAsia="Times New Roman" w:hAnsi="Times New Roman" w:cs="Times New Roman"/>
          <w:sz w:val="28"/>
          <w:szCs w:val="28"/>
          <w:lang w:val="ro-RO" w:eastAsia="ru-RU"/>
        </w:rPr>
        <w:t xml:space="preserve">Astfel, cadrul legal naţional </w:t>
      </w:r>
      <w:r w:rsidRPr="00625243">
        <w:rPr>
          <w:rFonts w:ascii="Times New Roman" w:eastAsia="Times New Roman" w:hAnsi="Times New Roman" w:cs="Times New Roman"/>
          <w:sz w:val="28"/>
          <w:szCs w:val="28"/>
          <w:lang w:val="ro-RO" w:eastAsia="ru-RU"/>
        </w:rPr>
        <w:t>urm</w:t>
      </w:r>
      <w:r w:rsidR="00E27441" w:rsidRPr="00625243">
        <w:rPr>
          <w:rFonts w:ascii="Times New Roman" w:eastAsia="Times New Roman" w:hAnsi="Times New Roman" w:cs="Times New Roman"/>
          <w:sz w:val="28"/>
          <w:szCs w:val="28"/>
          <w:lang w:val="ro-RO" w:eastAsia="ru-RU"/>
        </w:rPr>
        <w:t xml:space="preserve">ează să instituie norme legale privind supunerea organismului naţional de acreditare </w:t>
      </w:r>
      <w:r w:rsidR="00030E7A" w:rsidRPr="00625243">
        <w:rPr>
          <w:rFonts w:ascii="Times New Roman" w:eastAsia="Times New Roman" w:hAnsi="Times New Roman" w:cs="Times New Roman"/>
          <w:sz w:val="28"/>
          <w:szCs w:val="28"/>
          <w:lang w:val="ro-RO" w:eastAsia="ru-RU"/>
        </w:rPr>
        <w:t xml:space="preserve">(CNA MOLDAC) </w:t>
      </w:r>
      <w:r w:rsidR="00E27441" w:rsidRPr="00625243">
        <w:rPr>
          <w:rFonts w:ascii="Times New Roman" w:eastAsia="Times New Roman" w:hAnsi="Times New Roman" w:cs="Times New Roman"/>
          <w:sz w:val="28"/>
          <w:szCs w:val="28"/>
          <w:lang w:val="ro-RO" w:eastAsia="ru-RU"/>
        </w:rPr>
        <w:t>unor proceduri</w:t>
      </w:r>
      <w:r w:rsidRPr="00625243">
        <w:rPr>
          <w:rFonts w:ascii="Times New Roman" w:eastAsia="Times New Roman" w:hAnsi="Times New Roman" w:cs="Times New Roman"/>
          <w:sz w:val="28"/>
          <w:szCs w:val="28"/>
          <w:lang w:val="ro-RO" w:eastAsia="ru-RU"/>
        </w:rPr>
        <w:t xml:space="preserve"> </w:t>
      </w:r>
      <w:r w:rsidRPr="00625243">
        <w:rPr>
          <w:rFonts w:ascii="Times New Roman" w:eastAsia="Times New Roman" w:hAnsi="Times New Roman" w:cs="Times New Roman"/>
          <w:sz w:val="28"/>
          <w:szCs w:val="28"/>
          <w:lang w:val="ro-RO" w:eastAsia="ru-RU"/>
        </w:rPr>
        <w:lastRenderedPageBreak/>
        <w:t>de evaluare la nivel de omologi între</w:t>
      </w:r>
      <w:r w:rsidR="00B94C1E" w:rsidRPr="00625243">
        <w:rPr>
          <w:rFonts w:ascii="Times New Roman" w:eastAsia="Times New Roman" w:hAnsi="Times New Roman" w:cs="Times New Roman"/>
          <w:sz w:val="28"/>
          <w:szCs w:val="28"/>
          <w:lang w:val="ro-RO" w:eastAsia="ru-RU"/>
        </w:rPr>
        <w:t xml:space="preserve"> </w:t>
      </w:r>
      <w:r w:rsidRPr="00625243">
        <w:rPr>
          <w:rFonts w:ascii="Times New Roman" w:eastAsia="Times New Roman" w:hAnsi="Times New Roman" w:cs="Times New Roman"/>
          <w:sz w:val="28"/>
          <w:szCs w:val="28"/>
          <w:lang w:val="ro-RO" w:eastAsia="ru-RU"/>
        </w:rPr>
        <w:t>organismele na</w:t>
      </w:r>
      <w:r w:rsidRPr="00625243">
        <w:rPr>
          <w:rFonts w:ascii="Cambria Math" w:eastAsia="Times New Roman" w:hAnsi="Cambria Math" w:cs="Cambria Math"/>
          <w:sz w:val="28"/>
          <w:szCs w:val="28"/>
          <w:lang w:val="ro-RO" w:eastAsia="ru-RU"/>
        </w:rPr>
        <w:t>ț</w:t>
      </w:r>
      <w:r w:rsidRPr="00625243">
        <w:rPr>
          <w:rFonts w:ascii="Times New Roman" w:eastAsia="Times New Roman" w:hAnsi="Times New Roman" w:cs="Times New Roman"/>
          <w:sz w:val="28"/>
          <w:szCs w:val="28"/>
          <w:lang w:val="ro-RO" w:eastAsia="ru-RU"/>
        </w:rPr>
        <w:t xml:space="preserve">ionale de acreditare </w:t>
      </w:r>
      <w:r w:rsidR="00E27441" w:rsidRPr="00625243">
        <w:rPr>
          <w:rFonts w:ascii="Times New Roman" w:eastAsia="Times New Roman" w:hAnsi="Times New Roman" w:cs="Times New Roman"/>
          <w:sz w:val="28"/>
          <w:szCs w:val="28"/>
          <w:lang w:val="ro-RO" w:eastAsia="ru-RU"/>
        </w:rPr>
        <w:t xml:space="preserve">care </w:t>
      </w:r>
      <w:r w:rsidRPr="00625243">
        <w:rPr>
          <w:rFonts w:ascii="Times New Roman" w:eastAsia="Times New Roman" w:hAnsi="Times New Roman" w:cs="Times New Roman"/>
          <w:sz w:val="28"/>
          <w:szCs w:val="28"/>
          <w:lang w:val="ro-RO" w:eastAsia="ru-RU"/>
        </w:rPr>
        <w:t>asigur</w:t>
      </w:r>
      <w:r w:rsidR="00E27441" w:rsidRPr="00625243">
        <w:rPr>
          <w:rFonts w:ascii="Times New Roman" w:eastAsia="Times New Roman" w:hAnsi="Times New Roman" w:cs="Times New Roman"/>
          <w:sz w:val="28"/>
          <w:szCs w:val="28"/>
          <w:lang w:val="ro-RO" w:eastAsia="ru-RU"/>
        </w:rPr>
        <w:t>ă</w:t>
      </w:r>
      <w:r w:rsidRPr="00625243">
        <w:rPr>
          <w:rFonts w:ascii="Times New Roman" w:eastAsia="Times New Roman" w:hAnsi="Times New Roman" w:cs="Times New Roman"/>
          <w:sz w:val="28"/>
          <w:szCs w:val="28"/>
          <w:lang w:val="ro-RO" w:eastAsia="ru-RU"/>
        </w:rPr>
        <w:t xml:space="preserve"> un control continuu al calită</w:t>
      </w:r>
      <w:r w:rsidRPr="00625243">
        <w:rPr>
          <w:rFonts w:ascii="Cambria Math" w:eastAsia="Times New Roman" w:hAnsi="Cambria Math" w:cs="Cambria Math"/>
          <w:sz w:val="28"/>
          <w:szCs w:val="28"/>
          <w:lang w:val="ro-RO" w:eastAsia="ru-RU"/>
        </w:rPr>
        <w:t>ț</w:t>
      </w:r>
      <w:r w:rsidRPr="00625243">
        <w:rPr>
          <w:rFonts w:ascii="Times New Roman" w:eastAsia="Times New Roman" w:hAnsi="Times New Roman" w:cs="Times New Roman"/>
          <w:sz w:val="28"/>
          <w:szCs w:val="28"/>
          <w:lang w:val="ro-RO" w:eastAsia="ru-RU"/>
        </w:rPr>
        <w:t>ii activită</w:t>
      </w:r>
      <w:r w:rsidRPr="00625243">
        <w:rPr>
          <w:rFonts w:ascii="Cambria Math" w:eastAsia="Times New Roman" w:hAnsi="Cambria Math" w:cs="Cambria Math"/>
          <w:sz w:val="28"/>
          <w:szCs w:val="28"/>
          <w:lang w:val="ro-RO" w:eastAsia="ru-RU"/>
        </w:rPr>
        <w:t>ț</w:t>
      </w:r>
      <w:r w:rsidRPr="00625243">
        <w:rPr>
          <w:rFonts w:ascii="Times New Roman" w:eastAsia="Times New Roman" w:hAnsi="Times New Roman" w:cs="Times New Roman"/>
          <w:sz w:val="28"/>
          <w:szCs w:val="28"/>
          <w:lang w:val="ro-RO" w:eastAsia="ru-RU"/>
        </w:rPr>
        <w:t>ii desfă</w:t>
      </w:r>
      <w:r w:rsidRPr="00625243">
        <w:rPr>
          <w:rFonts w:ascii="Cambria Math" w:eastAsia="Times New Roman" w:hAnsi="Cambria Math" w:cs="Cambria Math"/>
          <w:sz w:val="28"/>
          <w:szCs w:val="28"/>
          <w:lang w:val="ro-RO" w:eastAsia="ru-RU"/>
        </w:rPr>
        <w:t>ș</w:t>
      </w:r>
      <w:r w:rsidRPr="00625243">
        <w:rPr>
          <w:rFonts w:ascii="Times New Roman" w:eastAsia="Times New Roman" w:hAnsi="Times New Roman" w:cs="Times New Roman"/>
          <w:sz w:val="28"/>
          <w:szCs w:val="28"/>
          <w:lang w:val="ro-RO" w:eastAsia="ru-RU"/>
        </w:rPr>
        <w:t>urate</w:t>
      </w:r>
      <w:r w:rsidR="00B94C1E" w:rsidRPr="00625243">
        <w:rPr>
          <w:rFonts w:ascii="Times New Roman" w:eastAsia="Times New Roman" w:hAnsi="Times New Roman" w:cs="Times New Roman"/>
          <w:sz w:val="28"/>
          <w:szCs w:val="28"/>
          <w:lang w:val="ro-RO" w:eastAsia="ru-RU"/>
        </w:rPr>
        <w:t xml:space="preserve"> </w:t>
      </w:r>
      <w:r w:rsidRPr="00625243">
        <w:rPr>
          <w:rFonts w:ascii="Times New Roman" w:eastAsia="Times New Roman" w:hAnsi="Times New Roman" w:cs="Times New Roman"/>
          <w:sz w:val="28"/>
          <w:szCs w:val="28"/>
          <w:lang w:val="ro-RO" w:eastAsia="ru-RU"/>
        </w:rPr>
        <w:t>de către organismele na</w:t>
      </w:r>
      <w:r w:rsidRPr="00625243">
        <w:rPr>
          <w:rFonts w:ascii="Cambria Math" w:eastAsia="Times New Roman" w:hAnsi="Cambria Math" w:cs="Cambria Math"/>
          <w:sz w:val="28"/>
          <w:szCs w:val="28"/>
          <w:lang w:val="ro-RO" w:eastAsia="ru-RU"/>
        </w:rPr>
        <w:t>ț</w:t>
      </w:r>
      <w:r w:rsidRPr="00625243">
        <w:rPr>
          <w:rFonts w:ascii="Times New Roman" w:eastAsia="Times New Roman" w:hAnsi="Times New Roman" w:cs="Times New Roman"/>
          <w:sz w:val="28"/>
          <w:szCs w:val="28"/>
          <w:lang w:val="ro-RO" w:eastAsia="ru-RU"/>
        </w:rPr>
        <w:t>ionale de acreditare</w:t>
      </w:r>
      <w:r w:rsidR="00E27441" w:rsidRPr="00625243">
        <w:rPr>
          <w:rFonts w:ascii="Times New Roman" w:eastAsia="Times New Roman" w:hAnsi="Times New Roman" w:cs="Times New Roman"/>
          <w:sz w:val="28"/>
          <w:szCs w:val="28"/>
          <w:lang w:val="ro-RO" w:eastAsia="ru-RU"/>
        </w:rPr>
        <w:t>.</w:t>
      </w:r>
    </w:p>
    <w:p w:rsidR="00E27441" w:rsidRPr="00625243" w:rsidRDefault="00E27441" w:rsidP="00E27441">
      <w:pPr>
        <w:tabs>
          <w:tab w:val="left" w:pos="900"/>
        </w:tabs>
        <w:spacing w:after="0" w:line="240" w:lineRule="auto"/>
        <w:ind w:firstLine="360"/>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sz w:val="28"/>
          <w:szCs w:val="28"/>
          <w:lang w:val="ro-RO" w:eastAsia="ru-RU"/>
        </w:rPr>
        <w:t>Evaluarea la nivel de omologi este</w:t>
      </w:r>
      <w:r w:rsidR="008966AE" w:rsidRPr="00625243">
        <w:rPr>
          <w:rFonts w:ascii="Times New Roman" w:eastAsia="Times New Roman" w:hAnsi="Times New Roman" w:cs="Times New Roman"/>
          <w:sz w:val="28"/>
          <w:szCs w:val="28"/>
          <w:lang w:val="ro-RO" w:eastAsia="ru-RU"/>
        </w:rPr>
        <w:t xml:space="preserve"> un proces de</w:t>
      </w:r>
      <w:r w:rsidR="00B94C1E" w:rsidRPr="00625243">
        <w:rPr>
          <w:rFonts w:ascii="Times New Roman" w:eastAsia="Times New Roman" w:hAnsi="Times New Roman" w:cs="Times New Roman"/>
          <w:sz w:val="28"/>
          <w:szCs w:val="28"/>
          <w:lang w:val="ro-RO" w:eastAsia="ru-RU"/>
        </w:rPr>
        <w:t xml:space="preserve"> </w:t>
      </w:r>
      <w:r w:rsidR="008966AE" w:rsidRPr="00625243">
        <w:rPr>
          <w:rFonts w:ascii="Times New Roman" w:eastAsia="Times New Roman" w:hAnsi="Times New Roman" w:cs="Times New Roman"/>
          <w:sz w:val="28"/>
          <w:szCs w:val="28"/>
          <w:lang w:val="ro-RO" w:eastAsia="ru-RU"/>
        </w:rPr>
        <w:t>învă</w:t>
      </w:r>
      <w:r w:rsidR="008966AE" w:rsidRPr="00625243">
        <w:rPr>
          <w:rFonts w:ascii="Cambria Math" w:eastAsia="Times New Roman" w:hAnsi="Cambria Math" w:cs="Cambria Math"/>
          <w:sz w:val="28"/>
          <w:szCs w:val="28"/>
          <w:lang w:val="ro-RO" w:eastAsia="ru-RU"/>
        </w:rPr>
        <w:t>ț</w:t>
      </w:r>
      <w:r w:rsidR="008966AE" w:rsidRPr="00625243">
        <w:rPr>
          <w:rFonts w:ascii="Times New Roman" w:eastAsia="Times New Roman" w:hAnsi="Times New Roman" w:cs="Times New Roman"/>
          <w:sz w:val="28"/>
          <w:szCs w:val="28"/>
          <w:lang w:val="ro-RO" w:eastAsia="ru-RU"/>
        </w:rPr>
        <w:t>are nu numai pentru cei care sunt evalua</w:t>
      </w:r>
      <w:r w:rsidR="008966AE" w:rsidRPr="00625243">
        <w:rPr>
          <w:rFonts w:ascii="Cambria Math" w:eastAsia="Times New Roman" w:hAnsi="Cambria Math" w:cs="Cambria Math"/>
          <w:sz w:val="28"/>
          <w:szCs w:val="28"/>
          <w:lang w:val="ro-RO" w:eastAsia="ru-RU"/>
        </w:rPr>
        <w:t>ț</w:t>
      </w:r>
      <w:r w:rsidR="008966AE" w:rsidRPr="00625243">
        <w:rPr>
          <w:rFonts w:ascii="Times New Roman" w:eastAsia="Times New Roman" w:hAnsi="Times New Roman" w:cs="Times New Roman"/>
          <w:sz w:val="28"/>
          <w:szCs w:val="28"/>
          <w:lang w:val="ro-RO" w:eastAsia="ru-RU"/>
        </w:rPr>
        <w:t xml:space="preserve">i, ci </w:t>
      </w:r>
      <w:r w:rsidR="008966AE" w:rsidRPr="00625243">
        <w:rPr>
          <w:rFonts w:ascii="Cambria Math" w:eastAsia="Times New Roman" w:hAnsi="Cambria Math" w:cs="Cambria Math"/>
          <w:sz w:val="28"/>
          <w:szCs w:val="28"/>
          <w:lang w:val="ro-RO" w:eastAsia="ru-RU"/>
        </w:rPr>
        <w:t>ș</w:t>
      </w:r>
      <w:r w:rsidR="008966AE" w:rsidRPr="00625243">
        <w:rPr>
          <w:rFonts w:ascii="Times New Roman" w:eastAsia="Times New Roman" w:hAnsi="Times New Roman" w:cs="Times New Roman"/>
          <w:sz w:val="28"/>
          <w:szCs w:val="28"/>
          <w:lang w:val="ro-RO" w:eastAsia="ru-RU"/>
        </w:rPr>
        <w:t>i pentru cei care efectuează</w:t>
      </w:r>
      <w:r w:rsidR="00B94C1E" w:rsidRPr="00625243">
        <w:rPr>
          <w:rFonts w:ascii="Times New Roman" w:eastAsia="Times New Roman" w:hAnsi="Times New Roman" w:cs="Times New Roman"/>
          <w:sz w:val="28"/>
          <w:szCs w:val="28"/>
          <w:lang w:val="ro-RO" w:eastAsia="ru-RU"/>
        </w:rPr>
        <w:t xml:space="preserve"> </w:t>
      </w:r>
      <w:r w:rsidR="008966AE" w:rsidRPr="00625243">
        <w:rPr>
          <w:rFonts w:ascii="Times New Roman" w:eastAsia="Times New Roman" w:hAnsi="Times New Roman" w:cs="Times New Roman"/>
          <w:sz w:val="28"/>
          <w:szCs w:val="28"/>
          <w:lang w:val="ro-RO" w:eastAsia="ru-RU"/>
        </w:rPr>
        <w:t>evaluarea</w:t>
      </w:r>
      <w:r w:rsidRPr="00625243">
        <w:rPr>
          <w:rFonts w:ascii="Times New Roman" w:eastAsia="Times New Roman" w:hAnsi="Times New Roman" w:cs="Times New Roman"/>
          <w:sz w:val="28"/>
          <w:szCs w:val="28"/>
          <w:lang w:val="ro-RO" w:eastAsia="ru-RU"/>
        </w:rPr>
        <w:t>, astfel fiind un</w:t>
      </w:r>
      <w:r w:rsidR="008966AE" w:rsidRPr="00625243">
        <w:rPr>
          <w:rFonts w:ascii="Times New Roman" w:eastAsia="Times New Roman" w:hAnsi="Times New Roman" w:cs="Times New Roman"/>
          <w:sz w:val="28"/>
          <w:szCs w:val="28"/>
          <w:lang w:val="ro-RO" w:eastAsia="ru-RU"/>
        </w:rPr>
        <w:t xml:space="preserve"> element care distinge acreditarea de</w:t>
      </w:r>
      <w:r w:rsidR="00B94C1E" w:rsidRPr="00625243">
        <w:rPr>
          <w:rFonts w:ascii="Times New Roman" w:eastAsia="Times New Roman" w:hAnsi="Times New Roman" w:cs="Times New Roman"/>
          <w:sz w:val="28"/>
          <w:szCs w:val="28"/>
          <w:lang w:val="ro-RO" w:eastAsia="ru-RU"/>
        </w:rPr>
        <w:t xml:space="preserve"> </w:t>
      </w:r>
      <w:r w:rsidR="008966AE" w:rsidRPr="00625243">
        <w:rPr>
          <w:rFonts w:ascii="Times New Roman" w:eastAsia="Times New Roman" w:hAnsi="Times New Roman" w:cs="Times New Roman"/>
          <w:sz w:val="28"/>
          <w:szCs w:val="28"/>
          <w:lang w:val="ro-RO" w:eastAsia="ru-RU"/>
        </w:rPr>
        <w:t>alte mijloace de evaluare a competen</w:t>
      </w:r>
      <w:r w:rsidR="008966AE" w:rsidRPr="00625243">
        <w:rPr>
          <w:rFonts w:ascii="Cambria Math" w:eastAsia="Times New Roman" w:hAnsi="Cambria Math" w:cs="Cambria Math"/>
          <w:sz w:val="28"/>
          <w:szCs w:val="28"/>
          <w:lang w:val="ro-RO" w:eastAsia="ru-RU"/>
        </w:rPr>
        <w:t>ț</w:t>
      </w:r>
      <w:r w:rsidR="008966AE" w:rsidRPr="00625243">
        <w:rPr>
          <w:rFonts w:ascii="Times New Roman" w:eastAsia="Times New Roman" w:hAnsi="Times New Roman" w:cs="Times New Roman"/>
          <w:sz w:val="28"/>
          <w:szCs w:val="28"/>
          <w:lang w:val="ro-RO" w:eastAsia="ru-RU"/>
        </w:rPr>
        <w:t xml:space="preserve">ei </w:t>
      </w:r>
      <w:r w:rsidR="008966AE" w:rsidRPr="00625243">
        <w:rPr>
          <w:rFonts w:ascii="Cambria Math" w:eastAsia="Times New Roman" w:hAnsi="Cambria Math" w:cs="Cambria Math"/>
          <w:sz w:val="28"/>
          <w:szCs w:val="28"/>
          <w:lang w:val="ro-RO" w:eastAsia="ru-RU"/>
        </w:rPr>
        <w:t>ș</w:t>
      </w:r>
      <w:r w:rsidR="008966AE" w:rsidRPr="00625243">
        <w:rPr>
          <w:rFonts w:ascii="Times New Roman" w:eastAsia="Times New Roman" w:hAnsi="Times New Roman" w:cs="Times New Roman"/>
          <w:sz w:val="28"/>
          <w:szCs w:val="28"/>
          <w:lang w:val="ro-RO" w:eastAsia="ru-RU"/>
        </w:rPr>
        <w:t>i performan</w:t>
      </w:r>
      <w:r w:rsidR="008966AE" w:rsidRPr="00625243">
        <w:rPr>
          <w:rFonts w:ascii="Cambria Math" w:eastAsia="Times New Roman" w:hAnsi="Cambria Math" w:cs="Cambria Math"/>
          <w:sz w:val="28"/>
          <w:szCs w:val="28"/>
          <w:lang w:val="ro-RO" w:eastAsia="ru-RU"/>
        </w:rPr>
        <w:t>ț</w:t>
      </w:r>
      <w:r w:rsidR="008966AE" w:rsidRPr="00625243">
        <w:rPr>
          <w:rFonts w:ascii="Times New Roman" w:eastAsia="Times New Roman" w:hAnsi="Times New Roman" w:cs="Times New Roman"/>
          <w:sz w:val="28"/>
          <w:szCs w:val="28"/>
          <w:lang w:val="ro-RO" w:eastAsia="ru-RU"/>
        </w:rPr>
        <w:t>ei organismelor de evaluare a</w:t>
      </w:r>
      <w:r w:rsidR="00B94C1E" w:rsidRPr="00625243">
        <w:rPr>
          <w:rFonts w:ascii="Times New Roman" w:eastAsia="Times New Roman" w:hAnsi="Times New Roman" w:cs="Times New Roman"/>
          <w:sz w:val="28"/>
          <w:szCs w:val="28"/>
          <w:lang w:val="ro-RO" w:eastAsia="ru-RU"/>
        </w:rPr>
        <w:t xml:space="preserve"> </w:t>
      </w:r>
      <w:r w:rsidR="008966AE" w:rsidRPr="00625243">
        <w:rPr>
          <w:rFonts w:ascii="Times New Roman" w:eastAsia="Times New Roman" w:hAnsi="Times New Roman" w:cs="Times New Roman"/>
          <w:sz w:val="28"/>
          <w:szCs w:val="28"/>
          <w:lang w:val="ro-RO" w:eastAsia="ru-RU"/>
        </w:rPr>
        <w:t>conformită</w:t>
      </w:r>
      <w:r w:rsidR="008966AE" w:rsidRPr="00625243">
        <w:rPr>
          <w:rFonts w:ascii="Cambria Math" w:eastAsia="Times New Roman" w:hAnsi="Cambria Math" w:cs="Cambria Math"/>
          <w:sz w:val="28"/>
          <w:szCs w:val="28"/>
          <w:lang w:val="ro-RO" w:eastAsia="ru-RU"/>
        </w:rPr>
        <w:t>ț</w:t>
      </w:r>
      <w:r w:rsidR="008966AE" w:rsidRPr="00625243">
        <w:rPr>
          <w:rFonts w:ascii="Times New Roman" w:eastAsia="Times New Roman" w:hAnsi="Times New Roman" w:cs="Times New Roman"/>
          <w:sz w:val="28"/>
          <w:szCs w:val="28"/>
          <w:lang w:val="ro-RO" w:eastAsia="ru-RU"/>
        </w:rPr>
        <w:t xml:space="preserve">ii. </w:t>
      </w:r>
    </w:p>
    <w:p w:rsidR="008966AE" w:rsidRPr="00625243" w:rsidRDefault="00E27441" w:rsidP="00E27441">
      <w:pPr>
        <w:tabs>
          <w:tab w:val="left" w:pos="900"/>
        </w:tabs>
        <w:spacing w:after="0" w:line="240" w:lineRule="auto"/>
        <w:ind w:firstLine="360"/>
        <w:jc w:val="both"/>
        <w:rPr>
          <w:rFonts w:ascii="Times New Roman" w:eastAsia="Times New Roman" w:hAnsi="Times New Roman" w:cs="Times New Roman"/>
          <w:strike/>
          <w:sz w:val="28"/>
          <w:szCs w:val="28"/>
          <w:lang w:val="ro-RO" w:eastAsia="ru-RU"/>
        </w:rPr>
      </w:pPr>
      <w:r w:rsidRPr="00625243">
        <w:rPr>
          <w:rFonts w:ascii="Times New Roman" w:eastAsia="Times New Roman" w:hAnsi="Times New Roman" w:cs="Times New Roman"/>
          <w:sz w:val="28"/>
          <w:szCs w:val="28"/>
          <w:lang w:val="ro-RO" w:eastAsia="ru-RU"/>
        </w:rPr>
        <w:t xml:space="preserve">Acreditarea </w:t>
      </w:r>
      <w:r w:rsidR="00030E7A" w:rsidRPr="00625243">
        <w:rPr>
          <w:rFonts w:ascii="Times New Roman" w:eastAsia="Times New Roman" w:hAnsi="Times New Roman" w:cs="Times New Roman"/>
          <w:sz w:val="28"/>
          <w:szCs w:val="28"/>
          <w:lang w:val="ro-RO" w:eastAsia="ru-RU"/>
        </w:rPr>
        <w:t>este o</w:t>
      </w:r>
      <w:r w:rsidRPr="00625243">
        <w:rPr>
          <w:rFonts w:ascii="Times New Roman" w:eastAsia="Times New Roman" w:hAnsi="Times New Roman" w:cs="Times New Roman"/>
          <w:sz w:val="28"/>
          <w:szCs w:val="28"/>
          <w:lang w:val="ro-RO" w:eastAsia="ru-RU"/>
        </w:rPr>
        <w:t xml:space="preserve"> activitate transparentă, </w:t>
      </w:r>
      <w:r w:rsidR="00030E7A" w:rsidRPr="00625243">
        <w:rPr>
          <w:rFonts w:ascii="Times New Roman" w:eastAsia="Times New Roman" w:hAnsi="Times New Roman" w:cs="Times New Roman"/>
          <w:sz w:val="28"/>
          <w:szCs w:val="28"/>
          <w:lang w:val="ro-RO" w:eastAsia="ru-RU"/>
        </w:rPr>
        <w:t xml:space="preserve">fiind </w:t>
      </w:r>
      <w:r w:rsidRPr="00625243">
        <w:rPr>
          <w:rFonts w:ascii="Times New Roman" w:eastAsia="Times New Roman" w:hAnsi="Times New Roman" w:cs="Times New Roman"/>
          <w:sz w:val="28"/>
          <w:szCs w:val="28"/>
          <w:lang w:val="ro-RO" w:eastAsia="ru-RU"/>
        </w:rPr>
        <w:t>bazată pe standarde, iar</w:t>
      </w:r>
      <w:r w:rsidR="00B74478" w:rsidRPr="00625243">
        <w:rPr>
          <w:rFonts w:ascii="Times New Roman" w:eastAsia="Times New Roman" w:hAnsi="Times New Roman" w:cs="Times New Roman"/>
          <w:sz w:val="28"/>
          <w:szCs w:val="28"/>
          <w:lang w:val="ro-RO" w:eastAsia="ru-RU"/>
        </w:rPr>
        <w:t xml:space="preserve"> </w:t>
      </w:r>
      <w:r w:rsidRPr="00625243">
        <w:rPr>
          <w:rFonts w:ascii="Times New Roman" w:eastAsia="Times New Roman" w:hAnsi="Times New Roman" w:cs="Times New Roman"/>
          <w:sz w:val="28"/>
          <w:szCs w:val="28"/>
          <w:lang w:val="ro-RO" w:eastAsia="ru-RU"/>
        </w:rPr>
        <w:t>procesul de evaluare la nivel de omologi a fost instituit pentru a se asigura că sunt</w:t>
      </w:r>
      <w:r w:rsidR="00B74478" w:rsidRPr="00625243">
        <w:rPr>
          <w:rFonts w:ascii="Times New Roman" w:eastAsia="Times New Roman" w:hAnsi="Times New Roman" w:cs="Times New Roman"/>
          <w:sz w:val="28"/>
          <w:szCs w:val="28"/>
          <w:lang w:val="ro-RO" w:eastAsia="ru-RU"/>
        </w:rPr>
        <w:t xml:space="preserve"> </w:t>
      </w:r>
      <w:r w:rsidRPr="00625243">
        <w:rPr>
          <w:rFonts w:ascii="Times New Roman" w:eastAsia="Times New Roman" w:hAnsi="Times New Roman" w:cs="Times New Roman"/>
          <w:sz w:val="28"/>
          <w:szCs w:val="28"/>
          <w:lang w:val="ro-RO" w:eastAsia="ru-RU"/>
        </w:rPr>
        <w:t>men</w:t>
      </w:r>
      <w:r w:rsidRPr="00625243">
        <w:rPr>
          <w:rFonts w:ascii="Cambria Math" w:eastAsia="Times New Roman" w:hAnsi="Cambria Math" w:cs="Cambria Math"/>
          <w:sz w:val="28"/>
          <w:szCs w:val="28"/>
          <w:lang w:val="ro-RO" w:eastAsia="ru-RU"/>
        </w:rPr>
        <w:t>ț</w:t>
      </w:r>
      <w:r w:rsidRPr="00625243">
        <w:rPr>
          <w:rFonts w:ascii="Times New Roman" w:eastAsia="Times New Roman" w:hAnsi="Times New Roman" w:cs="Times New Roman"/>
          <w:sz w:val="28"/>
          <w:szCs w:val="28"/>
          <w:lang w:val="ro-RO" w:eastAsia="ru-RU"/>
        </w:rPr>
        <w:t xml:space="preserve">inute niveluri comparabile de calitate. Acest lucru nu este valabil </w:t>
      </w:r>
      <w:r w:rsidRPr="00625243">
        <w:rPr>
          <w:rFonts w:ascii="Cambria Math" w:eastAsia="Times New Roman" w:hAnsi="Cambria Math" w:cs="Cambria Math"/>
          <w:sz w:val="28"/>
          <w:szCs w:val="28"/>
          <w:lang w:val="ro-RO" w:eastAsia="ru-RU"/>
        </w:rPr>
        <w:t>ș</w:t>
      </w:r>
      <w:r w:rsidRPr="00625243">
        <w:rPr>
          <w:rFonts w:ascii="Times New Roman" w:eastAsia="Times New Roman" w:hAnsi="Times New Roman" w:cs="Times New Roman"/>
          <w:sz w:val="28"/>
          <w:szCs w:val="28"/>
          <w:lang w:val="ro-RO" w:eastAsia="ru-RU"/>
        </w:rPr>
        <w:t>i pentru</w:t>
      </w:r>
      <w:r w:rsidR="00B74478" w:rsidRPr="00625243">
        <w:rPr>
          <w:rFonts w:ascii="Times New Roman" w:eastAsia="Times New Roman" w:hAnsi="Times New Roman" w:cs="Times New Roman"/>
          <w:sz w:val="28"/>
          <w:szCs w:val="28"/>
          <w:lang w:val="ro-RO" w:eastAsia="ru-RU"/>
        </w:rPr>
        <w:t xml:space="preserve"> </w:t>
      </w:r>
      <w:r w:rsidRPr="00625243">
        <w:rPr>
          <w:rFonts w:ascii="Times New Roman" w:eastAsia="Times New Roman" w:hAnsi="Times New Roman" w:cs="Times New Roman"/>
          <w:sz w:val="28"/>
          <w:szCs w:val="28"/>
          <w:lang w:val="ro-RO" w:eastAsia="ru-RU"/>
        </w:rPr>
        <w:t>notificările care nu s</w:t>
      </w:r>
      <w:r w:rsidR="00030E7A" w:rsidRPr="00625243">
        <w:rPr>
          <w:rFonts w:ascii="Times New Roman" w:eastAsia="Times New Roman" w:hAnsi="Times New Roman" w:cs="Times New Roman"/>
          <w:sz w:val="28"/>
          <w:szCs w:val="28"/>
          <w:lang w:val="ro-RO" w:eastAsia="ru-RU"/>
        </w:rPr>
        <w:t xml:space="preserve">unt </w:t>
      </w:r>
      <w:r w:rsidRPr="00625243">
        <w:rPr>
          <w:rFonts w:ascii="Times New Roman" w:eastAsia="Times New Roman" w:hAnsi="Times New Roman" w:cs="Times New Roman"/>
          <w:sz w:val="28"/>
          <w:szCs w:val="28"/>
          <w:lang w:val="ro-RO" w:eastAsia="ru-RU"/>
        </w:rPr>
        <w:t>bază</w:t>
      </w:r>
      <w:r w:rsidR="00030E7A" w:rsidRPr="00625243">
        <w:rPr>
          <w:rFonts w:ascii="Times New Roman" w:eastAsia="Times New Roman" w:hAnsi="Times New Roman" w:cs="Times New Roman"/>
          <w:sz w:val="28"/>
          <w:szCs w:val="28"/>
          <w:lang w:val="ro-RO" w:eastAsia="ru-RU"/>
        </w:rPr>
        <w:t>te</w:t>
      </w:r>
      <w:r w:rsidRPr="00625243">
        <w:rPr>
          <w:rFonts w:ascii="Times New Roman" w:eastAsia="Times New Roman" w:hAnsi="Times New Roman" w:cs="Times New Roman"/>
          <w:sz w:val="28"/>
          <w:szCs w:val="28"/>
          <w:lang w:val="ro-RO" w:eastAsia="ru-RU"/>
        </w:rPr>
        <w:t xml:space="preserve"> pe acreditare. </w:t>
      </w:r>
    </w:p>
    <w:p w:rsidR="008966AE" w:rsidRPr="00625243" w:rsidRDefault="008966AE" w:rsidP="008F22C3">
      <w:pPr>
        <w:tabs>
          <w:tab w:val="left" w:pos="900"/>
        </w:tabs>
        <w:spacing w:after="0" w:line="240" w:lineRule="auto"/>
        <w:ind w:firstLine="360"/>
        <w:jc w:val="both"/>
        <w:rPr>
          <w:rFonts w:ascii="Times New Roman" w:eastAsia="Times New Roman" w:hAnsi="Times New Roman" w:cs="Times New Roman"/>
          <w:sz w:val="28"/>
          <w:szCs w:val="28"/>
          <w:lang w:val="ro-RO" w:eastAsia="ru-RU"/>
        </w:rPr>
      </w:pPr>
    </w:p>
    <w:p w:rsidR="008F22C3" w:rsidRPr="00625243" w:rsidRDefault="008F22C3" w:rsidP="001069D8">
      <w:pPr>
        <w:tabs>
          <w:tab w:val="left" w:pos="900"/>
        </w:tabs>
        <w:spacing w:after="0" w:line="240" w:lineRule="auto"/>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b/>
          <w:sz w:val="28"/>
          <w:szCs w:val="28"/>
          <w:u w:val="single"/>
          <w:lang w:val="ro-RO" w:eastAsia="ru-RU"/>
        </w:rPr>
        <w:t xml:space="preserve">Referitor la </w:t>
      </w:r>
      <w:r w:rsidR="009C1CF2" w:rsidRPr="00625243">
        <w:rPr>
          <w:rFonts w:ascii="Times New Roman" w:eastAsia="Times New Roman" w:hAnsi="Times New Roman" w:cs="Times New Roman"/>
          <w:b/>
          <w:sz w:val="28"/>
          <w:szCs w:val="28"/>
          <w:u w:val="single"/>
          <w:lang w:val="ro-RO" w:eastAsia="ru-RU"/>
        </w:rPr>
        <w:t>evaluare a c</w:t>
      </w:r>
      <w:r w:rsidRPr="00625243">
        <w:rPr>
          <w:rFonts w:ascii="Times New Roman" w:eastAsia="Times New Roman" w:hAnsi="Times New Roman" w:cs="Times New Roman"/>
          <w:b/>
          <w:sz w:val="28"/>
          <w:szCs w:val="28"/>
          <w:u w:val="single"/>
          <w:lang w:val="ro-RO" w:eastAsia="ru-RU"/>
        </w:rPr>
        <w:t>onformităţii</w:t>
      </w:r>
      <w:r w:rsidRPr="00625243">
        <w:rPr>
          <w:rFonts w:ascii="Times New Roman" w:eastAsia="Times New Roman" w:hAnsi="Times New Roman" w:cs="Times New Roman"/>
          <w:sz w:val="28"/>
          <w:szCs w:val="28"/>
          <w:lang w:val="ro-RO" w:eastAsia="ru-RU"/>
        </w:rPr>
        <w:t>:</w:t>
      </w:r>
    </w:p>
    <w:p w:rsidR="00C26EAD" w:rsidRPr="00625243" w:rsidRDefault="008F22C3" w:rsidP="00C26EAD">
      <w:pPr>
        <w:spacing w:after="0" w:line="240" w:lineRule="auto"/>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sz w:val="28"/>
          <w:szCs w:val="28"/>
          <w:lang w:val="ro-RO" w:eastAsia="ru-RU"/>
        </w:rPr>
        <w:tab/>
      </w:r>
      <w:r w:rsidR="00C26EAD" w:rsidRPr="00625243">
        <w:rPr>
          <w:rFonts w:ascii="Times New Roman" w:eastAsia="Times New Roman" w:hAnsi="Times New Roman" w:cs="Times New Roman"/>
          <w:sz w:val="28"/>
          <w:szCs w:val="28"/>
          <w:lang w:val="ro-RO" w:eastAsia="ru-RU"/>
        </w:rPr>
        <w:t xml:space="preserve">La moment, domeniul evaluării conformităţii este reglementat în Uniunea Europeană prin </w:t>
      </w:r>
      <w:r w:rsidR="00C26EAD" w:rsidRPr="00625243">
        <w:rPr>
          <w:rFonts w:ascii="Times New Roman" w:eastAsia="Times New Roman" w:hAnsi="Times New Roman" w:cs="Times New Roman"/>
          <w:i/>
          <w:sz w:val="28"/>
          <w:szCs w:val="28"/>
          <w:lang w:val="ro-RO" w:eastAsia="ru-RU"/>
        </w:rPr>
        <w:t>Regulamentul (CE) nr.765/2008 din 9 iulie 2008 al Parlamentului European şi al Consiliului de stabilire a cerinţelor de acreditare şi supraveghere a pieţei în ceea ce priveşte comercializarea produselor şi de abrogare a Regulamentului (CEE) nr.339/93</w:t>
      </w:r>
      <w:r w:rsidR="00C26EAD" w:rsidRPr="00625243">
        <w:rPr>
          <w:rFonts w:ascii="Times New Roman" w:eastAsia="Times New Roman" w:hAnsi="Times New Roman" w:cs="Times New Roman"/>
          <w:sz w:val="28"/>
          <w:szCs w:val="28"/>
          <w:lang w:val="ro-RO" w:eastAsia="ru-RU"/>
        </w:rPr>
        <w:t xml:space="preserve"> şi prin </w:t>
      </w:r>
      <w:r w:rsidR="00C26EAD" w:rsidRPr="00625243">
        <w:rPr>
          <w:rFonts w:ascii="Times New Roman" w:hAnsi="Times New Roman" w:cs="Times New Roman"/>
          <w:i/>
          <w:sz w:val="28"/>
          <w:szCs w:val="28"/>
          <w:lang w:val="ro-RO"/>
        </w:rPr>
        <w:t>Decizia nr. 768/2008/CE a Parlamentului European şi a Consiliului din 9 iulie 2008 privind un cadru comun pentru comercializarea produselor şi de abrogare a Deciziei 93/465/CEE a Consiliului</w:t>
      </w:r>
      <w:r w:rsidR="00C26EAD" w:rsidRPr="00625243">
        <w:rPr>
          <w:rFonts w:ascii="Times New Roman" w:eastAsia="Times New Roman" w:hAnsi="Times New Roman" w:cs="Times New Roman"/>
          <w:sz w:val="28"/>
          <w:szCs w:val="28"/>
          <w:lang w:val="ro-RO" w:eastAsia="ru-RU"/>
        </w:rPr>
        <w:t>.</w:t>
      </w:r>
    </w:p>
    <w:p w:rsidR="00C26EAD" w:rsidRPr="00625243" w:rsidRDefault="00C26EAD" w:rsidP="00C26EAD">
      <w:pPr>
        <w:spacing w:after="0" w:line="240" w:lineRule="auto"/>
        <w:jc w:val="both"/>
        <w:rPr>
          <w:rFonts w:ascii="Times New Roman" w:hAnsi="Times New Roman" w:cs="Times New Roman"/>
          <w:sz w:val="28"/>
          <w:szCs w:val="28"/>
          <w:lang w:val="en-US"/>
        </w:rPr>
      </w:pPr>
      <w:r w:rsidRPr="00625243">
        <w:rPr>
          <w:rFonts w:ascii="Times New Roman" w:eastAsia="Times New Roman" w:hAnsi="Times New Roman" w:cs="Times New Roman"/>
          <w:b/>
          <w:bCs/>
          <w:i/>
          <w:sz w:val="28"/>
          <w:szCs w:val="28"/>
          <w:lang w:val="ro-RO" w:eastAsia="ru-RU"/>
        </w:rPr>
        <w:tab/>
      </w:r>
      <w:r w:rsidRPr="00625243">
        <w:rPr>
          <w:rFonts w:ascii="Times New Roman" w:eastAsia="Times New Roman" w:hAnsi="Times New Roman" w:cs="Times New Roman"/>
          <w:bCs/>
          <w:sz w:val="28"/>
          <w:szCs w:val="28"/>
          <w:lang w:val="ro-RO" w:eastAsia="ru-RU"/>
        </w:rPr>
        <w:t>Ministerul Economiei este responsabil pentru armonizarea cu legislaţia comunitară în domeniul evaluării conformităţii</w:t>
      </w:r>
      <w:r w:rsidR="00677F2C" w:rsidRPr="00625243">
        <w:rPr>
          <w:rFonts w:ascii="Times New Roman" w:eastAsia="Times New Roman" w:hAnsi="Times New Roman" w:cs="Times New Roman"/>
          <w:bCs/>
          <w:sz w:val="28"/>
          <w:szCs w:val="28"/>
          <w:lang w:val="ro-RO" w:eastAsia="ru-RU"/>
        </w:rPr>
        <w:t>.</w:t>
      </w:r>
      <w:r w:rsidR="00B74478" w:rsidRPr="00625243">
        <w:rPr>
          <w:rFonts w:ascii="Times New Roman" w:eastAsia="Times New Roman" w:hAnsi="Times New Roman" w:cs="Times New Roman"/>
          <w:bCs/>
          <w:sz w:val="28"/>
          <w:szCs w:val="28"/>
          <w:lang w:val="ro-RO" w:eastAsia="ru-RU"/>
        </w:rPr>
        <w:t xml:space="preserve"> </w:t>
      </w:r>
      <w:r w:rsidR="00677F2C" w:rsidRPr="00625243">
        <w:rPr>
          <w:rFonts w:ascii="Times New Roman" w:eastAsia="Times New Roman" w:hAnsi="Times New Roman" w:cs="Times New Roman"/>
          <w:bCs/>
          <w:sz w:val="28"/>
          <w:szCs w:val="28"/>
          <w:lang w:val="ro-RO" w:eastAsia="ru-RU"/>
        </w:rPr>
        <w:t>C</w:t>
      </w:r>
      <w:r w:rsidRPr="00625243">
        <w:rPr>
          <w:rFonts w:ascii="Times New Roman" w:eastAsia="Times New Roman" w:hAnsi="Times New Roman" w:cs="Times New Roman"/>
          <w:bCs/>
          <w:sz w:val="28"/>
          <w:szCs w:val="28"/>
          <w:lang w:val="ro-RO" w:eastAsia="ru-RU"/>
        </w:rPr>
        <w:t xml:space="preserve">onform </w:t>
      </w:r>
      <w:r w:rsidR="00677F2C" w:rsidRPr="00625243">
        <w:rPr>
          <w:rFonts w:ascii="Times New Roman" w:hAnsi="Times New Roman" w:cs="Times New Roman"/>
          <w:sz w:val="28"/>
          <w:szCs w:val="28"/>
          <w:lang w:val="en-US"/>
        </w:rPr>
        <w:t>Planului naţional de acţiuni pentru implementarea Acordului de Asociere Republica Moldova – Uniunea Europeană în perioada 2014-2016</w:t>
      </w:r>
      <w:r w:rsidR="00677F2C" w:rsidRPr="00625243">
        <w:rPr>
          <w:rFonts w:ascii="Times New Roman" w:hAnsi="Times New Roman" w:cs="Times New Roman"/>
          <w:sz w:val="28"/>
          <w:szCs w:val="28"/>
          <w:lang w:val="ro-RO"/>
        </w:rPr>
        <w:t xml:space="preserve">, aprobat prin Hotărîrea Guvernului nr. </w:t>
      </w:r>
      <w:r w:rsidR="00677F2C" w:rsidRPr="00625243">
        <w:rPr>
          <w:rFonts w:ascii="Times New Roman" w:hAnsi="Times New Roman" w:cs="Times New Roman"/>
          <w:sz w:val="28"/>
          <w:szCs w:val="28"/>
          <w:lang w:val="en-US"/>
        </w:rPr>
        <w:t xml:space="preserve">808 din 07.10.2014 </w:t>
      </w:r>
      <w:proofErr w:type="spellStart"/>
      <w:proofErr w:type="gramStart"/>
      <w:r w:rsidR="00677F2C" w:rsidRPr="00625243">
        <w:rPr>
          <w:rFonts w:ascii="Times New Roman" w:hAnsi="Times New Roman" w:cs="Times New Roman"/>
          <w:sz w:val="28"/>
          <w:szCs w:val="28"/>
          <w:lang w:val="en-US"/>
        </w:rPr>
        <w:t>este</w:t>
      </w:r>
      <w:proofErr w:type="spellEnd"/>
      <w:proofErr w:type="gramEnd"/>
      <w:r w:rsidR="00677F2C" w:rsidRPr="00625243">
        <w:rPr>
          <w:rFonts w:ascii="Times New Roman" w:hAnsi="Times New Roman" w:cs="Times New Roman"/>
          <w:sz w:val="28"/>
          <w:szCs w:val="28"/>
          <w:lang w:val="en-US"/>
        </w:rPr>
        <w:t xml:space="preserve"> </w:t>
      </w:r>
      <w:proofErr w:type="spellStart"/>
      <w:r w:rsidR="00677F2C" w:rsidRPr="00625243">
        <w:rPr>
          <w:rFonts w:ascii="Times New Roman" w:hAnsi="Times New Roman" w:cs="Times New Roman"/>
          <w:sz w:val="28"/>
          <w:szCs w:val="28"/>
          <w:lang w:val="en-US"/>
        </w:rPr>
        <w:t>necesar</w:t>
      </w:r>
      <w:proofErr w:type="spellEnd"/>
      <w:r w:rsidR="00677F2C" w:rsidRPr="00625243">
        <w:rPr>
          <w:rFonts w:ascii="Times New Roman" w:hAnsi="Times New Roman" w:cs="Times New Roman"/>
          <w:sz w:val="28"/>
          <w:szCs w:val="28"/>
          <w:lang w:val="en-US"/>
        </w:rPr>
        <w:t xml:space="preserve"> de </w:t>
      </w:r>
      <w:proofErr w:type="spellStart"/>
      <w:r w:rsidR="00677F2C" w:rsidRPr="00625243">
        <w:rPr>
          <w:rFonts w:ascii="Times New Roman" w:hAnsi="Times New Roman" w:cs="Times New Roman"/>
          <w:sz w:val="28"/>
          <w:szCs w:val="28"/>
          <w:lang w:val="en-US"/>
        </w:rPr>
        <w:t>transpus</w:t>
      </w:r>
      <w:proofErr w:type="spellEnd"/>
      <w:r w:rsidR="00677F2C" w:rsidRPr="00625243">
        <w:rPr>
          <w:rFonts w:ascii="Times New Roman" w:hAnsi="Times New Roman" w:cs="Times New Roman"/>
          <w:sz w:val="28"/>
          <w:szCs w:val="28"/>
          <w:lang w:val="en-US"/>
        </w:rPr>
        <w:t xml:space="preserve"> </w:t>
      </w:r>
      <w:proofErr w:type="spellStart"/>
      <w:r w:rsidR="00677F2C" w:rsidRPr="00625243">
        <w:rPr>
          <w:rFonts w:ascii="Times New Roman" w:hAnsi="Times New Roman" w:cs="Times New Roman"/>
          <w:sz w:val="28"/>
          <w:szCs w:val="28"/>
          <w:lang w:val="en-US"/>
        </w:rPr>
        <w:t>în</w:t>
      </w:r>
      <w:proofErr w:type="spellEnd"/>
      <w:r w:rsidR="00677F2C" w:rsidRPr="00625243">
        <w:rPr>
          <w:rFonts w:ascii="Times New Roman" w:hAnsi="Times New Roman" w:cs="Times New Roman"/>
          <w:sz w:val="28"/>
          <w:szCs w:val="28"/>
          <w:lang w:val="en-US"/>
        </w:rPr>
        <w:t xml:space="preserve"> </w:t>
      </w:r>
      <w:proofErr w:type="spellStart"/>
      <w:r w:rsidR="00677F2C" w:rsidRPr="00625243">
        <w:rPr>
          <w:rFonts w:ascii="Times New Roman" w:hAnsi="Times New Roman" w:cs="Times New Roman"/>
          <w:sz w:val="28"/>
          <w:szCs w:val="28"/>
          <w:lang w:val="en-US"/>
        </w:rPr>
        <w:t>legislaţia</w:t>
      </w:r>
      <w:proofErr w:type="spellEnd"/>
      <w:r w:rsidR="00677F2C" w:rsidRPr="00625243">
        <w:rPr>
          <w:rFonts w:ascii="Times New Roman" w:hAnsi="Times New Roman" w:cs="Times New Roman"/>
          <w:sz w:val="28"/>
          <w:szCs w:val="28"/>
          <w:lang w:val="en-US"/>
        </w:rPr>
        <w:t xml:space="preserve"> </w:t>
      </w:r>
      <w:proofErr w:type="spellStart"/>
      <w:r w:rsidR="00677F2C" w:rsidRPr="00625243">
        <w:rPr>
          <w:rFonts w:ascii="Times New Roman" w:hAnsi="Times New Roman" w:cs="Times New Roman"/>
          <w:sz w:val="28"/>
          <w:szCs w:val="28"/>
          <w:lang w:val="en-US"/>
        </w:rPr>
        <w:t>naţională</w:t>
      </w:r>
      <w:proofErr w:type="spellEnd"/>
      <w:r w:rsidR="00677F2C" w:rsidRPr="00625243">
        <w:rPr>
          <w:rFonts w:ascii="Times New Roman" w:hAnsi="Times New Roman" w:cs="Times New Roman"/>
          <w:sz w:val="28"/>
          <w:szCs w:val="28"/>
          <w:lang w:val="en-US"/>
        </w:rPr>
        <w:t xml:space="preserve"> </w:t>
      </w:r>
      <w:r w:rsidR="00CB02DE" w:rsidRPr="00625243">
        <w:rPr>
          <w:rFonts w:ascii="Times New Roman" w:hAnsi="Times New Roman" w:cs="Times New Roman"/>
          <w:sz w:val="28"/>
          <w:szCs w:val="28"/>
          <w:lang w:val="en-US"/>
        </w:rPr>
        <w:t xml:space="preserve">un </w:t>
      </w:r>
      <w:proofErr w:type="spellStart"/>
      <w:r w:rsidR="00CB02DE" w:rsidRPr="00625243">
        <w:rPr>
          <w:rFonts w:ascii="Times New Roman" w:hAnsi="Times New Roman" w:cs="Times New Roman"/>
          <w:sz w:val="28"/>
          <w:szCs w:val="28"/>
          <w:lang w:val="en-US"/>
        </w:rPr>
        <w:t>ş</w:t>
      </w:r>
      <w:r w:rsidR="00571216" w:rsidRPr="00625243">
        <w:rPr>
          <w:rFonts w:ascii="Times New Roman" w:hAnsi="Times New Roman" w:cs="Times New Roman"/>
          <w:sz w:val="28"/>
          <w:szCs w:val="28"/>
          <w:lang w:val="en-US"/>
        </w:rPr>
        <w:t>ir</w:t>
      </w:r>
      <w:proofErr w:type="spellEnd"/>
      <w:r w:rsidR="00571216" w:rsidRPr="00625243">
        <w:rPr>
          <w:rFonts w:ascii="Times New Roman" w:hAnsi="Times New Roman" w:cs="Times New Roman"/>
          <w:sz w:val="28"/>
          <w:szCs w:val="28"/>
          <w:lang w:val="en-US"/>
        </w:rPr>
        <w:t xml:space="preserve"> de </w:t>
      </w:r>
      <w:proofErr w:type="spellStart"/>
      <w:r w:rsidR="00677F2C" w:rsidRPr="00625243">
        <w:rPr>
          <w:rFonts w:ascii="Times New Roman" w:hAnsi="Times New Roman" w:cs="Times New Roman"/>
          <w:sz w:val="28"/>
          <w:szCs w:val="28"/>
          <w:lang w:val="en-US"/>
        </w:rPr>
        <w:t>acte</w:t>
      </w:r>
      <w:proofErr w:type="spellEnd"/>
      <w:r w:rsidR="00677F2C" w:rsidRPr="00625243">
        <w:rPr>
          <w:rFonts w:ascii="Times New Roman" w:hAnsi="Times New Roman" w:cs="Times New Roman"/>
          <w:sz w:val="28"/>
          <w:szCs w:val="28"/>
          <w:lang w:val="en-US"/>
        </w:rPr>
        <w:t xml:space="preserve"> </w:t>
      </w:r>
      <w:proofErr w:type="spellStart"/>
      <w:r w:rsidR="00677F2C" w:rsidRPr="00625243">
        <w:rPr>
          <w:rFonts w:ascii="Times New Roman" w:hAnsi="Times New Roman" w:cs="Times New Roman"/>
          <w:sz w:val="28"/>
          <w:szCs w:val="28"/>
          <w:lang w:val="en-US"/>
        </w:rPr>
        <w:t>juridice</w:t>
      </w:r>
      <w:proofErr w:type="spellEnd"/>
      <w:r w:rsidR="00677F2C" w:rsidRPr="00625243">
        <w:rPr>
          <w:rFonts w:ascii="Times New Roman" w:hAnsi="Times New Roman" w:cs="Times New Roman"/>
          <w:sz w:val="28"/>
          <w:szCs w:val="28"/>
          <w:lang w:val="en-US"/>
        </w:rPr>
        <w:t xml:space="preserve"> ale UE. Întru asigurarea transpunerii corecte a actelor respective </w:t>
      </w:r>
      <w:proofErr w:type="gramStart"/>
      <w:r w:rsidR="00677F2C" w:rsidRPr="00625243">
        <w:rPr>
          <w:rFonts w:ascii="Times New Roman" w:hAnsi="Times New Roman" w:cs="Times New Roman"/>
          <w:sz w:val="28"/>
          <w:szCs w:val="28"/>
          <w:lang w:val="en-US"/>
        </w:rPr>
        <w:t>este</w:t>
      </w:r>
      <w:proofErr w:type="gramEnd"/>
      <w:r w:rsidR="00677F2C" w:rsidRPr="00625243">
        <w:rPr>
          <w:rFonts w:ascii="Times New Roman" w:hAnsi="Times New Roman" w:cs="Times New Roman"/>
          <w:sz w:val="28"/>
          <w:szCs w:val="28"/>
          <w:lang w:val="en-US"/>
        </w:rPr>
        <w:t xml:space="preserve"> necesar de utilizat corect termen</w:t>
      </w:r>
      <w:r w:rsidR="00B74478" w:rsidRPr="00625243">
        <w:rPr>
          <w:rFonts w:ascii="Times New Roman" w:hAnsi="Times New Roman" w:cs="Times New Roman"/>
          <w:sz w:val="28"/>
          <w:szCs w:val="28"/>
          <w:lang w:val="en-US"/>
        </w:rPr>
        <w:t>i</w:t>
      </w:r>
      <w:r w:rsidR="00677F2C" w:rsidRPr="00625243">
        <w:rPr>
          <w:rFonts w:ascii="Times New Roman" w:hAnsi="Times New Roman" w:cs="Times New Roman"/>
          <w:sz w:val="28"/>
          <w:szCs w:val="28"/>
          <w:lang w:val="en-US"/>
        </w:rPr>
        <w:t>i stabiliţi în domeniul evaluării conformităţii.</w:t>
      </w:r>
    </w:p>
    <w:p w:rsidR="006F204A" w:rsidRPr="00625243" w:rsidRDefault="001069D8" w:rsidP="006F204A">
      <w:pPr>
        <w:spacing w:after="0" w:line="240" w:lineRule="auto"/>
        <w:jc w:val="both"/>
        <w:rPr>
          <w:rFonts w:ascii="Times New Roman" w:eastAsia="Times New Roman" w:hAnsi="Times New Roman" w:cs="Times New Roman"/>
          <w:strike/>
          <w:sz w:val="28"/>
          <w:szCs w:val="28"/>
          <w:lang w:val="ro-RO" w:eastAsia="ru-RU"/>
        </w:rPr>
      </w:pPr>
      <w:proofErr w:type="gramStart"/>
      <w:r w:rsidRPr="00625243">
        <w:rPr>
          <w:rFonts w:ascii="Times New Roman" w:hAnsi="Times New Roman" w:cs="Times New Roman"/>
          <w:sz w:val="28"/>
          <w:szCs w:val="28"/>
          <w:lang w:val="en-US"/>
        </w:rPr>
        <w:t>Experien</w:t>
      </w:r>
      <w:r w:rsidR="00155580" w:rsidRPr="00625243">
        <w:rPr>
          <w:rFonts w:ascii="Times New Roman" w:hAnsi="Times New Roman" w:cs="Times New Roman"/>
          <w:sz w:val="28"/>
          <w:szCs w:val="28"/>
          <w:lang w:val="en-US"/>
        </w:rPr>
        <w:t>ţ</w:t>
      </w:r>
      <w:r w:rsidRPr="00625243">
        <w:rPr>
          <w:rFonts w:ascii="Times New Roman" w:hAnsi="Times New Roman" w:cs="Times New Roman"/>
          <w:sz w:val="28"/>
          <w:szCs w:val="28"/>
          <w:lang w:val="en-US"/>
        </w:rPr>
        <w:t>a acumulată</w:t>
      </w:r>
      <w:r w:rsidR="003004A4" w:rsidRPr="00625243">
        <w:rPr>
          <w:rFonts w:ascii="Times New Roman" w:hAnsi="Times New Roman" w:cs="Times New Roman"/>
          <w:sz w:val="28"/>
          <w:szCs w:val="28"/>
          <w:lang w:val="en-US"/>
        </w:rPr>
        <w:t xml:space="preserve"> cu ocazi</w:t>
      </w:r>
      <w:r w:rsidR="006D0732" w:rsidRPr="00625243">
        <w:rPr>
          <w:rFonts w:ascii="Times New Roman" w:hAnsi="Times New Roman" w:cs="Times New Roman"/>
          <w:sz w:val="28"/>
          <w:szCs w:val="28"/>
          <w:lang w:val="en-US"/>
        </w:rPr>
        <w:t xml:space="preserve">a punerii </w:t>
      </w:r>
      <w:r w:rsidR="00155580" w:rsidRPr="00625243">
        <w:rPr>
          <w:rFonts w:ascii="Times New Roman" w:hAnsi="Times New Roman" w:cs="Times New Roman"/>
          <w:sz w:val="28"/>
          <w:szCs w:val="28"/>
          <w:lang w:val="en-US"/>
        </w:rPr>
        <w:t>î</w:t>
      </w:r>
      <w:r w:rsidR="006D0732" w:rsidRPr="00625243">
        <w:rPr>
          <w:rFonts w:ascii="Times New Roman" w:hAnsi="Times New Roman" w:cs="Times New Roman"/>
          <w:sz w:val="28"/>
          <w:szCs w:val="28"/>
          <w:lang w:val="en-US"/>
        </w:rPr>
        <w:t>n aplicare Legii nr</w:t>
      </w:r>
      <w:r w:rsidRPr="00625243">
        <w:rPr>
          <w:rFonts w:ascii="Times New Roman" w:hAnsi="Times New Roman" w:cs="Times New Roman"/>
          <w:sz w:val="28"/>
          <w:szCs w:val="28"/>
          <w:lang w:val="en-US"/>
        </w:rPr>
        <w:t>.</w:t>
      </w:r>
      <w:proofErr w:type="gramEnd"/>
      <w:r w:rsidR="006D0732" w:rsidRPr="00625243">
        <w:rPr>
          <w:rFonts w:ascii="Times New Roman" w:hAnsi="Times New Roman" w:cs="Times New Roman"/>
          <w:sz w:val="28"/>
          <w:szCs w:val="28"/>
          <w:lang w:val="en-US"/>
        </w:rPr>
        <w:t xml:space="preserve"> 235 din 01.12.2011 </w:t>
      </w:r>
      <w:proofErr w:type="gramStart"/>
      <w:r w:rsidR="006D0732" w:rsidRPr="00625243">
        <w:rPr>
          <w:rFonts w:ascii="Times New Roman" w:hAnsi="Times New Roman" w:cs="Times New Roman"/>
          <w:sz w:val="28"/>
          <w:szCs w:val="28"/>
          <w:lang w:val="en-US"/>
        </w:rPr>
        <w:t>a</w:t>
      </w:r>
      <w:proofErr w:type="gramEnd"/>
      <w:r w:rsidR="006D0732" w:rsidRPr="00625243">
        <w:rPr>
          <w:rFonts w:ascii="Times New Roman" w:hAnsi="Times New Roman" w:cs="Times New Roman"/>
          <w:sz w:val="28"/>
          <w:szCs w:val="28"/>
          <w:lang w:val="en-US"/>
        </w:rPr>
        <w:t xml:space="preserve"> f</w:t>
      </w:r>
      <w:r w:rsidR="00155580" w:rsidRPr="00625243">
        <w:rPr>
          <w:rFonts w:ascii="Times New Roman" w:hAnsi="Times New Roman" w:cs="Times New Roman"/>
          <w:sz w:val="28"/>
          <w:szCs w:val="28"/>
          <w:lang w:val="en-US"/>
        </w:rPr>
        <w:t>ă</w:t>
      </w:r>
      <w:r w:rsidR="0043712B" w:rsidRPr="00625243">
        <w:rPr>
          <w:rFonts w:ascii="Times New Roman" w:hAnsi="Times New Roman" w:cs="Times New Roman"/>
          <w:sz w:val="28"/>
          <w:szCs w:val="28"/>
          <w:lang w:val="en-US"/>
        </w:rPr>
        <w:t>cut necesară</w:t>
      </w:r>
      <w:r w:rsidR="006D0732" w:rsidRPr="00625243">
        <w:rPr>
          <w:rFonts w:ascii="Times New Roman" w:hAnsi="Times New Roman" w:cs="Times New Roman"/>
          <w:sz w:val="28"/>
          <w:szCs w:val="28"/>
          <w:lang w:val="en-US"/>
        </w:rPr>
        <w:t xml:space="preserve"> clarificarea </w:t>
      </w:r>
      <w:r w:rsidR="00155580" w:rsidRPr="00625243">
        <w:rPr>
          <w:rFonts w:ascii="Times New Roman" w:hAnsi="Times New Roman" w:cs="Times New Roman"/>
          <w:sz w:val="28"/>
          <w:szCs w:val="28"/>
          <w:lang w:val="en-US"/>
        </w:rPr>
        <w:t>ş</w:t>
      </w:r>
      <w:r w:rsidR="006D0732" w:rsidRPr="00625243">
        <w:rPr>
          <w:rFonts w:ascii="Times New Roman" w:hAnsi="Times New Roman" w:cs="Times New Roman"/>
          <w:sz w:val="28"/>
          <w:szCs w:val="28"/>
          <w:lang w:val="en-US"/>
        </w:rPr>
        <w:t>i actualizarea anumitor dispo</w:t>
      </w:r>
      <w:r w:rsidR="003004A4" w:rsidRPr="00625243">
        <w:rPr>
          <w:rFonts w:ascii="Times New Roman" w:hAnsi="Times New Roman" w:cs="Times New Roman"/>
          <w:sz w:val="28"/>
          <w:szCs w:val="28"/>
          <w:lang w:val="en-US"/>
        </w:rPr>
        <w:t>z</w:t>
      </w:r>
      <w:r w:rsidR="006D0732" w:rsidRPr="00625243">
        <w:rPr>
          <w:rFonts w:ascii="Times New Roman" w:hAnsi="Times New Roman" w:cs="Times New Roman"/>
          <w:sz w:val="28"/>
          <w:szCs w:val="28"/>
          <w:lang w:val="en-US"/>
        </w:rPr>
        <w:t>itii</w:t>
      </w:r>
      <w:r w:rsidR="00155580" w:rsidRPr="00625243">
        <w:rPr>
          <w:rFonts w:ascii="Times New Roman" w:hAnsi="Times New Roman" w:cs="Times New Roman"/>
          <w:sz w:val="28"/>
          <w:szCs w:val="28"/>
          <w:lang w:val="en-US"/>
        </w:rPr>
        <w:t xml:space="preserve"> </w:t>
      </w:r>
      <w:r w:rsidR="0043712B" w:rsidRPr="00625243">
        <w:rPr>
          <w:rFonts w:ascii="Times New Roman" w:hAnsi="Times New Roman" w:cs="Times New Roman"/>
          <w:sz w:val="28"/>
          <w:szCs w:val="28"/>
          <w:lang w:val="en-US"/>
        </w:rPr>
        <w:t xml:space="preserve">ale </w:t>
      </w:r>
      <w:r w:rsidR="00155580" w:rsidRPr="00625243">
        <w:rPr>
          <w:rFonts w:ascii="Times New Roman" w:hAnsi="Times New Roman" w:cs="Times New Roman"/>
          <w:sz w:val="28"/>
          <w:szCs w:val="28"/>
          <w:lang w:val="en-US"/>
        </w:rPr>
        <w:t>acestei</w:t>
      </w:r>
      <w:r w:rsidR="0043712B" w:rsidRPr="00625243">
        <w:rPr>
          <w:rFonts w:ascii="Times New Roman" w:hAnsi="Times New Roman" w:cs="Times New Roman"/>
          <w:sz w:val="28"/>
          <w:szCs w:val="28"/>
          <w:lang w:val="en-US"/>
        </w:rPr>
        <w:t>a</w:t>
      </w:r>
      <w:r w:rsidR="00155580" w:rsidRPr="00625243">
        <w:rPr>
          <w:rFonts w:ascii="Times New Roman" w:hAnsi="Times New Roman" w:cs="Times New Roman"/>
          <w:sz w:val="28"/>
          <w:szCs w:val="28"/>
          <w:lang w:val="en-US"/>
        </w:rPr>
        <w:t>, fă</w:t>
      </w:r>
      <w:r w:rsidR="006D0732" w:rsidRPr="00625243">
        <w:rPr>
          <w:rFonts w:ascii="Times New Roman" w:hAnsi="Times New Roman" w:cs="Times New Roman"/>
          <w:sz w:val="28"/>
          <w:szCs w:val="28"/>
          <w:lang w:val="en-US"/>
        </w:rPr>
        <w:t>r</w:t>
      </w:r>
      <w:r w:rsidR="00155580" w:rsidRPr="00625243">
        <w:rPr>
          <w:rFonts w:ascii="Times New Roman" w:hAnsi="Times New Roman" w:cs="Times New Roman"/>
          <w:sz w:val="28"/>
          <w:szCs w:val="28"/>
          <w:lang w:val="en-US"/>
        </w:rPr>
        <w:t>ă</w:t>
      </w:r>
      <w:r w:rsidR="006D0732" w:rsidRPr="00625243">
        <w:rPr>
          <w:rFonts w:ascii="Times New Roman" w:hAnsi="Times New Roman" w:cs="Times New Roman"/>
          <w:sz w:val="28"/>
          <w:szCs w:val="28"/>
          <w:lang w:val="en-US"/>
        </w:rPr>
        <w:t xml:space="preserve"> a modi</w:t>
      </w:r>
      <w:r w:rsidR="003004A4" w:rsidRPr="00625243">
        <w:rPr>
          <w:rFonts w:ascii="Times New Roman" w:hAnsi="Times New Roman" w:cs="Times New Roman"/>
          <w:sz w:val="28"/>
          <w:szCs w:val="28"/>
          <w:lang w:val="en-US"/>
        </w:rPr>
        <w:t>fi</w:t>
      </w:r>
      <w:r w:rsidR="00155580" w:rsidRPr="00625243">
        <w:rPr>
          <w:rFonts w:ascii="Times New Roman" w:hAnsi="Times New Roman" w:cs="Times New Roman"/>
          <w:sz w:val="28"/>
          <w:szCs w:val="28"/>
          <w:lang w:val="en-US"/>
        </w:rPr>
        <w:t>ca î</w:t>
      </w:r>
      <w:r w:rsidR="006D0732" w:rsidRPr="00625243">
        <w:rPr>
          <w:rFonts w:ascii="Times New Roman" w:hAnsi="Times New Roman" w:cs="Times New Roman"/>
          <w:sz w:val="28"/>
          <w:szCs w:val="28"/>
          <w:lang w:val="en-US"/>
        </w:rPr>
        <w:t>ns</w:t>
      </w:r>
      <w:r w:rsidR="00155580" w:rsidRPr="00625243">
        <w:rPr>
          <w:rFonts w:ascii="Times New Roman" w:hAnsi="Times New Roman" w:cs="Times New Roman"/>
          <w:sz w:val="28"/>
          <w:szCs w:val="28"/>
          <w:lang w:val="en-US"/>
        </w:rPr>
        <w:t>ăş</w:t>
      </w:r>
      <w:r w:rsidR="003004A4" w:rsidRPr="00625243">
        <w:rPr>
          <w:rFonts w:ascii="Times New Roman" w:hAnsi="Times New Roman" w:cs="Times New Roman"/>
          <w:sz w:val="28"/>
          <w:szCs w:val="28"/>
          <w:lang w:val="en-US"/>
        </w:rPr>
        <w:t>i</w:t>
      </w:r>
      <w:r w:rsidR="006D0732" w:rsidRPr="00625243">
        <w:rPr>
          <w:rFonts w:ascii="Times New Roman" w:hAnsi="Times New Roman" w:cs="Times New Roman"/>
          <w:sz w:val="28"/>
          <w:szCs w:val="28"/>
          <w:lang w:val="en-US"/>
        </w:rPr>
        <w:t xml:space="preserve"> domeniul evalu</w:t>
      </w:r>
      <w:r w:rsidR="00155580" w:rsidRPr="00625243">
        <w:rPr>
          <w:rFonts w:ascii="Times New Roman" w:hAnsi="Times New Roman" w:cs="Times New Roman"/>
          <w:sz w:val="28"/>
          <w:szCs w:val="28"/>
          <w:lang w:val="en-US"/>
        </w:rPr>
        <w:t>ă</w:t>
      </w:r>
      <w:r w:rsidR="006D0732" w:rsidRPr="00625243">
        <w:rPr>
          <w:rFonts w:ascii="Times New Roman" w:hAnsi="Times New Roman" w:cs="Times New Roman"/>
          <w:sz w:val="28"/>
          <w:szCs w:val="28"/>
          <w:lang w:val="en-US"/>
        </w:rPr>
        <w:t>rii conformit</w:t>
      </w:r>
      <w:r w:rsidR="00155580" w:rsidRPr="00625243">
        <w:rPr>
          <w:rFonts w:ascii="Times New Roman" w:hAnsi="Times New Roman" w:cs="Times New Roman"/>
          <w:sz w:val="28"/>
          <w:szCs w:val="28"/>
          <w:lang w:val="en-US"/>
        </w:rPr>
        <w:t>ăţ</w:t>
      </w:r>
      <w:r w:rsidR="0043712B" w:rsidRPr="00625243">
        <w:rPr>
          <w:rFonts w:ascii="Times New Roman" w:hAnsi="Times New Roman" w:cs="Times New Roman"/>
          <w:sz w:val="28"/>
          <w:szCs w:val="28"/>
          <w:lang w:val="en-US"/>
        </w:rPr>
        <w:t xml:space="preserve">ii. </w:t>
      </w:r>
      <w:proofErr w:type="gramStart"/>
      <w:r w:rsidR="0043712B" w:rsidRPr="00625243">
        <w:rPr>
          <w:rFonts w:ascii="Times New Roman" w:hAnsi="Times New Roman" w:cs="Times New Roman"/>
          <w:sz w:val="28"/>
          <w:szCs w:val="28"/>
          <w:lang w:val="en-US"/>
        </w:rPr>
        <w:t>Aceste di</w:t>
      </w:r>
      <w:r w:rsidR="006D0732" w:rsidRPr="00625243">
        <w:rPr>
          <w:rFonts w:ascii="Times New Roman" w:hAnsi="Times New Roman" w:cs="Times New Roman"/>
          <w:sz w:val="28"/>
          <w:szCs w:val="28"/>
          <w:lang w:val="en-US"/>
        </w:rPr>
        <w:t>spozi</w:t>
      </w:r>
      <w:r w:rsidR="00155580" w:rsidRPr="00625243">
        <w:rPr>
          <w:rFonts w:ascii="Times New Roman" w:hAnsi="Times New Roman" w:cs="Times New Roman"/>
          <w:sz w:val="28"/>
          <w:szCs w:val="28"/>
          <w:lang w:val="en-US"/>
        </w:rPr>
        <w:t>ţ</w:t>
      </w:r>
      <w:r w:rsidR="006D0732" w:rsidRPr="00625243">
        <w:rPr>
          <w:rFonts w:ascii="Times New Roman" w:hAnsi="Times New Roman" w:cs="Times New Roman"/>
          <w:sz w:val="28"/>
          <w:szCs w:val="28"/>
          <w:lang w:val="en-US"/>
        </w:rPr>
        <w:t>ii se refer</w:t>
      </w:r>
      <w:r w:rsidR="00155580" w:rsidRPr="00625243">
        <w:rPr>
          <w:rFonts w:ascii="Times New Roman" w:hAnsi="Times New Roman" w:cs="Times New Roman"/>
          <w:sz w:val="28"/>
          <w:szCs w:val="28"/>
          <w:lang w:val="en-US"/>
        </w:rPr>
        <w:t>ă</w:t>
      </w:r>
      <w:r w:rsidR="0043712B" w:rsidRPr="00625243">
        <w:rPr>
          <w:rFonts w:ascii="Times New Roman" w:hAnsi="Times New Roman" w:cs="Times New Roman"/>
          <w:sz w:val="28"/>
          <w:szCs w:val="28"/>
          <w:lang w:val="en-US"/>
        </w:rPr>
        <w:t xml:space="preserve"> </w:t>
      </w:r>
      <w:r w:rsidR="00155580" w:rsidRPr="00625243">
        <w:rPr>
          <w:rFonts w:ascii="Times New Roman" w:hAnsi="Times New Roman" w:cs="Times New Roman"/>
          <w:sz w:val="28"/>
          <w:szCs w:val="28"/>
          <w:lang w:val="en-US"/>
        </w:rPr>
        <w:t>î</w:t>
      </w:r>
      <w:r w:rsidR="006D0732" w:rsidRPr="00625243">
        <w:rPr>
          <w:rFonts w:ascii="Times New Roman" w:hAnsi="Times New Roman" w:cs="Times New Roman"/>
          <w:sz w:val="28"/>
          <w:szCs w:val="28"/>
          <w:lang w:val="en-US"/>
        </w:rPr>
        <w:t xml:space="preserve">n principal la </w:t>
      </w:r>
      <w:proofErr w:type="spellStart"/>
      <w:r w:rsidR="006D0732" w:rsidRPr="00625243">
        <w:rPr>
          <w:rFonts w:ascii="Times New Roman" w:hAnsi="Times New Roman" w:cs="Times New Roman"/>
          <w:sz w:val="28"/>
          <w:szCs w:val="28"/>
          <w:lang w:val="en-US"/>
        </w:rPr>
        <w:t>unele</w:t>
      </w:r>
      <w:proofErr w:type="spellEnd"/>
      <w:r w:rsidR="006D0732" w:rsidRPr="00625243">
        <w:rPr>
          <w:rFonts w:ascii="Times New Roman" w:hAnsi="Times New Roman" w:cs="Times New Roman"/>
          <w:sz w:val="28"/>
          <w:szCs w:val="28"/>
          <w:lang w:val="en-US"/>
        </w:rPr>
        <w:t xml:space="preserve"> </w:t>
      </w:r>
      <w:proofErr w:type="spellStart"/>
      <w:r w:rsidR="006D0732" w:rsidRPr="00625243">
        <w:rPr>
          <w:rFonts w:ascii="Times New Roman" w:hAnsi="Times New Roman" w:cs="Times New Roman"/>
          <w:sz w:val="28"/>
          <w:szCs w:val="28"/>
          <w:lang w:val="en-US"/>
        </w:rPr>
        <w:t>defini</w:t>
      </w:r>
      <w:r w:rsidR="00155580" w:rsidRPr="00625243">
        <w:rPr>
          <w:rFonts w:ascii="Times New Roman" w:hAnsi="Times New Roman" w:cs="Times New Roman"/>
          <w:sz w:val="28"/>
          <w:szCs w:val="28"/>
          <w:lang w:val="en-US"/>
        </w:rPr>
        <w:t>ţ</w:t>
      </w:r>
      <w:r w:rsidR="006D0732" w:rsidRPr="00625243">
        <w:rPr>
          <w:rFonts w:ascii="Times New Roman" w:hAnsi="Times New Roman" w:cs="Times New Roman"/>
          <w:sz w:val="28"/>
          <w:szCs w:val="28"/>
          <w:lang w:val="en-US"/>
        </w:rPr>
        <w:t>ii</w:t>
      </w:r>
      <w:proofErr w:type="spellEnd"/>
      <w:r w:rsidR="006D0732" w:rsidRPr="00625243">
        <w:rPr>
          <w:rFonts w:ascii="Times New Roman" w:hAnsi="Times New Roman" w:cs="Times New Roman"/>
          <w:sz w:val="28"/>
          <w:szCs w:val="28"/>
          <w:lang w:val="en-US"/>
        </w:rPr>
        <w:t xml:space="preserve"> </w:t>
      </w:r>
      <w:proofErr w:type="spellStart"/>
      <w:r w:rsidR="006D0732" w:rsidRPr="00625243">
        <w:rPr>
          <w:rFonts w:ascii="Times New Roman" w:hAnsi="Times New Roman" w:cs="Times New Roman"/>
          <w:sz w:val="28"/>
          <w:szCs w:val="28"/>
          <w:lang w:val="en-US"/>
        </w:rPr>
        <w:t>specifice</w:t>
      </w:r>
      <w:proofErr w:type="spellEnd"/>
      <w:r w:rsidR="006D0732" w:rsidRPr="00625243">
        <w:rPr>
          <w:rFonts w:ascii="Times New Roman" w:hAnsi="Times New Roman" w:cs="Times New Roman"/>
          <w:sz w:val="28"/>
          <w:szCs w:val="28"/>
          <w:lang w:val="en-US"/>
        </w:rPr>
        <w:t xml:space="preserve"> </w:t>
      </w:r>
      <w:proofErr w:type="spellStart"/>
      <w:r w:rsidR="006D0732" w:rsidRPr="00625243">
        <w:rPr>
          <w:rFonts w:ascii="Times New Roman" w:hAnsi="Times New Roman" w:cs="Times New Roman"/>
          <w:sz w:val="28"/>
          <w:szCs w:val="28"/>
          <w:lang w:val="en-US"/>
        </w:rPr>
        <w:t>domeniului</w:t>
      </w:r>
      <w:proofErr w:type="spellEnd"/>
      <w:r w:rsidR="006F204A" w:rsidRPr="00625243">
        <w:rPr>
          <w:rFonts w:ascii="Times New Roman" w:hAnsi="Times New Roman" w:cs="Times New Roman"/>
          <w:sz w:val="28"/>
          <w:szCs w:val="28"/>
          <w:lang w:val="en-US"/>
        </w:rPr>
        <w:t>,</w:t>
      </w:r>
      <w:r w:rsidR="0043712B" w:rsidRPr="00625243">
        <w:rPr>
          <w:rFonts w:ascii="Times New Roman" w:hAnsi="Times New Roman" w:cs="Times New Roman"/>
          <w:sz w:val="28"/>
          <w:szCs w:val="28"/>
          <w:lang w:val="en-US"/>
        </w:rPr>
        <w:t xml:space="preserve"> </w:t>
      </w:r>
      <w:proofErr w:type="spellStart"/>
      <w:r w:rsidR="006F204A" w:rsidRPr="00625243">
        <w:rPr>
          <w:rFonts w:ascii="Times New Roman" w:hAnsi="Times New Roman" w:cs="Times New Roman"/>
          <w:sz w:val="28"/>
          <w:szCs w:val="28"/>
          <w:lang w:val="en-US"/>
        </w:rPr>
        <w:t>o</w:t>
      </w:r>
      <w:r w:rsidR="00155580" w:rsidRPr="00625243">
        <w:rPr>
          <w:rFonts w:ascii="Times New Roman" w:hAnsi="Times New Roman" w:cs="Times New Roman"/>
          <w:sz w:val="28"/>
          <w:szCs w:val="28"/>
          <w:lang w:val="en-US"/>
        </w:rPr>
        <w:t>bligaţ</w:t>
      </w:r>
      <w:r w:rsidR="00606C91" w:rsidRPr="00625243">
        <w:rPr>
          <w:rFonts w:ascii="Times New Roman" w:hAnsi="Times New Roman" w:cs="Times New Roman"/>
          <w:sz w:val="28"/>
          <w:szCs w:val="28"/>
          <w:lang w:val="en-US"/>
        </w:rPr>
        <w:t>iile</w:t>
      </w:r>
      <w:proofErr w:type="spellEnd"/>
      <w:r w:rsidR="00606C91" w:rsidRPr="00625243">
        <w:rPr>
          <w:rFonts w:ascii="Times New Roman" w:hAnsi="Times New Roman" w:cs="Times New Roman"/>
          <w:sz w:val="28"/>
          <w:szCs w:val="28"/>
          <w:lang w:val="en-US"/>
        </w:rPr>
        <w:t xml:space="preserve"> </w:t>
      </w:r>
      <w:proofErr w:type="spellStart"/>
      <w:r w:rsidR="00606C91" w:rsidRPr="00625243">
        <w:rPr>
          <w:rFonts w:ascii="Times New Roman" w:hAnsi="Times New Roman" w:cs="Times New Roman"/>
          <w:sz w:val="28"/>
          <w:szCs w:val="28"/>
          <w:lang w:val="en-US"/>
        </w:rPr>
        <w:t>operatorilor</w:t>
      </w:r>
      <w:proofErr w:type="spellEnd"/>
      <w:r w:rsidR="00606C91" w:rsidRPr="00625243">
        <w:rPr>
          <w:rFonts w:ascii="Times New Roman" w:hAnsi="Times New Roman" w:cs="Times New Roman"/>
          <w:sz w:val="28"/>
          <w:szCs w:val="28"/>
          <w:lang w:val="en-US"/>
        </w:rPr>
        <w:t xml:space="preserve"> </w:t>
      </w:r>
      <w:proofErr w:type="spellStart"/>
      <w:r w:rsidR="00606C91" w:rsidRPr="00625243">
        <w:rPr>
          <w:rFonts w:ascii="Times New Roman" w:hAnsi="Times New Roman" w:cs="Times New Roman"/>
          <w:sz w:val="28"/>
          <w:szCs w:val="28"/>
          <w:lang w:val="en-US"/>
        </w:rPr>
        <w:t>economici</w:t>
      </w:r>
      <w:proofErr w:type="spellEnd"/>
      <w:r w:rsidR="00606C91" w:rsidRPr="00625243">
        <w:rPr>
          <w:rFonts w:ascii="Times New Roman" w:hAnsi="Times New Roman" w:cs="Times New Roman"/>
          <w:sz w:val="28"/>
          <w:szCs w:val="28"/>
          <w:lang w:val="en-US"/>
        </w:rPr>
        <w:t xml:space="preserve">, </w:t>
      </w:r>
      <w:proofErr w:type="spellStart"/>
      <w:r w:rsidR="00606C91" w:rsidRPr="00625243">
        <w:rPr>
          <w:rFonts w:ascii="Times New Roman" w:hAnsi="Times New Roman" w:cs="Times New Roman"/>
          <w:sz w:val="28"/>
          <w:szCs w:val="28"/>
          <w:lang w:val="en-US"/>
        </w:rPr>
        <w:t>organisme</w:t>
      </w:r>
      <w:r w:rsidR="006F204A" w:rsidRPr="00625243">
        <w:rPr>
          <w:rFonts w:ascii="Times New Roman" w:hAnsi="Times New Roman" w:cs="Times New Roman"/>
          <w:sz w:val="28"/>
          <w:szCs w:val="28"/>
          <w:lang w:val="en-US"/>
        </w:rPr>
        <w:t>lor</w:t>
      </w:r>
      <w:proofErr w:type="spellEnd"/>
      <w:r w:rsidR="00606C91" w:rsidRPr="00625243">
        <w:rPr>
          <w:rFonts w:ascii="Times New Roman" w:hAnsi="Times New Roman" w:cs="Times New Roman"/>
          <w:sz w:val="28"/>
          <w:szCs w:val="28"/>
          <w:lang w:val="en-US"/>
        </w:rPr>
        <w:t xml:space="preserve"> de </w:t>
      </w:r>
      <w:proofErr w:type="spellStart"/>
      <w:r w:rsidR="00606C91" w:rsidRPr="00625243">
        <w:rPr>
          <w:rFonts w:ascii="Times New Roman" w:hAnsi="Times New Roman" w:cs="Times New Roman"/>
          <w:sz w:val="28"/>
          <w:szCs w:val="28"/>
          <w:lang w:val="en-US"/>
        </w:rPr>
        <w:t>evaluare</w:t>
      </w:r>
      <w:proofErr w:type="spellEnd"/>
      <w:r w:rsidR="00606C91" w:rsidRPr="00625243">
        <w:rPr>
          <w:rFonts w:ascii="Times New Roman" w:hAnsi="Times New Roman" w:cs="Times New Roman"/>
          <w:sz w:val="28"/>
          <w:szCs w:val="28"/>
          <w:lang w:val="en-US"/>
        </w:rPr>
        <w:t xml:space="preserve"> a </w:t>
      </w:r>
      <w:proofErr w:type="spellStart"/>
      <w:r w:rsidR="00606C91" w:rsidRPr="00625243">
        <w:rPr>
          <w:rFonts w:ascii="Times New Roman" w:hAnsi="Times New Roman" w:cs="Times New Roman"/>
          <w:sz w:val="28"/>
          <w:szCs w:val="28"/>
          <w:lang w:val="en-US"/>
        </w:rPr>
        <w:t>conformit</w:t>
      </w:r>
      <w:r w:rsidR="0043712B" w:rsidRPr="00625243">
        <w:rPr>
          <w:rFonts w:ascii="Times New Roman" w:hAnsi="Times New Roman" w:cs="Times New Roman"/>
          <w:sz w:val="28"/>
          <w:szCs w:val="28"/>
          <w:lang w:val="en-US"/>
        </w:rPr>
        <w:t>ă</w:t>
      </w:r>
      <w:r w:rsidR="00CB02DE" w:rsidRPr="00625243">
        <w:rPr>
          <w:rFonts w:ascii="Times New Roman" w:hAnsi="Times New Roman" w:cs="Times New Roman"/>
          <w:sz w:val="28"/>
          <w:szCs w:val="28"/>
          <w:lang w:val="en-US"/>
        </w:rPr>
        <w:t>ţ</w:t>
      </w:r>
      <w:r w:rsidR="00606C91" w:rsidRPr="00625243">
        <w:rPr>
          <w:rFonts w:ascii="Times New Roman" w:hAnsi="Times New Roman" w:cs="Times New Roman"/>
          <w:sz w:val="28"/>
          <w:szCs w:val="28"/>
          <w:lang w:val="en-US"/>
        </w:rPr>
        <w:t>ii</w:t>
      </w:r>
      <w:proofErr w:type="spellEnd"/>
      <w:r w:rsidR="006D0732" w:rsidRPr="00625243">
        <w:rPr>
          <w:rFonts w:ascii="Times New Roman" w:hAnsi="Times New Roman" w:cs="Times New Roman"/>
          <w:sz w:val="28"/>
          <w:szCs w:val="28"/>
          <w:lang w:val="en-US"/>
        </w:rPr>
        <w:t>.</w:t>
      </w:r>
      <w:proofErr w:type="gramEnd"/>
      <w:r w:rsidR="006D0732" w:rsidRPr="00625243">
        <w:rPr>
          <w:rFonts w:ascii="Times New Roman" w:hAnsi="Times New Roman" w:cs="Times New Roman"/>
          <w:sz w:val="28"/>
          <w:szCs w:val="28"/>
          <w:lang w:val="en-US"/>
        </w:rPr>
        <w:t xml:space="preserve"> </w:t>
      </w:r>
      <w:proofErr w:type="spellStart"/>
      <w:r w:rsidR="006D0732" w:rsidRPr="00625243">
        <w:rPr>
          <w:rFonts w:ascii="Times New Roman" w:hAnsi="Times New Roman" w:cs="Times New Roman"/>
          <w:sz w:val="28"/>
          <w:szCs w:val="28"/>
          <w:lang w:val="en-US"/>
        </w:rPr>
        <w:t>Modificarile</w:t>
      </w:r>
      <w:proofErr w:type="spellEnd"/>
      <w:r w:rsidR="006D0732" w:rsidRPr="00625243">
        <w:rPr>
          <w:rFonts w:ascii="Times New Roman" w:hAnsi="Times New Roman" w:cs="Times New Roman"/>
          <w:sz w:val="28"/>
          <w:szCs w:val="28"/>
          <w:lang w:val="en-US"/>
        </w:rPr>
        <w:t xml:space="preserve"> </w:t>
      </w:r>
      <w:proofErr w:type="spellStart"/>
      <w:r w:rsidR="006D0732" w:rsidRPr="00625243">
        <w:rPr>
          <w:rFonts w:ascii="Times New Roman" w:hAnsi="Times New Roman" w:cs="Times New Roman"/>
          <w:sz w:val="28"/>
          <w:szCs w:val="28"/>
          <w:lang w:val="en-US"/>
        </w:rPr>
        <w:t>propuse</w:t>
      </w:r>
      <w:proofErr w:type="spellEnd"/>
      <w:r w:rsidR="006D0732" w:rsidRPr="00625243">
        <w:rPr>
          <w:rFonts w:ascii="Times New Roman" w:hAnsi="Times New Roman" w:cs="Times New Roman"/>
          <w:sz w:val="28"/>
          <w:szCs w:val="28"/>
          <w:lang w:val="en-US"/>
        </w:rPr>
        <w:t xml:space="preserve"> nu </w:t>
      </w:r>
      <w:proofErr w:type="spellStart"/>
      <w:r w:rsidR="006D0732" w:rsidRPr="00625243">
        <w:rPr>
          <w:rFonts w:ascii="Times New Roman" w:hAnsi="Times New Roman" w:cs="Times New Roman"/>
          <w:sz w:val="28"/>
          <w:szCs w:val="28"/>
          <w:lang w:val="en-US"/>
        </w:rPr>
        <w:t>modifica</w:t>
      </w:r>
      <w:proofErr w:type="spellEnd"/>
      <w:r w:rsidR="006D0732" w:rsidRPr="00625243">
        <w:rPr>
          <w:rFonts w:ascii="Times New Roman" w:hAnsi="Times New Roman" w:cs="Times New Roman"/>
          <w:sz w:val="28"/>
          <w:szCs w:val="28"/>
          <w:lang w:val="en-US"/>
        </w:rPr>
        <w:t xml:space="preserve"> </w:t>
      </w:r>
      <w:proofErr w:type="spellStart"/>
      <w:r w:rsidR="006D0732" w:rsidRPr="00625243">
        <w:rPr>
          <w:rFonts w:ascii="Times New Roman" w:hAnsi="Times New Roman" w:cs="Times New Roman"/>
          <w:sz w:val="28"/>
          <w:szCs w:val="28"/>
          <w:lang w:val="en-US"/>
        </w:rPr>
        <w:t>domeniul</w:t>
      </w:r>
      <w:proofErr w:type="spellEnd"/>
      <w:r w:rsidR="006D0732" w:rsidRPr="00625243">
        <w:rPr>
          <w:rFonts w:ascii="Times New Roman" w:hAnsi="Times New Roman" w:cs="Times New Roman"/>
          <w:sz w:val="28"/>
          <w:szCs w:val="28"/>
          <w:lang w:val="en-US"/>
        </w:rPr>
        <w:t xml:space="preserve">, </w:t>
      </w:r>
      <w:proofErr w:type="spellStart"/>
      <w:r w:rsidR="0043712B" w:rsidRPr="00625243">
        <w:rPr>
          <w:rFonts w:ascii="Times New Roman" w:hAnsi="Times New Roman" w:cs="Times New Roman"/>
          <w:sz w:val="28"/>
          <w:szCs w:val="28"/>
          <w:lang w:val="en-US"/>
        </w:rPr>
        <w:t>î</w:t>
      </w:r>
      <w:r w:rsidR="006D0732" w:rsidRPr="00625243">
        <w:rPr>
          <w:rFonts w:ascii="Times New Roman" w:hAnsi="Times New Roman" w:cs="Times New Roman"/>
          <w:sz w:val="28"/>
          <w:szCs w:val="28"/>
          <w:lang w:val="en-US"/>
        </w:rPr>
        <w:t>nsa</w:t>
      </w:r>
      <w:proofErr w:type="spellEnd"/>
      <w:r w:rsidR="006D0732" w:rsidRPr="00625243">
        <w:rPr>
          <w:rFonts w:ascii="Times New Roman" w:hAnsi="Times New Roman" w:cs="Times New Roman"/>
          <w:sz w:val="28"/>
          <w:szCs w:val="28"/>
          <w:lang w:val="en-US"/>
        </w:rPr>
        <w:t xml:space="preserve"> </w:t>
      </w:r>
      <w:proofErr w:type="spellStart"/>
      <w:r w:rsidR="00606C91" w:rsidRPr="00625243">
        <w:rPr>
          <w:rFonts w:ascii="Times New Roman" w:hAnsi="Times New Roman" w:cs="Times New Roman"/>
          <w:sz w:val="28"/>
          <w:szCs w:val="28"/>
          <w:lang w:val="en-US"/>
        </w:rPr>
        <w:t>consolideaza</w:t>
      </w:r>
      <w:proofErr w:type="spellEnd"/>
      <w:r w:rsidR="0043712B" w:rsidRPr="00625243">
        <w:rPr>
          <w:rFonts w:ascii="Times New Roman" w:hAnsi="Times New Roman" w:cs="Times New Roman"/>
          <w:sz w:val="28"/>
          <w:szCs w:val="28"/>
          <w:lang w:val="en-US"/>
        </w:rPr>
        <w:t xml:space="preserve"> </w:t>
      </w:r>
      <w:proofErr w:type="spellStart"/>
      <w:r w:rsidR="0043712B" w:rsidRPr="00625243">
        <w:rPr>
          <w:rFonts w:ascii="Times New Roman" w:hAnsi="Times New Roman" w:cs="Times New Roman"/>
          <w:sz w:val="28"/>
          <w:szCs w:val="28"/>
          <w:lang w:val="en-US"/>
        </w:rPr>
        <w:t>unele</w:t>
      </w:r>
      <w:proofErr w:type="spellEnd"/>
      <w:r w:rsidR="0043712B" w:rsidRPr="00625243">
        <w:rPr>
          <w:rFonts w:ascii="Times New Roman" w:hAnsi="Times New Roman" w:cs="Times New Roman"/>
          <w:sz w:val="28"/>
          <w:szCs w:val="28"/>
          <w:lang w:val="en-US"/>
        </w:rPr>
        <w:t xml:space="preserve"> </w:t>
      </w:r>
      <w:proofErr w:type="spellStart"/>
      <w:r w:rsidR="0043712B" w:rsidRPr="00625243">
        <w:rPr>
          <w:rFonts w:ascii="Times New Roman" w:hAnsi="Times New Roman" w:cs="Times New Roman"/>
          <w:sz w:val="28"/>
          <w:szCs w:val="28"/>
          <w:lang w:val="en-US"/>
        </w:rPr>
        <w:t>dintre</w:t>
      </w:r>
      <w:proofErr w:type="spellEnd"/>
      <w:r w:rsidR="0043712B" w:rsidRPr="00625243">
        <w:rPr>
          <w:rFonts w:ascii="Times New Roman" w:hAnsi="Times New Roman" w:cs="Times New Roman"/>
          <w:sz w:val="28"/>
          <w:szCs w:val="28"/>
          <w:lang w:val="en-US"/>
        </w:rPr>
        <w:t xml:space="preserve"> </w:t>
      </w:r>
      <w:proofErr w:type="spellStart"/>
      <w:r w:rsidR="0043712B" w:rsidRPr="00625243">
        <w:rPr>
          <w:rFonts w:ascii="Times New Roman" w:hAnsi="Times New Roman" w:cs="Times New Roman"/>
          <w:sz w:val="28"/>
          <w:szCs w:val="28"/>
          <w:lang w:val="en-US"/>
        </w:rPr>
        <w:t>dispozi</w:t>
      </w:r>
      <w:r w:rsidR="00CB02DE" w:rsidRPr="00625243">
        <w:rPr>
          <w:rFonts w:ascii="Times New Roman" w:hAnsi="Times New Roman" w:cs="Times New Roman"/>
          <w:sz w:val="28"/>
          <w:szCs w:val="28"/>
          <w:lang w:val="en-US"/>
        </w:rPr>
        <w:t>ţ</w:t>
      </w:r>
      <w:r w:rsidR="006D0732" w:rsidRPr="00625243">
        <w:rPr>
          <w:rFonts w:ascii="Times New Roman" w:hAnsi="Times New Roman" w:cs="Times New Roman"/>
          <w:sz w:val="28"/>
          <w:szCs w:val="28"/>
          <w:lang w:val="en-US"/>
        </w:rPr>
        <w:t>ii</w:t>
      </w:r>
      <w:r w:rsidR="0043712B" w:rsidRPr="00625243">
        <w:rPr>
          <w:rFonts w:ascii="Times New Roman" w:hAnsi="Times New Roman" w:cs="Times New Roman"/>
          <w:sz w:val="28"/>
          <w:szCs w:val="28"/>
          <w:lang w:val="en-US"/>
        </w:rPr>
        <w:t>le</w:t>
      </w:r>
      <w:proofErr w:type="spellEnd"/>
      <w:r w:rsidR="006D0732" w:rsidRPr="00625243">
        <w:rPr>
          <w:rFonts w:ascii="Times New Roman" w:hAnsi="Times New Roman" w:cs="Times New Roman"/>
          <w:sz w:val="28"/>
          <w:szCs w:val="28"/>
          <w:lang w:val="en-US"/>
        </w:rPr>
        <w:t xml:space="preserve"> </w:t>
      </w:r>
      <w:r w:rsidR="00155580" w:rsidRPr="00625243">
        <w:rPr>
          <w:rFonts w:ascii="Times New Roman" w:hAnsi="Times New Roman" w:cs="Times New Roman"/>
          <w:sz w:val="28"/>
          <w:szCs w:val="28"/>
          <w:lang w:val="en-US"/>
        </w:rPr>
        <w:t xml:space="preserve">din </w:t>
      </w:r>
      <w:proofErr w:type="spellStart"/>
      <w:r w:rsidR="006D0732" w:rsidRPr="00625243">
        <w:rPr>
          <w:rFonts w:ascii="Times New Roman" w:hAnsi="Times New Roman" w:cs="Times New Roman"/>
          <w:sz w:val="28"/>
          <w:szCs w:val="28"/>
          <w:lang w:val="en-US"/>
        </w:rPr>
        <w:t>leg</w:t>
      </w:r>
      <w:r w:rsidR="0043712B" w:rsidRPr="00625243">
        <w:rPr>
          <w:rFonts w:ascii="Times New Roman" w:hAnsi="Times New Roman" w:cs="Times New Roman"/>
          <w:sz w:val="28"/>
          <w:szCs w:val="28"/>
          <w:lang w:val="en-US"/>
        </w:rPr>
        <w:t>e</w:t>
      </w:r>
      <w:proofErr w:type="spellEnd"/>
      <w:r w:rsidR="00155580" w:rsidRPr="00625243">
        <w:rPr>
          <w:rFonts w:ascii="Times New Roman" w:hAnsi="Times New Roman" w:cs="Times New Roman"/>
          <w:sz w:val="28"/>
          <w:szCs w:val="28"/>
          <w:lang w:val="en-US"/>
        </w:rPr>
        <w:t xml:space="preserve"> </w:t>
      </w:r>
      <w:proofErr w:type="spellStart"/>
      <w:r w:rsidR="00B0410D" w:rsidRPr="00625243">
        <w:rPr>
          <w:rFonts w:ascii="Times New Roman" w:hAnsi="Times New Roman" w:cs="Times New Roman"/>
          <w:sz w:val="28"/>
          <w:szCs w:val="28"/>
          <w:lang w:val="en-US"/>
        </w:rPr>
        <w:t>în</w:t>
      </w:r>
      <w:proofErr w:type="spellEnd"/>
      <w:r w:rsidR="00B0410D" w:rsidRPr="00625243">
        <w:rPr>
          <w:rFonts w:ascii="Times New Roman" w:hAnsi="Times New Roman" w:cs="Times New Roman"/>
          <w:sz w:val="28"/>
          <w:szCs w:val="28"/>
          <w:lang w:val="en-US"/>
        </w:rPr>
        <w:t xml:space="preserve"> </w:t>
      </w:r>
      <w:proofErr w:type="spellStart"/>
      <w:r w:rsidR="00B0410D" w:rsidRPr="00625243">
        <w:rPr>
          <w:rFonts w:ascii="Times New Roman" w:hAnsi="Times New Roman" w:cs="Times New Roman"/>
          <w:sz w:val="28"/>
          <w:szCs w:val="28"/>
          <w:lang w:val="en-US"/>
        </w:rPr>
        <w:t>scopul</w:t>
      </w:r>
      <w:proofErr w:type="spellEnd"/>
      <w:r w:rsidR="00B0410D" w:rsidRPr="00625243">
        <w:rPr>
          <w:rFonts w:ascii="Times New Roman" w:hAnsi="Times New Roman" w:cs="Times New Roman"/>
          <w:sz w:val="28"/>
          <w:szCs w:val="28"/>
          <w:lang w:val="en-US"/>
        </w:rPr>
        <w:t xml:space="preserve"> de a clarifica ş</w:t>
      </w:r>
      <w:r w:rsidR="006D0732" w:rsidRPr="00625243">
        <w:rPr>
          <w:rFonts w:ascii="Times New Roman" w:hAnsi="Times New Roman" w:cs="Times New Roman"/>
          <w:sz w:val="28"/>
          <w:szCs w:val="28"/>
          <w:lang w:val="en-US"/>
        </w:rPr>
        <w:t xml:space="preserve">i </w:t>
      </w:r>
      <w:proofErr w:type="gramStart"/>
      <w:r w:rsidR="00B0410D" w:rsidRPr="00625243">
        <w:rPr>
          <w:rFonts w:ascii="Times New Roman" w:hAnsi="Times New Roman" w:cs="Times New Roman"/>
          <w:sz w:val="28"/>
          <w:szCs w:val="28"/>
          <w:lang w:val="en-US"/>
        </w:rPr>
        <w:t>a</w:t>
      </w:r>
      <w:proofErr w:type="gramEnd"/>
      <w:r w:rsidR="00B0410D" w:rsidRPr="00625243">
        <w:rPr>
          <w:rFonts w:ascii="Times New Roman" w:hAnsi="Times New Roman" w:cs="Times New Roman"/>
          <w:sz w:val="28"/>
          <w:szCs w:val="28"/>
          <w:lang w:val="en-US"/>
        </w:rPr>
        <w:t xml:space="preserve"> </w:t>
      </w:r>
      <w:r w:rsidR="006D0732" w:rsidRPr="00625243">
        <w:rPr>
          <w:rFonts w:ascii="Times New Roman" w:hAnsi="Times New Roman" w:cs="Times New Roman"/>
          <w:sz w:val="28"/>
          <w:szCs w:val="28"/>
          <w:lang w:val="en-US"/>
        </w:rPr>
        <w:t>actualiz</w:t>
      </w:r>
      <w:r w:rsidR="00606C91" w:rsidRPr="00625243">
        <w:rPr>
          <w:rFonts w:ascii="Times New Roman" w:hAnsi="Times New Roman" w:cs="Times New Roman"/>
          <w:sz w:val="28"/>
          <w:szCs w:val="28"/>
          <w:lang w:val="en-US"/>
        </w:rPr>
        <w:t>a</w:t>
      </w:r>
      <w:r w:rsidR="00B0410D" w:rsidRPr="00625243">
        <w:rPr>
          <w:rFonts w:ascii="Times New Roman" w:hAnsi="Times New Roman" w:cs="Times New Roman"/>
          <w:sz w:val="28"/>
          <w:szCs w:val="28"/>
          <w:lang w:val="en-US"/>
        </w:rPr>
        <w:t xml:space="preserve"> conţ</w:t>
      </w:r>
      <w:r w:rsidR="006D0732" w:rsidRPr="00625243">
        <w:rPr>
          <w:rFonts w:ascii="Times New Roman" w:hAnsi="Times New Roman" w:cs="Times New Roman"/>
          <w:sz w:val="28"/>
          <w:szCs w:val="28"/>
          <w:lang w:val="en-US"/>
        </w:rPr>
        <w:t>inutul acestora</w:t>
      </w:r>
      <w:r w:rsidR="00606C91" w:rsidRPr="00625243">
        <w:rPr>
          <w:rFonts w:ascii="Times New Roman" w:hAnsi="Times New Roman" w:cs="Times New Roman"/>
          <w:sz w:val="28"/>
          <w:szCs w:val="28"/>
          <w:lang w:val="en-US"/>
        </w:rPr>
        <w:t xml:space="preserve">. </w:t>
      </w:r>
      <w:proofErr w:type="spellStart"/>
      <w:proofErr w:type="gramStart"/>
      <w:r w:rsidR="0043712B" w:rsidRPr="00625243">
        <w:rPr>
          <w:rFonts w:ascii="Times New Roman" w:hAnsi="Times New Roman" w:cs="Times New Roman"/>
          <w:sz w:val="28"/>
          <w:szCs w:val="28"/>
          <w:lang w:val="en-US"/>
        </w:rPr>
        <w:t>Sunt</w:t>
      </w:r>
      <w:proofErr w:type="spellEnd"/>
      <w:r w:rsidR="0043712B" w:rsidRPr="00625243">
        <w:rPr>
          <w:rFonts w:ascii="Times New Roman" w:hAnsi="Times New Roman" w:cs="Times New Roman"/>
          <w:sz w:val="28"/>
          <w:szCs w:val="28"/>
          <w:lang w:val="en-US"/>
        </w:rPr>
        <w:t xml:space="preserve"> </w:t>
      </w:r>
      <w:proofErr w:type="spellStart"/>
      <w:r w:rsidR="0043712B" w:rsidRPr="00625243">
        <w:rPr>
          <w:rFonts w:ascii="Times New Roman" w:hAnsi="Times New Roman" w:cs="Times New Roman"/>
          <w:sz w:val="28"/>
          <w:szCs w:val="28"/>
          <w:lang w:val="en-US"/>
        </w:rPr>
        <w:t>clar</w:t>
      </w:r>
      <w:proofErr w:type="spellEnd"/>
      <w:r w:rsidR="0043712B" w:rsidRPr="00625243">
        <w:rPr>
          <w:rFonts w:ascii="Times New Roman" w:hAnsi="Times New Roman" w:cs="Times New Roman"/>
          <w:sz w:val="28"/>
          <w:szCs w:val="28"/>
          <w:lang w:val="en-US"/>
        </w:rPr>
        <w:t xml:space="preserve"> </w:t>
      </w:r>
      <w:proofErr w:type="spellStart"/>
      <w:r w:rsidR="0043712B" w:rsidRPr="00625243">
        <w:rPr>
          <w:rFonts w:ascii="Times New Roman" w:hAnsi="Times New Roman" w:cs="Times New Roman"/>
          <w:sz w:val="28"/>
          <w:szCs w:val="28"/>
          <w:lang w:val="en-US"/>
        </w:rPr>
        <w:t>stabilite</w:t>
      </w:r>
      <w:proofErr w:type="spellEnd"/>
      <w:r w:rsidR="0043712B" w:rsidRPr="00625243">
        <w:rPr>
          <w:rFonts w:ascii="Times New Roman" w:hAnsi="Times New Roman" w:cs="Times New Roman"/>
          <w:sz w:val="28"/>
          <w:szCs w:val="28"/>
          <w:lang w:val="en-US"/>
        </w:rPr>
        <w:t xml:space="preserve"> </w:t>
      </w:r>
      <w:proofErr w:type="spellStart"/>
      <w:r w:rsidR="0043712B" w:rsidRPr="00625243">
        <w:rPr>
          <w:rFonts w:ascii="Times New Roman" w:hAnsi="Times New Roman" w:cs="Times New Roman"/>
          <w:sz w:val="28"/>
          <w:szCs w:val="28"/>
          <w:lang w:val="en-US"/>
        </w:rPr>
        <w:t>dispozi</w:t>
      </w:r>
      <w:r w:rsidR="00CB02DE" w:rsidRPr="00625243">
        <w:rPr>
          <w:rFonts w:ascii="Times New Roman" w:hAnsi="Times New Roman" w:cs="Times New Roman"/>
          <w:sz w:val="28"/>
          <w:szCs w:val="28"/>
          <w:lang w:val="en-US"/>
        </w:rPr>
        <w:t>ţ</w:t>
      </w:r>
      <w:r w:rsidR="00606C91" w:rsidRPr="00625243">
        <w:rPr>
          <w:rFonts w:ascii="Times New Roman" w:hAnsi="Times New Roman" w:cs="Times New Roman"/>
          <w:sz w:val="28"/>
          <w:szCs w:val="28"/>
          <w:lang w:val="en-US"/>
        </w:rPr>
        <w:t>ii</w:t>
      </w:r>
      <w:proofErr w:type="spellEnd"/>
      <w:r w:rsidR="00606C91" w:rsidRPr="00625243">
        <w:rPr>
          <w:rFonts w:ascii="Times New Roman" w:hAnsi="Times New Roman" w:cs="Times New Roman"/>
          <w:sz w:val="28"/>
          <w:szCs w:val="28"/>
          <w:lang w:val="en-US"/>
        </w:rPr>
        <w:t xml:space="preserve"> </w:t>
      </w:r>
      <w:proofErr w:type="spellStart"/>
      <w:r w:rsidR="00606C91" w:rsidRPr="00625243">
        <w:rPr>
          <w:rFonts w:ascii="Times New Roman" w:hAnsi="Times New Roman" w:cs="Times New Roman"/>
          <w:sz w:val="28"/>
          <w:szCs w:val="28"/>
          <w:lang w:val="en-US"/>
        </w:rPr>
        <w:t>privind</w:t>
      </w:r>
      <w:proofErr w:type="spellEnd"/>
      <w:r w:rsidR="00606C91" w:rsidRPr="00625243">
        <w:rPr>
          <w:rFonts w:ascii="Times New Roman" w:hAnsi="Times New Roman" w:cs="Times New Roman"/>
          <w:sz w:val="28"/>
          <w:szCs w:val="28"/>
          <w:lang w:val="en-US"/>
        </w:rPr>
        <w:t xml:space="preserve"> </w:t>
      </w:r>
      <w:proofErr w:type="spellStart"/>
      <w:r w:rsidR="00606C91" w:rsidRPr="00625243">
        <w:rPr>
          <w:rFonts w:ascii="Times New Roman" w:hAnsi="Times New Roman" w:cs="Times New Roman"/>
          <w:sz w:val="28"/>
          <w:szCs w:val="28"/>
          <w:lang w:val="en-US"/>
        </w:rPr>
        <w:t>drepturile</w:t>
      </w:r>
      <w:proofErr w:type="spellEnd"/>
      <w:r w:rsidR="00606C91" w:rsidRPr="00625243">
        <w:rPr>
          <w:rFonts w:ascii="Times New Roman" w:hAnsi="Times New Roman" w:cs="Times New Roman"/>
          <w:sz w:val="28"/>
          <w:szCs w:val="28"/>
          <w:lang w:val="en-US"/>
        </w:rPr>
        <w:t xml:space="preserve"> OEC </w:t>
      </w:r>
      <w:proofErr w:type="spellStart"/>
      <w:r w:rsidR="00B0410D" w:rsidRPr="00625243">
        <w:rPr>
          <w:rFonts w:ascii="Times New Roman" w:hAnsi="Times New Roman" w:cs="Times New Roman"/>
          <w:sz w:val="28"/>
          <w:szCs w:val="28"/>
          <w:lang w:val="en-US"/>
        </w:rPr>
        <w:t>î</w:t>
      </w:r>
      <w:r w:rsidR="00606C91" w:rsidRPr="00625243">
        <w:rPr>
          <w:rFonts w:ascii="Times New Roman" w:hAnsi="Times New Roman" w:cs="Times New Roman"/>
          <w:sz w:val="28"/>
          <w:szCs w:val="28"/>
          <w:lang w:val="en-US"/>
        </w:rPr>
        <w:t>n</w:t>
      </w:r>
      <w:proofErr w:type="spellEnd"/>
      <w:r w:rsidR="00606C91" w:rsidRPr="00625243">
        <w:rPr>
          <w:rFonts w:ascii="Times New Roman" w:hAnsi="Times New Roman" w:cs="Times New Roman"/>
          <w:sz w:val="28"/>
          <w:szCs w:val="28"/>
          <w:lang w:val="en-US"/>
        </w:rPr>
        <w:t xml:space="preserve"> rela</w:t>
      </w:r>
      <w:r w:rsidR="00B0410D" w:rsidRPr="00625243">
        <w:rPr>
          <w:rFonts w:ascii="Times New Roman" w:hAnsi="Times New Roman" w:cs="Times New Roman"/>
          <w:sz w:val="28"/>
          <w:szCs w:val="28"/>
          <w:lang w:val="en-US"/>
        </w:rPr>
        <w:t>ţ</w:t>
      </w:r>
      <w:r w:rsidR="00606C91" w:rsidRPr="00625243">
        <w:rPr>
          <w:rFonts w:ascii="Times New Roman" w:hAnsi="Times New Roman" w:cs="Times New Roman"/>
          <w:sz w:val="28"/>
          <w:szCs w:val="28"/>
          <w:lang w:val="en-US"/>
        </w:rPr>
        <w:t>ii</w:t>
      </w:r>
      <w:r w:rsidR="0043712B" w:rsidRPr="00625243">
        <w:rPr>
          <w:rFonts w:ascii="Times New Roman" w:hAnsi="Times New Roman" w:cs="Times New Roman"/>
          <w:sz w:val="28"/>
          <w:szCs w:val="28"/>
          <w:lang w:val="en-US"/>
        </w:rPr>
        <w:t>le</w:t>
      </w:r>
      <w:r w:rsidR="00606C91" w:rsidRPr="00625243">
        <w:rPr>
          <w:rFonts w:ascii="Times New Roman" w:hAnsi="Times New Roman" w:cs="Times New Roman"/>
          <w:sz w:val="28"/>
          <w:szCs w:val="28"/>
          <w:lang w:val="en-US"/>
        </w:rPr>
        <w:t xml:space="preserve"> cu solicitan</w:t>
      </w:r>
      <w:r w:rsidR="00B0410D" w:rsidRPr="00625243">
        <w:rPr>
          <w:rFonts w:ascii="Times New Roman" w:hAnsi="Times New Roman" w:cs="Times New Roman"/>
          <w:sz w:val="28"/>
          <w:szCs w:val="28"/>
          <w:lang w:val="en-US"/>
        </w:rPr>
        <w:t>ţ</w:t>
      </w:r>
      <w:r w:rsidR="00606C91" w:rsidRPr="00625243">
        <w:rPr>
          <w:rFonts w:ascii="Times New Roman" w:hAnsi="Times New Roman" w:cs="Times New Roman"/>
          <w:sz w:val="28"/>
          <w:szCs w:val="28"/>
          <w:lang w:val="en-US"/>
        </w:rPr>
        <w:t>ii evalu</w:t>
      </w:r>
      <w:r w:rsidR="00B0410D" w:rsidRPr="00625243">
        <w:rPr>
          <w:rFonts w:ascii="Times New Roman" w:hAnsi="Times New Roman" w:cs="Times New Roman"/>
          <w:sz w:val="28"/>
          <w:szCs w:val="28"/>
          <w:lang w:val="en-US"/>
        </w:rPr>
        <w:t>ă</w:t>
      </w:r>
      <w:r w:rsidR="00606C91" w:rsidRPr="00625243">
        <w:rPr>
          <w:rFonts w:ascii="Times New Roman" w:hAnsi="Times New Roman" w:cs="Times New Roman"/>
          <w:sz w:val="28"/>
          <w:szCs w:val="28"/>
          <w:lang w:val="en-US"/>
        </w:rPr>
        <w:t>rii conformit</w:t>
      </w:r>
      <w:r w:rsidR="00B0410D" w:rsidRPr="00625243">
        <w:rPr>
          <w:rFonts w:ascii="Times New Roman" w:hAnsi="Times New Roman" w:cs="Times New Roman"/>
          <w:sz w:val="28"/>
          <w:szCs w:val="28"/>
          <w:lang w:val="en-US"/>
        </w:rPr>
        <w:t>ăţ</w:t>
      </w:r>
      <w:r w:rsidR="00606C91" w:rsidRPr="00625243">
        <w:rPr>
          <w:rFonts w:ascii="Times New Roman" w:hAnsi="Times New Roman" w:cs="Times New Roman"/>
          <w:sz w:val="28"/>
          <w:szCs w:val="28"/>
          <w:lang w:val="en-US"/>
        </w:rPr>
        <w:t>ii</w:t>
      </w:r>
      <w:r w:rsidR="00BC55E1" w:rsidRPr="00625243">
        <w:rPr>
          <w:rFonts w:ascii="Times New Roman" w:hAnsi="Times New Roman" w:cs="Times New Roman"/>
          <w:sz w:val="28"/>
          <w:szCs w:val="28"/>
          <w:lang w:val="en-US"/>
        </w:rPr>
        <w:t xml:space="preserve"> (producatori)</w:t>
      </w:r>
      <w:r w:rsidR="00606C91" w:rsidRPr="00625243">
        <w:rPr>
          <w:rFonts w:ascii="Times New Roman" w:hAnsi="Times New Roman" w:cs="Times New Roman"/>
          <w:sz w:val="28"/>
          <w:szCs w:val="28"/>
          <w:lang w:val="en-US"/>
        </w:rPr>
        <w:t>,</w:t>
      </w:r>
      <w:r w:rsidR="00B0410D" w:rsidRPr="00625243">
        <w:rPr>
          <w:rFonts w:ascii="Times New Roman" w:hAnsi="Times New Roman" w:cs="Times New Roman"/>
          <w:sz w:val="28"/>
          <w:szCs w:val="28"/>
          <w:lang w:val="en-US"/>
        </w:rPr>
        <w:t xml:space="preserve"> precum ş</w:t>
      </w:r>
      <w:r w:rsidR="006F204A" w:rsidRPr="00625243">
        <w:rPr>
          <w:rFonts w:ascii="Times New Roman" w:hAnsi="Times New Roman" w:cs="Times New Roman"/>
          <w:sz w:val="28"/>
          <w:szCs w:val="28"/>
          <w:lang w:val="en-US"/>
        </w:rPr>
        <w:t>i obliga</w:t>
      </w:r>
      <w:r w:rsidR="00B0410D" w:rsidRPr="00625243">
        <w:rPr>
          <w:rFonts w:ascii="Times New Roman" w:hAnsi="Times New Roman" w:cs="Times New Roman"/>
          <w:sz w:val="28"/>
          <w:szCs w:val="28"/>
          <w:lang w:val="en-US"/>
        </w:rPr>
        <w:t>ţ</w:t>
      </w:r>
      <w:r w:rsidR="006F204A" w:rsidRPr="00625243">
        <w:rPr>
          <w:rFonts w:ascii="Times New Roman" w:hAnsi="Times New Roman" w:cs="Times New Roman"/>
          <w:sz w:val="28"/>
          <w:szCs w:val="28"/>
          <w:lang w:val="en-US"/>
        </w:rPr>
        <w:t>iile OEC pentru activit</w:t>
      </w:r>
      <w:r w:rsidR="0043712B" w:rsidRPr="00625243">
        <w:rPr>
          <w:rFonts w:ascii="Times New Roman" w:hAnsi="Times New Roman" w:cs="Times New Roman"/>
          <w:sz w:val="28"/>
          <w:szCs w:val="28"/>
          <w:lang w:val="en-US"/>
        </w:rPr>
        <w:t>ăț</w:t>
      </w:r>
      <w:r w:rsidR="006F204A" w:rsidRPr="00625243">
        <w:rPr>
          <w:rFonts w:ascii="Times New Roman" w:hAnsi="Times New Roman" w:cs="Times New Roman"/>
          <w:sz w:val="28"/>
          <w:szCs w:val="28"/>
          <w:lang w:val="en-US"/>
        </w:rPr>
        <w:t xml:space="preserve">ile </w:t>
      </w:r>
      <w:proofErr w:type="spellStart"/>
      <w:r w:rsidR="006F204A" w:rsidRPr="00625243">
        <w:rPr>
          <w:rFonts w:ascii="Times New Roman" w:hAnsi="Times New Roman" w:cs="Times New Roman"/>
          <w:sz w:val="28"/>
          <w:szCs w:val="28"/>
          <w:lang w:val="en-US"/>
        </w:rPr>
        <w:t>desf</w:t>
      </w:r>
      <w:r w:rsidR="00B0410D" w:rsidRPr="00625243">
        <w:rPr>
          <w:rFonts w:ascii="Times New Roman" w:hAnsi="Times New Roman" w:cs="Times New Roman"/>
          <w:sz w:val="28"/>
          <w:szCs w:val="28"/>
          <w:lang w:val="en-US"/>
        </w:rPr>
        <w:t>ăşurate</w:t>
      </w:r>
      <w:proofErr w:type="spellEnd"/>
      <w:r w:rsidR="00B0410D" w:rsidRPr="00625243">
        <w:rPr>
          <w:rFonts w:ascii="Times New Roman" w:hAnsi="Times New Roman" w:cs="Times New Roman"/>
          <w:sz w:val="28"/>
          <w:szCs w:val="28"/>
          <w:lang w:val="en-US"/>
        </w:rPr>
        <w:t xml:space="preserve"> </w:t>
      </w:r>
      <w:proofErr w:type="spellStart"/>
      <w:r w:rsidR="00B0410D" w:rsidRPr="00625243">
        <w:rPr>
          <w:rFonts w:ascii="Times New Roman" w:hAnsi="Times New Roman" w:cs="Times New Roman"/>
          <w:sz w:val="28"/>
          <w:szCs w:val="28"/>
          <w:lang w:val="en-US"/>
        </w:rPr>
        <w:t>î</w:t>
      </w:r>
      <w:r w:rsidR="006F204A" w:rsidRPr="00625243">
        <w:rPr>
          <w:rFonts w:ascii="Times New Roman" w:hAnsi="Times New Roman" w:cs="Times New Roman"/>
          <w:sz w:val="28"/>
          <w:szCs w:val="28"/>
          <w:lang w:val="en-US"/>
        </w:rPr>
        <w:t>n</w:t>
      </w:r>
      <w:proofErr w:type="spellEnd"/>
      <w:r w:rsidR="006F204A" w:rsidRPr="00625243">
        <w:rPr>
          <w:rFonts w:ascii="Times New Roman" w:hAnsi="Times New Roman" w:cs="Times New Roman"/>
          <w:sz w:val="28"/>
          <w:szCs w:val="28"/>
          <w:lang w:val="en-US"/>
        </w:rPr>
        <w:t xml:space="preserve"> </w:t>
      </w:r>
      <w:proofErr w:type="spellStart"/>
      <w:r w:rsidR="006F204A" w:rsidRPr="00625243">
        <w:rPr>
          <w:rFonts w:ascii="Times New Roman" w:hAnsi="Times New Roman" w:cs="Times New Roman"/>
          <w:sz w:val="28"/>
          <w:szCs w:val="28"/>
          <w:lang w:val="en-US"/>
        </w:rPr>
        <w:t>domeniul</w:t>
      </w:r>
      <w:proofErr w:type="spellEnd"/>
      <w:r w:rsidR="006F204A" w:rsidRPr="00625243">
        <w:rPr>
          <w:rFonts w:ascii="Times New Roman" w:hAnsi="Times New Roman" w:cs="Times New Roman"/>
          <w:sz w:val="28"/>
          <w:szCs w:val="28"/>
          <w:lang w:val="en-US"/>
        </w:rPr>
        <w:t xml:space="preserve"> </w:t>
      </w:r>
      <w:proofErr w:type="spellStart"/>
      <w:r w:rsidR="006F204A" w:rsidRPr="00625243">
        <w:rPr>
          <w:rFonts w:ascii="Times New Roman" w:hAnsi="Times New Roman" w:cs="Times New Roman"/>
          <w:sz w:val="28"/>
          <w:szCs w:val="28"/>
          <w:lang w:val="en-US"/>
        </w:rPr>
        <w:t>reglementat</w:t>
      </w:r>
      <w:proofErr w:type="spellEnd"/>
      <w:r w:rsidR="006F204A" w:rsidRPr="00625243">
        <w:rPr>
          <w:rFonts w:ascii="Times New Roman" w:hAnsi="Times New Roman" w:cs="Times New Roman"/>
          <w:sz w:val="28"/>
          <w:szCs w:val="28"/>
          <w:lang w:val="en-US"/>
        </w:rPr>
        <w:t>.</w:t>
      </w:r>
      <w:proofErr w:type="gramEnd"/>
      <w:r w:rsidR="00441E95">
        <w:rPr>
          <w:rFonts w:ascii="Times New Roman" w:hAnsi="Times New Roman" w:cs="Times New Roman"/>
          <w:sz w:val="28"/>
          <w:szCs w:val="28"/>
          <w:lang w:val="en-US"/>
        </w:rPr>
        <w:t xml:space="preserve"> </w:t>
      </w:r>
      <w:r w:rsidR="006F204A" w:rsidRPr="00625243">
        <w:rPr>
          <w:rFonts w:ascii="Times New Roman" w:eastAsia="Times New Roman" w:hAnsi="Times New Roman" w:cs="Times New Roman"/>
          <w:sz w:val="28"/>
          <w:szCs w:val="28"/>
          <w:lang w:val="ro-RO" w:eastAsia="ru-RU"/>
        </w:rPr>
        <w:t>În conformitate cu art. 5, alin. (2) litera b) din Legea nr. 235 din 1 decembrie 2011 privind activităţile de acreditare şi de evaluare a conformităţii, unul din principiile de bază după care activează organismele de evaluare a conformităţii (OEC) este „</w:t>
      </w:r>
      <w:r w:rsidR="006F204A" w:rsidRPr="00625243">
        <w:rPr>
          <w:rFonts w:ascii="Times New Roman" w:eastAsia="Times New Roman" w:hAnsi="Times New Roman" w:cs="Times New Roman"/>
          <w:i/>
          <w:sz w:val="28"/>
          <w:szCs w:val="28"/>
          <w:lang w:val="ro-RO" w:eastAsia="ru-RU"/>
        </w:rPr>
        <w:t>reprezentare a intereselor publice</w:t>
      </w:r>
      <w:r w:rsidR="006F204A" w:rsidRPr="00625243">
        <w:rPr>
          <w:rFonts w:ascii="Times New Roman" w:eastAsia="Times New Roman" w:hAnsi="Times New Roman" w:cs="Times New Roman"/>
          <w:sz w:val="28"/>
          <w:szCs w:val="28"/>
          <w:lang w:val="ro-RO" w:eastAsia="ru-RU"/>
        </w:rPr>
        <w:t>”. Astfel, activitatea OEC nu se tratează doar prin prisma activităţii de întreprinzător, deoarece activitatea desfăşurată de către acestea în domeniul reglementat prezintă un instrument al statului în cadrul protejării intereselor consumatorilor prin asigurarea calităţii produselor plasate pe piaţă, a caracterului inofensiv al acestora pentru viaţa, sănătatea, securitatea oamenilor, pentru bunurile materiale, regnul animal şi cel vegetal, pentru mediu. Prevederile art. 18 alin (5) din Legea nr. 235/2011 stabilesc că „</w:t>
      </w:r>
      <w:r w:rsidR="006F204A" w:rsidRPr="00625243">
        <w:rPr>
          <w:rFonts w:ascii="Times New Roman" w:eastAsia="Times New Roman" w:hAnsi="Times New Roman" w:cs="Times New Roman"/>
          <w:i/>
          <w:sz w:val="28"/>
          <w:szCs w:val="28"/>
          <w:lang w:val="en-US" w:eastAsia="ru-RU"/>
        </w:rPr>
        <w:t xml:space="preserve">Procedurile privind evaluarea conformităţii depind de </w:t>
      </w:r>
      <w:r w:rsidR="006F204A" w:rsidRPr="00625243">
        <w:rPr>
          <w:rFonts w:ascii="Times New Roman" w:eastAsia="Times New Roman" w:hAnsi="Times New Roman" w:cs="Times New Roman"/>
          <w:i/>
          <w:sz w:val="28"/>
          <w:szCs w:val="28"/>
          <w:lang w:val="en-US" w:eastAsia="ru-RU"/>
        </w:rPr>
        <w:lastRenderedPageBreak/>
        <w:t>gradul de complexitate al produsului, de riscul estimat la utilizarea lui şi se stabilesc de autoritatea cu funcţii de reglementare prin reglementările tehnice respective</w:t>
      </w:r>
      <w:r w:rsidR="006F204A" w:rsidRPr="00625243">
        <w:rPr>
          <w:rFonts w:ascii="Times New Roman" w:eastAsia="Times New Roman" w:hAnsi="Times New Roman" w:cs="Times New Roman"/>
          <w:i/>
          <w:sz w:val="28"/>
          <w:szCs w:val="28"/>
          <w:lang w:val="ro-RO" w:eastAsia="ru-RU"/>
        </w:rPr>
        <w:t>”.</w:t>
      </w:r>
      <w:r w:rsidR="006F204A" w:rsidRPr="00625243">
        <w:rPr>
          <w:rFonts w:ascii="Times New Roman" w:eastAsia="Times New Roman" w:hAnsi="Times New Roman" w:cs="Times New Roman"/>
          <w:sz w:val="28"/>
          <w:szCs w:val="28"/>
          <w:lang w:val="ro-RO" w:eastAsia="ru-RU"/>
        </w:rPr>
        <w:t xml:space="preserve"> Art. 30 litera b) din Legea nr. 235 din 01.12.2011 prevede că </w:t>
      </w:r>
      <w:r w:rsidR="006F204A" w:rsidRPr="00625243">
        <w:rPr>
          <w:rFonts w:ascii="Times New Roman" w:eastAsia="Times New Roman" w:hAnsi="Times New Roman" w:cs="Times New Roman"/>
          <w:i/>
          <w:sz w:val="28"/>
          <w:szCs w:val="28"/>
          <w:lang w:val="ro-RO" w:eastAsia="ru-RU"/>
        </w:rPr>
        <w:t xml:space="preserve">„autorităţile de reglementare </w:t>
      </w:r>
      <w:r w:rsidR="006F204A" w:rsidRPr="00625243">
        <w:rPr>
          <w:rFonts w:ascii="Times New Roman" w:eastAsia="Times New Roman" w:hAnsi="Times New Roman" w:cs="Times New Roman"/>
          <w:i/>
          <w:sz w:val="28"/>
          <w:szCs w:val="28"/>
          <w:lang w:val="en-US" w:eastAsia="ru-RU"/>
        </w:rPr>
        <w:t>stabilesc, pentru produse sau grupe de produse, una sau mai multe proceduri de evaluare a conformităţii, identice ca nivel doveditor, ceea ce ar permite solicitantului să-şi aleagă cea mai potrivită procedură</w:t>
      </w:r>
      <w:r w:rsidR="006F204A" w:rsidRPr="00625243">
        <w:rPr>
          <w:rFonts w:ascii="Times New Roman" w:eastAsia="Times New Roman" w:hAnsi="Times New Roman" w:cs="Times New Roman"/>
          <w:i/>
          <w:sz w:val="28"/>
          <w:szCs w:val="28"/>
          <w:lang w:val="ro-RO" w:eastAsia="ru-RU"/>
        </w:rPr>
        <w:t>.”</w:t>
      </w:r>
      <w:r w:rsidR="006F204A" w:rsidRPr="00625243">
        <w:rPr>
          <w:rFonts w:ascii="Times New Roman" w:eastAsia="Times New Roman" w:hAnsi="Times New Roman" w:cs="Times New Roman"/>
          <w:sz w:val="28"/>
          <w:szCs w:val="28"/>
          <w:lang w:val="ro-RO" w:eastAsia="ru-RU"/>
        </w:rPr>
        <w:t xml:space="preserve"> Astfel, </w:t>
      </w:r>
      <w:r w:rsidR="00A20FB0" w:rsidRPr="00625243">
        <w:rPr>
          <w:rFonts w:ascii="Times New Roman" w:eastAsia="Times New Roman" w:hAnsi="Times New Roman" w:cs="Times New Roman"/>
          <w:sz w:val="28"/>
          <w:szCs w:val="28"/>
          <w:lang w:val="ro-RO" w:eastAsia="ru-RU"/>
        </w:rPr>
        <w:t>autorităţile de reglementare</w:t>
      </w:r>
      <w:r w:rsidR="006F204A" w:rsidRPr="00625243">
        <w:rPr>
          <w:rFonts w:ascii="Times New Roman" w:eastAsia="Times New Roman" w:hAnsi="Times New Roman" w:cs="Times New Roman"/>
          <w:sz w:val="28"/>
          <w:szCs w:val="28"/>
          <w:lang w:val="ro-RO" w:eastAsia="ru-RU"/>
        </w:rPr>
        <w:t xml:space="preserve">, </w:t>
      </w:r>
      <w:proofErr w:type="spellStart"/>
      <w:r w:rsidR="006F204A" w:rsidRPr="00625243">
        <w:rPr>
          <w:rFonts w:ascii="Times New Roman" w:eastAsia="Times New Roman" w:hAnsi="Times New Roman" w:cs="Times New Roman"/>
          <w:sz w:val="28"/>
          <w:szCs w:val="28"/>
          <w:lang w:val="ro-RO" w:eastAsia="ru-RU"/>
        </w:rPr>
        <w:t>avînd</w:t>
      </w:r>
      <w:proofErr w:type="spellEnd"/>
      <w:r w:rsidR="006F204A" w:rsidRPr="00625243">
        <w:rPr>
          <w:rFonts w:ascii="Times New Roman" w:eastAsia="Times New Roman" w:hAnsi="Times New Roman" w:cs="Times New Roman"/>
          <w:sz w:val="28"/>
          <w:szCs w:val="28"/>
          <w:lang w:val="ro-RO" w:eastAsia="ru-RU"/>
        </w:rPr>
        <w:t xml:space="preserve"> responsabilitatea pentru stabilirea procedurilor de evaluare a conformităţii din reglementările tehnice, încredinţează efectuarea acestora de către OEC private, care activează în interes public. Cerinţele pe care urmează să le îndeplinească OEC pentru a fi acreditate şi ulterior recunoscute sau notificate pentru domeniul reglementat trebuie stabilite expres in lege.</w:t>
      </w:r>
    </w:p>
    <w:p w:rsidR="006D0732" w:rsidRPr="00625243" w:rsidRDefault="00855FBE" w:rsidP="006F204A">
      <w:pPr>
        <w:spacing w:after="0" w:line="240" w:lineRule="auto"/>
        <w:ind w:firstLine="708"/>
        <w:jc w:val="both"/>
        <w:rPr>
          <w:rFonts w:ascii="Times New Roman" w:hAnsi="Times New Roman" w:cs="Times New Roman"/>
          <w:sz w:val="28"/>
          <w:szCs w:val="28"/>
          <w:lang w:val="en-US"/>
        </w:rPr>
      </w:pPr>
      <w:r w:rsidRPr="00625243">
        <w:rPr>
          <w:rFonts w:ascii="Times New Roman" w:hAnsi="Times New Roman" w:cs="Times New Roman"/>
          <w:sz w:val="28"/>
          <w:szCs w:val="28"/>
          <w:lang w:val="en-US"/>
        </w:rPr>
        <w:t>Au fost introdus</w:t>
      </w:r>
      <w:r w:rsidR="00606C91" w:rsidRPr="00625243">
        <w:rPr>
          <w:rFonts w:ascii="Times New Roman" w:hAnsi="Times New Roman" w:cs="Times New Roman"/>
          <w:sz w:val="28"/>
          <w:szCs w:val="28"/>
          <w:lang w:val="en-US"/>
        </w:rPr>
        <w:t>e noi elemente</w:t>
      </w:r>
      <w:r w:rsidR="00B0410D" w:rsidRPr="00625243">
        <w:rPr>
          <w:rFonts w:ascii="Times New Roman" w:hAnsi="Times New Roman" w:cs="Times New Roman"/>
          <w:sz w:val="28"/>
          <w:szCs w:val="28"/>
          <w:lang w:val="en-US"/>
        </w:rPr>
        <w:t>, cum ar fi obligaţ</w:t>
      </w:r>
      <w:r w:rsidR="00BC55E1" w:rsidRPr="00625243">
        <w:rPr>
          <w:rFonts w:ascii="Times New Roman" w:hAnsi="Times New Roman" w:cs="Times New Roman"/>
          <w:sz w:val="28"/>
          <w:szCs w:val="28"/>
          <w:lang w:val="en-US"/>
        </w:rPr>
        <w:t>iile care le revin</w:t>
      </w:r>
      <w:r w:rsidR="00B0410D" w:rsidRPr="00625243">
        <w:rPr>
          <w:rFonts w:ascii="Times New Roman" w:hAnsi="Times New Roman" w:cs="Times New Roman"/>
          <w:sz w:val="28"/>
          <w:szCs w:val="28"/>
          <w:lang w:val="en-US"/>
        </w:rPr>
        <w:t xml:space="preserve"> importatorilor, care sunt esenţ</w:t>
      </w:r>
      <w:r w:rsidR="00BC55E1" w:rsidRPr="00625243">
        <w:rPr>
          <w:rFonts w:ascii="Times New Roman" w:hAnsi="Times New Roman" w:cs="Times New Roman"/>
          <w:sz w:val="28"/>
          <w:szCs w:val="28"/>
          <w:lang w:val="en-US"/>
        </w:rPr>
        <w:t xml:space="preserve">iale pentru </w:t>
      </w:r>
      <w:proofErr w:type="spellStart"/>
      <w:r w:rsidR="00BC55E1" w:rsidRPr="00625243">
        <w:rPr>
          <w:rFonts w:ascii="Times New Roman" w:hAnsi="Times New Roman" w:cs="Times New Roman"/>
          <w:sz w:val="28"/>
          <w:szCs w:val="28"/>
          <w:lang w:val="en-US"/>
        </w:rPr>
        <w:t>imbun</w:t>
      </w:r>
      <w:r w:rsidR="00B0410D" w:rsidRPr="00625243">
        <w:rPr>
          <w:rFonts w:ascii="Times New Roman" w:hAnsi="Times New Roman" w:cs="Times New Roman"/>
          <w:sz w:val="28"/>
          <w:szCs w:val="28"/>
          <w:lang w:val="en-US"/>
        </w:rPr>
        <w:t>ă</w:t>
      </w:r>
      <w:r w:rsidR="00BC55E1" w:rsidRPr="00625243">
        <w:rPr>
          <w:rFonts w:ascii="Times New Roman" w:hAnsi="Times New Roman" w:cs="Times New Roman"/>
          <w:sz w:val="28"/>
          <w:szCs w:val="28"/>
          <w:lang w:val="en-US"/>
        </w:rPr>
        <w:t>t</w:t>
      </w:r>
      <w:r w:rsidR="00B0410D" w:rsidRPr="00625243">
        <w:rPr>
          <w:rFonts w:ascii="Times New Roman" w:hAnsi="Times New Roman" w:cs="Times New Roman"/>
          <w:sz w:val="28"/>
          <w:szCs w:val="28"/>
          <w:lang w:val="en-US"/>
        </w:rPr>
        <w:t>ăţ</w:t>
      </w:r>
      <w:r w:rsidR="00BC55E1" w:rsidRPr="00625243">
        <w:rPr>
          <w:rFonts w:ascii="Times New Roman" w:hAnsi="Times New Roman" w:cs="Times New Roman"/>
          <w:sz w:val="28"/>
          <w:szCs w:val="28"/>
          <w:lang w:val="en-US"/>
        </w:rPr>
        <w:t>irea</w:t>
      </w:r>
      <w:proofErr w:type="spellEnd"/>
      <w:r w:rsidR="00BC55E1" w:rsidRPr="00625243">
        <w:rPr>
          <w:rFonts w:ascii="Times New Roman" w:hAnsi="Times New Roman" w:cs="Times New Roman"/>
          <w:sz w:val="28"/>
          <w:szCs w:val="28"/>
          <w:lang w:val="en-US"/>
        </w:rPr>
        <w:t xml:space="preserve"> </w:t>
      </w:r>
      <w:proofErr w:type="spellStart"/>
      <w:r w:rsidR="00BC55E1" w:rsidRPr="00625243">
        <w:rPr>
          <w:rFonts w:ascii="Times New Roman" w:hAnsi="Times New Roman" w:cs="Times New Roman"/>
          <w:sz w:val="28"/>
          <w:szCs w:val="28"/>
          <w:lang w:val="en-US"/>
        </w:rPr>
        <w:t>siguran</w:t>
      </w:r>
      <w:r w:rsidR="00B0410D" w:rsidRPr="00625243">
        <w:rPr>
          <w:rFonts w:ascii="Times New Roman" w:hAnsi="Times New Roman" w:cs="Times New Roman"/>
          <w:sz w:val="28"/>
          <w:szCs w:val="28"/>
          <w:lang w:val="en-US"/>
        </w:rPr>
        <w:t>ţei</w:t>
      </w:r>
      <w:proofErr w:type="spellEnd"/>
      <w:r w:rsidR="00B0410D" w:rsidRPr="00625243">
        <w:rPr>
          <w:rFonts w:ascii="Times New Roman" w:hAnsi="Times New Roman" w:cs="Times New Roman"/>
          <w:sz w:val="28"/>
          <w:szCs w:val="28"/>
          <w:lang w:val="en-US"/>
        </w:rPr>
        <w:t xml:space="preserve"> </w:t>
      </w:r>
      <w:proofErr w:type="spellStart"/>
      <w:r w:rsidR="00B0410D" w:rsidRPr="00625243">
        <w:rPr>
          <w:rFonts w:ascii="Times New Roman" w:hAnsi="Times New Roman" w:cs="Times New Roman"/>
          <w:sz w:val="28"/>
          <w:szCs w:val="28"/>
          <w:lang w:val="en-US"/>
        </w:rPr>
        <w:t>produselor</w:t>
      </w:r>
      <w:proofErr w:type="spellEnd"/>
      <w:r w:rsidR="00B0410D" w:rsidRPr="00625243">
        <w:rPr>
          <w:rFonts w:ascii="Times New Roman" w:hAnsi="Times New Roman" w:cs="Times New Roman"/>
          <w:sz w:val="28"/>
          <w:szCs w:val="28"/>
          <w:lang w:val="en-US"/>
        </w:rPr>
        <w:t xml:space="preserve"> </w:t>
      </w:r>
      <w:proofErr w:type="spellStart"/>
      <w:r w:rsidR="00B0410D" w:rsidRPr="00625243">
        <w:rPr>
          <w:rFonts w:ascii="Times New Roman" w:hAnsi="Times New Roman" w:cs="Times New Roman"/>
          <w:sz w:val="28"/>
          <w:szCs w:val="28"/>
          <w:lang w:val="en-US"/>
        </w:rPr>
        <w:t>pe</w:t>
      </w:r>
      <w:proofErr w:type="spellEnd"/>
      <w:r w:rsidR="00B0410D" w:rsidRPr="00625243">
        <w:rPr>
          <w:rFonts w:ascii="Times New Roman" w:hAnsi="Times New Roman" w:cs="Times New Roman"/>
          <w:sz w:val="28"/>
          <w:szCs w:val="28"/>
          <w:lang w:val="en-US"/>
        </w:rPr>
        <w:t xml:space="preserve"> </w:t>
      </w:r>
      <w:proofErr w:type="spellStart"/>
      <w:r w:rsidR="00B0410D" w:rsidRPr="00625243">
        <w:rPr>
          <w:rFonts w:ascii="Times New Roman" w:hAnsi="Times New Roman" w:cs="Times New Roman"/>
          <w:sz w:val="28"/>
          <w:szCs w:val="28"/>
          <w:lang w:val="en-US"/>
        </w:rPr>
        <w:t>piaţă</w:t>
      </w:r>
      <w:proofErr w:type="spellEnd"/>
      <w:r w:rsidR="00B0410D" w:rsidRPr="00625243">
        <w:rPr>
          <w:rFonts w:ascii="Times New Roman" w:hAnsi="Times New Roman" w:cs="Times New Roman"/>
          <w:sz w:val="28"/>
          <w:szCs w:val="28"/>
          <w:lang w:val="en-US"/>
        </w:rPr>
        <w:t xml:space="preserve"> </w:t>
      </w:r>
      <w:proofErr w:type="spellStart"/>
      <w:r w:rsidR="00B0410D" w:rsidRPr="00625243">
        <w:rPr>
          <w:rFonts w:ascii="Times New Roman" w:hAnsi="Times New Roman" w:cs="Times New Roman"/>
          <w:sz w:val="28"/>
          <w:szCs w:val="28"/>
          <w:lang w:val="en-US"/>
        </w:rPr>
        <w:t>ş</w:t>
      </w:r>
      <w:r w:rsidR="00BC55E1" w:rsidRPr="00625243">
        <w:rPr>
          <w:rFonts w:ascii="Times New Roman" w:hAnsi="Times New Roman" w:cs="Times New Roman"/>
          <w:sz w:val="28"/>
          <w:szCs w:val="28"/>
          <w:lang w:val="en-US"/>
        </w:rPr>
        <w:t>i</w:t>
      </w:r>
      <w:proofErr w:type="spellEnd"/>
      <w:r w:rsidR="00BC55E1" w:rsidRPr="00625243">
        <w:rPr>
          <w:rFonts w:ascii="Times New Roman" w:hAnsi="Times New Roman" w:cs="Times New Roman"/>
          <w:sz w:val="28"/>
          <w:szCs w:val="28"/>
          <w:lang w:val="en-US"/>
        </w:rPr>
        <w:t xml:space="preserve"> </w:t>
      </w:r>
      <w:proofErr w:type="spellStart"/>
      <w:r w:rsidR="00BC55E1" w:rsidRPr="00625243">
        <w:rPr>
          <w:rFonts w:ascii="Times New Roman" w:hAnsi="Times New Roman" w:cs="Times New Roman"/>
          <w:sz w:val="28"/>
          <w:szCs w:val="28"/>
          <w:lang w:val="en-US"/>
        </w:rPr>
        <w:t>corelarea</w:t>
      </w:r>
      <w:proofErr w:type="spellEnd"/>
      <w:r w:rsidR="00BC55E1" w:rsidRPr="00625243">
        <w:rPr>
          <w:rFonts w:ascii="Times New Roman" w:hAnsi="Times New Roman" w:cs="Times New Roman"/>
          <w:sz w:val="28"/>
          <w:szCs w:val="28"/>
          <w:lang w:val="en-US"/>
        </w:rPr>
        <w:t xml:space="preserve"> cu </w:t>
      </w:r>
      <w:proofErr w:type="spellStart"/>
      <w:r w:rsidR="00BC55E1" w:rsidRPr="00625243">
        <w:rPr>
          <w:rFonts w:ascii="Times New Roman" w:hAnsi="Times New Roman" w:cs="Times New Roman"/>
          <w:sz w:val="28"/>
          <w:szCs w:val="28"/>
          <w:lang w:val="en-US"/>
        </w:rPr>
        <w:t>preveder</w:t>
      </w:r>
      <w:r w:rsidR="00B0410D" w:rsidRPr="00625243">
        <w:rPr>
          <w:rFonts w:ascii="Times New Roman" w:hAnsi="Times New Roman" w:cs="Times New Roman"/>
          <w:sz w:val="28"/>
          <w:szCs w:val="28"/>
          <w:lang w:val="en-US"/>
        </w:rPr>
        <w:t>i</w:t>
      </w:r>
      <w:r w:rsidR="00BC55E1" w:rsidRPr="00625243">
        <w:rPr>
          <w:rFonts w:ascii="Times New Roman" w:hAnsi="Times New Roman" w:cs="Times New Roman"/>
          <w:sz w:val="28"/>
          <w:szCs w:val="28"/>
          <w:lang w:val="en-US"/>
        </w:rPr>
        <w:t>le</w:t>
      </w:r>
      <w:proofErr w:type="spellEnd"/>
      <w:r w:rsidR="00BC55E1" w:rsidRPr="00625243">
        <w:rPr>
          <w:rFonts w:ascii="Times New Roman" w:hAnsi="Times New Roman" w:cs="Times New Roman"/>
          <w:sz w:val="28"/>
          <w:szCs w:val="28"/>
          <w:lang w:val="en-US"/>
        </w:rPr>
        <w:t xml:space="preserve"> </w:t>
      </w:r>
      <w:proofErr w:type="spellStart"/>
      <w:r w:rsidR="00BC55E1" w:rsidRPr="00625243">
        <w:rPr>
          <w:rFonts w:ascii="Times New Roman" w:hAnsi="Times New Roman" w:cs="Times New Roman"/>
          <w:sz w:val="28"/>
          <w:szCs w:val="28"/>
          <w:lang w:val="en-US"/>
        </w:rPr>
        <w:t>Legii</w:t>
      </w:r>
      <w:proofErr w:type="spellEnd"/>
      <w:r w:rsidR="00BC55E1" w:rsidRPr="00625243">
        <w:rPr>
          <w:rFonts w:ascii="Times New Roman" w:hAnsi="Times New Roman" w:cs="Times New Roman"/>
          <w:sz w:val="28"/>
          <w:szCs w:val="28"/>
          <w:lang w:val="en-US"/>
        </w:rPr>
        <w:t xml:space="preserve"> </w:t>
      </w:r>
      <w:proofErr w:type="spellStart"/>
      <w:r w:rsidR="00BC55E1" w:rsidRPr="00625243">
        <w:rPr>
          <w:rFonts w:ascii="Times New Roman" w:hAnsi="Times New Roman" w:cs="Times New Roman"/>
          <w:sz w:val="28"/>
          <w:szCs w:val="28"/>
          <w:lang w:val="en-US"/>
        </w:rPr>
        <w:t>privind</w:t>
      </w:r>
      <w:proofErr w:type="spellEnd"/>
      <w:r w:rsidR="00BC55E1" w:rsidRPr="00625243">
        <w:rPr>
          <w:rFonts w:ascii="Times New Roman" w:hAnsi="Times New Roman" w:cs="Times New Roman"/>
          <w:sz w:val="28"/>
          <w:szCs w:val="28"/>
          <w:lang w:val="en-US"/>
        </w:rPr>
        <w:t xml:space="preserve"> </w:t>
      </w:r>
      <w:proofErr w:type="spellStart"/>
      <w:r w:rsidR="00BC55E1" w:rsidRPr="00625243">
        <w:rPr>
          <w:rFonts w:ascii="Times New Roman" w:hAnsi="Times New Roman" w:cs="Times New Roman"/>
          <w:sz w:val="28"/>
          <w:szCs w:val="28"/>
          <w:lang w:val="en-US"/>
        </w:rPr>
        <w:t>supraveghere</w:t>
      </w:r>
      <w:r w:rsidRPr="00625243">
        <w:rPr>
          <w:rFonts w:ascii="Times New Roman" w:hAnsi="Times New Roman" w:cs="Times New Roman"/>
          <w:sz w:val="28"/>
          <w:szCs w:val="28"/>
          <w:lang w:val="en-US"/>
        </w:rPr>
        <w:t>a</w:t>
      </w:r>
      <w:proofErr w:type="spellEnd"/>
      <w:r w:rsidRPr="00625243">
        <w:rPr>
          <w:rFonts w:ascii="Times New Roman" w:hAnsi="Times New Roman" w:cs="Times New Roman"/>
          <w:sz w:val="28"/>
          <w:szCs w:val="28"/>
          <w:lang w:val="en-US"/>
        </w:rPr>
        <w:t xml:space="preserve"> </w:t>
      </w:r>
      <w:proofErr w:type="spellStart"/>
      <w:r w:rsidRPr="00625243">
        <w:rPr>
          <w:rFonts w:ascii="Times New Roman" w:hAnsi="Times New Roman" w:cs="Times New Roman"/>
          <w:sz w:val="28"/>
          <w:szCs w:val="28"/>
          <w:lang w:val="en-US"/>
        </w:rPr>
        <w:t>pie</w:t>
      </w:r>
      <w:r w:rsidR="00CB02DE" w:rsidRPr="00625243">
        <w:rPr>
          <w:rFonts w:ascii="Times New Roman" w:hAnsi="Times New Roman" w:cs="Times New Roman"/>
          <w:sz w:val="28"/>
          <w:szCs w:val="28"/>
          <w:lang w:val="en-US"/>
        </w:rPr>
        <w:t>ţ</w:t>
      </w:r>
      <w:r w:rsidR="00BC55E1" w:rsidRPr="00625243">
        <w:rPr>
          <w:rFonts w:ascii="Times New Roman" w:hAnsi="Times New Roman" w:cs="Times New Roman"/>
          <w:sz w:val="28"/>
          <w:szCs w:val="28"/>
          <w:lang w:val="en-US"/>
        </w:rPr>
        <w:t>ei</w:t>
      </w:r>
      <w:proofErr w:type="spellEnd"/>
      <w:r w:rsidR="00BC55E1" w:rsidRPr="00625243">
        <w:rPr>
          <w:rFonts w:ascii="Times New Roman" w:hAnsi="Times New Roman" w:cs="Times New Roman"/>
          <w:sz w:val="28"/>
          <w:szCs w:val="28"/>
          <w:lang w:val="en-US"/>
        </w:rPr>
        <w:t>.</w:t>
      </w:r>
      <w:r w:rsidR="001C7197" w:rsidRPr="00625243">
        <w:rPr>
          <w:rFonts w:ascii="Times New Roman" w:hAnsi="Times New Roman" w:cs="Times New Roman"/>
          <w:sz w:val="28"/>
          <w:szCs w:val="28"/>
          <w:lang w:val="en-US"/>
        </w:rPr>
        <w:t xml:space="preserve"> </w:t>
      </w:r>
      <w:proofErr w:type="spellStart"/>
      <w:r w:rsidRPr="00625243">
        <w:rPr>
          <w:rFonts w:ascii="Times New Roman" w:hAnsi="Times New Roman" w:cs="Times New Roman"/>
          <w:sz w:val="28"/>
          <w:szCs w:val="28"/>
          <w:lang w:val="en-US"/>
        </w:rPr>
        <w:t>Obiectivul</w:t>
      </w:r>
      <w:proofErr w:type="spellEnd"/>
      <w:r w:rsidRPr="00625243">
        <w:rPr>
          <w:rFonts w:ascii="Times New Roman" w:hAnsi="Times New Roman" w:cs="Times New Roman"/>
          <w:sz w:val="28"/>
          <w:szCs w:val="28"/>
          <w:lang w:val="en-US"/>
        </w:rPr>
        <w:t xml:space="preserve"> primordial a </w:t>
      </w:r>
      <w:proofErr w:type="spellStart"/>
      <w:r w:rsidRPr="00625243">
        <w:rPr>
          <w:rFonts w:ascii="Times New Roman" w:hAnsi="Times New Roman" w:cs="Times New Roman"/>
          <w:sz w:val="28"/>
          <w:szCs w:val="28"/>
          <w:lang w:val="en-US"/>
        </w:rPr>
        <w:t>modifică</w:t>
      </w:r>
      <w:r w:rsidR="001C7197" w:rsidRPr="00625243">
        <w:rPr>
          <w:rFonts w:ascii="Times New Roman" w:hAnsi="Times New Roman" w:cs="Times New Roman"/>
          <w:sz w:val="28"/>
          <w:szCs w:val="28"/>
          <w:lang w:val="en-US"/>
        </w:rPr>
        <w:t>rilor</w:t>
      </w:r>
      <w:proofErr w:type="spellEnd"/>
      <w:r w:rsidR="001C7197" w:rsidRPr="00625243">
        <w:rPr>
          <w:rFonts w:ascii="Times New Roman" w:hAnsi="Times New Roman" w:cs="Times New Roman"/>
          <w:sz w:val="28"/>
          <w:szCs w:val="28"/>
          <w:lang w:val="en-US"/>
        </w:rPr>
        <w:t xml:space="preserve"> </w:t>
      </w:r>
      <w:proofErr w:type="spellStart"/>
      <w:r w:rsidR="001C7197" w:rsidRPr="00625243">
        <w:rPr>
          <w:rFonts w:ascii="Times New Roman" w:hAnsi="Times New Roman" w:cs="Times New Roman"/>
          <w:sz w:val="28"/>
          <w:szCs w:val="28"/>
          <w:lang w:val="en-US"/>
        </w:rPr>
        <w:t>propuse</w:t>
      </w:r>
      <w:proofErr w:type="spellEnd"/>
      <w:r w:rsidR="001C7197" w:rsidRPr="00625243">
        <w:rPr>
          <w:rFonts w:ascii="Times New Roman" w:hAnsi="Times New Roman" w:cs="Times New Roman"/>
          <w:sz w:val="28"/>
          <w:szCs w:val="28"/>
          <w:lang w:val="en-US"/>
        </w:rPr>
        <w:t xml:space="preserve"> </w:t>
      </w:r>
      <w:proofErr w:type="spellStart"/>
      <w:r w:rsidR="001C7197" w:rsidRPr="00625243">
        <w:rPr>
          <w:rFonts w:ascii="Times New Roman" w:hAnsi="Times New Roman" w:cs="Times New Roman"/>
          <w:sz w:val="28"/>
          <w:szCs w:val="28"/>
          <w:lang w:val="en-US"/>
        </w:rPr>
        <w:t>pentru</w:t>
      </w:r>
      <w:proofErr w:type="spellEnd"/>
      <w:r w:rsidR="001C7197" w:rsidRPr="00625243">
        <w:rPr>
          <w:rFonts w:ascii="Times New Roman" w:hAnsi="Times New Roman" w:cs="Times New Roman"/>
          <w:sz w:val="28"/>
          <w:szCs w:val="28"/>
          <w:lang w:val="en-US"/>
        </w:rPr>
        <w:t xml:space="preserve"> </w:t>
      </w:r>
      <w:proofErr w:type="spellStart"/>
      <w:r w:rsidR="001C7197" w:rsidRPr="00625243">
        <w:rPr>
          <w:rFonts w:ascii="Times New Roman" w:hAnsi="Times New Roman" w:cs="Times New Roman"/>
          <w:sz w:val="28"/>
          <w:szCs w:val="28"/>
          <w:lang w:val="en-US"/>
        </w:rPr>
        <w:t>capitol</w:t>
      </w:r>
      <w:r w:rsidRPr="00625243">
        <w:rPr>
          <w:rFonts w:ascii="Times New Roman" w:hAnsi="Times New Roman" w:cs="Times New Roman"/>
          <w:sz w:val="28"/>
          <w:szCs w:val="28"/>
          <w:lang w:val="en-US"/>
        </w:rPr>
        <w:t>ul</w:t>
      </w:r>
      <w:proofErr w:type="spellEnd"/>
      <w:r w:rsidR="001C7197" w:rsidRPr="00625243">
        <w:rPr>
          <w:rFonts w:ascii="Times New Roman" w:hAnsi="Times New Roman" w:cs="Times New Roman"/>
          <w:sz w:val="28"/>
          <w:szCs w:val="28"/>
          <w:lang w:val="en-US"/>
        </w:rPr>
        <w:t xml:space="preserve"> </w:t>
      </w:r>
      <w:proofErr w:type="spellStart"/>
      <w:r w:rsidR="001C7197" w:rsidRPr="00625243">
        <w:rPr>
          <w:rFonts w:ascii="Times New Roman" w:hAnsi="Times New Roman" w:cs="Times New Roman"/>
          <w:sz w:val="28"/>
          <w:szCs w:val="28"/>
          <w:lang w:val="en-US"/>
        </w:rPr>
        <w:t>responsabilit</w:t>
      </w:r>
      <w:r w:rsidRPr="00625243">
        <w:rPr>
          <w:rFonts w:ascii="Times New Roman" w:hAnsi="Times New Roman" w:cs="Times New Roman"/>
          <w:sz w:val="28"/>
          <w:szCs w:val="28"/>
          <w:lang w:val="en-US"/>
        </w:rPr>
        <w:t>ă</w:t>
      </w:r>
      <w:r w:rsidR="00CB02DE" w:rsidRPr="00625243">
        <w:rPr>
          <w:rFonts w:ascii="Times New Roman" w:hAnsi="Times New Roman" w:cs="Times New Roman"/>
          <w:sz w:val="28"/>
          <w:szCs w:val="28"/>
          <w:lang w:val="en-US"/>
        </w:rPr>
        <w:t>ţ</w:t>
      </w:r>
      <w:r w:rsidR="001C7197" w:rsidRPr="00625243">
        <w:rPr>
          <w:rFonts w:ascii="Times New Roman" w:hAnsi="Times New Roman" w:cs="Times New Roman"/>
          <w:sz w:val="28"/>
          <w:szCs w:val="28"/>
          <w:lang w:val="en-US"/>
        </w:rPr>
        <w:t>ile</w:t>
      </w:r>
      <w:proofErr w:type="spellEnd"/>
      <w:r w:rsidR="001C7197" w:rsidRPr="00625243">
        <w:rPr>
          <w:rFonts w:ascii="Times New Roman" w:hAnsi="Times New Roman" w:cs="Times New Roman"/>
          <w:sz w:val="28"/>
          <w:szCs w:val="28"/>
          <w:lang w:val="en-US"/>
        </w:rPr>
        <w:t xml:space="preserve"> </w:t>
      </w:r>
      <w:proofErr w:type="spellStart"/>
      <w:r w:rsidR="001C7197" w:rsidRPr="00625243">
        <w:rPr>
          <w:rFonts w:ascii="Times New Roman" w:hAnsi="Times New Roman" w:cs="Times New Roman"/>
          <w:sz w:val="28"/>
          <w:szCs w:val="28"/>
          <w:lang w:val="en-US"/>
        </w:rPr>
        <w:t>operatorilor</w:t>
      </w:r>
      <w:proofErr w:type="spellEnd"/>
      <w:r w:rsidR="001C7197" w:rsidRPr="00625243">
        <w:rPr>
          <w:rFonts w:ascii="Times New Roman" w:hAnsi="Times New Roman" w:cs="Times New Roman"/>
          <w:sz w:val="28"/>
          <w:szCs w:val="28"/>
          <w:lang w:val="en-US"/>
        </w:rPr>
        <w:t xml:space="preserve"> </w:t>
      </w:r>
      <w:proofErr w:type="spellStart"/>
      <w:r w:rsidR="001C7197" w:rsidRPr="00625243">
        <w:rPr>
          <w:rFonts w:ascii="Times New Roman" w:hAnsi="Times New Roman" w:cs="Times New Roman"/>
          <w:sz w:val="28"/>
          <w:szCs w:val="28"/>
          <w:lang w:val="en-US"/>
        </w:rPr>
        <w:t>economici</w:t>
      </w:r>
      <w:proofErr w:type="spellEnd"/>
      <w:r w:rsidR="001C7197" w:rsidRPr="00625243">
        <w:rPr>
          <w:rFonts w:ascii="Times New Roman" w:hAnsi="Times New Roman" w:cs="Times New Roman"/>
          <w:sz w:val="28"/>
          <w:szCs w:val="28"/>
          <w:lang w:val="en-US"/>
        </w:rPr>
        <w:t xml:space="preserve"> (</w:t>
      </w:r>
      <w:proofErr w:type="spellStart"/>
      <w:r w:rsidR="001C7197" w:rsidRPr="00625243">
        <w:rPr>
          <w:rFonts w:ascii="Times New Roman" w:hAnsi="Times New Roman" w:cs="Times New Roman"/>
          <w:sz w:val="28"/>
          <w:szCs w:val="28"/>
          <w:lang w:val="en-US"/>
        </w:rPr>
        <w:t>producatori</w:t>
      </w:r>
      <w:proofErr w:type="spellEnd"/>
      <w:r w:rsidR="001C7197" w:rsidRPr="00625243">
        <w:rPr>
          <w:rFonts w:ascii="Times New Roman" w:hAnsi="Times New Roman" w:cs="Times New Roman"/>
          <w:sz w:val="28"/>
          <w:szCs w:val="28"/>
          <w:lang w:val="en-US"/>
        </w:rPr>
        <w:t xml:space="preserve">, </w:t>
      </w:r>
      <w:proofErr w:type="spellStart"/>
      <w:r w:rsidR="001C7197" w:rsidRPr="00625243">
        <w:rPr>
          <w:rFonts w:ascii="Times New Roman" w:hAnsi="Times New Roman" w:cs="Times New Roman"/>
          <w:sz w:val="28"/>
          <w:szCs w:val="28"/>
          <w:lang w:val="en-US"/>
        </w:rPr>
        <w:t>importatori</w:t>
      </w:r>
      <w:proofErr w:type="spellEnd"/>
      <w:r w:rsidR="001C7197" w:rsidRPr="00625243">
        <w:rPr>
          <w:rFonts w:ascii="Times New Roman" w:hAnsi="Times New Roman" w:cs="Times New Roman"/>
          <w:sz w:val="28"/>
          <w:szCs w:val="28"/>
          <w:lang w:val="en-US"/>
        </w:rPr>
        <w:t xml:space="preserve">, </w:t>
      </w:r>
      <w:proofErr w:type="spellStart"/>
      <w:r w:rsidR="001C7197" w:rsidRPr="00625243">
        <w:rPr>
          <w:rFonts w:ascii="Times New Roman" w:hAnsi="Times New Roman" w:cs="Times New Roman"/>
          <w:sz w:val="28"/>
          <w:szCs w:val="28"/>
          <w:lang w:val="en-US"/>
        </w:rPr>
        <w:t>e</w:t>
      </w:r>
      <w:r w:rsidRPr="00625243">
        <w:rPr>
          <w:rFonts w:ascii="Times New Roman" w:hAnsi="Times New Roman" w:cs="Times New Roman"/>
          <w:sz w:val="28"/>
          <w:szCs w:val="28"/>
          <w:lang w:val="en-US"/>
        </w:rPr>
        <w:t>tc</w:t>
      </w:r>
      <w:proofErr w:type="spellEnd"/>
      <w:r w:rsidRPr="00625243">
        <w:rPr>
          <w:rFonts w:ascii="Times New Roman" w:hAnsi="Times New Roman" w:cs="Times New Roman"/>
          <w:sz w:val="28"/>
          <w:szCs w:val="28"/>
          <w:lang w:val="en-US"/>
        </w:rPr>
        <w:t xml:space="preserve">) </w:t>
      </w:r>
      <w:proofErr w:type="spellStart"/>
      <w:r w:rsidRPr="00625243">
        <w:rPr>
          <w:rFonts w:ascii="Times New Roman" w:hAnsi="Times New Roman" w:cs="Times New Roman"/>
          <w:sz w:val="28"/>
          <w:szCs w:val="28"/>
          <w:lang w:val="en-US"/>
        </w:rPr>
        <w:t>este</w:t>
      </w:r>
      <w:proofErr w:type="spellEnd"/>
      <w:r w:rsidRPr="00625243">
        <w:rPr>
          <w:rFonts w:ascii="Times New Roman" w:hAnsi="Times New Roman" w:cs="Times New Roman"/>
          <w:sz w:val="28"/>
          <w:szCs w:val="28"/>
          <w:lang w:val="en-US"/>
        </w:rPr>
        <w:t xml:space="preserve"> </w:t>
      </w:r>
      <w:proofErr w:type="spellStart"/>
      <w:r w:rsidRPr="00625243">
        <w:rPr>
          <w:rFonts w:ascii="Times New Roman" w:hAnsi="Times New Roman" w:cs="Times New Roman"/>
          <w:sz w:val="28"/>
          <w:szCs w:val="28"/>
          <w:lang w:val="en-US"/>
        </w:rPr>
        <w:t>acela</w:t>
      </w:r>
      <w:proofErr w:type="spellEnd"/>
      <w:r w:rsidRPr="00625243">
        <w:rPr>
          <w:rFonts w:ascii="Times New Roman" w:hAnsi="Times New Roman" w:cs="Times New Roman"/>
          <w:sz w:val="28"/>
          <w:szCs w:val="28"/>
          <w:lang w:val="en-US"/>
        </w:rPr>
        <w:t xml:space="preserve"> de a </w:t>
      </w:r>
      <w:proofErr w:type="spellStart"/>
      <w:r w:rsidRPr="00625243">
        <w:rPr>
          <w:rFonts w:ascii="Times New Roman" w:hAnsi="Times New Roman" w:cs="Times New Roman"/>
          <w:sz w:val="28"/>
          <w:szCs w:val="28"/>
          <w:lang w:val="en-US"/>
        </w:rPr>
        <w:t>simplifica</w:t>
      </w:r>
      <w:proofErr w:type="spellEnd"/>
      <w:r w:rsidRPr="00625243">
        <w:rPr>
          <w:rFonts w:ascii="Times New Roman" w:hAnsi="Times New Roman" w:cs="Times New Roman"/>
          <w:sz w:val="28"/>
          <w:szCs w:val="28"/>
          <w:lang w:val="en-US"/>
        </w:rPr>
        <w:t xml:space="preserve"> </w:t>
      </w:r>
      <w:proofErr w:type="spellStart"/>
      <w:r w:rsidRPr="00625243">
        <w:rPr>
          <w:rFonts w:ascii="Times New Roman" w:hAnsi="Times New Roman" w:cs="Times New Roman"/>
          <w:sz w:val="28"/>
          <w:szCs w:val="28"/>
          <w:lang w:val="en-US"/>
        </w:rPr>
        <w:t>î</w:t>
      </w:r>
      <w:r w:rsidR="001C7197" w:rsidRPr="00625243">
        <w:rPr>
          <w:rFonts w:ascii="Times New Roman" w:hAnsi="Times New Roman" w:cs="Times New Roman"/>
          <w:sz w:val="28"/>
          <w:szCs w:val="28"/>
          <w:lang w:val="en-US"/>
        </w:rPr>
        <w:t>n</w:t>
      </w:r>
      <w:proofErr w:type="spellEnd"/>
      <w:r w:rsidR="001C7197" w:rsidRPr="00625243">
        <w:rPr>
          <w:rFonts w:ascii="Times New Roman" w:hAnsi="Times New Roman" w:cs="Times New Roman"/>
          <w:sz w:val="28"/>
          <w:szCs w:val="28"/>
          <w:lang w:val="en-US"/>
        </w:rPr>
        <w:t xml:space="preserve"> </w:t>
      </w:r>
      <w:proofErr w:type="spellStart"/>
      <w:r w:rsidR="001C7197" w:rsidRPr="00625243">
        <w:rPr>
          <w:rFonts w:ascii="Times New Roman" w:hAnsi="Times New Roman" w:cs="Times New Roman"/>
          <w:sz w:val="28"/>
          <w:szCs w:val="28"/>
          <w:lang w:val="en-US"/>
        </w:rPr>
        <w:t>profunzime</w:t>
      </w:r>
      <w:proofErr w:type="spellEnd"/>
      <w:r w:rsidR="001C7197" w:rsidRPr="00625243">
        <w:rPr>
          <w:rFonts w:ascii="Times New Roman" w:hAnsi="Times New Roman" w:cs="Times New Roman"/>
          <w:sz w:val="28"/>
          <w:szCs w:val="28"/>
          <w:lang w:val="en-US"/>
        </w:rPr>
        <w:t xml:space="preserve"> </w:t>
      </w:r>
      <w:proofErr w:type="spellStart"/>
      <w:r w:rsidR="001C7197" w:rsidRPr="00625243">
        <w:rPr>
          <w:rFonts w:ascii="Times New Roman" w:hAnsi="Times New Roman" w:cs="Times New Roman"/>
          <w:sz w:val="28"/>
          <w:szCs w:val="28"/>
          <w:lang w:val="en-US"/>
        </w:rPr>
        <w:t>dispozitii</w:t>
      </w:r>
      <w:r w:rsidRPr="00625243">
        <w:rPr>
          <w:rFonts w:ascii="Times New Roman" w:hAnsi="Times New Roman" w:cs="Times New Roman"/>
          <w:sz w:val="28"/>
          <w:szCs w:val="28"/>
          <w:lang w:val="en-US"/>
        </w:rPr>
        <w:t>le</w:t>
      </w:r>
      <w:proofErr w:type="spellEnd"/>
      <w:r w:rsidR="001C7197" w:rsidRPr="00625243">
        <w:rPr>
          <w:rFonts w:ascii="Times New Roman" w:hAnsi="Times New Roman" w:cs="Times New Roman"/>
          <w:sz w:val="28"/>
          <w:szCs w:val="28"/>
          <w:lang w:val="en-US"/>
        </w:rPr>
        <w:t xml:space="preserve"> </w:t>
      </w:r>
      <w:proofErr w:type="spellStart"/>
      <w:r w:rsidR="001C7197" w:rsidRPr="00625243">
        <w:rPr>
          <w:rFonts w:ascii="Times New Roman" w:hAnsi="Times New Roman" w:cs="Times New Roman"/>
          <w:sz w:val="28"/>
          <w:szCs w:val="28"/>
          <w:lang w:val="en-US"/>
        </w:rPr>
        <w:t>relevante</w:t>
      </w:r>
      <w:proofErr w:type="spellEnd"/>
      <w:r w:rsidR="001C7197" w:rsidRPr="00625243">
        <w:rPr>
          <w:rFonts w:ascii="Times New Roman" w:hAnsi="Times New Roman" w:cs="Times New Roman"/>
          <w:sz w:val="28"/>
          <w:szCs w:val="28"/>
          <w:lang w:val="en-US"/>
        </w:rPr>
        <w:t xml:space="preserve"> </w:t>
      </w:r>
      <w:proofErr w:type="spellStart"/>
      <w:r w:rsidR="001C7197" w:rsidRPr="00625243">
        <w:rPr>
          <w:rFonts w:ascii="Times New Roman" w:hAnsi="Times New Roman" w:cs="Times New Roman"/>
          <w:sz w:val="28"/>
          <w:szCs w:val="28"/>
          <w:lang w:val="en-US"/>
        </w:rPr>
        <w:t>acestora</w:t>
      </w:r>
      <w:proofErr w:type="spellEnd"/>
      <w:r w:rsidR="001C7197" w:rsidRPr="00625243">
        <w:rPr>
          <w:rFonts w:ascii="Times New Roman" w:hAnsi="Times New Roman" w:cs="Times New Roman"/>
          <w:sz w:val="28"/>
          <w:szCs w:val="28"/>
          <w:lang w:val="en-US"/>
        </w:rPr>
        <w:t xml:space="preserve">, </w:t>
      </w:r>
      <w:proofErr w:type="spellStart"/>
      <w:r w:rsidR="001C7197" w:rsidRPr="00625243">
        <w:rPr>
          <w:rFonts w:ascii="Times New Roman" w:hAnsi="Times New Roman" w:cs="Times New Roman"/>
          <w:sz w:val="28"/>
          <w:szCs w:val="28"/>
          <w:lang w:val="en-US"/>
        </w:rPr>
        <w:t>precum</w:t>
      </w:r>
      <w:proofErr w:type="spellEnd"/>
      <w:r w:rsidR="001C7197" w:rsidRPr="00625243">
        <w:rPr>
          <w:rFonts w:ascii="Times New Roman" w:hAnsi="Times New Roman" w:cs="Times New Roman"/>
          <w:sz w:val="28"/>
          <w:szCs w:val="28"/>
          <w:lang w:val="en-US"/>
        </w:rPr>
        <w:t xml:space="preserve"> </w:t>
      </w:r>
      <w:proofErr w:type="spellStart"/>
      <w:r w:rsidR="00A20FB0" w:rsidRPr="00625243">
        <w:rPr>
          <w:rFonts w:ascii="Times New Roman" w:hAnsi="Times New Roman" w:cs="Times New Roman"/>
          <w:sz w:val="28"/>
          <w:szCs w:val="28"/>
          <w:lang w:val="en-US"/>
        </w:rPr>
        <w:t>ş</w:t>
      </w:r>
      <w:r w:rsidR="001C7197" w:rsidRPr="00625243">
        <w:rPr>
          <w:rFonts w:ascii="Times New Roman" w:hAnsi="Times New Roman" w:cs="Times New Roman"/>
          <w:sz w:val="28"/>
          <w:szCs w:val="28"/>
          <w:lang w:val="en-US"/>
        </w:rPr>
        <w:t>i</w:t>
      </w:r>
      <w:proofErr w:type="spellEnd"/>
      <w:r w:rsidR="001C7197" w:rsidRPr="00625243">
        <w:rPr>
          <w:rFonts w:ascii="Times New Roman" w:hAnsi="Times New Roman" w:cs="Times New Roman"/>
          <w:sz w:val="28"/>
          <w:szCs w:val="28"/>
          <w:lang w:val="en-US"/>
        </w:rPr>
        <w:t xml:space="preserve"> </w:t>
      </w:r>
      <w:proofErr w:type="spellStart"/>
      <w:r w:rsidR="001C7197" w:rsidRPr="00625243">
        <w:rPr>
          <w:rFonts w:ascii="Times New Roman" w:hAnsi="Times New Roman" w:cs="Times New Roman"/>
          <w:sz w:val="28"/>
          <w:szCs w:val="28"/>
          <w:lang w:val="en-US"/>
        </w:rPr>
        <w:t>relevante</w:t>
      </w:r>
      <w:proofErr w:type="spellEnd"/>
      <w:r w:rsidR="001C7197" w:rsidRPr="00625243">
        <w:rPr>
          <w:rFonts w:ascii="Times New Roman" w:hAnsi="Times New Roman" w:cs="Times New Roman"/>
          <w:sz w:val="28"/>
          <w:szCs w:val="28"/>
          <w:lang w:val="en-US"/>
        </w:rPr>
        <w:t xml:space="preserve"> </w:t>
      </w:r>
      <w:proofErr w:type="spellStart"/>
      <w:r w:rsidR="001C7197" w:rsidRPr="00625243">
        <w:rPr>
          <w:rFonts w:ascii="Times New Roman" w:hAnsi="Times New Roman" w:cs="Times New Roman"/>
          <w:sz w:val="28"/>
          <w:szCs w:val="28"/>
          <w:lang w:val="en-US"/>
        </w:rPr>
        <w:t>supravegherii</w:t>
      </w:r>
      <w:proofErr w:type="spellEnd"/>
      <w:r w:rsidR="001C7197" w:rsidRPr="00625243">
        <w:rPr>
          <w:rFonts w:ascii="Times New Roman" w:hAnsi="Times New Roman" w:cs="Times New Roman"/>
          <w:sz w:val="28"/>
          <w:szCs w:val="28"/>
          <w:lang w:val="en-US"/>
        </w:rPr>
        <w:t xml:space="preserve"> </w:t>
      </w:r>
      <w:proofErr w:type="spellStart"/>
      <w:r w:rsidR="001C7197" w:rsidRPr="00625243">
        <w:rPr>
          <w:rFonts w:ascii="Times New Roman" w:hAnsi="Times New Roman" w:cs="Times New Roman"/>
          <w:sz w:val="28"/>
          <w:szCs w:val="28"/>
          <w:lang w:val="en-US"/>
        </w:rPr>
        <w:t>pie</w:t>
      </w:r>
      <w:r w:rsidR="00B0410D" w:rsidRPr="00625243">
        <w:rPr>
          <w:rFonts w:ascii="Times New Roman" w:hAnsi="Times New Roman" w:cs="Times New Roman"/>
          <w:sz w:val="28"/>
          <w:szCs w:val="28"/>
          <w:lang w:val="en-US"/>
        </w:rPr>
        <w:t>ţ</w:t>
      </w:r>
      <w:r w:rsidR="001C7197" w:rsidRPr="00625243">
        <w:rPr>
          <w:rFonts w:ascii="Times New Roman" w:hAnsi="Times New Roman" w:cs="Times New Roman"/>
          <w:sz w:val="28"/>
          <w:szCs w:val="28"/>
          <w:lang w:val="en-US"/>
        </w:rPr>
        <w:t>ei</w:t>
      </w:r>
      <w:proofErr w:type="spellEnd"/>
      <w:r w:rsidR="001C7197" w:rsidRPr="00625243">
        <w:rPr>
          <w:rFonts w:ascii="Times New Roman" w:hAnsi="Times New Roman" w:cs="Times New Roman"/>
          <w:sz w:val="28"/>
          <w:szCs w:val="28"/>
          <w:lang w:val="en-US"/>
        </w:rPr>
        <w:t xml:space="preserve"> </w:t>
      </w:r>
      <w:proofErr w:type="spellStart"/>
      <w:r w:rsidR="001C7197" w:rsidRPr="00625243">
        <w:rPr>
          <w:rFonts w:ascii="Times New Roman" w:hAnsi="Times New Roman" w:cs="Times New Roman"/>
          <w:sz w:val="28"/>
          <w:szCs w:val="28"/>
          <w:lang w:val="en-US"/>
        </w:rPr>
        <w:t>astfel</w:t>
      </w:r>
      <w:proofErr w:type="spellEnd"/>
      <w:r w:rsidR="001C7197" w:rsidRPr="00625243">
        <w:rPr>
          <w:rFonts w:ascii="Times New Roman" w:hAnsi="Times New Roman" w:cs="Times New Roman"/>
          <w:sz w:val="28"/>
          <w:szCs w:val="28"/>
          <w:lang w:val="en-US"/>
        </w:rPr>
        <w:t xml:space="preserve"> </w:t>
      </w:r>
      <w:proofErr w:type="spellStart"/>
      <w:r w:rsidR="00B0410D" w:rsidRPr="00625243">
        <w:rPr>
          <w:rFonts w:ascii="Times New Roman" w:hAnsi="Times New Roman" w:cs="Times New Roman"/>
          <w:sz w:val="28"/>
          <w:szCs w:val="28"/>
          <w:lang w:val="en-US"/>
        </w:rPr>
        <w:t>î</w:t>
      </w:r>
      <w:r w:rsidR="001C7197" w:rsidRPr="00625243">
        <w:rPr>
          <w:rFonts w:ascii="Times New Roman" w:hAnsi="Times New Roman" w:cs="Times New Roman"/>
          <w:sz w:val="28"/>
          <w:szCs w:val="28"/>
          <w:lang w:val="en-US"/>
        </w:rPr>
        <w:t>nc</w:t>
      </w:r>
      <w:r w:rsidR="00B0410D" w:rsidRPr="00625243">
        <w:rPr>
          <w:rFonts w:ascii="Times New Roman" w:hAnsi="Times New Roman" w:cs="Times New Roman"/>
          <w:sz w:val="28"/>
          <w:szCs w:val="28"/>
          <w:lang w:val="en-US"/>
        </w:rPr>
        <w:t>î</w:t>
      </w:r>
      <w:r w:rsidR="001C7197" w:rsidRPr="00625243">
        <w:rPr>
          <w:rFonts w:ascii="Times New Roman" w:hAnsi="Times New Roman" w:cs="Times New Roman"/>
          <w:sz w:val="28"/>
          <w:szCs w:val="28"/>
          <w:lang w:val="en-US"/>
        </w:rPr>
        <w:t>t</w:t>
      </w:r>
      <w:proofErr w:type="spellEnd"/>
      <w:r w:rsidR="001C7197" w:rsidRPr="00625243">
        <w:rPr>
          <w:rFonts w:ascii="Times New Roman" w:hAnsi="Times New Roman" w:cs="Times New Roman"/>
          <w:sz w:val="28"/>
          <w:szCs w:val="28"/>
          <w:lang w:val="en-US"/>
        </w:rPr>
        <w:t xml:space="preserve"> mecanismul acestei</w:t>
      </w:r>
      <w:r w:rsidRPr="00625243">
        <w:rPr>
          <w:rFonts w:ascii="Times New Roman" w:hAnsi="Times New Roman" w:cs="Times New Roman"/>
          <w:sz w:val="28"/>
          <w:szCs w:val="28"/>
          <w:lang w:val="en-US"/>
        </w:rPr>
        <w:t>a</w:t>
      </w:r>
      <w:r w:rsidR="001C7197" w:rsidRPr="00625243">
        <w:rPr>
          <w:rFonts w:ascii="Times New Roman" w:hAnsi="Times New Roman" w:cs="Times New Roman"/>
          <w:sz w:val="28"/>
          <w:szCs w:val="28"/>
          <w:lang w:val="en-US"/>
        </w:rPr>
        <w:t xml:space="preserve"> s</w:t>
      </w:r>
      <w:r w:rsidR="00B0410D" w:rsidRPr="00625243">
        <w:rPr>
          <w:rFonts w:ascii="Times New Roman" w:hAnsi="Times New Roman" w:cs="Times New Roman"/>
          <w:sz w:val="28"/>
          <w:szCs w:val="28"/>
          <w:lang w:val="en-US"/>
        </w:rPr>
        <w:t>ă</w:t>
      </w:r>
      <w:r w:rsidR="001C7197" w:rsidRPr="00625243">
        <w:rPr>
          <w:rFonts w:ascii="Times New Roman" w:hAnsi="Times New Roman" w:cs="Times New Roman"/>
          <w:sz w:val="28"/>
          <w:szCs w:val="28"/>
          <w:lang w:val="en-US"/>
        </w:rPr>
        <w:t xml:space="preserve"> func</w:t>
      </w:r>
      <w:r w:rsidR="00B0410D" w:rsidRPr="00625243">
        <w:rPr>
          <w:rFonts w:ascii="Times New Roman" w:hAnsi="Times New Roman" w:cs="Times New Roman"/>
          <w:sz w:val="28"/>
          <w:szCs w:val="28"/>
          <w:lang w:val="en-US"/>
        </w:rPr>
        <w:t>ţ</w:t>
      </w:r>
      <w:r w:rsidR="001C7197" w:rsidRPr="00625243">
        <w:rPr>
          <w:rFonts w:ascii="Times New Roman" w:hAnsi="Times New Roman" w:cs="Times New Roman"/>
          <w:sz w:val="28"/>
          <w:szCs w:val="28"/>
          <w:lang w:val="en-US"/>
        </w:rPr>
        <w:t>ioneze mai bine pentru utilizatorii s</w:t>
      </w:r>
      <w:r w:rsidR="00B0410D" w:rsidRPr="00625243">
        <w:rPr>
          <w:rFonts w:ascii="Times New Roman" w:hAnsi="Times New Roman" w:cs="Times New Roman"/>
          <w:sz w:val="28"/>
          <w:szCs w:val="28"/>
          <w:lang w:val="en-US"/>
        </w:rPr>
        <w:t>ă</w:t>
      </w:r>
      <w:r w:rsidR="001C7197" w:rsidRPr="00625243">
        <w:rPr>
          <w:rFonts w:ascii="Times New Roman" w:hAnsi="Times New Roman" w:cs="Times New Roman"/>
          <w:sz w:val="28"/>
          <w:szCs w:val="28"/>
          <w:lang w:val="en-US"/>
        </w:rPr>
        <w:t>i principali</w:t>
      </w:r>
      <w:r w:rsidR="003004A4" w:rsidRPr="00625243">
        <w:rPr>
          <w:rFonts w:ascii="Times New Roman" w:hAnsi="Times New Roman" w:cs="Times New Roman"/>
          <w:sz w:val="28"/>
          <w:szCs w:val="28"/>
          <w:lang w:val="en-US"/>
        </w:rPr>
        <w:t xml:space="preserve"> -</w:t>
      </w:r>
      <w:r w:rsidR="001C7197" w:rsidRPr="00625243">
        <w:rPr>
          <w:rFonts w:ascii="Times New Roman" w:hAnsi="Times New Roman" w:cs="Times New Roman"/>
          <w:sz w:val="28"/>
          <w:szCs w:val="28"/>
          <w:lang w:val="en-US"/>
        </w:rPr>
        <w:t xml:space="preserve"> autorit</w:t>
      </w:r>
      <w:r w:rsidR="00B0410D" w:rsidRPr="00625243">
        <w:rPr>
          <w:rFonts w:ascii="Times New Roman" w:hAnsi="Times New Roman" w:cs="Times New Roman"/>
          <w:sz w:val="28"/>
          <w:szCs w:val="28"/>
          <w:lang w:val="en-US"/>
        </w:rPr>
        <w:t>ăţ</w:t>
      </w:r>
      <w:r w:rsidR="001C7197" w:rsidRPr="00625243">
        <w:rPr>
          <w:rFonts w:ascii="Times New Roman" w:hAnsi="Times New Roman" w:cs="Times New Roman"/>
          <w:sz w:val="28"/>
          <w:szCs w:val="28"/>
          <w:lang w:val="en-US"/>
        </w:rPr>
        <w:t>ile de supraveghere a pie</w:t>
      </w:r>
      <w:r w:rsidR="00B0410D" w:rsidRPr="00625243">
        <w:rPr>
          <w:rFonts w:ascii="Times New Roman" w:hAnsi="Times New Roman" w:cs="Times New Roman"/>
          <w:sz w:val="28"/>
          <w:szCs w:val="28"/>
          <w:lang w:val="en-US"/>
        </w:rPr>
        <w:t>ţ</w:t>
      </w:r>
      <w:r w:rsidR="001C7197" w:rsidRPr="00625243">
        <w:rPr>
          <w:rFonts w:ascii="Times New Roman" w:hAnsi="Times New Roman" w:cs="Times New Roman"/>
          <w:sz w:val="28"/>
          <w:szCs w:val="28"/>
          <w:lang w:val="en-US"/>
        </w:rPr>
        <w:t xml:space="preserve">ei </w:t>
      </w:r>
      <w:r w:rsidR="00B0410D" w:rsidRPr="00625243">
        <w:rPr>
          <w:rFonts w:ascii="Times New Roman" w:hAnsi="Times New Roman" w:cs="Times New Roman"/>
          <w:sz w:val="28"/>
          <w:szCs w:val="28"/>
          <w:lang w:val="en-US"/>
        </w:rPr>
        <w:t>ş</w:t>
      </w:r>
      <w:r w:rsidR="001C7197" w:rsidRPr="00625243">
        <w:rPr>
          <w:rFonts w:ascii="Times New Roman" w:hAnsi="Times New Roman" w:cs="Times New Roman"/>
          <w:sz w:val="28"/>
          <w:szCs w:val="28"/>
          <w:lang w:val="en-US"/>
        </w:rPr>
        <w:t xml:space="preserve">i </w:t>
      </w:r>
      <w:r w:rsidR="00B0410D" w:rsidRPr="00625243">
        <w:rPr>
          <w:rFonts w:ascii="Times New Roman" w:hAnsi="Times New Roman" w:cs="Times New Roman"/>
          <w:sz w:val="28"/>
          <w:szCs w:val="28"/>
          <w:lang w:val="en-US"/>
        </w:rPr>
        <w:t>î</w:t>
      </w:r>
      <w:r w:rsidR="001C7197" w:rsidRPr="00625243">
        <w:rPr>
          <w:rFonts w:ascii="Times New Roman" w:hAnsi="Times New Roman" w:cs="Times New Roman"/>
          <w:sz w:val="28"/>
          <w:szCs w:val="28"/>
          <w:lang w:val="en-US"/>
        </w:rPr>
        <w:t>ns</w:t>
      </w:r>
      <w:r w:rsidR="00B0410D" w:rsidRPr="00625243">
        <w:rPr>
          <w:rFonts w:ascii="Times New Roman" w:hAnsi="Times New Roman" w:cs="Times New Roman"/>
          <w:sz w:val="28"/>
          <w:szCs w:val="28"/>
          <w:lang w:val="en-US"/>
        </w:rPr>
        <w:t>ăş</w:t>
      </w:r>
      <w:r w:rsidRPr="00625243">
        <w:rPr>
          <w:rFonts w:ascii="Times New Roman" w:hAnsi="Times New Roman" w:cs="Times New Roman"/>
          <w:sz w:val="28"/>
          <w:szCs w:val="28"/>
          <w:lang w:val="en-US"/>
        </w:rPr>
        <w:t>i operatori eco</w:t>
      </w:r>
      <w:r w:rsidR="001C7197" w:rsidRPr="00625243">
        <w:rPr>
          <w:rFonts w:ascii="Times New Roman" w:hAnsi="Times New Roman" w:cs="Times New Roman"/>
          <w:sz w:val="28"/>
          <w:szCs w:val="28"/>
          <w:lang w:val="en-US"/>
        </w:rPr>
        <w:t>nomic</w:t>
      </w:r>
      <w:r w:rsidR="00B0410D" w:rsidRPr="00625243">
        <w:rPr>
          <w:rFonts w:ascii="Times New Roman" w:hAnsi="Times New Roman" w:cs="Times New Roman"/>
          <w:sz w:val="28"/>
          <w:szCs w:val="28"/>
          <w:lang w:val="en-US"/>
        </w:rPr>
        <w:t>i</w:t>
      </w:r>
      <w:r w:rsidR="001C7197" w:rsidRPr="00625243">
        <w:rPr>
          <w:rFonts w:ascii="Times New Roman" w:hAnsi="Times New Roman" w:cs="Times New Roman"/>
          <w:sz w:val="28"/>
          <w:szCs w:val="28"/>
          <w:lang w:val="en-US"/>
        </w:rPr>
        <w:t xml:space="preserve">, precum </w:t>
      </w:r>
      <w:r w:rsidR="00B0410D" w:rsidRPr="00625243">
        <w:rPr>
          <w:rFonts w:ascii="Times New Roman" w:hAnsi="Times New Roman" w:cs="Times New Roman"/>
          <w:sz w:val="28"/>
          <w:szCs w:val="28"/>
          <w:lang w:val="en-US"/>
        </w:rPr>
        <w:t>ş</w:t>
      </w:r>
      <w:r w:rsidR="001C7197" w:rsidRPr="00625243">
        <w:rPr>
          <w:rFonts w:ascii="Times New Roman" w:hAnsi="Times New Roman" w:cs="Times New Roman"/>
          <w:sz w:val="28"/>
          <w:szCs w:val="28"/>
          <w:lang w:val="en-US"/>
        </w:rPr>
        <w:t xml:space="preserve">i de a asigura claritatea </w:t>
      </w:r>
      <w:r w:rsidR="003004A4" w:rsidRPr="00625243">
        <w:rPr>
          <w:rFonts w:ascii="Times New Roman" w:hAnsi="Times New Roman" w:cs="Times New Roman"/>
          <w:sz w:val="28"/>
          <w:szCs w:val="28"/>
          <w:lang w:val="en-US"/>
        </w:rPr>
        <w:t>juridic</w:t>
      </w:r>
      <w:r w:rsidR="00B0410D" w:rsidRPr="00625243">
        <w:rPr>
          <w:rFonts w:ascii="Times New Roman" w:hAnsi="Times New Roman" w:cs="Times New Roman"/>
          <w:sz w:val="28"/>
          <w:szCs w:val="28"/>
          <w:lang w:val="en-US"/>
        </w:rPr>
        <w:t>ă</w:t>
      </w:r>
      <w:r w:rsidRPr="00625243">
        <w:rPr>
          <w:rFonts w:ascii="Times New Roman" w:hAnsi="Times New Roman" w:cs="Times New Roman"/>
          <w:sz w:val="28"/>
          <w:szCs w:val="28"/>
          <w:lang w:val="en-US"/>
        </w:rPr>
        <w:t xml:space="preserve"> </w:t>
      </w:r>
      <w:r w:rsidR="00B0410D" w:rsidRPr="00625243">
        <w:rPr>
          <w:rFonts w:ascii="Times New Roman" w:hAnsi="Times New Roman" w:cs="Times New Roman"/>
          <w:sz w:val="28"/>
          <w:szCs w:val="28"/>
          <w:lang w:val="en-US"/>
        </w:rPr>
        <w:t>î</w:t>
      </w:r>
      <w:r w:rsidR="003004A4" w:rsidRPr="00625243">
        <w:rPr>
          <w:rFonts w:ascii="Times New Roman" w:hAnsi="Times New Roman" w:cs="Times New Roman"/>
          <w:sz w:val="28"/>
          <w:szCs w:val="28"/>
          <w:lang w:val="en-US"/>
        </w:rPr>
        <w:t>n scopul asigur</w:t>
      </w:r>
      <w:r w:rsidR="00B0410D" w:rsidRPr="00625243">
        <w:rPr>
          <w:rFonts w:ascii="Times New Roman" w:hAnsi="Times New Roman" w:cs="Times New Roman"/>
          <w:sz w:val="28"/>
          <w:szCs w:val="28"/>
          <w:lang w:val="en-US"/>
        </w:rPr>
        <w:t>ării increderii consumatorilor î</w:t>
      </w:r>
      <w:r w:rsidR="003004A4" w:rsidRPr="00625243">
        <w:rPr>
          <w:rFonts w:ascii="Times New Roman" w:hAnsi="Times New Roman" w:cs="Times New Roman"/>
          <w:sz w:val="28"/>
          <w:szCs w:val="28"/>
          <w:lang w:val="en-US"/>
        </w:rPr>
        <w:t>n calitatea produselor de pe pia</w:t>
      </w:r>
      <w:r w:rsidR="00B0410D" w:rsidRPr="00625243">
        <w:rPr>
          <w:rFonts w:ascii="Times New Roman" w:hAnsi="Times New Roman" w:cs="Times New Roman"/>
          <w:sz w:val="28"/>
          <w:szCs w:val="28"/>
          <w:lang w:val="en-US"/>
        </w:rPr>
        <w:t>ţă</w:t>
      </w:r>
      <w:r w:rsidR="001C7197" w:rsidRPr="00625243">
        <w:rPr>
          <w:rFonts w:ascii="Times New Roman" w:hAnsi="Times New Roman" w:cs="Times New Roman"/>
          <w:sz w:val="28"/>
          <w:szCs w:val="28"/>
          <w:lang w:val="en-US"/>
        </w:rPr>
        <w:t>.</w:t>
      </w:r>
    </w:p>
    <w:p w:rsidR="008F22C3" w:rsidRPr="00625243" w:rsidRDefault="00677F2C" w:rsidP="008F22C3">
      <w:pPr>
        <w:tabs>
          <w:tab w:val="left" w:pos="360"/>
          <w:tab w:val="left" w:pos="1440"/>
        </w:tabs>
        <w:spacing w:after="0" w:line="240" w:lineRule="auto"/>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sz w:val="28"/>
          <w:szCs w:val="28"/>
          <w:lang w:val="ro-RO" w:eastAsia="ru-RU"/>
        </w:rPr>
        <w:tab/>
      </w:r>
      <w:r w:rsidR="008F22C3" w:rsidRPr="00625243">
        <w:rPr>
          <w:rFonts w:ascii="Times New Roman" w:eastAsia="Times New Roman" w:hAnsi="Times New Roman" w:cs="Times New Roman"/>
          <w:sz w:val="28"/>
          <w:szCs w:val="28"/>
          <w:lang w:val="ro-RO" w:eastAsia="ru-RU"/>
        </w:rPr>
        <w:t xml:space="preserve">Coordonarea activităţii de evaluarea conformităţii şi stabilirea regulilor şi procedurilor de evaluare a conformităţii (prin reglementări tehnice) </w:t>
      </w:r>
      <w:r w:rsidR="00EF6555" w:rsidRPr="00625243">
        <w:rPr>
          <w:rFonts w:ascii="Times New Roman" w:eastAsia="Times New Roman" w:hAnsi="Times New Roman" w:cs="Times New Roman"/>
          <w:sz w:val="28"/>
          <w:szCs w:val="28"/>
          <w:lang w:val="ro-RO" w:eastAsia="ru-RU"/>
        </w:rPr>
        <w:t>este</w:t>
      </w:r>
      <w:r w:rsidR="008F22C3" w:rsidRPr="00625243">
        <w:rPr>
          <w:rFonts w:ascii="Times New Roman" w:eastAsia="Times New Roman" w:hAnsi="Times New Roman" w:cs="Times New Roman"/>
          <w:sz w:val="28"/>
          <w:szCs w:val="28"/>
          <w:lang w:val="ro-RO" w:eastAsia="ru-RU"/>
        </w:rPr>
        <w:t xml:space="preserve"> atribuită fiecărui organ central de specialitate pentru domeniile gestionate. </w:t>
      </w:r>
    </w:p>
    <w:p w:rsidR="008F22C3" w:rsidRPr="00625243" w:rsidRDefault="008F22C3" w:rsidP="006F204A">
      <w:pPr>
        <w:tabs>
          <w:tab w:val="left" w:pos="360"/>
          <w:tab w:val="left" w:pos="1440"/>
        </w:tabs>
        <w:spacing w:after="0" w:line="240" w:lineRule="auto"/>
        <w:jc w:val="both"/>
        <w:rPr>
          <w:rFonts w:ascii="Times New Roman" w:eastAsia="SimSun" w:hAnsi="Times New Roman" w:cs="Times New Roman"/>
          <w:sz w:val="28"/>
          <w:szCs w:val="28"/>
          <w:lang w:val="ro-RO" w:eastAsia="zh-CN"/>
        </w:rPr>
      </w:pPr>
      <w:r w:rsidRPr="00625243">
        <w:rPr>
          <w:rFonts w:ascii="Times New Roman" w:eastAsia="Times New Roman" w:hAnsi="Times New Roman" w:cs="Times New Roman"/>
          <w:sz w:val="28"/>
          <w:szCs w:val="28"/>
          <w:lang w:val="ro-RO" w:eastAsia="ru-RU"/>
        </w:rPr>
        <w:tab/>
      </w:r>
      <w:r w:rsidRPr="00625243">
        <w:rPr>
          <w:rFonts w:ascii="Times New Roman" w:eastAsia="SimSun" w:hAnsi="Times New Roman" w:cs="Times New Roman"/>
          <w:sz w:val="28"/>
          <w:szCs w:val="28"/>
          <w:lang w:val="ro-RO" w:eastAsia="zh-CN"/>
        </w:rPr>
        <w:t xml:space="preserve">Proiectul </w:t>
      </w:r>
      <w:r w:rsidR="00496BC8" w:rsidRPr="00625243">
        <w:rPr>
          <w:rFonts w:ascii="Times New Roman" w:eastAsia="SimSun" w:hAnsi="Times New Roman" w:cs="Times New Roman"/>
          <w:sz w:val="28"/>
          <w:szCs w:val="28"/>
          <w:lang w:val="ro-RO" w:eastAsia="zh-CN"/>
        </w:rPr>
        <w:t xml:space="preserve">legii </w:t>
      </w:r>
      <w:r w:rsidRPr="00625243">
        <w:rPr>
          <w:rFonts w:ascii="Times New Roman" w:eastAsia="SimSun" w:hAnsi="Times New Roman" w:cs="Times New Roman"/>
          <w:sz w:val="28"/>
          <w:szCs w:val="28"/>
          <w:lang w:val="ro-RO" w:eastAsia="zh-CN"/>
        </w:rPr>
        <w:t xml:space="preserve">formează un cadru general de natură orizontală </w:t>
      </w:r>
      <w:r w:rsidR="00496BC8" w:rsidRPr="00625243">
        <w:rPr>
          <w:rFonts w:ascii="Times New Roman" w:eastAsia="SimSun" w:hAnsi="Times New Roman" w:cs="Times New Roman"/>
          <w:sz w:val="28"/>
          <w:szCs w:val="28"/>
          <w:lang w:val="ro-RO" w:eastAsia="zh-CN"/>
        </w:rPr>
        <w:t>o</w:t>
      </w:r>
      <w:r w:rsidRPr="00625243">
        <w:rPr>
          <w:rFonts w:ascii="Times New Roman" w:eastAsia="SimSun" w:hAnsi="Times New Roman" w:cs="Times New Roman"/>
          <w:sz w:val="28"/>
          <w:szCs w:val="28"/>
          <w:lang w:val="ro-RO" w:eastAsia="zh-CN"/>
        </w:rPr>
        <w:t>rientat spre satisfacerea necesităţilor mediului de afaceri, ofer</w:t>
      </w:r>
      <w:r w:rsidR="00496BC8" w:rsidRPr="00625243">
        <w:rPr>
          <w:rFonts w:ascii="Times New Roman" w:eastAsia="SimSun" w:hAnsi="Times New Roman" w:cs="Times New Roman"/>
          <w:sz w:val="28"/>
          <w:szCs w:val="28"/>
          <w:lang w:val="ro-RO" w:eastAsia="zh-CN"/>
        </w:rPr>
        <w:t>ind</w:t>
      </w:r>
      <w:r w:rsidRPr="00625243">
        <w:rPr>
          <w:rFonts w:ascii="Times New Roman" w:eastAsia="SimSun" w:hAnsi="Times New Roman" w:cs="Times New Roman"/>
          <w:sz w:val="28"/>
          <w:szCs w:val="28"/>
          <w:lang w:val="ro-RO" w:eastAsia="zh-CN"/>
        </w:rPr>
        <w:t xml:space="preserve"> mai mare flexibilitate agenţilor economici în efectuarea procedurilor de evaluare a conformităţii în raport cu tipul şi gradul de complexitate şi de pericol pe care îl reprezintă atît produsul importat cît şi cel autohton. Conformitatea produselor cu cerinţele esenţiale poate fi atestată prin declaraţia de conformitate întocmită de producător sau de reprezentantul autorizat al acestuia</w:t>
      </w:r>
      <w:r w:rsidR="00B0410D" w:rsidRPr="00625243">
        <w:rPr>
          <w:rFonts w:ascii="Times New Roman" w:eastAsia="SimSun" w:hAnsi="Times New Roman" w:cs="Times New Roman"/>
          <w:sz w:val="28"/>
          <w:szCs w:val="28"/>
          <w:lang w:val="ro-RO" w:eastAsia="zh-CN"/>
        </w:rPr>
        <w:t>, în cazul în care are mandatul respectiv de la producător</w:t>
      </w:r>
      <w:r w:rsidRPr="00625243">
        <w:rPr>
          <w:rFonts w:ascii="Times New Roman" w:eastAsia="SimSun" w:hAnsi="Times New Roman" w:cs="Times New Roman"/>
          <w:sz w:val="28"/>
          <w:szCs w:val="28"/>
          <w:lang w:val="ro-RO" w:eastAsia="zh-CN"/>
        </w:rPr>
        <w:t>.</w:t>
      </w:r>
      <w:r w:rsidR="00855FBE" w:rsidRPr="00625243">
        <w:rPr>
          <w:rFonts w:ascii="Times New Roman" w:eastAsia="SimSun" w:hAnsi="Times New Roman" w:cs="Times New Roman"/>
          <w:sz w:val="28"/>
          <w:szCs w:val="28"/>
          <w:lang w:val="ro-RO" w:eastAsia="zh-CN"/>
        </w:rPr>
        <w:t xml:space="preserve"> </w:t>
      </w:r>
      <w:r w:rsidR="00B0410D" w:rsidRPr="00625243">
        <w:rPr>
          <w:rFonts w:ascii="Times New Roman" w:eastAsia="SimSun" w:hAnsi="Times New Roman" w:cs="Times New Roman"/>
          <w:sz w:val="28"/>
          <w:szCs w:val="28"/>
          <w:lang w:val="ro-RO" w:eastAsia="zh-CN"/>
        </w:rPr>
        <w:t>Declaraţia de conformitate</w:t>
      </w:r>
      <w:r w:rsidR="00496BC8" w:rsidRPr="00625243">
        <w:rPr>
          <w:rFonts w:ascii="Times New Roman" w:eastAsia="SimSun" w:hAnsi="Times New Roman" w:cs="Times New Roman"/>
          <w:sz w:val="28"/>
          <w:szCs w:val="28"/>
          <w:lang w:val="ro-RO" w:eastAsia="zh-CN"/>
        </w:rPr>
        <w:t xml:space="preserve"> nu are termen de valabilitate d</w:t>
      </w:r>
      <w:r w:rsidR="00B0410D" w:rsidRPr="00625243">
        <w:rPr>
          <w:rFonts w:ascii="Times New Roman" w:eastAsia="SimSun" w:hAnsi="Times New Roman" w:cs="Times New Roman"/>
          <w:sz w:val="28"/>
          <w:szCs w:val="28"/>
          <w:lang w:val="ro-RO" w:eastAsia="zh-CN"/>
        </w:rPr>
        <w:t>e</w:t>
      </w:r>
      <w:r w:rsidR="00496BC8" w:rsidRPr="00625243">
        <w:rPr>
          <w:rFonts w:ascii="Times New Roman" w:eastAsia="SimSun" w:hAnsi="Times New Roman" w:cs="Times New Roman"/>
          <w:sz w:val="28"/>
          <w:szCs w:val="28"/>
          <w:lang w:val="ro-RO" w:eastAsia="zh-CN"/>
        </w:rPr>
        <w:t>oarece</w:t>
      </w:r>
      <w:r w:rsidR="00B0410D" w:rsidRPr="00625243">
        <w:rPr>
          <w:rFonts w:ascii="Times New Roman" w:eastAsia="SimSun" w:hAnsi="Times New Roman" w:cs="Times New Roman"/>
          <w:sz w:val="28"/>
          <w:szCs w:val="28"/>
          <w:lang w:val="ro-RO" w:eastAsia="zh-CN"/>
        </w:rPr>
        <w:t xml:space="preserve"> produsele acoperite de declaraţia urmează a fi </w:t>
      </w:r>
      <w:r w:rsidR="00496BC8" w:rsidRPr="00625243">
        <w:rPr>
          <w:rFonts w:ascii="Times New Roman" w:eastAsia="SimSun" w:hAnsi="Times New Roman" w:cs="Times New Roman"/>
          <w:sz w:val="28"/>
          <w:szCs w:val="28"/>
          <w:lang w:val="ro-RO" w:eastAsia="zh-CN"/>
        </w:rPr>
        <w:t>permanent corespunzato</w:t>
      </w:r>
      <w:r w:rsidR="00B0410D" w:rsidRPr="00625243">
        <w:rPr>
          <w:rFonts w:ascii="Times New Roman" w:eastAsia="SimSun" w:hAnsi="Times New Roman" w:cs="Times New Roman"/>
          <w:sz w:val="28"/>
          <w:szCs w:val="28"/>
          <w:lang w:val="ro-RO" w:eastAsia="zh-CN"/>
        </w:rPr>
        <w:t>a</w:t>
      </w:r>
      <w:r w:rsidR="00496BC8" w:rsidRPr="00625243">
        <w:rPr>
          <w:rFonts w:ascii="Times New Roman" w:eastAsia="SimSun" w:hAnsi="Times New Roman" w:cs="Times New Roman"/>
          <w:sz w:val="28"/>
          <w:szCs w:val="28"/>
          <w:lang w:val="ro-RO" w:eastAsia="zh-CN"/>
        </w:rPr>
        <w:t>re cerin</w:t>
      </w:r>
      <w:r w:rsidR="00B0410D" w:rsidRPr="00625243">
        <w:rPr>
          <w:rFonts w:ascii="Times New Roman" w:eastAsia="SimSun" w:hAnsi="Times New Roman" w:cs="Times New Roman"/>
          <w:sz w:val="28"/>
          <w:szCs w:val="28"/>
          <w:lang w:val="ro-RO" w:eastAsia="zh-CN"/>
        </w:rPr>
        <w:t>ţ</w:t>
      </w:r>
      <w:r w:rsidR="00496BC8" w:rsidRPr="00625243">
        <w:rPr>
          <w:rFonts w:ascii="Times New Roman" w:eastAsia="SimSun" w:hAnsi="Times New Roman" w:cs="Times New Roman"/>
          <w:sz w:val="28"/>
          <w:szCs w:val="28"/>
          <w:lang w:val="ro-RO" w:eastAsia="zh-CN"/>
        </w:rPr>
        <w:t xml:space="preserve">elor </w:t>
      </w:r>
      <w:r w:rsidR="006F204A" w:rsidRPr="00625243">
        <w:rPr>
          <w:rFonts w:ascii="Times New Roman" w:eastAsia="SimSun" w:hAnsi="Times New Roman" w:cs="Times New Roman"/>
          <w:sz w:val="28"/>
          <w:szCs w:val="28"/>
          <w:lang w:val="ro-RO" w:eastAsia="zh-CN"/>
        </w:rPr>
        <w:t xml:space="preserve">prescrise </w:t>
      </w:r>
      <w:r w:rsidR="00B0410D" w:rsidRPr="00625243">
        <w:rPr>
          <w:rFonts w:ascii="Times New Roman" w:eastAsia="SimSun" w:hAnsi="Times New Roman" w:cs="Times New Roman"/>
          <w:sz w:val="28"/>
          <w:szCs w:val="28"/>
          <w:lang w:val="ro-RO" w:eastAsia="zh-CN"/>
        </w:rPr>
        <w:t>ş</w:t>
      </w:r>
      <w:r w:rsidR="006F204A" w:rsidRPr="00625243">
        <w:rPr>
          <w:rFonts w:ascii="Times New Roman" w:eastAsia="SimSun" w:hAnsi="Times New Roman" w:cs="Times New Roman"/>
          <w:sz w:val="28"/>
          <w:szCs w:val="28"/>
          <w:lang w:val="ro-RO" w:eastAsia="zh-CN"/>
        </w:rPr>
        <w:t xml:space="preserve">i </w:t>
      </w:r>
      <w:r w:rsidR="00496BC8" w:rsidRPr="00625243">
        <w:rPr>
          <w:rFonts w:ascii="Times New Roman" w:eastAsia="SimSun" w:hAnsi="Times New Roman" w:cs="Times New Roman"/>
          <w:sz w:val="28"/>
          <w:szCs w:val="28"/>
          <w:lang w:val="ro-RO" w:eastAsia="zh-CN"/>
        </w:rPr>
        <w:t>declarate</w:t>
      </w:r>
      <w:r w:rsidR="006F204A" w:rsidRPr="00625243">
        <w:rPr>
          <w:rFonts w:ascii="Times New Roman" w:eastAsia="SimSun" w:hAnsi="Times New Roman" w:cs="Times New Roman"/>
          <w:sz w:val="28"/>
          <w:szCs w:val="28"/>
          <w:lang w:val="ro-RO" w:eastAsia="zh-CN"/>
        </w:rPr>
        <w:t>.</w:t>
      </w:r>
    </w:p>
    <w:p w:rsidR="007A1BC6" w:rsidRPr="00625243" w:rsidRDefault="00FF2ECE" w:rsidP="00FF2ECE">
      <w:pPr>
        <w:tabs>
          <w:tab w:val="left" w:pos="426"/>
        </w:tabs>
        <w:spacing w:after="0" w:line="240" w:lineRule="auto"/>
        <w:contextualSpacing/>
        <w:jc w:val="both"/>
        <w:rPr>
          <w:rFonts w:ascii="Times New Roman" w:eastAsia="Times New Roman" w:hAnsi="Times New Roman" w:cs="Times New Roman"/>
          <w:noProof/>
          <w:sz w:val="28"/>
          <w:szCs w:val="28"/>
          <w:lang w:val="ro-RO" w:eastAsia="ro-RO"/>
        </w:rPr>
      </w:pPr>
      <w:r w:rsidRPr="00625243">
        <w:rPr>
          <w:rFonts w:ascii="Times New Roman" w:eastAsia="Times New Roman" w:hAnsi="Times New Roman" w:cs="Times New Roman"/>
          <w:noProof/>
          <w:sz w:val="28"/>
          <w:szCs w:val="28"/>
          <w:lang w:val="ro-RO" w:eastAsia="ro-RO"/>
        </w:rPr>
        <w:tab/>
      </w:r>
      <w:r w:rsidR="00565BDC" w:rsidRPr="00625243">
        <w:rPr>
          <w:rFonts w:ascii="Times New Roman" w:eastAsia="Times New Roman" w:hAnsi="Times New Roman" w:cs="Times New Roman"/>
          <w:noProof/>
          <w:sz w:val="28"/>
          <w:szCs w:val="28"/>
          <w:lang w:val="ro-RO" w:eastAsia="ro-RO"/>
        </w:rPr>
        <w:t>Pentru consolidarea eficacită</w:t>
      </w:r>
      <w:r w:rsidR="00565BDC" w:rsidRPr="00625243">
        <w:rPr>
          <w:rFonts w:ascii="Cambria Math" w:eastAsia="Times New Roman" w:hAnsi="Cambria Math" w:cs="Cambria Math"/>
          <w:noProof/>
          <w:sz w:val="28"/>
          <w:szCs w:val="28"/>
          <w:lang w:val="ro-RO" w:eastAsia="ro-RO"/>
        </w:rPr>
        <w:t>ț</w:t>
      </w:r>
      <w:r w:rsidR="00565BDC" w:rsidRPr="00625243">
        <w:rPr>
          <w:rFonts w:ascii="Times New Roman" w:eastAsia="Times New Roman" w:hAnsi="Times New Roman" w:cs="Times New Roman"/>
          <w:noProof/>
          <w:sz w:val="28"/>
          <w:szCs w:val="28"/>
          <w:lang w:val="ro-RO" w:eastAsia="ro-RO"/>
        </w:rPr>
        <w:t>ii pie</w:t>
      </w:r>
      <w:r w:rsidR="00565BDC" w:rsidRPr="00625243">
        <w:rPr>
          <w:rFonts w:ascii="Cambria Math" w:eastAsia="Times New Roman" w:hAnsi="Cambria Math" w:cs="Cambria Math"/>
          <w:noProof/>
          <w:sz w:val="28"/>
          <w:szCs w:val="28"/>
          <w:lang w:val="ro-RO" w:eastAsia="ro-RO"/>
        </w:rPr>
        <w:t>ț</w:t>
      </w:r>
      <w:r w:rsidR="00565BDC" w:rsidRPr="00625243">
        <w:rPr>
          <w:rFonts w:ascii="Times New Roman" w:eastAsia="Times New Roman" w:hAnsi="Times New Roman" w:cs="Times New Roman"/>
          <w:noProof/>
          <w:sz w:val="28"/>
          <w:szCs w:val="28"/>
          <w:lang w:val="ro-RO" w:eastAsia="ro-RO"/>
        </w:rPr>
        <w:t>ei interne a produselor industriale a fost identificată ca prioritate o politică privind posibilitatea aplicarii marcajului european de conformitate CE</w:t>
      </w:r>
      <w:r w:rsidR="009567E9" w:rsidRPr="00625243">
        <w:rPr>
          <w:rFonts w:ascii="Times New Roman" w:eastAsia="Times New Roman" w:hAnsi="Times New Roman" w:cs="Times New Roman"/>
          <w:noProof/>
          <w:sz w:val="28"/>
          <w:szCs w:val="28"/>
          <w:lang w:val="ro-RO" w:eastAsia="ro-RO"/>
        </w:rPr>
        <w:t>. A</w:t>
      </w:r>
      <w:r w:rsidR="00565BDC" w:rsidRPr="00625243">
        <w:rPr>
          <w:rFonts w:ascii="Times New Roman" w:eastAsia="Times New Roman" w:hAnsi="Times New Roman" w:cs="Times New Roman"/>
          <w:noProof/>
          <w:sz w:val="28"/>
          <w:szCs w:val="28"/>
          <w:lang w:val="en-US" w:eastAsia="ro-RO"/>
        </w:rPr>
        <w:t>ceasta</w:t>
      </w:r>
      <w:r w:rsidR="009567E9" w:rsidRPr="00625243">
        <w:rPr>
          <w:rFonts w:ascii="Times New Roman" w:eastAsia="Times New Roman" w:hAnsi="Times New Roman" w:cs="Times New Roman"/>
          <w:noProof/>
          <w:sz w:val="28"/>
          <w:szCs w:val="28"/>
          <w:lang w:val="en-US" w:eastAsia="ro-RO"/>
        </w:rPr>
        <w:t xml:space="preserve"> posibilitate se bazeaz</w:t>
      </w:r>
      <w:r w:rsidR="00AA02CF" w:rsidRPr="00625243">
        <w:rPr>
          <w:rFonts w:ascii="Times New Roman" w:eastAsia="Times New Roman" w:hAnsi="Times New Roman" w:cs="Times New Roman"/>
          <w:noProof/>
          <w:sz w:val="28"/>
          <w:szCs w:val="28"/>
          <w:lang w:val="en-US" w:eastAsia="ro-RO"/>
        </w:rPr>
        <w:t>ă</w:t>
      </w:r>
      <w:r w:rsidR="00855FBE" w:rsidRPr="00625243">
        <w:rPr>
          <w:rFonts w:ascii="Times New Roman" w:eastAsia="Times New Roman" w:hAnsi="Times New Roman" w:cs="Times New Roman"/>
          <w:noProof/>
          <w:sz w:val="28"/>
          <w:szCs w:val="28"/>
          <w:lang w:val="en-US" w:eastAsia="ro-RO"/>
        </w:rPr>
        <w:t xml:space="preserve"> </w:t>
      </w:r>
      <w:r w:rsidR="009567E9" w:rsidRPr="00625243">
        <w:rPr>
          <w:rFonts w:ascii="Times New Roman" w:eastAsia="Times New Roman" w:hAnsi="Times New Roman" w:cs="Times New Roman"/>
          <w:noProof/>
          <w:sz w:val="28"/>
          <w:szCs w:val="28"/>
          <w:lang w:val="ro-RO" w:eastAsia="ro-RO"/>
        </w:rPr>
        <w:t xml:space="preserve">pe rezultatele evaluării </w:t>
      </w:r>
      <w:r w:rsidR="009567E9" w:rsidRPr="00625243">
        <w:rPr>
          <w:rFonts w:ascii="Cambria Math" w:eastAsia="Times New Roman" w:hAnsi="Cambria Math" w:cs="Cambria Math"/>
          <w:noProof/>
          <w:sz w:val="28"/>
          <w:szCs w:val="28"/>
          <w:lang w:val="ro-RO" w:eastAsia="ro-RO"/>
        </w:rPr>
        <w:t>ș</w:t>
      </w:r>
      <w:r w:rsidR="009567E9" w:rsidRPr="00625243">
        <w:rPr>
          <w:rFonts w:ascii="Times New Roman" w:eastAsia="Times New Roman" w:hAnsi="Times New Roman" w:cs="Times New Roman"/>
          <w:noProof/>
          <w:sz w:val="28"/>
          <w:szCs w:val="28"/>
          <w:lang w:val="ro-RO" w:eastAsia="ro-RO"/>
        </w:rPr>
        <w:t xml:space="preserve">i consultării </w:t>
      </w:r>
      <w:r w:rsidR="009567E9" w:rsidRPr="00625243">
        <w:rPr>
          <w:rFonts w:ascii="Times New Roman" w:eastAsia="Times New Roman" w:hAnsi="Times New Roman" w:cs="Times New Roman"/>
          <w:noProof/>
          <w:sz w:val="28"/>
          <w:szCs w:val="28"/>
          <w:lang w:val="en-US" w:eastAsia="ro-RO"/>
        </w:rPr>
        <w:t>a</w:t>
      </w:r>
      <w:r w:rsidR="00855FBE" w:rsidRPr="00625243">
        <w:rPr>
          <w:rFonts w:ascii="Times New Roman" w:eastAsia="Times New Roman" w:hAnsi="Times New Roman" w:cs="Times New Roman"/>
          <w:noProof/>
          <w:sz w:val="28"/>
          <w:szCs w:val="28"/>
          <w:lang w:val="en-US" w:eastAsia="ro-RO"/>
        </w:rPr>
        <w:t>â</w:t>
      </w:r>
      <w:r w:rsidR="009567E9" w:rsidRPr="00625243">
        <w:rPr>
          <w:rFonts w:ascii="Times New Roman" w:eastAsia="Times New Roman" w:hAnsi="Times New Roman" w:cs="Times New Roman"/>
          <w:noProof/>
          <w:sz w:val="28"/>
          <w:szCs w:val="28"/>
          <w:lang w:val="en-US" w:eastAsia="ro-RO"/>
        </w:rPr>
        <w:t xml:space="preserve"> p</w:t>
      </w:r>
      <w:r w:rsidR="00AA02CF" w:rsidRPr="00625243">
        <w:rPr>
          <w:rFonts w:ascii="Times New Roman" w:eastAsia="Times New Roman" w:hAnsi="Times New Roman" w:cs="Times New Roman"/>
          <w:noProof/>
          <w:sz w:val="28"/>
          <w:szCs w:val="28"/>
          <w:lang w:val="en-US" w:eastAsia="ro-RO"/>
        </w:rPr>
        <w:t>ă</w:t>
      </w:r>
      <w:r w:rsidR="009567E9" w:rsidRPr="00625243">
        <w:rPr>
          <w:rFonts w:ascii="Times New Roman" w:eastAsia="Times New Roman" w:hAnsi="Times New Roman" w:cs="Times New Roman"/>
          <w:noProof/>
          <w:sz w:val="28"/>
          <w:szCs w:val="28"/>
          <w:lang w:val="en-US" w:eastAsia="ro-RO"/>
        </w:rPr>
        <w:t>r</w:t>
      </w:r>
      <w:r w:rsidR="00AA02CF" w:rsidRPr="00625243">
        <w:rPr>
          <w:rFonts w:ascii="Times New Roman" w:eastAsia="Times New Roman" w:hAnsi="Times New Roman" w:cs="Times New Roman"/>
          <w:noProof/>
          <w:sz w:val="28"/>
          <w:szCs w:val="28"/>
          <w:lang w:val="en-US" w:eastAsia="ro-RO"/>
        </w:rPr>
        <w:t>ţ</w:t>
      </w:r>
      <w:r w:rsidR="009567E9" w:rsidRPr="00625243">
        <w:rPr>
          <w:rFonts w:ascii="Times New Roman" w:eastAsia="Times New Roman" w:hAnsi="Times New Roman" w:cs="Times New Roman"/>
          <w:noProof/>
          <w:sz w:val="28"/>
          <w:szCs w:val="28"/>
          <w:lang w:val="en-US" w:eastAsia="ro-RO"/>
        </w:rPr>
        <w:t>ilor interesate</w:t>
      </w:r>
      <w:r w:rsidR="00855FBE" w:rsidRPr="00625243">
        <w:rPr>
          <w:rFonts w:ascii="Times New Roman" w:eastAsia="Times New Roman" w:hAnsi="Times New Roman" w:cs="Times New Roman"/>
          <w:noProof/>
          <w:sz w:val="28"/>
          <w:szCs w:val="28"/>
          <w:lang w:val="en-US" w:eastAsia="ro-RO"/>
        </w:rPr>
        <w:t xml:space="preserve"> </w:t>
      </w:r>
      <w:r w:rsidR="009567E9" w:rsidRPr="00625243">
        <w:rPr>
          <w:rFonts w:ascii="Cambria Math" w:eastAsia="Times New Roman" w:hAnsi="Cambria Math" w:cs="Cambria Math"/>
          <w:noProof/>
          <w:sz w:val="28"/>
          <w:szCs w:val="28"/>
          <w:lang w:val="ro-RO" w:eastAsia="ro-RO"/>
        </w:rPr>
        <w:t>ș</w:t>
      </w:r>
      <w:r w:rsidR="009567E9" w:rsidRPr="00625243">
        <w:rPr>
          <w:rFonts w:ascii="Times New Roman" w:eastAsia="Times New Roman" w:hAnsi="Times New Roman" w:cs="Times New Roman"/>
          <w:noProof/>
          <w:sz w:val="28"/>
          <w:szCs w:val="28"/>
          <w:lang w:val="ro-RO" w:eastAsia="ro-RO"/>
        </w:rPr>
        <w:t>i pe analizele mediului de reglementare a pie</w:t>
      </w:r>
      <w:r w:rsidR="009567E9" w:rsidRPr="00625243">
        <w:rPr>
          <w:rFonts w:ascii="Cambria Math" w:eastAsia="Times New Roman" w:hAnsi="Cambria Math" w:cs="Cambria Math"/>
          <w:noProof/>
          <w:sz w:val="28"/>
          <w:szCs w:val="28"/>
          <w:lang w:val="ro-RO" w:eastAsia="ro-RO"/>
        </w:rPr>
        <w:t>ț</w:t>
      </w:r>
      <w:r w:rsidR="009567E9" w:rsidRPr="00625243">
        <w:rPr>
          <w:rFonts w:ascii="Times New Roman" w:eastAsia="Times New Roman" w:hAnsi="Times New Roman" w:cs="Times New Roman"/>
          <w:noProof/>
          <w:sz w:val="28"/>
          <w:szCs w:val="28"/>
          <w:lang w:val="ro-RO" w:eastAsia="ro-RO"/>
        </w:rPr>
        <w:t>ei interne a produselor industriale</w:t>
      </w:r>
      <w:r w:rsidR="009567E9" w:rsidRPr="00625243">
        <w:rPr>
          <w:rFonts w:ascii="Times New Roman" w:eastAsia="Times New Roman" w:hAnsi="Times New Roman" w:cs="Times New Roman"/>
          <w:noProof/>
          <w:sz w:val="28"/>
          <w:szCs w:val="28"/>
          <w:lang w:val="en-US" w:eastAsia="ro-RO"/>
        </w:rPr>
        <w:t>.</w:t>
      </w:r>
      <w:r w:rsidR="00855FBE" w:rsidRPr="00625243">
        <w:rPr>
          <w:rFonts w:ascii="Times New Roman" w:eastAsia="Times New Roman" w:hAnsi="Times New Roman" w:cs="Times New Roman"/>
          <w:noProof/>
          <w:sz w:val="28"/>
          <w:szCs w:val="28"/>
          <w:lang w:val="en-US" w:eastAsia="ro-RO"/>
        </w:rPr>
        <w:t xml:space="preserve"> </w:t>
      </w:r>
      <w:r w:rsidR="008A3D69" w:rsidRPr="00625243">
        <w:rPr>
          <w:rFonts w:ascii="Times New Roman" w:eastAsia="Times New Roman" w:hAnsi="Times New Roman" w:cs="Times New Roman"/>
          <w:noProof/>
          <w:sz w:val="28"/>
          <w:szCs w:val="28"/>
          <w:lang w:val="ro-RO" w:eastAsia="ro-RO"/>
        </w:rPr>
        <w:t>P</w:t>
      </w:r>
      <w:r w:rsidR="009567E9" w:rsidRPr="00625243">
        <w:rPr>
          <w:rFonts w:ascii="Times New Roman" w:eastAsia="Times New Roman" w:hAnsi="Times New Roman" w:cs="Times New Roman"/>
          <w:noProof/>
          <w:sz w:val="28"/>
          <w:szCs w:val="28"/>
          <w:lang w:val="ro-RO" w:eastAsia="ro-RO"/>
        </w:rPr>
        <w:t>revederile privin</w:t>
      </w:r>
      <w:r w:rsidR="00855FBE" w:rsidRPr="00625243">
        <w:rPr>
          <w:rFonts w:ascii="Times New Roman" w:eastAsia="Times New Roman" w:hAnsi="Times New Roman" w:cs="Times New Roman"/>
          <w:noProof/>
          <w:sz w:val="28"/>
          <w:szCs w:val="28"/>
          <w:lang w:val="ro-RO" w:eastAsia="ro-RO"/>
        </w:rPr>
        <w:t>d marcajul de conformitate CE vor</w:t>
      </w:r>
      <w:r w:rsidR="009567E9" w:rsidRPr="00625243">
        <w:rPr>
          <w:rFonts w:ascii="Times New Roman" w:eastAsia="Times New Roman" w:hAnsi="Times New Roman" w:cs="Times New Roman"/>
          <w:noProof/>
          <w:sz w:val="28"/>
          <w:szCs w:val="28"/>
          <w:lang w:val="ro-RO" w:eastAsia="ro-RO"/>
        </w:rPr>
        <w:t xml:space="preserve"> asigura</w:t>
      </w:r>
      <w:r w:rsidR="00855FBE" w:rsidRPr="00625243">
        <w:rPr>
          <w:rFonts w:ascii="Times New Roman" w:eastAsia="Times New Roman" w:hAnsi="Times New Roman" w:cs="Times New Roman"/>
          <w:noProof/>
          <w:sz w:val="28"/>
          <w:szCs w:val="28"/>
          <w:lang w:val="ro-RO" w:eastAsia="ro-RO"/>
        </w:rPr>
        <w:t xml:space="preserve"> </w:t>
      </w:r>
      <w:r w:rsidR="009567E9" w:rsidRPr="00625243">
        <w:rPr>
          <w:rFonts w:ascii="Times New Roman" w:eastAsia="Times New Roman" w:hAnsi="Times New Roman" w:cs="Times New Roman"/>
          <w:noProof/>
          <w:sz w:val="28"/>
          <w:szCs w:val="28"/>
          <w:lang w:val="ro-RO" w:eastAsia="ro-RO"/>
        </w:rPr>
        <w:t>îmbunătă</w:t>
      </w:r>
      <w:r w:rsidR="009567E9" w:rsidRPr="00625243">
        <w:rPr>
          <w:rFonts w:ascii="Cambria Math" w:eastAsia="Times New Roman" w:hAnsi="Cambria Math" w:cs="Cambria Math"/>
          <w:noProof/>
          <w:sz w:val="28"/>
          <w:szCs w:val="28"/>
          <w:lang w:val="ro-RO" w:eastAsia="ro-RO"/>
        </w:rPr>
        <w:t>ț</w:t>
      </w:r>
      <w:r w:rsidR="009567E9" w:rsidRPr="00625243">
        <w:rPr>
          <w:rFonts w:ascii="Times New Roman" w:eastAsia="Times New Roman" w:hAnsi="Times New Roman" w:cs="Times New Roman"/>
          <w:noProof/>
          <w:sz w:val="28"/>
          <w:szCs w:val="28"/>
          <w:lang w:val="ro-RO" w:eastAsia="ro-RO"/>
        </w:rPr>
        <w:t>irea accesului la pie</w:t>
      </w:r>
      <w:r w:rsidR="009567E9" w:rsidRPr="00625243">
        <w:rPr>
          <w:rFonts w:ascii="Cambria Math" w:eastAsia="Times New Roman" w:hAnsi="Cambria Math" w:cs="Cambria Math"/>
          <w:noProof/>
          <w:sz w:val="28"/>
          <w:szCs w:val="28"/>
          <w:lang w:val="ro-RO" w:eastAsia="ro-RO"/>
        </w:rPr>
        <w:t>ț</w:t>
      </w:r>
      <w:r w:rsidR="009567E9" w:rsidRPr="00625243">
        <w:rPr>
          <w:rFonts w:ascii="Times New Roman" w:eastAsia="Times New Roman" w:hAnsi="Times New Roman" w:cs="Times New Roman"/>
          <w:noProof/>
          <w:sz w:val="28"/>
          <w:szCs w:val="28"/>
          <w:lang w:val="ro-RO" w:eastAsia="ro-RO"/>
        </w:rPr>
        <w:t>e a produselor industriale.</w:t>
      </w:r>
      <w:r w:rsidR="009567E9" w:rsidRPr="00625243">
        <w:rPr>
          <w:rFonts w:ascii="Times New Roman" w:eastAsia="Times New Roman" w:hAnsi="Times New Roman" w:cs="Times New Roman"/>
          <w:noProof/>
          <w:sz w:val="28"/>
          <w:szCs w:val="28"/>
          <w:lang w:val="en-US" w:eastAsia="ro-RO"/>
        </w:rPr>
        <w:t xml:space="preserve"> Astf</w:t>
      </w:r>
      <w:r w:rsidR="008A3D69" w:rsidRPr="00625243">
        <w:rPr>
          <w:rFonts w:ascii="Times New Roman" w:eastAsia="Times New Roman" w:hAnsi="Times New Roman" w:cs="Times New Roman"/>
          <w:noProof/>
          <w:sz w:val="28"/>
          <w:szCs w:val="28"/>
          <w:lang w:val="en-US" w:eastAsia="ro-RO"/>
        </w:rPr>
        <w:t>el</w:t>
      </w:r>
      <w:r w:rsidR="009567E9" w:rsidRPr="00625243">
        <w:rPr>
          <w:rFonts w:ascii="Times New Roman" w:eastAsia="Times New Roman" w:hAnsi="Times New Roman" w:cs="Times New Roman"/>
          <w:noProof/>
          <w:sz w:val="28"/>
          <w:szCs w:val="28"/>
          <w:lang w:val="en-US" w:eastAsia="ro-RO"/>
        </w:rPr>
        <w:t>, va fi asigurat</w:t>
      </w:r>
      <w:r w:rsidR="00AA02CF" w:rsidRPr="00625243">
        <w:rPr>
          <w:rFonts w:ascii="Times New Roman" w:eastAsia="Times New Roman" w:hAnsi="Times New Roman" w:cs="Times New Roman"/>
          <w:noProof/>
          <w:sz w:val="28"/>
          <w:szCs w:val="28"/>
          <w:lang w:val="en-US" w:eastAsia="ro-RO"/>
        </w:rPr>
        <w:t>ă</w:t>
      </w:r>
      <w:r w:rsidR="00855FBE" w:rsidRPr="00625243">
        <w:rPr>
          <w:rFonts w:ascii="Times New Roman" w:eastAsia="Times New Roman" w:hAnsi="Times New Roman" w:cs="Times New Roman"/>
          <w:noProof/>
          <w:sz w:val="28"/>
          <w:szCs w:val="28"/>
          <w:lang w:val="en-US" w:eastAsia="ro-RO"/>
        </w:rPr>
        <w:t xml:space="preserve"> </w:t>
      </w:r>
      <w:r w:rsidR="009567E9" w:rsidRPr="00625243">
        <w:rPr>
          <w:rFonts w:ascii="Times New Roman" w:eastAsia="Times New Roman" w:hAnsi="Times New Roman" w:cs="Times New Roman"/>
          <w:noProof/>
          <w:sz w:val="28"/>
          <w:szCs w:val="28"/>
          <w:lang w:val="ro-RO" w:eastAsia="ro-RO"/>
        </w:rPr>
        <w:t>garantarea, în primul rând, a faptului că produsele introduse pe pia</w:t>
      </w:r>
      <w:r w:rsidR="009567E9" w:rsidRPr="00625243">
        <w:rPr>
          <w:rFonts w:ascii="Cambria Math" w:eastAsia="Times New Roman" w:hAnsi="Cambria Math" w:cs="Cambria Math"/>
          <w:noProof/>
          <w:sz w:val="28"/>
          <w:szCs w:val="28"/>
          <w:lang w:val="ro-RO" w:eastAsia="ro-RO"/>
        </w:rPr>
        <w:t>ț</w:t>
      </w:r>
      <w:r w:rsidR="009567E9" w:rsidRPr="00625243">
        <w:rPr>
          <w:rFonts w:ascii="Times New Roman" w:eastAsia="Times New Roman" w:hAnsi="Times New Roman" w:cs="Times New Roman"/>
          <w:noProof/>
          <w:sz w:val="28"/>
          <w:szCs w:val="28"/>
          <w:lang w:val="ro-RO" w:eastAsia="ro-RO"/>
        </w:rPr>
        <w:t>a asigură niveluri ridicate de protec</w:t>
      </w:r>
      <w:r w:rsidR="009567E9" w:rsidRPr="00625243">
        <w:rPr>
          <w:rFonts w:ascii="Cambria Math" w:eastAsia="Times New Roman" w:hAnsi="Cambria Math" w:cs="Cambria Math"/>
          <w:noProof/>
          <w:sz w:val="28"/>
          <w:szCs w:val="28"/>
          <w:lang w:val="ro-RO" w:eastAsia="ro-RO"/>
        </w:rPr>
        <w:t>ț</w:t>
      </w:r>
      <w:r w:rsidR="009567E9" w:rsidRPr="00625243">
        <w:rPr>
          <w:rFonts w:ascii="Times New Roman" w:eastAsia="Times New Roman" w:hAnsi="Times New Roman" w:cs="Times New Roman"/>
          <w:noProof/>
          <w:sz w:val="28"/>
          <w:szCs w:val="28"/>
          <w:lang w:val="ro-RO" w:eastAsia="ro-RO"/>
        </w:rPr>
        <w:t>ie a sănătă</w:t>
      </w:r>
      <w:r w:rsidR="009567E9" w:rsidRPr="00625243">
        <w:rPr>
          <w:rFonts w:ascii="Cambria Math" w:eastAsia="Times New Roman" w:hAnsi="Cambria Math" w:cs="Cambria Math"/>
          <w:noProof/>
          <w:sz w:val="28"/>
          <w:szCs w:val="28"/>
          <w:lang w:val="ro-RO" w:eastAsia="ro-RO"/>
        </w:rPr>
        <w:t>ț</w:t>
      </w:r>
      <w:r w:rsidR="009567E9" w:rsidRPr="00625243">
        <w:rPr>
          <w:rFonts w:ascii="Times New Roman" w:eastAsia="Times New Roman" w:hAnsi="Times New Roman" w:cs="Times New Roman"/>
          <w:noProof/>
          <w:sz w:val="28"/>
          <w:szCs w:val="28"/>
          <w:lang w:val="ro-RO" w:eastAsia="ro-RO"/>
        </w:rPr>
        <w:t xml:space="preserve">ii </w:t>
      </w:r>
      <w:r w:rsidR="009567E9" w:rsidRPr="00625243">
        <w:rPr>
          <w:rFonts w:ascii="Cambria Math" w:eastAsia="Times New Roman" w:hAnsi="Cambria Math" w:cs="Cambria Math"/>
          <w:noProof/>
          <w:sz w:val="28"/>
          <w:szCs w:val="28"/>
          <w:lang w:val="ro-RO" w:eastAsia="ro-RO"/>
        </w:rPr>
        <w:t>ș</w:t>
      </w:r>
      <w:r w:rsidR="009567E9" w:rsidRPr="00625243">
        <w:rPr>
          <w:rFonts w:ascii="Times New Roman" w:eastAsia="Times New Roman" w:hAnsi="Times New Roman" w:cs="Times New Roman"/>
          <w:noProof/>
          <w:sz w:val="28"/>
          <w:szCs w:val="28"/>
          <w:lang w:val="ro-RO" w:eastAsia="ro-RO"/>
        </w:rPr>
        <w:t>i siguran</w:t>
      </w:r>
      <w:r w:rsidR="009567E9" w:rsidRPr="00625243">
        <w:rPr>
          <w:rFonts w:ascii="Cambria Math" w:eastAsia="Times New Roman" w:hAnsi="Cambria Math" w:cs="Cambria Math"/>
          <w:noProof/>
          <w:sz w:val="28"/>
          <w:szCs w:val="28"/>
          <w:lang w:val="ro-RO" w:eastAsia="ro-RO"/>
        </w:rPr>
        <w:t>ț</w:t>
      </w:r>
      <w:r w:rsidR="009567E9" w:rsidRPr="00625243">
        <w:rPr>
          <w:rFonts w:ascii="Times New Roman" w:eastAsia="Times New Roman" w:hAnsi="Times New Roman" w:cs="Times New Roman"/>
          <w:noProof/>
          <w:sz w:val="28"/>
          <w:szCs w:val="28"/>
          <w:lang w:val="ro-RO" w:eastAsia="ro-RO"/>
        </w:rPr>
        <w:t xml:space="preserve">ei </w:t>
      </w:r>
      <w:r w:rsidR="009567E9" w:rsidRPr="00625243">
        <w:rPr>
          <w:rFonts w:ascii="Cambria Math" w:eastAsia="Times New Roman" w:hAnsi="Cambria Math" w:cs="Cambria Math"/>
          <w:noProof/>
          <w:sz w:val="28"/>
          <w:szCs w:val="28"/>
          <w:lang w:val="ro-RO" w:eastAsia="ro-RO"/>
        </w:rPr>
        <w:t>ș</w:t>
      </w:r>
      <w:r w:rsidR="009567E9" w:rsidRPr="00625243">
        <w:rPr>
          <w:rFonts w:ascii="Times New Roman" w:eastAsia="Times New Roman" w:hAnsi="Times New Roman" w:cs="Times New Roman"/>
          <w:noProof/>
          <w:sz w:val="28"/>
          <w:szCs w:val="28"/>
          <w:lang w:val="ro-RO" w:eastAsia="ro-RO"/>
        </w:rPr>
        <w:t xml:space="preserve">i a mediului </w:t>
      </w:r>
      <w:r w:rsidR="009567E9" w:rsidRPr="00625243">
        <w:rPr>
          <w:rFonts w:ascii="Cambria Math" w:eastAsia="Times New Roman" w:hAnsi="Cambria Math" w:cs="Cambria Math"/>
          <w:noProof/>
          <w:sz w:val="28"/>
          <w:szCs w:val="28"/>
          <w:lang w:val="ro-RO" w:eastAsia="ro-RO"/>
        </w:rPr>
        <w:t>ș</w:t>
      </w:r>
      <w:r w:rsidR="009567E9" w:rsidRPr="00625243">
        <w:rPr>
          <w:rFonts w:ascii="Times New Roman" w:eastAsia="Times New Roman" w:hAnsi="Times New Roman" w:cs="Times New Roman"/>
          <w:noProof/>
          <w:sz w:val="28"/>
          <w:szCs w:val="28"/>
          <w:lang w:val="ro-RO" w:eastAsia="ro-RO"/>
        </w:rPr>
        <w:t>i, în al doilea rând, garantarea liberei circula</w:t>
      </w:r>
      <w:r w:rsidR="009567E9" w:rsidRPr="00625243">
        <w:rPr>
          <w:rFonts w:ascii="Cambria Math" w:eastAsia="Times New Roman" w:hAnsi="Cambria Math" w:cs="Cambria Math"/>
          <w:noProof/>
          <w:sz w:val="28"/>
          <w:szCs w:val="28"/>
          <w:lang w:val="ro-RO" w:eastAsia="ro-RO"/>
        </w:rPr>
        <w:t>ț</w:t>
      </w:r>
      <w:r w:rsidR="009567E9" w:rsidRPr="00625243">
        <w:rPr>
          <w:rFonts w:ascii="Times New Roman" w:eastAsia="Times New Roman" w:hAnsi="Times New Roman" w:cs="Times New Roman"/>
          <w:noProof/>
          <w:sz w:val="28"/>
          <w:szCs w:val="28"/>
          <w:lang w:val="ro-RO" w:eastAsia="ro-RO"/>
        </w:rPr>
        <w:t>ii a produselor prin completarea normelor na</w:t>
      </w:r>
      <w:r w:rsidR="009567E9" w:rsidRPr="00625243">
        <w:rPr>
          <w:rFonts w:ascii="Cambria Math" w:eastAsia="Times New Roman" w:hAnsi="Cambria Math" w:cs="Cambria Math"/>
          <w:noProof/>
          <w:sz w:val="28"/>
          <w:szCs w:val="28"/>
          <w:lang w:val="ro-RO" w:eastAsia="ro-RO"/>
        </w:rPr>
        <w:t>ț</w:t>
      </w:r>
      <w:r w:rsidR="009567E9" w:rsidRPr="00625243">
        <w:rPr>
          <w:rFonts w:ascii="Times New Roman" w:eastAsia="Times New Roman" w:hAnsi="Times New Roman" w:cs="Times New Roman"/>
          <w:noProof/>
          <w:sz w:val="28"/>
          <w:szCs w:val="28"/>
          <w:lang w:val="ro-RO" w:eastAsia="ro-RO"/>
        </w:rPr>
        <w:t>ionale cu condi</w:t>
      </w:r>
      <w:r w:rsidR="009567E9" w:rsidRPr="00625243">
        <w:rPr>
          <w:rFonts w:ascii="Cambria Math" w:eastAsia="Times New Roman" w:hAnsi="Cambria Math" w:cs="Cambria Math"/>
          <w:noProof/>
          <w:sz w:val="28"/>
          <w:szCs w:val="28"/>
          <w:lang w:val="ro-RO" w:eastAsia="ro-RO"/>
        </w:rPr>
        <w:t>ț</w:t>
      </w:r>
      <w:r w:rsidR="009567E9" w:rsidRPr="00625243">
        <w:rPr>
          <w:rFonts w:ascii="Times New Roman" w:eastAsia="Times New Roman" w:hAnsi="Times New Roman" w:cs="Times New Roman"/>
          <w:noProof/>
          <w:sz w:val="28"/>
          <w:szCs w:val="28"/>
          <w:lang w:val="ro-RO" w:eastAsia="ro-RO"/>
        </w:rPr>
        <w:t>ii privind introducerea produselor pe pia</w:t>
      </w:r>
      <w:r w:rsidR="009567E9" w:rsidRPr="00625243">
        <w:rPr>
          <w:rFonts w:ascii="Cambria Math" w:eastAsia="Times New Roman" w:hAnsi="Cambria Math" w:cs="Cambria Math"/>
          <w:noProof/>
          <w:sz w:val="28"/>
          <w:szCs w:val="28"/>
          <w:lang w:val="ro-RO" w:eastAsia="ro-RO"/>
        </w:rPr>
        <w:t>ț</w:t>
      </w:r>
      <w:r w:rsidR="009567E9" w:rsidRPr="00625243">
        <w:rPr>
          <w:rFonts w:ascii="Times New Roman" w:eastAsia="Times New Roman" w:hAnsi="Times New Roman" w:cs="Times New Roman"/>
          <w:noProof/>
          <w:sz w:val="28"/>
          <w:szCs w:val="28"/>
          <w:lang w:val="ro-RO" w:eastAsia="ro-RO"/>
        </w:rPr>
        <w:t>a internă, astfel încât acestea să poată circula liber.</w:t>
      </w:r>
      <w:r w:rsidR="007A1BC6" w:rsidRPr="00625243">
        <w:rPr>
          <w:rFonts w:ascii="Times New Roman" w:eastAsia="Times New Roman" w:hAnsi="Times New Roman" w:cs="Times New Roman"/>
          <w:noProof/>
          <w:sz w:val="28"/>
          <w:szCs w:val="28"/>
          <w:lang w:val="ro-RO" w:eastAsia="ro-RO"/>
        </w:rPr>
        <w:t xml:space="preserve"> Cadrul legal </w:t>
      </w:r>
      <w:r w:rsidR="00C73F93" w:rsidRPr="00625243">
        <w:rPr>
          <w:rFonts w:ascii="Times New Roman" w:eastAsia="Times New Roman" w:hAnsi="Times New Roman" w:cs="Times New Roman"/>
          <w:noProof/>
          <w:sz w:val="28"/>
          <w:szCs w:val="28"/>
          <w:lang w:val="ro-RO" w:eastAsia="ro-RO"/>
        </w:rPr>
        <w:t>p</w:t>
      </w:r>
      <w:r w:rsidR="007A1BC6" w:rsidRPr="00625243">
        <w:rPr>
          <w:rFonts w:ascii="Times New Roman" w:eastAsia="Times New Roman" w:hAnsi="Times New Roman" w:cs="Times New Roman"/>
          <w:noProof/>
          <w:sz w:val="28"/>
          <w:szCs w:val="28"/>
          <w:lang w:val="ro-RO" w:eastAsia="ro-RO"/>
        </w:rPr>
        <w:t>entru</w:t>
      </w:r>
      <w:r w:rsidR="00C73F93" w:rsidRPr="00625243">
        <w:rPr>
          <w:rFonts w:ascii="Times New Roman" w:eastAsia="Times New Roman" w:hAnsi="Times New Roman" w:cs="Times New Roman"/>
          <w:noProof/>
          <w:sz w:val="28"/>
          <w:szCs w:val="28"/>
          <w:lang w:val="ro-RO" w:eastAsia="ro-RO"/>
        </w:rPr>
        <w:t xml:space="preserve"> produsele industriale stabile</w:t>
      </w:r>
      <w:r w:rsidR="00C73F93" w:rsidRPr="00625243">
        <w:rPr>
          <w:rFonts w:ascii="Cambria Math" w:eastAsia="Times New Roman" w:hAnsi="Cambria Math" w:cs="Cambria Math"/>
          <w:noProof/>
          <w:sz w:val="28"/>
          <w:szCs w:val="28"/>
          <w:lang w:val="ro-RO" w:eastAsia="ro-RO"/>
        </w:rPr>
        <w:t>ș</w:t>
      </w:r>
      <w:r w:rsidR="00C73F93" w:rsidRPr="00625243">
        <w:rPr>
          <w:rFonts w:ascii="Times New Roman" w:eastAsia="Times New Roman" w:hAnsi="Times New Roman" w:cs="Times New Roman"/>
          <w:noProof/>
          <w:sz w:val="28"/>
          <w:szCs w:val="28"/>
          <w:lang w:val="ro-RO" w:eastAsia="ro-RO"/>
        </w:rPr>
        <w:t xml:space="preserve">te </w:t>
      </w:r>
      <w:r w:rsidR="00855FBE" w:rsidRPr="00625243">
        <w:rPr>
          <w:rFonts w:ascii="Times New Roman" w:eastAsia="Times New Roman" w:hAnsi="Times New Roman" w:cs="Times New Roman"/>
          <w:noProof/>
          <w:sz w:val="28"/>
          <w:szCs w:val="28"/>
          <w:lang w:val="ro-RO" w:eastAsia="ro-RO"/>
        </w:rPr>
        <w:t xml:space="preserve">ca </w:t>
      </w:r>
      <w:r w:rsidR="00C73F93" w:rsidRPr="00625243">
        <w:rPr>
          <w:rFonts w:ascii="Times New Roman" w:eastAsia="Times New Roman" w:hAnsi="Times New Roman" w:cs="Times New Roman"/>
          <w:noProof/>
          <w:sz w:val="28"/>
          <w:szCs w:val="28"/>
          <w:lang w:val="ro-RO" w:eastAsia="ro-RO"/>
        </w:rPr>
        <w:t>principal</w:t>
      </w:r>
      <w:r w:rsidR="007A1BC6" w:rsidRPr="00625243">
        <w:rPr>
          <w:rFonts w:ascii="Times New Roman" w:eastAsia="Times New Roman" w:hAnsi="Times New Roman" w:cs="Times New Roman"/>
          <w:noProof/>
          <w:sz w:val="28"/>
          <w:szCs w:val="28"/>
          <w:lang w:val="ro-RO" w:eastAsia="ro-RO"/>
        </w:rPr>
        <w:t>a</w:t>
      </w:r>
      <w:r w:rsidR="00C73F93" w:rsidRPr="00625243">
        <w:rPr>
          <w:rFonts w:ascii="Times New Roman" w:eastAsia="Times New Roman" w:hAnsi="Times New Roman" w:cs="Times New Roman"/>
          <w:noProof/>
          <w:sz w:val="28"/>
          <w:szCs w:val="28"/>
          <w:lang w:val="ro-RO" w:eastAsia="ro-RO"/>
        </w:rPr>
        <w:t xml:space="preserve"> cerin</w:t>
      </w:r>
      <w:r w:rsidR="00C73F93" w:rsidRPr="00625243">
        <w:rPr>
          <w:rFonts w:ascii="Cambria Math" w:eastAsia="Times New Roman" w:hAnsi="Cambria Math" w:cs="Cambria Math"/>
          <w:noProof/>
          <w:sz w:val="28"/>
          <w:szCs w:val="28"/>
          <w:lang w:val="ro-RO" w:eastAsia="ro-RO"/>
        </w:rPr>
        <w:t>ț</w:t>
      </w:r>
      <w:r w:rsidR="00855FBE" w:rsidRPr="00625243">
        <w:rPr>
          <w:rFonts w:ascii="Times New Roman" w:eastAsia="Times New Roman" w:hAnsi="Times New Roman" w:cs="Times New Roman"/>
          <w:noProof/>
          <w:sz w:val="28"/>
          <w:szCs w:val="28"/>
          <w:lang w:val="ro-RO" w:eastAsia="ro-RO"/>
        </w:rPr>
        <w:t>ă</w:t>
      </w:r>
      <w:r w:rsidR="007A1BC6" w:rsidRPr="00625243">
        <w:rPr>
          <w:rFonts w:ascii="Times New Roman" w:eastAsia="Times New Roman" w:hAnsi="Times New Roman" w:cs="Times New Roman"/>
          <w:noProof/>
          <w:sz w:val="28"/>
          <w:szCs w:val="28"/>
          <w:lang w:val="ro-RO" w:eastAsia="ro-RO"/>
        </w:rPr>
        <w:t xml:space="preserve"> aplicarea</w:t>
      </w:r>
      <w:r w:rsidR="00C73F93" w:rsidRPr="00625243">
        <w:rPr>
          <w:rFonts w:ascii="Times New Roman" w:eastAsia="Times New Roman" w:hAnsi="Times New Roman" w:cs="Times New Roman"/>
          <w:noProof/>
          <w:sz w:val="28"/>
          <w:szCs w:val="28"/>
          <w:lang w:val="ro-RO" w:eastAsia="ro-RO"/>
        </w:rPr>
        <w:t xml:space="preserve"> marcajul</w:t>
      </w:r>
      <w:r w:rsidR="007A1BC6" w:rsidRPr="00625243">
        <w:rPr>
          <w:rFonts w:ascii="Times New Roman" w:eastAsia="Times New Roman" w:hAnsi="Times New Roman" w:cs="Times New Roman"/>
          <w:noProof/>
          <w:sz w:val="28"/>
          <w:szCs w:val="28"/>
          <w:lang w:val="ro-RO" w:eastAsia="ro-RO"/>
        </w:rPr>
        <w:t>ui de conformitate</w:t>
      </w:r>
      <w:r w:rsidR="00C73F93" w:rsidRPr="00625243">
        <w:rPr>
          <w:rFonts w:ascii="Times New Roman" w:eastAsia="Times New Roman" w:hAnsi="Times New Roman" w:cs="Times New Roman"/>
          <w:noProof/>
          <w:sz w:val="28"/>
          <w:szCs w:val="28"/>
          <w:lang w:val="ro-RO" w:eastAsia="ro-RO"/>
        </w:rPr>
        <w:t xml:space="preserve"> CE care indică conformitatea produsului cu</w:t>
      </w:r>
      <w:r w:rsidR="007A1BC6" w:rsidRPr="00625243">
        <w:rPr>
          <w:rFonts w:ascii="Times New Roman" w:eastAsia="Times New Roman" w:hAnsi="Times New Roman" w:cs="Times New Roman"/>
          <w:noProof/>
          <w:sz w:val="28"/>
          <w:szCs w:val="28"/>
          <w:lang w:val="ro-RO" w:eastAsia="ro-RO"/>
        </w:rPr>
        <w:t xml:space="preserve"> cerin</w:t>
      </w:r>
      <w:r w:rsidR="00AA02CF" w:rsidRPr="00625243">
        <w:rPr>
          <w:rFonts w:ascii="Times New Roman" w:eastAsia="Times New Roman" w:hAnsi="Times New Roman" w:cs="Times New Roman"/>
          <w:noProof/>
          <w:sz w:val="28"/>
          <w:szCs w:val="28"/>
          <w:lang w:val="ro-RO" w:eastAsia="ro-RO"/>
        </w:rPr>
        <w:t>ţ</w:t>
      </w:r>
      <w:r w:rsidR="007A1BC6" w:rsidRPr="00625243">
        <w:rPr>
          <w:rFonts w:ascii="Times New Roman" w:eastAsia="Times New Roman" w:hAnsi="Times New Roman" w:cs="Times New Roman"/>
          <w:noProof/>
          <w:sz w:val="28"/>
          <w:szCs w:val="28"/>
          <w:lang w:val="ro-RO" w:eastAsia="ro-RO"/>
        </w:rPr>
        <w:t>e esen</w:t>
      </w:r>
      <w:r w:rsidR="00855FBE" w:rsidRPr="00625243">
        <w:rPr>
          <w:rFonts w:ascii="Times New Roman" w:eastAsia="Times New Roman" w:hAnsi="Times New Roman" w:cs="Times New Roman"/>
          <w:noProof/>
          <w:sz w:val="28"/>
          <w:szCs w:val="28"/>
          <w:lang w:val="ro-RO" w:eastAsia="ro-RO"/>
        </w:rPr>
        <w:t>ț</w:t>
      </w:r>
      <w:r w:rsidR="008A3D69" w:rsidRPr="00625243">
        <w:rPr>
          <w:rFonts w:ascii="Times New Roman" w:eastAsia="Times New Roman" w:hAnsi="Times New Roman" w:cs="Times New Roman"/>
          <w:noProof/>
          <w:sz w:val="28"/>
          <w:szCs w:val="28"/>
          <w:lang w:val="ro-RO" w:eastAsia="ro-RO"/>
        </w:rPr>
        <w:t>i</w:t>
      </w:r>
      <w:r w:rsidR="00AA02CF" w:rsidRPr="00625243">
        <w:rPr>
          <w:rFonts w:ascii="Times New Roman" w:eastAsia="Times New Roman" w:hAnsi="Times New Roman" w:cs="Times New Roman"/>
          <w:noProof/>
          <w:sz w:val="28"/>
          <w:szCs w:val="28"/>
          <w:lang w:val="ro-RO" w:eastAsia="ro-RO"/>
        </w:rPr>
        <w:t>ale din reglementă</w:t>
      </w:r>
      <w:r w:rsidR="007A1BC6" w:rsidRPr="00625243">
        <w:rPr>
          <w:rFonts w:ascii="Times New Roman" w:eastAsia="Times New Roman" w:hAnsi="Times New Roman" w:cs="Times New Roman"/>
          <w:noProof/>
          <w:sz w:val="28"/>
          <w:szCs w:val="28"/>
          <w:lang w:val="ro-RO" w:eastAsia="ro-RO"/>
        </w:rPr>
        <w:t xml:space="preserve">ri aplicabile </w:t>
      </w:r>
      <w:r w:rsidR="00C73F93" w:rsidRPr="00625243">
        <w:rPr>
          <w:rFonts w:ascii="Cambria Math" w:eastAsia="Times New Roman" w:hAnsi="Cambria Math" w:cs="Cambria Math"/>
          <w:noProof/>
          <w:sz w:val="28"/>
          <w:szCs w:val="28"/>
          <w:lang w:val="ro-RO" w:eastAsia="ro-RO"/>
        </w:rPr>
        <w:t>ș</w:t>
      </w:r>
      <w:r w:rsidR="00C73F93" w:rsidRPr="00625243">
        <w:rPr>
          <w:rFonts w:ascii="Times New Roman" w:eastAsia="Times New Roman" w:hAnsi="Times New Roman" w:cs="Times New Roman"/>
          <w:noProof/>
          <w:sz w:val="28"/>
          <w:szCs w:val="28"/>
          <w:lang w:val="ro-RO" w:eastAsia="ro-RO"/>
        </w:rPr>
        <w:t>i</w:t>
      </w:r>
      <w:r w:rsidR="007A1BC6" w:rsidRPr="00625243">
        <w:rPr>
          <w:rFonts w:ascii="Times New Roman" w:eastAsia="Times New Roman" w:hAnsi="Times New Roman" w:cs="Times New Roman"/>
          <w:noProof/>
          <w:sz w:val="28"/>
          <w:szCs w:val="28"/>
          <w:lang w:val="ro-RO" w:eastAsia="ro-RO"/>
        </w:rPr>
        <w:t xml:space="preserve"> faptul ca</w:t>
      </w:r>
      <w:r w:rsidR="00C73F93" w:rsidRPr="00625243">
        <w:rPr>
          <w:rFonts w:ascii="Times New Roman" w:eastAsia="Times New Roman" w:hAnsi="Times New Roman" w:cs="Times New Roman"/>
          <w:noProof/>
          <w:sz w:val="28"/>
          <w:szCs w:val="28"/>
          <w:lang w:val="ro-RO" w:eastAsia="ro-RO"/>
        </w:rPr>
        <w:t xml:space="preserve"> măsurile obligatorii care trebuie adoptate înainte de aplicarea pe un produs a </w:t>
      </w:r>
      <w:r w:rsidR="00C73F93" w:rsidRPr="00625243">
        <w:rPr>
          <w:rFonts w:ascii="Times New Roman" w:eastAsia="Times New Roman" w:hAnsi="Times New Roman" w:cs="Times New Roman"/>
          <w:noProof/>
          <w:sz w:val="28"/>
          <w:szCs w:val="28"/>
          <w:lang w:val="ro-RO" w:eastAsia="ro-RO"/>
        </w:rPr>
        <w:lastRenderedPageBreak/>
        <w:t>marcajului CE, cum ar fi prezentarea unei declara</w:t>
      </w:r>
      <w:r w:rsidR="00C73F93" w:rsidRPr="00625243">
        <w:rPr>
          <w:rFonts w:ascii="Cambria Math" w:eastAsia="Times New Roman" w:hAnsi="Cambria Math" w:cs="Cambria Math"/>
          <w:noProof/>
          <w:sz w:val="28"/>
          <w:szCs w:val="28"/>
          <w:lang w:val="ro-RO" w:eastAsia="ro-RO"/>
        </w:rPr>
        <w:t>ț</w:t>
      </w:r>
      <w:r w:rsidR="00C73F93" w:rsidRPr="00625243">
        <w:rPr>
          <w:rFonts w:ascii="Times New Roman" w:eastAsia="Times New Roman" w:hAnsi="Times New Roman" w:cs="Times New Roman"/>
          <w:noProof/>
          <w:sz w:val="28"/>
          <w:szCs w:val="28"/>
          <w:lang w:val="ro-RO" w:eastAsia="ro-RO"/>
        </w:rPr>
        <w:t>ii de conformitate</w:t>
      </w:r>
      <w:r w:rsidR="008A3D69" w:rsidRPr="00625243">
        <w:rPr>
          <w:rFonts w:ascii="Times New Roman" w:eastAsia="Times New Roman" w:hAnsi="Times New Roman" w:cs="Times New Roman"/>
          <w:noProof/>
          <w:sz w:val="28"/>
          <w:szCs w:val="28"/>
          <w:lang w:val="ro-RO" w:eastAsia="ro-RO"/>
        </w:rPr>
        <w:t xml:space="preserve"> au fost desfa</w:t>
      </w:r>
      <w:r w:rsidR="007A1BC6" w:rsidRPr="00625243">
        <w:rPr>
          <w:rFonts w:ascii="Times New Roman" w:eastAsia="Times New Roman" w:hAnsi="Times New Roman" w:cs="Times New Roman"/>
          <w:noProof/>
          <w:sz w:val="28"/>
          <w:szCs w:val="28"/>
          <w:lang w:val="ro-RO" w:eastAsia="ro-RO"/>
        </w:rPr>
        <w:t>surate.</w:t>
      </w:r>
      <w:r w:rsidR="00855FBE" w:rsidRPr="00625243">
        <w:rPr>
          <w:rFonts w:ascii="Times New Roman" w:eastAsia="Times New Roman" w:hAnsi="Times New Roman" w:cs="Times New Roman"/>
          <w:noProof/>
          <w:sz w:val="28"/>
          <w:szCs w:val="28"/>
          <w:lang w:val="ro-RO" w:eastAsia="ro-RO"/>
        </w:rPr>
        <w:t xml:space="preserve"> </w:t>
      </w:r>
      <w:r w:rsidR="007A1BC6" w:rsidRPr="00625243">
        <w:rPr>
          <w:rFonts w:ascii="Times New Roman" w:eastAsia="Times New Roman" w:hAnsi="Times New Roman" w:cs="Times New Roman"/>
          <w:noProof/>
          <w:sz w:val="28"/>
          <w:szCs w:val="28"/>
          <w:lang w:val="ro-RO" w:eastAsia="ro-RO"/>
        </w:rPr>
        <w:t xml:space="preserve">Stabilind prevederile privind aplicarea marcajului de conformitate CE </w:t>
      </w:r>
      <w:r w:rsidR="00C73F93" w:rsidRPr="00625243">
        <w:rPr>
          <w:rFonts w:ascii="Times New Roman" w:eastAsia="Times New Roman" w:hAnsi="Times New Roman" w:cs="Times New Roman"/>
          <w:noProof/>
          <w:sz w:val="28"/>
          <w:szCs w:val="28"/>
          <w:lang w:val="ro-RO" w:eastAsia="ro-RO"/>
        </w:rPr>
        <w:t>cerin</w:t>
      </w:r>
      <w:r w:rsidR="00C73F93" w:rsidRPr="00625243">
        <w:rPr>
          <w:rFonts w:ascii="Cambria Math" w:eastAsia="Times New Roman" w:hAnsi="Cambria Math" w:cs="Cambria Math"/>
          <w:noProof/>
          <w:sz w:val="28"/>
          <w:szCs w:val="28"/>
          <w:lang w:val="ro-RO" w:eastAsia="ro-RO"/>
        </w:rPr>
        <w:t>ț</w:t>
      </w:r>
      <w:r w:rsidR="00C73F93" w:rsidRPr="00625243">
        <w:rPr>
          <w:rFonts w:ascii="Times New Roman" w:eastAsia="Times New Roman" w:hAnsi="Times New Roman" w:cs="Times New Roman"/>
          <w:noProof/>
          <w:sz w:val="28"/>
          <w:szCs w:val="28"/>
          <w:lang w:val="ro-RO" w:eastAsia="ro-RO"/>
        </w:rPr>
        <w:t xml:space="preserve">ele administrative pentru </w:t>
      </w:r>
      <w:r w:rsidR="007A1BC6" w:rsidRPr="00625243">
        <w:rPr>
          <w:rFonts w:ascii="Times New Roman" w:eastAsia="Times New Roman" w:hAnsi="Times New Roman" w:cs="Times New Roman"/>
          <w:noProof/>
          <w:sz w:val="28"/>
          <w:szCs w:val="28"/>
          <w:lang w:val="ro-RO" w:eastAsia="ro-RO"/>
        </w:rPr>
        <w:t>operatori economici vor fi</w:t>
      </w:r>
      <w:r w:rsidR="00C73F93" w:rsidRPr="00625243">
        <w:rPr>
          <w:rFonts w:ascii="Times New Roman" w:eastAsia="Times New Roman" w:hAnsi="Times New Roman" w:cs="Times New Roman"/>
          <w:noProof/>
          <w:sz w:val="28"/>
          <w:szCs w:val="28"/>
          <w:lang w:val="ro-RO" w:eastAsia="ro-RO"/>
        </w:rPr>
        <w:t xml:space="preserve"> clare </w:t>
      </w:r>
      <w:r w:rsidR="00AA02CF" w:rsidRPr="00625243">
        <w:rPr>
          <w:rFonts w:ascii="Times New Roman" w:eastAsia="Times New Roman" w:hAnsi="Times New Roman" w:cs="Times New Roman"/>
          <w:noProof/>
          <w:sz w:val="28"/>
          <w:szCs w:val="28"/>
          <w:lang w:val="ro-RO" w:eastAsia="ro-RO"/>
        </w:rPr>
        <w:t>ş</w:t>
      </w:r>
      <w:r w:rsidR="007A1BC6" w:rsidRPr="00625243">
        <w:rPr>
          <w:rFonts w:ascii="Times New Roman" w:eastAsia="Times New Roman" w:hAnsi="Times New Roman" w:cs="Times New Roman"/>
          <w:noProof/>
          <w:sz w:val="28"/>
          <w:szCs w:val="28"/>
          <w:lang w:val="ro-RO" w:eastAsia="ro-RO"/>
        </w:rPr>
        <w:t xml:space="preserve">i complete </w:t>
      </w:r>
      <w:r w:rsidR="00C73F93" w:rsidRPr="00625243">
        <w:rPr>
          <w:rFonts w:ascii="Times New Roman" w:eastAsia="Times New Roman" w:hAnsi="Times New Roman" w:cs="Times New Roman"/>
          <w:noProof/>
          <w:sz w:val="28"/>
          <w:szCs w:val="28"/>
          <w:lang w:val="ro-RO" w:eastAsia="ro-RO"/>
        </w:rPr>
        <w:t>(marcajul CE, declara</w:t>
      </w:r>
      <w:r w:rsidR="00C73F93" w:rsidRPr="00625243">
        <w:rPr>
          <w:rFonts w:ascii="Cambria Math" w:eastAsia="Times New Roman" w:hAnsi="Cambria Math" w:cs="Cambria Math"/>
          <w:noProof/>
          <w:sz w:val="28"/>
          <w:szCs w:val="28"/>
          <w:lang w:val="ro-RO" w:eastAsia="ro-RO"/>
        </w:rPr>
        <w:t>ț</w:t>
      </w:r>
      <w:r w:rsidR="00C73F93" w:rsidRPr="00625243">
        <w:rPr>
          <w:rFonts w:ascii="Times New Roman" w:eastAsia="Times New Roman" w:hAnsi="Times New Roman" w:cs="Times New Roman"/>
          <w:noProof/>
          <w:sz w:val="28"/>
          <w:szCs w:val="28"/>
          <w:lang w:val="ro-RO" w:eastAsia="ro-RO"/>
        </w:rPr>
        <w:t>ia de conformitate, auto-certificarea sau evaluarea conformită</w:t>
      </w:r>
      <w:r w:rsidR="00C73F93" w:rsidRPr="00625243">
        <w:rPr>
          <w:rFonts w:ascii="Cambria Math" w:eastAsia="Times New Roman" w:hAnsi="Cambria Math" w:cs="Cambria Math"/>
          <w:noProof/>
          <w:sz w:val="28"/>
          <w:szCs w:val="28"/>
          <w:lang w:val="ro-RO" w:eastAsia="ro-RO"/>
        </w:rPr>
        <w:t>ț</w:t>
      </w:r>
      <w:r w:rsidR="00C73F93" w:rsidRPr="00625243">
        <w:rPr>
          <w:rFonts w:ascii="Times New Roman" w:eastAsia="Times New Roman" w:hAnsi="Times New Roman" w:cs="Times New Roman"/>
          <w:noProof/>
          <w:sz w:val="28"/>
          <w:szCs w:val="28"/>
          <w:lang w:val="ro-RO" w:eastAsia="ro-RO"/>
        </w:rPr>
        <w:t>ii de către o ter</w:t>
      </w:r>
      <w:r w:rsidR="00C73F93" w:rsidRPr="00625243">
        <w:rPr>
          <w:rFonts w:ascii="Cambria Math" w:eastAsia="Times New Roman" w:hAnsi="Cambria Math" w:cs="Cambria Math"/>
          <w:noProof/>
          <w:sz w:val="28"/>
          <w:szCs w:val="28"/>
          <w:lang w:val="ro-RO" w:eastAsia="ro-RO"/>
        </w:rPr>
        <w:t>ț</w:t>
      </w:r>
      <w:r w:rsidR="00C73F93" w:rsidRPr="00625243">
        <w:rPr>
          <w:rFonts w:ascii="Times New Roman" w:eastAsia="Times New Roman" w:hAnsi="Times New Roman" w:cs="Times New Roman"/>
          <w:noProof/>
          <w:sz w:val="28"/>
          <w:szCs w:val="28"/>
          <w:lang w:val="ro-RO" w:eastAsia="ro-RO"/>
        </w:rPr>
        <w:t>ă parte în func</w:t>
      </w:r>
      <w:r w:rsidR="00C73F93" w:rsidRPr="00625243">
        <w:rPr>
          <w:rFonts w:ascii="Cambria Math" w:eastAsia="Times New Roman" w:hAnsi="Cambria Math" w:cs="Cambria Math"/>
          <w:noProof/>
          <w:sz w:val="28"/>
          <w:szCs w:val="28"/>
          <w:lang w:val="ro-RO" w:eastAsia="ro-RO"/>
        </w:rPr>
        <w:t>ț</w:t>
      </w:r>
      <w:r w:rsidR="00C73F93" w:rsidRPr="00625243">
        <w:rPr>
          <w:rFonts w:ascii="Times New Roman" w:eastAsia="Times New Roman" w:hAnsi="Times New Roman" w:cs="Times New Roman"/>
          <w:noProof/>
          <w:sz w:val="28"/>
          <w:szCs w:val="28"/>
          <w:lang w:val="ro-RO" w:eastAsia="ro-RO"/>
        </w:rPr>
        <w:t>ie de nivelul de siguran</w:t>
      </w:r>
      <w:r w:rsidR="00C73F93" w:rsidRPr="00625243">
        <w:rPr>
          <w:rFonts w:ascii="Cambria Math" w:eastAsia="Times New Roman" w:hAnsi="Cambria Math" w:cs="Cambria Math"/>
          <w:noProof/>
          <w:sz w:val="28"/>
          <w:szCs w:val="28"/>
          <w:lang w:val="ro-RO" w:eastAsia="ro-RO"/>
        </w:rPr>
        <w:t>ț</w:t>
      </w:r>
      <w:r w:rsidR="00C73F93" w:rsidRPr="00625243">
        <w:rPr>
          <w:rFonts w:ascii="Times New Roman" w:eastAsia="Times New Roman" w:hAnsi="Times New Roman" w:cs="Times New Roman"/>
          <w:noProof/>
          <w:sz w:val="28"/>
          <w:szCs w:val="28"/>
          <w:lang w:val="ro-RO" w:eastAsia="ro-RO"/>
        </w:rPr>
        <w:t>ă sau de alte riscuri implicate</w:t>
      </w:r>
      <w:r w:rsidR="007A1BC6" w:rsidRPr="00625243">
        <w:rPr>
          <w:rFonts w:ascii="Times New Roman" w:eastAsia="Times New Roman" w:hAnsi="Times New Roman" w:cs="Times New Roman"/>
          <w:noProof/>
          <w:sz w:val="28"/>
          <w:szCs w:val="28"/>
          <w:lang w:val="ro-RO" w:eastAsia="ro-RO"/>
        </w:rPr>
        <w:t xml:space="preserve"> de produs</w:t>
      </w:r>
      <w:r w:rsidR="00C73F93" w:rsidRPr="00625243">
        <w:rPr>
          <w:rFonts w:ascii="Times New Roman" w:eastAsia="Times New Roman" w:hAnsi="Times New Roman" w:cs="Times New Roman"/>
          <w:noProof/>
          <w:sz w:val="28"/>
          <w:szCs w:val="28"/>
          <w:lang w:val="ro-RO" w:eastAsia="ro-RO"/>
        </w:rPr>
        <w:t>)</w:t>
      </w:r>
      <w:r w:rsidR="007A1BC6" w:rsidRPr="00625243">
        <w:rPr>
          <w:rFonts w:ascii="Times New Roman" w:eastAsia="Times New Roman" w:hAnsi="Times New Roman" w:cs="Times New Roman"/>
          <w:noProof/>
          <w:sz w:val="28"/>
          <w:szCs w:val="28"/>
          <w:lang w:val="ro-RO" w:eastAsia="ro-RO"/>
        </w:rPr>
        <w:t>.</w:t>
      </w:r>
    </w:p>
    <w:p w:rsidR="008A3D69" w:rsidRPr="00625243" w:rsidRDefault="008A3D69" w:rsidP="00AA02CF">
      <w:pPr>
        <w:spacing w:after="0" w:line="240" w:lineRule="auto"/>
        <w:ind w:firstLine="708"/>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Prin adoptarea complet</w:t>
      </w:r>
      <w:r w:rsidR="00AA02CF" w:rsidRPr="00625243">
        <w:rPr>
          <w:rFonts w:ascii="Times New Roman" w:hAnsi="Times New Roman" w:cs="Times New Roman"/>
          <w:sz w:val="28"/>
          <w:szCs w:val="28"/>
          <w:lang w:val="ro-RO"/>
        </w:rPr>
        <w:t>ă</w:t>
      </w:r>
      <w:r w:rsidRPr="00625243">
        <w:rPr>
          <w:rFonts w:ascii="Times New Roman" w:hAnsi="Times New Roman" w:cs="Times New Roman"/>
          <w:sz w:val="28"/>
          <w:szCs w:val="28"/>
          <w:lang w:val="ro-RO"/>
        </w:rPr>
        <w:t>rilor propuse cheltuieli</w:t>
      </w:r>
      <w:r w:rsidR="00855FBE" w:rsidRPr="00625243">
        <w:rPr>
          <w:rFonts w:ascii="Times New Roman" w:hAnsi="Times New Roman" w:cs="Times New Roman"/>
          <w:sz w:val="28"/>
          <w:szCs w:val="28"/>
          <w:lang w:val="ro-RO"/>
        </w:rPr>
        <w:t>le</w:t>
      </w:r>
      <w:r w:rsidRPr="00625243">
        <w:rPr>
          <w:rFonts w:ascii="Times New Roman" w:hAnsi="Times New Roman" w:cs="Times New Roman"/>
          <w:sz w:val="28"/>
          <w:szCs w:val="28"/>
          <w:lang w:val="ro-RO"/>
        </w:rPr>
        <w:t xml:space="preserve"> pentru produc</w:t>
      </w:r>
      <w:r w:rsidR="00AA02CF" w:rsidRPr="00625243">
        <w:rPr>
          <w:rFonts w:ascii="Times New Roman" w:hAnsi="Times New Roman" w:cs="Times New Roman"/>
          <w:sz w:val="28"/>
          <w:szCs w:val="28"/>
          <w:lang w:val="ro-RO"/>
        </w:rPr>
        <w:t>ă</w:t>
      </w:r>
      <w:r w:rsidRPr="00625243">
        <w:rPr>
          <w:rFonts w:ascii="Times New Roman" w:hAnsi="Times New Roman" w:cs="Times New Roman"/>
          <w:sz w:val="28"/>
          <w:szCs w:val="28"/>
          <w:lang w:val="ro-RO"/>
        </w:rPr>
        <w:t xml:space="preserve">torii </w:t>
      </w:r>
      <w:r w:rsidR="00AA02CF" w:rsidRPr="00625243">
        <w:rPr>
          <w:rFonts w:ascii="Times New Roman" w:hAnsi="Times New Roman" w:cs="Times New Roman"/>
          <w:sz w:val="28"/>
          <w:szCs w:val="28"/>
          <w:lang w:val="ro-RO"/>
        </w:rPr>
        <w:t>ş</w:t>
      </w:r>
      <w:r w:rsidRPr="00625243">
        <w:rPr>
          <w:rFonts w:ascii="Times New Roman" w:hAnsi="Times New Roman" w:cs="Times New Roman"/>
          <w:sz w:val="28"/>
          <w:szCs w:val="28"/>
          <w:lang w:val="ro-RO"/>
        </w:rPr>
        <w:t>i imortatorii a produselor industriale pe care este aplicat marcajul de conformitate CE se vor exclude. Legea con</w:t>
      </w:r>
      <w:r w:rsidR="00AA02CF" w:rsidRPr="00625243">
        <w:rPr>
          <w:rFonts w:ascii="Times New Roman" w:hAnsi="Times New Roman" w:cs="Times New Roman"/>
          <w:sz w:val="28"/>
          <w:szCs w:val="28"/>
          <w:lang w:val="ro-RO"/>
        </w:rPr>
        <w:t>ţ</w:t>
      </w:r>
      <w:r w:rsidRPr="00625243">
        <w:rPr>
          <w:rFonts w:ascii="Times New Roman" w:hAnsi="Times New Roman" w:cs="Times New Roman"/>
          <w:sz w:val="28"/>
          <w:szCs w:val="28"/>
          <w:lang w:val="ro-RO"/>
        </w:rPr>
        <w:t>ine preved</w:t>
      </w:r>
      <w:r w:rsidR="00AA02CF" w:rsidRPr="00625243">
        <w:rPr>
          <w:rFonts w:ascii="Times New Roman" w:hAnsi="Times New Roman" w:cs="Times New Roman"/>
          <w:sz w:val="28"/>
          <w:szCs w:val="28"/>
          <w:lang w:val="ro-RO"/>
        </w:rPr>
        <w:t>eri pentru produsele fabricate în ţ</w:t>
      </w:r>
      <w:r w:rsidRPr="00625243">
        <w:rPr>
          <w:rFonts w:ascii="Times New Roman" w:hAnsi="Times New Roman" w:cs="Times New Roman"/>
          <w:sz w:val="28"/>
          <w:szCs w:val="28"/>
          <w:lang w:val="ro-RO"/>
        </w:rPr>
        <w:t xml:space="preserve">ara sau importate din </w:t>
      </w:r>
      <w:r w:rsidRPr="00625243">
        <w:rPr>
          <w:rFonts w:ascii="Cambria Math" w:hAnsi="Cambria Math" w:cs="Cambria Math"/>
          <w:sz w:val="28"/>
          <w:szCs w:val="28"/>
          <w:lang w:val="ro-RO"/>
        </w:rPr>
        <w:t>ț</w:t>
      </w:r>
      <w:r w:rsidRPr="00625243">
        <w:rPr>
          <w:rFonts w:ascii="Times New Roman" w:hAnsi="Times New Roman" w:cs="Times New Roman"/>
          <w:sz w:val="28"/>
          <w:szCs w:val="28"/>
          <w:lang w:val="ro-RO"/>
        </w:rPr>
        <w:t xml:space="preserve">ările </w:t>
      </w:r>
      <w:r w:rsidRPr="00625243">
        <w:rPr>
          <w:rFonts w:ascii="Cambria Math" w:hAnsi="Cambria Math" w:cs="Cambria Math"/>
          <w:sz w:val="28"/>
          <w:szCs w:val="28"/>
          <w:lang w:val="ro-RO"/>
        </w:rPr>
        <w:t>ț</w:t>
      </w:r>
      <w:r w:rsidRPr="00625243">
        <w:rPr>
          <w:rFonts w:ascii="Times New Roman" w:hAnsi="Times New Roman" w:cs="Times New Roman"/>
          <w:sz w:val="28"/>
          <w:szCs w:val="28"/>
          <w:lang w:val="ro-RO"/>
        </w:rPr>
        <w:t>er</w:t>
      </w:r>
      <w:r w:rsidRPr="00625243">
        <w:rPr>
          <w:rFonts w:ascii="Cambria Math" w:hAnsi="Cambria Math" w:cs="Cambria Math"/>
          <w:sz w:val="28"/>
          <w:szCs w:val="28"/>
          <w:lang w:val="ro-RO"/>
        </w:rPr>
        <w:t>ț</w:t>
      </w:r>
      <w:r w:rsidRPr="00625243">
        <w:rPr>
          <w:rFonts w:ascii="Times New Roman" w:hAnsi="Times New Roman" w:cs="Times New Roman"/>
          <w:sz w:val="28"/>
          <w:szCs w:val="28"/>
          <w:lang w:val="ro-RO"/>
        </w:rPr>
        <w:t>e, pe care nu este aplicat marcajul de conformitate SM se vor aplica procedurile de evaluare a conformită</w:t>
      </w:r>
      <w:r w:rsidRPr="00625243">
        <w:rPr>
          <w:rFonts w:ascii="Cambria Math" w:hAnsi="Cambria Math" w:cs="Cambria Math"/>
          <w:sz w:val="28"/>
          <w:szCs w:val="28"/>
          <w:lang w:val="ro-RO"/>
        </w:rPr>
        <w:t>ț</w:t>
      </w:r>
      <w:r w:rsidRPr="00625243">
        <w:rPr>
          <w:rFonts w:ascii="Times New Roman" w:hAnsi="Times New Roman" w:cs="Times New Roman"/>
          <w:sz w:val="28"/>
          <w:szCs w:val="28"/>
          <w:lang w:val="ro-RO"/>
        </w:rPr>
        <w:t>ii prin procedura de recunoaştere a rezulatelor evaluării conformităţii, efectuată de către organismele</w:t>
      </w:r>
      <w:r w:rsidR="00F34EE6" w:rsidRPr="00625243">
        <w:rPr>
          <w:rFonts w:ascii="Times New Roman" w:hAnsi="Times New Roman" w:cs="Times New Roman"/>
          <w:sz w:val="28"/>
          <w:szCs w:val="28"/>
          <w:lang w:val="ro-RO"/>
        </w:rPr>
        <w:t xml:space="preserve"> de evaluare a conformitatii</w:t>
      </w:r>
      <w:r w:rsidRPr="00625243">
        <w:rPr>
          <w:rFonts w:ascii="Times New Roman" w:hAnsi="Times New Roman" w:cs="Times New Roman"/>
          <w:sz w:val="28"/>
          <w:szCs w:val="28"/>
          <w:lang w:val="ro-RO"/>
        </w:rPr>
        <w:t xml:space="preserve"> recunoscute</w:t>
      </w:r>
      <w:r w:rsidR="00F34EE6" w:rsidRPr="00625243">
        <w:rPr>
          <w:rFonts w:ascii="Times New Roman" w:hAnsi="Times New Roman" w:cs="Times New Roman"/>
          <w:sz w:val="28"/>
          <w:szCs w:val="28"/>
          <w:lang w:val="ro-RO"/>
        </w:rPr>
        <w:t>, costul procedurii fiind</w:t>
      </w:r>
      <w:r w:rsidRPr="00625243">
        <w:rPr>
          <w:rFonts w:ascii="Times New Roman" w:hAnsi="Times New Roman" w:cs="Times New Roman"/>
          <w:sz w:val="28"/>
          <w:szCs w:val="28"/>
          <w:lang w:val="ro-RO"/>
        </w:rPr>
        <w:t xml:space="preserve"> micşora</w:t>
      </w:r>
      <w:r w:rsidR="00F34EE6" w:rsidRPr="00625243">
        <w:rPr>
          <w:rFonts w:ascii="Times New Roman" w:hAnsi="Times New Roman" w:cs="Times New Roman"/>
          <w:sz w:val="28"/>
          <w:szCs w:val="28"/>
          <w:lang w:val="ro-RO"/>
        </w:rPr>
        <w:t>t de zeci de ori</w:t>
      </w:r>
      <w:r w:rsidRPr="00625243">
        <w:rPr>
          <w:rFonts w:ascii="Times New Roman" w:hAnsi="Times New Roman" w:cs="Times New Roman"/>
          <w:sz w:val="28"/>
          <w:szCs w:val="28"/>
          <w:lang w:val="ro-RO"/>
        </w:rPr>
        <w:t xml:space="preserve">.Temei legal pentru recunoaşterea rezultatelor de evaluare a conformităţii este prevăzută în art. 31 din Legea nr.235 din 01.12.2011  </w:t>
      </w:r>
    </w:p>
    <w:p w:rsidR="008A3D69" w:rsidRPr="00625243" w:rsidRDefault="008A3D69" w:rsidP="00F34EE6">
      <w:pPr>
        <w:spacing w:after="0" w:line="240" w:lineRule="auto"/>
        <w:ind w:firstLine="708"/>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 xml:space="preserve">Producătorii autohtoni </w:t>
      </w:r>
      <w:r w:rsidR="00F34EE6" w:rsidRPr="00625243">
        <w:rPr>
          <w:rFonts w:ascii="Times New Roman" w:hAnsi="Times New Roman" w:cs="Times New Roman"/>
          <w:sz w:val="28"/>
          <w:szCs w:val="28"/>
          <w:lang w:val="ro-RO"/>
        </w:rPr>
        <w:t xml:space="preserve"> a produselor industriale</w:t>
      </w:r>
      <w:r w:rsidRPr="00625243">
        <w:rPr>
          <w:rFonts w:ascii="Times New Roman" w:hAnsi="Times New Roman" w:cs="Times New Roman"/>
          <w:sz w:val="28"/>
          <w:szCs w:val="28"/>
          <w:lang w:val="ro-RO"/>
        </w:rPr>
        <w:t xml:space="preserve"> vor avea două oportunită</w:t>
      </w:r>
      <w:r w:rsidRPr="00625243">
        <w:rPr>
          <w:rFonts w:ascii="Cambria Math" w:hAnsi="Cambria Math" w:cs="Cambria Math"/>
          <w:sz w:val="28"/>
          <w:szCs w:val="28"/>
          <w:lang w:val="ro-RO"/>
        </w:rPr>
        <w:t>ț</w:t>
      </w:r>
      <w:r w:rsidRPr="00625243">
        <w:rPr>
          <w:rFonts w:ascii="Times New Roman" w:hAnsi="Times New Roman" w:cs="Times New Roman"/>
          <w:sz w:val="28"/>
          <w:szCs w:val="28"/>
          <w:lang w:val="ro-RO"/>
        </w:rPr>
        <w:t>i la introducerea pe pia</w:t>
      </w:r>
      <w:r w:rsidRPr="00625243">
        <w:rPr>
          <w:rFonts w:ascii="Cambria Math" w:hAnsi="Cambria Math" w:cs="Cambria Math"/>
          <w:sz w:val="28"/>
          <w:szCs w:val="28"/>
          <w:lang w:val="ro-RO"/>
        </w:rPr>
        <w:t>ț</w:t>
      </w:r>
      <w:r w:rsidRPr="00625243">
        <w:rPr>
          <w:rFonts w:ascii="Times New Roman" w:hAnsi="Times New Roman" w:cs="Times New Roman"/>
          <w:sz w:val="28"/>
          <w:szCs w:val="28"/>
          <w:lang w:val="ro-RO"/>
        </w:rPr>
        <w:t xml:space="preserve">ă a </w:t>
      </w:r>
      <w:r w:rsidR="00F34EE6" w:rsidRPr="00625243">
        <w:rPr>
          <w:rFonts w:ascii="Times New Roman" w:hAnsi="Times New Roman" w:cs="Times New Roman"/>
          <w:sz w:val="28"/>
          <w:szCs w:val="28"/>
          <w:lang w:val="ro-RO"/>
        </w:rPr>
        <w:t xml:space="preserve">produselor industriale. În cazul aplicării marcajul de conformitate CE la produsele industriale, producătorul va apela la organismele de evaluare a conformităţii notificate către Comisia Europeană.  În acest caz </w:t>
      </w:r>
      <w:r w:rsidR="008535BF" w:rsidRPr="00625243">
        <w:rPr>
          <w:rFonts w:ascii="Times New Roman" w:hAnsi="Times New Roman" w:cs="Times New Roman"/>
          <w:sz w:val="28"/>
          <w:szCs w:val="28"/>
          <w:lang w:val="ro-RO"/>
        </w:rPr>
        <w:t xml:space="preserve">produsele pot fi introduse pe pietele UE, insa </w:t>
      </w:r>
      <w:r w:rsidR="00F34EE6" w:rsidRPr="00625243">
        <w:rPr>
          <w:rFonts w:ascii="Times New Roman" w:hAnsi="Times New Roman" w:cs="Times New Roman"/>
          <w:sz w:val="28"/>
          <w:szCs w:val="28"/>
          <w:lang w:val="ro-RO"/>
        </w:rPr>
        <w:t>costurile vor fi cele stabilite de organismele de evaluare a conformităţii notificate.  De exemplu, costurile pentru evaluarea conformităţii a contoarelor de apă conform modulului B, aplicate de către organismul de evaluare a conformităţii MRC din România, sînt de aproximativ 1500 euro.</w:t>
      </w:r>
    </w:p>
    <w:p w:rsidR="008A3D69" w:rsidRPr="00625243" w:rsidRDefault="008A3D69" w:rsidP="00F34EE6">
      <w:pPr>
        <w:spacing w:after="0" w:line="240" w:lineRule="auto"/>
        <w:ind w:firstLine="708"/>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 xml:space="preserve">În cazul aplicării mărcii de conformitate SM, la </w:t>
      </w:r>
      <w:r w:rsidR="00F34EE6" w:rsidRPr="00625243">
        <w:rPr>
          <w:rFonts w:ascii="Times New Roman" w:hAnsi="Times New Roman" w:cs="Times New Roman"/>
          <w:sz w:val="28"/>
          <w:szCs w:val="28"/>
          <w:lang w:val="ro-RO"/>
        </w:rPr>
        <w:t xml:space="preserve">produsele industriale </w:t>
      </w:r>
      <w:r w:rsidRPr="00625243">
        <w:rPr>
          <w:rFonts w:ascii="Times New Roman" w:hAnsi="Times New Roman" w:cs="Times New Roman"/>
          <w:sz w:val="28"/>
          <w:szCs w:val="28"/>
          <w:lang w:val="ro-RO"/>
        </w:rPr>
        <w:t>destinate comercializării în Republica Moldova şi ţările CSI, producătorul va apela la organismele de evaluare a conformităţii recunoscute, în temeiul Legii nr. 235 din 01.12.2011. Costurile în acest caz vor fi echitabile cu costurile existente.</w:t>
      </w:r>
    </w:p>
    <w:p w:rsidR="008F5E5A" w:rsidRPr="00625243" w:rsidRDefault="008F5E5A" w:rsidP="00F34EE6">
      <w:pPr>
        <w:spacing w:after="0" w:line="240" w:lineRule="auto"/>
        <w:ind w:firstLine="708"/>
        <w:jc w:val="both"/>
        <w:rPr>
          <w:rFonts w:ascii="Times New Roman" w:hAnsi="Times New Roman" w:cs="Times New Roman"/>
          <w:sz w:val="28"/>
          <w:szCs w:val="28"/>
          <w:lang w:val="ro-RO"/>
        </w:rPr>
      </w:pPr>
    </w:p>
    <w:p w:rsidR="008F5E5A" w:rsidRPr="00625243" w:rsidRDefault="008F5E5A" w:rsidP="008F5E5A">
      <w:pPr>
        <w:autoSpaceDE w:val="0"/>
        <w:autoSpaceDN w:val="0"/>
        <w:adjustRightInd w:val="0"/>
        <w:spacing w:after="0" w:line="240" w:lineRule="auto"/>
        <w:ind w:firstLine="708"/>
        <w:jc w:val="both"/>
        <w:rPr>
          <w:rFonts w:ascii="Times New Roman" w:eastAsia="MS Mincho" w:hAnsi="Times New Roman" w:cs="Times New Roman"/>
          <w:i/>
          <w:color w:val="FF0000"/>
          <w:sz w:val="28"/>
          <w:szCs w:val="28"/>
          <w:lang w:val="ro-RO" w:eastAsia="ru-RU"/>
        </w:rPr>
      </w:pPr>
      <w:r w:rsidRPr="00625243">
        <w:rPr>
          <w:rFonts w:ascii="Times New Roman" w:eastAsia="MS Mincho" w:hAnsi="Times New Roman" w:cs="Times New Roman"/>
          <w:i/>
          <w:color w:val="FF0000"/>
          <w:sz w:val="28"/>
          <w:szCs w:val="28"/>
          <w:lang w:val="pt-BR" w:eastAsia="ru-RU"/>
        </w:rPr>
        <w:t>Propunerea de a elimina prevederile Legii</w:t>
      </w:r>
      <w:r w:rsidRPr="00625243">
        <w:rPr>
          <w:i/>
          <w:sz w:val="28"/>
          <w:szCs w:val="28"/>
          <w:lang w:val="en-US"/>
        </w:rPr>
        <w:t xml:space="preserve"> </w:t>
      </w:r>
      <w:r w:rsidRPr="00625243">
        <w:rPr>
          <w:rFonts w:ascii="Times New Roman" w:eastAsia="MS Mincho" w:hAnsi="Times New Roman" w:cs="Times New Roman"/>
          <w:i/>
          <w:color w:val="FF0000"/>
          <w:sz w:val="28"/>
          <w:szCs w:val="28"/>
          <w:lang w:val="pt-BR" w:eastAsia="ru-RU"/>
        </w:rPr>
        <w:t>nr. 235 din 01.12.2011privind înregistrarea declaraţiei de conformitate se motivează prin satisfacerea cerinţelor pieţei, prin liberalizarea acesteia la capitolul evaluarea conformităţii.</w:t>
      </w:r>
      <w:r w:rsidRPr="00625243">
        <w:rPr>
          <w:rFonts w:ascii="Times New Roman" w:eastAsia="MS Mincho" w:hAnsi="Times New Roman" w:cs="Times New Roman"/>
          <w:i/>
          <w:color w:val="FF0000"/>
          <w:sz w:val="28"/>
          <w:szCs w:val="28"/>
          <w:lang w:val="ro-RO" w:eastAsia="ru-RU"/>
        </w:rPr>
        <w:t xml:space="preserve"> </w:t>
      </w:r>
    </w:p>
    <w:p w:rsidR="008F5E5A" w:rsidRPr="00625243" w:rsidRDefault="008F5E5A" w:rsidP="008F5E5A">
      <w:pPr>
        <w:autoSpaceDE w:val="0"/>
        <w:autoSpaceDN w:val="0"/>
        <w:adjustRightInd w:val="0"/>
        <w:spacing w:after="0" w:line="240" w:lineRule="auto"/>
        <w:ind w:firstLine="708"/>
        <w:jc w:val="both"/>
        <w:rPr>
          <w:rFonts w:ascii="Times New Roman" w:eastAsia="MS Mincho" w:hAnsi="Times New Roman" w:cs="Times New Roman"/>
          <w:i/>
          <w:color w:val="FF0000"/>
          <w:sz w:val="28"/>
          <w:szCs w:val="28"/>
          <w:lang w:val="ro-RO" w:eastAsia="ru-RU"/>
        </w:rPr>
      </w:pPr>
      <w:r w:rsidRPr="00625243">
        <w:rPr>
          <w:rFonts w:ascii="Times New Roman" w:eastAsia="MS Mincho" w:hAnsi="Times New Roman" w:cs="Times New Roman"/>
          <w:i/>
          <w:color w:val="FF0000"/>
          <w:sz w:val="28"/>
          <w:szCs w:val="28"/>
          <w:lang w:val="ro-RO" w:eastAsia="ru-RU"/>
        </w:rPr>
        <w:t>Declararea conformită</w:t>
      </w:r>
      <w:r w:rsidRPr="00625243">
        <w:rPr>
          <w:rFonts w:ascii="Cambria Math" w:eastAsia="MS Mincho" w:hAnsi="Cambria Math" w:cs="Cambria Math"/>
          <w:i/>
          <w:color w:val="FF0000"/>
          <w:sz w:val="28"/>
          <w:szCs w:val="28"/>
          <w:lang w:val="ro-RO" w:eastAsia="ru-RU"/>
        </w:rPr>
        <w:t>ț</w:t>
      </w:r>
      <w:r w:rsidRPr="00625243">
        <w:rPr>
          <w:rFonts w:ascii="Times New Roman" w:eastAsia="MS Mincho" w:hAnsi="Times New Roman" w:cs="Times New Roman"/>
          <w:i/>
          <w:color w:val="FF0000"/>
          <w:sz w:val="28"/>
          <w:szCs w:val="28"/>
          <w:lang w:val="ro-RO" w:eastAsia="ru-RU"/>
        </w:rPr>
        <w:t>ii conform cerin</w:t>
      </w:r>
      <w:r w:rsidRPr="00625243">
        <w:rPr>
          <w:rFonts w:ascii="Cambria Math" w:eastAsia="MS Mincho" w:hAnsi="Cambria Math" w:cs="Cambria Math"/>
          <w:i/>
          <w:color w:val="FF0000"/>
          <w:sz w:val="28"/>
          <w:szCs w:val="28"/>
          <w:lang w:val="ro-RO" w:eastAsia="ru-RU"/>
        </w:rPr>
        <w:t>ț</w:t>
      </w:r>
      <w:r w:rsidRPr="00625243">
        <w:rPr>
          <w:rFonts w:ascii="Times New Roman" w:eastAsia="MS Mincho" w:hAnsi="Times New Roman" w:cs="Times New Roman"/>
          <w:i/>
          <w:color w:val="FF0000"/>
          <w:sz w:val="28"/>
          <w:szCs w:val="28"/>
          <w:lang w:val="ro-RO" w:eastAsia="ru-RU"/>
        </w:rPr>
        <w:t>elor reglementării tehnice se e</w:t>
      </w:r>
      <w:r w:rsidR="009D1F0C" w:rsidRPr="00625243">
        <w:rPr>
          <w:rFonts w:ascii="Times New Roman" w:eastAsia="MS Mincho" w:hAnsi="Times New Roman" w:cs="Times New Roman"/>
          <w:i/>
          <w:color w:val="FF0000"/>
          <w:sz w:val="28"/>
          <w:szCs w:val="28"/>
          <w:lang w:val="ro-RO" w:eastAsia="ru-RU"/>
        </w:rPr>
        <w:t>mite</w:t>
      </w:r>
      <w:r w:rsidRPr="00625243">
        <w:rPr>
          <w:rFonts w:ascii="Times New Roman" w:eastAsia="MS Mincho" w:hAnsi="Times New Roman" w:cs="Times New Roman"/>
          <w:i/>
          <w:color w:val="FF0000"/>
          <w:sz w:val="28"/>
          <w:szCs w:val="28"/>
          <w:lang w:val="ro-RO" w:eastAsia="ru-RU"/>
        </w:rPr>
        <w:t xml:space="preserve"> de către producător</w:t>
      </w:r>
      <w:r w:rsidR="009D1F0C" w:rsidRPr="00625243">
        <w:rPr>
          <w:rFonts w:ascii="Times New Roman" w:eastAsia="MS Mincho" w:hAnsi="Times New Roman" w:cs="Times New Roman"/>
          <w:i/>
          <w:color w:val="FF0000"/>
          <w:sz w:val="28"/>
          <w:szCs w:val="28"/>
          <w:lang w:val="ro-RO" w:eastAsia="ru-RU"/>
        </w:rPr>
        <w:t xml:space="preserve"> sau</w:t>
      </w:r>
      <w:r w:rsidRPr="00625243">
        <w:rPr>
          <w:rFonts w:ascii="Times New Roman" w:eastAsia="MS Mincho" w:hAnsi="Times New Roman" w:cs="Times New Roman"/>
          <w:i/>
          <w:color w:val="FF0000"/>
          <w:sz w:val="28"/>
          <w:szCs w:val="28"/>
          <w:lang w:val="ro-RO" w:eastAsia="ru-RU"/>
        </w:rPr>
        <w:t xml:space="preserve"> reprezentantul autorizat al acestuia </w:t>
      </w:r>
      <w:r w:rsidRPr="00625243">
        <w:rPr>
          <w:rFonts w:ascii="Cambria Math" w:eastAsia="MS Mincho" w:hAnsi="Cambria Math" w:cs="Cambria Math"/>
          <w:i/>
          <w:color w:val="FF0000"/>
          <w:sz w:val="28"/>
          <w:szCs w:val="28"/>
          <w:lang w:val="ro-RO" w:eastAsia="ru-RU"/>
        </w:rPr>
        <w:t>ș</w:t>
      </w:r>
      <w:r w:rsidRPr="00625243">
        <w:rPr>
          <w:rFonts w:ascii="Times New Roman" w:eastAsia="MS Mincho" w:hAnsi="Times New Roman" w:cs="Times New Roman"/>
          <w:i/>
          <w:color w:val="FF0000"/>
          <w:sz w:val="28"/>
          <w:szCs w:val="28"/>
          <w:lang w:val="ro-RO" w:eastAsia="ru-RU"/>
        </w:rPr>
        <w:t xml:space="preserve">i </w:t>
      </w:r>
      <w:r w:rsidR="009D1F0C" w:rsidRPr="00625243">
        <w:rPr>
          <w:rFonts w:ascii="Times New Roman" w:eastAsia="MS Mincho" w:hAnsi="Times New Roman" w:cs="Times New Roman"/>
          <w:i/>
          <w:color w:val="FF0000"/>
          <w:sz w:val="28"/>
          <w:szCs w:val="28"/>
          <w:lang w:val="ro-RO" w:eastAsia="ru-RU"/>
        </w:rPr>
        <w:t xml:space="preserve">nu poate fi asigurată de </w:t>
      </w:r>
      <w:r w:rsidRPr="00625243">
        <w:rPr>
          <w:rFonts w:ascii="Times New Roman" w:eastAsia="MS Mincho" w:hAnsi="Times New Roman" w:cs="Times New Roman"/>
          <w:i/>
          <w:color w:val="FF0000"/>
          <w:sz w:val="28"/>
          <w:szCs w:val="28"/>
          <w:lang w:val="ro-RO" w:eastAsia="ru-RU"/>
        </w:rPr>
        <w:t xml:space="preserve">importator, care </w:t>
      </w:r>
      <w:r w:rsidR="009D1F0C" w:rsidRPr="00625243">
        <w:rPr>
          <w:rFonts w:ascii="Times New Roman" w:eastAsia="MS Mincho" w:hAnsi="Times New Roman" w:cs="Times New Roman"/>
          <w:i/>
          <w:color w:val="FF0000"/>
          <w:sz w:val="28"/>
          <w:szCs w:val="28"/>
          <w:lang w:val="ro-RO" w:eastAsia="ru-RU"/>
        </w:rPr>
        <w:t xml:space="preserve">înainte de introducerea unui produs pe piaţă garantează că producător a asigurat procedura de evaluare a conformităţii, a </w:t>
      </w:r>
      <w:proofErr w:type="spellStart"/>
      <w:r w:rsidR="009D1F0C" w:rsidRPr="00625243">
        <w:rPr>
          <w:rFonts w:ascii="Times New Roman" w:eastAsia="MS Mincho" w:hAnsi="Times New Roman" w:cs="Times New Roman"/>
          <w:i/>
          <w:color w:val="FF0000"/>
          <w:sz w:val="28"/>
          <w:szCs w:val="28"/>
          <w:lang w:val="ro-RO" w:eastAsia="ru-RU"/>
        </w:rPr>
        <w:t>intocmit</w:t>
      </w:r>
      <w:proofErr w:type="spellEnd"/>
      <w:r w:rsidR="009D1F0C" w:rsidRPr="00625243">
        <w:rPr>
          <w:rFonts w:ascii="Times New Roman" w:eastAsia="MS Mincho" w:hAnsi="Times New Roman" w:cs="Times New Roman"/>
          <w:i/>
          <w:color w:val="FF0000"/>
          <w:sz w:val="28"/>
          <w:szCs w:val="28"/>
          <w:lang w:val="ro-RO" w:eastAsia="ru-RU"/>
        </w:rPr>
        <w:t xml:space="preserve"> documentaţia tehnică şi a prezentat toată informaţia necesară pentru punerea la dispoziţie pe </w:t>
      </w:r>
      <w:proofErr w:type="spellStart"/>
      <w:r w:rsidR="009D1F0C" w:rsidRPr="00625243">
        <w:rPr>
          <w:rFonts w:ascii="Times New Roman" w:eastAsia="MS Mincho" w:hAnsi="Times New Roman" w:cs="Times New Roman"/>
          <w:i/>
          <w:color w:val="FF0000"/>
          <w:sz w:val="28"/>
          <w:szCs w:val="28"/>
          <w:lang w:val="ro-RO" w:eastAsia="ru-RU"/>
        </w:rPr>
        <w:t>paţă</w:t>
      </w:r>
      <w:proofErr w:type="spellEnd"/>
      <w:r w:rsidR="009D1F0C" w:rsidRPr="00625243">
        <w:rPr>
          <w:rFonts w:ascii="Times New Roman" w:eastAsia="MS Mincho" w:hAnsi="Times New Roman" w:cs="Times New Roman"/>
          <w:i/>
          <w:color w:val="FF0000"/>
          <w:sz w:val="28"/>
          <w:szCs w:val="28"/>
          <w:lang w:val="ro-RO" w:eastAsia="ru-RU"/>
        </w:rPr>
        <w:t xml:space="preserve"> a produsului</w:t>
      </w:r>
      <w:r w:rsidRPr="00625243">
        <w:rPr>
          <w:rFonts w:ascii="Times New Roman" w:eastAsia="MS Mincho" w:hAnsi="Times New Roman" w:cs="Times New Roman"/>
          <w:i/>
          <w:color w:val="FF0000"/>
          <w:sz w:val="28"/>
          <w:szCs w:val="28"/>
          <w:lang w:val="ro-RO" w:eastAsia="ru-RU"/>
        </w:rPr>
        <w:t xml:space="preserve">. </w:t>
      </w:r>
    </w:p>
    <w:p w:rsidR="009D1F0C" w:rsidRPr="00625243" w:rsidRDefault="008F5E5A" w:rsidP="008F5E5A">
      <w:pPr>
        <w:tabs>
          <w:tab w:val="left" w:pos="567"/>
          <w:tab w:val="left" w:pos="900"/>
        </w:tabs>
        <w:suppressAutoHyphens/>
        <w:spacing w:after="0" w:line="240" w:lineRule="auto"/>
        <w:ind w:firstLine="709"/>
        <w:jc w:val="both"/>
        <w:rPr>
          <w:rFonts w:ascii="Times New Roman" w:eastAsia="MS Mincho" w:hAnsi="Times New Roman" w:cs="Times New Roman"/>
          <w:i/>
          <w:color w:val="FF0000"/>
          <w:sz w:val="28"/>
          <w:szCs w:val="28"/>
          <w:lang w:val="pt-BR" w:eastAsia="ar-SA"/>
        </w:rPr>
      </w:pPr>
      <w:r w:rsidRPr="00625243">
        <w:rPr>
          <w:rFonts w:ascii="Times New Roman" w:eastAsia="MS Mincho" w:hAnsi="Times New Roman" w:cs="Times New Roman"/>
          <w:i/>
          <w:color w:val="FF0000"/>
          <w:sz w:val="28"/>
          <w:szCs w:val="28"/>
          <w:lang w:val="pt-BR" w:eastAsia="ar-SA"/>
        </w:rPr>
        <w:t xml:space="preserve">Autorul vine cu propunerea de a îmbunătăţi </w:t>
      </w:r>
      <w:r w:rsidR="009D1F0C" w:rsidRPr="00625243">
        <w:rPr>
          <w:rFonts w:ascii="Times New Roman" w:eastAsia="MS Mincho" w:hAnsi="Times New Roman" w:cs="Times New Roman"/>
          <w:i/>
          <w:color w:val="FF0000"/>
          <w:sz w:val="28"/>
          <w:szCs w:val="28"/>
          <w:lang w:val="pt-BR" w:eastAsia="ar-SA"/>
        </w:rPr>
        <w:t xml:space="preserve">cadrul juridic </w:t>
      </w:r>
      <w:r w:rsidRPr="00625243">
        <w:rPr>
          <w:rFonts w:ascii="Times New Roman" w:eastAsia="MS Mincho" w:hAnsi="Times New Roman" w:cs="Times New Roman"/>
          <w:i/>
          <w:color w:val="FF0000"/>
          <w:sz w:val="28"/>
          <w:szCs w:val="28"/>
          <w:lang w:val="pt-BR" w:eastAsia="ar-SA"/>
        </w:rPr>
        <w:t xml:space="preserve">din domeniul evaluării conformităţii cu </w:t>
      </w:r>
      <w:r w:rsidR="009D1F0C" w:rsidRPr="00625243">
        <w:rPr>
          <w:rFonts w:ascii="Times New Roman" w:eastAsia="MS Mincho" w:hAnsi="Times New Roman" w:cs="Times New Roman"/>
          <w:i/>
          <w:color w:val="FF0000"/>
          <w:sz w:val="28"/>
          <w:szCs w:val="28"/>
          <w:lang w:val="pt-BR" w:eastAsia="ar-SA"/>
        </w:rPr>
        <w:t xml:space="preserve">prevederi </w:t>
      </w:r>
      <w:r w:rsidRPr="00625243">
        <w:rPr>
          <w:rFonts w:ascii="Times New Roman" w:eastAsia="MS Mincho" w:hAnsi="Times New Roman" w:cs="Times New Roman"/>
          <w:i/>
          <w:color w:val="FF0000"/>
          <w:sz w:val="28"/>
          <w:szCs w:val="28"/>
          <w:lang w:val="pt-BR" w:eastAsia="ar-SA"/>
        </w:rPr>
        <w:t>no</w:t>
      </w:r>
      <w:r w:rsidR="009D1F0C" w:rsidRPr="00625243">
        <w:rPr>
          <w:rFonts w:ascii="Times New Roman" w:eastAsia="MS Mincho" w:hAnsi="Times New Roman" w:cs="Times New Roman"/>
          <w:i/>
          <w:color w:val="FF0000"/>
          <w:sz w:val="28"/>
          <w:szCs w:val="28"/>
          <w:lang w:val="pt-BR" w:eastAsia="ar-SA"/>
        </w:rPr>
        <w:t>i</w:t>
      </w:r>
      <w:r w:rsidR="00D11D7F" w:rsidRPr="00625243">
        <w:rPr>
          <w:rFonts w:ascii="Times New Roman" w:eastAsia="MS Mincho" w:hAnsi="Times New Roman" w:cs="Times New Roman"/>
          <w:i/>
          <w:color w:val="FF0000"/>
          <w:sz w:val="28"/>
          <w:szCs w:val="28"/>
          <w:lang w:val="pt-BR" w:eastAsia="ar-SA"/>
        </w:rPr>
        <w:t xml:space="preserve"> care</w:t>
      </w:r>
      <w:r w:rsidR="009D1F0C" w:rsidRPr="00625243">
        <w:rPr>
          <w:rFonts w:ascii="Times New Roman" w:eastAsia="MS Mincho" w:hAnsi="Times New Roman" w:cs="Times New Roman"/>
          <w:i/>
          <w:color w:val="FF0000"/>
          <w:sz w:val="28"/>
          <w:szCs w:val="28"/>
          <w:lang w:val="pt-BR" w:eastAsia="ar-SA"/>
        </w:rPr>
        <w:t xml:space="preserve"> simplific</w:t>
      </w:r>
      <w:r w:rsidR="00D11D7F" w:rsidRPr="00625243">
        <w:rPr>
          <w:rFonts w:ascii="Times New Roman" w:eastAsia="MS Mincho" w:hAnsi="Times New Roman" w:cs="Times New Roman"/>
          <w:i/>
          <w:color w:val="FF0000"/>
          <w:sz w:val="28"/>
          <w:szCs w:val="28"/>
          <w:lang w:val="pt-BR" w:eastAsia="ar-SA"/>
        </w:rPr>
        <w:t>ă</w:t>
      </w:r>
      <w:r w:rsidR="009D1F0C" w:rsidRPr="00625243">
        <w:rPr>
          <w:rFonts w:ascii="Times New Roman" w:eastAsia="MS Mincho" w:hAnsi="Times New Roman" w:cs="Times New Roman"/>
          <w:i/>
          <w:color w:val="FF0000"/>
          <w:sz w:val="28"/>
          <w:szCs w:val="28"/>
          <w:lang w:val="pt-BR" w:eastAsia="ar-SA"/>
        </w:rPr>
        <w:t xml:space="preserve"> acestea </w:t>
      </w:r>
      <w:r w:rsidR="00D11D7F" w:rsidRPr="00625243">
        <w:rPr>
          <w:rFonts w:ascii="Times New Roman" w:eastAsia="MS Mincho" w:hAnsi="Times New Roman" w:cs="Times New Roman"/>
          <w:i/>
          <w:color w:val="FF0000"/>
          <w:sz w:val="28"/>
          <w:szCs w:val="28"/>
          <w:lang w:val="pt-BR" w:eastAsia="ar-SA"/>
        </w:rPr>
        <w:t>şi</w:t>
      </w:r>
      <w:r w:rsidR="009D1F0C" w:rsidRPr="00625243">
        <w:rPr>
          <w:rFonts w:ascii="Times New Roman" w:eastAsia="MS Mincho" w:hAnsi="Times New Roman" w:cs="Times New Roman"/>
          <w:i/>
          <w:color w:val="FF0000"/>
          <w:sz w:val="28"/>
          <w:szCs w:val="28"/>
          <w:lang w:val="pt-BR" w:eastAsia="ar-SA"/>
        </w:rPr>
        <w:t xml:space="preserve"> vor deveni în concordanţa cu mechanismele şi practicile utilizate în UE. </w:t>
      </w:r>
    </w:p>
    <w:p w:rsidR="009D1F0C" w:rsidRPr="00625243" w:rsidRDefault="009D1F0C" w:rsidP="008F5E5A">
      <w:pPr>
        <w:tabs>
          <w:tab w:val="left" w:pos="567"/>
          <w:tab w:val="left" w:pos="900"/>
        </w:tabs>
        <w:suppressAutoHyphens/>
        <w:spacing w:after="0" w:line="240" w:lineRule="auto"/>
        <w:ind w:firstLine="709"/>
        <w:jc w:val="both"/>
        <w:rPr>
          <w:rFonts w:ascii="Times New Roman" w:eastAsia="MS Mincho" w:hAnsi="Times New Roman" w:cs="Times New Roman"/>
          <w:color w:val="FF0000"/>
          <w:sz w:val="28"/>
          <w:szCs w:val="28"/>
          <w:lang w:val="pt-BR" w:eastAsia="ar-SA"/>
        </w:rPr>
      </w:pPr>
    </w:p>
    <w:p w:rsidR="00517D79" w:rsidRPr="00625243" w:rsidRDefault="00517D79" w:rsidP="00B1637F">
      <w:pPr>
        <w:spacing w:after="0" w:line="240" w:lineRule="auto"/>
        <w:ind w:firstLine="708"/>
        <w:jc w:val="both"/>
        <w:rPr>
          <w:rFonts w:ascii="Times New Roman" w:hAnsi="Times New Roman" w:cs="Times New Roman"/>
          <w:sz w:val="28"/>
          <w:szCs w:val="28"/>
          <w:lang w:val="ro-RO"/>
        </w:rPr>
      </w:pPr>
      <w:r w:rsidRPr="00625243">
        <w:rPr>
          <w:rFonts w:ascii="Times New Roman" w:hAnsi="Times New Roman" w:cs="Times New Roman"/>
          <w:b/>
          <w:sz w:val="28"/>
          <w:szCs w:val="28"/>
          <w:u w:val="single"/>
          <w:lang w:val="ro-RO"/>
        </w:rPr>
        <w:t>R</w:t>
      </w:r>
      <w:r w:rsidR="00B1637F" w:rsidRPr="00625243">
        <w:rPr>
          <w:rFonts w:ascii="Times New Roman" w:hAnsi="Times New Roman" w:cs="Times New Roman"/>
          <w:b/>
          <w:sz w:val="28"/>
          <w:szCs w:val="28"/>
          <w:u w:val="single"/>
          <w:lang w:val="ro-RO"/>
        </w:rPr>
        <w:t xml:space="preserve">eferitor la </w:t>
      </w:r>
      <w:r w:rsidRPr="00625243">
        <w:rPr>
          <w:rFonts w:ascii="Times New Roman" w:hAnsi="Times New Roman" w:cs="Times New Roman"/>
          <w:b/>
          <w:sz w:val="28"/>
          <w:szCs w:val="28"/>
          <w:u w:val="single"/>
          <w:lang w:val="ro-RO"/>
        </w:rPr>
        <w:t>recunoaşterea de către autorităţile de regelementare</w:t>
      </w:r>
      <w:r w:rsidRPr="00625243">
        <w:rPr>
          <w:rFonts w:ascii="Times New Roman" w:hAnsi="Times New Roman" w:cs="Times New Roman"/>
          <w:sz w:val="28"/>
          <w:szCs w:val="28"/>
          <w:lang w:val="ro-RO"/>
        </w:rPr>
        <w:t xml:space="preserve"> a </w:t>
      </w:r>
      <w:r w:rsidR="00B1637F" w:rsidRPr="00625243">
        <w:rPr>
          <w:rFonts w:ascii="Times New Roman" w:hAnsi="Times New Roman" w:cs="Times New Roman"/>
          <w:sz w:val="28"/>
          <w:szCs w:val="28"/>
          <w:lang w:val="ro-RO"/>
        </w:rPr>
        <w:t>organismelor de evaluare a conformităţii, care solicită dreptul de a activa în domeniile reglementate.</w:t>
      </w:r>
    </w:p>
    <w:p w:rsidR="00B1637F" w:rsidRPr="00625243" w:rsidRDefault="00517D79" w:rsidP="00B1637F">
      <w:pPr>
        <w:spacing w:after="0" w:line="240" w:lineRule="auto"/>
        <w:ind w:firstLine="708"/>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Fiind calificată recunoaşterea respectivă ca o activitatea cu consecinţele permisive, în proiect este prezentatăp</w:t>
      </w:r>
      <w:r w:rsidR="00B1637F" w:rsidRPr="00625243">
        <w:rPr>
          <w:rFonts w:ascii="Times New Roman" w:hAnsi="Times New Roman" w:cs="Times New Roman"/>
          <w:sz w:val="28"/>
          <w:szCs w:val="28"/>
          <w:lang w:val="ro-RO"/>
        </w:rPr>
        <w:t>rocedur</w:t>
      </w:r>
      <w:r w:rsidRPr="00625243">
        <w:rPr>
          <w:rFonts w:ascii="Times New Roman" w:hAnsi="Times New Roman" w:cs="Times New Roman"/>
          <w:sz w:val="28"/>
          <w:szCs w:val="28"/>
          <w:lang w:val="ro-RO"/>
        </w:rPr>
        <w:t>a</w:t>
      </w:r>
      <w:r w:rsidR="00B1637F" w:rsidRPr="00625243">
        <w:rPr>
          <w:rFonts w:ascii="Times New Roman" w:hAnsi="Times New Roman" w:cs="Times New Roman"/>
          <w:sz w:val="28"/>
          <w:szCs w:val="28"/>
          <w:lang w:val="ro-RO"/>
        </w:rPr>
        <w:t xml:space="preserve"> de recunoaştere a organismelor de evaluare a conformităţii care activează în domeniile reglementate.</w:t>
      </w:r>
    </w:p>
    <w:p w:rsidR="00B1637F" w:rsidRPr="00625243" w:rsidRDefault="00B1637F" w:rsidP="00B1637F">
      <w:pPr>
        <w:spacing w:after="0" w:line="240" w:lineRule="auto"/>
        <w:ind w:firstLine="708"/>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lastRenderedPageBreak/>
        <w:t>Pro</w:t>
      </w:r>
      <w:r w:rsidR="00517D79" w:rsidRPr="00625243">
        <w:rPr>
          <w:rFonts w:ascii="Times New Roman" w:hAnsi="Times New Roman" w:cs="Times New Roman"/>
          <w:sz w:val="28"/>
          <w:szCs w:val="28"/>
          <w:lang w:val="ro-RO"/>
        </w:rPr>
        <w:t>cedura</w:t>
      </w:r>
      <w:r w:rsidRPr="00625243">
        <w:rPr>
          <w:rFonts w:ascii="Times New Roman" w:hAnsi="Times New Roman" w:cs="Times New Roman"/>
          <w:sz w:val="28"/>
          <w:szCs w:val="28"/>
          <w:lang w:val="ro-RO"/>
        </w:rPr>
        <w:t xml:space="preserve"> stabileşte regulile privind recunoaşterea </w:t>
      </w:r>
      <w:r w:rsidR="00517D79" w:rsidRPr="00625243">
        <w:rPr>
          <w:rFonts w:ascii="Times New Roman" w:hAnsi="Times New Roman" w:cs="Times New Roman"/>
          <w:sz w:val="28"/>
          <w:szCs w:val="28"/>
          <w:lang w:val="ro-RO"/>
        </w:rPr>
        <w:t xml:space="preserve">şi </w:t>
      </w:r>
      <w:r w:rsidRPr="00625243">
        <w:rPr>
          <w:rFonts w:ascii="Times New Roman" w:hAnsi="Times New Roman" w:cs="Times New Roman"/>
          <w:sz w:val="28"/>
          <w:szCs w:val="28"/>
          <w:lang w:val="ro-RO"/>
        </w:rPr>
        <w:t>prezint</w:t>
      </w:r>
      <w:r w:rsidR="00517D79" w:rsidRPr="00625243">
        <w:rPr>
          <w:rFonts w:ascii="Times New Roman" w:hAnsi="Times New Roman" w:cs="Times New Roman"/>
          <w:sz w:val="28"/>
          <w:szCs w:val="28"/>
          <w:lang w:val="ro-RO"/>
        </w:rPr>
        <w:t>at</w:t>
      </w:r>
      <w:r w:rsidRPr="00625243">
        <w:rPr>
          <w:rFonts w:ascii="Times New Roman" w:hAnsi="Times New Roman" w:cs="Times New Roman"/>
          <w:sz w:val="28"/>
          <w:szCs w:val="28"/>
          <w:lang w:val="ro-RO"/>
        </w:rPr>
        <w:t xml:space="preserve"> mecanism intern </w:t>
      </w:r>
      <w:r w:rsidR="00517D79" w:rsidRPr="00625243">
        <w:rPr>
          <w:rFonts w:ascii="Times New Roman" w:hAnsi="Times New Roman" w:cs="Times New Roman"/>
          <w:sz w:val="28"/>
          <w:szCs w:val="28"/>
          <w:lang w:val="ro-RO"/>
        </w:rPr>
        <w:t xml:space="preserve">a autorităţilor </w:t>
      </w:r>
      <w:r w:rsidRPr="00625243">
        <w:rPr>
          <w:rFonts w:ascii="Times New Roman" w:hAnsi="Times New Roman" w:cs="Times New Roman"/>
          <w:sz w:val="28"/>
          <w:szCs w:val="28"/>
          <w:lang w:val="ro-RO"/>
        </w:rPr>
        <w:t>care urmează a fi utilizat pentru recunoaşterea organismelor de evaluare a conformităţii care au fost acreditate pentru domeni</w:t>
      </w:r>
      <w:r w:rsidR="00517D79" w:rsidRPr="00625243">
        <w:rPr>
          <w:rFonts w:ascii="Times New Roman" w:hAnsi="Times New Roman" w:cs="Times New Roman"/>
          <w:sz w:val="28"/>
          <w:szCs w:val="28"/>
          <w:lang w:val="ro-RO"/>
        </w:rPr>
        <w:t>ile</w:t>
      </w:r>
      <w:r w:rsidRPr="00625243">
        <w:rPr>
          <w:rFonts w:ascii="Times New Roman" w:hAnsi="Times New Roman" w:cs="Times New Roman"/>
          <w:sz w:val="28"/>
          <w:szCs w:val="28"/>
          <w:lang w:val="ro-RO"/>
        </w:rPr>
        <w:t xml:space="preserve"> care ţin de competenţa </w:t>
      </w:r>
      <w:r w:rsidR="00517D79" w:rsidRPr="00625243">
        <w:rPr>
          <w:rFonts w:ascii="Times New Roman" w:hAnsi="Times New Roman" w:cs="Times New Roman"/>
          <w:sz w:val="28"/>
          <w:szCs w:val="28"/>
          <w:lang w:val="ro-RO"/>
        </w:rPr>
        <w:t>fiecărei autorităţi de reglementare</w:t>
      </w:r>
      <w:r w:rsidRPr="00625243">
        <w:rPr>
          <w:rFonts w:ascii="Times New Roman" w:hAnsi="Times New Roman" w:cs="Times New Roman"/>
          <w:sz w:val="28"/>
          <w:szCs w:val="28"/>
          <w:lang w:val="ro-RO"/>
        </w:rPr>
        <w:t xml:space="preserve">. Prin recunoaşterea unui </w:t>
      </w:r>
      <w:r w:rsidR="00517D79" w:rsidRPr="00625243">
        <w:rPr>
          <w:rFonts w:ascii="Times New Roman" w:hAnsi="Times New Roman" w:cs="Times New Roman"/>
          <w:sz w:val="28"/>
          <w:szCs w:val="28"/>
          <w:lang w:val="ro-RO"/>
        </w:rPr>
        <w:t>organism de evaluare a conformităţii</w:t>
      </w:r>
      <w:r w:rsidRPr="00625243">
        <w:rPr>
          <w:rFonts w:ascii="Times New Roman" w:hAnsi="Times New Roman" w:cs="Times New Roman"/>
          <w:sz w:val="28"/>
          <w:szCs w:val="28"/>
          <w:lang w:val="ro-RO"/>
        </w:rPr>
        <w:t xml:space="preserve">, </w:t>
      </w:r>
      <w:r w:rsidR="00517D79" w:rsidRPr="00625243">
        <w:rPr>
          <w:rFonts w:ascii="Times New Roman" w:hAnsi="Times New Roman" w:cs="Times New Roman"/>
          <w:sz w:val="28"/>
          <w:szCs w:val="28"/>
          <w:lang w:val="ro-RO"/>
        </w:rPr>
        <w:t xml:space="preserve">autoritatea competenta </w:t>
      </w:r>
      <w:r w:rsidRPr="00625243">
        <w:rPr>
          <w:rFonts w:ascii="Times New Roman" w:hAnsi="Times New Roman" w:cs="Times New Roman"/>
          <w:sz w:val="28"/>
          <w:szCs w:val="28"/>
          <w:lang w:val="ro-RO"/>
        </w:rPr>
        <w:t xml:space="preserve">va confirma că un </w:t>
      </w:r>
      <w:r w:rsidR="00517D79" w:rsidRPr="00625243">
        <w:rPr>
          <w:rFonts w:ascii="Times New Roman" w:hAnsi="Times New Roman" w:cs="Times New Roman"/>
          <w:sz w:val="28"/>
          <w:szCs w:val="28"/>
          <w:lang w:val="ro-RO"/>
        </w:rPr>
        <w:t>organism de evaluare a conformităţii</w:t>
      </w:r>
      <w:r w:rsidRPr="00625243">
        <w:rPr>
          <w:rFonts w:ascii="Times New Roman" w:hAnsi="Times New Roman" w:cs="Times New Roman"/>
          <w:sz w:val="28"/>
          <w:szCs w:val="28"/>
          <w:lang w:val="ro-RO"/>
        </w:rPr>
        <w:t xml:space="preserve"> corespunde criteriilor prescrise pentru efectuarea procedurilor de evaluare a conformităţii în domeniul reglementat.</w:t>
      </w:r>
    </w:p>
    <w:p w:rsidR="00B1637F" w:rsidRPr="00625243" w:rsidRDefault="00B1637F" w:rsidP="00B1637F">
      <w:pPr>
        <w:spacing w:after="0" w:line="240" w:lineRule="auto"/>
        <w:ind w:firstLine="708"/>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 xml:space="preserve">Evaluarea conformităţii produselor </w:t>
      </w:r>
      <w:r w:rsidR="00517D79" w:rsidRPr="00625243">
        <w:rPr>
          <w:rFonts w:ascii="Times New Roman" w:hAnsi="Times New Roman" w:cs="Times New Roman"/>
          <w:sz w:val="28"/>
          <w:szCs w:val="28"/>
          <w:lang w:val="ro-RO"/>
        </w:rPr>
        <w:t xml:space="preserve">introduse </w:t>
      </w:r>
      <w:r w:rsidRPr="00625243">
        <w:rPr>
          <w:rFonts w:ascii="Times New Roman" w:hAnsi="Times New Roman" w:cs="Times New Roman"/>
          <w:sz w:val="28"/>
          <w:szCs w:val="28"/>
          <w:lang w:val="ro-RO"/>
        </w:rPr>
        <w:t xml:space="preserve">pe piaţă de către </w:t>
      </w:r>
      <w:r w:rsidR="00517D79" w:rsidRPr="00625243">
        <w:rPr>
          <w:rFonts w:ascii="Times New Roman" w:hAnsi="Times New Roman" w:cs="Times New Roman"/>
          <w:sz w:val="28"/>
          <w:szCs w:val="28"/>
          <w:lang w:val="ro-RO"/>
        </w:rPr>
        <w:t>organismele de evaluare a conformităţii</w:t>
      </w:r>
      <w:r w:rsidRPr="00625243">
        <w:rPr>
          <w:rFonts w:ascii="Times New Roman" w:hAnsi="Times New Roman" w:cs="Times New Roman"/>
          <w:sz w:val="28"/>
          <w:szCs w:val="28"/>
          <w:lang w:val="ro-RO"/>
        </w:rPr>
        <w:t xml:space="preserve"> acreditate şi recunoscute va oferi certitudinea că produsele destinate vînzării corespund cerinţelor prevăzute în reglementările tehnice aplicabile, ceea ce va contribui la sporirea credibilităţii consumatorilor în produsele </w:t>
      </w:r>
      <w:r w:rsidR="00517D79" w:rsidRPr="00625243">
        <w:rPr>
          <w:rFonts w:ascii="Times New Roman" w:hAnsi="Times New Roman" w:cs="Times New Roman"/>
          <w:sz w:val="28"/>
          <w:szCs w:val="28"/>
          <w:lang w:val="ro-RO"/>
        </w:rPr>
        <w:t>introduse pe piaţă. P</w:t>
      </w:r>
      <w:r w:rsidRPr="00625243">
        <w:rPr>
          <w:rFonts w:ascii="Times New Roman" w:hAnsi="Times New Roman" w:cs="Times New Roman"/>
          <w:sz w:val="28"/>
          <w:szCs w:val="28"/>
          <w:lang w:val="ro-RO"/>
        </w:rPr>
        <w:t xml:space="preserve">rocedura de recunoaştere a </w:t>
      </w:r>
      <w:r w:rsidR="00517D79" w:rsidRPr="00625243">
        <w:rPr>
          <w:rFonts w:ascii="Times New Roman" w:hAnsi="Times New Roman" w:cs="Times New Roman"/>
          <w:sz w:val="28"/>
          <w:szCs w:val="28"/>
          <w:lang w:val="ro-RO"/>
        </w:rPr>
        <w:t xml:space="preserve">organismelor de evaluare a conformităţii descrie </w:t>
      </w:r>
      <w:r w:rsidRPr="00625243">
        <w:rPr>
          <w:rFonts w:ascii="Times New Roman" w:hAnsi="Times New Roman" w:cs="Times New Roman"/>
          <w:sz w:val="28"/>
          <w:szCs w:val="28"/>
          <w:lang w:val="ro-RO"/>
        </w:rPr>
        <w:t xml:space="preserve">procedura de recunoaştere a </w:t>
      </w:r>
      <w:r w:rsidR="000B2C48" w:rsidRPr="00625243">
        <w:rPr>
          <w:rFonts w:ascii="Times New Roman" w:hAnsi="Times New Roman" w:cs="Times New Roman"/>
          <w:sz w:val="28"/>
          <w:szCs w:val="28"/>
          <w:lang w:val="ro-RO"/>
        </w:rPr>
        <w:t>organismelor de evaluare a conformităţii</w:t>
      </w:r>
      <w:r w:rsidRPr="00625243">
        <w:rPr>
          <w:rFonts w:ascii="Times New Roman" w:hAnsi="Times New Roman" w:cs="Times New Roman"/>
          <w:sz w:val="28"/>
          <w:szCs w:val="28"/>
          <w:lang w:val="ro-RO"/>
        </w:rPr>
        <w:t xml:space="preserve">, condiţiile de acordare, refuz, extindere, suspendare, restrîngere sau retragere a recunoaşterii şi supravegherea </w:t>
      </w:r>
      <w:r w:rsidR="000B2C48" w:rsidRPr="00625243">
        <w:rPr>
          <w:rFonts w:ascii="Times New Roman" w:hAnsi="Times New Roman" w:cs="Times New Roman"/>
          <w:sz w:val="28"/>
          <w:szCs w:val="28"/>
          <w:lang w:val="ro-RO"/>
        </w:rPr>
        <w:t>organismelor de evaluare a conformităţii</w:t>
      </w:r>
      <w:r w:rsidRPr="00625243">
        <w:rPr>
          <w:rFonts w:ascii="Times New Roman" w:hAnsi="Times New Roman" w:cs="Times New Roman"/>
          <w:sz w:val="28"/>
          <w:szCs w:val="28"/>
          <w:lang w:val="ro-RO"/>
        </w:rPr>
        <w:t xml:space="preserve"> recunoscute. Prin recunoaşterea unui </w:t>
      </w:r>
      <w:r w:rsidR="000B2C48" w:rsidRPr="00625243">
        <w:rPr>
          <w:rFonts w:ascii="Times New Roman" w:hAnsi="Times New Roman" w:cs="Times New Roman"/>
          <w:sz w:val="28"/>
          <w:szCs w:val="28"/>
          <w:lang w:val="ro-RO"/>
        </w:rPr>
        <w:t>organism de evaluare a conformităţii</w:t>
      </w:r>
      <w:r w:rsidRPr="00625243">
        <w:rPr>
          <w:rFonts w:ascii="Times New Roman" w:hAnsi="Times New Roman" w:cs="Times New Roman"/>
          <w:sz w:val="28"/>
          <w:szCs w:val="28"/>
          <w:lang w:val="ro-RO"/>
        </w:rPr>
        <w:t xml:space="preserve">, </w:t>
      </w:r>
      <w:r w:rsidR="000B2C48" w:rsidRPr="00625243">
        <w:rPr>
          <w:rFonts w:ascii="Times New Roman" w:hAnsi="Times New Roman" w:cs="Times New Roman"/>
          <w:sz w:val="28"/>
          <w:szCs w:val="28"/>
          <w:lang w:val="ro-RO"/>
        </w:rPr>
        <w:t xml:space="preserve">autoritatea de reglementare </w:t>
      </w:r>
      <w:r w:rsidRPr="00625243">
        <w:rPr>
          <w:rFonts w:ascii="Times New Roman" w:hAnsi="Times New Roman" w:cs="Times New Roman"/>
          <w:sz w:val="28"/>
          <w:szCs w:val="28"/>
          <w:lang w:val="ro-RO"/>
        </w:rPr>
        <w:t xml:space="preserve">va confirma că acesta corespunde criteriilor prescrise pentru efectuarea procedurilor de evaluare a conformităţii stabilite în reglementările tehnice, aprobate prin Hotărîri ale Guvernului. În acelaşi timp, prin recunoaştere, </w:t>
      </w:r>
      <w:r w:rsidR="000B2C48" w:rsidRPr="00625243">
        <w:rPr>
          <w:rFonts w:ascii="Times New Roman" w:hAnsi="Times New Roman" w:cs="Times New Roman"/>
          <w:sz w:val="28"/>
          <w:szCs w:val="28"/>
          <w:lang w:val="ro-RO"/>
        </w:rPr>
        <w:t xml:space="preserve">autoritatea de reglementare </w:t>
      </w:r>
      <w:r w:rsidRPr="00625243">
        <w:rPr>
          <w:rFonts w:ascii="Times New Roman" w:hAnsi="Times New Roman" w:cs="Times New Roman"/>
          <w:sz w:val="28"/>
          <w:szCs w:val="28"/>
          <w:lang w:val="ro-RO"/>
        </w:rPr>
        <w:t xml:space="preserve">avînd responsabilitatea pentru respectarea procedurilor de evaluare a conformităţii din reglementările tehnice, încredinţează efectuarea acestora de către </w:t>
      </w:r>
      <w:r w:rsidR="000B2C48" w:rsidRPr="00625243">
        <w:rPr>
          <w:rFonts w:ascii="Times New Roman" w:hAnsi="Times New Roman" w:cs="Times New Roman"/>
          <w:sz w:val="28"/>
          <w:szCs w:val="28"/>
          <w:lang w:val="ro-RO"/>
        </w:rPr>
        <w:t>organismele de evaluare a conformităţii</w:t>
      </w:r>
      <w:r w:rsidRPr="00625243">
        <w:rPr>
          <w:rFonts w:ascii="Times New Roman" w:hAnsi="Times New Roman" w:cs="Times New Roman"/>
          <w:sz w:val="28"/>
          <w:szCs w:val="28"/>
          <w:lang w:val="ro-RO"/>
        </w:rPr>
        <w:t xml:space="preserve"> private, care activează în interesul societăţii.</w:t>
      </w:r>
    </w:p>
    <w:p w:rsidR="008A3D69" w:rsidRPr="00625243" w:rsidRDefault="00B1637F" w:rsidP="00B1637F">
      <w:pPr>
        <w:spacing w:after="0" w:line="240" w:lineRule="auto"/>
        <w:ind w:firstLine="708"/>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 xml:space="preserve">Este de menţionat faptul că, recunoaşterea </w:t>
      </w:r>
      <w:r w:rsidR="000B2C48" w:rsidRPr="00625243">
        <w:rPr>
          <w:rFonts w:ascii="Times New Roman" w:hAnsi="Times New Roman" w:cs="Times New Roman"/>
          <w:sz w:val="28"/>
          <w:szCs w:val="28"/>
          <w:lang w:val="ro-RO"/>
        </w:rPr>
        <w:t>organismelor de evaluare a conformităţii</w:t>
      </w:r>
      <w:r w:rsidRPr="00625243">
        <w:rPr>
          <w:rFonts w:ascii="Times New Roman" w:hAnsi="Times New Roman" w:cs="Times New Roman"/>
          <w:sz w:val="28"/>
          <w:szCs w:val="28"/>
          <w:lang w:val="ro-RO"/>
        </w:rPr>
        <w:t xml:space="preserve"> de către autorităţile de reglementare prezintă o etapă (internă a statului) preliminară procedurii de notificare a </w:t>
      </w:r>
      <w:r w:rsidR="000B2C48" w:rsidRPr="00625243">
        <w:rPr>
          <w:rFonts w:ascii="Times New Roman" w:hAnsi="Times New Roman" w:cs="Times New Roman"/>
          <w:sz w:val="28"/>
          <w:szCs w:val="28"/>
          <w:lang w:val="ro-RO"/>
        </w:rPr>
        <w:t>organismelor de evaluare a conformităţii</w:t>
      </w:r>
      <w:r w:rsidRPr="00625243">
        <w:rPr>
          <w:rFonts w:ascii="Times New Roman" w:hAnsi="Times New Roman" w:cs="Times New Roman"/>
          <w:sz w:val="28"/>
          <w:szCs w:val="28"/>
          <w:lang w:val="ro-RO"/>
        </w:rPr>
        <w:t xml:space="preserve"> recunoscute către Comisia Europeană, care va fi aplicată după aderarea la Uniunea Europeană (art. 32 din Legea nr. 235 din 1 decembrie 2011 privind activităţile de acreditare şi de evaluare a conformităţii).</w:t>
      </w:r>
    </w:p>
    <w:p w:rsidR="00B1637F" w:rsidRPr="00625243" w:rsidRDefault="00B1637F" w:rsidP="00F34EE6">
      <w:pPr>
        <w:spacing w:after="0" w:line="240" w:lineRule="auto"/>
        <w:ind w:firstLine="708"/>
        <w:jc w:val="both"/>
        <w:rPr>
          <w:rFonts w:ascii="Times New Roman" w:hAnsi="Times New Roman" w:cs="Times New Roman"/>
          <w:b/>
          <w:sz w:val="28"/>
          <w:szCs w:val="28"/>
          <w:lang w:val="ro-RO"/>
        </w:rPr>
      </w:pPr>
    </w:p>
    <w:p w:rsidR="00C16B51" w:rsidRPr="00625243" w:rsidRDefault="00C16B51" w:rsidP="00C16B51">
      <w:pPr>
        <w:jc w:val="both"/>
        <w:rPr>
          <w:rFonts w:ascii="Times New Roman" w:hAnsi="Times New Roman" w:cs="Times New Roman"/>
          <w:b/>
          <w:i/>
          <w:sz w:val="28"/>
          <w:szCs w:val="28"/>
          <w:u w:val="single"/>
          <w:lang w:val="en-US"/>
        </w:rPr>
      </w:pPr>
      <w:r w:rsidRPr="00625243">
        <w:rPr>
          <w:rFonts w:ascii="Times New Roman" w:hAnsi="Times New Roman" w:cs="Times New Roman"/>
          <w:b/>
          <w:i/>
          <w:sz w:val="28"/>
          <w:szCs w:val="28"/>
          <w:u w:val="single"/>
          <w:lang w:val="en-US"/>
        </w:rPr>
        <w:t xml:space="preserve">Estimarea posibilelor consecinţe în cazul în care nici o acţiune nu e întreprinsă: </w:t>
      </w:r>
    </w:p>
    <w:p w:rsidR="008535BF" w:rsidRPr="00625243" w:rsidRDefault="008535BF" w:rsidP="00FF2ECE">
      <w:pPr>
        <w:spacing w:after="0" w:line="240" w:lineRule="auto"/>
        <w:ind w:firstLine="708"/>
        <w:jc w:val="both"/>
        <w:rPr>
          <w:rFonts w:ascii="Times New Roman" w:hAnsi="Times New Roman" w:cs="Times New Roman"/>
          <w:sz w:val="28"/>
          <w:szCs w:val="28"/>
          <w:lang w:val="en-US"/>
        </w:rPr>
      </w:pPr>
      <w:r w:rsidRPr="00625243">
        <w:rPr>
          <w:rFonts w:ascii="Times New Roman" w:hAnsi="Times New Roman" w:cs="Times New Roman"/>
          <w:sz w:val="28"/>
          <w:szCs w:val="28"/>
          <w:lang w:val="en-US"/>
        </w:rPr>
        <w:t>Modificarile si completarile cadrului normativ propuse:</w:t>
      </w:r>
    </w:p>
    <w:p w:rsidR="008535BF" w:rsidRPr="00625243" w:rsidRDefault="008535BF" w:rsidP="008535BF">
      <w:pPr>
        <w:spacing w:after="0" w:line="240" w:lineRule="auto"/>
        <w:jc w:val="both"/>
        <w:rPr>
          <w:rFonts w:ascii="Times New Roman" w:hAnsi="Times New Roman" w:cs="Times New Roman"/>
          <w:sz w:val="28"/>
          <w:szCs w:val="28"/>
          <w:lang w:val="en-US"/>
        </w:rPr>
      </w:pPr>
      <w:r w:rsidRPr="00625243">
        <w:rPr>
          <w:rFonts w:ascii="Times New Roman" w:hAnsi="Times New Roman" w:cs="Times New Roman"/>
          <w:sz w:val="28"/>
          <w:szCs w:val="28"/>
          <w:lang w:val="en-US"/>
        </w:rPr>
        <w:t xml:space="preserve">- </w:t>
      </w:r>
      <w:proofErr w:type="gramStart"/>
      <w:r w:rsidRPr="00625243">
        <w:rPr>
          <w:rFonts w:ascii="Times New Roman" w:hAnsi="Times New Roman" w:cs="Times New Roman"/>
          <w:sz w:val="28"/>
          <w:szCs w:val="28"/>
          <w:lang w:val="en-US"/>
        </w:rPr>
        <w:t>v</w:t>
      </w:r>
      <w:r w:rsidR="00FF2ECE" w:rsidRPr="00625243">
        <w:rPr>
          <w:rFonts w:ascii="Times New Roman" w:hAnsi="Times New Roman" w:cs="Times New Roman"/>
          <w:sz w:val="28"/>
          <w:szCs w:val="28"/>
          <w:lang w:val="en-US"/>
        </w:rPr>
        <w:t>or</w:t>
      </w:r>
      <w:proofErr w:type="gramEnd"/>
      <w:r w:rsidRPr="00625243">
        <w:rPr>
          <w:rFonts w:ascii="Times New Roman" w:hAnsi="Times New Roman" w:cs="Times New Roman"/>
          <w:sz w:val="28"/>
          <w:szCs w:val="28"/>
          <w:lang w:val="en-US"/>
        </w:rPr>
        <w:t xml:space="preserve"> elimina dispoziţiile naţionale disproporţionate, care au un impact practic redus şi au devenit, prin urmare, nerelevante;</w:t>
      </w:r>
    </w:p>
    <w:p w:rsidR="008535BF" w:rsidRPr="00625243" w:rsidRDefault="008535BF" w:rsidP="008535BF">
      <w:pPr>
        <w:spacing w:after="0" w:line="240" w:lineRule="auto"/>
        <w:jc w:val="both"/>
        <w:rPr>
          <w:rFonts w:ascii="Times New Roman" w:hAnsi="Times New Roman" w:cs="Times New Roman"/>
          <w:sz w:val="28"/>
          <w:szCs w:val="28"/>
          <w:lang w:val="en-US"/>
        </w:rPr>
      </w:pPr>
      <w:r w:rsidRPr="00625243">
        <w:rPr>
          <w:rFonts w:ascii="Times New Roman" w:hAnsi="Times New Roman" w:cs="Times New Roman"/>
          <w:sz w:val="28"/>
          <w:szCs w:val="28"/>
          <w:lang w:val="en-US"/>
        </w:rPr>
        <w:t xml:space="preserve">- </w:t>
      </w:r>
      <w:proofErr w:type="gramStart"/>
      <w:r w:rsidRPr="00625243">
        <w:rPr>
          <w:rFonts w:ascii="Times New Roman" w:hAnsi="Times New Roman" w:cs="Times New Roman"/>
          <w:sz w:val="28"/>
          <w:szCs w:val="28"/>
          <w:lang w:val="en-US"/>
        </w:rPr>
        <w:t>v</w:t>
      </w:r>
      <w:r w:rsidR="00FF2ECE" w:rsidRPr="00625243">
        <w:rPr>
          <w:rFonts w:ascii="Times New Roman" w:hAnsi="Times New Roman" w:cs="Times New Roman"/>
          <w:sz w:val="28"/>
          <w:szCs w:val="28"/>
          <w:lang w:val="en-US"/>
        </w:rPr>
        <w:t>or</w:t>
      </w:r>
      <w:proofErr w:type="gramEnd"/>
      <w:r w:rsidRPr="00625243">
        <w:rPr>
          <w:rFonts w:ascii="Times New Roman" w:hAnsi="Times New Roman" w:cs="Times New Roman"/>
          <w:sz w:val="28"/>
          <w:szCs w:val="28"/>
          <w:lang w:val="en-US"/>
        </w:rPr>
        <w:t xml:space="preserve"> efecientiza cadrul legal prin acordarea posibilităţilor  </w:t>
      </w:r>
      <w:r w:rsidRPr="00625243">
        <w:rPr>
          <w:rFonts w:ascii="Times New Roman" w:hAnsi="Times New Roman" w:cs="Times New Roman"/>
          <w:sz w:val="28"/>
          <w:szCs w:val="28"/>
          <w:lang w:val="ro-RO"/>
        </w:rPr>
        <w:t>în vederea punerii  la dispozi</w:t>
      </w:r>
      <w:r w:rsidRPr="00625243">
        <w:rPr>
          <w:rFonts w:ascii="Cambria Math" w:hAnsi="Cambria Math" w:cs="Cambria Math"/>
          <w:sz w:val="28"/>
          <w:szCs w:val="28"/>
          <w:lang w:val="ro-RO"/>
        </w:rPr>
        <w:t>ț</w:t>
      </w:r>
      <w:r w:rsidRPr="00625243">
        <w:rPr>
          <w:rFonts w:ascii="Times New Roman" w:hAnsi="Times New Roman" w:cs="Times New Roman"/>
          <w:sz w:val="28"/>
          <w:szCs w:val="28"/>
          <w:lang w:val="ro-RO"/>
        </w:rPr>
        <w:t>ie pe pia</w:t>
      </w:r>
      <w:r w:rsidRPr="00625243">
        <w:rPr>
          <w:rFonts w:ascii="Cambria Math" w:hAnsi="Cambria Math" w:cs="Cambria Math"/>
          <w:sz w:val="28"/>
          <w:szCs w:val="28"/>
          <w:lang w:val="ro-RO"/>
        </w:rPr>
        <w:t>ț</w:t>
      </w:r>
      <w:r w:rsidRPr="00625243">
        <w:rPr>
          <w:rFonts w:ascii="Times New Roman" w:hAnsi="Times New Roman" w:cs="Times New Roman"/>
          <w:sz w:val="28"/>
          <w:szCs w:val="28"/>
          <w:lang w:val="ro-RO"/>
        </w:rPr>
        <w:t>ă a produselor sigure</w:t>
      </w:r>
      <w:r w:rsidRPr="00625243">
        <w:rPr>
          <w:rFonts w:ascii="Times New Roman" w:hAnsi="Times New Roman" w:cs="Times New Roman"/>
          <w:sz w:val="28"/>
          <w:szCs w:val="28"/>
          <w:lang w:val="en-US"/>
        </w:rPr>
        <w:t>;</w:t>
      </w:r>
    </w:p>
    <w:p w:rsidR="008535BF" w:rsidRPr="00625243" w:rsidRDefault="008535BF" w:rsidP="008535BF">
      <w:pPr>
        <w:spacing w:after="0" w:line="240" w:lineRule="auto"/>
        <w:jc w:val="both"/>
        <w:rPr>
          <w:rFonts w:ascii="Times New Roman" w:hAnsi="Times New Roman" w:cs="Times New Roman"/>
          <w:sz w:val="28"/>
          <w:szCs w:val="28"/>
          <w:lang w:val="en-US"/>
        </w:rPr>
      </w:pPr>
      <w:r w:rsidRPr="00625243">
        <w:rPr>
          <w:rFonts w:ascii="Times New Roman" w:hAnsi="Times New Roman" w:cs="Times New Roman"/>
          <w:sz w:val="28"/>
          <w:szCs w:val="28"/>
          <w:lang w:val="en-US"/>
        </w:rPr>
        <w:t xml:space="preserve">- </w:t>
      </w:r>
      <w:proofErr w:type="gramStart"/>
      <w:r w:rsidRPr="00625243">
        <w:rPr>
          <w:rFonts w:ascii="Times New Roman" w:hAnsi="Times New Roman" w:cs="Times New Roman"/>
          <w:sz w:val="28"/>
          <w:szCs w:val="28"/>
          <w:lang w:val="en-US"/>
        </w:rPr>
        <w:t>v</w:t>
      </w:r>
      <w:r w:rsidR="00FF2ECE" w:rsidRPr="00625243">
        <w:rPr>
          <w:rFonts w:ascii="Times New Roman" w:hAnsi="Times New Roman" w:cs="Times New Roman"/>
          <w:sz w:val="28"/>
          <w:szCs w:val="28"/>
          <w:lang w:val="en-US"/>
        </w:rPr>
        <w:t>or</w:t>
      </w:r>
      <w:proofErr w:type="gramEnd"/>
      <w:r w:rsidRPr="00625243">
        <w:rPr>
          <w:rFonts w:ascii="Times New Roman" w:hAnsi="Times New Roman" w:cs="Times New Roman"/>
          <w:sz w:val="28"/>
          <w:szCs w:val="28"/>
          <w:lang w:val="en-US"/>
        </w:rPr>
        <w:t xml:space="preserve"> crea premise pentru supravegherea pie</w:t>
      </w:r>
      <w:r w:rsidR="00D82475" w:rsidRPr="00625243">
        <w:rPr>
          <w:rFonts w:ascii="Times New Roman" w:hAnsi="Times New Roman" w:cs="Times New Roman"/>
          <w:sz w:val="28"/>
          <w:szCs w:val="28"/>
          <w:lang w:val="en-US"/>
        </w:rPr>
        <w:t>ţ</w:t>
      </w:r>
      <w:r w:rsidRPr="00625243">
        <w:rPr>
          <w:rFonts w:ascii="Times New Roman" w:hAnsi="Times New Roman" w:cs="Times New Roman"/>
          <w:sz w:val="28"/>
          <w:szCs w:val="28"/>
          <w:lang w:val="en-US"/>
        </w:rPr>
        <w:t xml:space="preserve">ei efeciente; </w:t>
      </w:r>
    </w:p>
    <w:p w:rsidR="003D44CE" w:rsidRPr="00625243" w:rsidRDefault="003D44CE" w:rsidP="003D44CE">
      <w:pPr>
        <w:pStyle w:val="WW-Web"/>
        <w:tabs>
          <w:tab w:val="left" w:pos="567"/>
          <w:tab w:val="left" w:pos="900"/>
        </w:tabs>
        <w:ind w:firstLine="0"/>
        <w:rPr>
          <w:sz w:val="28"/>
          <w:szCs w:val="28"/>
        </w:rPr>
      </w:pPr>
      <w:r w:rsidRPr="00625243">
        <w:rPr>
          <w:sz w:val="28"/>
          <w:szCs w:val="28"/>
          <w:lang w:val="en-US"/>
        </w:rPr>
        <w:t xml:space="preserve">- </w:t>
      </w:r>
      <w:proofErr w:type="gramStart"/>
      <w:r w:rsidR="008535BF" w:rsidRPr="00625243">
        <w:rPr>
          <w:sz w:val="28"/>
          <w:szCs w:val="28"/>
        </w:rPr>
        <w:t>v</w:t>
      </w:r>
      <w:r w:rsidR="00FF2ECE" w:rsidRPr="00625243">
        <w:rPr>
          <w:sz w:val="28"/>
          <w:szCs w:val="28"/>
        </w:rPr>
        <w:t>or</w:t>
      </w:r>
      <w:proofErr w:type="gramEnd"/>
      <w:r w:rsidR="008535BF" w:rsidRPr="00625243">
        <w:rPr>
          <w:sz w:val="28"/>
          <w:szCs w:val="28"/>
        </w:rPr>
        <w:t xml:space="preserve"> asigura nivelul ridicat de protecţie pentru consumatori</w:t>
      </w:r>
    </w:p>
    <w:p w:rsidR="003D44CE" w:rsidRPr="00625243" w:rsidRDefault="003D44CE" w:rsidP="003D44CE">
      <w:pPr>
        <w:pStyle w:val="WW-Web"/>
        <w:tabs>
          <w:tab w:val="left" w:pos="567"/>
          <w:tab w:val="left" w:pos="900"/>
        </w:tabs>
        <w:ind w:firstLine="0"/>
        <w:rPr>
          <w:sz w:val="28"/>
          <w:szCs w:val="28"/>
        </w:rPr>
      </w:pPr>
      <w:r w:rsidRPr="00625243">
        <w:rPr>
          <w:sz w:val="28"/>
          <w:szCs w:val="28"/>
          <w:lang w:val="en-US"/>
        </w:rPr>
        <w:t>-v</w:t>
      </w:r>
      <w:r w:rsidR="00FF2ECE" w:rsidRPr="00625243">
        <w:rPr>
          <w:sz w:val="28"/>
          <w:szCs w:val="28"/>
          <w:lang w:val="en-US"/>
        </w:rPr>
        <w:t>or</w:t>
      </w:r>
      <w:r w:rsidRPr="00625243">
        <w:rPr>
          <w:sz w:val="28"/>
          <w:szCs w:val="28"/>
          <w:lang w:val="en-US"/>
        </w:rPr>
        <w:t xml:space="preserve"> exclude o</w:t>
      </w:r>
      <w:r w:rsidRPr="00625243">
        <w:rPr>
          <w:sz w:val="28"/>
          <w:szCs w:val="28"/>
        </w:rPr>
        <w:t xml:space="preserve"> incapacitate de realizare </w:t>
      </w:r>
      <w:proofErr w:type="gramStart"/>
      <w:r w:rsidRPr="00625243">
        <w:rPr>
          <w:sz w:val="28"/>
          <w:szCs w:val="28"/>
        </w:rPr>
        <w:t>a</w:t>
      </w:r>
      <w:proofErr w:type="gramEnd"/>
      <w:r w:rsidRPr="00625243">
        <w:rPr>
          <w:sz w:val="28"/>
          <w:szCs w:val="28"/>
        </w:rPr>
        <w:t xml:space="preserve"> obiectivelor impuse faţă de ONA, care urmează a fi evaluat de experţii EA în scopul determinării capacităţilor pentru a semna MLA EA.</w:t>
      </w:r>
    </w:p>
    <w:p w:rsidR="008535BF" w:rsidRPr="00625243" w:rsidRDefault="003D44CE" w:rsidP="00FF2ECE">
      <w:pPr>
        <w:pStyle w:val="WW-Web"/>
        <w:tabs>
          <w:tab w:val="left" w:pos="567"/>
          <w:tab w:val="left" w:pos="900"/>
        </w:tabs>
        <w:ind w:firstLine="0"/>
        <w:rPr>
          <w:sz w:val="28"/>
          <w:szCs w:val="28"/>
        </w:rPr>
      </w:pPr>
      <w:r w:rsidRPr="00625243">
        <w:rPr>
          <w:sz w:val="28"/>
          <w:szCs w:val="28"/>
        </w:rPr>
        <w:tab/>
      </w:r>
      <w:r w:rsidR="008535BF" w:rsidRPr="00625243">
        <w:rPr>
          <w:sz w:val="28"/>
          <w:szCs w:val="28"/>
        </w:rPr>
        <w:t xml:space="preserve">În cazul inacţiunii cele menţionate mai sus nu vor fi realizate şi rezultat vor fi afectate facilitarea comerţului, protecţia consumatorilor, </w:t>
      </w:r>
      <w:r w:rsidR="00D82475" w:rsidRPr="00625243">
        <w:rPr>
          <w:sz w:val="28"/>
          <w:szCs w:val="28"/>
        </w:rPr>
        <w:t>supravegherea pieţ</w:t>
      </w:r>
      <w:r w:rsidRPr="00625243">
        <w:rPr>
          <w:sz w:val="28"/>
          <w:szCs w:val="28"/>
        </w:rPr>
        <w:t xml:space="preserve">ei, </w:t>
      </w:r>
      <w:r w:rsidR="008535BF" w:rsidRPr="00625243">
        <w:rPr>
          <w:sz w:val="28"/>
          <w:szCs w:val="28"/>
        </w:rPr>
        <w:t>precum şi anumite angajamente ale Republicii Moldova fa</w:t>
      </w:r>
      <w:r w:rsidR="008535BF" w:rsidRPr="00625243">
        <w:rPr>
          <w:rFonts w:ascii="Cambria Math" w:hAnsi="Cambria Math" w:cs="Cambria Math"/>
          <w:sz w:val="28"/>
          <w:szCs w:val="28"/>
        </w:rPr>
        <w:t>ț</w:t>
      </w:r>
      <w:r w:rsidR="008535BF" w:rsidRPr="00625243">
        <w:rPr>
          <w:sz w:val="28"/>
          <w:szCs w:val="28"/>
        </w:rPr>
        <w:t>ă de partenerii de dezvoltare stabilite în Ac</w:t>
      </w:r>
      <w:r w:rsidRPr="00625243">
        <w:rPr>
          <w:sz w:val="28"/>
          <w:szCs w:val="28"/>
        </w:rPr>
        <w:t>orduri (Acord de Asociere RM-UE si</w:t>
      </w:r>
      <w:r w:rsidR="008535BF" w:rsidRPr="00625243">
        <w:rPr>
          <w:sz w:val="28"/>
          <w:szCs w:val="28"/>
        </w:rPr>
        <w:t xml:space="preserve"> Acord</w:t>
      </w:r>
      <w:r w:rsidR="008535BF" w:rsidRPr="00625243">
        <w:rPr>
          <w:sz w:val="28"/>
          <w:szCs w:val="28"/>
          <w:lang w:val="en-US"/>
        </w:rPr>
        <w:t xml:space="preserve"> OMC/TBT</w:t>
      </w:r>
      <w:r w:rsidR="008535BF" w:rsidRPr="00625243">
        <w:rPr>
          <w:sz w:val="28"/>
          <w:szCs w:val="28"/>
        </w:rPr>
        <w:t>).</w:t>
      </w:r>
    </w:p>
    <w:p w:rsidR="00F77A69" w:rsidRPr="00625243" w:rsidRDefault="00F77A69" w:rsidP="00FF2ECE">
      <w:pPr>
        <w:pStyle w:val="WW-Web"/>
        <w:tabs>
          <w:tab w:val="left" w:pos="567"/>
          <w:tab w:val="left" w:pos="900"/>
        </w:tabs>
        <w:ind w:firstLine="0"/>
        <w:rPr>
          <w:sz w:val="28"/>
          <w:szCs w:val="28"/>
        </w:rPr>
      </w:pPr>
    </w:p>
    <w:p w:rsidR="00C16B51" w:rsidRPr="00625243" w:rsidRDefault="00C16B51" w:rsidP="00C16B51">
      <w:pPr>
        <w:jc w:val="both"/>
        <w:rPr>
          <w:rFonts w:ascii="Times New Roman" w:hAnsi="Times New Roman" w:cs="Times New Roman"/>
          <w:b/>
          <w:i/>
          <w:sz w:val="28"/>
          <w:szCs w:val="28"/>
          <w:u w:val="single"/>
          <w:lang w:val="ro-RO"/>
        </w:rPr>
      </w:pPr>
      <w:r w:rsidRPr="00625243">
        <w:rPr>
          <w:rFonts w:ascii="Times New Roman" w:hAnsi="Times New Roman" w:cs="Times New Roman"/>
          <w:b/>
          <w:i/>
          <w:sz w:val="28"/>
          <w:szCs w:val="28"/>
          <w:u w:val="single"/>
          <w:lang w:val="ro-RO"/>
        </w:rPr>
        <w:t>Scopul statului</w:t>
      </w:r>
    </w:p>
    <w:p w:rsidR="003D44CE" w:rsidRPr="00625243" w:rsidRDefault="003D44CE" w:rsidP="000B2C48">
      <w:pPr>
        <w:spacing w:after="0" w:line="240" w:lineRule="auto"/>
        <w:ind w:firstLine="708"/>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lastRenderedPageBreak/>
        <w:t>La adoptarea proiectului de modificare si completarea Legii nr. 235 din 01.12.2011 obiectivele principale sunt:</w:t>
      </w:r>
    </w:p>
    <w:p w:rsidR="003D44CE" w:rsidRPr="00625243" w:rsidRDefault="003D44CE"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îmbunătăţirea funcţionării pieţei interne prin asigurarea unui tratament egal pentru toţi operatorii economici, şi anume pentru producători, importatori şi distribuitori;</w:t>
      </w:r>
    </w:p>
    <w:p w:rsidR="003D44CE" w:rsidRPr="00625243" w:rsidRDefault="003D44CE"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 xml:space="preserve">examinarea, la etapa de introducere şi punere la dispoziţie pe piaţă a produselor care fac obiectul reglementărilor tehnice prin prisma prevederilor Legii nr. 235 din 01.12.2001 şi supunerea acestora procedurior de evaluare a conformităţii; </w:t>
      </w:r>
    </w:p>
    <w:p w:rsidR="003D44CE" w:rsidRPr="00625243" w:rsidRDefault="003D44CE"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protejarea populaţiei împotriva produselor neconforme şi, ca urmare, asigurarea nivelului ridicat de protecţie a consumatorilor prin asigurarea accesului produselor sigure şi performante pe piaţa internă;</w:t>
      </w:r>
    </w:p>
    <w:p w:rsidR="003D44CE" w:rsidRPr="00625243" w:rsidRDefault="003D44CE"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consolidarea capacităţilor autorită</w:t>
      </w:r>
      <w:r w:rsidR="005F44DF" w:rsidRPr="00625243">
        <w:rPr>
          <w:rFonts w:ascii="Times New Roman" w:hAnsi="Times New Roman" w:cs="Times New Roman"/>
          <w:sz w:val="28"/>
          <w:szCs w:val="28"/>
          <w:lang w:val="ro-RO"/>
        </w:rPr>
        <w:t>ţilor de supravegherea pieţei ş</w:t>
      </w:r>
      <w:r w:rsidRPr="00625243">
        <w:rPr>
          <w:rFonts w:ascii="Times New Roman" w:hAnsi="Times New Roman" w:cs="Times New Roman"/>
          <w:sz w:val="28"/>
          <w:szCs w:val="28"/>
          <w:lang w:val="ro-RO"/>
        </w:rPr>
        <w:t>i oferirea soluţiilor la problema incoerenţelor din cadrul de reglementare şi, prin urmare, un impact pozitiv asupra simplificării cadrului de reglementare si supraveghere a pietei;</w:t>
      </w:r>
    </w:p>
    <w:p w:rsidR="00422AC0" w:rsidRPr="00625243" w:rsidRDefault="00422AC0"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c</w:t>
      </w:r>
      <w:r w:rsidR="003D44CE" w:rsidRPr="00625243">
        <w:rPr>
          <w:rFonts w:ascii="Times New Roman" w:hAnsi="Times New Roman" w:cs="Times New Roman"/>
          <w:sz w:val="28"/>
          <w:szCs w:val="28"/>
          <w:lang w:val="ro-RO"/>
        </w:rPr>
        <w:t>rearea premiselor pentru recunoaşterea rezultatelor activităţilor de evaluare a conformităţii prin semnarea Acordurilor de Recunoaştere Multilaterală de către Organismului Naţional de Acreditare cu Cooperarea Europeană pentru Acreditare şi Organizaţiile Internaţionale de Acreditare şi asigurarea menţinerii calităţii de membru-semnatar. Recunoaşterea rezultatelor activităţilor de evaluare a conformităţii desfăşurate de organismele de evaluare a conformităţii acreditate;</w:t>
      </w:r>
    </w:p>
    <w:p w:rsidR="00422AC0" w:rsidRPr="00625243" w:rsidRDefault="00422AC0"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c</w:t>
      </w:r>
      <w:r w:rsidR="003D44CE" w:rsidRPr="00625243">
        <w:rPr>
          <w:rFonts w:ascii="Times New Roman" w:hAnsi="Times New Roman" w:cs="Times New Roman"/>
          <w:sz w:val="28"/>
          <w:szCs w:val="28"/>
          <w:lang w:val="ro-RO"/>
        </w:rPr>
        <w:t>onferirea încrederii autorităţilor cu funcţii de reglementare şi consumatorilor în competenţa tehnică, imparţialitatea şi integritatea organismelor de evaluare a conformităţii;</w:t>
      </w:r>
    </w:p>
    <w:p w:rsidR="00422AC0" w:rsidRPr="00625243" w:rsidRDefault="00422AC0"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c</w:t>
      </w:r>
      <w:r w:rsidR="003D44CE" w:rsidRPr="00625243">
        <w:rPr>
          <w:rFonts w:ascii="Times New Roman" w:hAnsi="Times New Roman" w:cs="Times New Roman"/>
          <w:sz w:val="28"/>
          <w:szCs w:val="28"/>
          <w:lang w:val="ro-RO"/>
        </w:rPr>
        <w:t xml:space="preserve">ontribuirea la creşterea competitivităţii produselor autohtone şi serviciilor în contextul globalizării pieţelor; </w:t>
      </w:r>
    </w:p>
    <w:p w:rsidR="00B63186" w:rsidRPr="00625243" w:rsidRDefault="00422AC0" w:rsidP="000B2C48">
      <w:pPr>
        <w:numPr>
          <w:ilvl w:val="0"/>
          <w:numId w:val="28"/>
        </w:numPr>
        <w:tabs>
          <w:tab w:val="clear" w:pos="1069"/>
          <w:tab w:val="num" w:pos="720"/>
        </w:tabs>
        <w:spacing w:after="0" w:line="240" w:lineRule="auto"/>
        <w:ind w:left="0" w:firstLine="0"/>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a</w:t>
      </w:r>
      <w:r w:rsidR="003D44CE" w:rsidRPr="00625243">
        <w:rPr>
          <w:rFonts w:ascii="Times New Roman" w:hAnsi="Times New Roman" w:cs="Times New Roman"/>
          <w:sz w:val="28"/>
          <w:szCs w:val="28"/>
          <w:lang w:val="ro-RO"/>
        </w:rPr>
        <w:t>sigurarea concurenţei loiale şi nediscriminatorii în domeniu acreditării şi evaluării conformităţii</w:t>
      </w:r>
      <w:r w:rsidR="00B63186" w:rsidRPr="00625243">
        <w:rPr>
          <w:rFonts w:ascii="Times New Roman" w:hAnsi="Times New Roman" w:cs="Times New Roman"/>
          <w:sz w:val="28"/>
          <w:szCs w:val="28"/>
          <w:lang w:val="ro-RO"/>
        </w:rPr>
        <w:t>;</w:t>
      </w:r>
    </w:p>
    <w:p w:rsidR="003D44CE" w:rsidRPr="00625243" w:rsidRDefault="002C596D" w:rsidP="00C06826">
      <w:pPr>
        <w:pStyle w:val="af5"/>
        <w:numPr>
          <w:ilvl w:val="0"/>
          <w:numId w:val="34"/>
        </w:numPr>
        <w:spacing w:after="0" w:line="240" w:lineRule="auto"/>
        <w:jc w:val="both"/>
        <w:rPr>
          <w:rFonts w:ascii="Times New Roman" w:hAnsi="Times New Roman" w:cs="Times New Roman"/>
          <w:sz w:val="28"/>
          <w:szCs w:val="28"/>
          <w:lang w:val="ro-RO"/>
        </w:rPr>
      </w:pPr>
      <w:r w:rsidRPr="00625243">
        <w:rPr>
          <w:rFonts w:ascii="Times New Roman" w:hAnsi="Times New Roman" w:cs="Times New Roman"/>
          <w:color w:val="FF0000"/>
          <w:sz w:val="28"/>
          <w:szCs w:val="28"/>
          <w:lang w:val="ro-RO"/>
        </w:rPr>
        <w:t xml:space="preserve">aplicarea costurilor reale aferente </w:t>
      </w:r>
      <w:r w:rsidR="00B63186" w:rsidRPr="00625243">
        <w:rPr>
          <w:rFonts w:ascii="Times New Roman" w:hAnsi="Times New Roman" w:cs="Times New Roman"/>
          <w:color w:val="FF0000"/>
          <w:sz w:val="28"/>
          <w:szCs w:val="28"/>
          <w:lang w:val="ro-RO"/>
        </w:rPr>
        <w:t>evaluării conformită</w:t>
      </w:r>
      <w:r w:rsidR="00B63186" w:rsidRPr="00625243">
        <w:rPr>
          <w:rFonts w:ascii="Cambria Math" w:hAnsi="Cambria Math" w:cs="Cambria Math"/>
          <w:color w:val="FF0000"/>
          <w:sz w:val="28"/>
          <w:szCs w:val="28"/>
          <w:lang w:val="ro-RO"/>
        </w:rPr>
        <w:t>ț</w:t>
      </w:r>
      <w:r w:rsidR="00B63186" w:rsidRPr="00625243">
        <w:rPr>
          <w:rFonts w:ascii="Times New Roman" w:hAnsi="Times New Roman" w:cs="Times New Roman"/>
          <w:color w:val="FF0000"/>
          <w:sz w:val="28"/>
          <w:szCs w:val="28"/>
          <w:lang w:val="ro-RO"/>
        </w:rPr>
        <w:t>ii</w:t>
      </w:r>
      <w:r w:rsidRPr="00625243">
        <w:rPr>
          <w:rFonts w:ascii="Times New Roman" w:hAnsi="Times New Roman" w:cs="Times New Roman"/>
          <w:color w:val="FF0000"/>
          <w:sz w:val="28"/>
          <w:szCs w:val="28"/>
          <w:lang w:val="ro-RO"/>
        </w:rPr>
        <w:t xml:space="preserve"> şi </w:t>
      </w:r>
      <w:proofErr w:type="spellStart"/>
      <w:r w:rsidRPr="00625243">
        <w:rPr>
          <w:rFonts w:ascii="Times New Roman" w:hAnsi="Times New Roman" w:cs="Times New Roman"/>
          <w:color w:val="FF0000"/>
          <w:sz w:val="28"/>
          <w:szCs w:val="28"/>
          <w:lang w:val="ro-RO"/>
        </w:rPr>
        <w:t>unekle</w:t>
      </w:r>
      <w:proofErr w:type="spellEnd"/>
      <w:r w:rsidRPr="00625243">
        <w:rPr>
          <w:rFonts w:ascii="Times New Roman" w:hAnsi="Times New Roman" w:cs="Times New Roman"/>
          <w:color w:val="FF0000"/>
          <w:sz w:val="28"/>
          <w:szCs w:val="28"/>
          <w:lang w:val="ro-RO"/>
        </w:rPr>
        <w:t xml:space="preserve"> cazuri scăderea acestora</w:t>
      </w:r>
      <w:r w:rsidR="003D44CE" w:rsidRPr="00625243">
        <w:rPr>
          <w:rFonts w:ascii="Times New Roman" w:hAnsi="Times New Roman" w:cs="Times New Roman"/>
          <w:sz w:val="28"/>
          <w:szCs w:val="28"/>
          <w:lang w:val="ro-RO"/>
        </w:rPr>
        <w:t>.</w:t>
      </w:r>
    </w:p>
    <w:p w:rsidR="00B94E4C" w:rsidRPr="00625243" w:rsidRDefault="00B94E4C" w:rsidP="00C16B51">
      <w:pPr>
        <w:spacing w:after="120"/>
        <w:jc w:val="both"/>
        <w:rPr>
          <w:rFonts w:ascii="Times New Roman" w:hAnsi="Times New Roman" w:cs="Times New Roman"/>
          <w:b/>
          <w:iCs/>
          <w:sz w:val="28"/>
          <w:szCs w:val="28"/>
          <w:lang w:val="en-US"/>
        </w:rPr>
      </w:pPr>
    </w:p>
    <w:p w:rsidR="00C16B51" w:rsidRPr="00625243" w:rsidRDefault="00C16B51" w:rsidP="00C16B51">
      <w:pPr>
        <w:spacing w:after="120"/>
        <w:jc w:val="both"/>
        <w:rPr>
          <w:rFonts w:ascii="Times New Roman" w:hAnsi="Times New Roman" w:cs="Times New Roman"/>
          <w:b/>
          <w:iCs/>
          <w:sz w:val="28"/>
          <w:szCs w:val="28"/>
          <w:lang w:val="en-US"/>
        </w:rPr>
      </w:pPr>
      <w:r w:rsidRPr="00625243">
        <w:rPr>
          <w:rFonts w:ascii="Times New Roman" w:hAnsi="Times New Roman" w:cs="Times New Roman"/>
          <w:b/>
          <w:iCs/>
          <w:sz w:val="28"/>
          <w:szCs w:val="28"/>
          <w:lang w:val="en-US"/>
        </w:rPr>
        <w:t>COSTURILE MAJORE ŞI BENEFICIILE ANTICIPATE ALE INTERVENŢIEI STATULUI</w:t>
      </w:r>
    </w:p>
    <w:p w:rsidR="00925570" w:rsidRPr="00625243" w:rsidRDefault="00925570" w:rsidP="00925570">
      <w:pPr>
        <w:spacing w:after="0" w:line="240" w:lineRule="auto"/>
        <w:jc w:val="both"/>
        <w:rPr>
          <w:rFonts w:ascii="Times New Roman" w:eastAsia="Times New Roman" w:hAnsi="Times New Roman" w:cs="Times New Roman"/>
          <w:i/>
          <w:sz w:val="28"/>
          <w:szCs w:val="28"/>
          <w:u w:val="single"/>
          <w:lang w:val="ro-RO" w:eastAsia="ru-RU"/>
        </w:rPr>
      </w:pPr>
      <w:r w:rsidRPr="00625243">
        <w:rPr>
          <w:rFonts w:ascii="Times New Roman" w:eastAsia="Times New Roman" w:hAnsi="Times New Roman" w:cs="Times New Roman"/>
          <w:i/>
          <w:sz w:val="28"/>
          <w:szCs w:val="28"/>
          <w:u w:val="single"/>
          <w:lang w:val="ro-RO" w:eastAsia="ru-RU"/>
        </w:rPr>
        <w:t>Impacturi negative sau costurile în urma intervenţiei statului.</w:t>
      </w:r>
    </w:p>
    <w:p w:rsidR="00925570" w:rsidRPr="00625243" w:rsidRDefault="00925570" w:rsidP="00925570">
      <w:pPr>
        <w:spacing w:after="0" w:line="240" w:lineRule="auto"/>
        <w:jc w:val="both"/>
        <w:rPr>
          <w:rFonts w:ascii="Times New Roman" w:eastAsia="Times New Roman" w:hAnsi="Times New Roman" w:cs="Times New Roman"/>
          <w:sz w:val="28"/>
          <w:szCs w:val="28"/>
          <w:lang w:val="ro-RO" w:eastAsia="ru-RU"/>
        </w:rPr>
      </w:pPr>
      <w:r w:rsidRPr="00625243">
        <w:rPr>
          <w:rFonts w:ascii="Times New Roman" w:eastAsia="Times New Roman" w:hAnsi="Times New Roman" w:cs="Times New Roman"/>
          <w:sz w:val="28"/>
          <w:szCs w:val="28"/>
          <w:lang w:val="ro-RO" w:eastAsia="ru-RU"/>
        </w:rPr>
        <w:tab/>
        <w:t>Impacturi negative intervenţia statului nu presupune.</w:t>
      </w:r>
    </w:p>
    <w:p w:rsidR="00925570" w:rsidRPr="00625243" w:rsidRDefault="00925570" w:rsidP="00925570">
      <w:pPr>
        <w:spacing w:after="0" w:line="240" w:lineRule="auto"/>
        <w:jc w:val="both"/>
        <w:rPr>
          <w:rFonts w:ascii="Times New Roman" w:eastAsia="Times New Roman" w:hAnsi="Times New Roman" w:cs="Times New Roman"/>
          <w:sz w:val="28"/>
          <w:szCs w:val="28"/>
          <w:lang w:val="ro-RO" w:eastAsia="ru-RU"/>
        </w:rPr>
      </w:pPr>
    </w:p>
    <w:p w:rsidR="00925570" w:rsidRPr="00625243" w:rsidRDefault="00925570" w:rsidP="00925570">
      <w:pPr>
        <w:spacing w:after="120"/>
        <w:jc w:val="both"/>
        <w:rPr>
          <w:rFonts w:ascii="Times New Roman" w:hAnsi="Times New Roman" w:cs="Times New Roman"/>
          <w:i/>
          <w:sz w:val="28"/>
          <w:szCs w:val="28"/>
          <w:u w:val="single"/>
          <w:lang w:val="en-US"/>
        </w:rPr>
      </w:pPr>
      <w:r w:rsidRPr="00625243">
        <w:rPr>
          <w:rFonts w:ascii="Times New Roman" w:hAnsi="Times New Roman" w:cs="Times New Roman"/>
          <w:i/>
          <w:sz w:val="28"/>
          <w:szCs w:val="28"/>
          <w:u w:val="single"/>
          <w:lang w:val="ro-RO"/>
        </w:rPr>
        <w:t>I</w:t>
      </w:r>
      <w:r w:rsidRPr="00625243">
        <w:rPr>
          <w:rFonts w:ascii="Times New Roman" w:hAnsi="Times New Roman" w:cs="Times New Roman"/>
          <w:i/>
          <w:sz w:val="28"/>
          <w:szCs w:val="28"/>
          <w:u w:val="single"/>
          <w:lang w:val="en-US"/>
        </w:rPr>
        <w:t xml:space="preserve">mpacturile pozitive sau beneficiile intervenţiei statului </w:t>
      </w:r>
    </w:p>
    <w:p w:rsidR="002A46E0" w:rsidRPr="00625243" w:rsidRDefault="002A46E0" w:rsidP="00B1637F">
      <w:pPr>
        <w:autoSpaceDE w:val="0"/>
        <w:autoSpaceDN w:val="0"/>
        <w:adjustRightInd w:val="0"/>
        <w:ind w:firstLine="708"/>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Introducerea unor cerinţe specifice pentru organismele d evaluare a conformităţii sau pentru CNA MOLDAC nuva atrage constrîngeri noi, deoarece prevederi introduse prezintă cerinţe existente din standarde de referinţă pentru fiecare din aceste organisme. Acestea sunt formalzate şi prezentate expres in lege pentru asigurarea principiilor de prevezibilitate si transparenţa</w:t>
      </w:r>
    </w:p>
    <w:p w:rsidR="00A500EE" w:rsidRPr="00625243" w:rsidRDefault="002A46E0" w:rsidP="005F12AD">
      <w:pPr>
        <w:autoSpaceDE w:val="0"/>
        <w:autoSpaceDN w:val="0"/>
        <w:adjustRightInd w:val="0"/>
        <w:ind w:firstLine="708"/>
        <w:jc w:val="both"/>
        <w:rPr>
          <w:rFonts w:ascii="Times New Roman" w:hAnsi="Times New Roman" w:cs="Times New Roman"/>
          <w:lang w:val="ro-RO"/>
        </w:rPr>
      </w:pPr>
      <w:r w:rsidRPr="00625243">
        <w:rPr>
          <w:rFonts w:ascii="Times New Roman" w:hAnsi="Times New Roman" w:cs="Times New Roman"/>
          <w:sz w:val="28"/>
          <w:szCs w:val="28"/>
          <w:lang w:val="ro-RO"/>
        </w:rPr>
        <w:lastRenderedPageBreak/>
        <w:t xml:space="preserve">Referitor la corsturile pentru acreditare </w:t>
      </w:r>
      <w:r w:rsidR="00A500EE" w:rsidRPr="00625243">
        <w:rPr>
          <w:rFonts w:ascii="Times New Roman" w:hAnsi="Times New Roman" w:cs="Times New Roman"/>
          <w:sz w:val="28"/>
          <w:szCs w:val="28"/>
          <w:lang w:val="ro-RO"/>
        </w:rPr>
        <w:t>este pr</w:t>
      </w:r>
      <w:r w:rsidRPr="00625243">
        <w:rPr>
          <w:rFonts w:ascii="Times New Roman" w:hAnsi="Times New Roman" w:cs="Times New Roman"/>
          <w:sz w:val="28"/>
          <w:szCs w:val="28"/>
          <w:lang w:val="ro-RO"/>
        </w:rPr>
        <w:t>ezentat</w:t>
      </w:r>
      <w:r w:rsidR="00A500EE" w:rsidRPr="00625243">
        <w:rPr>
          <w:rFonts w:ascii="Times New Roman" w:hAnsi="Times New Roman" w:cs="Times New Roman"/>
          <w:sz w:val="28"/>
          <w:szCs w:val="28"/>
          <w:lang w:val="ro-RO"/>
        </w:rPr>
        <w:t>ă</w:t>
      </w:r>
      <w:r w:rsidRPr="00625243">
        <w:rPr>
          <w:rFonts w:ascii="Times New Roman" w:hAnsi="Times New Roman" w:cs="Times New Roman"/>
          <w:sz w:val="28"/>
          <w:szCs w:val="28"/>
          <w:lang w:val="ro-RO"/>
        </w:rPr>
        <w:t xml:space="preserve"> următoar</w:t>
      </w:r>
      <w:r w:rsidR="00A500EE" w:rsidRPr="00625243">
        <w:rPr>
          <w:rFonts w:ascii="Times New Roman" w:hAnsi="Times New Roman" w:cs="Times New Roman"/>
          <w:sz w:val="28"/>
          <w:szCs w:val="28"/>
          <w:lang w:val="ro-RO"/>
        </w:rPr>
        <w:t>ea Analiza comparativă a reducerii costului serviciilor de acreditare în rezultatul modificărilor  se prezintă în tabelul</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567"/>
        <w:gridCol w:w="1162"/>
        <w:gridCol w:w="903"/>
        <w:gridCol w:w="825"/>
        <w:gridCol w:w="1079"/>
        <w:gridCol w:w="709"/>
        <w:gridCol w:w="567"/>
        <w:gridCol w:w="1134"/>
        <w:gridCol w:w="1134"/>
        <w:gridCol w:w="709"/>
      </w:tblGrid>
      <w:tr w:rsidR="00B94E4C" w:rsidRPr="00625243" w:rsidTr="00A73D78">
        <w:trPr>
          <w:trHeight w:val="237"/>
        </w:trPr>
        <w:tc>
          <w:tcPr>
            <w:tcW w:w="5300" w:type="dxa"/>
            <w:gridSpan w:val="6"/>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73D78">
            <w:pPr>
              <w:autoSpaceDE w:val="0"/>
              <w:autoSpaceDN w:val="0"/>
              <w:adjustRightInd w:val="0"/>
              <w:jc w:val="center"/>
              <w:rPr>
                <w:rFonts w:ascii="Times New Roman" w:hAnsi="Times New Roman" w:cs="Times New Roman"/>
                <w:b/>
                <w:lang w:val="ro-RO"/>
              </w:rPr>
            </w:pPr>
            <w:r w:rsidRPr="00625243">
              <w:rPr>
                <w:rFonts w:ascii="Times New Roman" w:hAnsi="Times New Roman" w:cs="Times New Roman"/>
                <w:b/>
                <w:lang w:val="ro-RO"/>
              </w:rPr>
              <w:t>Anul 2013</w:t>
            </w:r>
          </w:p>
        </w:tc>
        <w:tc>
          <w:tcPr>
            <w:tcW w:w="5332" w:type="dxa"/>
            <w:gridSpan w:val="6"/>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73D78">
            <w:pPr>
              <w:autoSpaceDE w:val="0"/>
              <w:autoSpaceDN w:val="0"/>
              <w:adjustRightInd w:val="0"/>
              <w:jc w:val="center"/>
              <w:rPr>
                <w:rFonts w:ascii="Times New Roman" w:hAnsi="Times New Roman" w:cs="Times New Roman"/>
                <w:b/>
                <w:lang w:val="ro-RO"/>
              </w:rPr>
            </w:pPr>
            <w:r w:rsidRPr="00625243">
              <w:rPr>
                <w:rFonts w:ascii="Times New Roman" w:hAnsi="Times New Roman" w:cs="Times New Roman"/>
                <w:b/>
                <w:lang w:val="ro-RO"/>
              </w:rPr>
              <w:t>Anul 2014</w:t>
            </w:r>
          </w:p>
        </w:tc>
      </w:tr>
      <w:tr w:rsidR="00B94E4C" w:rsidRPr="00625243" w:rsidTr="00A73D78">
        <w:trPr>
          <w:trHeight w:val="514"/>
        </w:trPr>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73D78">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Denumirea serviciului</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73D78">
            <w:pPr>
              <w:autoSpaceDE w:val="0"/>
              <w:autoSpaceDN w:val="0"/>
              <w:adjustRightInd w:val="0"/>
              <w:rPr>
                <w:rFonts w:ascii="Times New Roman" w:hAnsi="Times New Roman" w:cs="Times New Roman"/>
                <w:lang w:val="ro-RO"/>
              </w:rPr>
            </w:pPr>
            <w:r w:rsidRPr="00625243">
              <w:rPr>
                <w:rFonts w:ascii="Times New Roman" w:hAnsi="Times New Roman" w:cs="Times New Roman"/>
                <w:lang w:val="ro-RO"/>
              </w:rPr>
              <w:t>Tip</w:t>
            </w:r>
          </w:p>
          <w:p w:rsidR="00A500EE" w:rsidRPr="00625243" w:rsidRDefault="00A500EE" w:rsidP="00A73D78">
            <w:pPr>
              <w:autoSpaceDE w:val="0"/>
              <w:autoSpaceDN w:val="0"/>
              <w:adjustRightInd w:val="0"/>
              <w:rPr>
                <w:rFonts w:ascii="Times New Roman" w:hAnsi="Times New Roman" w:cs="Times New Roman"/>
                <w:lang w:val="ro-RO"/>
              </w:rPr>
            </w:pPr>
            <w:r w:rsidRPr="00625243">
              <w:rPr>
                <w:rFonts w:ascii="Times New Roman" w:hAnsi="Times New Roman" w:cs="Times New Roman"/>
                <w:lang w:val="ro-RO"/>
              </w:rPr>
              <w:t>OEC</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nr.</w:t>
            </w:r>
          </w:p>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personal</w:t>
            </w:r>
          </w:p>
        </w:tc>
        <w:tc>
          <w:tcPr>
            <w:tcW w:w="1162"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Costul pina la modificare</w:t>
            </w:r>
          </w:p>
        </w:tc>
        <w:tc>
          <w:tcPr>
            <w:tcW w:w="903"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Costul după modificare</w:t>
            </w:r>
          </w:p>
        </w:tc>
        <w:tc>
          <w:tcPr>
            <w:tcW w:w="825"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Diferen</w:t>
            </w:r>
            <w:r w:rsidRPr="00625243">
              <w:rPr>
                <w:rFonts w:ascii="Cambria Math" w:hAnsi="Cambria Math" w:cs="Cambria Math"/>
                <w:lang w:val="ro-RO"/>
              </w:rPr>
              <w:t>ț</w:t>
            </w:r>
            <w:r w:rsidRPr="00625243">
              <w:rPr>
                <w:rFonts w:ascii="Times New Roman" w:hAnsi="Times New Roman" w:cs="Times New Roman"/>
                <w:lang w:val="ro-RO"/>
              </w:rPr>
              <w:t>a</w:t>
            </w:r>
          </w:p>
        </w:tc>
        <w:tc>
          <w:tcPr>
            <w:tcW w:w="1079"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Denumirea serviciului</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Tip</w:t>
            </w:r>
          </w:p>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OEC</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nr.</w:t>
            </w:r>
          </w:p>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personal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Costul pina la modificare</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Costul după modificare</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Diferen</w:t>
            </w:r>
            <w:r w:rsidRPr="00625243">
              <w:rPr>
                <w:rFonts w:ascii="Cambria Math" w:hAnsi="Cambria Math" w:cs="Cambria Math"/>
                <w:lang w:val="ro-RO"/>
              </w:rPr>
              <w:t>ț</w:t>
            </w:r>
            <w:r w:rsidRPr="00625243">
              <w:rPr>
                <w:rFonts w:ascii="Times New Roman" w:hAnsi="Times New Roman" w:cs="Times New Roman"/>
                <w:lang w:val="ro-RO"/>
              </w:rPr>
              <w:t>a</w:t>
            </w:r>
          </w:p>
        </w:tc>
      </w:tr>
      <w:tr w:rsidR="00B94E4C" w:rsidRPr="00625243" w:rsidTr="00A73D78">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Reacre</w:t>
            </w:r>
          </w:p>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ditare</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LÎ 1</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4</w:t>
            </w:r>
          </w:p>
        </w:tc>
        <w:tc>
          <w:tcPr>
            <w:tcW w:w="1162"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29307,6</w:t>
            </w:r>
          </w:p>
        </w:tc>
        <w:tc>
          <w:tcPr>
            <w:tcW w:w="903"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24267</w:t>
            </w:r>
          </w:p>
        </w:tc>
        <w:tc>
          <w:tcPr>
            <w:tcW w:w="825"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5040</w:t>
            </w:r>
          </w:p>
        </w:tc>
        <w:tc>
          <w:tcPr>
            <w:tcW w:w="1079"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Reacre</w:t>
            </w:r>
          </w:p>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ditare</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LÎ 1</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32188,67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26888,67</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5300</w:t>
            </w:r>
          </w:p>
        </w:tc>
      </w:tr>
      <w:tr w:rsidR="00B94E4C" w:rsidRPr="00625243" w:rsidTr="00A73D78">
        <w:tc>
          <w:tcPr>
            <w:tcW w:w="1134" w:type="dxa"/>
            <w:tcBorders>
              <w:top w:val="single" w:sz="4" w:space="0" w:color="auto"/>
              <w:left w:val="single" w:sz="4" w:space="0" w:color="auto"/>
              <w:bottom w:val="single" w:sz="4" w:space="0" w:color="auto"/>
              <w:right w:val="single" w:sz="4" w:space="0" w:color="auto"/>
            </w:tcBorders>
            <w:vAlign w:val="center"/>
          </w:tcPr>
          <w:p w:rsidR="00A500EE" w:rsidRPr="00625243" w:rsidRDefault="00A500EE" w:rsidP="00A500EE">
            <w:pPr>
              <w:autoSpaceDE w:val="0"/>
              <w:autoSpaceDN w:val="0"/>
              <w:adjustRightInd w:val="0"/>
              <w:jc w:val="both"/>
              <w:rPr>
                <w:rFonts w:ascii="Times New Roman" w:hAnsi="Times New Roman" w:cs="Times New Roman"/>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LÎ 2</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4</w:t>
            </w:r>
          </w:p>
        </w:tc>
        <w:tc>
          <w:tcPr>
            <w:tcW w:w="1162"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22470</w:t>
            </w:r>
          </w:p>
        </w:tc>
        <w:tc>
          <w:tcPr>
            <w:tcW w:w="903"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17430</w:t>
            </w:r>
          </w:p>
        </w:tc>
        <w:tc>
          <w:tcPr>
            <w:tcW w:w="825"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5040</w:t>
            </w:r>
          </w:p>
        </w:tc>
        <w:tc>
          <w:tcPr>
            <w:tcW w:w="1079" w:type="dxa"/>
            <w:tcBorders>
              <w:top w:val="single" w:sz="4" w:space="0" w:color="auto"/>
              <w:left w:val="single" w:sz="4" w:space="0" w:color="auto"/>
              <w:bottom w:val="single" w:sz="4" w:space="0" w:color="auto"/>
              <w:right w:val="single" w:sz="4" w:space="0" w:color="auto"/>
            </w:tcBorders>
            <w:vAlign w:val="center"/>
          </w:tcPr>
          <w:p w:rsidR="00A500EE" w:rsidRPr="00625243" w:rsidRDefault="00A500EE" w:rsidP="00A500EE">
            <w:pPr>
              <w:autoSpaceDE w:val="0"/>
              <w:autoSpaceDN w:val="0"/>
              <w:adjustRightInd w:val="0"/>
              <w:jc w:val="both"/>
              <w:rPr>
                <w:rFonts w:ascii="Times New Roman" w:hAnsi="Times New Roman" w:cs="Times New Roman"/>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LÎ 2</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29591,67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24291,67</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5300</w:t>
            </w:r>
          </w:p>
        </w:tc>
      </w:tr>
      <w:tr w:rsidR="00B94E4C" w:rsidRPr="00625243" w:rsidTr="00A73D78">
        <w:tc>
          <w:tcPr>
            <w:tcW w:w="1134" w:type="dxa"/>
            <w:tcBorders>
              <w:top w:val="single" w:sz="4" w:space="0" w:color="auto"/>
              <w:left w:val="single" w:sz="4" w:space="0" w:color="auto"/>
              <w:bottom w:val="single" w:sz="4" w:space="0" w:color="auto"/>
              <w:right w:val="single" w:sz="4" w:space="0" w:color="auto"/>
            </w:tcBorders>
            <w:vAlign w:val="center"/>
          </w:tcPr>
          <w:p w:rsidR="00A500EE" w:rsidRPr="00625243" w:rsidRDefault="00A500EE" w:rsidP="00A500EE">
            <w:pPr>
              <w:autoSpaceDE w:val="0"/>
              <w:autoSpaceDN w:val="0"/>
              <w:adjustRightInd w:val="0"/>
              <w:jc w:val="both"/>
              <w:rPr>
                <w:rFonts w:ascii="Times New Roman" w:hAnsi="Times New Roman" w:cs="Times New Roman"/>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LÎ 3</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4</w:t>
            </w:r>
          </w:p>
        </w:tc>
        <w:tc>
          <w:tcPr>
            <w:tcW w:w="1162"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24696</w:t>
            </w:r>
          </w:p>
        </w:tc>
        <w:tc>
          <w:tcPr>
            <w:tcW w:w="903"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19656</w:t>
            </w:r>
          </w:p>
        </w:tc>
        <w:tc>
          <w:tcPr>
            <w:tcW w:w="825"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5040</w:t>
            </w:r>
          </w:p>
        </w:tc>
        <w:tc>
          <w:tcPr>
            <w:tcW w:w="1079" w:type="dxa"/>
            <w:tcBorders>
              <w:top w:val="single" w:sz="4" w:space="0" w:color="auto"/>
              <w:left w:val="single" w:sz="4" w:space="0" w:color="auto"/>
              <w:bottom w:val="single" w:sz="4" w:space="0" w:color="auto"/>
              <w:right w:val="single" w:sz="4" w:space="0" w:color="auto"/>
            </w:tcBorders>
            <w:vAlign w:val="center"/>
          </w:tcPr>
          <w:p w:rsidR="00A500EE" w:rsidRPr="00625243" w:rsidRDefault="00A500EE" w:rsidP="00A500EE">
            <w:pPr>
              <w:autoSpaceDE w:val="0"/>
              <w:autoSpaceDN w:val="0"/>
              <w:adjustRightInd w:val="0"/>
              <w:jc w:val="both"/>
              <w:rPr>
                <w:rFonts w:ascii="Times New Roman" w:hAnsi="Times New Roman" w:cs="Times New Roman"/>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LÎ 3</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26426,67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21126.67</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5300</w:t>
            </w:r>
          </w:p>
        </w:tc>
      </w:tr>
      <w:tr w:rsidR="00B94E4C" w:rsidRPr="00625243" w:rsidTr="00A73D78">
        <w:tc>
          <w:tcPr>
            <w:tcW w:w="1134" w:type="dxa"/>
            <w:tcBorders>
              <w:top w:val="single" w:sz="4" w:space="0" w:color="auto"/>
              <w:left w:val="single" w:sz="4" w:space="0" w:color="auto"/>
              <w:bottom w:val="single" w:sz="4" w:space="0" w:color="auto"/>
              <w:right w:val="single" w:sz="4" w:space="0" w:color="auto"/>
            </w:tcBorders>
            <w:vAlign w:val="center"/>
          </w:tcPr>
          <w:p w:rsidR="00A500EE" w:rsidRPr="00625243" w:rsidRDefault="00A500EE" w:rsidP="00A500EE">
            <w:pPr>
              <w:autoSpaceDE w:val="0"/>
              <w:autoSpaceDN w:val="0"/>
              <w:adjustRightInd w:val="0"/>
              <w:jc w:val="both"/>
              <w:rPr>
                <w:rFonts w:ascii="Times New Roman" w:hAnsi="Times New Roman" w:cs="Times New Roman"/>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OC</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4</w:t>
            </w:r>
          </w:p>
        </w:tc>
        <w:tc>
          <w:tcPr>
            <w:tcW w:w="1162"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34650</w:t>
            </w:r>
          </w:p>
        </w:tc>
        <w:tc>
          <w:tcPr>
            <w:tcW w:w="903"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29610</w:t>
            </w:r>
          </w:p>
        </w:tc>
        <w:tc>
          <w:tcPr>
            <w:tcW w:w="825"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5040</w:t>
            </w:r>
          </w:p>
        </w:tc>
        <w:tc>
          <w:tcPr>
            <w:tcW w:w="1079" w:type="dxa"/>
            <w:tcBorders>
              <w:top w:val="single" w:sz="4" w:space="0" w:color="auto"/>
              <w:left w:val="single" w:sz="4" w:space="0" w:color="auto"/>
              <w:bottom w:val="single" w:sz="4" w:space="0" w:color="auto"/>
              <w:right w:val="single" w:sz="4" w:space="0" w:color="auto"/>
            </w:tcBorders>
            <w:vAlign w:val="center"/>
          </w:tcPr>
          <w:p w:rsidR="00A500EE" w:rsidRPr="00625243" w:rsidRDefault="00A500EE" w:rsidP="00A500EE">
            <w:pPr>
              <w:autoSpaceDE w:val="0"/>
              <w:autoSpaceDN w:val="0"/>
              <w:adjustRightInd w:val="0"/>
              <w:jc w:val="both"/>
              <w:rPr>
                <w:rFonts w:ascii="Times New Roman" w:hAnsi="Times New Roman" w:cs="Times New Roman"/>
                <w:lang w:val="ro-R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LE</w:t>
            </w:r>
          </w:p>
        </w:tc>
        <w:tc>
          <w:tcPr>
            <w:tcW w:w="567"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28708,33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23408,33</w:t>
            </w:r>
          </w:p>
        </w:tc>
        <w:tc>
          <w:tcPr>
            <w:tcW w:w="709" w:type="dxa"/>
            <w:tcBorders>
              <w:top w:val="single" w:sz="4" w:space="0" w:color="auto"/>
              <w:left w:val="single" w:sz="4" w:space="0" w:color="auto"/>
              <w:bottom w:val="single" w:sz="4" w:space="0" w:color="auto"/>
              <w:right w:val="single" w:sz="4" w:space="0" w:color="auto"/>
            </w:tcBorders>
            <w:vAlign w:val="center"/>
            <w:hideMark/>
          </w:tcPr>
          <w:p w:rsidR="00A500EE" w:rsidRPr="00625243" w:rsidRDefault="00A500EE" w:rsidP="00A500EE">
            <w:pPr>
              <w:autoSpaceDE w:val="0"/>
              <w:autoSpaceDN w:val="0"/>
              <w:adjustRightInd w:val="0"/>
              <w:jc w:val="both"/>
              <w:rPr>
                <w:rFonts w:ascii="Times New Roman" w:hAnsi="Times New Roman" w:cs="Times New Roman"/>
                <w:lang w:val="ro-RO"/>
              </w:rPr>
            </w:pPr>
            <w:r w:rsidRPr="00625243">
              <w:rPr>
                <w:rFonts w:ascii="Times New Roman" w:hAnsi="Times New Roman" w:cs="Times New Roman"/>
                <w:lang w:val="ro-RO"/>
              </w:rPr>
              <w:t>5300</w:t>
            </w:r>
          </w:p>
        </w:tc>
      </w:tr>
    </w:tbl>
    <w:p w:rsidR="00A500EE" w:rsidRPr="00625243" w:rsidRDefault="00A500EE" w:rsidP="00CD5DC1">
      <w:pPr>
        <w:autoSpaceDE w:val="0"/>
        <w:autoSpaceDN w:val="0"/>
        <w:adjustRightInd w:val="0"/>
        <w:ind w:firstLine="567"/>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 xml:space="preserve">Costul pe modelul precedent prevedea numărul minim de personal 3, prin urmare costul pentru OEC cu numărul de personal de 4 persoane a fost efectuat cu alt coeficient. </w:t>
      </w:r>
    </w:p>
    <w:p w:rsidR="002A46E0" w:rsidRPr="00625243" w:rsidRDefault="00CD5DC1" w:rsidP="00B1637F">
      <w:pPr>
        <w:autoSpaceDE w:val="0"/>
        <w:autoSpaceDN w:val="0"/>
        <w:adjustRightInd w:val="0"/>
        <w:ind w:firstLine="567"/>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P</w:t>
      </w:r>
      <w:r w:rsidR="002A46E0" w:rsidRPr="00625243">
        <w:rPr>
          <w:rFonts w:ascii="Times New Roman" w:hAnsi="Times New Roman" w:cs="Times New Roman"/>
          <w:sz w:val="28"/>
          <w:szCs w:val="28"/>
          <w:lang w:val="ro-RO"/>
        </w:rPr>
        <w:t>revederi specifice pentru declaraţia de conformitate</w:t>
      </w:r>
      <w:r w:rsidR="00551DE9" w:rsidRPr="00625243">
        <w:rPr>
          <w:rFonts w:ascii="Times New Roman" w:hAnsi="Times New Roman" w:cs="Times New Roman"/>
          <w:sz w:val="28"/>
          <w:szCs w:val="28"/>
          <w:lang w:val="ro-RO"/>
        </w:rPr>
        <w:t xml:space="preserve"> a producătorului</w:t>
      </w:r>
      <w:r w:rsidR="002A46E0" w:rsidRPr="00625243">
        <w:rPr>
          <w:rFonts w:ascii="Times New Roman" w:hAnsi="Times New Roman" w:cs="Times New Roman"/>
          <w:sz w:val="28"/>
          <w:szCs w:val="28"/>
          <w:lang w:val="ro-RO"/>
        </w:rPr>
        <w:t xml:space="preserve"> şi</w:t>
      </w:r>
      <w:r w:rsidR="00D11D7F" w:rsidRPr="00625243">
        <w:rPr>
          <w:rFonts w:ascii="Times New Roman" w:hAnsi="Times New Roman" w:cs="Times New Roman"/>
          <w:sz w:val="28"/>
          <w:szCs w:val="28"/>
          <w:lang w:val="ro-RO"/>
        </w:rPr>
        <w:t xml:space="preserve"> </w:t>
      </w:r>
      <w:r w:rsidR="002A46E0" w:rsidRPr="00625243">
        <w:rPr>
          <w:rFonts w:ascii="Times New Roman" w:hAnsi="Times New Roman" w:cs="Times New Roman"/>
          <w:sz w:val="28"/>
          <w:szCs w:val="28"/>
          <w:lang w:val="ro-RO"/>
        </w:rPr>
        <w:t xml:space="preserve">operatori economici care sunt în drept </w:t>
      </w:r>
      <w:r w:rsidR="00551DE9" w:rsidRPr="00625243">
        <w:rPr>
          <w:rFonts w:ascii="Times New Roman" w:hAnsi="Times New Roman" w:cs="Times New Roman"/>
          <w:sz w:val="28"/>
          <w:szCs w:val="28"/>
          <w:lang w:val="ro-RO"/>
        </w:rPr>
        <w:t>să emite declaraţia de conformitate (</w:t>
      </w:r>
      <w:r w:rsidR="002A46E0" w:rsidRPr="00625243">
        <w:rPr>
          <w:rFonts w:ascii="Times New Roman" w:hAnsi="Times New Roman" w:cs="Times New Roman"/>
          <w:sz w:val="28"/>
          <w:szCs w:val="28"/>
          <w:lang w:val="ro-RO"/>
        </w:rPr>
        <w:t>producători şi reprezentanţii lor autorizaţi</w:t>
      </w:r>
      <w:r w:rsidR="00551DE9" w:rsidRPr="00625243">
        <w:rPr>
          <w:rFonts w:ascii="Times New Roman" w:hAnsi="Times New Roman" w:cs="Times New Roman"/>
          <w:sz w:val="28"/>
          <w:szCs w:val="28"/>
          <w:lang w:val="ro-RO"/>
        </w:rPr>
        <w:t>,</w:t>
      </w:r>
      <w:r w:rsidR="002A46E0" w:rsidRPr="00625243">
        <w:rPr>
          <w:rFonts w:ascii="Times New Roman" w:hAnsi="Times New Roman" w:cs="Times New Roman"/>
          <w:sz w:val="28"/>
          <w:szCs w:val="28"/>
          <w:lang w:val="ro-RO"/>
        </w:rPr>
        <w:t>în cazul existen</w:t>
      </w:r>
      <w:r w:rsidR="002A46E0" w:rsidRPr="00625243">
        <w:rPr>
          <w:rFonts w:ascii="Cambria Math" w:hAnsi="Cambria Math" w:cs="Cambria Math"/>
          <w:sz w:val="28"/>
          <w:szCs w:val="28"/>
          <w:lang w:val="ro-RO"/>
        </w:rPr>
        <w:t>ț</w:t>
      </w:r>
      <w:r w:rsidR="002A46E0" w:rsidRPr="00625243">
        <w:rPr>
          <w:rFonts w:ascii="Times New Roman" w:hAnsi="Times New Roman" w:cs="Times New Roman"/>
          <w:sz w:val="28"/>
          <w:szCs w:val="28"/>
          <w:lang w:val="ro-RO"/>
        </w:rPr>
        <w:t xml:space="preserve">ei acestora nu trebuie privită ca o piedică administrativă sau o </w:t>
      </w:r>
      <w:proofErr w:type="spellStart"/>
      <w:r w:rsidR="002A46E0" w:rsidRPr="00625243">
        <w:rPr>
          <w:rFonts w:ascii="Times New Roman" w:hAnsi="Times New Roman" w:cs="Times New Roman"/>
          <w:sz w:val="28"/>
          <w:szCs w:val="28"/>
          <w:lang w:val="ro-RO"/>
        </w:rPr>
        <w:t>constrîngere</w:t>
      </w:r>
      <w:proofErr w:type="spellEnd"/>
      <w:r w:rsidR="002A46E0" w:rsidRPr="00625243">
        <w:rPr>
          <w:rFonts w:ascii="Times New Roman" w:hAnsi="Times New Roman" w:cs="Times New Roman"/>
          <w:sz w:val="28"/>
          <w:szCs w:val="28"/>
          <w:lang w:val="ro-RO"/>
        </w:rPr>
        <w:t xml:space="preserve"> în afaceri, deoarece </w:t>
      </w:r>
      <w:r w:rsidR="00551DE9" w:rsidRPr="00625243">
        <w:rPr>
          <w:rFonts w:ascii="Times New Roman" w:hAnsi="Times New Roman" w:cs="Times New Roman"/>
          <w:sz w:val="28"/>
          <w:szCs w:val="28"/>
          <w:lang w:val="ro-RO"/>
        </w:rPr>
        <w:t xml:space="preserve">prin prevederi respective vor fi atinse </w:t>
      </w:r>
      <w:proofErr w:type="spellStart"/>
      <w:r w:rsidR="002A46E0" w:rsidRPr="00625243">
        <w:rPr>
          <w:rFonts w:ascii="Times New Roman" w:hAnsi="Times New Roman" w:cs="Times New Roman"/>
          <w:sz w:val="28"/>
          <w:szCs w:val="28"/>
          <w:lang w:val="en-US"/>
        </w:rPr>
        <w:t>anumite</w:t>
      </w:r>
      <w:proofErr w:type="spellEnd"/>
      <w:r w:rsidR="002A46E0" w:rsidRPr="00625243">
        <w:rPr>
          <w:rFonts w:ascii="Times New Roman" w:hAnsi="Times New Roman" w:cs="Times New Roman"/>
          <w:sz w:val="28"/>
          <w:szCs w:val="28"/>
          <w:lang w:val="en-US"/>
        </w:rPr>
        <w:t xml:space="preserve"> </w:t>
      </w:r>
      <w:proofErr w:type="spellStart"/>
      <w:r w:rsidR="002A46E0" w:rsidRPr="00625243">
        <w:rPr>
          <w:rFonts w:ascii="Times New Roman" w:hAnsi="Times New Roman" w:cs="Times New Roman"/>
          <w:sz w:val="28"/>
          <w:szCs w:val="28"/>
          <w:lang w:val="en-US"/>
        </w:rPr>
        <w:t>aspecte</w:t>
      </w:r>
      <w:proofErr w:type="spellEnd"/>
      <w:r w:rsidR="002A46E0" w:rsidRPr="00625243">
        <w:rPr>
          <w:rFonts w:ascii="Times New Roman" w:hAnsi="Times New Roman" w:cs="Times New Roman"/>
          <w:sz w:val="28"/>
          <w:szCs w:val="28"/>
          <w:lang w:val="en-US"/>
        </w:rPr>
        <w:t xml:space="preserve"> de </w:t>
      </w:r>
      <w:proofErr w:type="spellStart"/>
      <w:r w:rsidR="002A46E0" w:rsidRPr="00625243">
        <w:rPr>
          <w:rFonts w:ascii="Times New Roman" w:hAnsi="Times New Roman" w:cs="Times New Roman"/>
          <w:sz w:val="28"/>
          <w:szCs w:val="28"/>
          <w:lang w:val="en-US"/>
        </w:rPr>
        <w:t>protecţie</w:t>
      </w:r>
      <w:proofErr w:type="spellEnd"/>
      <w:r w:rsidR="002A46E0" w:rsidRPr="00625243">
        <w:rPr>
          <w:rFonts w:ascii="Times New Roman" w:hAnsi="Times New Roman" w:cs="Times New Roman"/>
          <w:sz w:val="28"/>
          <w:szCs w:val="28"/>
          <w:lang w:val="en-US"/>
        </w:rPr>
        <w:t xml:space="preserve"> a intereselor publice</w:t>
      </w:r>
      <w:r w:rsidR="002A46E0" w:rsidRPr="00625243">
        <w:rPr>
          <w:rFonts w:ascii="Times New Roman" w:hAnsi="Times New Roman" w:cs="Times New Roman"/>
          <w:sz w:val="28"/>
          <w:szCs w:val="28"/>
          <w:lang w:val="ro-RO"/>
        </w:rPr>
        <w:t>.</w:t>
      </w:r>
    </w:p>
    <w:p w:rsidR="0057346C" w:rsidRPr="00625243" w:rsidRDefault="002A46E0" w:rsidP="0057346C">
      <w:pPr>
        <w:pStyle w:val="a8"/>
        <w:rPr>
          <w:sz w:val="28"/>
          <w:szCs w:val="28"/>
          <w:lang w:eastAsia="ru-RU"/>
        </w:rPr>
      </w:pPr>
      <w:r w:rsidRPr="00625243">
        <w:rPr>
          <w:sz w:val="28"/>
          <w:szCs w:val="28"/>
          <w:lang w:val="ro-RO"/>
        </w:rPr>
        <w:t>Sub aspectul evaluării conformităţii</w:t>
      </w:r>
      <w:r w:rsidR="00551DE9" w:rsidRPr="00625243">
        <w:rPr>
          <w:sz w:val="28"/>
          <w:szCs w:val="28"/>
          <w:lang w:val="ro-RO"/>
        </w:rPr>
        <w:t xml:space="preserve"> produsele </w:t>
      </w:r>
      <w:r w:rsidRPr="00625243">
        <w:rPr>
          <w:sz w:val="28"/>
          <w:szCs w:val="28"/>
          <w:lang w:val="ro-RO"/>
        </w:rPr>
        <w:t>pot fi introduse şi puse la dispoziţia pe piaţa RM</w:t>
      </w:r>
      <w:r w:rsidR="00551DE9" w:rsidRPr="00625243">
        <w:rPr>
          <w:sz w:val="28"/>
          <w:szCs w:val="28"/>
          <w:lang w:val="ro-RO"/>
        </w:rPr>
        <w:t xml:space="preserve"> numai dacă producătorul  a sigurat faptul că produsele lor poartă tipul, lotul sau numărul de serie, alte elemente de identificare a acestora, precum şi dacă este </w:t>
      </w:r>
      <w:r w:rsidR="00551DE9" w:rsidRPr="00625243">
        <w:rPr>
          <w:sz w:val="28"/>
          <w:szCs w:val="28"/>
        </w:rPr>
        <w:t xml:space="preserve">indicat pe produs numele producatorilor, denumirea lor comercială înregistrată sau marca lor înregistrată </w:t>
      </w:r>
      <w:r w:rsidR="00551DE9" w:rsidRPr="00625243">
        <w:rPr>
          <w:rFonts w:ascii="Cambria Math" w:hAnsi="Cambria Math" w:cs="Cambria Math"/>
          <w:sz w:val="28"/>
          <w:szCs w:val="28"/>
        </w:rPr>
        <w:t>ș</w:t>
      </w:r>
      <w:r w:rsidR="00551DE9" w:rsidRPr="00625243">
        <w:rPr>
          <w:sz w:val="28"/>
          <w:szCs w:val="28"/>
        </w:rPr>
        <w:t>i adresa la care pot fi contacta</w:t>
      </w:r>
      <w:r w:rsidR="00551DE9" w:rsidRPr="00625243">
        <w:rPr>
          <w:rFonts w:ascii="Cambria Math" w:hAnsi="Cambria Math" w:cs="Cambria Math"/>
          <w:sz w:val="28"/>
          <w:szCs w:val="28"/>
        </w:rPr>
        <w:t>ț</w:t>
      </w:r>
      <w:r w:rsidR="00551DE9" w:rsidRPr="00625243">
        <w:rPr>
          <w:sz w:val="28"/>
          <w:szCs w:val="28"/>
        </w:rPr>
        <w:t>i</w:t>
      </w:r>
      <w:r w:rsidR="00551DE9" w:rsidRPr="00625243">
        <w:rPr>
          <w:sz w:val="28"/>
          <w:szCs w:val="28"/>
          <w:lang w:val="ro-RO"/>
        </w:rPr>
        <w:t>. Aceste prevederri nu sunt noi, luîn</w:t>
      </w:r>
      <w:r w:rsidR="0057346C" w:rsidRPr="00625243">
        <w:rPr>
          <w:sz w:val="28"/>
          <w:szCs w:val="28"/>
          <w:lang w:val="ro-RO"/>
        </w:rPr>
        <w:t>d</w:t>
      </w:r>
      <w:r w:rsidR="00551DE9" w:rsidRPr="00625243">
        <w:rPr>
          <w:sz w:val="28"/>
          <w:szCs w:val="28"/>
          <w:lang w:val="ro-RO"/>
        </w:rPr>
        <w:t xml:space="preserve"> în considerare că </w:t>
      </w:r>
      <w:r w:rsidR="0057346C" w:rsidRPr="00625243">
        <w:rPr>
          <w:sz w:val="28"/>
          <w:szCs w:val="28"/>
          <w:lang w:val="ro-RO"/>
        </w:rPr>
        <w:t xml:space="preserve">articolul 25 din </w:t>
      </w:r>
      <w:r w:rsidR="00551DE9" w:rsidRPr="00625243">
        <w:rPr>
          <w:sz w:val="28"/>
          <w:szCs w:val="28"/>
          <w:lang w:val="ro-RO"/>
        </w:rPr>
        <w:t xml:space="preserve">Legea nr. 105-XV din 13.03.2003 privind protecţia consumatorilor deja prevede </w:t>
      </w:r>
      <w:r w:rsidR="0057346C" w:rsidRPr="00625243">
        <w:rPr>
          <w:sz w:val="28"/>
          <w:szCs w:val="28"/>
          <w:lang w:val="ro-RO"/>
        </w:rPr>
        <w:t xml:space="preserve">sub aspectul </w:t>
      </w:r>
      <w:r w:rsidR="0057346C" w:rsidRPr="00625243">
        <w:rPr>
          <w:sz w:val="28"/>
          <w:szCs w:val="28"/>
          <w:lang w:eastAsia="ru-RU"/>
        </w:rPr>
        <w:t>informării consumatorilorurmătoarele:</w:t>
      </w:r>
    </w:p>
    <w:p w:rsidR="0057346C" w:rsidRPr="00625243" w:rsidRDefault="0057346C" w:rsidP="0057346C">
      <w:pPr>
        <w:pStyle w:val="a8"/>
        <w:rPr>
          <w:i/>
          <w:sz w:val="28"/>
          <w:szCs w:val="28"/>
          <w:lang w:eastAsia="ru-RU"/>
        </w:rPr>
      </w:pPr>
      <w:r w:rsidRPr="00625243">
        <w:rPr>
          <w:i/>
          <w:sz w:val="28"/>
          <w:szCs w:val="28"/>
          <w:lang w:eastAsia="ru-RU"/>
        </w:rPr>
        <w:t xml:space="preserve">“(1) Informarea consumatorilor despre produsele, serviciile oferite se realizează, în mod obligatoriu, prin elemente de identificare şi prin indicarea caracteristicilor acestora, care se înscriu la vedere şi explicit pe produs, etichetă, ambalaj sau în cartea tehnică, în instrucţiunile de exploatare ori în altă documentaţie de însoţire a produsului, serviciului, după caz, în funcţie de destinaţia acestora. Textul informaţiei </w:t>
      </w:r>
      <w:proofErr w:type="gramStart"/>
      <w:r w:rsidRPr="00625243">
        <w:rPr>
          <w:i/>
          <w:sz w:val="28"/>
          <w:szCs w:val="28"/>
          <w:lang w:eastAsia="ru-RU"/>
        </w:rPr>
        <w:t>va</w:t>
      </w:r>
      <w:proofErr w:type="gramEnd"/>
      <w:r w:rsidRPr="00625243">
        <w:rPr>
          <w:i/>
          <w:sz w:val="28"/>
          <w:szCs w:val="28"/>
          <w:lang w:eastAsia="ru-RU"/>
        </w:rPr>
        <w:t xml:space="preserve"> fi lizibil, imprimat cu litere şi caractere distincte pentru consumator. </w:t>
      </w:r>
    </w:p>
    <w:p w:rsidR="0057346C" w:rsidRPr="00625243" w:rsidRDefault="0057346C" w:rsidP="0057346C">
      <w:pPr>
        <w:spacing w:after="0" w:line="240" w:lineRule="auto"/>
        <w:ind w:firstLine="567"/>
        <w:jc w:val="both"/>
        <w:rPr>
          <w:rFonts w:ascii="Times New Roman" w:eastAsia="Times New Roman" w:hAnsi="Times New Roman" w:cs="Times New Roman"/>
          <w:i/>
          <w:sz w:val="28"/>
          <w:szCs w:val="28"/>
          <w:lang w:val="en-US" w:eastAsia="ru-RU"/>
        </w:rPr>
      </w:pPr>
      <w:r w:rsidRPr="00625243">
        <w:rPr>
          <w:rFonts w:ascii="Times New Roman" w:eastAsia="Times New Roman" w:hAnsi="Times New Roman" w:cs="Times New Roman"/>
          <w:i/>
          <w:sz w:val="28"/>
          <w:szCs w:val="28"/>
          <w:lang w:val="en-US" w:eastAsia="ru-RU"/>
        </w:rPr>
        <w:t xml:space="preserve">(2) Se interzice importul şi plasarea pe piaţă a produselor, prestarea serviciilor în lipsa informaţiei </w:t>
      </w:r>
      <w:proofErr w:type="gramStart"/>
      <w:r w:rsidRPr="00625243">
        <w:rPr>
          <w:rFonts w:ascii="Times New Roman" w:eastAsia="Times New Roman" w:hAnsi="Times New Roman" w:cs="Times New Roman"/>
          <w:i/>
          <w:sz w:val="28"/>
          <w:szCs w:val="28"/>
          <w:lang w:val="en-US" w:eastAsia="ru-RU"/>
        </w:rPr>
        <w:t>complete,</w:t>
      </w:r>
      <w:proofErr w:type="gramEnd"/>
      <w:r w:rsidRPr="00625243">
        <w:rPr>
          <w:rFonts w:ascii="Times New Roman" w:eastAsia="Times New Roman" w:hAnsi="Times New Roman" w:cs="Times New Roman"/>
          <w:i/>
          <w:sz w:val="28"/>
          <w:szCs w:val="28"/>
          <w:lang w:val="en-US" w:eastAsia="ru-RU"/>
        </w:rPr>
        <w:t xml:space="preserve"> veridice şi corecte în limba moldovenească sau în limbile moldovenească şi rusă. </w:t>
      </w:r>
    </w:p>
    <w:p w:rsidR="0057346C" w:rsidRPr="00625243" w:rsidRDefault="0057346C" w:rsidP="0057346C">
      <w:pPr>
        <w:spacing w:after="0" w:line="240" w:lineRule="auto"/>
        <w:ind w:firstLine="567"/>
        <w:jc w:val="both"/>
        <w:rPr>
          <w:rFonts w:ascii="Times New Roman" w:eastAsia="Times New Roman" w:hAnsi="Times New Roman" w:cs="Times New Roman"/>
          <w:sz w:val="28"/>
          <w:szCs w:val="28"/>
          <w:lang w:val="en-US" w:eastAsia="ru-RU"/>
        </w:rPr>
      </w:pPr>
      <w:r w:rsidRPr="00625243">
        <w:rPr>
          <w:rFonts w:ascii="Times New Roman" w:eastAsia="Times New Roman" w:hAnsi="Times New Roman" w:cs="Times New Roman"/>
          <w:i/>
          <w:sz w:val="28"/>
          <w:szCs w:val="28"/>
          <w:lang w:val="en-US" w:eastAsia="ru-RU"/>
        </w:rPr>
        <w:t xml:space="preserve">(3) Producătorul (ambalatorul) trebuie să prezinte informaţii despre denumirea produsului, denumirea şi marca producătorului (sau denumirea importatorului), să </w:t>
      </w:r>
      <w:r w:rsidRPr="00625243">
        <w:rPr>
          <w:rFonts w:ascii="Times New Roman" w:eastAsia="Times New Roman" w:hAnsi="Times New Roman" w:cs="Times New Roman"/>
          <w:i/>
          <w:sz w:val="28"/>
          <w:szCs w:val="28"/>
          <w:lang w:val="en-US" w:eastAsia="ru-RU"/>
        </w:rPr>
        <w:lastRenderedPageBreak/>
        <w:t>indice adresa acestuia (numărul de telefon, după caz), masa/volumul, principalele caracteristici calitative, compoziţia, aditivii folosiţi, eventualele riscuri, modul de utilizare, de manipulare, de depozitare, de conservare sau de păstrare, contraindicaţiile, precum şi valoarea energetică la produsele alimentare preambalate, ţara producătoare, termenul de garanţie, durata de funcţionare, termenul de valabilitate şi data fabricării, în conformitate cu reglementările tehnice şi standardele naţionale în vigoare.</w:t>
      </w:r>
      <w:r w:rsidRPr="00625243">
        <w:rPr>
          <w:rFonts w:ascii="Times New Roman" w:eastAsia="Times New Roman" w:hAnsi="Times New Roman" w:cs="Times New Roman"/>
          <w:sz w:val="28"/>
          <w:szCs w:val="28"/>
          <w:lang w:val="en-US" w:eastAsia="ru-RU"/>
        </w:rPr>
        <w:t>”</w:t>
      </w:r>
    </w:p>
    <w:p w:rsidR="0057346C" w:rsidRPr="00625243" w:rsidRDefault="0057346C" w:rsidP="0057346C">
      <w:pPr>
        <w:spacing w:after="0" w:line="240" w:lineRule="auto"/>
        <w:ind w:firstLine="567"/>
        <w:jc w:val="both"/>
        <w:rPr>
          <w:rFonts w:ascii="Times New Roman" w:eastAsia="Times New Roman" w:hAnsi="Times New Roman" w:cs="Times New Roman"/>
          <w:sz w:val="28"/>
          <w:szCs w:val="28"/>
          <w:lang w:val="en-US" w:eastAsia="ru-RU"/>
        </w:rPr>
      </w:pPr>
      <w:r w:rsidRPr="00625243">
        <w:rPr>
          <w:rFonts w:ascii="Times New Roman" w:eastAsia="Times New Roman" w:hAnsi="Times New Roman" w:cs="Times New Roman"/>
          <w:sz w:val="28"/>
          <w:szCs w:val="28"/>
          <w:lang w:val="en-US" w:eastAsia="ru-RU"/>
        </w:rPr>
        <w:t xml:space="preserve"> Aceleaşi prevederi sunt relevante </w:t>
      </w:r>
      <w:proofErr w:type="spellStart"/>
      <w:r w:rsidRPr="00625243">
        <w:rPr>
          <w:rFonts w:ascii="Times New Roman" w:eastAsia="Times New Roman" w:hAnsi="Times New Roman" w:cs="Times New Roman"/>
          <w:sz w:val="28"/>
          <w:szCs w:val="28"/>
          <w:lang w:val="en-US" w:eastAsia="ru-RU"/>
        </w:rPr>
        <w:t>şi</w:t>
      </w:r>
      <w:proofErr w:type="spellEnd"/>
      <w:r w:rsidRPr="00625243">
        <w:rPr>
          <w:rFonts w:ascii="Times New Roman" w:eastAsia="Times New Roman" w:hAnsi="Times New Roman" w:cs="Times New Roman"/>
          <w:sz w:val="28"/>
          <w:szCs w:val="28"/>
          <w:lang w:val="en-US" w:eastAsia="ru-RU"/>
        </w:rPr>
        <w:t xml:space="preserve"> </w:t>
      </w:r>
      <w:proofErr w:type="spellStart"/>
      <w:r w:rsidRPr="00625243">
        <w:rPr>
          <w:rFonts w:ascii="Times New Roman" w:eastAsia="Times New Roman" w:hAnsi="Times New Roman" w:cs="Times New Roman"/>
          <w:sz w:val="28"/>
          <w:szCs w:val="28"/>
          <w:lang w:val="en-US" w:eastAsia="ru-RU"/>
        </w:rPr>
        <w:t>importatorilor</w:t>
      </w:r>
      <w:proofErr w:type="spellEnd"/>
      <w:r w:rsidRPr="00625243">
        <w:rPr>
          <w:rFonts w:ascii="Times New Roman" w:eastAsia="Times New Roman" w:hAnsi="Times New Roman" w:cs="Times New Roman"/>
          <w:sz w:val="28"/>
          <w:szCs w:val="28"/>
          <w:lang w:val="en-US" w:eastAsia="ru-RU"/>
        </w:rPr>
        <w:t xml:space="preserve"> care </w:t>
      </w:r>
      <w:proofErr w:type="spellStart"/>
      <w:r w:rsidRPr="00625243">
        <w:rPr>
          <w:rFonts w:ascii="Times New Roman" w:eastAsia="Times New Roman" w:hAnsi="Times New Roman" w:cs="Times New Roman"/>
          <w:sz w:val="28"/>
          <w:szCs w:val="28"/>
          <w:lang w:val="en-US" w:eastAsia="ru-RU"/>
        </w:rPr>
        <w:t>ur</w:t>
      </w:r>
      <w:r w:rsidR="00D11D7F" w:rsidRPr="00625243">
        <w:rPr>
          <w:rFonts w:ascii="Times New Roman" w:eastAsia="Times New Roman" w:hAnsi="Times New Roman" w:cs="Times New Roman"/>
          <w:sz w:val="28"/>
          <w:szCs w:val="28"/>
          <w:lang w:val="en-US" w:eastAsia="ru-RU"/>
        </w:rPr>
        <w:t>mează</w:t>
      </w:r>
      <w:proofErr w:type="spellEnd"/>
      <w:r w:rsidR="00D11D7F" w:rsidRPr="00625243">
        <w:rPr>
          <w:rFonts w:ascii="Times New Roman" w:eastAsia="Times New Roman" w:hAnsi="Times New Roman" w:cs="Times New Roman"/>
          <w:sz w:val="28"/>
          <w:szCs w:val="28"/>
          <w:lang w:val="en-US" w:eastAsia="ru-RU"/>
        </w:rPr>
        <w:t xml:space="preserve"> </w:t>
      </w:r>
      <w:proofErr w:type="spellStart"/>
      <w:proofErr w:type="gramStart"/>
      <w:r w:rsidR="00D11D7F" w:rsidRPr="00625243">
        <w:rPr>
          <w:rFonts w:ascii="Times New Roman" w:eastAsia="Times New Roman" w:hAnsi="Times New Roman" w:cs="Times New Roman"/>
          <w:sz w:val="28"/>
          <w:szCs w:val="28"/>
          <w:lang w:val="en-US" w:eastAsia="ru-RU"/>
        </w:rPr>
        <w:t>să</w:t>
      </w:r>
      <w:proofErr w:type="spellEnd"/>
      <w:proofErr w:type="gramEnd"/>
      <w:r w:rsidR="00D11D7F" w:rsidRPr="00625243">
        <w:rPr>
          <w:rFonts w:ascii="Times New Roman" w:eastAsia="Times New Roman" w:hAnsi="Times New Roman" w:cs="Times New Roman"/>
          <w:sz w:val="28"/>
          <w:szCs w:val="28"/>
          <w:lang w:val="en-US" w:eastAsia="ru-RU"/>
        </w:rPr>
        <w:t xml:space="preserve"> fie </w:t>
      </w:r>
      <w:proofErr w:type="spellStart"/>
      <w:r w:rsidR="00D11D7F" w:rsidRPr="00625243">
        <w:rPr>
          <w:rFonts w:ascii="Times New Roman" w:eastAsia="Times New Roman" w:hAnsi="Times New Roman" w:cs="Times New Roman"/>
          <w:sz w:val="28"/>
          <w:szCs w:val="28"/>
          <w:lang w:val="en-US" w:eastAsia="ru-RU"/>
        </w:rPr>
        <w:t>uşor</w:t>
      </w:r>
      <w:proofErr w:type="spellEnd"/>
      <w:r w:rsidR="00D11D7F" w:rsidRPr="00625243">
        <w:rPr>
          <w:rFonts w:ascii="Times New Roman" w:eastAsia="Times New Roman" w:hAnsi="Times New Roman" w:cs="Times New Roman"/>
          <w:sz w:val="28"/>
          <w:szCs w:val="28"/>
          <w:lang w:val="en-US" w:eastAsia="ru-RU"/>
        </w:rPr>
        <w:t xml:space="preserve"> </w:t>
      </w:r>
      <w:proofErr w:type="spellStart"/>
      <w:r w:rsidR="00D11D7F" w:rsidRPr="00625243">
        <w:rPr>
          <w:rFonts w:ascii="Times New Roman" w:eastAsia="Times New Roman" w:hAnsi="Times New Roman" w:cs="Times New Roman"/>
          <w:sz w:val="28"/>
          <w:szCs w:val="28"/>
          <w:lang w:val="en-US" w:eastAsia="ru-RU"/>
        </w:rPr>
        <w:t>identificate</w:t>
      </w:r>
      <w:proofErr w:type="spellEnd"/>
      <w:r w:rsidR="00D11D7F" w:rsidRPr="00625243">
        <w:rPr>
          <w:rFonts w:ascii="Times New Roman" w:eastAsia="Times New Roman" w:hAnsi="Times New Roman" w:cs="Times New Roman"/>
          <w:sz w:val="28"/>
          <w:szCs w:val="28"/>
          <w:lang w:val="en-US" w:eastAsia="ru-RU"/>
        </w:rPr>
        <w:t xml:space="preserve"> </w:t>
      </w:r>
      <w:proofErr w:type="spellStart"/>
      <w:r w:rsidR="00D11D7F" w:rsidRPr="00625243">
        <w:rPr>
          <w:rFonts w:ascii="Times New Roman" w:eastAsia="Times New Roman" w:hAnsi="Times New Roman" w:cs="Times New Roman"/>
          <w:sz w:val="28"/>
          <w:szCs w:val="28"/>
          <w:lang w:val="en-US" w:eastAsia="ru-RU"/>
        </w:rPr>
        <w:t>î</w:t>
      </w:r>
      <w:r w:rsidRPr="00625243">
        <w:rPr>
          <w:rFonts w:ascii="Times New Roman" w:eastAsia="Times New Roman" w:hAnsi="Times New Roman" w:cs="Times New Roman"/>
          <w:sz w:val="28"/>
          <w:szCs w:val="28"/>
          <w:lang w:val="en-US" w:eastAsia="ru-RU"/>
        </w:rPr>
        <w:t>n</w:t>
      </w:r>
      <w:proofErr w:type="spellEnd"/>
      <w:r w:rsidR="00D11D7F" w:rsidRPr="00625243">
        <w:rPr>
          <w:rFonts w:ascii="Times New Roman" w:eastAsia="Times New Roman" w:hAnsi="Times New Roman" w:cs="Times New Roman"/>
          <w:sz w:val="28"/>
          <w:szCs w:val="28"/>
          <w:lang w:val="en-US" w:eastAsia="ru-RU"/>
        </w:rPr>
        <w:t xml:space="preserve"> </w:t>
      </w:r>
      <w:proofErr w:type="spellStart"/>
      <w:r w:rsidRPr="00625243">
        <w:rPr>
          <w:rFonts w:ascii="Times New Roman" w:eastAsia="Times New Roman" w:hAnsi="Times New Roman" w:cs="Times New Roman"/>
          <w:sz w:val="28"/>
          <w:szCs w:val="28"/>
          <w:lang w:val="en-US" w:eastAsia="ru-RU"/>
        </w:rPr>
        <w:t>procesul</w:t>
      </w:r>
      <w:proofErr w:type="spellEnd"/>
      <w:r w:rsidRPr="00625243">
        <w:rPr>
          <w:rFonts w:ascii="Times New Roman" w:eastAsia="Times New Roman" w:hAnsi="Times New Roman" w:cs="Times New Roman"/>
          <w:sz w:val="28"/>
          <w:szCs w:val="28"/>
          <w:lang w:val="en-US" w:eastAsia="ru-RU"/>
        </w:rPr>
        <w:t xml:space="preserve"> </w:t>
      </w:r>
      <w:proofErr w:type="spellStart"/>
      <w:r w:rsidRPr="00625243">
        <w:rPr>
          <w:rFonts w:ascii="Times New Roman" w:eastAsia="Times New Roman" w:hAnsi="Times New Roman" w:cs="Times New Roman"/>
          <w:sz w:val="28"/>
          <w:szCs w:val="28"/>
          <w:lang w:val="en-US" w:eastAsia="ru-RU"/>
        </w:rPr>
        <w:t>introducerii</w:t>
      </w:r>
      <w:proofErr w:type="spellEnd"/>
      <w:r w:rsidRPr="00625243">
        <w:rPr>
          <w:rFonts w:ascii="Times New Roman" w:eastAsia="Times New Roman" w:hAnsi="Times New Roman" w:cs="Times New Roman"/>
          <w:sz w:val="28"/>
          <w:szCs w:val="28"/>
          <w:lang w:val="en-US" w:eastAsia="ru-RU"/>
        </w:rPr>
        <w:t xml:space="preserve"> </w:t>
      </w:r>
      <w:proofErr w:type="spellStart"/>
      <w:r w:rsidRPr="00625243">
        <w:rPr>
          <w:rFonts w:ascii="Times New Roman" w:eastAsia="Times New Roman" w:hAnsi="Times New Roman" w:cs="Times New Roman"/>
          <w:sz w:val="28"/>
          <w:szCs w:val="28"/>
          <w:lang w:val="en-US" w:eastAsia="ru-RU"/>
        </w:rPr>
        <w:t>şi</w:t>
      </w:r>
      <w:proofErr w:type="spellEnd"/>
      <w:r w:rsidRPr="00625243">
        <w:rPr>
          <w:rFonts w:ascii="Times New Roman" w:eastAsia="Times New Roman" w:hAnsi="Times New Roman" w:cs="Times New Roman"/>
          <w:sz w:val="28"/>
          <w:szCs w:val="28"/>
          <w:lang w:val="en-US" w:eastAsia="ru-RU"/>
        </w:rPr>
        <w:t xml:space="preserve"> </w:t>
      </w:r>
      <w:proofErr w:type="spellStart"/>
      <w:r w:rsidRPr="00625243">
        <w:rPr>
          <w:rFonts w:ascii="Times New Roman" w:eastAsia="Times New Roman" w:hAnsi="Times New Roman" w:cs="Times New Roman"/>
          <w:sz w:val="28"/>
          <w:szCs w:val="28"/>
          <w:lang w:val="en-US" w:eastAsia="ru-RU"/>
        </w:rPr>
        <w:t>punerii</w:t>
      </w:r>
      <w:proofErr w:type="spellEnd"/>
      <w:r w:rsidRPr="00625243">
        <w:rPr>
          <w:rFonts w:ascii="Times New Roman" w:eastAsia="Times New Roman" w:hAnsi="Times New Roman" w:cs="Times New Roman"/>
          <w:sz w:val="28"/>
          <w:szCs w:val="28"/>
          <w:lang w:val="en-US" w:eastAsia="ru-RU"/>
        </w:rPr>
        <w:t xml:space="preserve"> la </w:t>
      </w:r>
      <w:proofErr w:type="spellStart"/>
      <w:r w:rsidRPr="00625243">
        <w:rPr>
          <w:rFonts w:ascii="Times New Roman" w:eastAsia="Times New Roman" w:hAnsi="Times New Roman" w:cs="Times New Roman"/>
          <w:sz w:val="28"/>
          <w:szCs w:val="28"/>
          <w:lang w:val="en-US" w:eastAsia="ru-RU"/>
        </w:rPr>
        <w:t>dispozie</w:t>
      </w:r>
      <w:proofErr w:type="spellEnd"/>
      <w:r w:rsidRPr="00625243">
        <w:rPr>
          <w:rFonts w:ascii="Times New Roman" w:eastAsia="Times New Roman" w:hAnsi="Times New Roman" w:cs="Times New Roman"/>
          <w:sz w:val="28"/>
          <w:szCs w:val="28"/>
          <w:lang w:val="en-US" w:eastAsia="ru-RU"/>
        </w:rPr>
        <w:t xml:space="preserve"> a </w:t>
      </w:r>
      <w:proofErr w:type="spellStart"/>
      <w:r w:rsidRPr="00625243">
        <w:rPr>
          <w:rFonts w:ascii="Times New Roman" w:eastAsia="Times New Roman" w:hAnsi="Times New Roman" w:cs="Times New Roman"/>
          <w:sz w:val="28"/>
          <w:szCs w:val="28"/>
          <w:lang w:val="en-US" w:eastAsia="ru-RU"/>
        </w:rPr>
        <w:t>produselor</w:t>
      </w:r>
      <w:proofErr w:type="spellEnd"/>
      <w:r w:rsidRPr="00625243">
        <w:rPr>
          <w:rFonts w:ascii="Times New Roman" w:eastAsia="Times New Roman" w:hAnsi="Times New Roman" w:cs="Times New Roman"/>
          <w:sz w:val="28"/>
          <w:szCs w:val="28"/>
          <w:lang w:val="en-US" w:eastAsia="ru-RU"/>
        </w:rPr>
        <w:t xml:space="preserve"> </w:t>
      </w:r>
      <w:proofErr w:type="spellStart"/>
      <w:r w:rsidRPr="00625243">
        <w:rPr>
          <w:rFonts w:ascii="Times New Roman" w:eastAsia="Times New Roman" w:hAnsi="Times New Roman" w:cs="Times New Roman"/>
          <w:sz w:val="28"/>
          <w:szCs w:val="28"/>
          <w:lang w:val="en-US" w:eastAsia="ru-RU"/>
        </w:rPr>
        <w:t>industriale</w:t>
      </w:r>
      <w:proofErr w:type="spellEnd"/>
      <w:r w:rsidRPr="00625243">
        <w:rPr>
          <w:rFonts w:ascii="Times New Roman" w:eastAsia="Times New Roman" w:hAnsi="Times New Roman" w:cs="Times New Roman"/>
          <w:sz w:val="28"/>
          <w:szCs w:val="28"/>
          <w:lang w:val="en-US" w:eastAsia="ru-RU"/>
        </w:rPr>
        <w:t>.</w:t>
      </w:r>
      <w:r w:rsidR="00D11D7F" w:rsidRPr="00625243">
        <w:rPr>
          <w:rFonts w:ascii="Times New Roman" w:eastAsia="Times New Roman" w:hAnsi="Times New Roman" w:cs="Times New Roman"/>
          <w:sz w:val="28"/>
          <w:szCs w:val="28"/>
          <w:lang w:val="en-US" w:eastAsia="ru-RU"/>
        </w:rPr>
        <w:t xml:space="preserve"> </w:t>
      </w:r>
      <w:proofErr w:type="spellStart"/>
      <w:proofErr w:type="gramStart"/>
      <w:r w:rsidRPr="00625243">
        <w:rPr>
          <w:rFonts w:ascii="Times New Roman" w:eastAsia="Times New Roman" w:hAnsi="Times New Roman" w:cs="Times New Roman"/>
          <w:sz w:val="28"/>
          <w:szCs w:val="28"/>
          <w:lang w:val="en-US" w:eastAsia="ru-RU"/>
        </w:rPr>
        <w:t>Prevederi</w:t>
      </w:r>
      <w:proofErr w:type="spellEnd"/>
      <w:r w:rsidRPr="00625243">
        <w:rPr>
          <w:rFonts w:ascii="Times New Roman" w:eastAsia="Times New Roman" w:hAnsi="Times New Roman" w:cs="Times New Roman"/>
          <w:sz w:val="28"/>
          <w:szCs w:val="28"/>
          <w:lang w:val="en-US" w:eastAsia="ru-RU"/>
        </w:rPr>
        <w:t xml:space="preserve"> </w:t>
      </w:r>
      <w:proofErr w:type="spellStart"/>
      <w:r w:rsidRPr="00625243">
        <w:rPr>
          <w:rFonts w:ascii="Times New Roman" w:eastAsia="Times New Roman" w:hAnsi="Times New Roman" w:cs="Times New Roman"/>
          <w:sz w:val="28"/>
          <w:szCs w:val="28"/>
          <w:lang w:val="en-US" w:eastAsia="ru-RU"/>
        </w:rPr>
        <w:t>noi</w:t>
      </w:r>
      <w:proofErr w:type="spellEnd"/>
      <w:r w:rsidRPr="00625243">
        <w:rPr>
          <w:rFonts w:ascii="Times New Roman" w:eastAsia="Times New Roman" w:hAnsi="Times New Roman" w:cs="Times New Roman"/>
          <w:sz w:val="28"/>
          <w:szCs w:val="28"/>
          <w:lang w:val="en-US" w:eastAsia="ru-RU"/>
        </w:rPr>
        <w:t xml:space="preserve"> </w:t>
      </w:r>
      <w:proofErr w:type="spellStart"/>
      <w:r w:rsidRPr="00625243">
        <w:rPr>
          <w:rFonts w:ascii="Times New Roman" w:eastAsia="Times New Roman" w:hAnsi="Times New Roman" w:cs="Times New Roman"/>
          <w:sz w:val="28"/>
          <w:szCs w:val="28"/>
          <w:lang w:val="en-US" w:eastAsia="ru-RU"/>
        </w:rPr>
        <w:t>propuse</w:t>
      </w:r>
      <w:proofErr w:type="spellEnd"/>
      <w:r w:rsidRPr="00625243">
        <w:rPr>
          <w:rFonts w:ascii="Times New Roman" w:eastAsia="Times New Roman" w:hAnsi="Times New Roman" w:cs="Times New Roman"/>
          <w:sz w:val="28"/>
          <w:szCs w:val="28"/>
          <w:lang w:val="en-US" w:eastAsia="ru-RU"/>
        </w:rPr>
        <w:t xml:space="preserve"> nu </w:t>
      </w:r>
      <w:proofErr w:type="spellStart"/>
      <w:r w:rsidRPr="00625243">
        <w:rPr>
          <w:rFonts w:ascii="Times New Roman" w:eastAsia="Times New Roman" w:hAnsi="Times New Roman" w:cs="Times New Roman"/>
          <w:sz w:val="28"/>
          <w:szCs w:val="28"/>
          <w:lang w:val="en-US" w:eastAsia="ru-RU"/>
        </w:rPr>
        <w:t>impun</w:t>
      </w:r>
      <w:proofErr w:type="spellEnd"/>
      <w:r w:rsidRPr="00625243">
        <w:rPr>
          <w:rFonts w:ascii="Times New Roman" w:eastAsia="Times New Roman" w:hAnsi="Times New Roman" w:cs="Times New Roman"/>
          <w:sz w:val="28"/>
          <w:szCs w:val="28"/>
          <w:lang w:val="en-US" w:eastAsia="ru-RU"/>
        </w:rPr>
        <w:t xml:space="preserve"> </w:t>
      </w:r>
      <w:proofErr w:type="spellStart"/>
      <w:r w:rsidRPr="00625243">
        <w:rPr>
          <w:rFonts w:ascii="Times New Roman" w:eastAsia="Times New Roman" w:hAnsi="Times New Roman" w:cs="Times New Roman"/>
          <w:sz w:val="28"/>
          <w:szCs w:val="28"/>
          <w:lang w:val="en-US" w:eastAsia="ru-RU"/>
        </w:rPr>
        <w:t>costuri</w:t>
      </w:r>
      <w:proofErr w:type="spellEnd"/>
      <w:r w:rsidRPr="00625243">
        <w:rPr>
          <w:rFonts w:ascii="Times New Roman" w:eastAsia="Times New Roman" w:hAnsi="Times New Roman" w:cs="Times New Roman"/>
          <w:sz w:val="28"/>
          <w:szCs w:val="28"/>
          <w:lang w:val="en-US" w:eastAsia="ru-RU"/>
        </w:rPr>
        <w:t xml:space="preserve"> </w:t>
      </w:r>
      <w:proofErr w:type="spellStart"/>
      <w:r w:rsidRPr="00625243">
        <w:rPr>
          <w:rFonts w:ascii="Times New Roman" w:eastAsia="Times New Roman" w:hAnsi="Times New Roman" w:cs="Times New Roman"/>
          <w:sz w:val="28"/>
          <w:szCs w:val="28"/>
          <w:lang w:val="en-US" w:eastAsia="ru-RU"/>
        </w:rPr>
        <w:t>semnificative</w:t>
      </w:r>
      <w:proofErr w:type="spellEnd"/>
      <w:r w:rsidRPr="00625243">
        <w:rPr>
          <w:rFonts w:ascii="Times New Roman" w:eastAsia="Times New Roman" w:hAnsi="Times New Roman" w:cs="Times New Roman"/>
          <w:sz w:val="28"/>
          <w:szCs w:val="28"/>
          <w:lang w:val="en-US" w:eastAsia="ru-RU"/>
        </w:rPr>
        <w:t xml:space="preserve"> </w:t>
      </w:r>
      <w:proofErr w:type="spellStart"/>
      <w:r w:rsidRPr="00625243">
        <w:rPr>
          <w:rFonts w:ascii="Times New Roman" w:eastAsia="Times New Roman" w:hAnsi="Times New Roman" w:cs="Times New Roman"/>
          <w:sz w:val="28"/>
          <w:szCs w:val="28"/>
          <w:lang w:val="en-US" w:eastAsia="ru-RU"/>
        </w:rPr>
        <w:t>mediului</w:t>
      </w:r>
      <w:proofErr w:type="spellEnd"/>
      <w:r w:rsidRPr="00625243">
        <w:rPr>
          <w:rFonts w:ascii="Times New Roman" w:eastAsia="Times New Roman" w:hAnsi="Times New Roman" w:cs="Times New Roman"/>
          <w:sz w:val="28"/>
          <w:szCs w:val="28"/>
          <w:lang w:val="en-US" w:eastAsia="ru-RU"/>
        </w:rPr>
        <w:t xml:space="preserve"> de </w:t>
      </w:r>
      <w:proofErr w:type="spellStart"/>
      <w:r w:rsidRPr="00625243">
        <w:rPr>
          <w:rFonts w:ascii="Times New Roman" w:eastAsia="Times New Roman" w:hAnsi="Times New Roman" w:cs="Times New Roman"/>
          <w:sz w:val="28"/>
          <w:szCs w:val="28"/>
          <w:lang w:val="en-US" w:eastAsia="ru-RU"/>
        </w:rPr>
        <w:t>afaceri</w:t>
      </w:r>
      <w:proofErr w:type="spellEnd"/>
      <w:r w:rsidRPr="00625243">
        <w:rPr>
          <w:rFonts w:ascii="Times New Roman" w:eastAsia="Times New Roman" w:hAnsi="Times New Roman" w:cs="Times New Roman"/>
          <w:sz w:val="28"/>
          <w:szCs w:val="28"/>
          <w:lang w:val="en-US" w:eastAsia="ru-RU"/>
        </w:rPr>
        <w:t>.</w:t>
      </w:r>
      <w:proofErr w:type="gramEnd"/>
    </w:p>
    <w:p w:rsidR="00D11D7F" w:rsidRPr="00625243" w:rsidRDefault="00320BCF" w:rsidP="00D11D7F">
      <w:pPr>
        <w:spacing w:after="0" w:line="240" w:lineRule="auto"/>
        <w:ind w:firstLine="567"/>
        <w:jc w:val="both"/>
        <w:rPr>
          <w:rFonts w:ascii="Times New Roman" w:eastAsia="Times New Roman" w:hAnsi="Times New Roman" w:cs="Times New Roman"/>
          <w:color w:val="FF0000"/>
          <w:sz w:val="28"/>
          <w:szCs w:val="28"/>
          <w:lang w:val="en-US" w:eastAsia="ru-RU"/>
        </w:rPr>
      </w:pPr>
      <w:proofErr w:type="spellStart"/>
      <w:r w:rsidRPr="00625243">
        <w:rPr>
          <w:rFonts w:ascii="Times New Roman" w:eastAsia="Times New Roman" w:hAnsi="Times New Roman" w:cs="Times New Roman"/>
          <w:color w:val="FF0000"/>
          <w:sz w:val="28"/>
          <w:szCs w:val="28"/>
          <w:lang w:val="en-US" w:eastAsia="ru-RU"/>
        </w:rPr>
        <w:t>Concomitent</w:t>
      </w:r>
      <w:proofErr w:type="spellEnd"/>
      <w:r w:rsidRPr="00625243">
        <w:rPr>
          <w:rFonts w:ascii="Times New Roman" w:eastAsia="Times New Roman" w:hAnsi="Times New Roman" w:cs="Times New Roman"/>
          <w:color w:val="FF0000"/>
          <w:sz w:val="28"/>
          <w:szCs w:val="28"/>
          <w:lang w:val="en-US" w:eastAsia="ru-RU"/>
        </w:rPr>
        <w:t xml:space="preserve">, </w:t>
      </w:r>
      <w:proofErr w:type="spellStart"/>
      <w:r w:rsidRPr="00625243">
        <w:rPr>
          <w:rFonts w:ascii="Times New Roman" w:eastAsia="Times New Roman" w:hAnsi="Times New Roman" w:cs="Times New Roman"/>
          <w:color w:val="FF0000"/>
          <w:sz w:val="28"/>
          <w:szCs w:val="28"/>
          <w:lang w:val="en-US" w:eastAsia="ru-RU"/>
        </w:rPr>
        <w:t>eliminarea</w:t>
      </w:r>
      <w:proofErr w:type="spellEnd"/>
      <w:r w:rsidRPr="00625243">
        <w:rPr>
          <w:rFonts w:ascii="Times New Roman" w:eastAsia="Times New Roman" w:hAnsi="Times New Roman" w:cs="Times New Roman"/>
          <w:color w:val="FF0000"/>
          <w:sz w:val="28"/>
          <w:szCs w:val="28"/>
          <w:lang w:val="en-US" w:eastAsia="ru-RU"/>
        </w:rPr>
        <w:t xml:space="preserve"> </w:t>
      </w:r>
      <w:proofErr w:type="spellStart"/>
      <w:r w:rsidRPr="00625243">
        <w:rPr>
          <w:rFonts w:ascii="Times New Roman" w:eastAsia="Times New Roman" w:hAnsi="Times New Roman" w:cs="Times New Roman"/>
          <w:color w:val="FF0000"/>
          <w:sz w:val="28"/>
          <w:szCs w:val="28"/>
          <w:lang w:val="en-US" w:eastAsia="ru-RU"/>
        </w:rPr>
        <w:t>unor</w:t>
      </w:r>
      <w:proofErr w:type="spellEnd"/>
      <w:r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Times New Roman" w:eastAsia="Times New Roman" w:hAnsi="Times New Roman" w:cs="Times New Roman"/>
          <w:color w:val="FF0000"/>
          <w:sz w:val="28"/>
          <w:szCs w:val="28"/>
          <w:lang w:val="en-US" w:eastAsia="ru-RU"/>
        </w:rPr>
        <w:t>prevederi</w:t>
      </w:r>
      <w:proofErr w:type="spellEnd"/>
      <w:r w:rsidR="00D11D7F"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Times New Roman" w:eastAsia="Times New Roman" w:hAnsi="Times New Roman" w:cs="Times New Roman"/>
          <w:color w:val="FF0000"/>
          <w:sz w:val="28"/>
          <w:szCs w:val="28"/>
          <w:lang w:val="en-US" w:eastAsia="ru-RU"/>
        </w:rPr>
        <w:t>va</w:t>
      </w:r>
      <w:proofErr w:type="spellEnd"/>
      <w:r w:rsidR="00D11D7F"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Times New Roman" w:eastAsia="Times New Roman" w:hAnsi="Times New Roman" w:cs="Times New Roman"/>
          <w:color w:val="FF0000"/>
          <w:sz w:val="28"/>
          <w:szCs w:val="28"/>
          <w:lang w:val="en-US" w:eastAsia="ru-RU"/>
        </w:rPr>
        <w:t>avea</w:t>
      </w:r>
      <w:proofErr w:type="spellEnd"/>
      <w:r w:rsidR="00D11D7F" w:rsidRPr="00625243">
        <w:rPr>
          <w:rFonts w:ascii="Times New Roman" w:eastAsia="Times New Roman" w:hAnsi="Times New Roman" w:cs="Times New Roman"/>
          <w:color w:val="FF0000"/>
          <w:sz w:val="28"/>
          <w:szCs w:val="28"/>
          <w:lang w:val="en-US" w:eastAsia="ru-RU"/>
        </w:rPr>
        <w:t xml:space="preserve"> impact </w:t>
      </w:r>
      <w:proofErr w:type="spellStart"/>
      <w:r w:rsidR="00D11D7F" w:rsidRPr="00625243">
        <w:rPr>
          <w:rFonts w:ascii="Times New Roman" w:eastAsia="Times New Roman" w:hAnsi="Times New Roman" w:cs="Times New Roman"/>
          <w:color w:val="FF0000"/>
          <w:sz w:val="28"/>
          <w:szCs w:val="28"/>
          <w:lang w:val="en-US" w:eastAsia="ru-RU"/>
        </w:rPr>
        <w:t>asupra</w:t>
      </w:r>
      <w:proofErr w:type="spellEnd"/>
      <w:r w:rsidR="00D11D7F"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Times New Roman" w:eastAsia="Times New Roman" w:hAnsi="Times New Roman" w:cs="Times New Roman"/>
          <w:color w:val="FF0000"/>
          <w:sz w:val="28"/>
          <w:szCs w:val="28"/>
          <w:lang w:val="en-US" w:eastAsia="ru-RU"/>
        </w:rPr>
        <w:t>activităţii</w:t>
      </w:r>
      <w:proofErr w:type="spellEnd"/>
      <w:r w:rsidR="00D11D7F" w:rsidRPr="00625243">
        <w:rPr>
          <w:rFonts w:ascii="Times New Roman" w:eastAsia="Times New Roman" w:hAnsi="Times New Roman" w:cs="Times New Roman"/>
          <w:color w:val="FF0000"/>
          <w:sz w:val="28"/>
          <w:szCs w:val="28"/>
          <w:lang w:val="en-US" w:eastAsia="ru-RU"/>
        </w:rPr>
        <w:t xml:space="preserve"> de </w:t>
      </w:r>
      <w:proofErr w:type="spellStart"/>
      <w:r w:rsidR="00D11D7F" w:rsidRPr="00625243">
        <w:rPr>
          <w:rFonts w:ascii="Times New Roman" w:eastAsia="Times New Roman" w:hAnsi="Times New Roman" w:cs="Times New Roman"/>
          <w:color w:val="FF0000"/>
          <w:sz w:val="28"/>
          <w:szCs w:val="28"/>
          <w:lang w:val="en-US" w:eastAsia="ru-RU"/>
        </w:rPr>
        <w:t>întreprinzător</w:t>
      </w:r>
      <w:proofErr w:type="spellEnd"/>
      <w:r w:rsidR="00D11D7F"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Times New Roman" w:eastAsia="Times New Roman" w:hAnsi="Times New Roman" w:cs="Times New Roman"/>
          <w:color w:val="FF0000"/>
          <w:sz w:val="28"/>
          <w:szCs w:val="28"/>
          <w:lang w:val="en-US" w:eastAsia="ru-RU"/>
        </w:rPr>
        <w:t>eliminînd</w:t>
      </w:r>
      <w:proofErr w:type="spellEnd"/>
      <w:r w:rsidR="00D11D7F"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Times New Roman" w:eastAsia="Times New Roman" w:hAnsi="Times New Roman" w:cs="Times New Roman"/>
          <w:color w:val="FF0000"/>
          <w:sz w:val="28"/>
          <w:szCs w:val="28"/>
          <w:lang w:val="en-US" w:eastAsia="ru-RU"/>
        </w:rPr>
        <w:t>cheltuieli</w:t>
      </w:r>
      <w:proofErr w:type="spellEnd"/>
      <w:r w:rsidR="00D11D7F" w:rsidRPr="00625243">
        <w:rPr>
          <w:rFonts w:ascii="Times New Roman" w:eastAsia="Times New Roman" w:hAnsi="Times New Roman" w:cs="Times New Roman"/>
          <w:color w:val="FF0000"/>
          <w:sz w:val="28"/>
          <w:szCs w:val="28"/>
          <w:lang w:val="en-US" w:eastAsia="ru-RU"/>
        </w:rPr>
        <w:t xml:space="preserve"> la </w:t>
      </w:r>
      <w:proofErr w:type="spellStart"/>
      <w:r w:rsidR="00D11D7F" w:rsidRPr="00625243">
        <w:rPr>
          <w:rFonts w:ascii="Times New Roman" w:eastAsia="Times New Roman" w:hAnsi="Times New Roman" w:cs="Times New Roman"/>
          <w:color w:val="FF0000"/>
          <w:sz w:val="28"/>
          <w:szCs w:val="28"/>
          <w:lang w:val="en-US" w:eastAsia="ru-RU"/>
        </w:rPr>
        <w:t>etapa</w:t>
      </w:r>
      <w:proofErr w:type="spellEnd"/>
      <w:r w:rsidR="00D11D7F" w:rsidRPr="00625243">
        <w:rPr>
          <w:rFonts w:ascii="Times New Roman" w:eastAsia="Times New Roman" w:hAnsi="Times New Roman" w:cs="Times New Roman"/>
          <w:color w:val="FF0000"/>
          <w:sz w:val="28"/>
          <w:szCs w:val="28"/>
          <w:lang w:val="en-US" w:eastAsia="ru-RU"/>
        </w:rPr>
        <w:t xml:space="preserve"> de </w:t>
      </w:r>
      <w:proofErr w:type="spellStart"/>
      <w:r w:rsidR="00D11D7F" w:rsidRPr="00625243">
        <w:rPr>
          <w:rFonts w:ascii="Times New Roman" w:eastAsia="Times New Roman" w:hAnsi="Times New Roman" w:cs="Times New Roman"/>
          <w:color w:val="FF0000"/>
          <w:sz w:val="28"/>
          <w:szCs w:val="28"/>
          <w:lang w:val="en-US" w:eastAsia="ru-RU"/>
        </w:rPr>
        <w:t>înregistrare</w:t>
      </w:r>
      <w:proofErr w:type="spellEnd"/>
      <w:r w:rsidR="00D11D7F" w:rsidRPr="00625243">
        <w:rPr>
          <w:rFonts w:ascii="Times New Roman" w:eastAsia="Times New Roman" w:hAnsi="Times New Roman" w:cs="Times New Roman"/>
          <w:color w:val="FF0000"/>
          <w:sz w:val="28"/>
          <w:szCs w:val="28"/>
          <w:lang w:val="en-US" w:eastAsia="ru-RU"/>
        </w:rPr>
        <w:t xml:space="preserve"> a </w:t>
      </w:r>
      <w:proofErr w:type="spellStart"/>
      <w:r w:rsidR="00D11D7F" w:rsidRPr="00625243">
        <w:rPr>
          <w:rFonts w:ascii="Times New Roman" w:eastAsia="Times New Roman" w:hAnsi="Times New Roman" w:cs="Times New Roman"/>
          <w:color w:val="FF0000"/>
          <w:sz w:val="28"/>
          <w:szCs w:val="28"/>
          <w:lang w:val="en-US" w:eastAsia="ru-RU"/>
        </w:rPr>
        <w:t>declara</w:t>
      </w:r>
      <w:r w:rsidR="00D11D7F" w:rsidRPr="00625243">
        <w:rPr>
          <w:rFonts w:ascii="Cambria Math" w:eastAsia="Times New Roman" w:hAnsi="Cambria Math" w:cs="Cambria Math"/>
          <w:color w:val="FF0000"/>
          <w:sz w:val="28"/>
          <w:szCs w:val="28"/>
          <w:lang w:val="en-US" w:eastAsia="ru-RU"/>
        </w:rPr>
        <w:t>ț</w:t>
      </w:r>
      <w:r w:rsidR="00D11D7F" w:rsidRPr="00625243">
        <w:rPr>
          <w:rFonts w:ascii="Times New Roman" w:eastAsia="Times New Roman" w:hAnsi="Times New Roman" w:cs="Times New Roman"/>
          <w:color w:val="FF0000"/>
          <w:sz w:val="28"/>
          <w:szCs w:val="28"/>
          <w:lang w:val="en-US" w:eastAsia="ru-RU"/>
        </w:rPr>
        <w:t>iei</w:t>
      </w:r>
      <w:proofErr w:type="spellEnd"/>
      <w:r w:rsidR="00D11D7F" w:rsidRPr="00625243">
        <w:rPr>
          <w:rFonts w:ascii="Times New Roman" w:eastAsia="Times New Roman" w:hAnsi="Times New Roman" w:cs="Times New Roman"/>
          <w:color w:val="FF0000"/>
          <w:sz w:val="28"/>
          <w:szCs w:val="28"/>
          <w:lang w:val="en-US" w:eastAsia="ru-RU"/>
        </w:rPr>
        <w:t xml:space="preserve"> de </w:t>
      </w:r>
      <w:proofErr w:type="spellStart"/>
      <w:r w:rsidR="00D11D7F" w:rsidRPr="00625243">
        <w:rPr>
          <w:rFonts w:ascii="Times New Roman" w:eastAsia="Times New Roman" w:hAnsi="Times New Roman" w:cs="Times New Roman"/>
          <w:color w:val="FF0000"/>
          <w:sz w:val="28"/>
          <w:szCs w:val="28"/>
          <w:lang w:val="en-US" w:eastAsia="ru-RU"/>
        </w:rPr>
        <w:t>conformitate</w:t>
      </w:r>
      <w:proofErr w:type="spellEnd"/>
      <w:r w:rsidR="00D11D7F" w:rsidRPr="00625243">
        <w:rPr>
          <w:rFonts w:ascii="Times New Roman" w:eastAsia="Times New Roman" w:hAnsi="Times New Roman" w:cs="Times New Roman"/>
          <w:color w:val="FF0000"/>
          <w:sz w:val="28"/>
          <w:szCs w:val="28"/>
          <w:lang w:val="en-US" w:eastAsia="ru-RU"/>
        </w:rPr>
        <w:t xml:space="preserve"> de </w:t>
      </w:r>
      <w:proofErr w:type="spellStart"/>
      <w:r w:rsidR="00D11D7F" w:rsidRPr="00625243">
        <w:rPr>
          <w:rFonts w:ascii="Times New Roman" w:eastAsia="Times New Roman" w:hAnsi="Times New Roman" w:cs="Times New Roman"/>
          <w:color w:val="FF0000"/>
          <w:sz w:val="28"/>
          <w:szCs w:val="28"/>
          <w:lang w:val="en-US" w:eastAsia="ru-RU"/>
        </w:rPr>
        <w:t>către</w:t>
      </w:r>
      <w:proofErr w:type="spellEnd"/>
      <w:r w:rsidR="00D11D7F" w:rsidRPr="00625243">
        <w:rPr>
          <w:rFonts w:ascii="Times New Roman" w:eastAsia="Times New Roman" w:hAnsi="Times New Roman" w:cs="Times New Roman"/>
          <w:color w:val="FF0000"/>
          <w:sz w:val="28"/>
          <w:szCs w:val="28"/>
          <w:lang w:val="en-US" w:eastAsia="ru-RU"/>
        </w:rPr>
        <w:t xml:space="preserve"> OEC, care include </w:t>
      </w:r>
      <w:proofErr w:type="spellStart"/>
      <w:r w:rsidR="00D11D7F" w:rsidRPr="00625243">
        <w:rPr>
          <w:rFonts w:ascii="Times New Roman" w:eastAsia="Times New Roman" w:hAnsi="Times New Roman" w:cs="Times New Roman"/>
          <w:color w:val="FF0000"/>
          <w:sz w:val="28"/>
          <w:szCs w:val="28"/>
          <w:lang w:val="en-US" w:eastAsia="ru-RU"/>
        </w:rPr>
        <w:t>efectuarea</w:t>
      </w:r>
      <w:proofErr w:type="spellEnd"/>
      <w:r w:rsidR="00D11D7F"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Times New Roman" w:eastAsia="Times New Roman" w:hAnsi="Times New Roman" w:cs="Times New Roman"/>
          <w:color w:val="FF0000"/>
          <w:sz w:val="28"/>
          <w:szCs w:val="28"/>
          <w:lang w:val="en-US" w:eastAsia="ru-RU"/>
        </w:rPr>
        <w:t>examinrii</w:t>
      </w:r>
      <w:proofErr w:type="spellEnd"/>
      <w:r w:rsidR="00D11D7F"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Times New Roman" w:eastAsia="Times New Roman" w:hAnsi="Times New Roman" w:cs="Times New Roman"/>
          <w:color w:val="FF0000"/>
          <w:sz w:val="28"/>
          <w:szCs w:val="28"/>
          <w:lang w:val="en-US" w:eastAsia="ru-RU"/>
        </w:rPr>
        <w:t>documentelor</w:t>
      </w:r>
      <w:proofErr w:type="spellEnd"/>
      <w:r w:rsidR="00D11D7F"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Times New Roman" w:eastAsia="Times New Roman" w:hAnsi="Times New Roman" w:cs="Times New Roman"/>
          <w:color w:val="FF0000"/>
          <w:sz w:val="28"/>
          <w:szCs w:val="28"/>
          <w:lang w:val="en-US" w:eastAsia="ru-RU"/>
        </w:rPr>
        <w:t>de</w:t>
      </w:r>
      <w:r w:rsidR="00D11D7F" w:rsidRPr="00625243">
        <w:rPr>
          <w:rFonts w:ascii="Cambria Math" w:eastAsia="Times New Roman" w:hAnsi="Cambria Math" w:cs="Cambria Math"/>
          <w:color w:val="FF0000"/>
          <w:sz w:val="28"/>
          <w:szCs w:val="28"/>
          <w:lang w:val="en-US" w:eastAsia="ru-RU"/>
        </w:rPr>
        <w:t>ț</w:t>
      </w:r>
      <w:r w:rsidR="00D11D7F" w:rsidRPr="00625243">
        <w:rPr>
          <w:rFonts w:ascii="Times New Roman" w:eastAsia="Times New Roman" w:hAnsi="Times New Roman" w:cs="Times New Roman"/>
          <w:color w:val="FF0000"/>
          <w:sz w:val="28"/>
          <w:szCs w:val="28"/>
          <w:lang w:val="en-US" w:eastAsia="ru-RU"/>
        </w:rPr>
        <w:t>inerea</w:t>
      </w:r>
      <w:proofErr w:type="spellEnd"/>
      <w:r w:rsidR="00D11D7F"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Times New Roman" w:eastAsia="Times New Roman" w:hAnsi="Times New Roman" w:cs="Times New Roman"/>
          <w:color w:val="FF0000"/>
          <w:sz w:val="28"/>
          <w:szCs w:val="28"/>
          <w:lang w:val="en-US" w:eastAsia="ru-RU"/>
        </w:rPr>
        <w:t>registrului</w:t>
      </w:r>
      <w:proofErr w:type="spellEnd"/>
      <w:r w:rsidR="00D11D7F" w:rsidRPr="00625243">
        <w:rPr>
          <w:rFonts w:ascii="Times New Roman" w:eastAsia="Times New Roman" w:hAnsi="Times New Roman" w:cs="Times New Roman"/>
          <w:color w:val="FF0000"/>
          <w:sz w:val="28"/>
          <w:szCs w:val="28"/>
          <w:lang w:val="en-US" w:eastAsia="ru-RU"/>
        </w:rPr>
        <w:t xml:space="preserve"> de </w:t>
      </w:r>
      <w:proofErr w:type="spellStart"/>
      <w:r w:rsidR="00D11D7F" w:rsidRPr="00625243">
        <w:rPr>
          <w:rFonts w:ascii="Times New Roman" w:eastAsia="Times New Roman" w:hAnsi="Times New Roman" w:cs="Times New Roman"/>
          <w:color w:val="FF0000"/>
          <w:sz w:val="28"/>
          <w:szCs w:val="28"/>
          <w:lang w:val="en-US" w:eastAsia="ru-RU"/>
        </w:rPr>
        <w:t>înregistrare</w:t>
      </w:r>
      <w:proofErr w:type="spellEnd"/>
      <w:r w:rsidR="00D11D7F" w:rsidRPr="00625243">
        <w:rPr>
          <w:rFonts w:ascii="Times New Roman" w:eastAsia="Times New Roman" w:hAnsi="Times New Roman" w:cs="Times New Roman"/>
          <w:color w:val="FF0000"/>
          <w:sz w:val="28"/>
          <w:szCs w:val="28"/>
          <w:lang w:val="en-US" w:eastAsia="ru-RU"/>
        </w:rPr>
        <w:t xml:space="preserve"> a </w:t>
      </w:r>
      <w:proofErr w:type="spellStart"/>
      <w:r w:rsidR="00D11D7F" w:rsidRPr="00625243">
        <w:rPr>
          <w:rFonts w:ascii="Times New Roman" w:eastAsia="Times New Roman" w:hAnsi="Times New Roman" w:cs="Times New Roman"/>
          <w:color w:val="FF0000"/>
          <w:sz w:val="28"/>
          <w:szCs w:val="28"/>
          <w:lang w:val="en-US" w:eastAsia="ru-RU"/>
        </w:rPr>
        <w:t>declara</w:t>
      </w:r>
      <w:r w:rsidR="00D11D7F" w:rsidRPr="00625243">
        <w:rPr>
          <w:rFonts w:ascii="Cambria Math" w:eastAsia="Times New Roman" w:hAnsi="Cambria Math" w:cs="Cambria Math"/>
          <w:color w:val="FF0000"/>
          <w:sz w:val="28"/>
          <w:szCs w:val="28"/>
          <w:lang w:val="en-US" w:eastAsia="ru-RU"/>
        </w:rPr>
        <w:t>ț</w:t>
      </w:r>
      <w:r w:rsidR="00D11D7F" w:rsidRPr="00625243">
        <w:rPr>
          <w:rFonts w:ascii="Times New Roman" w:eastAsia="Times New Roman" w:hAnsi="Times New Roman" w:cs="Times New Roman"/>
          <w:color w:val="FF0000"/>
          <w:sz w:val="28"/>
          <w:szCs w:val="28"/>
          <w:lang w:val="en-US" w:eastAsia="ru-RU"/>
        </w:rPr>
        <w:t>iilor</w:t>
      </w:r>
      <w:proofErr w:type="spellEnd"/>
      <w:r w:rsidR="00D11D7F" w:rsidRPr="00625243">
        <w:rPr>
          <w:rFonts w:ascii="Times New Roman" w:eastAsia="Times New Roman" w:hAnsi="Times New Roman" w:cs="Times New Roman"/>
          <w:color w:val="FF0000"/>
          <w:sz w:val="28"/>
          <w:szCs w:val="28"/>
          <w:lang w:val="en-US" w:eastAsia="ru-RU"/>
        </w:rPr>
        <w:t xml:space="preserve"> de </w:t>
      </w:r>
      <w:proofErr w:type="spellStart"/>
      <w:r w:rsidR="00D11D7F" w:rsidRPr="00625243">
        <w:rPr>
          <w:rFonts w:ascii="Times New Roman" w:eastAsia="Times New Roman" w:hAnsi="Times New Roman" w:cs="Times New Roman"/>
          <w:color w:val="FF0000"/>
          <w:sz w:val="28"/>
          <w:szCs w:val="28"/>
          <w:lang w:val="en-US" w:eastAsia="ru-RU"/>
        </w:rPr>
        <w:t>conformitate</w:t>
      </w:r>
      <w:proofErr w:type="spellEnd"/>
      <w:r w:rsidR="00D11D7F"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Times New Roman" w:eastAsia="Times New Roman" w:hAnsi="Times New Roman" w:cs="Times New Roman"/>
          <w:color w:val="FF0000"/>
          <w:sz w:val="28"/>
          <w:szCs w:val="28"/>
          <w:lang w:val="en-US" w:eastAsia="ru-RU"/>
        </w:rPr>
        <w:t>precum</w:t>
      </w:r>
      <w:proofErr w:type="spellEnd"/>
      <w:r w:rsidR="00D11D7F"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Cambria Math" w:eastAsia="Times New Roman" w:hAnsi="Cambria Math" w:cs="Cambria Math"/>
          <w:color w:val="FF0000"/>
          <w:sz w:val="28"/>
          <w:szCs w:val="28"/>
          <w:lang w:val="en-US" w:eastAsia="ru-RU"/>
        </w:rPr>
        <w:t>ș</w:t>
      </w:r>
      <w:r w:rsidR="00D11D7F" w:rsidRPr="00625243">
        <w:rPr>
          <w:rFonts w:ascii="Times New Roman" w:eastAsia="Times New Roman" w:hAnsi="Times New Roman" w:cs="Times New Roman"/>
          <w:color w:val="FF0000"/>
          <w:sz w:val="28"/>
          <w:szCs w:val="28"/>
          <w:lang w:val="en-US" w:eastAsia="ru-RU"/>
        </w:rPr>
        <w:t>i</w:t>
      </w:r>
      <w:proofErr w:type="spellEnd"/>
      <w:r w:rsidR="00D11D7F"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Times New Roman" w:eastAsia="Times New Roman" w:hAnsi="Times New Roman" w:cs="Times New Roman"/>
          <w:color w:val="FF0000"/>
          <w:sz w:val="28"/>
          <w:szCs w:val="28"/>
          <w:lang w:val="en-US" w:eastAsia="ru-RU"/>
        </w:rPr>
        <w:t>alte</w:t>
      </w:r>
      <w:proofErr w:type="spellEnd"/>
      <w:r w:rsidR="00D11D7F"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Times New Roman" w:eastAsia="Times New Roman" w:hAnsi="Times New Roman" w:cs="Times New Roman"/>
          <w:color w:val="FF0000"/>
          <w:sz w:val="28"/>
          <w:szCs w:val="28"/>
          <w:lang w:val="en-US" w:eastAsia="ru-RU"/>
        </w:rPr>
        <w:t>cheltuieli</w:t>
      </w:r>
      <w:proofErr w:type="spellEnd"/>
      <w:r w:rsidR="00D11D7F"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Times New Roman" w:eastAsia="Times New Roman" w:hAnsi="Times New Roman" w:cs="Times New Roman"/>
          <w:color w:val="FF0000"/>
          <w:sz w:val="28"/>
          <w:szCs w:val="28"/>
          <w:lang w:val="en-US" w:eastAsia="ru-RU"/>
        </w:rPr>
        <w:t>aferente</w:t>
      </w:r>
      <w:proofErr w:type="spellEnd"/>
      <w:r w:rsidR="00D11D7F" w:rsidRPr="00625243">
        <w:rPr>
          <w:rFonts w:ascii="Times New Roman" w:eastAsia="Times New Roman" w:hAnsi="Times New Roman" w:cs="Times New Roman"/>
          <w:color w:val="FF0000"/>
          <w:sz w:val="28"/>
          <w:szCs w:val="28"/>
          <w:lang w:val="en-US" w:eastAsia="ru-RU"/>
        </w:rPr>
        <w:t xml:space="preserve"> cum </w:t>
      </w:r>
      <w:proofErr w:type="spellStart"/>
      <w:r w:rsidR="00D11D7F" w:rsidRPr="00625243">
        <w:rPr>
          <w:rFonts w:ascii="Times New Roman" w:eastAsia="Times New Roman" w:hAnsi="Times New Roman" w:cs="Times New Roman"/>
          <w:color w:val="FF0000"/>
          <w:sz w:val="28"/>
          <w:szCs w:val="28"/>
          <w:lang w:val="en-US" w:eastAsia="ru-RU"/>
        </w:rPr>
        <w:t>ar</w:t>
      </w:r>
      <w:proofErr w:type="spellEnd"/>
      <w:r w:rsidR="00D11D7F" w:rsidRPr="00625243">
        <w:rPr>
          <w:rFonts w:ascii="Times New Roman" w:eastAsia="Times New Roman" w:hAnsi="Times New Roman" w:cs="Times New Roman"/>
          <w:color w:val="FF0000"/>
          <w:sz w:val="28"/>
          <w:szCs w:val="28"/>
          <w:lang w:val="en-US" w:eastAsia="ru-RU"/>
        </w:rPr>
        <w:t xml:space="preserve"> fi (</w:t>
      </w:r>
      <w:proofErr w:type="spellStart"/>
      <w:r w:rsidR="00D11D7F" w:rsidRPr="00625243">
        <w:rPr>
          <w:rFonts w:ascii="Times New Roman" w:eastAsia="Times New Roman" w:hAnsi="Times New Roman" w:cs="Times New Roman"/>
          <w:color w:val="FF0000"/>
          <w:sz w:val="28"/>
          <w:szCs w:val="28"/>
          <w:lang w:val="en-US" w:eastAsia="ru-RU"/>
        </w:rPr>
        <w:t>salariul</w:t>
      </w:r>
      <w:proofErr w:type="spellEnd"/>
      <w:r w:rsidR="00D11D7F"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Times New Roman" w:eastAsia="Times New Roman" w:hAnsi="Times New Roman" w:cs="Times New Roman"/>
          <w:color w:val="FF0000"/>
          <w:sz w:val="28"/>
          <w:szCs w:val="28"/>
          <w:lang w:val="en-US" w:eastAsia="ru-RU"/>
        </w:rPr>
        <w:t>angaja</w:t>
      </w:r>
      <w:r w:rsidR="00D11D7F" w:rsidRPr="00625243">
        <w:rPr>
          <w:rFonts w:ascii="Cambria Math" w:eastAsia="Times New Roman" w:hAnsi="Cambria Math" w:cs="Cambria Math"/>
          <w:color w:val="FF0000"/>
          <w:sz w:val="28"/>
          <w:szCs w:val="28"/>
          <w:lang w:val="en-US" w:eastAsia="ru-RU"/>
        </w:rPr>
        <w:t>ț</w:t>
      </w:r>
      <w:r w:rsidR="00D11D7F" w:rsidRPr="00625243">
        <w:rPr>
          <w:rFonts w:ascii="Times New Roman" w:eastAsia="Times New Roman" w:hAnsi="Times New Roman" w:cs="Times New Roman"/>
          <w:color w:val="FF0000"/>
          <w:sz w:val="28"/>
          <w:szCs w:val="28"/>
          <w:lang w:val="en-US" w:eastAsia="ru-RU"/>
        </w:rPr>
        <w:t>ilor</w:t>
      </w:r>
      <w:proofErr w:type="spellEnd"/>
      <w:r w:rsidR="00D11D7F" w:rsidRPr="00625243">
        <w:rPr>
          <w:rFonts w:ascii="Times New Roman" w:eastAsia="Times New Roman" w:hAnsi="Times New Roman" w:cs="Times New Roman"/>
          <w:color w:val="FF0000"/>
          <w:sz w:val="28"/>
          <w:szCs w:val="28"/>
          <w:lang w:val="en-US" w:eastAsia="ru-RU"/>
        </w:rPr>
        <w:t xml:space="preserve">, etc.), </w:t>
      </w:r>
      <w:proofErr w:type="spellStart"/>
      <w:r w:rsidR="00D11D7F" w:rsidRPr="00625243">
        <w:rPr>
          <w:rFonts w:ascii="Times New Roman" w:eastAsia="Times New Roman" w:hAnsi="Times New Roman" w:cs="Times New Roman"/>
          <w:color w:val="FF0000"/>
          <w:sz w:val="28"/>
          <w:szCs w:val="28"/>
          <w:lang w:val="en-US" w:eastAsia="ru-RU"/>
        </w:rPr>
        <w:t>urmare</w:t>
      </w:r>
      <w:proofErr w:type="spellEnd"/>
      <w:r w:rsidR="00D11D7F"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Times New Roman" w:eastAsia="Times New Roman" w:hAnsi="Times New Roman" w:cs="Times New Roman"/>
          <w:color w:val="FF0000"/>
          <w:sz w:val="28"/>
          <w:szCs w:val="28"/>
          <w:lang w:val="en-US" w:eastAsia="ru-RU"/>
        </w:rPr>
        <w:t>efectuării</w:t>
      </w:r>
      <w:proofErr w:type="spellEnd"/>
      <w:r w:rsidR="00D11D7F"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Times New Roman" w:eastAsia="Times New Roman" w:hAnsi="Times New Roman" w:cs="Times New Roman"/>
          <w:color w:val="FF0000"/>
          <w:sz w:val="28"/>
          <w:szCs w:val="28"/>
          <w:lang w:val="en-US" w:eastAsia="ru-RU"/>
        </w:rPr>
        <w:t>studiului</w:t>
      </w:r>
      <w:proofErr w:type="spellEnd"/>
      <w:r w:rsidR="00D11D7F" w:rsidRPr="00625243">
        <w:rPr>
          <w:rFonts w:ascii="Times New Roman" w:eastAsia="Times New Roman" w:hAnsi="Times New Roman" w:cs="Times New Roman"/>
          <w:color w:val="FF0000"/>
          <w:sz w:val="28"/>
          <w:szCs w:val="28"/>
          <w:lang w:val="en-US" w:eastAsia="ru-RU"/>
        </w:rPr>
        <w:t xml:space="preserve"> la </w:t>
      </w:r>
      <w:proofErr w:type="spellStart"/>
      <w:r w:rsidR="00D11D7F" w:rsidRPr="00625243">
        <w:rPr>
          <w:rFonts w:ascii="Times New Roman" w:eastAsia="Times New Roman" w:hAnsi="Times New Roman" w:cs="Times New Roman"/>
          <w:color w:val="FF0000"/>
          <w:sz w:val="28"/>
          <w:szCs w:val="28"/>
          <w:lang w:val="en-US" w:eastAsia="ru-RU"/>
        </w:rPr>
        <w:t>organismele</w:t>
      </w:r>
      <w:proofErr w:type="spellEnd"/>
      <w:r w:rsidR="00D11D7F" w:rsidRPr="00625243">
        <w:rPr>
          <w:rFonts w:ascii="Times New Roman" w:eastAsia="Times New Roman" w:hAnsi="Times New Roman" w:cs="Times New Roman"/>
          <w:color w:val="FF0000"/>
          <w:sz w:val="28"/>
          <w:szCs w:val="28"/>
          <w:lang w:val="en-US" w:eastAsia="ru-RU"/>
        </w:rPr>
        <w:t xml:space="preserve"> de </w:t>
      </w:r>
      <w:proofErr w:type="spellStart"/>
      <w:r w:rsidR="00D11D7F" w:rsidRPr="00625243">
        <w:rPr>
          <w:rFonts w:ascii="Times New Roman" w:eastAsia="Times New Roman" w:hAnsi="Times New Roman" w:cs="Times New Roman"/>
          <w:color w:val="FF0000"/>
          <w:sz w:val="28"/>
          <w:szCs w:val="28"/>
          <w:lang w:val="en-US" w:eastAsia="ru-RU"/>
        </w:rPr>
        <w:t>certificare</w:t>
      </w:r>
      <w:proofErr w:type="spellEnd"/>
      <w:r w:rsidR="00D11D7F" w:rsidRPr="00625243">
        <w:rPr>
          <w:rFonts w:ascii="Times New Roman" w:eastAsia="Times New Roman" w:hAnsi="Times New Roman" w:cs="Times New Roman"/>
          <w:color w:val="FF0000"/>
          <w:sz w:val="28"/>
          <w:szCs w:val="28"/>
          <w:lang w:val="en-US" w:eastAsia="ru-RU"/>
        </w:rPr>
        <w:t xml:space="preserve"> </w:t>
      </w:r>
      <w:proofErr w:type="spellStart"/>
      <w:r w:rsidR="00D11D7F" w:rsidRPr="00625243">
        <w:rPr>
          <w:rFonts w:ascii="Times New Roman" w:eastAsia="Times New Roman" w:hAnsi="Times New Roman" w:cs="Times New Roman"/>
          <w:color w:val="FF0000"/>
          <w:sz w:val="28"/>
          <w:szCs w:val="28"/>
          <w:lang w:val="en-US" w:eastAsia="ru-RU"/>
        </w:rPr>
        <w:t>referitor</w:t>
      </w:r>
      <w:proofErr w:type="spellEnd"/>
      <w:r w:rsidR="00D11D7F" w:rsidRPr="00625243">
        <w:rPr>
          <w:rFonts w:ascii="Times New Roman" w:eastAsia="Times New Roman" w:hAnsi="Times New Roman" w:cs="Times New Roman"/>
          <w:color w:val="FF0000"/>
          <w:sz w:val="28"/>
          <w:szCs w:val="28"/>
          <w:lang w:val="en-US" w:eastAsia="ru-RU"/>
        </w:rPr>
        <w:t xml:space="preserve"> la taxa s-a estimate </w:t>
      </w:r>
      <w:proofErr w:type="spellStart"/>
      <w:r w:rsidR="00D11D7F" w:rsidRPr="00625243">
        <w:rPr>
          <w:rFonts w:ascii="Times New Roman" w:eastAsia="Times New Roman" w:hAnsi="Times New Roman" w:cs="Times New Roman"/>
          <w:color w:val="FF0000"/>
          <w:sz w:val="28"/>
          <w:szCs w:val="28"/>
          <w:lang w:val="en-US" w:eastAsia="ru-RU"/>
        </w:rPr>
        <w:t>că</w:t>
      </w:r>
      <w:proofErr w:type="spellEnd"/>
      <w:r w:rsidR="00D11D7F" w:rsidRPr="00625243">
        <w:rPr>
          <w:rFonts w:ascii="Times New Roman" w:eastAsia="Times New Roman" w:hAnsi="Times New Roman" w:cs="Times New Roman"/>
          <w:color w:val="FF0000"/>
          <w:sz w:val="28"/>
          <w:szCs w:val="28"/>
          <w:lang w:val="en-US" w:eastAsia="ru-RU"/>
        </w:rPr>
        <w:t xml:space="preserve"> taxa </w:t>
      </w:r>
      <w:proofErr w:type="spellStart"/>
      <w:r w:rsidR="00D11D7F" w:rsidRPr="00625243">
        <w:rPr>
          <w:rFonts w:ascii="Times New Roman" w:eastAsia="Times New Roman" w:hAnsi="Times New Roman" w:cs="Times New Roman"/>
          <w:color w:val="FF0000"/>
          <w:sz w:val="28"/>
          <w:szCs w:val="28"/>
          <w:lang w:val="en-US" w:eastAsia="ru-RU"/>
        </w:rPr>
        <w:t>prezintă</w:t>
      </w:r>
      <w:proofErr w:type="spellEnd"/>
      <w:r w:rsidR="00D11D7F" w:rsidRPr="00625243">
        <w:rPr>
          <w:rFonts w:ascii="Times New Roman" w:eastAsia="Times New Roman" w:hAnsi="Times New Roman" w:cs="Times New Roman"/>
          <w:color w:val="FF0000"/>
          <w:sz w:val="28"/>
          <w:szCs w:val="28"/>
          <w:lang w:val="en-US" w:eastAsia="ru-RU"/>
        </w:rPr>
        <w:t xml:space="preserve"> 300-500 lei (</w:t>
      </w:r>
      <w:proofErr w:type="spellStart"/>
      <w:r w:rsidR="00D11D7F" w:rsidRPr="00625243">
        <w:rPr>
          <w:rFonts w:ascii="Times New Roman" w:eastAsia="Times New Roman" w:hAnsi="Times New Roman" w:cs="Times New Roman"/>
          <w:color w:val="FF0000"/>
          <w:sz w:val="28"/>
          <w:szCs w:val="28"/>
          <w:lang w:val="en-US" w:eastAsia="ru-RU"/>
        </w:rPr>
        <w:t>fără</w:t>
      </w:r>
      <w:proofErr w:type="spellEnd"/>
      <w:r w:rsidR="00D11D7F" w:rsidRPr="00625243">
        <w:rPr>
          <w:rFonts w:ascii="Times New Roman" w:eastAsia="Times New Roman" w:hAnsi="Times New Roman" w:cs="Times New Roman"/>
          <w:color w:val="FF0000"/>
          <w:sz w:val="28"/>
          <w:szCs w:val="28"/>
          <w:lang w:val="en-US" w:eastAsia="ru-RU"/>
        </w:rPr>
        <w:t xml:space="preserve"> TVA). </w:t>
      </w:r>
    </w:p>
    <w:p w:rsidR="002A46E0" w:rsidRPr="00625243" w:rsidRDefault="00E75DD9" w:rsidP="003F1A8E">
      <w:pPr>
        <w:autoSpaceDE w:val="0"/>
        <w:autoSpaceDN w:val="0"/>
        <w:adjustRightInd w:val="0"/>
        <w:spacing w:after="0" w:line="240" w:lineRule="auto"/>
        <w:ind w:firstLine="567"/>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 xml:space="preserve">Prevederi referitor la aplicarea marcajului de conformitate nu implică costuri suplimentare. Avînd în vedere că operator economic urmează să respectă cerinţele esenţiale stabilite în reglemetările tehnice aplicabile, să implementeze standardele conexe, careasigură prezumţia cu cerinţele reglementării tehnice aplicabile, să respectă procedurile de avaluare a conformităţii sunt în partea majora respectate cerinţele pentru aplicarea markajului CE. Producător urmează să apeleze către organism notificat pentru desfăşurarea procedurilor de evaluare a conformităţii de către parte terţă. Dacă vor fi respectate aceste condiţii mrkajul de conformitate poate fi aplicat şi de producător autohton. Acesta fiind asigurat cu prevedri referitor la aplicarea corestă a marcajului de conformirate CE. </w:t>
      </w:r>
      <w:r w:rsidR="002A46E0" w:rsidRPr="00625243">
        <w:rPr>
          <w:rFonts w:ascii="Times New Roman" w:hAnsi="Times New Roman" w:cs="Times New Roman"/>
          <w:sz w:val="28"/>
          <w:szCs w:val="28"/>
          <w:lang w:val="ro-RO"/>
        </w:rPr>
        <w:t>Pentru asigurarea procedurilor de evaluare a conformită</w:t>
      </w:r>
      <w:r w:rsidR="002A46E0" w:rsidRPr="00625243">
        <w:rPr>
          <w:rFonts w:ascii="Cambria Math" w:hAnsi="Cambria Math" w:cs="Cambria Math"/>
          <w:sz w:val="28"/>
          <w:szCs w:val="28"/>
          <w:lang w:val="ro-RO"/>
        </w:rPr>
        <w:t>ț</w:t>
      </w:r>
      <w:r w:rsidRPr="00625243">
        <w:rPr>
          <w:rFonts w:ascii="Times New Roman" w:hAnsi="Times New Roman" w:cs="Times New Roman"/>
          <w:sz w:val="28"/>
          <w:szCs w:val="28"/>
          <w:lang w:val="ro-RO"/>
        </w:rPr>
        <w:t>ii,</w:t>
      </w:r>
      <w:r w:rsidR="002A46E0" w:rsidRPr="00625243">
        <w:rPr>
          <w:rFonts w:ascii="Times New Roman" w:hAnsi="Times New Roman" w:cs="Times New Roman"/>
          <w:sz w:val="28"/>
          <w:szCs w:val="28"/>
          <w:lang w:val="ro-RO"/>
        </w:rPr>
        <w:t xml:space="preserve"> conform reglementări tehnice, </w:t>
      </w:r>
      <w:r w:rsidRPr="00625243">
        <w:rPr>
          <w:rFonts w:ascii="Times New Roman" w:hAnsi="Times New Roman" w:cs="Times New Roman"/>
          <w:sz w:val="28"/>
          <w:szCs w:val="28"/>
          <w:lang w:val="ro-RO"/>
        </w:rPr>
        <w:t xml:space="preserve">pe produsele poate fi </w:t>
      </w:r>
      <w:r w:rsidR="002A46E0" w:rsidRPr="00625243">
        <w:rPr>
          <w:rFonts w:ascii="Times New Roman" w:hAnsi="Times New Roman" w:cs="Times New Roman"/>
          <w:sz w:val="28"/>
          <w:szCs w:val="28"/>
          <w:lang w:val="ro-RO"/>
        </w:rPr>
        <w:t>aplic</w:t>
      </w:r>
      <w:r w:rsidRPr="00625243">
        <w:rPr>
          <w:rFonts w:ascii="Times New Roman" w:hAnsi="Times New Roman" w:cs="Times New Roman"/>
          <w:sz w:val="28"/>
          <w:szCs w:val="28"/>
          <w:lang w:val="ro-RO"/>
        </w:rPr>
        <w:t xml:space="preserve">at </w:t>
      </w:r>
      <w:r w:rsidR="002A46E0" w:rsidRPr="00625243">
        <w:rPr>
          <w:rFonts w:ascii="Times New Roman" w:hAnsi="Times New Roman" w:cs="Times New Roman"/>
          <w:sz w:val="28"/>
          <w:szCs w:val="28"/>
          <w:lang w:val="ro-RO"/>
        </w:rPr>
        <w:t xml:space="preserve">marca de conformitate SM, </w:t>
      </w:r>
      <w:r w:rsidRPr="00625243">
        <w:rPr>
          <w:rFonts w:ascii="Times New Roman" w:hAnsi="Times New Roman" w:cs="Times New Roman"/>
          <w:sz w:val="28"/>
          <w:szCs w:val="28"/>
          <w:lang w:val="ro-RO"/>
        </w:rPr>
        <w:t xml:space="preserve">care nu </w:t>
      </w:r>
      <w:r w:rsidR="002A46E0" w:rsidRPr="00625243">
        <w:rPr>
          <w:rFonts w:ascii="Times New Roman" w:hAnsi="Times New Roman" w:cs="Times New Roman"/>
          <w:sz w:val="28"/>
          <w:szCs w:val="28"/>
          <w:lang w:val="ro-RO"/>
        </w:rPr>
        <w:t xml:space="preserve"> impune </w:t>
      </w:r>
      <w:r w:rsidRPr="00625243">
        <w:rPr>
          <w:rFonts w:ascii="Times New Roman" w:hAnsi="Times New Roman" w:cs="Times New Roman"/>
          <w:sz w:val="28"/>
          <w:szCs w:val="28"/>
          <w:lang w:val="ro-RO"/>
        </w:rPr>
        <w:t xml:space="preserve">implicarea </w:t>
      </w:r>
      <w:r w:rsidR="002A46E0" w:rsidRPr="00625243">
        <w:rPr>
          <w:rFonts w:ascii="Times New Roman" w:hAnsi="Times New Roman" w:cs="Times New Roman"/>
          <w:sz w:val="28"/>
          <w:szCs w:val="28"/>
          <w:lang w:val="ro-RO"/>
        </w:rPr>
        <w:t>organismelor de evaluare a conformită</w:t>
      </w:r>
      <w:r w:rsidR="002A46E0" w:rsidRPr="00625243">
        <w:rPr>
          <w:rFonts w:ascii="Cambria Math" w:hAnsi="Cambria Math" w:cs="Cambria Math"/>
          <w:sz w:val="28"/>
          <w:szCs w:val="28"/>
          <w:lang w:val="ro-RO"/>
        </w:rPr>
        <w:t>ț</w:t>
      </w:r>
      <w:r w:rsidR="002A46E0" w:rsidRPr="00625243">
        <w:rPr>
          <w:rFonts w:ascii="Times New Roman" w:hAnsi="Times New Roman" w:cs="Times New Roman"/>
          <w:sz w:val="28"/>
          <w:szCs w:val="28"/>
          <w:lang w:val="ro-RO"/>
        </w:rPr>
        <w:t xml:space="preserve">ii </w:t>
      </w:r>
      <w:r w:rsidRPr="00625243">
        <w:rPr>
          <w:rFonts w:ascii="Times New Roman" w:hAnsi="Times New Roman" w:cs="Times New Roman"/>
          <w:sz w:val="28"/>
          <w:szCs w:val="28"/>
          <w:lang w:val="ro-RO"/>
        </w:rPr>
        <w:t xml:space="preserve">notificate, ci doar </w:t>
      </w:r>
      <w:r w:rsidR="002A46E0" w:rsidRPr="00625243">
        <w:rPr>
          <w:rFonts w:ascii="Times New Roman" w:hAnsi="Times New Roman" w:cs="Times New Roman"/>
          <w:sz w:val="28"/>
          <w:szCs w:val="28"/>
          <w:lang w:val="ro-RO"/>
        </w:rPr>
        <w:t xml:space="preserve">recunoscute </w:t>
      </w:r>
      <w:r w:rsidRPr="00625243">
        <w:rPr>
          <w:rFonts w:ascii="Times New Roman" w:hAnsi="Times New Roman" w:cs="Times New Roman"/>
          <w:sz w:val="28"/>
          <w:szCs w:val="28"/>
          <w:lang w:val="ro-RO"/>
        </w:rPr>
        <w:t xml:space="preserve"> de către autorităţile de regelementare competente. </w:t>
      </w:r>
      <w:r w:rsidR="002A46E0" w:rsidRPr="00625243">
        <w:rPr>
          <w:rFonts w:ascii="Times New Roman" w:hAnsi="Times New Roman" w:cs="Times New Roman"/>
          <w:sz w:val="28"/>
          <w:szCs w:val="28"/>
          <w:lang w:val="ro-RO"/>
        </w:rPr>
        <w:t xml:space="preserve">Cerinţele noi propuse nu impun costuri semnificative sectorului privat, inclusiv faţă de întreprinderile mici şi mijlocii. </w:t>
      </w:r>
    </w:p>
    <w:p w:rsidR="002A46E0" w:rsidRPr="00625243" w:rsidRDefault="002A46E0" w:rsidP="003F1A8E">
      <w:pPr>
        <w:ind w:firstLine="567"/>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Este evident, că implementarea prevederilor</w:t>
      </w:r>
      <w:r w:rsidR="003F1A8E" w:rsidRPr="00625243">
        <w:rPr>
          <w:rFonts w:ascii="Times New Roman" w:hAnsi="Times New Roman" w:cs="Times New Roman"/>
          <w:sz w:val="28"/>
          <w:szCs w:val="28"/>
          <w:lang w:val="ro-RO"/>
        </w:rPr>
        <w:t xml:space="preserve"> noivor asigura şi simplificarea, clarificarea şi asigurarea mecanismelor pentru supravegherea pieţei</w:t>
      </w:r>
      <w:r w:rsidRPr="00625243">
        <w:rPr>
          <w:rFonts w:ascii="Times New Roman" w:hAnsi="Times New Roman" w:cs="Times New Roman"/>
          <w:sz w:val="28"/>
          <w:szCs w:val="28"/>
          <w:lang w:val="ro-RO"/>
        </w:rPr>
        <w:t xml:space="preserve">. </w:t>
      </w:r>
    </w:p>
    <w:p w:rsidR="00C16B51" w:rsidRPr="00625243" w:rsidRDefault="005F12AD" w:rsidP="005F12AD">
      <w:pPr>
        <w:spacing w:after="120"/>
        <w:jc w:val="both"/>
        <w:rPr>
          <w:rFonts w:ascii="Times New Roman" w:hAnsi="Times New Roman" w:cs="Times New Roman"/>
          <w:b/>
          <w:sz w:val="28"/>
          <w:szCs w:val="28"/>
          <w:lang w:val="en-US"/>
        </w:rPr>
      </w:pPr>
      <w:r w:rsidRPr="00625243">
        <w:rPr>
          <w:rFonts w:ascii="Times New Roman" w:hAnsi="Times New Roman" w:cs="Times New Roman"/>
          <w:b/>
          <w:bCs/>
          <w:i/>
          <w:sz w:val="28"/>
          <w:szCs w:val="28"/>
          <w:lang w:val="ro-RO"/>
        </w:rPr>
        <w:t>Nesiguranţe majore referitor la potenţialele impacturi ale intervenţiei statului</w:t>
      </w:r>
      <w:r w:rsidRPr="00625243">
        <w:rPr>
          <w:rFonts w:ascii="Times New Roman" w:hAnsi="Times New Roman" w:cs="Times New Roman"/>
          <w:b/>
          <w:bCs/>
          <w:sz w:val="28"/>
          <w:szCs w:val="28"/>
          <w:lang w:val="ro-RO"/>
        </w:rPr>
        <w:t xml:space="preserve"> nu au fost depistate.</w:t>
      </w:r>
    </w:p>
    <w:p w:rsidR="00A367E4" w:rsidRPr="00625243" w:rsidRDefault="00C16B51" w:rsidP="00FF2ECE">
      <w:pPr>
        <w:spacing w:after="0" w:line="240" w:lineRule="auto"/>
        <w:jc w:val="both"/>
        <w:rPr>
          <w:rFonts w:ascii="Times New Roman" w:hAnsi="Times New Roman" w:cs="Times New Roman"/>
          <w:sz w:val="28"/>
          <w:szCs w:val="28"/>
          <w:u w:val="single"/>
          <w:lang w:val="ro-RO"/>
        </w:rPr>
      </w:pPr>
      <w:r w:rsidRPr="00625243">
        <w:rPr>
          <w:rFonts w:ascii="Times New Roman" w:hAnsi="Times New Roman" w:cs="Times New Roman"/>
          <w:b/>
          <w:sz w:val="28"/>
          <w:szCs w:val="28"/>
          <w:lang w:val="ro-RO"/>
        </w:rPr>
        <w:t>EVALUAREA ABORDĂRILOR ALTERNATIVE</w:t>
      </w:r>
      <w:r w:rsidR="00A367E4" w:rsidRPr="00625243">
        <w:rPr>
          <w:rFonts w:ascii="Times New Roman" w:hAnsi="Times New Roman" w:cs="Times New Roman"/>
          <w:sz w:val="28"/>
          <w:szCs w:val="28"/>
          <w:u w:val="single"/>
          <w:lang w:val="ro-RO"/>
        </w:rPr>
        <w:t>:</w:t>
      </w:r>
    </w:p>
    <w:p w:rsidR="00A367E4" w:rsidRPr="00625243" w:rsidRDefault="00A367E4" w:rsidP="00FF2ECE">
      <w:pPr>
        <w:spacing w:after="0" w:line="240" w:lineRule="auto"/>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 xml:space="preserve">  Opţiunile propuse sînt următoarele:</w:t>
      </w:r>
    </w:p>
    <w:p w:rsidR="00A367E4" w:rsidRPr="00625243" w:rsidRDefault="00A367E4" w:rsidP="00A367E4">
      <w:pPr>
        <w:spacing w:after="0" w:line="240" w:lineRule="auto"/>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 xml:space="preserve">  Opţiunea I – a nu face nimic, aceata optiune propune sa nu faca nicio modificare.</w:t>
      </w:r>
    </w:p>
    <w:p w:rsidR="00A367E4" w:rsidRDefault="00A367E4" w:rsidP="00A367E4">
      <w:pPr>
        <w:spacing w:after="0" w:line="240" w:lineRule="auto"/>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 xml:space="preserve">  Opţiunea II – interventie prin masuri cu caracter legislativ.</w:t>
      </w:r>
    </w:p>
    <w:p w:rsidR="00625243" w:rsidRPr="00625243" w:rsidRDefault="00625243" w:rsidP="00A367E4">
      <w:pPr>
        <w:spacing w:after="0" w:line="240" w:lineRule="auto"/>
        <w:jc w:val="both"/>
        <w:rPr>
          <w:rFonts w:ascii="Times New Roman" w:hAnsi="Times New Roman" w:cs="Times New Roman"/>
          <w:sz w:val="28"/>
          <w:szCs w:val="28"/>
          <w:lang w:val="ro-RO"/>
        </w:rPr>
      </w:pPr>
    </w:p>
    <w:tbl>
      <w:tblPr>
        <w:tblpPr w:leftFromText="180" w:rightFromText="180" w:vertAnchor="text" w:horzAnchor="margin" w:tblpXSpec="center" w:tblpY="10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835"/>
        <w:gridCol w:w="6662"/>
      </w:tblGrid>
      <w:tr w:rsidR="00B94E4C" w:rsidRPr="00625243" w:rsidTr="00B94E4C">
        <w:tc>
          <w:tcPr>
            <w:tcW w:w="959" w:type="dxa"/>
          </w:tcPr>
          <w:p w:rsidR="00A367E4" w:rsidRPr="00625243" w:rsidRDefault="00A367E4" w:rsidP="00733491">
            <w:pPr>
              <w:jc w:val="both"/>
              <w:rPr>
                <w:rFonts w:ascii="Times New Roman" w:hAnsi="Times New Roman" w:cs="Times New Roman"/>
                <w:b/>
                <w:lang w:val="ro-RO"/>
              </w:rPr>
            </w:pPr>
            <w:r w:rsidRPr="00625243">
              <w:rPr>
                <w:rFonts w:ascii="Times New Roman" w:hAnsi="Times New Roman" w:cs="Times New Roman"/>
                <w:b/>
                <w:lang w:val="ro-RO"/>
              </w:rPr>
              <w:t>Alternative</w:t>
            </w:r>
          </w:p>
        </w:tc>
        <w:tc>
          <w:tcPr>
            <w:tcW w:w="2835" w:type="dxa"/>
          </w:tcPr>
          <w:p w:rsidR="00A367E4" w:rsidRPr="00625243" w:rsidRDefault="00A367E4" w:rsidP="00733491">
            <w:pPr>
              <w:jc w:val="both"/>
              <w:rPr>
                <w:rFonts w:ascii="Times New Roman" w:hAnsi="Times New Roman" w:cs="Times New Roman"/>
                <w:b/>
                <w:lang w:val="ro-RO"/>
              </w:rPr>
            </w:pPr>
            <w:r w:rsidRPr="00625243">
              <w:rPr>
                <w:rFonts w:ascii="Times New Roman" w:hAnsi="Times New Roman" w:cs="Times New Roman"/>
                <w:b/>
                <w:lang w:val="ro-RO"/>
              </w:rPr>
              <w:t>Posibile avantaje</w:t>
            </w:r>
          </w:p>
        </w:tc>
        <w:tc>
          <w:tcPr>
            <w:tcW w:w="6662" w:type="dxa"/>
          </w:tcPr>
          <w:p w:rsidR="00A367E4" w:rsidRPr="00625243" w:rsidRDefault="00A367E4" w:rsidP="00733491">
            <w:pPr>
              <w:jc w:val="both"/>
              <w:rPr>
                <w:rFonts w:ascii="Times New Roman" w:hAnsi="Times New Roman" w:cs="Times New Roman"/>
                <w:b/>
                <w:lang w:val="ro-RO"/>
              </w:rPr>
            </w:pPr>
            <w:r w:rsidRPr="00625243">
              <w:rPr>
                <w:rFonts w:ascii="Times New Roman" w:hAnsi="Times New Roman" w:cs="Times New Roman"/>
                <w:b/>
                <w:lang w:val="ro-RO"/>
              </w:rPr>
              <w:t>Posibile dezavantaje</w:t>
            </w:r>
          </w:p>
        </w:tc>
      </w:tr>
      <w:tr w:rsidR="00B94E4C" w:rsidRPr="00441E95" w:rsidTr="00B94E4C">
        <w:tc>
          <w:tcPr>
            <w:tcW w:w="959" w:type="dxa"/>
          </w:tcPr>
          <w:p w:rsidR="00A367E4" w:rsidRPr="00625243" w:rsidRDefault="00A367E4" w:rsidP="00733491">
            <w:pPr>
              <w:jc w:val="both"/>
              <w:rPr>
                <w:rFonts w:ascii="Times New Roman" w:hAnsi="Times New Roman" w:cs="Times New Roman"/>
                <w:b/>
                <w:lang w:val="ro-RO"/>
              </w:rPr>
            </w:pPr>
            <w:smartTag w:uri="urn:schemas-microsoft-com:office:smarttags" w:element="metricconverter">
              <w:smartTagPr>
                <w:attr w:name="ProductID" w:val="1. A"/>
              </w:smartTagPr>
              <w:r w:rsidRPr="00625243">
                <w:rPr>
                  <w:rFonts w:ascii="Times New Roman" w:hAnsi="Times New Roman" w:cs="Times New Roman"/>
                  <w:b/>
                  <w:lang w:val="ro-RO"/>
                </w:rPr>
                <w:t>1. A</w:t>
              </w:r>
            </w:smartTag>
            <w:r w:rsidRPr="00625243">
              <w:rPr>
                <w:rFonts w:ascii="Times New Roman" w:hAnsi="Times New Roman" w:cs="Times New Roman"/>
                <w:b/>
                <w:lang w:val="ro-RO"/>
              </w:rPr>
              <w:t xml:space="preserve"> nu face </w:t>
            </w:r>
            <w:r w:rsidRPr="00625243">
              <w:rPr>
                <w:rFonts w:ascii="Times New Roman" w:hAnsi="Times New Roman" w:cs="Times New Roman"/>
                <w:b/>
                <w:lang w:val="ro-RO"/>
              </w:rPr>
              <w:lastRenderedPageBreak/>
              <w:t xml:space="preserve">nimic </w:t>
            </w:r>
          </w:p>
        </w:tc>
        <w:tc>
          <w:tcPr>
            <w:tcW w:w="2835" w:type="dxa"/>
          </w:tcPr>
          <w:p w:rsidR="00A367E4" w:rsidRPr="00625243" w:rsidRDefault="00A367E4" w:rsidP="00733491">
            <w:pPr>
              <w:jc w:val="both"/>
              <w:rPr>
                <w:rFonts w:ascii="Times New Roman" w:hAnsi="Times New Roman" w:cs="Times New Roman"/>
                <w:lang w:val="ro-RO"/>
              </w:rPr>
            </w:pPr>
            <w:r w:rsidRPr="00625243">
              <w:rPr>
                <w:rFonts w:ascii="Times New Roman" w:hAnsi="Times New Roman" w:cs="Times New Roman"/>
                <w:lang w:val="ro-RO"/>
              </w:rPr>
              <w:lastRenderedPageBreak/>
              <w:t xml:space="preserve">Opţiunea nu antrenează nici un cost </w:t>
            </w:r>
          </w:p>
        </w:tc>
        <w:tc>
          <w:tcPr>
            <w:tcW w:w="6662" w:type="dxa"/>
          </w:tcPr>
          <w:p w:rsidR="00683639" w:rsidRPr="00625243" w:rsidRDefault="00683639" w:rsidP="002B0159">
            <w:pPr>
              <w:rPr>
                <w:rFonts w:ascii="Times New Roman" w:hAnsi="Times New Roman" w:cs="Times New Roman"/>
                <w:lang w:val="en-US"/>
              </w:rPr>
            </w:pPr>
            <w:r w:rsidRPr="00625243">
              <w:rPr>
                <w:rFonts w:ascii="Times New Roman" w:hAnsi="Times New Roman" w:cs="Times New Roman"/>
                <w:lang w:val="en-US"/>
              </w:rPr>
              <w:t xml:space="preserve">- </w:t>
            </w:r>
            <w:proofErr w:type="gramStart"/>
            <w:r w:rsidR="002B0159" w:rsidRPr="00625243">
              <w:rPr>
                <w:rFonts w:ascii="Times New Roman" w:hAnsi="Times New Roman" w:cs="Times New Roman"/>
                <w:lang w:val="en-US"/>
              </w:rPr>
              <w:t>î</w:t>
            </w:r>
            <w:r w:rsidRPr="00625243">
              <w:rPr>
                <w:rFonts w:ascii="Times New Roman" w:hAnsi="Times New Roman" w:cs="Times New Roman"/>
                <w:lang w:val="en-US"/>
              </w:rPr>
              <w:t>n</w:t>
            </w:r>
            <w:proofErr w:type="gramEnd"/>
            <w:r w:rsidRPr="00625243">
              <w:rPr>
                <w:rFonts w:ascii="Times New Roman" w:hAnsi="Times New Roman" w:cs="Times New Roman"/>
                <w:lang w:val="en-US"/>
              </w:rPr>
              <w:t xml:space="preserve"> cosecinţă nu se identifică nici un beneficiu nici pentru stat, nici pentru societate.</w:t>
            </w:r>
          </w:p>
          <w:p w:rsidR="00A367E4" w:rsidRPr="00625243" w:rsidRDefault="00683639" w:rsidP="002B0159">
            <w:pPr>
              <w:rPr>
                <w:rFonts w:ascii="Times New Roman" w:hAnsi="Times New Roman" w:cs="Times New Roman"/>
                <w:lang w:val="en-US"/>
              </w:rPr>
            </w:pPr>
            <w:r w:rsidRPr="00625243">
              <w:rPr>
                <w:rFonts w:ascii="Times New Roman" w:hAnsi="Times New Roman" w:cs="Times New Roman"/>
                <w:lang w:val="en-US"/>
              </w:rPr>
              <w:lastRenderedPageBreak/>
              <w:t xml:space="preserve">- </w:t>
            </w:r>
            <w:r w:rsidR="00A367E4" w:rsidRPr="00625243">
              <w:rPr>
                <w:rFonts w:ascii="Times New Roman" w:hAnsi="Times New Roman" w:cs="Times New Roman"/>
                <w:lang w:val="en-US"/>
              </w:rPr>
              <w:t>incapacitate pentru realizare la nivel naţional a unui cadru legislativ adecvat şi compatibil cu cel european în scopul alinierii la cerinţele UE;</w:t>
            </w:r>
          </w:p>
          <w:p w:rsidR="00A367E4" w:rsidRPr="00625243" w:rsidRDefault="00A367E4" w:rsidP="002B0159">
            <w:pPr>
              <w:rPr>
                <w:rFonts w:ascii="Times New Roman" w:hAnsi="Times New Roman" w:cs="Times New Roman"/>
                <w:lang w:val="en-US"/>
              </w:rPr>
            </w:pPr>
            <w:r w:rsidRPr="00625243">
              <w:rPr>
                <w:rFonts w:ascii="Times New Roman" w:hAnsi="Times New Roman" w:cs="Times New Roman"/>
                <w:lang w:val="en-US"/>
              </w:rPr>
              <w:t xml:space="preserve">- creşterea dificilă a încrederii între partenerii comerciali, în demonstrarea conformităţii produselor şi serviciilor cu cerinţele specificate, </w:t>
            </w:r>
          </w:p>
          <w:p w:rsidR="00ED7D33" w:rsidRPr="00625243" w:rsidRDefault="00A367E4" w:rsidP="002B0159">
            <w:pPr>
              <w:rPr>
                <w:rFonts w:ascii="Times New Roman" w:hAnsi="Times New Roman" w:cs="Times New Roman"/>
                <w:lang w:val="en-US"/>
              </w:rPr>
            </w:pPr>
            <w:r w:rsidRPr="00625243">
              <w:rPr>
                <w:rFonts w:ascii="Times New Roman" w:hAnsi="Times New Roman" w:cs="Times New Roman"/>
                <w:lang w:val="en-US"/>
              </w:rPr>
              <w:t xml:space="preserve">- </w:t>
            </w:r>
            <w:proofErr w:type="gramStart"/>
            <w:r w:rsidRPr="00625243">
              <w:rPr>
                <w:rFonts w:ascii="Times New Roman" w:hAnsi="Times New Roman" w:cs="Times New Roman"/>
                <w:lang w:val="en-US"/>
              </w:rPr>
              <w:t>nu</w:t>
            </w:r>
            <w:proofErr w:type="gramEnd"/>
            <w:r w:rsidRPr="00625243">
              <w:rPr>
                <w:rFonts w:ascii="Times New Roman" w:hAnsi="Times New Roman" w:cs="Times New Roman"/>
                <w:lang w:val="en-US"/>
              </w:rPr>
              <w:t xml:space="preserve"> este garantat nivel înalt de protec</w:t>
            </w:r>
            <w:r w:rsidRPr="00625243">
              <w:rPr>
                <w:rFonts w:ascii="Cambria Math" w:hAnsi="Cambria Math" w:cs="Cambria Math"/>
                <w:lang w:val="en-US"/>
              </w:rPr>
              <w:t>ț</w:t>
            </w:r>
            <w:r w:rsidRPr="00625243">
              <w:rPr>
                <w:rFonts w:ascii="Times New Roman" w:hAnsi="Times New Roman" w:cs="Times New Roman"/>
                <w:lang w:val="en-US"/>
              </w:rPr>
              <w:t xml:space="preserve">ie a intereselor publice. </w:t>
            </w:r>
            <w:r w:rsidR="00683639" w:rsidRPr="00625243">
              <w:rPr>
                <w:rFonts w:ascii="Times New Roman" w:hAnsi="Times New Roman" w:cs="Times New Roman"/>
                <w:lang w:val="en-US"/>
              </w:rPr>
              <w:t>Operatorii</w:t>
            </w:r>
            <w:r w:rsidRPr="00625243">
              <w:rPr>
                <w:rFonts w:ascii="Times New Roman" w:hAnsi="Times New Roman" w:cs="Times New Roman"/>
                <w:lang w:val="en-US"/>
              </w:rPr>
              <w:t xml:space="preserve"> economici, în lipsa un</w:t>
            </w:r>
            <w:r w:rsidR="00683639" w:rsidRPr="00625243">
              <w:rPr>
                <w:rFonts w:ascii="Times New Roman" w:hAnsi="Times New Roman" w:cs="Times New Roman"/>
                <w:lang w:val="en-US"/>
              </w:rPr>
              <w:t>or claritati in cadrul legal</w:t>
            </w:r>
            <w:r w:rsidRPr="00625243">
              <w:rPr>
                <w:rFonts w:ascii="Times New Roman" w:hAnsi="Times New Roman" w:cs="Times New Roman"/>
                <w:lang w:val="en-US"/>
              </w:rPr>
              <w:t xml:space="preserve">, pot admite </w:t>
            </w:r>
            <w:r w:rsidR="00683639" w:rsidRPr="00625243">
              <w:rPr>
                <w:rFonts w:ascii="Times New Roman" w:hAnsi="Times New Roman" w:cs="Times New Roman"/>
                <w:lang w:val="en-US"/>
              </w:rPr>
              <w:t>introducerea pe piata a produselor industriale</w:t>
            </w:r>
            <w:r w:rsidRPr="00625243">
              <w:rPr>
                <w:rFonts w:ascii="Times New Roman" w:hAnsi="Times New Roman" w:cs="Times New Roman"/>
                <w:lang w:val="en-US"/>
              </w:rPr>
              <w:t xml:space="preserve"> neconforme cu toate consecinţele pentru securitatea persoanelor</w:t>
            </w:r>
          </w:p>
        </w:tc>
      </w:tr>
      <w:tr w:rsidR="00B94E4C" w:rsidRPr="00441E95" w:rsidTr="00B94E4C">
        <w:tc>
          <w:tcPr>
            <w:tcW w:w="959" w:type="dxa"/>
          </w:tcPr>
          <w:p w:rsidR="00A367E4" w:rsidRPr="00625243" w:rsidRDefault="00A367E4" w:rsidP="00733491">
            <w:pPr>
              <w:jc w:val="both"/>
              <w:rPr>
                <w:rFonts w:ascii="Times New Roman" w:hAnsi="Times New Roman" w:cs="Times New Roman"/>
                <w:lang w:val="ro-RO"/>
              </w:rPr>
            </w:pPr>
          </w:p>
          <w:p w:rsidR="00A367E4" w:rsidRPr="00625243" w:rsidRDefault="00A367E4" w:rsidP="00733491">
            <w:pPr>
              <w:spacing w:after="120"/>
              <w:jc w:val="both"/>
              <w:rPr>
                <w:rFonts w:ascii="Times New Roman" w:hAnsi="Times New Roman" w:cs="Times New Roman"/>
                <w:b/>
                <w:lang w:val="ro-RO"/>
              </w:rPr>
            </w:pPr>
            <w:r w:rsidRPr="00625243">
              <w:rPr>
                <w:rFonts w:ascii="Times New Roman" w:hAnsi="Times New Roman" w:cs="Times New Roman"/>
                <w:b/>
                <w:lang w:val="ro-RO"/>
              </w:rPr>
              <w:t xml:space="preserve">2. Modificarea si completarea Legii nr. 235 din 01.12.2011 </w:t>
            </w:r>
          </w:p>
          <w:p w:rsidR="00A367E4" w:rsidRPr="00625243" w:rsidRDefault="00A367E4" w:rsidP="00733491">
            <w:pPr>
              <w:jc w:val="both"/>
              <w:rPr>
                <w:rFonts w:ascii="Times New Roman" w:hAnsi="Times New Roman" w:cs="Times New Roman"/>
                <w:lang w:val="ro-RO"/>
              </w:rPr>
            </w:pPr>
          </w:p>
        </w:tc>
        <w:tc>
          <w:tcPr>
            <w:tcW w:w="2835" w:type="dxa"/>
          </w:tcPr>
          <w:p w:rsidR="00A367E4" w:rsidRPr="00625243" w:rsidRDefault="00A367E4" w:rsidP="00733491">
            <w:pPr>
              <w:pStyle w:val="WW-Web"/>
              <w:tabs>
                <w:tab w:val="left" w:pos="567"/>
                <w:tab w:val="left" w:pos="900"/>
              </w:tabs>
              <w:ind w:firstLine="0"/>
              <w:rPr>
                <w:sz w:val="22"/>
                <w:szCs w:val="22"/>
                <w:lang w:val="en-US"/>
              </w:rPr>
            </w:pPr>
          </w:p>
          <w:p w:rsidR="00A367E4" w:rsidRPr="00625243" w:rsidRDefault="00925570" w:rsidP="00925570">
            <w:pPr>
              <w:pStyle w:val="WW-Web"/>
              <w:tabs>
                <w:tab w:val="left" w:pos="567"/>
                <w:tab w:val="left" w:pos="900"/>
              </w:tabs>
              <w:rPr>
                <w:sz w:val="22"/>
                <w:szCs w:val="22"/>
                <w:lang w:val="en-US"/>
              </w:rPr>
            </w:pPr>
            <w:r w:rsidRPr="00625243">
              <w:rPr>
                <w:bCs/>
                <w:sz w:val="22"/>
                <w:szCs w:val="22"/>
                <w:lang w:val="en-US"/>
              </w:rPr>
              <w:t xml:space="preserve">- </w:t>
            </w:r>
            <w:r w:rsidR="00A367E4" w:rsidRPr="00625243">
              <w:rPr>
                <w:bCs/>
                <w:sz w:val="22"/>
                <w:szCs w:val="22"/>
                <w:lang w:val="pt-BR"/>
              </w:rPr>
              <w:t xml:space="preserve">îndeplinirea de către </w:t>
            </w:r>
            <w:r w:rsidR="00A367E4" w:rsidRPr="00625243">
              <w:rPr>
                <w:sz w:val="22"/>
                <w:szCs w:val="22"/>
              </w:rPr>
              <w:t>Republica Moldova a condiţiilor necesare de armonizare a legislaţiei naţionale cu cea comunitară</w:t>
            </w:r>
          </w:p>
          <w:p w:rsidR="00A367E4" w:rsidRPr="00625243" w:rsidRDefault="00A367E4" w:rsidP="00733491">
            <w:pPr>
              <w:pStyle w:val="HTML"/>
              <w:tabs>
                <w:tab w:val="clear" w:pos="916"/>
                <w:tab w:val="left" w:pos="900"/>
              </w:tabs>
              <w:jc w:val="both"/>
              <w:rPr>
                <w:rFonts w:ascii="Times New Roman" w:hAnsi="Times New Roman" w:cs="Times New Roman"/>
                <w:sz w:val="22"/>
                <w:szCs w:val="22"/>
              </w:rPr>
            </w:pPr>
            <w:r w:rsidRPr="00625243">
              <w:rPr>
                <w:rFonts w:ascii="Times New Roman" w:hAnsi="Times New Roman" w:cs="Times New Roman"/>
                <w:sz w:val="22"/>
                <w:szCs w:val="22"/>
              </w:rPr>
              <w:t xml:space="preserve">- contribuirea la creşterea competitivităţii produselor autohtone şi serviciilor în contextul globalizării pieţelor; </w:t>
            </w:r>
          </w:p>
          <w:p w:rsidR="00A367E4" w:rsidRPr="00625243" w:rsidRDefault="00A367E4" w:rsidP="00733491">
            <w:pPr>
              <w:pStyle w:val="WW-Web"/>
              <w:tabs>
                <w:tab w:val="left" w:pos="567"/>
                <w:tab w:val="left" w:pos="900"/>
              </w:tabs>
              <w:ind w:firstLine="0"/>
              <w:rPr>
                <w:bCs/>
                <w:sz w:val="22"/>
                <w:szCs w:val="22"/>
              </w:rPr>
            </w:pPr>
            <w:r w:rsidRPr="00625243">
              <w:rPr>
                <w:sz w:val="22"/>
                <w:szCs w:val="22"/>
              </w:rPr>
              <w:t>- recunoaşterea a produselor comercializate în mod legal;</w:t>
            </w:r>
          </w:p>
          <w:p w:rsidR="00A367E4" w:rsidRPr="00625243" w:rsidRDefault="00A367E4" w:rsidP="00733491">
            <w:pPr>
              <w:pStyle w:val="HTML"/>
              <w:jc w:val="both"/>
              <w:rPr>
                <w:rFonts w:ascii="Times New Roman" w:hAnsi="Times New Roman" w:cs="Times New Roman"/>
                <w:bCs/>
                <w:sz w:val="22"/>
                <w:szCs w:val="22"/>
              </w:rPr>
            </w:pPr>
            <w:r w:rsidRPr="00625243">
              <w:rPr>
                <w:rFonts w:ascii="Times New Roman" w:hAnsi="Times New Roman" w:cs="Times New Roman"/>
                <w:bCs/>
                <w:sz w:val="22"/>
                <w:szCs w:val="22"/>
              </w:rPr>
              <w:t>- asigurarea concurenţei loiale şi nediscriminatorii în domeniu şi evaluării conformităţii.</w:t>
            </w:r>
          </w:p>
          <w:p w:rsidR="00A367E4" w:rsidRPr="00625243" w:rsidRDefault="00A367E4" w:rsidP="00733491">
            <w:pPr>
              <w:pStyle w:val="HTML"/>
              <w:jc w:val="both"/>
              <w:rPr>
                <w:rFonts w:ascii="Times New Roman" w:hAnsi="Times New Roman" w:cs="Times New Roman"/>
                <w:bCs/>
                <w:sz w:val="22"/>
                <w:szCs w:val="22"/>
                <w:lang w:val="pt-BR"/>
              </w:rPr>
            </w:pPr>
            <w:r w:rsidRPr="00625243">
              <w:rPr>
                <w:rFonts w:ascii="Times New Roman" w:hAnsi="Times New Roman" w:cs="Times New Roman"/>
                <w:bCs/>
                <w:sz w:val="22"/>
                <w:szCs w:val="22"/>
              </w:rPr>
              <w:t>-promovarea produselor autohtone pe pieţele externe</w:t>
            </w:r>
          </w:p>
        </w:tc>
        <w:tc>
          <w:tcPr>
            <w:tcW w:w="6662" w:type="dxa"/>
          </w:tcPr>
          <w:p w:rsidR="005E46AE" w:rsidRPr="00625243" w:rsidRDefault="00925570" w:rsidP="00925570">
            <w:pPr>
              <w:spacing w:after="120" w:line="240" w:lineRule="auto"/>
              <w:jc w:val="both"/>
              <w:rPr>
                <w:rFonts w:ascii="Times New Roman" w:hAnsi="Times New Roman" w:cs="Times New Roman"/>
                <w:lang w:val="ro-RO"/>
              </w:rPr>
            </w:pPr>
            <w:r w:rsidRPr="00625243">
              <w:rPr>
                <w:rFonts w:ascii="Times New Roman" w:hAnsi="Times New Roman" w:cs="Times New Roman"/>
                <w:lang w:val="pt-BR"/>
              </w:rPr>
              <w:t>-</w:t>
            </w:r>
            <w:r w:rsidR="00A367E4" w:rsidRPr="00625243">
              <w:rPr>
                <w:rFonts w:ascii="Times New Roman" w:hAnsi="Times New Roman" w:cs="Times New Roman"/>
                <w:lang w:val="ro-RO"/>
              </w:rPr>
              <w:t xml:space="preserve">prezentul proiect de </w:t>
            </w:r>
            <w:r w:rsidR="005E46AE" w:rsidRPr="00625243">
              <w:rPr>
                <w:rFonts w:ascii="Times New Roman" w:hAnsi="Times New Roman" w:cs="Times New Roman"/>
                <w:lang w:val="ro-RO"/>
              </w:rPr>
              <w:t>lege nu genereaza costuri semnificative petru operatorii economici si organismele de evaluare a conformitatii, pentru cei care isi desfasoara deja activitatea in mod responsabil, nu se preconiyeaya costuri suplimentare sau se preconiyeaza doar costuri mici deoarece sfera de aplicare si dispozitiile raman nemodificate in fond si se introduc numai clarificari de natura juridica.</w:t>
            </w:r>
          </w:p>
          <w:p w:rsidR="005E46AE" w:rsidRPr="00625243" w:rsidRDefault="00925570" w:rsidP="00925570">
            <w:pPr>
              <w:spacing w:after="120" w:line="240" w:lineRule="auto"/>
              <w:jc w:val="both"/>
              <w:rPr>
                <w:rFonts w:ascii="Times New Roman" w:hAnsi="Times New Roman" w:cs="Times New Roman"/>
                <w:lang w:val="ro-RO"/>
              </w:rPr>
            </w:pPr>
            <w:r w:rsidRPr="00625243">
              <w:rPr>
                <w:rFonts w:ascii="Times New Roman" w:hAnsi="Times New Roman" w:cs="Times New Roman"/>
                <w:lang w:val="ro-RO"/>
              </w:rPr>
              <w:t>-</w:t>
            </w:r>
            <w:r w:rsidR="002B0159" w:rsidRPr="00625243">
              <w:rPr>
                <w:rFonts w:ascii="Times New Roman" w:hAnsi="Times New Roman" w:cs="Times New Roman"/>
                <w:lang w:val="ro-RO"/>
              </w:rPr>
              <w:t>n</w:t>
            </w:r>
            <w:r w:rsidR="005E46AE" w:rsidRPr="00625243">
              <w:rPr>
                <w:rFonts w:ascii="Times New Roman" w:hAnsi="Times New Roman" w:cs="Times New Roman"/>
                <w:lang w:val="ro-RO"/>
              </w:rPr>
              <w:t>u sa identificat nici un impact economic sau social semnificativ, deoarce se propun solu</w:t>
            </w:r>
            <w:r w:rsidRPr="00625243">
              <w:rPr>
                <w:rFonts w:ascii="Times New Roman" w:hAnsi="Times New Roman" w:cs="Times New Roman"/>
                <w:lang w:val="ro-RO"/>
              </w:rPr>
              <w:t>ţii la neconcordanţ</w:t>
            </w:r>
            <w:r w:rsidR="005E46AE" w:rsidRPr="00625243">
              <w:rPr>
                <w:rFonts w:ascii="Times New Roman" w:hAnsi="Times New Roman" w:cs="Times New Roman"/>
                <w:lang w:val="ro-RO"/>
              </w:rPr>
              <w:t>ele sau ambiguita</w:t>
            </w:r>
            <w:r w:rsidRPr="00625243">
              <w:rPr>
                <w:rFonts w:ascii="Times New Roman" w:hAnsi="Times New Roman" w:cs="Times New Roman"/>
                <w:lang w:val="ro-RO"/>
              </w:rPr>
              <w:t>ţ</w:t>
            </w:r>
            <w:r w:rsidR="005E46AE" w:rsidRPr="00625243">
              <w:rPr>
                <w:rFonts w:ascii="Times New Roman" w:hAnsi="Times New Roman" w:cs="Times New Roman"/>
                <w:lang w:val="ro-RO"/>
              </w:rPr>
              <w:t>i juridice.</w:t>
            </w:r>
          </w:p>
          <w:p w:rsidR="002E4F21" w:rsidRPr="00625243" w:rsidRDefault="00925570" w:rsidP="00EF6555">
            <w:pPr>
              <w:spacing w:after="120" w:line="240" w:lineRule="auto"/>
              <w:jc w:val="both"/>
              <w:rPr>
                <w:rFonts w:ascii="Times New Roman" w:hAnsi="Times New Roman" w:cs="Times New Roman"/>
                <w:lang w:val="ro-RO"/>
              </w:rPr>
            </w:pPr>
            <w:r w:rsidRPr="00625243">
              <w:rPr>
                <w:rFonts w:ascii="Times New Roman" w:hAnsi="Times New Roman" w:cs="Times New Roman"/>
                <w:lang w:val="ro-RO"/>
              </w:rPr>
              <w:t xml:space="preserve">- </w:t>
            </w:r>
            <w:r w:rsidR="002B0159" w:rsidRPr="00625243">
              <w:rPr>
                <w:rFonts w:ascii="Times New Roman" w:hAnsi="Times New Roman" w:cs="Times New Roman"/>
                <w:lang w:val="ro-RO"/>
              </w:rPr>
              <w:t>e</w:t>
            </w:r>
            <w:r w:rsidR="002E4F21" w:rsidRPr="00625243">
              <w:rPr>
                <w:rFonts w:ascii="Times New Roman" w:hAnsi="Times New Roman" w:cs="Times New Roman"/>
                <w:lang w:val="ro-RO"/>
              </w:rPr>
              <w:t xml:space="preserve">liminarea prevederilor invechite sau incorecte din domeniul evauarii conformitatii (intocmirea documenеtatiei </w:t>
            </w:r>
            <w:r w:rsidR="002E4F21" w:rsidRPr="00625243">
              <w:rPr>
                <w:rFonts w:ascii="Times New Roman" w:hAnsi="Times New Roman" w:cs="Times New Roman"/>
                <w:lang w:val="en-US"/>
              </w:rPr>
              <w:t xml:space="preserve">sau declaratiei de conformitate </w:t>
            </w:r>
            <w:r w:rsidR="002E4F21" w:rsidRPr="00625243">
              <w:rPr>
                <w:rFonts w:ascii="Times New Roman" w:hAnsi="Times New Roman" w:cs="Times New Roman"/>
                <w:lang w:val="ro-RO"/>
              </w:rPr>
              <w:t>de catre alti operatori decit insasi producator,  stabilirea termenului de valabilitate a declaratiei, etc.)</w:t>
            </w:r>
          </w:p>
          <w:p w:rsidR="002E4F21" w:rsidRPr="00625243" w:rsidRDefault="00EF6555" w:rsidP="00EF6555">
            <w:pPr>
              <w:spacing w:after="120" w:line="240" w:lineRule="auto"/>
              <w:jc w:val="both"/>
              <w:rPr>
                <w:rFonts w:ascii="Times New Roman" w:hAnsi="Times New Roman" w:cs="Times New Roman"/>
                <w:lang w:val="ro-RO"/>
              </w:rPr>
            </w:pPr>
            <w:r w:rsidRPr="00625243">
              <w:rPr>
                <w:rFonts w:ascii="Times New Roman" w:hAnsi="Times New Roman" w:cs="Times New Roman"/>
                <w:lang w:val="ro-RO"/>
              </w:rPr>
              <w:t>-introducerea unor definiţ</w:t>
            </w:r>
            <w:r w:rsidR="002E4F21" w:rsidRPr="00625243">
              <w:rPr>
                <w:rFonts w:ascii="Times New Roman" w:hAnsi="Times New Roman" w:cs="Times New Roman"/>
                <w:lang w:val="ro-RO"/>
              </w:rPr>
              <w:t>ii in pre</w:t>
            </w:r>
            <w:r w:rsidRPr="00625243">
              <w:rPr>
                <w:rFonts w:ascii="Times New Roman" w:hAnsi="Times New Roman" w:cs="Times New Roman"/>
                <w:lang w:val="ro-RO"/>
              </w:rPr>
              <w:t>y</w:t>
            </w:r>
            <w:r w:rsidR="002E4F21" w:rsidRPr="00625243">
              <w:rPr>
                <w:rFonts w:ascii="Times New Roman" w:hAnsi="Times New Roman" w:cs="Times New Roman"/>
                <w:lang w:val="ro-RO"/>
              </w:rPr>
              <w:t>ent absente pentru termenologia spicific</w:t>
            </w:r>
            <w:r w:rsidRPr="00625243">
              <w:rPr>
                <w:rFonts w:ascii="Times New Roman" w:hAnsi="Times New Roman" w:cs="Times New Roman"/>
                <w:lang w:val="ro-RO"/>
              </w:rPr>
              <w:t>ă</w:t>
            </w:r>
            <w:r w:rsidR="002E4F21" w:rsidRPr="00625243">
              <w:rPr>
                <w:rFonts w:ascii="Times New Roman" w:hAnsi="Times New Roman" w:cs="Times New Roman"/>
                <w:lang w:val="ro-RO"/>
              </w:rPr>
              <w:t xml:space="preserve"> domeniului evalu</w:t>
            </w:r>
            <w:r w:rsidRPr="00625243">
              <w:rPr>
                <w:rFonts w:ascii="Times New Roman" w:hAnsi="Times New Roman" w:cs="Times New Roman"/>
                <w:lang w:val="ro-RO"/>
              </w:rPr>
              <w:t>ă</w:t>
            </w:r>
            <w:r w:rsidR="002E4F21" w:rsidRPr="00625243">
              <w:rPr>
                <w:rFonts w:ascii="Times New Roman" w:hAnsi="Times New Roman" w:cs="Times New Roman"/>
                <w:lang w:val="ro-RO"/>
              </w:rPr>
              <w:t>rii conformit</w:t>
            </w:r>
            <w:r w:rsidRPr="00625243">
              <w:rPr>
                <w:rFonts w:ascii="Times New Roman" w:hAnsi="Times New Roman" w:cs="Times New Roman"/>
                <w:lang w:val="ro-RO"/>
              </w:rPr>
              <w:t>ăţ</w:t>
            </w:r>
            <w:r w:rsidR="002E4F21" w:rsidRPr="00625243">
              <w:rPr>
                <w:rFonts w:ascii="Times New Roman" w:hAnsi="Times New Roman" w:cs="Times New Roman"/>
                <w:lang w:val="ro-RO"/>
              </w:rPr>
              <w:t>ii</w:t>
            </w:r>
            <w:r w:rsidRPr="00625243">
              <w:rPr>
                <w:rFonts w:ascii="Times New Roman" w:hAnsi="Times New Roman" w:cs="Times New Roman"/>
                <w:lang w:val="ro-RO"/>
              </w:rPr>
              <w:t>;</w:t>
            </w:r>
          </w:p>
          <w:p w:rsidR="00A367E4" w:rsidRPr="00625243" w:rsidRDefault="00EF6555" w:rsidP="00EF6555">
            <w:pPr>
              <w:spacing w:after="120" w:line="240" w:lineRule="auto"/>
              <w:jc w:val="both"/>
              <w:rPr>
                <w:rFonts w:ascii="Times New Roman" w:hAnsi="Times New Roman" w:cs="Times New Roman"/>
                <w:lang w:val="ro-RO"/>
              </w:rPr>
            </w:pPr>
            <w:r w:rsidRPr="00625243">
              <w:rPr>
                <w:rFonts w:ascii="Times New Roman" w:hAnsi="Times New Roman" w:cs="Times New Roman"/>
                <w:lang w:val="ro-RO"/>
              </w:rPr>
              <w:t>-</w:t>
            </w:r>
            <w:r w:rsidR="002B0159" w:rsidRPr="00625243">
              <w:rPr>
                <w:rFonts w:ascii="Times New Roman" w:hAnsi="Times New Roman" w:cs="Times New Roman"/>
                <w:lang w:val="ro-RO"/>
              </w:rPr>
              <w:t>c</w:t>
            </w:r>
            <w:r w:rsidR="002E4F21" w:rsidRPr="00625243">
              <w:rPr>
                <w:rFonts w:ascii="Times New Roman" w:hAnsi="Times New Roman" w:cs="Times New Roman"/>
                <w:lang w:val="ro-RO"/>
              </w:rPr>
              <w:t>larificarea atribu</w:t>
            </w:r>
            <w:r w:rsidRPr="00625243">
              <w:rPr>
                <w:rFonts w:ascii="Times New Roman" w:hAnsi="Times New Roman" w:cs="Times New Roman"/>
                <w:lang w:val="ro-RO"/>
              </w:rPr>
              <w:t>ţ</w:t>
            </w:r>
            <w:r w:rsidR="002E4F21" w:rsidRPr="00625243">
              <w:rPr>
                <w:rFonts w:ascii="Times New Roman" w:hAnsi="Times New Roman" w:cs="Times New Roman"/>
                <w:lang w:val="ro-RO"/>
              </w:rPr>
              <w:t>iilor tuturor participan</w:t>
            </w:r>
            <w:r w:rsidRPr="00625243">
              <w:rPr>
                <w:rFonts w:ascii="Times New Roman" w:hAnsi="Times New Roman" w:cs="Times New Roman"/>
                <w:lang w:val="ro-RO"/>
              </w:rPr>
              <w:t>ţ</w:t>
            </w:r>
            <w:r w:rsidR="002E4F21" w:rsidRPr="00625243">
              <w:rPr>
                <w:rFonts w:ascii="Times New Roman" w:hAnsi="Times New Roman" w:cs="Times New Roman"/>
                <w:lang w:val="ro-RO"/>
              </w:rPr>
              <w:t>i al lan</w:t>
            </w:r>
            <w:r w:rsidRPr="00625243">
              <w:rPr>
                <w:rFonts w:ascii="Times New Roman" w:hAnsi="Times New Roman" w:cs="Times New Roman"/>
                <w:lang w:val="ro-RO"/>
              </w:rPr>
              <w:t>ţ</w:t>
            </w:r>
            <w:r w:rsidR="002E4F21" w:rsidRPr="00625243">
              <w:rPr>
                <w:rFonts w:ascii="Times New Roman" w:hAnsi="Times New Roman" w:cs="Times New Roman"/>
                <w:lang w:val="ro-RO"/>
              </w:rPr>
              <w:t>ului fabricarea produselor industriale/introducerea sau punerea la dispozitie pe pia</w:t>
            </w:r>
            <w:r w:rsidRPr="00625243">
              <w:rPr>
                <w:rFonts w:ascii="Times New Roman" w:hAnsi="Times New Roman" w:cs="Times New Roman"/>
                <w:lang w:val="ro-RO"/>
              </w:rPr>
              <w:t>ţă</w:t>
            </w:r>
            <w:r w:rsidR="002E4F21" w:rsidRPr="00625243">
              <w:rPr>
                <w:rFonts w:ascii="Times New Roman" w:hAnsi="Times New Roman" w:cs="Times New Roman"/>
                <w:lang w:val="ro-RO"/>
              </w:rPr>
              <w:t xml:space="preserve"> a acestora</w:t>
            </w:r>
          </w:p>
        </w:tc>
      </w:tr>
    </w:tbl>
    <w:p w:rsidR="002E4F21" w:rsidRPr="00625243" w:rsidRDefault="00ED7D33" w:rsidP="007E7226">
      <w:pPr>
        <w:spacing w:before="120"/>
        <w:jc w:val="both"/>
        <w:rPr>
          <w:rFonts w:ascii="Times New Roman" w:hAnsi="Times New Roman" w:cs="Times New Roman"/>
          <w:sz w:val="28"/>
          <w:szCs w:val="28"/>
          <w:lang w:val="en-US"/>
        </w:rPr>
      </w:pPr>
      <w:proofErr w:type="spellStart"/>
      <w:r w:rsidRPr="00625243">
        <w:rPr>
          <w:rFonts w:ascii="Times New Roman" w:hAnsi="Times New Roman" w:cs="Times New Roman"/>
          <w:sz w:val="28"/>
          <w:szCs w:val="28"/>
          <w:lang w:val="en-US"/>
        </w:rPr>
        <w:t>Impactul</w:t>
      </w:r>
      <w:proofErr w:type="spellEnd"/>
      <w:r w:rsidRPr="00625243">
        <w:rPr>
          <w:rFonts w:ascii="Times New Roman" w:hAnsi="Times New Roman" w:cs="Times New Roman"/>
          <w:sz w:val="28"/>
          <w:szCs w:val="28"/>
          <w:lang w:val="en-US"/>
        </w:rPr>
        <w:t xml:space="preserve"> </w:t>
      </w:r>
      <w:proofErr w:type="spellStart"/>
      <w:r w:rsidRPr="00625243">
        <w:rPr>
          <w:rFonts w:ascii="Times New Roman" w:hAnsi="Times New Roman" w:cs="Times New Roman"/>
          <w:sz w:val="28"/>
          <w:szCs w:val="28"/>
          <w:lang w:val="en-US"/>
        </w:rPr>
        <w:t>acestor</w:t>
      </w:r>
      <w:proofErr w:type="spellEnd"/>
      <w:r w:rsidRPr="00625243">
        <w:rPr>
          <w:rFonts w:ascii="Times New Roman" w:hAnsi="Times New Roman" w:cs="Times New Roman"/>
          <w:sz w:val="28"/>
          <w:szCs w:val="28"/>
          <w:lang w:val="en-US"/>
        </w:rPr>
        <w:t xml:space="preserve"> </w:t>
      </w:r>
      <w:proofErr w:type="spellStart"/>
      <w:r w:rsidRPr="00625243">
        <w:rPr>
          <w:rFonts w:ascii="Times New Roman" w:hAnsi="Times New Roman" w:cs="Times New Roman"/>
          <w:sz w:val="28"/>
          <w:szCs w:val="28"/>
          <w:lang w:val="en-US"/>
        </w:rPr>
        <w:t>masuri</w:t>
      </w:r>
      <w:proofErr w:type="spellEnd"/>
      <w:r w:rsidRPr="00625243">
        <w:rPr>
          <w:rFonts w:ascii="Times New Roman" w:hAnsi="Times New Roman" w:cs="Times New Roman"/>
          <w:sz w:val="28"/>
          <w:szCs w:val="28"/>
          <w:lang w:val="en-US"/>
        </w:rPr>
        <w:t xml:space="preserve"> </w:t>
      </w:r>
      <w:proofErr w:type="spellStart"/>
      <w:proofErr w:type="gramStart"/>
      <w:r w:rsidRPr="00625243">
        <w:rPr>
          <w:rFonts w:ascii="Times New Roman" w:hAnsi="Times New Roman" w:cs="Times New Roman"/>
          <w:sz w:val="28"/>
          <w:szCs w:val="28"/>
          <w:lang w:val="en-US"/>
        </w:rPr>
        <w:t>va</w:t>
      </w:r>
      <w:proofErr w:type="spellEnd"/>
      <w:proofErr w:type="gramEnd"/>
      <w:r w:rsidRPr="00625243">
        <w:rPr>
          <w:rFonts w:ascii="Times New Roman" w:hAnsi="Times New Roman" w:cs="Times New Roman"/>
          <w:sz w:val="28"/>
          <w:szCs w:val="28"/>
          <w:lang w:val="en-US"/>
        </w:rPr>
        <w:t xml:space="preserve"> duce la </w:t>
      </w:r>
      <w:r w:rsidR="00B1637F" w:rsidRPr="00625243">
        <w:rPr>
          <w:rFonts w:ascii="Times New Roman" w:hAnsi="Times New Roman" w:cs="Times New Roman"/>
          <w:sz w:val="28"/>
          <w:szCs w:val="28"/>
          <w:lang w:val="en-US"/>
        </w:rPr>
        <w:t>crearea unor condiţii de concurenta e</w:t>
      </w:r>
      <w:r w:rsidRPr="00625243">
        <w:rPr>
          <w:rFonts w:ascii="Times New Roman" w:hAnsi="Times New Roman" w:cs="Times New Roman"/>
          <w:sz w:val="28"/>
          <w:szCs w:val="28"/>
          <w:lang w:val="en-US"/>
        </w:rPr>
        <w:t xml:space="preserve">chitabile pentru operatorii economici </w:t>
      </w:r>
      <w:r w:rsidR="00B1637F" w:rsidRPr="00625243">
        <w:rPr>
          <w:rFonts w:ascii="Times New Roman" w:hAnsi="Times New Roman" w:cs="Times New Roman"/>
          <w:sz w:val="28"/>
          <w:szCs w:val="28"/>
          <w:lang w:val="en-US"/>
        </w:rPr>
        <w:t>ş</w:t>
      </w:r>
      <w:r w:rsidRPr="00625243">
        <w:rPr>
          <w:rFonts w:ascii="Times New Roman" w:hAnsi="Times New Roman" w:cs="Times New Roman"/>
          <w:sz w:val="28"/>
          <w:szCs w:val="28"/>
          <w:lang w:val="en-US"/>
        </w:rPr>
        <w:t>i utilizatorii finali</w:t>
      </w:r>
      <w:r w:rsidR="00B1637F" w:rsidRPr="00625243">
        <w:rPr>
          <w:rFonts w:ascii="Times New Roman" w:hAnsi="Times New Roman" w:cs="Times New Roman"/>
          <w:sz w:val="28"/>
          <w:szCs w:val="28"/>
          <w:lang w:val="en-US"/>
        </w:rPr>
        <w:t xml:space="preserve"> a produselor industriale</w:t>
      </w:r>
      <w:r w:rsidRPr="00625243">
        <w:rPr>
          <w:rFonts w:ascii="Times New Roman" w:hAnsi="Times New Roman" w:cs="Times New Roman"/>
          <w:sz w:val="28"/>
          <w:szCs w:val="28"/>
          <w:lang w:val="en-US"/>
        </w:rPr>
        <w:t>.</w:t>
      </w:r>
    </w:p>
    <w:p w:rsidR="00625243" w:rsidRDefault="00625243" w:rsidP="007E7226">
      <w:pPr>
        <w:spacing w:after="120"/>
        <w:jc w:val="both"/>
        <w:rPr>
          <w:rFonts w:ascii="Times New Roman" w:hAnsi="Times New Roman" w:cs="Times New Roman"/>
          <w:b/>
          <w:sz w:val="28"/>
          <w:szCs w:val="28"/>
          <w:lang w:val="ro-RO"/>
        </w:rPr>
      </w:pPr>
    </w:p>
    <w:p w:rsidR="00C16B51" w:rsidRPr="00625243" w:rsidRDefault="00C16B51" w:rsidP="007E7226">
      <w:pPr>
        <w:spacing w:after="120"/>
        <w:jc w:val="both"/>
        <w:rPr>
          <w:rFonts w:ascii="Times New Roman" w:hAnsi="Times New Roman" w:cs="Times New Roman"/>
          <w:b/>
          <w:sz w:val="28"/>
          <w:szCs w:val="28"/>
          <w:lang w:val="ro-RO"/>
        </w:rPr>
      </w:pPr>
      <w:r w:rsidRPr="00625243">
        <w:rPr>
          <w:rFonts w:ascii="Times New Roman" w:hAnsi="Times New Roman" w:cs="Times New Roman"/>
          <w:b/>
          <w:sz w:val="28"/>
          <w:szCs w:val="28"/>
          <w:lang w:val="ro-RO"/>
        </w:rPr>
        <w:t>STRATEGIA DE CONSULTANŢĂ</w:t>
      </w:r>
    </w:p>
    <w:p w:rsidR="00594209" w:rsidRPr="00625243" w:rsidRDefault="00594209" w:rsidP="007E7226">
      <w:pPr>
        <w:spacing w:after="0" w:line="240" w:lineRule="auto"/>
        <w:jc w:val="both"/>
        <w:rPr>
          <w:rFonts w:ascii="Times New Roman" w:eastAsia="Times New Roman" w:hAnsi="Times New Roman" w:cs="Times New Roman"/>
          <w:iCs/>
          <w:sz w:val="28"/>
          <w:szCs w:val="28"/>
          <w:lang w:val="ro-RO" w:eastAsia="ro-RO"/>
        </w:rPr>
      </w:pPr>
      <w:r w:rsidRPr="00625243">
        <w:rPr>
          <w:rFonts w:ascii="Times New Roman" w:eastAsia="Times New Roman" w:hAnsi="Times New Roman" w:cs="Times New Roman"/>
          <w:iCs/>
          <w:sz w:val="28"/>
          <w:szCs w:val="28"/>
          <w:lang w:val="ro-RO" w:eastAsia="ro-RO"/>
        </w:rPr>
        <w:t>Principalii grupuri de interese la proiectul in cauza sunt:</w:t>
      </w:r>
    </w:p>
    <w:p w:rsidR="00594209" w:rsidRPr="00625243" w:rsidRDefault="00594209" w:rsidP="007E7226">
      <w:pPr>
        <w:spacing w:after="0" w:line="240" w:lineRule="auto"/>
        <w:jc w:val="both"/>
        <w:rPr>
          <w:rFonts w:ascii="Times New Roman" w:eastAsia="Times New Roman" w:hAnsi="Times New Roman" w:cs="Times New Roman"/>
          <w:iCs/>
          <w:sz w:val="28"/>
          <w:szCs w:val="28"/>
          <w:lang w:val="ro-RO" w:eastAsia="ro-RO"/>
        </w:rPr>
      </w:pPr>
    </w:p>
    <w:p w:rsidR="00594209" w:rsidRPr="00625243" w:rsidRDefault="00594209" w:rsidP="002B0159">
      <w:pPr>
        <w:pStyle w:val="af5"/>
        <w:numPr>
          <w:ilvl w:val="0"/>
          <w:numId w:val="6"/>
        </w:numPr>
        <w:tabs>
          <w:tab w:val="left" w:pos="397"/>
        </w:tabs>
        <w:spacing w:after="0" w:line="240" w:lineRule="auto"/>
        <w:jc w:val="both"/>
        <w:rPr>
          <w:rFonts w:ascii="Times New Roman" w:eastAsia="Times New Roman" w:hAnsi="Times New Roman" w:cs="Times New Roman"/>
          <w:iCs/>
          <w:sz w:val="28"/>
          <w:szCs w:val="28"/>
          <w:lang w:val="ro-RO" w:eastAsia="ro-RO"/>
        </w:rPr>
      </w:pPr>
      <w:r w:rsidRPr="00625243">
        <w:rPr>
          <w:rFonts w:ascii="Times New Roman" w:eastAsia="Times New Roman" w:hAnsi="Times New Roman" w:cs="Times New Roman"/>
          <w:iCs/>
          <w:sz w:val="28"/>
          <w:szCs w:val="28"/>
          <w:lang w:val="ro-RO" w:eastAsia="ro-RO"/>
        </w:rPr>
        <w:t>Centrul Na</w:t>
      </w:r>
      <w:r w:rsidR="002B4F43" w:rsidRPr="00625243">
        <w:rPr>
          <w:rFonts w:ascii="Times New Roman" w:eastAsia="Times New Roman" w:hAnsi="Times New Roman" w:cs="Times New Roman"/>
          <w:iCs/>
          <w:sz w:val="28"/>
          <w:szCs w:val="28"/>
          <w:lang w:val="ro-RO" w:eastAsia="ro-RO"/>
        </w:rPr>
        <w:t>t</w:t>
      </w:r>
      <w:r w:rsidRPr="00625243">
        <w:rPr>
          <w:rFonts w:ascii="Times New Roman" w:eastAsia="Times New Roman" w:hAnsi="Times New Roman" w:cs="Times New Roman"/>
          <w:iCs/>
          <w:sz w:val="28"/>
          <w:szCs w:val="28"/>
          <w:lang w:val="ro-RO" w:eastAsia="ro-RO"/>
        </w:rPr>
        <w:t>ional de Acreditare MOLDAC</w:t>
      </w:r>
    </w:p>
    <w:p w:rsidR="00594209" w:rsidRPr="00625243" w:rsidRDefault="00594209" w:rsidP="002B0159">
      <w:pPr>
        <w:pStyle w:val="af5"/>
        <w:numPr>
          <w:ilvl w:val="0"/>
          <w:numId w:val="6"/>
        </w:numPr>
        <w:jc w:val="both"/>
        <w:rPr>
          <w:rFonts w:ascii="Times New Roman" w:eastAsia="Times New Roman" w:hAnsi="Times New Roman" w:cs="Times New Roman"/>
          <w:iCs/>
          <w:sz w:val="28"/>
          <w:szCs w:val="28"/>
          <w:lang w:val="ro-RO" w:eastAsia="ro-RO"/>
        </w:rPr>
      </w:pPr>
      <w:r w:rsidRPr="00625243">
        <w:rPr>
          <w:rFonts w:ascii="Times New Roman" w:eastAsia="Times New Roman" w:hAnsi="Times New Roman" w:cs="Times New Roman"/>
          <w:iCs/>
          <w:sz w:val="28"/>
          <w:szCs w:val="28"/>
          <w:lang w:val="ro-RO" w:eastAsia="ro-RO"/>
        </w:rPr>
        <w:t>organismele de evaluare a conformităţii, care sunt antrenate in procesul evaluării conformităţii, efectuării încercărilor şi testărilor, etc.;</w:t>
      </w:r>
    </w:p>
    <w:p w:rsidR="00594209" w:rsidRPr="00625243" w:rsidRDefault="00594209" w:rsidP="002B0159">
      <w:pPr>
        <w:pStyle w:val="af5"/>
        <w:numPr>
          <w:ilvl w:val="0"/>
          <w:numId w:val="6"/>
        </w:numPr>
        <w:tabs>
          <w:tab w:val="left" w:pos="397"/>
        </w:tabs>
        <w:spacing w:after="0" w:line="240" w:lineRule="auto"/>
        <w:jc w:val="both"/>
        <w:rPr>
          <w:rFonts w:ascii="Times New Roman" w:eastAsia="Times New Roman" w:hAnsi="Times New Roman" w:cs="Times New Roman"/>
          <w:iCs/>
          <w:sz w:val="28"/>
          <w:szCs w:val="28"/>
          <w:lang w:val="ro-RO" w:eastAsia="ro-RO"/>
        </w:rPr>
      </w:pPr>
      <w:r w:rsidRPr="00625243">
        <w:rPr>
          <w:rFonts w:ascii="Times New Roman" w:eastAsia="Times New Roman" w:hAnsi="Times New Roman" w:cs="Times New Roman"/>
          <w:iCs/>
          <w:sz w:val="28"/>
          <w:szCs w:val="28"/>
          <w:lang w:val="ro-RO" w:eastAsia="ro-RO"/>
        </w:rPr>
        <w:t xml:space="preserve">autorităţile publice, </w:t>
      </w:r>
      <w:r w:rsidR="00EF6555" w:rsidRPr="00625243">
        <w:rPr>
          <w:rFonts w:ascii="Times New Roman" w:eastAsia="Times New Roman" w:hAnsi="Times New Roman" w:cs="Times New Roman"/>
          <w:iCs/>
          <w:sz w:val="28"/>
          <w:szCs w:val="28"/>
          <w:lang w:val="ro-RO" w:eastAsia="ro-RO"/>
        </w:rPr>
        <w:t>a</w:t>
      </w:r>
      <w:r w:rsidR="003F1A8E" w:rsidRPr="00625243">
        <w:rPr>
          <w:rFonts w:ascii="Times New Roman" w:eastAsia="Times New Roman" w:hAnsi="Times New Roman" w:cs="Times New Roman"/>
          <w:iCs/>
          <w:sz w:val="28"/>
          <w:szCs w:val="28"/>
          <w:lang w:val="ro-RO" w:eastAsia="ro-RO"/>
        </w:rPr>
        <w:t>utorităţile de supravegherea pieţei</w:t>
      </w:r>
      <w:r w:rsidRPr="00625243">
        <w:rPr>
          <w:rFonts w:ascii="Times New Roman" w:eastAsia="Times New Roman" w:hAnsi="Times New Roman" w:cs="Times New Roman"/>
          <w:iCs/>
          <w:sz w:val="28"/>
          <w:szCs w:val="28"/>
          <w:lang w:val="ro-RO" w:eastAsia="ro-RO"/>
        </w:rPr>
        <w:t>, etc.;</w:t>
      </w:r>
    </w:p>
    <w:p w:rsidR="00232C20" w:rsidRPr="00625243" w:rsidRDefault="00232C20" w:rsidP="002B0159">
      <w:pPr>
        <w:pStyle w:val="af5"/>
        <w:numPr>
          <w:ilvl w:val="0"/>
          <w:numId w:val="6"/>
        </w:numPr>
        <w:tabs>
          <w:tab w:val="left" w:pos="397"/>
        </w:tabs>
        <w:spacing w:after="0" w:line="240" w:lineRule="auto"/>
        <w:jc w:val="both"/>
        <w:rPr>
          <w:rFonts w:ascii="Times New Roman" w:eastAsia="Times New Roman" w:hAnsi="Times New Roman" w:cs="Times New Roman"/>
          <w:iCs/>
          <w:sz w:val="28"/>
          <w:szCs w:val="28"/>
          <w:lang w:val="ro-RO" w:eastAsia="ro-RO"/>
        </w:rPr>
      </w:pPr>
      <w:r w:rsidRPr="00625243">
        <w:rPr>
          <w:rFonts w:ascii="Times New Roman" w:eastAsia="Times New Roman" w:hAnsi="Times New Roman" w:cs="Times New Roman"/>
          <w:iCs/>
          <w:sz w:val="28"/>
          <w:szCs w:val="28"/>
          <w:lang w:val="ro-RO" w:eastAsia="ro-RO"/>
        </w:rPr>
        <w:t>m</w:t>
      </w:r>
      <w:r w:rsidR="00594209" w:rsidRPr="00625243">
        <w:rPr>
          <w:rFonts w:ascii="Times New Roman" w:eastAsia="Times New Roman" w:hAnsi="Times New Roman" w:cs="Times New Roman"/>
          <w:iCs/>
          <w:sz w:val="28"/>
          <w:szCs w:val="28"/>
          <w:lang w:val="ro-RO" w:eastAsia="ro-RO"/>
        </w:rPr>
        <w:t>ediul de afaceri (producătorii, importatorii, distribuitorii), care vor realiza o schimb</w:t>
      </w:r>
      <w:r w:rsidR="003F1A8E" w:rsidRPr="00625243">
        <w:rPr>
          <w:rFonts w:ascii="Times New Roman" w:eastAsia="Times New Roman" w:hAnsi="Times New Roman" w:cs="Times New Roman"/>
          <w:iCs/>
          <w:sz w:val="28"/>
          <w:szCs w:val="28"/>
          <w:lang w:val="ro-RO" w:eastAsia="ro-RO"/>
        </w:rPr>
        <w:t>ă</w:t>
      </w:r>
      <w:r w:rsidRPr="00625243">
        <w:rPr>
          <w:rFonts w:ascii="Times New Roman" w:eastAsia="Times New Roman" w:hAnsi="Times New Roman" w:cs="Times New Roman"/>
          <w:iCs/>
          <w:sz w:val="28"/>
          <w:szCs w:val="28"/>
          <w:lang w:val="ro-RO" w:eastAsia="ro-RO"/>
        </w:rPr>
        <w:t>rile</w:t>
      </w:r>
      <w:r w:rsidR="00594209" w:rsidRPr="00625243">
        <w:rPr>
          <w:rFonts w:ascii="Times New Roman" w:eastAsia="Times New Roman" w:hAnsi="Times New Roman" w:cs="Times New Roman"/>
          <w:iCs/>
          <w:sz w:val="28"/>
          <w:szCs w:val="28"/>
          <w:lang w:val="ro-RO" w:eastAsia="ro-RO"/>
        </w:rPr>
        <w:t xml:space="preserve"> în privinţa introducerii </w:t>
      </w:r>
      <w:r w:rsidRPr="00625243">
        <w:rPr>
          <w:rFonts w:ascii="Times New Roman" w:eastAsia="Times New Roman" w:hAnsi="Times New Roman" w:cs="Times New Roman"/>
          <w:iCs/>
          <w:sz w:val="28"/>
          <w:szCs w:val="28"/>
          <w:lang w:val="ro-RO" w:eastAsia="ro-RO"/>
        </w:rPr>
        <w:t>sau punerii la dispozi</w:t>
      </w:r>
      <w:r w:rsidR="003F1A8E" w:rsidRPr="00625243">
        <w:rPr>
          <w:rFonts w:ascii="Times New Roman" w:eastAsia="Times New Roman" w:hAnsi="Times New Roman" w:cs="Times New Roman"/>
          <w:iCs/>
          <w:sz w:val="28"/>
          <w:szCs w:val="28"/>
          <w:lang w:val="ro-RO" w:eastAsia="ro-RO"/>
        </w:rPr>
        <w:t>ţ</w:t>
      </w:r>
      <w:r w:rsidRPr="00625243">
        <w:rPr>
          <w:rFonts w:ascii="Times New Roman" w:eastAsia="Times New Roman" w:hAnsi="Times New Roman" w:cs="Times New Roman"/>
          <w:iCs/>
          <w:sz w:val="28"/>
          <w:szCs w:val="28"/>
          <w:lang w:val="ro-RO" w:eastAsia="ro-RO"/>
        </w:rPr>
        <w:t>ie a produselor industriale</w:t>
      </w:r>
      <w:r w:rsidR="003F1A8E" w:rsidRPr="00625243">
        <w:rPr>
          <w:rFonts w:ascii="Times New Roman" w:eastAsia="Times New Roman" w:hAnsi="Times New Roman" w:cs="Times New Roman"/>
          <w:iCs/>
          <w:sz w:val="28"/>
          <w:szCs w:val="28"/>
          <w:lang w:val="ro-RO" w:eastAsia="ro-RO"/>
        </w:rPr>
        <w:t>;</w:t>
      </w:r>
    </w:p>
    <w:p w:rsidR="00594209" w:rsidRPr="00625243" w:rsidRDefault="00232C20" w:rsidP="002B0159">
      <w:pPr>
        <w:pStyle w:val="af5"/>
        <w:numPr>
          <w:ilvl w:val="0"/>
          <w:numId w:val="6"/>
        </w:numPr>
        <w:spacing w:after="0" w:line="240" w:lineRule="auto"/>
        <w:jc w:val="both"/>
        <w:rPr>
          <w:rFonts w:ascii="Times New Roman" w:eastAsia="Times New Roman" w:hAnsi="Times New Roman" w:cs="Times New Roman"/>
          <w:iCs/>
          <w:sz w:val="28"/>
          <w:szCs w:val="28"/>
          <w:lang w:val="ro-RO" w:eastAsia="ro-RO"/>
        </w:rPr>
      </w:pPr>
      <w:r w:rsidRPr="00625243">
        <w:rPr>
          <w:rFonts w:ascii="Times New Roman" w:eastAsia="Times New Roman" w:hAnsi="Times New Roman" w:cs="Times New Roman"/>
          <w:iCs/>
          <w:sz w:val="28"/>
          <w:szCs w:val="28"/>
          <w:lang w:val="ro-RO" w:eastAsia="ro-RO"/>
        </w:rPr>
        <w:t>societatea (consumatorii) ca utilizatori direcţi ai produselor industriale şi care vor beneficia direct în urma utilizării unor produse conforme cu cerintele reglementarilor aplicabile</w:t>
      </w:r>
      <w:r w:rsidR="00594209" w:rsidRPr="00625243">
        <w:rPr>
          <w:rFonts w:ascii="Times New Roman" w:eastAsia="Times New Roman" w:hAnsi="Times New Roman" w:cs="Times New Roman"/>
          <w:iCs/>
          <w:sz w:val="28"/>
          <w:szCs w:val="28"/>
          <w:lang w:val="ro-RO" w:eastAsia="ro-RO"/>
        </w:rPr>
        <w:t>.</w:t>
      </w:r>
    </w:p>
    <w:p w:rsidR="00594209" w:rsidRPr="00625243" w:rsidRDefault="00594209" w:rsidP="007E7226">
      <w:pPr>
        <w:spacing w:after="0" w:line="240" w:lineRule="auto"/>
        <w:jc w:val="both"/>
        <w:rPr>
          <w:rFonts w:ascii="Times New Roman" w:eastAsia="Times New Roman" w:hAnsi="Times New Roman" w:cs="Times New Roman"/>
          <w:iCs/>
          <w:sz w:val="28"/>
          <w:szCs w:val="28"/>
          <w:lang w:val="ro-RO" w:eastAsia="ro-RO"/>
        </w:rPr>
      </w:pPr>
    </w:p>
    <w:p w:rsidR="00C16B51" w:rsidRPr="00625243" w:rsidRDefault="00C16B51" w:rsidP="007E7226">
      <w:pPr>
        <w:spacing w:after="120"/>
        <w:jc w:val="both"/>
        <w:rPr>
          <w:rFonts w:ascii="Times New Roman" w:hAnsi="Times New Roman" w:cs="Times New Roman"/>
          <w:b/>
          <w:sz w:val="28"/>
          <w:szCs w:val="28"/>
          <w:u w:val="single"/>
          <w:lang w:val="ro-RO"/>
        </w:rPr>
      </w:pPr>
      <w:r w:rsidRPr="00625243">
        <w:rPr>
          <w:rFonts w:ascii="Times New Roman" w:hAnsi="Times New Roman" w:cs="Times New Roman"/>
          <w:b/>
          <w:sz w:val="28"/>
          <w:szCs w:val="28"/>
          <w:u w:val="single"/>
          <w:lang w:val="ro-RO"/>
        </w:rPr>
        <w:t>Procesul de consultanţă</w:t>
      </w:r>
    </w:p>
    <w:p w:rsidR="00C16B51" w:rsidRPr="00625243" w:rsidRDefault="00C16B51" w:rsidP="007E7226">
      <w:pPr>
        <w:spacing w:after="120"/>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lastRenderedPageBreak/>
        <w:t>Procesul de consultanţă a fost (este) bazat pe cîteva metode de bază:</w:t>
      </w:r>
    </w:p>
    <w:p w:rsidR="00C16B51" w:rsidRPr="00625243" w:rsidRDefault="00C16B51" w:rsidP="007E7226">
      <w:pPr>
        <w:numPr>
          <w:ilvl w:val="0"/>
          <w:numId w:val="24"/>
        </w:numPr>
        <w:spacing w:after="120" w:line="240" w:lineRule="auto"/>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interacţiunea directă între elaboratorii proiectului şi AIR cu reprezentanţii grupurilor de interese.</w:t>
      </w:r>
    </w:p>
    <w:p w:rsidR="00C16B51" w:rsidRPr="00625243" w:rsidRDefault="00C16B51" w:rsidP="007E7226">
      <w:pPr>
        <w:numPr>
          <w:ilvl w:val="0"/>
          <w:numId w:val="24"/>
        </w:numPr>
        <w:spacing w:after="120" w:line="240" w:lineRule="auto"/>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consultarea cu toate persoanele interesate prin publicarea proiectului şi a note</w:t>
      </w:r>
      <w:r w:rsidR="00DA0AB1" w:rsidRPr="00625243">
        <w:rPr>
          <w:rFonts w:ascii="Times New Roman" w:hAnsi="Times New Roman" w:cs="Times New Roman"/>
          <w:sz w:val="28"/>
          <w:szCs w:val="28"/>
          <w:lang w:val="ro-RO"/>
        </w:rPr>
        <w:t>i informative</w:t>
      </w:r>
      <w:r w:rsidRPr="00625243">
        <w:rPr>
          <w:rFonts w:ascii="Times New Roman" w:hAnsi="Times New Roman" w:cs="Times New Roman"/>
          <w:sz w:val="28"/>
          <w:szCs w:val="28"/>
          <w:lang w:val="ro-RO"/>
        </w:rPr>
        <w:t xml:space="preserve"> pe pagina web a Ministerului Economiei.</w:t>
      </w:r>
    </w:p>
    <w:p w:rsidR="00232C20" w:rsidRPr="00625243" w:rsidRDefault="00232C20" w:rsidP="007E7226">
      <w:pPr>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Analiza finală a impactului de reglementare va fi consultată cu părţile interesate sus-menţionate, prin utilizarea diverselor instrumente: şedinţe consultative, consultarea publică, etc.</w:t>
      </w:r>
    </w:p>
    <w:p w:rsidR="00C16B51" w:rsidRPr="00625243" w:rsidRDefault="00C16B51" w:rsidP="007E7226">
      <w:pPr>
        <w:spacing w:after="120"/>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În privinţa consultărilor efectuate cu reprezentanţii grupurilor de interese, putem pune accent pe următoarele:</w:t>
      </w:r>
    </w:p>
    <w:p w:rsidR="00DA0AB1" w:rsidRPr="00625243" w:rsidRDefault="00C16B51" w:rsidP="00A84E8D">
      <w:pPr>
        <w:pStyle w:val="af5"/>
        <w:numPr>
          <w:ilvl w:val="0"/>
          <w:numId w:val="32"/>
        </w:numPr>
        <w:spacing w:after="120"/>
        <w:ind w:left="0" w:firstLine="360"/>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Cu reprezentanţii statului (</w:t>
      </w:r>
      <w:r w:rsidR="00DA0AB1" w:rsidRPr="00625243">
        <w:rPr>
          <w:rFonts w:ascii="Times New Roman" w:hAnsi="Times New Roman" w:cs="Times New Roman"/>
          <w:sz w:val="28"/>
          <w:szCs w:val="28"/>
          <w:lang w:val="ro-RO"/>
        </w:rPr>
        <w:t>autorit</w:t>
      </w:r>
      <w:r w:rsidR="00A84E8D" w:rsidRPr="00625243">
        <w:rPr>
          <w:rFonts w:ascii="Times New Roman" w:hAnsi="Times New Roman" w:cs="Times New Roman"/>
          <w:sz w:val="28"/>
          <w:szCs w:val="28"/>
          <w:lang w:val="ro-RO"/>
        </w:rPr>
        <w:t>ăţ</w:t>
      </w:r>
      <w:r w:rsidR="00DA0AB1" w:rsidRPr="00625243">
        <w:rPr>
          <w:rFonts w:ascii="Times New Roman" w:hAnsi="Times New Roman" w:cs="Times New Roman"/>
          <w:sz w:val="28"/>
          <w:szCs w:val="28"/>
          <w:lang w:val="ro-RO"/>
        </w:rPr>
        <w:t>ilor de reglementare</w:t>
      </w:r>
      <w:r w:rsidRPr="00625243">
        <w:rPr>
          <w:rFonts w:ascii="Times New Roman" w:hAnsi="Times New Roman" w:cs="Times New Roman"/>
          <w:sz w:val="28"/>
          <w:szCs w:val="28"/>
          <w:lang w:val="ro-RO"/>
        </w:rPr>
        <w:t>)</w:t>
      </w:r>
      <w:r w:rsidR="00A84E8D" w:rsidRPr="00625243">
        <w:rPr>
          <w:rFonts w:ascii="Times New Roman" w:hAnsi="Times New Roman" w:cs="Times New Roman"/>
          <w:sz w:val="28"/>
          <w:szCs w:val="28"/>
          <w:lang w:val="ro-RO"/>
        </w:rPr>
        <w:t>,</w:t>
      </w:r>
      <w:r w:rsidRPr="00625243">
        <w:rPr>
          <w:rFonts w:ascii="Times New Roman" w:hAnsi="Times New Roman" w:cs="Times New Roman"/>
          <w:sz w:val="28"/>
          <w:szCs w:val="28"/>
          <w:lang w:val="ro-RO"/>
        </w:rPr>
        <w:t xml:space="preserve"> care vor trebui să urmărească respectarea de către mediul de afaceri a prevederilor noi</w:t>
      </w:r>
      <w:r w:rsidR="00A84E8D" w:rsidRPr="00625243">
        <w:rPr>
          <w:rFonts w:ascii="Times New Roman" w:hAnsi="Times New Roman" w:cs="Times New Roman"/>
          <w:sz w:val="28"/>
          <w:szCs w:val="28"/>
          <w:lang w:val="ro-RO"/>
        </w:rPr>
        <w:t>,</w:t>
      </w:r>
      <w:r w:rsidRPr="00625243">
        <w:rPr>
          <w:rFonts w:ascii="Times New Roman" w:hAnsi="Times New Roman" w:cs="Times New Roman"/>
          <w:sz w:val="28"/>
          <w:szCs w:val="28"/>
          <w:lang w:val="ro-RO"/>
        </w:rPr>
        <w:t xml:space="preserve"> va fi parcurs procesul de avizare în corespundere cu cerinţele legislaţiei </w:t>
      </w:r>
    </w:p>
    <w:p w:rsidR="00C16B51" w:rsidRPr="00625243" w:rsidRDefault="00C16B51" w:rsidP="00A84E8D">
      <w:pPr>
        <w:pStyle w:val="af5"/>
        <w:numPr>
          <w:ilvl w:val="0"/>
          <w:numId w:val="32"/>
        </w:numPr>
        <w:spacing w:after="120"/>
        <w:ind w:left="0" w:firstLine="360"/>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 xml:space="preserve">cu </w:t>
      </w:r>
      <w:r w:rsidR="00DA0AB1" w:rsidRPr="00625243">
        <w:rPr>
          <w:rFonts w:ascii="Times New Roman" w:hAnsi="Times New Roman" w:cs="Times New Roman"/>
          <w:sz w:val="28"/>
          <w:szCs w:val="28"/>
          <w:lang w:val="ro-RO"/>
        </w:rPr>
        <w:t>autorit</w:t>
      </w:r>
      <w:r w:rsidR="00A84E8D" w:rsidRPr="00625243">
        <w:rPr>
          <w:rFonts w:ascii="Times New Roman" w:hAnsi="Times New Roman" w:cs="Times New Roman"/>
          <w:sz w:val="28"/>
          <w:szCs w:val="28"/>
          <w:lang w:val="ro-RO"/>
        </w:rPr>
        <w:t>ăţ</w:t>
      </w:r>
      <w:r w:rsidR="00DA0AB1" w:rsidRPr="00625243">
        <w:rPr>
          <w:rFonts w:ascii="Times New Roman" w:hAnsi="Times New Roman" w:cs="Times New Roman"/>
          <w:sz w:val="28"/>
          <w:szCs w:val="28"/>
          <w:lang w:val="ro-RO"/>
        </w:rPr>
        <w:t>ile</w:t>
      </w:r>
      <w:r w:rsidRPr="00625243">
        <w:rPr>
          <w:rFonts w:ascii="Times New Roman" w:hAnsi="Times New Roman" w:cs="Times New Roman"/>
          <w:sz w:val="28"/>
          <w:szCs w:val="28"/>
          <w:lang w:val="ro-RO"/>
        </w:rPr>
        <w:t xml:space="preserve"> care vor fi implicate în procesul de implementare a proiectului (Centrul Naţional de Acreditare</w:t>
      </w:r>
      <w:r w:rsidR="00A84E8D" w:rsidRPr="00625243">
        <w:rPr>
          <w:rFonts w:ascii="Times New Roman" w:hAnsi="Times New Roman" w:cs="Times New Roman"/>
          <w:sz w:val="28"/>
          <w:szCs w:val="28"/>
          <w:lang w:val="ro-RO"/>
        </w:rPr>
        <w:t xml:space="preserve"> MOLDAC</w:t>
      </w:r>
      <w:r w:rsidRPr="00625243">
        <w:rPr>
          <w:rFonts w:ascii="Times New Roman" w:hAnsi="Times New Roman" w:cs="Times New Roman"/>
          <w:sz w:val="28"/>
          <w:szCs w:val="28"/>
          <w:lang w:val="ro-RO"/>
        </w:rPr>
        <w:t>, Agenţia pentru Protecţia Consumatorilor</w:t>
      </w:r>
      <w:r w:rsidR="00A73D78" w:rsidRPr="00625243">
        <w:rPr>
          <w:rFonts w:ascii="Times New Roman" w:hAnsi="Times New Roman" w:cs="Times New Roman"/>
          <w:sz w:val="28"/>
          <w:szCs w:val="28"/>
          <w:lang w:val="ro-RO"/>
        </w:rPr>
        <w:t>,</w:t>
      </w:r>
      <w:r w:rsidR="00A73D78" w:rsidRPr="00625243">
        <w:rPr>
          <w:rFonts w:ascii="Times New Roman" w:hAnsi="Times New Roman" w:cs="Times New Roman"/>
          <w:sz w:val="28"/>
          <w:szCs w:val="28"/>
          <w:lang w:val="en-US"/>
        </w:rPr>
        <w:t xml:space="preserve"> Inspectoratul Principal de Stat pentru Supravegherea Tehnică a Obiectelor Industriale Periculoase</w:t>
      </w:r>
      <w:r w:rsidRPr="00625243">
        <w:rPr>
          <w:rFonts w:ascii="Times New Roman" w:hAnsi="Times New Roman" w:cs="Times New Roman"/>
          <w:sz w:val="28"/>
          <w:szCs w:val="28"/>
          <w:lang w:val="ro-RO"/>
        </w:rPr>
        <w:t>)</w:t>
      </w:r>
      <w:r w:rsidR="00A84E8D" w:rsidRPr="00625243">
        <w:rPr>
          <w:rFonts w:ascii="Times New Roman" w:hAnsi="Times New Roman" w:cs="Times New Roman"/>
          <w:sz w:val="28"/>
          <w:szCs w:val="28"/>
          <w:lang w:val="ro-RO"/>
        </w:rPr>
        <w:t>;</w:t>
      </w:r>
    </w:p>
    <w:p w:rsidR="00C16B51" w:rsidRPr="00625243" w:rsidRDefault="00C16B51" w:rsidP="000B2C48">
      <w:pPr>
        <w:pStyle w:val="af5"/>
        <w:numPr>
          <w:ilvl w:val="0"/>
          <w:numId w:val="32"/>
        </w:numPr>
        <w:spacing w:after="0" w:line="240" w:lineRule="auto"/>
        <w:ind w:left="0" w:firstLine="360"/>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 xml:space="preserve">Cu reprezentanţii societăţii şi în special a mediului de afaceri – producători de </w:t>
      </w:r>
      <w:r w:rsidR="00232C20" w:rsidRPr="00625243">
        <w:rPr>
          <w:rFonts w:ascii="Times New Roman" w:hAnsi="Times New Roman" w:cs="Times New Roman"/>
          <w:sz w:val="28"/>
          <w:szCs w:val="28"/>
          <w:lang w:val="ro-RO"/>
        </w:rPr>
        <w:t>produse industriale</w:t>
      </w:r>
      <w:r w:rsidRPr="00625243">
        <w:rPr>
          <w:rFonts w:ascii="Times New Roman" w:hAnsi="Times New Roman" w:cs="Times New Roman"/>
          <w:sz w:val="28"/>
          <w:szCs w:val="28"/>
          <w:lang w:val="ro-RO"/>
        </w:rPr>
        <w:t>, putem menţiona următoarele entităţi (</w:t>
      </w:r>
      <w:r w:rsidRPr="00625243">
        <w:rPr>
          <w:rFonts w:ascii="Times New Roman" w:hAnsi="Times New Roman" w:cs="Times New Roman"/>
          <w:i/>
          <w:sz w:val="28"/>
          <w:szCs w:val="28"/>
          <w:lang w:val="ro-RO"/>
        </w:rPr>
        <w:t>selectaţi ca fiind mai reprezentativi, reieşind din datele publice</w:t>
      </w:r>
      <w:r w:rsidRPr="00625243">
        <w:rPr>
          <w:rFonts w:ascii="Times New Roman" w:hAnsi="Times New Roman" w:cs="Times New Roman"/>
          <w:sz w:val="28"/>
          <w:szCs w:val="28"/>
          <w:lang w:val="ro-RO"/>
        </w:rPr>
        <w:t>) cărora va fi transmis proiectul cu scopul recepţionării obiecţiilor şi propunerilor, precum şi iniţierii, după caz, a discuţiilor:,,</w:t>
      </w:r>
      <w:r w:rsidR="00232C20" w:rsidRPr="00625243">
        <w:rPr>
          <w:rFonts w:ascii="Times New Roman" w:hAnsi="Times New Roman" w:cs="Times New Roman"/>
          <w:sz w:val="28"/>
          <w:szCs w:val="28"/>
          <w:lang w:val="ro-RO"/>
        </w:rPr>
        <w:t>BASS LIFT</w:t>
      </w:r>
      <w:r w:rsidRPr="00625243">
        <w:rPr>
          <w:rFonts w:ascii="Times New Roman" w:hAnsi="Times New Roman" w:cs="Times New Roman"/>
          <w:sz w:val="28"/>
          <w:szCs w:val="28"/>
          <w:lang w:val="ro-RO"/>
        </w:rPr>
        <w:t>” S.R.L.;„</w:t>
      </w:r>
      <w:r w:rsidR="00232C20" w:rsidRPr="00625243">
        <w:rPr>
          <w:rFonts w:ascii="Times New Roman" w:hAnsi="Times New Roman" w:cs="Times New Roman"/>
          <w:sz w:val="28"/>
          <w:szCs w:val="28"/>
          <w:lang w:val="ro-RO"/>
        </w:rPr>
        <w:t xml:space="preserve">Alex </w:t>
      </w:r>
      <w:r w:rsidR="00A84E8D" w:rsidRPr="00625243">
        <w:rPr>
          <w:rFonts w:ascii="Times New Roman" w:hAnsi="Times New Roman" w:cs="Times New Roman"/>
          <w:sz w:val="28"/>
          <w:szCs w:val="28"/>
          <w:lang w:val="ro-RO"/>
        </w:rPr>
        <w:t>&amp;</w:t>
      </w:r>
      <w:r w:rsidR="00232C20" w:rsidRPr="00625243">
        <w:rPr>
          <w:rFonts w:ascii="Times New Roman" w:hAnsi="Times New Roman" w:cs="Times New Roman"/>
          <w:sz w:val="28"/>
          <w:szCs w:val="28"/>
          <w:lang w:val="ro-RO"/>
        </w:rPr>
        <w:t xml:space="preserve"> Alex </w:t>
      </w:r>
      <w:r w:rsidRPr="00625243">
        <w:rPr>
          <w:rFonts w:ascii="Times New Roman" w:hAnsi="Times New Roman" w:cs="Times New Roman"/>
          <w:sz w:val="28"/>
          <w:szCs w:val="28"/>
          <w:lang w:val="ro-RO"/>
        </w:rPr>
        <w:t>” S.R.L.</w:t>
      </w:r>
      <w:r w:rsidR="00A84E8D" w:rsidRPr="00625243">
        <w:rPr>
          <w:rFonts w:ascii="Times New Roman" w:hAnsi="Times New Roman" w:cs="Times New Roman"/>
          <w:sz w:val="28"/>
          <w:szCs w:val="28"/>
          <w:lang w:val="ro-RO"/>
        </w:rPr>
        <w:t>,</w:t>
      </w:r>
      <w:r w:rsidR="000B2C48" w:rsidRPr="00625243">
        <w:rPr>
          <w:rFonts w:ascii="Times New Roman" w:hAnsi="Times New Roman" w:cs="Times New Roman"/>
          <w:sz w:val="28"/>
          <w:szCs w:val="28"/>
          <w:lang w:val="ro-RO"/>
        </w:rPr>
        <w:t xml:space="preserve"> „ADD-PRODUCTION” S.R.L.,</w:t>
      </w:r>
      <w:r w:rsidR="00A84E8D" w:rsidRPr="00625243">
        <w:rPr>
          <w:rFonts w:ascii="Times New Roman" w:hAnsi="Times New Roman" w:cs="Times New Roman"/>
          <w:sz w:val="28"/>
          <w:szCs w:val="28"/>
          <w:lang w:val="ro-RO"/>
        </w:rPr>
        <w:t xml:space="preserve"> etc.</w:t>
      </w:r>
      <w:r w:rsidR="00194944" w:rsidRPr="00625243">
        <w:rPr>
          <w:rFonts w:ascii="Times New Roman" w:hAnsi="Times New Roman" w:cs="Times New Roman"/>
          <w:sz w:val="28"/>
          <w:szCs w:val="28"/>
          <w:lang w:val="ro-RO"/>
        </w:rPr>
        <w:t>;</w:t>
      </w:r>
    </w:p>
    <w:p w:rsidR="00C16B51" w:rsidRPr="00625243" w:rsidRDefault="00DA0AB1" w:rsidP="00A84E8D">
      <w:pPr>
        <w:spacing w:after="0" w:line="240" w:lineRule="auto"/>
        <w:ind w:firstLine="360"/>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 xml:space="preserve">4. </w:t>
      </w:r>
      <w:r w:rsidR="00C16B51" w:rsidRPr="00625243">
        <w:rPr>
          <w:rFonts w:ascii="Times New Roman" w:hAnsi="Times New Roman" w:cs="Times New Roman"/>
          <w:sz w:val="28"/>
          <w:szCs w:val="28"/>
          <w:lang w:val="ro-RO"/>
        </w:rPr>
        <w:t>Cu reprezentanţii societăţii şi în special a me</w:t>
      </w:r>
      <w:r w:rsidR="00194944" w:rsidRPr="00625243">
        <w:rPr>
          <w:rFonts w:ascii="Times New Roman" w:hAnsi="Times New Roman" w:cs="Times New Roman"/>
          <w:sz w:val="28"/>
          <w:szCs w:val="28"/>
          <w:lang w:val="ro-RO"/>
        </w:rPr>
        <w:t xml:space="preserve">diului de afaceri – importatori </w:t>
      </w:r>
      <w:r w:rsidR="00C16B51" w:rsidRPr="00625243">
        <w:rPr>
          <w:rFonts w:ascii="Times New Roman" w:hAnsi="Times New Roman" w:cs="Times New Roman"/>
          <w:sz w:val="28"/>
          <w:szCs w:val="28"/>
          <w:lang w:val="ro-RO"/>
        </w:rPr>
        <w:t>selectaţi ca fiind mai reprezentativi, reieşind din datele Serviciului Vamal</w:t>
      </w:r>
      <w:r w:rsidR="00194944" w:rsidRPr="00625243">
        <w:rPr>
          <w:rFonts w:ascii="Times New Roman" w:hAnsi="Times New Roman" w:cs="Times New Roman"/>
          <w:sz w:val="28"/>
          <w:szCs w:val="28"/>
          <w:lang w:val="ro-RO"/>
        </w:rPr>
        <w:t xml:space="preserve">, </w:t>
      </w:r>
      <w:r w:rsidR="00C16B51" w:rsidRPr="00625243">
        <w:rPr>
          <w:rFonts w:ascii="Times New Roman" w:hAnsi="Times New Roman" w:cs="Times New Roman"/>
          <w:sz w:val="28"/>
          <w:szCs w:val="28"/>
          <w:lang w:val="ro-RO"/>
        </w:rPr>
        <w:t xml:space="preserve"> cărora va fi prezentat proiectul cu scopul recepţionării obiecţiilor şi propunerilor, precum şi iniţierii, după caz, a discuţiilor:"AGAT-D" SRL</w:t>
      </w:r>
      <w:r w:rsidR="00A84E8D" w:rsidRPr="00625243">
        <w:rPr>
          <w:rFonts w:ascii="Times New Roman" w:hAnsi="Times New Roman" w:cs="Times New Roman"/>
          <w:sz w:val="28"/>
          <w:szCs w:val="28"/>
          <w:lang w:val="ro-RO"/>
        </w:rPr>
        <w:t xml:space="preserve">, </w:t>
      </w:r>
      <w:r w:rsidR="00C16B51" w:rsidRPr="00625243">
        <w:rPr>
          <w:rFonts w:ascii="Times New Roman" w:hAnsi="Times New Roman" w:cs="Times New Roman"/>
          <w:sz w:val="28"/>
          <w:szCs w:val="28"/>
          <w:lang w:val="ro-RO"/>
        </w:rPr>
        <w:t xml:space="preserve">„NITECH” </w:t>
      </w:r>
      <w:r w:rsidR="00A84E8D" w:rsidRPr="00625243">
        <w:rPr>
          <w:rFonts w:ascii="Times New Roman" w:hAnsi="Times New Roman" w:cs="Times New Roman"/>
          <w:sz w:val="28"/>
          <w:szCs w:val="28"/>
          <w:lang w:val="ro-RO"/>
        </w:rPr>
        <w:t>S</w:t>
      </w:r>
      <w:r w:rsidR="00C16B51" w:rsidRPr="00625243">
        <w:rPr>
          <w:rFonts w:ascii="Times New Roman" w:hAnsi="Times New Roman" w:cs="Times New Roman"/>
          <w:sz w:val="28"/>
          <w:szCs w:val="28"/>
          <w:lang w:val="ro-RO"/>
        </w:rPr>
        <w:t>RL</w:t>
      </w:r>
      <w:r w:rsidR="00A84E8D" w:rsidRPr="00625243">
        <w:rPr>
          <w:rFonts w:ascii="Times New Roman" w:hAnsi="Times New Roman" w:cs="Times New Roman"/>
          <w:sz w:val="28"/>
          <w:szCs w:val="28"/>
          <w:lang w:val="ro-RO"/>
        </w:rPr>
        <w:t xml:space="preserve">, </w:t>
      </w:r>
      <w:r w:rsidR="00C16B51" w:rsidRPr="00625243">
        <w:rPr>
          <w:rFonts w:ascii="Times New Roman" w:hAnsi="Times New Roman" w:cs="Times New Roman"/>
          <w:sz w:val="28"/>
          <w:szCs w:val="28"/>
          <w:lang w:val="ro-RO"/>
        </w:rPr>
        <w:t>„DRAXELMAIER AUTOMOTIVE” SRL</w:t>
      </w:r>
      <w:r w:rsidR="00A84E8D" w:rsidRPr="00625243">
        <w:rPr>
          <w:rFonts w:ascii="Times New Roman" w:hAnsi="Times New Roman" w:cs="Times New Roman"/>
          <w:sz w:val="28"/>
          <w:szCs w:val="28"/>
          <w:lang w:val="ro-RO"/>
        </w:rPr>
        <w:t xml:space="preserve">, </w:t>
      </w:r>
      <w:r w:rsidR="00C16B51" w:rsidRPr="00625243">
        <w:rPr>
          <w:rFonts w:ascii="Times New Roman" w:hAnsi="Times New Roman" w:cs="Times New Roman"/>
          <w:sz w:val="28"/>
          <w:szCs w:val="28"/>
          <w:lang w:val="ro-RO"/>
        </w:rPr>
        <w:t>„Mecagro” ÎS</w:t>
      </w:r>
      <w:r w:rsidR="00A84E8D" w:rsidRPr="00625243">
        <w:rPr>
          <w:rFonts w:ascii="Times New Roman" w:hAnsi="Times New Roman" w:cs="Times New Roman"/>
          <w:sz w:val="28"/>
          <w:szCs w:val="28"/>
          <w:lang w:val="ro-RO"/>
        </w:rPr>
        <w:t xml:space="preserve">. </w:t>
      </w:r>
    </w:p>
    <w:p w:rsidR="00C16B51" w:rsidRPr="00625243" w:rsidRDefault="00DA0AB1" w:rsidP="00A84E8D">
      <w:pPr>
        <w:spacing w:after="120"/>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5.</w:t>
      </w:r>
      <w:r w:rsidR="00A84E8D" w:rsidRPr="00625243">
        <w:rPr>
          <w:rFonts w:ascii="Times New Roman" w:hAnsi="Times New Roman" w:cs="Times New Roman"/>
          <w:sz w:val="28"/>
          <w:szCs w:val="28"/>
          <w:lang w:val="ro-RO"/>
        </w:rPr>
        <w:t xml:space="preserve"> A</w:t>
      </w:r>
      <w:r w:rsidRPr="00625243">
        <w:rPr>
          <w:rFonts w:ascii="Times New Roman" w:hAnsi="Times New Roman" w:cs="Times New Roman"/>
          <w:sz w:val="28"/>
          <w:szCs w:val="28"/>
          <w:lang w:val="ro-RO"/>
        </w:rPr>
        <w:t>socia</w:t>
      </w:r>
      <w:r w:rsidR="00A84E8D" w:rsidRPr="00625243">
        <w:rPr>
          <w:rFonts w:ascii="Times New Roman" w:hAnsi="Times New Roman" w:cs="Times New Roman"/>
          <w:sz w:val="28"/>
          <w:szCs w:val="28"/>
          <w:lang w:val="ro-RO"/>
        </w:rPr>
        <w:t>ţ</w:t>
      </w:r>
      <w:r w:rsidRPr="00625243">
        <w:rPr>
          <w:rFonts w:ascii="Times New Roman" w:hAnsi="Times New Roman" w:cs="Times New Roman"/>
          <w:sz w:val="28"/>
          <w:szCs w:val="28"/>
          <w:lang w:val="ro-RO"/>
        </w:rPr>
        <w:t>ii patronale din domeniul evaluarii conformitatii</w:t>
      </w:r>
      <w:r w:rsidR="00A84E8D" w:rsidRPr="00625243">
        <w:rPr>
          <w:rFonts w:ascii="Times New Roman" w:hAnsi="Times New Roman" w:cs="Times New Roman"/>
          <w:sz w:val="28"/>
          <w:szCs w:val="28"/>
          <w:lang w:val="ro-RO"/>
        </w:rPr>
        <w:t xml:space="preserve">  (2) şi organismele de evaluare a conformită</w:t>
      </w:r>
      <w:r w:rsidR="00A84E8D" w:rsidRPr="00625243">
        <w:rPr>
          <w:rFonts w:ascii="Cambria Math" w:hAnsi="Cambria Math" w:cs="Cambria Math"/>
          <w:sz w:val="28"/>
          <w:szCs w:val="28"/>
          <w:lang w:val="ro-RO"/>
        </w:rPr>
        <w:t>ț</w:t>
      </w:r>
      <w:r w:rsidR="00A84E8D" w:rsidRPr="00625243">
        <w:rPr>
          <w:rFonts w:ascii="Times New Roman" w:hAnsi="Times New Roman" w:cs="Times New Roman"/>
          <w:sz w:val="28"/>
          <w:szCs w:val="28"/>
          <w:lang w:val="ro-RO"/>
        </w:rPr>
        <w:t xml:space="preserve">ii: </w:t>
      </w:r>
      <w:r w:rsidR="00C16B51" w:rsidRPr="00625243">
        <w:rPr>
          <w:rFonts w:ascii="Times New Roman" w:hAnsi="Times New Roman" w:cs="Times New Roman"/>
          <w:sz w:val="28"/>
          <w:szCs w:val="28"/>
          <w:lang w:val="ro-RO"/>
        </w:rPr>
        <w:t>”</w:t>
      </w:r>
      <w:r w:rsidR="00232C20" w:rsidRPr="00625243">
        <w:rPr>
          <w:rFonts w:ascii="Times New Roman" w:hAnsi="Times New Roman" w:cs="Times New Roman"/>
          <w:sz w:val="28"/>
          <w:szCs w:val="28"/>
          <w:lang w:val="ro-RO"/>
        </w:rPr>
        <w:t>CMAC</w:t>
      </w:r>
      <w:r w:rsidR="00C16B51" w:rsidRPr="00625243">
        <w:rPr>
          <w:rFonts w:ascii="Times New Roman" w:hAnsi="Times New Roman" w:cs="Times New Roman"/>
          <w:sz w:val="28"/>
          <w:szCs w:val="28"/>
          <w:lang w:val="ro-RO"/>
        </w:rPr>
        <w:t xml:space="preserve">” </w:t>
      </w:r>
      <w:r w:rsidRPr="00625243">
        <w:rPr>
          <w:rFonts w:ascii="Times New Roman" w:hAnsi="Times New Roman" w:cs="Times New Roman"/>
          <w:sz w:val="28"/>
          <w:szCs w:val="28"/>
          <w:lang w:val="ro-RO"/>
        </w:rPr>
        <w:t>I</w:t>
      </w:r>
      <w:r w:rsidR="00C16B51" w:rsidRPr="00625243">
        <w:rPr>
          <w:rFonts w:ascii="Times New Roman" w:hAnsi="Times New Roman" w:cs="Times New Roman"/>
          <w:sz w:val="28"/>
          <w:szCs w:val="28"/>
          <w:lang w:val="ro-RO"/>
        </w:rPr>
        <w:t>S;”</w:t>
      </w:r>
      <w:r w:rsidRPr="00625243">
        <w:rPr>
          <w:rFonts w:ascii="Times New Roman" w:hAnsi="Times New Roman" w:cs="Times New Roman"/>
          <w:sz w:val="28"/>
          <w:szCs w:val="28"/>
          <w:lang w:val="ro-RO"/>
        </w:rPr>
        <w:t>C</w:t>
      </w:r>
      <w:r w:rsidR="00C16B51" w:rsidRPr="00625243">
        <w:rPr>
          <w:rFonts w:ascii="Times New Roman" w:hAnsi="Times New Roman" w:cs="Times New Roman"/>
          <w:sz w:val="28"/>
          <w:szCs w:val="28"/>
          <w:lang w:val="ro-RO"/>
        </w:rPr>
        <w:t>T</w:t>
      </w:r>
      <w:r w:rsidRPr="00625243">
        <w:rPr>
          <w:rFonts w:ascii="Times New Roman" w:hAnsi="Times New Roman" w:cs="Times New Roman"/>
          <w:sz w:val="28"/>
          <w:szCs w:val="28"/>
          <w:lang w:val="ro-RO"/>
        </w:rPr>
        <w:t>SIC</w:t>
      </w:r>
      <w:r w:rsidR="00C16B51" w:rsidRPr="00625243">
        <w:rPr>
          <w:rFonts w:ascii="Times New Roman" w:hAnsi="Times New Roman" w:cs="Times New Roman"/>
          <w:sz w:val="28"/>
          <w:szCs w:val="28"/>
          <w:lang w:val="ro-RO"/>
        </w:rPr>
        <w:t xml:space="preserve">” </w:t>
      </w:r>
      <w:r w:rsidRPr="00625243">
        <w:rPr>
          <w:rFonts w:ascii="Times New Roman" w:hAnsi="Times New Roman" w:cs="Times New Roman"/>
          <w:sz w:val="28"/>
          <w:szCs w:val="28"/>
          <w:lang w:val="ro-RO"/>
        </w:rPr>
        <w:t>I</w:t>
      </w:r>
      <w:r w:rsidR="00C16B51" w:rsidRPr="00625243">
        <w:rPr>
          <w:rFonts w:ascii="Times New Roman" w:hAnsi="Times New Roman" w:cs="Times New Roman"/>
          <w:sz w:val="28"/>
          <w:szCs w:val="28"/>
          <w:lang w:val="ro-RO"/>
        </w:rPr>
        <w:t>S;”</w:t>
      </w:r>
      <w:r w:rsidRPr="00625243">
        <w:rPr>
          <w:rFonts w:ascii="Times New Roman" w:hAnsi="Times New Roman" w:cs="Times New Roman"/>
          <w:sz w:val="28"/>
          <w:szCs w:val="28"/>
          <w:lang w:val="ro-RO"/>
        </w:rPr>
        <w:t>Transtandard</w:t>
      </w:r>
      <w:r w:rsidR="00C16B51" w:rsidRPr="00625243">
        <w:rPr>
          <w:rFonts w:ascii="Times New Roman" w:hAnsi="Times New Roman" w:cs="Times New Roman"/>
          <w:sz w:val="28"/>
          <w:szCs w:val="28"/>
          <w:lang w:val="ro-RO"/>
        </w:rPr>
        <w:t>” SRL;”Veritrans Plus” SRL</w:t>
      </w:r>
      <w:r w:rsidR="00A84E8D" w:rsidRPr="00625243">
        <w:rPr>
          <w:rFonts w:ascii="Times New Roman" w:hAnsi="Times New Roman" w:cs="Times New Roman"/>
          <w:sz w:val="28"/>
          <w:szCs w:val="28"/>
          <w:lang w:val="ro-RO"/>
        </w:rPr>
        <w:t>, etc.</w:t>
      </w:r>
    </w:p>
    <w:p w:rsidR="00C16B51" w:rsidRPr="00625243" w:rsidRDefault="00C16B51" w:rsidP="007E7226">
      <w:pPr>
        <w:spacing w:after="0" w:line="240" w:lineRule="auto"/>
        <w:jc w:val="both"/>
        <w:rPr>
          <w:rFonts w:ascii="Times New Roman" w:hAnsi="Times New Roman" w:cs="Times New Roman"/>
          <w:b/>
          <w:sz w:val="28"/>
          <w:szCs w:val="28"/>
          <w:lang w:val="ro-RO"/>
        </w:rPr>
      </w:pPr>
      <w:r w:rsidRPr="00625243">
        <w:rPr>
          <w:rFonts w:ascii="Times New Roman" w:hAnsi="Times New Roman" w:cs="Times New Roman"/>
          <w:b/>
          <w:sz w:val="28"/>
          <w:szCs w:val="28"/>
          <w:lang w:val="ro-RO"/>
        </w:rPr>
        <w:t>ASPECTE DE IMPLEMENTARE</w:t>
      </w:r>
    </w:p>
    <w:p w:rsidR="00C16B51" w:rsidRPr="00625243" w:rsidRDefault="00C16B51" w:rsidP="007E7226">
      <w:pPr>
        <w:spacing w:after="0" w:line="240" w:lineRule="auto"/>
        <w:jc w:val="both"/>
        <w:rPr>
          <w:rFonts w:ascii="Times New Roman" w:hAnsi="Times New Roman" w:cs="Times New Roman"/>
          <w:i/>
          <w:sz w:val="28"/>
          <w:szCs w:val="28"/>
          <w:lang w:val="ro-RO"/>
        </w:rPr>
      </w:pPr>
      <w:r w:rsidRPr="00625243">
        <w:rPr>
          <w:rFonts w:ascii="Times New Roman" w:hAnsi="Times New Roman" w:cs="Times New Roman"/>
          <w:i/>
          <w:sz w:val="28"/>
          <w:szCs w:val="28"/>
          <w:lang w:val="ro-RO"/>
        </w:rPr>
        <w:t>Implementarea</w:t>
      </w:r>
    </w:p>
    <w:p w:rsidR="00C16B51" w:rsidRPr="00625243" w:rsidRDefault="00C16B51" w:rsidP="007E7226">
      <w:pPr>
        <w:spacing w:after="0" w:line="240" w:lineRule="auto"/>
        <w:ind w:firstLine="360"/>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În plan general, capacităţile existente acoperă necesităţile instituţionale pentru implementarea celor mai importante prevederi ale proiectului propus. Pentru mediul de afaceri nu sunt necesare oarecare investiţii suplimentare considerabile, pentru stat însă una din cele mai mari investiţii se referă la instruirea:</w:t>
      </w:r>
    </w:p>
    <w:p w:rsidR="00C16B51" w:rsidRPr="00625243" w:rsidRDefault="00C16B51" w:rsidP="007E7226">
      <w:pPr>
        <w:numPr>
          <w:ilvl w:val="0"/>
          <w:numId w:val="25"/>
        </w:numPr>
        <w:spacing w:after="0" w:line="240" w:lineRule="auto"/>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 xml:space="preserve">specialiştilor din cadrul </w:t>
      </w:r>
      <w:r w:rsidR="00DA0AB1" w:rsidRPr="00625243">
        <w:rPr>
          <w:rFonts w:ascii="Times New Roman" w:hAnsi="Times New Roman" w:cs="Times New Roman"/>
          <w:sz w:val="28"/>
          <w:szCs w:val="28"/>
          <w:lang w:val="ro-RO"/>
        </w:rPr>
        <w:t>autoritatilor de reglementare</w:t>
      </w:r>
      <w:r w:rsidRPr="00625243">
        <w:rPr>
          <w:rFonts w:ascii="Times New Roman" w:hAnsi="Times New Roman" w:cs="Times New Roman"/>
          <w:sz w:val="28"/>
          <w:szCs w:val="28"/>
          <w:lang w:val="ro-RO"/>
        </w:rPr>
        <w:t>, responsabili de administrarea reglementări</w:t>
      </w:r>
      <w:r w:rsidR="00DA0AB1" w:rsidRPr="00625243">
        <w:rPr>
          <w:rFonts w:ascii="Times New Roman" w:hAnsi="Times New Roman" w:cs="Times New Roman"/>
          <w:sz w:val="28"/>
          <w:szCs w:val="28"/>
          <w:lang w:val="ro-RO"/>
        </w:rPr>
        <w:t>lor</w:t>
      </w:r>
      <w:r w:rsidRPr="00625243">
        <w:rPr>
          <w:rFonts w:ascii="Times New Roman" w:hAnsi="Times New Roman" w:cs="Times New Roman"/>
          <w:sz w:val="28"/>
          <w:szCs w:val="28"/>
          <w:lang w:val="ro-RO"/>
        </w:rPr>
        <w:t xml:space="preserve"> tehnice; </w:t>
      </w:r>
    </w:p>
    <w:p w:rsidR="00C16B51" w:rsidRPr="00625243" w:rsidRDefault="00C16B51" w:rsidP="007E7226">
      <w:pPr>
        <w:numPr>
          <w:ilvl w:val="0"/>
          <w:numId w:val="25"/>
        </w:numPr>
        <w:spacing w:after="0" w:line="240" w:lineRule="auto"/>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specialiştilor din cadrul Agenţiei pentru Protecţia Consumatorilor</w:t>
      </w:r>
      <w:r w:rsidR="00A73D78" w:rsidRPr="00625243">
        <w:rPr>
          <w:rFonts w:ascii="Times New Roman" w:hAnsi="Times New Roman" w:cs="Times New Roman"/>
          <w:sz w:val="28"/>
          <w:szCs w:val="28"/>
          <w:lang w:val="ro-RO"/>
        </w:rPr>
        <w:t>,</w:t>
      </w:r>
      <w:r w:rsidR="00A73D78" w:rsidRPr="00625243">
        <w:rPr>
          <w:rFonts w:ascii="Times New Roman" w:hAnsi="Times New Roman" w:cs="Times New Roman"/>
          <w:sz w:val="28"/>
          <w:szCs w:val="28"/>
          <w:lang w:val="en-US"/>
        </w:rPr>
        <w:t xml:space="preserve">Inspectoratului Principal de Stat pentru Supravegherea Tehnică </w:t>
      </w:r>
      <w:r w:rsidR="00A73D78" w:rsidRPr="00625243">
        <w:rPr>
          <w:rFonts w:ascii="Times New Roman" w:hAnsi="Times New Roman" w:cs="Times New Roman"/>
          <w:sz w:val="28"/>
          <w:szCs w:val="28"/>
          <w:lang w:val="en-US"/>
        </w:rPr>
        <w:lastRenderedPageBreak/>
        <w:t>a Obiectelor Industriale Periculoase</w:t>
      </w:r>
      <w:r w:rsidRPr="00625243">
        <w:rPr>
          <w:rFonts w:ascii="Times New Roman" w:hAnsi="Times New Roman" w:cs="Times New Roman"/>
          <w:sz w:val="28"/>
          <w:szCs w:val="28"/>
          <w:lang w:val="ro-RO"/>
        </w:rPr>
        <w:t>privind cerinţele</w:t>
      </w:r>
      <w:r w:rsidR="00DA0AB1" w:rsidRPr="00625243">
        <w:rPr>
          <w:rFonts w:ascii="Times New Roman" w:hAnsi="Times New Roman" w:cs="Times New Roman"/>
          <w:sz w:val="28"/>
          <w:szCs w:val="28"/>
          <w:lang w:val="ro-RO"/>
        </w:rPr>
        <w:t>catre operatorii economici</w:t>
      </w:r>
      <w:r w:rsidRPr="00625243">
        <w:rPr>
          <w:rFonts w:ascii="Times New Roman" w:hAnsi="Times New Roman" w:cs="Times New Roman"/>
          <w:sz w:val="28"/>
          <w:szCs w:val="28"/>
          <w:lang w:val="ro-RO"/>
        </w:rPr>
        <w:t xml:space="preserve"> şi implementarea acestora.</w:t>
      </w:r>
    </w:p>
    <w:p w:rsidR="00C16B51" w:rsidRPr="00625243" w:rsidRDefault="00C16B51" w:rsidP="007E7226">
      <w:pPr>
        <w:spacing w:after="0" w:line="240" w:lineRule="auto"/>
        <w:jc w:val="both"/>
        <w:rPr>
          <w:rFonts w:ascii="Times New Roman" w:hAnsi="Times New Roman" w:cs="Times New Roman"/>
          <w:i/>
          <w:sz w:val="28"/>
          <w:szCs w:val="28"/>
          <w:lang w:val="ro-RO"/>
        </w:rPr>
      </w:pPr>
      <w:r w:rsidRPr="00625243">
        <w:rPr>
          <w:rFonts w:ascii="Times New Roman" w:hAnsi="Times New Roman" w:cs="Times New Roman"/>
          <w:i/>
          <w:sz w:val="28"/>
          <w:szCs w:val="28"/>
          <w:lang w:val="ro-RO"/>
        </w:rPr>
        <w:t>Data intrării în vigoare</w:t>
      </w:r>
    </w:p>
    <w:p w:rsidR="00C16B51" w:rsidRPr="00625243" w:rsidRDefault="00C16B51" w:rsidP="007E7226">
      <w:pPr>
        <w:spacing w:after="0" w:line="240" w:lineRule="auto"/>
        <w:ind w:firstLine="567"/>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 xml:space="preserve">S-a propus intrarea în vigoare a proiectului de la data publicării în Monitorul Oficial, luîndu-se în consideraţie că proiectul propus să fie publicat (adus la cunoştinţă publicului şi organelor aferente). </w:t>
      </w:r>
    </w:p>
    <w:p w:rsidR="00C16B51" w:rsidRPr="00625243" w:rsidRDefault="007E7226" w:rsidP="007E7226">
      <w:pPr>
        <w:spacing w:after="0" w:line="240" w:lineRule="auto"/>
        <w:ind w:firstLine="567"/>
        <w:jc w:val="both"/>
        <w:rPr>
          <w:rFonts w:ascii="Times New Roman" w:hAnsi="Times New Roman" w:cs="Times New Roman"/>
          <w:sz w:val="28"/>
          <w:szCs w:val="28"/>
          <w:lang w:val="ro-RO"/>
        </w:rPr>
      </w:pPr>
      <w:r w:rsidRPr="00625243">
        <w:rPr>
          <w:rFonts w:ascii="Times New Roman" w:hAnsi="Times New Roman" w:cs="Times New Roman"/>
          <w:sz w:val="28"/>
          <w:szCs w:val="28"/>
          <w:lang w:val="ro-RO"/>
        </w:rPr>
        <w:t>C</w:t>
      </w:r>
      <w:r w:rsidR="00C16B51" w:rsidRPr="00625243">
        <w:rPr>
          <w:rFonts w:ascii="Times New Roman" w:hAnsi="Times New Roman" w:cs="Times New Roman"/>
          <w:sz w:val="28"/>
          <w:szCs w:val="28"/>
          <w:lang w:val="ro-RO"/>
        </w:rPr>
        <w:t>erin</w:t>
      </w:r>
      <w:r w:rsidR="00C16B51" w:rsidRPr="00625243">
        <w:rPr>
          <w:rFonts w:ascii="Cambria Math" w:hAnsi="Cambria Math" w:cs="Cambria Math"/>
          <w:sz w:val="28"/>
          <w:szCs w:val="28"/>
          <w:lang w:val="ro-RO"/>
        </w:rPr>
        <w:t>ț</w:t>
      </w:r>
      <w:r w:rsidR="00C16B51" w:rsidRPr="00625243">
        <w:rPr>
          <w:rFonts w:ascii="Times New Roman" w:hAnsi="Times New Roman" w:cs="Times New Roman"/>
          <w:sz w:val="28"/>
          <w:szCs w:val="28"/>
          <w:lang w:val="ro-RO"/>
        </w:rPr>
        <w:t>ele propuse de prezent</w:t>
      </w:r>
      <w:r w:rsidRPr="00625243">
        <w:rPr>
          <w:rFonts w:ascii="Times New Roman" w:hAnsi="Times New Roman" w:cs="Times New Roman"/>
          <w:sz w:val="28"/>
          <w:szCs w:val="28"/>
          <w:lang w:val="ro-RO"/>
        </w:rPr>
        <w:t xml:space="preserve">ul proiect de modificare si completare </w:t>
      </w:r>
      <w:r w:rsidR="00C16B51" w:rsidRPr="00625243">
        <w:rPr>
          <w:rFonts w:ascii="Times New Roman" w:hAnsi="Times New Roman" w:cs="Times New Roman"/>
          <w:sz w:val="28"/>
          <w:szCs w:val="28"/>
          <w:lang w:val="ro-RO"/>
        </w:rPr>
        <w:t xml:space="preserve">a </w:t>
      </w:r>
      <w:r w:rsidRPr="00625243">
        <w:rPr>
          <w:rFonts w:ascii="Times New Roman" w:hAnsi="Times New Roman" w:cs="Times New Roman"/>
          <w:sz w:val="28"/>
          <w:szCs w:val="28"/>
          <w:lang w:val="ro-RO"/>
        </w:rPr>
        <w:t xml:space="preserve">legii nu sunt absolut noipentru operatorii economici care necesita conformarea acestora </w:t>
      </w:r>
      <w:r w:rsidR="00C16B51" w:rsidRPr="00625243">
        <w:rPr>
          <w:rFonts w:ascii="Times New Roman" w:hAnsi="Times New Roman" w:cs="Times New Roman"/>
          <w:sz w:val="28"/>
          <w:szCs w:val="28"/>
          <w:lang w:val="ro-RO"/>
        </w:rPr>
        <w:t xml:space="preserve">anterior datei adoptării prezentei </w:t>
      </w:r>
      <w:r w:rsidRPr="00625243">
        <w:rPr>
          <w:rFonts w:ascii="Times New Roman" w:hAnsi="Times New Roman" w:cs="Times New Roman"/>
          <w:sz w:val="28"/>
          <w:szCs w:val="28"/>
          <w:lang w:val="ro-RO"/>
        </w:rPr>
        <w:t>legi</w:t>
      </w:r>
      <w:r w:rsidR="00C16B51" w:rsidRPr="00625243">
        <w:rPr>
          <w:rFonts w:ascii="Times New Roman" w:hAnsi="Times New Roman" w:cs="Times New Roman"/>
          <w:sz w:val="28"/>
          <w:szCs w:val="28"/>
          <w:lang w:val="ro-RO"/>
        </w:rPr>
        <w:t xml:space="preserve">.  </w:t>
      </w:r>
    </w:p>
    <w:p w:rsidR="00C16B51" w:rsidRPr="00625243" w:rsidRDefault="00C16B51" w:rsidP="007E7226">
      <w:pPr>
        <w:pStyle w:val="af5"/>
        <w:jc w:val="both"/>
        <w:rPr>
          <w:rFonts w:ascii="Times New Roman" w:hAnsi="Times New Roman" w:cs="Times New Roman"/>
          <w:b/>
          <w:sz w:val="28"/>
          <w:szCs w:val="28"/>
          <w:lang w:val="ro-RO"/>
        </w:rPr>
      </w:pPr>
    </w:p>
    <w:sectPr w:rsidR="00C16B51" w:rsidRPr="00625243" w:rsidSect="00925570">
      <w:footerReference w:type="even" r:id="rId9"/>
      <w:footerReference w:type="default" r:id="rId10"/>
      <w:pgSz w:w="11906" w:h="16838"/>
      <w:pgMar w:top="720" w:right="707" w:bottom="113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644" w:rsidRDefault="00BB4644">
      <w:pPr>
        <w:spacing w:after="0" w:line="240" w:lineRule="auto"/>
      </w:pPr>
      <w:r>
        <w:separator/>
      </w:r>
    </w:p>
  </w:endnote>
  <w:endnote w:type="continuationSeparator" w:id="0">
    <w:p w:rsidR="00BB4644" w:rsidRDefault="00BB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69" w:rsidRDefault="006229F3" w:rsidP="002B1512">
    <w:pPr>
      <w:pStyle w:val="a4"/>
      <w:framePr w:wrap="around" w:vAnchor="text" w:hAnchor="margin" w:xAlign="right" w:y="1"/>
      <w:rPr>
        <w:rStyle w:val="a6"/>
      </w:rPr>
    </w:pPr>
    <w:r>
      <w:rPr>
        <w:rStyle w:val="a6"/>
      </w:rPr>
      <w:fldChar w:fldCharType="begin"/>
    </w:r>
    <w:r w:rsidR="008A3D69">
      <w:rPr>
        <w:rStyle w:val="a6"/>
      </w:rPr>
      <w:instrText xml:space="preserve">PAGE  </w:instrText>
    </w:r>
    <w:r>
      <w:rPr>
        <w:rStyle w:val="a6"/>
      </w:rPr>
      <w:fldChar w:fldCharType="end"/>
    </w:r>
  </w:p>
  <w:p w:rsidR="008A3D69" w:rsidRDefault="008A3D69" w:rsidP="002B151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686880"/>
      <w:docPartObj>
        <w:docPartGallery w:val="Page Numbers (Bottom of Page)"/>
        <w:docPartUnique/>
      </w:docPartObj>
    </w:sdtPr>
    <w:sdtEndPr/>
    <w:sdtContent>
      <w:p w:rsidR="008A3D69" w:rsidRDefault="006229F3">
        <w:pPr>
          <w:pStyle w:val="a4"/>
          <w:jc w:val="right"/>
        </w:pPr>
        <w:r>
          <w:fldChar w:fldCharType="begin"/>
        </w:r>
        <w:r w:rsidR="008A3D69">
          <w:instrText>PAGE   \* MERGEFORMAT</w:instrText>
        </w:r>
        <w:r>
          <w:fldChar w:fldCharType="separate"/>
        </w:r>
        <w:r w:rsidR="00A86CCA" w:rsidRPr="00A86CCA">
          <w:rPr>
            <w:noProof/>
            <w:lang w:val="ru-RU"/>
          </w:rPr>
          <w:t>4</w:t>
        </w:r>
        <w:r>
          <w:fldChar w:fldCharType="end"/>
        </w:r>
      </w:p>
    </w:sdtContent>
  </w:sdt>
  <w:p w:rsidR="008A3D69" w:rsidRDefault="008A3D69" w:rsidP="002E735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644" w:rsidRDefault="00BB4644">
      <w:pPr>
        <w:spacing w:after="0" w:line="240" w:lineRule="auto"/>
      </w:pPr>
      <w:r>
        <w:separator/>
      </w:r>
    </w:p>
  </w:footnote>
  <w:footnote w:type="continuationSeparator" w:id="0">
    <w:p w:rsidR="00BB4644" w:rsidRDefault="00BB46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5pt;height:13.5pt" o:bullet="t">
        <v:imagedata r:id="rId1" o:title="BD21329_"/>
      </v:shape>
    </w:pict>
  </w:numPicBullet>
  <w:abstractNum w:abstractNumId="0">
    <w:nsid w:val="05D977F5"/>
    <w:multiLevelType w:val="hybridMultilevel"/>
    <w:tmpl w:val="F774A1FC"/>
    <w:lvl w:ilvl="0" w:tplc="714CC8E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A4D4EB9"/>
    <w:multiLevelType w:val="hybridMultilevel"/>
    <w:tmpl w:val="CB16AB50"/>
    <w:lvl w:ilvl="0" w:tplc="281E5CE0">
      <w:start w:val="1"/>
      <w:numFmt w:val="decimal"/>
      <w:lvlText w:val="%1."/>
      <w:lvlJc w:val="left"/>
      <w:pPr>
        <w:tabs>
          <w:tab w:val="num" w:pos="567"/>
        </w:tabs>
        <w:ind w:left="567" w:hanging="567"/>
      </w:pPr>
      <w:rPr>
        <w:rFonts w:hint="default"/>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
    <w:nsid w:val="11646A0D"/>
    <w:multiLevelType w:val="hybridMultilevel"/>
    <w:tmpl w:val="C62ACBF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2BD223D"/>
    <w:multiLevelType w:val="hybridMultilevel"/>
    <w:tmpl w:val="693E0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43BD2"/>
    <w:multiLevelType w:val="hybridMultilevel"/>
    <w:tmpl w:val="82080EB4"/>
    <w:lvl w:ilvl="0" w:tplc="2CB213EC">
      <w:start w:val="7"/>
      <w:numFmt w:val="bullet"/>
      <w:lvlText w:val="-"/>
      <w:lvlJc w:val="left"/>
      <w:pPr>
        <w:ind w:left="927" w:hanging="360"/>
      </w:pPr>
      <w:rPr>
        <w:rFonts w:ascii="Times New Roman" w:eastAsia="Times New Roman" w:hAnsi="Times New Roman" w:cs="Times New Roman" w:hint="default"/>
        <w:color w:val="0070C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BD6216B"/>
    <w:multiLevelType w:val="hybridMultilevel"/>
    <w:tmpl w:val="E612D00C"/>
    <w:lvl w:ilvl="0" w:tplc="87AEC67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C8F4919"/>
    <w:multiLevelType w:val="hybridMultilevel"/>
    <w:tmpl w:val="FD2293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053"/>
        </w:tabs>
        <w:ind w:left="2053" w:hanging="360"/>
      </w:pPr>
      <w:rPr>
        <w:rFonts w:ascii="Courier New" w:hAnsi="Courier New" w:cs="Courier New" w:hint="default"/>
      </w:rPr>
    </w:lvl>
    <w:lvl w:ilvl="2" w:tplc="04190005" w:tentative="1">
      <w:start w:val="1"/>
      <w:numFmt w:val="bullet"/>
      <w:lvlText w:val=""/>
      <w:lvlJc w:val="left"/>
      <w:pPr>
        <w:tabs>
          <w:tab w:val="num" w:pos="2773"/>
        </w:tabs>
        <w:ind w:left="2773" w:hanging="360"/>
      </w:pPr>
      <w:rPr>
        <w:rFonts w:ascii="Wingdings" w:hAnsi="Wingdings" w:hint="default"/>
      </w:rPr>
    </w:lvl>
    <w:lvl w:ilvl="3" w:tplc="04190001" w:tentative="1">
      <w:start w:val="1"/>
      <w:numFmt w:val="bullet"/>
      <w:lvlText w:val=""/>
      <w:lvlJc w:val="left"/>
      <w:pPr>
        <w:tabs>
          <w:tab w:val="num" w:pos="3493"/>
        </w:tabs>
        <w:ind w:left="3493" w:hanging="360"/>
      </w:pPr>
      <w:rPr>
        <w:rFonts w:ascii="Symbol" w:hAnsi="Symbol" w:hint="default"/>
      </w:rPr>
    </w:lvl>
    <w:lvl w:ilvl="4" w:tplc="04190003" w:tentative="1">
      <w:start w:val="1"/>
      <w:numFmt w:val="bullet"/>
      <w:lvlText w:val="o"/>
      <w:lvlJc w:val="left"/>
      <w:pPr>
        <w:tabs>
          <w:tab w:val="num" w:pos="4213"/>
        </w:tabs>
        <w:ind w:left="4213" w:hanging="360"/>
      </w:pPr>
      <w:rPr>
        <w:rFonts w:ascii="Courier New" w:hAnsi="Courier New" w:cs="Courier New" w:hint="default"/>
      </w:rPr>
    </w:lvl>
    <w:lvl w:ilvl="5" w:tplc="04190005" w:tentative="1">
      <w:start w:val="1"/>
      <w:numFmt w:val="bullet"/>
      <w:lvlText w:val=""/>
      <w:lvlJc w:val="left"/>
      <w:pPr>
        <w:tabs>
          <w:tab w:val="num" w:pos="4933"/>
        </w:tabs>
        <w:ind w:left="4933" w:hanging="360"/>
      </w:pPr>
      <w:rPr>
        <w:rFonts w:ascii="Wingdings" w:hAnsi="Wingdings" w:hint="default"/>
      </w:rPr>
    </w:lvl>
    <w:lvl w:ilvl="6" w:tplc="04190001" w:tentative="1">
      <w:start w:val="1"/>
      <w:numFmt w:val="bullet"/>
      <w:lvlText w:val=""/>
      <w:lvlJc w:val="left"/>
      <w:pPr>
        <w:tabs>
          <w:tab w:val="num" w:pos="5653"/>
        </w:tabs>
        <w:ind w:left="5653" w:hanging="360"/>
      </w:pPr>
      <w:rPr>
        <w:rFonts w:ascii="Symbol" w:hAnsi="Symbol" w:hint="default"/>
      </w:rPr>
    </w:lvl>
    <w:lvl w:ilvl="7" w:tplc="04190003" w:tentative="1">
      <w:start w:val="1"/>
      <w:numFmt w:val="bullet"/>
      <w:lvlText w:val="o"/>
      <w:lvlJc w:val="left"/>
      <w:pPr>
        <w:tabs>
          <w:tab w:val="num" w:pos="6373"/>
        </w:tabs>
        <w:ind w:left="6373" w:hanging="360"/>
      </w:pPr>
      <w:rPr>
        <w:rFonts w:ascii="Courier New" w:hAnsi="Courier New" w:cs="Courier New" w:hint="default"/>
      </w:rPr>
    </w:lvl>
    <w:lvl w:ilvl="8" w:tplc="04190005" w:tentative="1">
      <w:start w:val="1"/>
      <w:numFmt w:val="bullet"/>
      <w:lvlText w:val=""/>
      <w:lvlJc w:val="left"/>
      <w:pPr>
        <w:tabs>
          <w:tab w:val="num" w:pos="7093"/>
        </w:tabs>
        <w:ind w:left="7093" w:hanging="360"/>
      </w:pPr>
      <w:rPr>
        <w:rFonts w:ascii="Wingdings" w:hAnsi="Wingdings" w:hint="default"/>
      </w:rPr>
    </w:lvl>
  </w:abstractNum>
  <w:abstractNum w:abstractNumId="7">
    <w:nsid w:val="21445B4E"/>
    <w:multiLevelType w:val="hybridMultilevel"/>
    <w:tmpl w:val="FCC6D6D8"/>
    <w:lvl w:ilvl="0" w:tplc="714CC8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76B7286"/>
    <w:multiLevelType w:val="multilevel"/>
    <w:tmpl w:val="FDB46D94"/>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2ECC1366"/>
    <w:multiLevelType w:val="hybridMultilevel"/>
    <w:tmpl w:val="C0CE1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A46F2B"/>
    <w:multiLevelType w:val="hybridMultilevel"/>
    <w:tmpl w:val="355EA000"/>
    <w:lvl w:ilvl="0" w:tplc="0E8EBA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2F176AD"/>
    <w:multiLevelType w:val="hybridMultilevel"/>
    <w:tmpl w:val="E64C927A"/>
    <w:lvl w:ilvl="0" w:tplc="BE1A908C">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nsid w:val="32F764A3"/>
    <w:multiLevelType w:val="hybridMultilevel"/>
    <w:tmpl w:val="FDB46D9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5A64D27"/>
    <w:multiLevelType w:val="hybridMultilevel"/>
    <w:tmpl w:val="4086E6DE"/>
    <w:lvl w:ilvl="0" w:tplc="8DF8C418">
      <w:start w:val="1"/>
      <w:numFmt w:val="lowerLetter"/>
      <w:lvlText w:val="%1)"/>
      <w:lvlJc w:val="left"/>
      <w:pPr>
        <w:tabs>
          <w:tab w:val="num" w:pos="360"/>
        </w:tabs>
        <w:ind w:left="360" w:hanging="360"/>
      </w:pPr>
      <w:rPr>
        <w:rFonts w:ascii="Times New Roman" w:eastAsia="Calibri"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6CF53C1"/>
    <w:multiLevelType w:val="hybridMultilevel"/>
    <w:tmpl w:val="6FD6E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2B7CA6"/>
    <w:multiLevelType w:val="hybridMultilevel"/>
    <w:tmpl w:val="728AB2FE"/>
    <w:lvl w:ilvl="0" w:tplc="04190001">
      <w:start w:val="1"/>
      <w:numFmt w:val="bullet"/>
      <w:lvlText w:val=""/>
      <w:lvlJc w:val="left"/>
      <w:pPr>
        <w:tabs>
          <w:tab w:val="num" w:pos="1428"/>
        </w:tabs>
        <w:ind w:left="1428" w:hanging="360"/>
      </w:pPr>
      <w:rPr>
        <w:rFonts w:ascii="Symbol" w:hAnsi="Symbol" w:hint="default"/>
      </w:rPr>
    </w:lvl>
    <w:lvl w:ilvl="1" w:tplc="5464FF68">
      <w:numFmt w:val="bullet"/>
      <w:lvlText w:val="-"/>
      <w:lvlJc w:val="left"/>
      <w:pPr>
        <w:tabs>
          <w:tab w:val="num" w:pos="2553"/>
        </w:tabs>
        <w:ind w:left="2553" w:hanging="765"/>
      </w:pPr>
      <w:rPr>
        <w:rFonts w:ascii="Times New Roman" w:eastAsia="Times New Roman" w:hAnsi="Times New Roman"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396922C1"/>
    <w:multiLevelType w:val="hybridMultilevel"/>
    <w:tmpl w:val="0E3A26A8"/>
    <w:lvl w:ilvl="0" w:tplc="04190001">
      <w:start w:val="1"/>
      <w:numFmt w:val="bullet"/>
      <w:lvlText w:val=""/>
      <w:lvlJc w:val="left"/>
      <w:pPr>
        <w:tabs>
          <w:tab w:val="num" w:pos="700"/>
        </w:tabs>
        <w:ind w:left="700" w:hanging="360"/>
      </w:pPr>
      <w:rPr>
        <w:rFonts w:ascii="Symbol" w:hAnsi="Symbol" w:hint="default"/>
      </w:rPr>
    </w:lvl>
    <w:lvl w:ilvl="1" w:tplc="0419000F">
      <w:start w:val="1"/>
      <w:numFmt w:val="decimal"/>
      <w:lvlText w:val="%2."/>
      <w:lvlJc w:val="left"/>
      <w:pPr>
        <w:tabs>
          <w:tab w:val="num" w:pos="1420"/>
        </w:tabs>
        <w:ind w:left="1420" w:hanging="360"/>
      </w:pPr>
      <w:rPr>
        <w:rFonts w:hint="default"/>
      </w:rPr>
    </w:lvl>
    <w:lvl w:ilvl="2" w:tplc="04190005" w:tentative="1">
      <w:start w:val="1"/>
      <w:numFmt w:val="bullet"/>
      <w:lvlText w:val=""/>
      <w:lvlJc w:val="left"/>
      <w:pPr>
        <w:tabs>
          <w:tab w:val="num" w:pos="2140"/>
        </w:tabs>
        <w:ind w:left="2140" w:hanging="360"/>
      </w:pPr>
      <w:rPr>
        <w:rFonts w:ascii="Wingdings" w:hAnsi="Wingdings" w:hint="default"/>
      </w:rPr>
    </w:lvl>
    <w:lvl w:ilvl="3" w:tplc="04190001" w:tentative="1">
      <w:start w:val="1"/>
      <w:numFmt w:val="bullet"/>
      <w:lvlText w:val=""/>
      <w:lvlJc w:val="left"/>
      <w:pPr>
        <w:tabs>
          <w:tab w:val="num" w:pos="2860"/>
        </w:tabs>
        <w:ind w:left="2860" w:hanging="360"/>
      </w:pPr>
      <w:rPr>
        <w:rFonts w:ascii="Symbol" w:hAnsi="Symbol" w:hint="default"/>
      </w:rPr>
    </w:lvl>
    <w:lvl w:ilvl="4" w:tplc="04190003" w:tentative="1">
      <w:start w:val="1"/>
      <w:numFmt w:val="bullet"/>
      <w:lvlText w:val="o"/>
      <w:lvlJc w:val="left"/>
      <w:pPr>
        <w:tabs>
          <w:tab w:val="num" w:pos="3580"/>
        </w:tabs>
        <w:ind w:left="3580" w:hanging="360"/>
      </w:pPr>
      <w:rPr>
        <w:rFonts w:ascii="Courier New" w:hAnsi="Courier New" w:cs="Courier New" w:hint="default"/>
      </w:rPr>
    </w:lvl>
    <w:lvl w:ilvl="5" w:tplc="04190005" w:tentative="1">
      <w:start w:val="1"/>
      <w:numFmt w:val="bullet"/>
      <w:lvlText w:val=""/>
      <w:lvlJc w:val="left"/>
      <w:pPr>
        <w:tabs>
          <w:tab w:val="num" w:pos="4300"/>
        </w:tabs>
        <w:ind w:left="4300" w:hanging="360"/>
      </w:pPr>
      <w:rPr>
        <w:rFonts w:ascii="Wingdings" w:hAnsi="Wingdings" w:hint="default"/>
      </w:rPr>
    </w:lvl>
    <w:lvl w:ilvl="6" w:tplc="04190001" w:tentative="1">
      <w:start w:val="1"/>
      <w:numFmt w:val="bullet"/>
      <w:lvlText w:val=""/>
      <w:lvlJc w:val="left"/>
      <w:pPr>
        <w:tabs>
          <w:tab w:val="num" w:pos="5020"/>
        </w:tabs>
        <w:ind w:left="5020" w:hanging="360"/>
      </w:pPr>
      <w:rPr>
        <w:rFonts w:ascii="Symbol" w:hAnsi="Symbol" w:hint="default"/>
      </w:rPr>
    </w:lvl>
    <w:lvl w:ilvl="7" w:tplc="04190003" w:tentative="1">
      <w:start w:val="1"/>
      <w:numFmt w:val="bullet"/>
      <w:lvlText w:val="o"/>
      <w:lvlJc w:val="left"/>
      <w:pPr>
        <w:tabs>
          <w:tab w:val="num" w:pos="5740"/>
        </w:tabs>
        <w:ind w:left="5740" w:hanging="360"/>
      </w:pPr>
      <w:rPr>
        <w:rFonts w:ascii="Courier New" w:hAnsi="Courier New" w:cs="Courier New" w:hint="default"/>
      </w:rPr>
    </w:lvl>
    <w:lvl w:ilvl="8" w:tplc="04190005" w:tentative="1">
      <w:start w:val="1"/>
      <w:numFmt w:val="bullet"/>
      <w:lvlText w:val=""/>
      <w:lvlJc w:val="left"/>
      <w:pPr>
        <w:tabs>
          <w:tab w:val="num" w:pos="6460"/>
        </w:tabs>
        <w:ind w:left="6460" w:hanging="360"/>
      </w:pPr>
      <w:rPr>
        <w:rFonts w:ascii="Wingdings" w:hAnsi="Wingdings" w:hint="default"/>
      </w:rPr>
    </w:lvl>
  </w:abstractNum>
  <w:abstractNum w:abstractNumId="17">
    <w:nsid w:val="414711E1"/>
    <w:multiLevelType w:val="hybridMultilevel"/>
    <w:tmpl w:val="64E2CDF8"/>
    <w:lvl w:ilvl="0" w:tplc="E7A2B34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95F5E"/>
    <w:multiLevelType w:val="hybridMultilevel"/>
    <w:tmpl w:val="D77080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6403B93"/>
    <w:multiLevelType w:val="multilevel"/>
    <w:tmpl w:val="728AB2FE"/>
    <w:lvl w:ilvl="0">
      <w:start w:val="1"/>
      <w:numFmt w:val="bullet"/>
      <w:lvlText w:val=""/>
      <w:lvlJc w:val="left"/>
      <w:pPr>
        <w:tabs>
          <w:tab w:val="num" w:pos="1428"/>
        </w:tabs>
        <w:ind w:left="1428" w:hanging="360"/>
      </w:pPr>
      <w:rPr>
        <w:rFonts w:ascii="Symbol" w:hAnsi="Symbol" w:hint="default"/>
      </w:rPr>
    </w:lvl>
    <w:lvl w:ilvl="1">
      <w:numFmt w:val="bullet"/>
      <w:lvlText w:val="-"/>
      <w:lvlJc w:val="left"/>
      <w:pPr>
        <w:tabs>
          <w:tab w:val="num" w:pos="2553"/>
        </w:tabs>
        <w:ind w:left="2553" w:hanging="765"/>
      </w:pPr>
      <w:rPr>
        <w:rFonts w:ascii="Times New Roman" w:eastAsia="Times New Roman" w:hAnsi="Times New Roman" w:cs="Times New Roman"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0">
    <w:nsid w:val="4BFE1834"/>
    <w:multiLevelType w:val="hybridMultilevel"/>
    <w:tmpl w:val="71CE5DFE"/>
    <w:lvl w:ilvl="0" w:tplc="B9A8F8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E63996"/>
    <w:multiLevelType w:val="hybridMultilevel"/>
    <w:tmpl w:val="FD1EF3C2"/>
    <w:lvl w:ilvl="0" w:tplc="E56CE8EA">
      <w:start w:val="1"/>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94457BA"/>
    <w:multiLevelType w:val="hybridMultilevel"/>
    <w:tmpl w:val="1506ED06"/>
    <w:lvl w:ilvl="0" w:tplc="FAB0F9BC">
      <w:numFmt w:val="bullet"/>
      <w:lvlText w:val="-"/>
      <w:lvlJc w:val="left"/>
      <w:pPr>
        <w:ind w:left="360" w:hanging="360"/>
      </w:pPr>
      <w:rPr>
        <w:rFonts w:ascii="Calibri" w:eastAsia="SimSu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A85CD6"/>
    <w:multiLevelType w:val="hybridMultilevel"/>
    <w:tmpl w:val="EF7E5F6A"/>
    <w:lvl w:ilvl="0" w:tplc="466AE5E4">
      <w:start w:val="1"/>
      <w:numFmt w:val="upperRoman"/>
      <w:lvlText w:val="%1."/>
      <w:lvlJc w:val="left"/>
      <w:pPr>
        <w:tabs>
          <w:tab w:val="num" w:pos="1080"/>
        </w:tabs>
        <w:ind w:left="1080" w:hanging="72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CFE3DE6"/>
    <w:multiLevelType w:val="hybridMultilevel"/>
    <w:tmpl w:val="B0543A40"/>
    <w:lvl w:ilvl="0" w:tplc="04190017">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623F53F7"/>
    <w:multiLevelType w:val="hybridMultilevel"/>
    <w:tmpl w:val="3DA092D4"/>
    <w:lvl w:ilvl="0" w:tplc="F03EFDA4">
      <w:numFmt w:val="bullet"/>
      <w:lvlText w:val="-"/>
      <w:lvlJc w:val="left"/>
      <w:pPr>
        <w:ind w:left="502" w:hanging="360"/>
      </w:pPr>
      <w:rPr>
        <w:rFonts w:ascii="Arial" w:eastAsiaTheme="minorHAnsi" w:hAnsi="Arial" w:cs="Arial" w:hint="default"/>
        <w:color w:val="000000"/>
        <w:sz w:val="18"/>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6">
    <w:nsid w:val="62923F60"/>
    <w:multiLevelType w:val="hybridMultilevel"/>
    <w:tmpl w:val="79AAD9C4"/>
    <w:lvl w:ilvl="0" w:tplc="2B88574E">
      <w:start w:val="1"/>
      <w:numFmt w:val="lowerLetter"/>
      <w:lvlText w:val="%1)"/>
      <w:lvlJc w:val="left"/>
      <w:pPr>
        <w:tabs>
          <w:tab w:val="num" w:pos="927"/>
        </w:tabs>
        <w:ind w:left="927" w:hanging="360"/>
      </w:pPr>
      <w:rPr>
        <w:rFonts w:hint="default"/>
      </w:rPr>
    </w:lvl>
    <w:lvl w:ilvl="1" w:tplc="B2804BDA">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63B72E6C"/>
    <w:multiLevelType w:val="hybridMultilevel"/>
    <w:tmpl w:val="681ED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555B57"/>
    <w:multiLevelType w:val="hybridMultilevel"/>
    <w:tmpl w:val="F340836E"/>
    <w:lvl w:ilvl="0" w:tplc="78FCF1E8">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A1C0431"/>
    <w:multiLevelType w:val="hybridMultilevel"/>
    <w:tmpl w:val="9C16A7E0"/>
    <w:lvl w:ilvl="0" w:tplc="442CA4C4">
      <w:start w:val="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A866B8E"/>
    <w:multiLevelType w:val="hybridMultilevel"/>
    <w:tmpl w:val="EB42DB08"/>
    <w:lvl w:ilvl="0" w:tplc="0419000F">
      <w:start w:val="1"/>
      <w:numFmt w:val="decimal"/>
      <w:lvlText w:val="%1."/>
      <w:lvlJc w:val="left"/>
      <w:pPr>
        <w:tabs>
          <w:tab w:val="num" w:pos="808"/>
        </w:tabs>
        <w:ind w:left="808" w:hanging="360"/>
      </w:pPr>
    </w:lvl>
    <w:lvl w:ilvl="1" w:tplc="04190001">
      <w:start w:val="1"/>
      <w:numFmt w:val="bullet"/>
      <w:lvlText w:val=""/>
      <w:lvlJc w:val="left"/>
      <w:pPr>
        <w:tabs>
          <w:tab w:val="num" w:pos="1528"/>
        </w:tabs>
        <w:ind w:left="1528" w:hanging="360"/>
      </w:pPr>
      <w:rPr>
        <w:rFonts w:ascii="Symbol" w:hAnsi="Symbol" w:hint="default"/>
      </w:rPr>
    </w:lvl>
    <w:lvl w:ilvl="2" w:tplc="0419001B" w:tentative="1">
      <w:start w:val="1"/>
      <w:numFmt w:val="lowerRoman"/>
      <w:lvlText w:val="%3."/>
      <w:lvlJc w:val="right"/>
      <w:pPr>
        <w:tabs>
          <w:tab w:val="num" w:pos="2248"/>
        </w:tabs>
        <w:ind w:left="2248" w:hanging="180"/>
      </w:pPr>
    </w:lvl>
    <w:lvl w:ilvl="3" w:tplc="0419000F" w:tentative="1">
      <w:start w:val="1"/>
      <w:numFmt w:val="decimal"/>
      <w:lvlText w:val="%4."/>
      <w:lvlJc w:val="left"/>
      <w:pPr>
        <w:tabs>
          <w:tab w:val="num" w:pos="2968"/>
        </w:tabs>
        <w:ind w:left="2968" w:hanging="360"/>
      </w:pPr>
    </w:lvl>
    <w:lvl w:ilvl="4" w:tplc="04190019" w:tentative="1">
      <w:start w:val="1"/>
      <w:numFmt w:val="lowerLetter"/>
      <w:lvlText w:val="%5."/>
      <w:lvlJc w:val="left"/>
      <w:pPr>
        <w:tabs>
          <w:tab w:val="num" w:pos="3688"/>
        </w:tabs>
        <w:ind w:left="3688" w:hanging="360"/>
      </w:pPr>
    </w:lvl>
    <w:lvl w:ilvl="5" w:tplc="0419001B" w:tentative="1">
      <w:start w:val="1"/>
      <w:numFmt w:val="lowerRoman"/>
      <w:lvlText w:val="%6."/>
      <w:lvlJc w:val="right"/>
      <w:pPr>
        <w:tabs>
          <w:tab w:val="num" w:pos="4408"/>
        </w:tabs>
        <w:ind w:left="4408" w:hanging="180"/>
      </w:pPr>
    </w:lvl>
    <w:lvl w:ilvl="6" w:tplc="0419000F" w:tentative="1">
      <w:start w:val="1"/>
      <w:numFmt w:val="decimal"/>
      <w:lvlText w:val="%7."/>
      <w:lvlJc w:val="left"/>
      <w:pPr>
        <w:tabs>
          <w:tab w:val="num" w:pos="5128"/>
        </w:tabs>
        <w:ind w:left="5128" w:hanging="360"/>
      </w:pPr>
    </w:lvl>
    <w:lvl w:ilvl="7" w:tplc="04190019" w:tentative="1">
      <w:start w:val="1"/>
      <w:numFmt w:val="lowerLetter"/>
      <w:lvlText w:val="%8."/>
      <w:lvlJc w:val="left"/>
      <w:pPr>
        <w:tabs>
          <w:tab w:val="num" w:pos="5848"/>
        </w:tabs>
        <w:ind w:left="5848" w:hanging="360"/>
      </w:pPr>
    </w:lvl>
    <w:lvl w:ilvl="8" w:tplc="0419001B" w:tentative="1">
      <w:start w:val="1"/>
      <w:numFmt w:val="lowerRoman"/>
      <w:lvlText w:val="%9."/>
      <w:lvlJc w:val="right"/>
      <w:pPr>
        <w:tabs>
          <w:tab w:val="num" w:pos="6568"/>
        </w:tabs>
        <w:ind w:left="6568" w:hanging="180"/>
      </w:pPr>
    </w:lvl>
  </w:abstractNum>
  <w:abstractNum w:abstractNumId="31">
    <w:nsid w:val="6E8B1A0E"/>
    <w:multiLevelType w:val="hybridMultilevel"/>
    <w:tmpl w:val="8C04FFF2"/>
    <w:lvl w:ilvl="0" w:tplc="45F2B29E">
      <w:start w:val="1"/>
      <w:numFmt w:val="bullet"/>
      <w:lvlText w:val=""/>
      <w:lvlPicBulletId w:val="0"/>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00420DD"/>
    <w:multiLevelType w:val="hybridMultilevel"/>
    <w:tmpl w:val="EC064492"/>
    <w:lvl w:ilvl="0" w:tplc="84F66900">
      <w:start w:val="1"/>
      <w:numFmt w:val="bullet"/>
      <w:lvlText w:val=""/>
      <w:lvlJc w:val="left"/>
      <w:pPr>
        <w:tabs>
          <w:tab w:val="num" w:pos="1069"/>
        </w:tabs>
        <w:ind w:left="1069" w:hanging="360"/>
      </w:pPr>
      <w:rPr>
        <w:rFonts w:ascii="Symbol" w:hAnsi="Symbol" w:hint="default"/>
        <w:sz w:val="20"/>
      </w:rPr>
    </w:lvl>
    <w:lvl w:ilvl="1" w:tplc="054230E2">
      <w:start w:val="2"/>
      <w:numFmt w:val="lowerLetter"/>
      <w:lvlText w:val="%2)"/>
      <w:lvlJc w:val="left"/>
      <w:pPr>
        <w:tabs>
          <w:tab w:val="num" w:pos="1789"/>
        </w:tabs>
        <w:ind w:left="1789" w:hanging="360"/>
      </w:pPr>
      <w:rPr>
        <w:rFonts w:cs="Times New Roman" w:hint="default"/>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33">
    <w:nsid w:val="7C9124CB"/>
    <w:multiLevelType w:val="hybridMultilevel"/>
    <w:tmpl w:val="D28CD34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6"/>
  </w:num>
  <w:num w:numId="3">
    <w:abstractNumId w:val="18"/>
  </w:num>
  <w:num w:numId="4">
    <w:abstractNumId w:val="15"/>
  </w:num>
  <w:num w:numId="5">
    <w:abstractNumId w:val="31"/>
  </w:num>
  <w:num w:numId="6">
    <w:abstractNumId w:val="22"/>
  </w:num>
  <w:num w:numId="7">
    <w:abstractNumId w:val="5"/>
  </w:num>
  <w:num w:numId="8">
    <w:abstractNumId w:val="21"/>
  </w:num>
  <w:num w:numId="9">
    <w:abstractNumId w:val="12"/>
  </w:num>
  <w:num w:numId="10">
    <w:abstractNumId w:val="6"/>
  </w:num>
  <w:num w:numId="11">
    <w:abstractNumId w:val="1"/>
  </w:num>
  <w:num w:numId="12">
    <w:abstractNumId w:val="30"/>
  </w:num>
  <w:num w:numId="13">
    <w:abstractNumId w:val="23"/>
  </w:num>
  <w:num w:numId="14">
    <w:abstractNumId w:val="19"/>
  </w:num>
  <w:num w:numId="15">
    <w:abstractNumId w:val="8"/>
  </w:num>
  <w:num w:numId="16">
    <w:abstractNumId w:val="13"/>
  </w:num>
  <w:num w:numId="17">
    <w:abstractNumId w:val="33"/>
  </w:num>
  <w:num w:numId="18">
    <w:abstractNumId w:val="17"/>
  </w:num>
  <w:num w:numId="19">
    <w:abstractNumId w:val="4"/>
  </w:num>
  <w:num w:numId="20">
    <w:abstractNumId w:val="11"/>
  </w:num>
  <w:num w:numId="21">
    <w:abstractNumId w:val="3"/>
  </w:num>
  <w:num w:numId="22">
    <w:abstractNumId w:val="0"/>
  </w:num>
  <w:num w:numId="23">
    <w:abstractNumId w:val="2"/>
  </w:num>
  <w:num w:numId="24">
    <w:abstractNumId w:val="24"/>
  </w:num>
  <w:num w:numId="25">
    <w:abstractNumId w:val="7"/>
  </w:num>
  <w:num w:numId="26">
    <w:abstractNumId w:val="10"/>
  </w:num>
  <w:num w:numId="27">
    <w:abstractNumId w:val="20"/>
  </w:num>
  <w:num w:numId="28">
    <w:abstractNumId w:val="32"/>
  </w:num>
  <w:num w:numId="29">
    <w:abstractNumId w:val="28"/>
  </w:num>
  <w:num w:numId="30">
    <w:abstractNumId w:val="14"/>
  </w:num>
  <w:num w:numId="31">
    <w:abstractNumId w:val="9"/>
  </w:num>
  <w:num w:numId="32">
    <w:abstractNumId w:val="27"/>
  </w:num>
  <w:num w:numId="33">
    <w:abstractNumId w:val="2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916A3"/>
    <w:rsid w:val="000032B7"/>
    <w:rsid w:val="000076B5"/>
    <w:rsid w:val="00030E7A"/>
    <w:rsid w:val="00037892"/>
    <w:rsid w:val="00057BFD"/>
    <w:rsid w:val="000619BF"/>
    <w:rsid w:val="00091F6E"/>
    <w:rsid w:val="000A115E"/>
    <w:rsid w:val="000B2C48"/>
    <w:rsid w:val="000B4B12"/>
    <w:rsid w:val="000B4C8D"/>
    <w:rsid w:val="000E44D6"/>
    <w:rsid w:val="000F0DBD"/>
    <w:rsid w:val="000F4741"/>
    <w:rsid w:val="001069D8"/>
    <w:rsid w:val="00155580"/>
    <w:rsid w:val="001916A3"/>
    <w:rsid w:val="00194944"/>
    <w:rsid w:val="00196528"/>
    <w:rsid w:val="001C7197"/>
    <w:rsid w:val="001F3035"/>
    <w:rsid w:val="00230109"/>
    <w:rsid w:val="00232C20"/>
    <w:rsid w:val="00260AA2"/>
    <w:rsid w:val="002733D7"/>
    <w:rsid w:val="002A46E0"/>
    <w:rsid w:val="002B0159"/>
    <w:rsid w:val="002B1512"/>
    <w:rsid w:val="002B4F43"/>
    <w:rsid w:val="002C596D"/>
    <w:rsid w:val="002E4F21"/>
    <w:rsid w:val="002E7357"/>
    <w:rsid w:val="002F34F3"/>
    <w:rsid w:val="003004A4"/>
    <w:rsid w:val="00320BCF"/>
    <w:rsid w:val="00320D07"/>
    <w:rsid w:val="00360D78"/>
    <w:rsid w:val="00373F38"/>
    <w:rsid w:val="003A1781"/>
    <w:rsid w:val="003D44CE"/>
    <w:rsid w:val="003F1A8E"/>
    <w:rsid w:val="004021DB"/>
    <w:rsid w:val="00410855"/>
    <w:rsid w:val="004115B1"/>
    <w:rsid w:val="00422AC0"/>
    <w:rsid w:val="00432645"/>
    <w:rsid w:val="00435FF1"/>
    <w:rsid w:val="0043712B"/>
    <w:rsid w:val="00441E95"/>
    <w:rsid w:val="00484D4C"/>
    <w:rsid w:val="00496BC8"/>
    <w:rsid w:val="004F46C3"/>
    <w:rsid w:val="00517D79"/>
    <w:rsid w:val="00551DE9"/>
    <w:rsid w:val="00565BDC"/>
    <w:rsid w:val="00571216"/>
    <w:rsid w:val="0057346C"/>
    <w:rsid w:val="00594209"/>
    <w:rsid w:val="005C5FA9"/>
    <w:rsid w:val="005E46AE"/>
    <w:rsid w:val="005E76E7"/>
    <w:rsid w:val="005F12AD"/>
    <w:rsid w:val="005F44DF"/>
    <w:rsid w:val="00606C91"/>
    <w:rsid w:val="006229F3"/>
    <w:rsid w:val="00625243"/>
    <w:rsid w:val="0064487E"/>
    <w:rsid w:val="00667865"/>
    <w:rsid w:val="00677F2C"/>
    <w:rsid w:val="00683639"/>
    <w:rsid w:val="006A5F37"/>
    <w:rsid w:val="006B6001"/>
    <w:rsid w:val="006D0586"/>
    <w:rsid w:val="006D0732"/>
    <w:rsid w:val="006D1672"/>
    <w:rsid w:val="006F0353"/>
    <w:rsid w:val="006F204A"/>
    <w:rsid w:val="00707499"/>
    <w:rsid w:val="00757A54"/>
    <w:rsid w:val="007A03A2"/>
    <w:rsid w:val="007A1BC6"/>
    <w:rsid w:val="007E010C"/>
    <w:rsid w:val="007E7226"/>
    <w:rsid w:val="00844E87"/>
    <w:rsid w:val="008535BF"/>
    <w:rsid w:val="00855FBE"/>
    <w:rsid w:val="00857842"/>
    <w:rsid w:val="0089619E"/>
    <w:rsid w:val="008966AE"/>
    <w:rsid w:val="008A3D69"/>
    <w:rsid w:val="008F22C3"/>
    <w:rsid w:val="008F5E5A"/>
    <w:rsid w:val="00925570"/>
    <w:rsid w:val="009567E9"/>
    <w:rsid w:val="0099278C"/>
    <w:rsid w:val="009B3F41"/>
    <w:rsid w:val="009C1CF2"/>
    <w:rsid w:val="009D1F0C"/>
    <w:rsid w:val="009E02CB"/>
    <w:rsid w:val="00A12516"/>
    <w:rsid w:val="00A20FB0"/>
    <w:rsid w:val="00A367E4"/>
    <w:rsid w:val="00A500EE"/>
    <w:rsid w:val="00A73D78"/>
    <w:rsid w:val="00A8051B"/>
    <w:rsid w:val="00A82628"/>
    <w:rsid w:val="00A84E8D"/>
    <w:rsid w:val="00A86CCA"/>
    <w:rsid w:val="00AA02CF"/>
    <w:rsid w:val="00AA42CE"/>
    <w:rsid w:val="00AB322A"/>
    <w:rsid w:val="00AD23B6"/>
    <w:rsid w:val="00AE0B8C"/>
    <w:rsid w:val="00B0410D"/>
    <w:rsid w:val="00B06809"/>
    <w:rsid w:val="00B1637F"/>
    <w:rsid w:val="00B27FBA"/>
    <w:rsid w:val="00B63186"/>
    <w:rsid w:val="00B71C68"/>
    <w:rsid w:val="00B7267E"/>
    <w:rsid w:val="00B74478"/>
    <w:rsid w:val="00B94C1E"/>
    <w:rsid w:val="00B94E4C"/>
    <w:rsid w:val="00BB0713"/>
    <w:rsid w:val="00BB4644"/>
    <w:rsid w:val="00BB5EB7"/>
    <w:rsid w:val="00BC55E1"/>
    <w:rsid w:val="00C06826"/>
    <w:rsid w:val="00C16B51"/>
    <w:rsid w:val="00C26EAD"/>
    <w:rsid w:val="00C57429"/>
    <w:rsid w:val="00C71282"/>
    <w:rsid w:val="00C72564"/>
    <w:rsid w:val="00C73F93"/>
    <w:rsid w:val="00C930CA"/>
    <w:rsid w:val="00CB02DE"/>
    <w:rsid w:val="00CB1E5E"/>
    <w:rsid w:val="00CB646F"/>
    <w:rsid w:val="00CB7F6F"/>
    <w:rsid w:val="00CD5DC1"/>
    <w:rsid w:val="00CF3BC7"/>
    <w:rsid w:val="00D100B8"/>
    <w:rsid w:val="00D11D7F"/>
    <w:rsid w:val="00D420A3"/>
    <w:rsid w:val="00D715B2"/>
    <w:rsid w:val="00D74710"/>
    <w:rsid w:val="00D82475"/>
    <w:rsid w:val="00D93F51"/>
    <w:rsid w:val="00DA0AB1"/>
    <w:rsid w:val="00DA2C4D"/>
    <w:rsid w:val="00DB310A"/>
    <w:rsid w:val="00DC2AA8"/>
    <w:rsid w:val="00DE0DA2"/>
    <w:rsid w:val="00E122E2"/>
    <w:rsid w:val="00E27441"/>
    <w:rsid w:val="00E70EA1"/>
    <w:rsid w:val="00E75DD9"/>
    <w:rsid w:val="00E80571"/>
    <w:rsid w:val="00E85AEB"/>
    <w:rsid w:val="00EB5DB6"/>
    <w:rsid w:val="00EB79D9"/>
    <w:rsid w:val="00ED7D33"/>
    <w:rsid w:val="00EF6555"/>
    <w:rsid w:val="00F13415"/>
    <w:rsid w:val="00F34EE6"/>
    <w:rsid w:val="00F7366C"/>
    <w:rsid w:val="00F77A69"/>
    <w:rsid w:val="00FB167B"/>
    <w:rsid w:val="00FE4AB0"/>
    <w:rsid w:val="00FE7913"/>
    <w:rsid w:val="00FF2E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E9"/>
  </w:style>
  <w:style w:type="paragraph" w:styleId="1">
    <w:name w:val="heading 1"/>
    <w:basedOn w:val="a"/>
    <w:next w:val="a"/>
    <w:link w:val="10"/>
    <w:qFormat/>
    <w:rsid w:val="008F22C3"/>
    <w:pPr>
      <w:keepNext/>
      <w:spacing w:before="120" w:after="120" w:line="240" w:lineRule="auto"/>
      <w:jc w:val="center"/>
      <w:outlineLvl w:val="0"/>
    </w:pPr>
    <w:rPr>
      <w:rFonts w:ascii="Times New Roman" w:eastAsia="Times New Roman" w:hAnsi="Times New Roman" w:cs="Times New Roman"/>
      <w:b/>
      <w:sz w:val="24"/>
      <w:szCs w:val="20"/>
      <w:lang w:val="ro-RO" w:eastAsia="ru-RU"/>
    </w:rPr>
  </w:style>
  <w:style w:type="paragraph" w:styleId="2">
    <w:name w:val="heading 2"/>
    <w:basedOn w:val="a"/>
    <w:next w:val="a"/>
    <w:link w:val="20"/>
    <w:qFormat/>
    <w:rsid w:val="008F22C3"/>
    <w:pPr>
      <w:keepNext/>
      <w:spacing w:before="120" w:after="120" w:line="360" w:lineRule="auto"/>
      <w:outlineLvl w:val="1"/>
    </w:pPr>
    <w:rPr>
      <w:rFonts w:ascii="Times New Roman" w:eastAsia="Times New Roman" w:hAnsi="Times New Roman" w:cs="Times New Roman"/>
      <w:b/>
      <w:color w:val="000080"/>
      <w:sz w:val="24"/>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2C3"/>
    <w:rPr>
      <w:rFonts w:ascii="Times New Roman" w:eastAsia="Times New Roman" w:hAnsi="Times New Roman" w:cs="Times New Roman"/>
      <w:b/>
      <w:sz w:val="24"/>
      <w:szCs w:val="20"/>
      <w:lang w:val="ro-RO" w:eastAsia="ru-RU"/>
    </w:rPr>
  </w:style>
  <w:style w:type="character" w:customStyle="1" w:styleId="20">
    <w:name w:val="Заголовок 2 Знак"/>
    <w:basedOn w:val="a0"/>
    <w:link w:val="2"/>
    <w:rsid w:val="008F22C3"/>
    <w:rPr>
      <w:rFonts w:ascii="Times New Roman" w:eastAsia="Times New Roman" w:hAnsi="Times New Roman" w:cs="Times New Roman"/>
      <w:b/>
      <w:color w:val="000080"/>
      <w:sz w:val="24"/>
      <w:szCs w:val="20"/>
      <w:lang w:val="ro-RO" w:eastAsia="ru-RU"/>
    </w:rPr>
  </w:style>
  <w:style w:type="numbering" w:customStyle="1" w:styleId="11">
    <w:name w:val="Нет списка1"/>
    <w:next w:val="a2"/>
    <w:semiHidden/>
    <w:unhideWhenUsed/>
    <w:rsid w:val="008F22C3"/>
  </w:style>
  <w:style w:type="paragraph" w:customStyle="1" w:styleId="WW-Web">
    <w:name w:val="WW-Обычный (Web)"/>
    <w:basedOn w:val="a"/>
    <w:rsid w:val="008F22C3"/>
    <w:pPr>
      <w:suppressAutoHyphens/>
      <w:spacing w:after="0" w:line="240" w:lineRule="auto"/>
      <w:ind w:firstLine="567"/>
      <w:jc w:val="both"/>
    </w:pPr>
    <w:rPr>
      <w:rFonts w:ascii="Times New Roman" w:eastAsia="Times New Roman" w:hAnsi="Times New Roman" w:cs="Times New Roman"/>
      <w:sz w:val="24"/>
      <w:szCs w:val="24"/>
      <w:lang w:val="ro-RO" w:eastAsia="ar-SA"/>
    </w:rPr>
  </w:style>
  <w:style w:type="paragraph" w:customStyle="1" w:styleId="BodyText1">
    <w:name w:val="Body Text 1"/>
    <w:basedOn w:val="a3"/>
    <w:rsid w:val="008F22C3"/>
    <w:pPr>
      <w:tabs>
        <w:tab w:val="right" w:pos="-2127"/>
      </w:tabs>
      <w:suppressAutoHyphens/>
      <w:autoSpaceDE w:val="0"/>
      <w:jc w:val="both"/>
    </w:pPr>
    <w:rPr>
      <w:lang w:val="es-ES" w:eastAsia="ar-SA"/>
    </w:rPr>
  </w:style>
  <w:style w:type="paragraph" w:styleId="a4">
    <w:name w:val="footer"/>
    <w:basedOn w:val="a"/>
    <w:link w:val="a5"/>
    <w:uiPriority w:val="99"/>
    <w:rsid w:val="008F22C3"/>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a5">
    <w:name w:val="Нижний колонтитул Знак"/>
    <w:basedOn w:val="a0"/>
    <w:link w:val="a4"/>
    <w:uiPriority w:val="99"/>
    <w:rsid w:val="008F22C3"/>
    <w:rPr>
      <w:rFonts w:ascii="Times New Roman" w:eastAsia="Times New Roman" w:hAnsi="Times New Roman" w:cs="Times New Roman"/>
      <w:sz w:val="24"/>
      <w:szCs w:val="24"/>
      <w:lang w:val="ro-RO" w:eastAsia="ru-RU"/>
    </w:rPr>
  </w:style>
  <w:style w:type="character" w:styleId="a6">
    <w:name w:val="page number"/>
    <w:basedOn w:val="a0"/>
    <w:rsid w:val="008F22C3"/>
  </w:style>
  <w:style w:type="paragraph" w:customStyle="1" w:styleId="tt">
    <w:name w:val="tt"/>
    <w:basedOn w:val="a"/>
    <w:rsid w:val="008F22C3"/>
    <w:pPr>
      <w:spacing w:after="0" w:line="240" w:lineRule="auto"/>
      <w:jc w:val="center"/>
    </w:pPr>
    <w:rPr>
      <w:rFonts w:ascii="Times New Roman" w:eastAsia="Times New Roman" w:hAnsi="Times New Roman" w:cs="Times New Roman"/>
      <w:b/>
      <w:bCs/>
      <w:sz w:val="24"/>
      <w:szCs w:val="24"/>
      <w:lang w:val="ro-RO" w:eastAsia="ru-RU"/>
    </w:rPr>
  </w:style>
  <w:style w:type="paragraph" w:styleId="HTML">
    <w:name w:val="HTML Preformatted"/>
    <w:basedOn w:val="a"/>
    <w:link w:val="HTML0"/>
    <w:rsid w:val="008F2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ro-RO" w:eastAsia="ru-RU"/>
    </w:rPr>
  </w:style>
  <w:style w:type="character" w:customStyle="1" w:styleId="HTML0">
    <w:name w:val="Стандартный HTML Знак"/>
    <w:basedOn w:val="a0"/>
    <w:link w:val="HTML"/>
    <w:rsid w:val="008F22C3"/>
    <w:rPr>
      <w:rFonts w:ascii="Arial Unicode MS" w:eastAsia="Arial Unicode MS" w:hAnsi="Arial Unicode MS" w:cs="Arial Unicode MS"/>
      <w:sz w:val="20"/>
      <w:szCs w:val="20"/>
      <w:lang w:val="ro-RO" w:eastAsia="ru-RU"/>
    </w:rPr>
  </w:style>
  <w:style w:type="paragraph" w:customStyle="1" w:styleId="12">
    <w:name w:val="Абзац списка1"/>
    <w:basedOn w:val="a"/>
    <w:qFormat/>
    <w:rsid w:val="008F22C3"/>
    <w:pPr>
      <w:ind w:left="720"/>
      <w:contextualSpacing/>
    </w:pPr>
    <w:rPr>
      <w:rFonts w:ascii="Calibri" w:eastAsia="SimSun" w:hAnsi="Calibri" w:cs="Times New Roman"/>
      <w:lang w:val="ro-RO" w:eastAsia="zh-CN"/>
    </w:rPr>
  </w:style>
  <w:style w:type="character" w:styleId="a7">
    <w:name w:val="Hyperlink"/>
    <w:basedOn w:val="a0"/>
    <w:rsid w:val="008F22C3"/>
    <w:rPr>
      <w:color w:val="0000FF"/>
      <w:u w:val="single"/>
    </w:rPr>
  </w:style>
  <w:style w:type="paragraph" w:styleId="a8">
    <w:name w:val="Normal (Web)"/>
    <w:basedOn w:val="a"/>
    <w:link w:val="a9"/>
    <w:uiPriority w:val="99"/>
    <w:unhideWhenUsed/>
    <w:rsid w:val="008F22C3"/>
    <w:pPr>
      <w:spacing w:after="0" w:line="240" w:lineRule="auto"/>
      <w:ind w:firstLine="567"/>
      <w:jc w:val="both"/>
    </w:pPr>
    <w:rPr>
      <w:rFonts w:ascii="Times New Roman" w:eastAsia="Times New Roman" w:hAnsi="Times New Roman" w:cs="Times New Roman"/>
      <w:sz w:val="24"/>
      <w:szCs w:val="24"/>
      <w:lang w:val="en-US"/>
    </w:rPr>
  </w:style>
  <w:style w:type="paragraph" w:customStyle="1" w:styleId="rg">
    <w:name w:val="rg"/>
    <w:basedOn w:val="a"/>
    <w:rsid w:val="008F22C3"/>
    <w:pPr>
      <w:spacing w:after="0" w:line="240" w:lineRule="auto"/>
      <w:jc w:val="right"/>
    </w:pPr>
    <w:rPr>
      <w:rFonts w:ascii="Times New Roman" w:eastAsia="Times New Roman" w:hAnsi="Times New Roman" w:cs="Times New Roman"/>
      <w:sz w:val="24"/>
      <w:szCs w:val="24"/>
      <w:lang w:eastAsia="ru-RU"/>
    </w:rPr>
  </w:style>
  <w:style w:type="table" w:styleId="aa">
    <w:name w:val="Table Grid"/>
    <w:basedOn w:val="a1"/>
    <w:uiPriority w:val="59"/>
    <w:rsid w:val="008F22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a"/>
    <w:rsid w:val="008F22C3"/>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rsid w:val="008F22C3"/>
    <w:pPr>
      <w:spacing w:after="0" w:line="240" w:lineRule="auto"/>
      <w:jc w:val="center"/>
    </w:pPr>
    <w:rPr>
      <w:rFonts w:ascii="Times New Roman" w:eastAsia="Times New Roman" w:hAnsi="Times New Roman" w:cs="Times New Roman"/>
      <w:sz w:val="24"/>
      <w:szCs w:val="24"/>
      <w:lang w:eastAsia="ru-RU"/>
    </w:rPr>
  </w:style>
  <w:style w:type="paragraph" w:styleId="a3">
    <w:name w:val="Body Text"/>
    <w:basedOn w:val="a"/>
    <w:link w:val="ab"/>
    <w:rsid w:val="008F22C3"/>
    <w:pPr>
      <w:spacing w:after="120" w:line="240" w:lineRule="auto"/>
    </w:pPr>
    <w:rPr>
      <w:rFonts w:ascii="Times New Roman" w:eastAsia="Times New Roman" w:hAnsi="Times New Roman" w:cs="Times New Roman"/>
      <w:sz w:val="24"/>
      <w:szCs w:val="24"/>
      <w:lang w:val="ro-RO" w:eastAsia="ru-RU"/>
    </w:rPr>
  </w:style>
  <w:style w:type="character" w:customStyle="1" w:styleId="ab">
    <w:name w:val="Основной текст Знак"/>
    <w:basedOn w:val="a0"/>
    <w:link w:val="a3"/>
    <w:rsid w:val="008F22C3"/>
    <w:rPr>
      <w:rFonts w:ascii="Times New Roman" w:eastAsia="Times New Roman" w:hAnsi="Times New Roman" w:cs="Times New Roman"/>
      <w:sz w:val="24"/>
      <w:szCs w:val="24"/>
      <w:lang w:val="ro-RO" w:eastAsia="ru-RU"/>
    </w:rPr>
  </w:style>
  <w:style w:type="paragraph" w:styleId="ac">
    <w:name w:val="Balloon Text"/>
    <w:basedOn w:val="a"/>
    <w:link w:val="ad"/>
    <w:semiHidden/>
    <w:rsid w:val="008F22C3"/>
    <w:pPr>
      <w:spacing w:after="0" w:line="240" w:lineRule="auto"/>
    </w:pPr>
    <w:rPr>
      <w:rFonts w:ascii="Tahoma" w:eastAsia="Times New Roman" w:hAnsi="Tahoma" w:cs="Tahoma"/>
      <w:sz w:val="16"/>
      <w:szCs w:val="16"/>
      <w:lang w:val="ro-RO" w:eastAsia="ru-RU"/>
    </w:rPr>
  </w:style>
  <w:style w:type="character" w:customStyle="1" w:styleId="ad">
    <w:name w:val="Текст выноски Знак"/>
    <w:basedOn w:val="a0"/>
    <w:link w:val="ac"/>
    <w:semiHidden/>
    <w:rsid w:val="008F22C3"/>
    <w:rPr>
      <w:rFonts w:ascii="Tahoma" w:eastAsia="Times New Roman" w:hAnsi="Tahoma" w:cs="Tahoma"/>
      <w:sz w:val="16"/>
      <w:szCs w:val="16"/>
      <w:lang w:val="ro-RO" w:eastAsia="ru-RU"/>
    </w:rPr>
  </w:style>
  <w:style w:type="character" w:customStyle="1" w:styleId="def">
    <w:name w:val="def"/>
    <w:basedOn w:val="a0"/>
    <w:rsid w:val="008F22C3"/>
  </w:style>
  <w:style w:type="paragraph" w:styleId="ae">
    <w:name w:val="header"/>
    <w:basedOn w:val="a"/>
    <w:link w:val="af"/>
    <w:rsid w:val="008F22C3"/>
    <w:pPr>
      <w:tabs>
        <w:tab w:val="center" w:pos="4536"/>
        <w:tab w:val="right" w:pos="9072"/>
      </w:tabs>
      <w:spacing w:after="0" w:line="240" w:lineRule="auto"/>
    </w:pPr>
    <w:rPr>
      <w:rFonts w:ascii="Times New Roman" w:eastAsia="Times New Roman" w:hAnsi="Times New Roman" w:cs="Times New Roman"/>
      <w:sz w:val="24"/>
      <w:szCs w:val="24"/>
      <w:lang w:val="ro-RO" w:eastAsia="ru-RU"/>
    </w:rPr>
  </w:style>
  <w:style w:type="character" w:customStyle="1" w:styleId="af">
    <w:name w:val="Верхний колонтитул Знак"/>
    <w:basedOn w:val="a0"/>
    <w:link w:val="ae"/>
    <w:rsid w:val="008F22C3"/>
    <w:rPr>
      <w:rFonts w:ascii="Times New Roman" w:eastAsia="Times New Roman" w:hAnsi="Times New Roman" w:cs="Times New Roman"/>
      <w:sz w:val="24"/>
      <w:szCs w:val="24"/>
      <w:lang w:val="ro-RO" w:eastAsia="ru-RU"/>
    </w:rPr>
  </w:style>
  <w:style w:type="character" w:customStyle="1" w:styleId="ln2talineat">
    <w:name w:val="ln2talineat"/>
    <w:basedOn w:val="a0"/>
    <w:rsid w:val="008F22C3"/>
  </w:style>
  <w:style w:type="paragraph" w:styleId="af0">
    <w:name w:val="Body Text Indent"/>
    <w:basedOn w:val="a"/>
    <w:link w:val="af1"/>
    <w:rsid w:val="008F22C3"/>
    <w:pPr>
      <w:spacing w:after="120" w:line="240" w:lineRule="auto"/>
      <w:ind w:left="283"/>
    </w:pPr>
    <w:rPr>
      <w:rFonts w:ascii="Times New Roman" w:eastAsia="Times New Roman" w:hAnsi="Times New Roman" w:cs="Times New Roman"/>
      <w:sz w:val="24"/>
      <w:szCs w:val="24"/>
      <w:lang w:val="ro-RO" w:eastAsia="ru-RU"/>
    </w:rPr>
  </w:style>
  <w:style w:type="character" w:customStyle="1" w:styleId="af1">
    <w:name w:val="Основной текст с отступом Знак"/>
    <w:basedOn w:val="a0"/>
    <w:link w:val="af0"/>
    <w:rsid w:val="008F22C3"/>
    <w:rPr>
      <w:rFonts w:ascii="Times New Roman" w:eastAsia="Times New Roman" w:hAnsi="Times New Roman" w:cs="Times New Roman"/>
      <w:sz w:val="24"/>
      <w:szCs w:val="24"/>
      <w:lang w:val="ro-RO" w:eastAsia="ru-RU"/>
    </w:rPr>
  </w:style>
  <w:style w:type="paragraph" w:styleId="af2">
    <w:name w:val="Title"/>
    <w:basedOn w:val="a"/>
    <w:link w:val="af3"/>
    <w:qFormat/>
    <w:rsid w:val="008F22C3"/>
    <w:pPr>
      <w:spacing w:after="0" w:line="240" w:lineRule="auto"/>
      <w:jc w:val="center"/>
    </w:pPr>
    <w:rPr>
      <w:rFonts w:ascii="Times New Roman" w:eastAsia="Times New Roman" w:hAnsi="Times New Roman" w:cs="Times New Roman"/>
      <w:b/>
      <w:sz w:val="28"/>
      <w:szCs w:val="28"/>
      <w:lang w:val="ro-RO" w:eastAsia="ru-RU"/>
    </w:rPr>
  </w:style>
  <w:style w:type="character" w:customStyle="1" w:styleId="af3">
    <w:name w:val="Название Знак"/>
    <w:basedOn w:val="a0"/>
    <w:link w:val="af2"/>
    <w:rsid w:val="008F22C3"/>
    <w:rPr>
      <w:rFonts w:ascii="Times New Roman" w:eastAsia="Times New Roman" w:hAnsi="Times New Roman" w:cs="Times New Roman"/>
      <w:b/>
      <w:sz w:val="28"/>
      <w:szCs w:val="28"/>
      <w:lang w:val="ro-RO" w:eastAsia="ru-RU"/>
    </w:rPr>
  </w:style>
  <w:style w:type="character" w:styleId="af4">
    <w:name w:val="FollowedHyperlink"/>
    <w:basedOn w:val="a0"/>
    <w:rsid w:val="008F22C3"/>
    <w:rPr>
      <w:color w:val="800080"/>
      <w:u w:val="single"/>
    </w:rPr>
  </w:style>
  <w:style w:type="paragraph" w:styleId="af5">
    <w:name w:val="List Paragraph"/>
    <w:basedOn w:val="a"/>
    <w:uiPriority w:val="99"/>
    <w:qFormat/>
    <w:rsid w:val="00E85AEB"/>
    <w:pPr>
      <w:ind w:left="720"/>
      <w:contextualSpacing/>
    </w:pPr>
  </w:style>
  <w:style w:type="character" w:customStyle="1" w:styleId="a9">
    <w:name w:val="Обычный (веб) Знак"/>
    <w:link w:val="a8"/>
    <w:uiPriority w:val="99"/>
    <w:rsid w:val="00196528"/>
    <w:rPr>
      <w:rFonts w:ascii="Times New Roman" w:eastAsia="Times New Roman" w:hAnsi="Times New Roman" w:cs="Times New Roman"/>
      <w:sz w:val="24"/>
      <w:szCs w:val="24"/>
      <w:lang w:val="en-US"/>
    </w:rPr>
  </w:style>
  <w:style w:type="paragraph" w:styleId="af6">
    <w:name w:val="footnote text"/>
    <w:basedOn w:val="a"/>
    <w:link w:val="af7"/>
    <w:uiPriority w:val="99"/>
    <w:semiHidden/>
    <w:unhideWhenUsed/>
    <w:rsid w:val="00565BDC"/>
    <w:pPr>
      <w:spacing w:after="0" w:line="240" w:lineRule="auto"/>
    </w:pPr>
    <w:rPr>
      <w:sz w:val="20"/>
      <w:szCs w:val="20"/>
    </w:rPr>
  </w:style>
  <w:style w:type="character" w:customStyle="1" w:styleId="af7">
    <w:name w:val="Текст сноски Знак"/>
    <w:basedOn w:val="a0"/>
    <w:link w:val="af6"/>
    <w:uiPriority w:val="99"/>
    <w:semiHidden/>
    <w:rsid w:val="00565BDC"/>
    <w:rPr>
      <w:sz w:val="20"/>
      <w:szCs w:val="20"/>
    </w:rPr>
  </w:style>
  <w:style w:type="character" w:styleId="af8">
    <w:name w:val="footnote reference"/>
    <w:uiPriority w:val="99"/>
    <w:semiHidden/>
    <w:unhideWhenUsed/>
    <w:rsid w:val="00565BDC"/>
    <w:rPr>
      <w:shd w:val="clear" w:color="auto" w:fill="auto"/>
      <w:vertAlign w:val="superscript"/>
    </w:rPr>
  </w:style>
  <w:style w:type="paragraph" w:customStyle="1" w:styleId="cb">
    <w:name w:val="cb"/>
    <w:basedOn w:val="a"/>
    <w:rsid w:val="002A46E0"/>
    <w:pPr>
      <w:spacing w:after="0" w:line="240" w:lineRule="auto"/>
      <w:jc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E9"/>
  </w:style>
  <w:style w:type="paragraph" w:styleId="1">
    <w:name w:val="heading 1"/>
    <w:basedOn w:val="a"/>
    <w:next w:val="a"/>
    <w:link w:val="10"/>
    <w:qFormat/>
    <w:rsid w:val="008F22C3"/>
    <w:pPr>
      <w:keepNext/>
      <w:spacing w:before="120" w:after="120" w:line="240" w:lineRule="auto"/>
      <w:jc w:val="center"/>
      <w:outlineLvl w:val="0"/>
    </w:pPr>
    <w:rPr>
      <w:rFonts w:ascii="Times New Roman" w:eastAsia="Times New Roman" w:hAnsi="Times New Roman" w:cs="Times New Roman"/>
      <w:b/>
      <w:sz w:val="24"/>
      <w:szCs w:val="20"/>
      <w:lang w:val="ro-RO" w:eastAsia="ru-RU"/>
    </w:rPr>
  </w:style>
  <w:style w:type="paragraph" w:styleId="2">
    <w:name w:val="heading 2"/>
    <w:basedOn w:val="a"/>
    <w:next w:val="a"/>
    <w:link w:val="20"/>
    <w:qFormat/>
    <w:rsid w:val="008F22C3"/>
    <w:pPr>
      <w:keepNext/>
      <w:spacing w:before="120" w:after="120" w:line="360" w:lineRule="auto"/>
      <w:outlineLvl w:val="1"/>
    </w:pPr>
    <w:rPr>
      <w:rFonts w:ascii="Times New Roman" w:eastAsia="Times New Roman" w:hAnsi="Times New Roman" w:cs="Times New Roman"/>
      <w:b/>
      <w:color w:val="000080"/>
      <w:sz w:val="24"/>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2C3"/>
    <w:rPr>
      <w:rFonts w:ascii="Times New Roman" w:eastAsia="Times New Roman" w:hAnsi="Times New Roman" w:cs="Times New Roman"/>
      <w:b/>
      <w:sz w:val="24"/>
      <w:szCs w:val="20"/>
      <w:lang w:val="ro-RO" w:eastAsia="ru-RU"/>
    </w:rPr>
  </w:style>
  <w:style w:type="character" w:customStyle="1" w:styleId="20">
    <w:name w:val="Заголовок 2 Знак"/>
    <w:basedOn w:val="a0"/>
    <w:link w:val="2"/>
    <w:rsid w:val="008F22C3"/>
    <w:rPr>
      <w:rFonts w:ascii="Times New Roman" w:eastAsia="Times New Roman" w:hAnsi="Times New Roman" w:cs="Times New Roman"/>
      <w:b/>
      <w:color w:val="000080"/>
      <w:sz w:val="24"/>
      <w:szCs w:val="20"/>
      <w:lang w:val="ro-RO" w:eastAsia="ru-RU"/>
    </w:rPr>
  </w:style>
  <w:style w:type="numbering" w:customStyle="1" w:styleId="11">
    <w:name w:val="Нет списка1"/>
    <w:next w:val="a2"/>
    <w:semiHidden/>
    <w:unhideWhenUsed/>
    <w:rsid w:val="008F22C3"/>
  </w:style>
  <w:style w:type="paragraph" w:customStyle="1" w:styleId="WW-Web">
    <w:name w:val="WW-Обычный (Web)"/>
    <w:basedOn w:val="a"/>
    <w:rsid w:val="008F22C3"/>
    <w:pPr>
      <w:suppressAutoHyphens/>
      <w:spacing w:after="0" w:line="240" w:lineRule="auto"/>
      <w:ind w:firstLine="567"/>
      <w:jc w:val="both"/>
    </w:pPr>
    <w:rPr>
      <w:rFonts w:ascii="Times New Roman" w:eastAsia="Times New Roman" w:hAnsi="Times New Roman" w:cs="Times New Roman"/>
      <w:sz w:val="24"/>
      <w:szCs w:val="24"/>
      <w:lang w:val="ro-RO" w:eastAsia="ar-SA"/>
    </w:rPr>
  </w:style>
  <w:style w:type="paragraph" w:customStyle="1" w:styleId="BodyText1">
    <w:name w:val="Body Text 1"/>
    <w:basedOn w:val="a3"/>
    <w:rsid w:val="008F22C3"/>
    <w:pPr>
      <w:tabs>
        <w:tab w:val="right" w:pos="-2127"/>
      </w:tabs>
      <w:suppressAutoHyphens/>
      <w:autoSpaceDE w:val="0"/>
      <w:jc w:val="both"/>
    </w:pPr>
    <w:rPr>
      <w:lang w:val="es-ES" w:eastAsia="ar-SA"/>
    </w:rPr>
  </w:style>
  <w:style w:type="paragraph" w:styleId="a4">
    <w:name w:val="footer"/>
    <w:basedOn w:val="a"/>
    <w:link w:val="a5"/>
    <w:uiPriority w:val="99"/>
    <w:rsid w:val="008F22C3"/>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a5">
    <w:name w:val="Нижний колонтитул Знак"/>
    <w:basedOn w:val="a0"/>
    <w:link w:val="a4"/>
    <w:uiPriority w:val="99"/>
    <w:rsid w:val="008F22C3"/>
    <w:rPr>
      <w:rFonts w:ascii="Times New Roman" w:eastAsia="Times New Roman" w:hAnsi="Times New Roman" w:cs="Times New Roman"/>
      <w:sz w:val="24"/>
      <w:szCs w:val="24"/>
      <w:lang w:val="ro-RO" w:eastAsia="ru-RU"/>
    </w:rPr>
  </w:style>
  <w:style w:type="character" w:styleId="a6">
    <w:name w:val="page number"/>
    <w:basedOn w:val="a0"/>
    <w:rsid w:val="008F22C3"/>
  </w:style>
  <w:style w:type="paragraph" w:customStyle="1" w:styleId="tt">
    <w:name w:val="tt"/>
    <w:basedOn w:val="a"/>
    <w:rsid w:val="008F22C3"/>
    <w:pPr>
      <w:spacing w:after="0" w:line="240" w:lineRule="auto"/>
      <w:jc w:val="center"/>
    </w:pPr>
    <w:rPr>
      <w:rFonts w:ascii="Times New Roman" w:eastAsia="Times New Roman" w:hAnsi="Times New Roman" w:cs="Times New Roman"/>
      <w:b/>
      <w:bCs/>
      <w:sz w:val="24"/>
      <w:szCs w:val="24"/>
      <w:lang w:val="ro-RO" w:eastAsia="ru-RU"/>
    </w:rPr>
  </w:style>
  <w:style w:type="paragraph" w:styleId="HTML">
    <w:name w:val="HTML Preformatted"/>
    <w:basedOn w:val="a"/>
    <w:link w:val="HTML0"/>
    <w:rsid w:val="008F2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ro-RO" w:eastAsia="ru-RU"/>
    </w:rPr>
  </w:style>
  <w:style w:type="character" w:customStyle="1" w:styleId="HTML0">
    <w:name w:val="Стандартный HTML Знак"/>
    <w:basedOn w:val="a0"/>
    <w:link w:val="HTML"/>
    <w:rsid w:val="008F22C3"/>
    <w:rPr>
      <w:rFonts w:ascii="Arial Unicode MS" w:eastAsia="Arial Unicode MS" w:hAnsi="Arial Unicode MS" w:cs="Arial Unicode MS"/>
      <w:sz w:val="20"/>
      <w:szCs w:val="20"/>
      <w:lang w:val="ro-RO" w:eastAsia="ru-RU"/>
    </w:rPr>
  </w:style>
  <w:style w:type="paragraph" w:customStyle="1" w:styleId="12">
    <w:name w:val="Абзац списка1"/>
    <w:basedOn w:val="a"/>
    <w:qFormat/>
    <w:rsid w:val="008F22C3"/>
    <w:pPr>
      <w:ind w:left="720"/>
      <w:contextualSpacing/>
    </w:pPr>
    <w:rPr>
      <w:rFonts w:ascii="Calibri" w:eastAsia="SimSun" w:hAnsi="Calibri" w:cs="Times New Roman"/>
      <w:lang w:val="ro-RO" w:eastAsia="zh-CN"/>
    </w:rPr>
  </w:style>
  <w:style w:type="character" w:styleId="a7">
    <w:name w:val="Hyperlink"/>
    <w:basedOn w:val="a0"/>
    <w:rsid w:val="008F22C3"/>
    <w:rPr>
      <w:color w:val="0000FF"/>
      <w:u w:val="single"/>
    </w:rPr>
  </w:style>
  <w:style w:type="paragraph" w:styleId="a8">
    <w:name w:val="Normal (Web)"/>
    <w:basedOn w:val="a"/>
    <w:link w:val="a9"/>
    <w:uiPriority w:val="99"/>
    <w:unhideWhenUsed/>
    <w:rsid w:val="008F22C3"/>
    <w:pPr>
      <w:spacing w:after="0" w:line="240" w:lineRule="auto"/>
      <w:ind w:firstLine="567"/>
      <w:jc w:val="both"/>
    </w:pPr>
    <w:rPr>
      <w:rFonts w:ascii="Times New Roman" w:eastAsia="Times New Roman" w:hAnsi="Times New Roman" w:cs="Times New Roman"/>
      <w:sz w:val="24"/>
      <w:szCs w:val="24"/>
      <w:lang w:val="en-US"/>
    </w:rPr>
  </w:style>
  <w:style w:type="paragraph" w:customStyle="1" w:styleId="rg">
    <w:name w:val="rg"/>
    <w:basedOn w:val="a"/>
    <w:rsid w:val="008F22C3"/>
    <w:pPr>
      <w:spacing w:after="0" w:line="240" w:lineRule="auto"/>
      <w:jc w:val="right"/>
    </w:pPr>
    <w:rPr>
      <w:rFonts w:ascii="Times New Roman" w:eastAsia="Times New Roman" w:hAnsi="Times New Roman" w:cs="Times New Roman"/>
      <w:sz w:val="24"/>
      <w:szCs w:val="24"/>
      <w:lang w:eastAsia="ru-RU"/>
    </w:rPr>
  </w:style>
  <w:style w:type="table" w:styleId="aa">
    <w:name w:val="Table Grid"/>
    <w:basedOn w:val="a1"/>
    <w:uiPriority w:val="59"/>
    <w:rsid w:val="008F22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a"/>
    <w:rsid w:val="008F22C3"/>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rsid w:val="008F22C3"/>
    <w:pPr>
      <w:spacing w:after="0" w:line="240" w:lineRule="auto"/>
      <w:jc w:val="center"/>
    </w:pPr>
    <w:rPr>
      <w:rFonts w:ascii="Times New Roman" w:eastAsia="Times New Roman" w:hAnsi="Times New Roman" w:cs="Times New Roman"/>
      <w:sz w:val="24"/>
      <w:szCs w:val="24"/>
      <w:lang w:eastAsia="ru-RU"/>
    </w:rPr>
  </w:style>
  <w:style w:type="paragraph" w:styleId="a3">
    <w:name w:val="Body Text"/>
    <w:basedOn w:val="a"/>
    <w:link w:val="ab"/>
    <w:rsid w:val="008F22C3"/>
    <w:pPr>
      <w:spacing w:after="120" w:line="240" w:lineRule="auto"/>
    </w:pPr>
    <w:rPr>
      <w:rFonts w:ascii="Times New Roman" w:eastAsia="Times New Roman" w:hAnsi="Times New Roman" w:cs="Times New Roman"/>
      <w:sz w:val="24"/>
      <w:szCs w:val="24"/>
      <w:lang w:val="ro-RO" w:eastAsia="ru-RU"/>
    </w:rPr>
  </w:style>
  <w:style w:type="character" w:customStyle="1" w:styleId="ab">
    <w:name w:val="Основной текст Знак"/>
    <w:basedOn w:val="a0"/>
    <w:link w:val="a3"/>
    <w:rsid w:val="008F22C3"/>
    <w:rPr>
      <w:rFonts w:ascii="Times New Roman" w:eastAsia="Times New Roman" w:hAnsi="Times New Roman" w:cs="Times New Roman"/>
      <w:sz w:val="24"/>
      <w:szCs w:val="24"/>
      <w:lang w:val="ro-RO" w:eastAsia="ru-RU"/>
    </w:rPr>
  </w:style>
  <w:style w:type="paragraph" w:styleId="ac">
    <w:name w:val="Balloon Text"/>
    <w:basedOn w:val="a"/>
    <w:link w:val="ad"/>
    <w:semiHidden/>
    <w:rsid w:val="008F22C3"/>
    <w:pPr>
      <w:spacing w:after="0" w:line="240" w:lineRule="auto"/>
    </w:pPr>
    <w:rPr>
      <w:rFonts w:ascii="Tahoma" w:eastAsia="Times New Roman" w:hAnsi="Tahoma" w:cs="Tahoma"/>
      <w:sz w:val="16"/>
      <w:szCs w:val="16"/>
      <w:lang w:val="ro-RO" w:eastAsia="ru-RU"/>
    </w:rPr>
  </w:style>
  <w:style w:type="character" w:customStyle="1" w:styleId="ad">
    <w:name w:val="Текст выноски Знак"/>
    <w:basedOn w:val="a0"/>
    <w:link w:val="ac"/>
    <w:semiHidden/>
    <w:rsid w:val="008F22C3"/>
    <w:rPr>
      <w:rFonts w:ascii="Tahoma" w:eastAsia="Times New Roman" w:hAnsi="Tahoma" w:cs="Tahoma"/>
      <w:sz w:val="16"/>
      <w:szCs w:val="16"/>
      <w:lang w:val="ro-RO" w:eastAsia="ru-RU"/>
    </w:rPr>
  </w:style>
  <w:style w:type="character" w:customStyle="1" w:styleId="def">
    <w:name w:val="def"/>
    <w:basedOn w:val="a0"/>
    <w:rsid w:val="008F22C3"/>
  </w:style>
  <w:style w:type="paragraph" w:styleId="ae">
    <w:name w:val="header"/>
    <w:basedOn w:val="a"/>
    <w:link w:val="af"/>
    <w:rsid w:val="008F22C3"/>
    <w:pPr>
      <w:tabs>
        <w:tab w:val="center" w:pos="4536"/>
        <w:tab w:val="right" w:pos="9072"/>
      </w:tabs>
      <w:spacing w:after="0" w:line="240" w:lineRule="auto"/>
    </w:pPr>
    <w:rPr>
      <w:rFonts w:ascii="Times New Roman" w:eastAsia="Times New Roman" w:hAnsi="Times New Roman" w:cs="Times New Roman"/>
      <w:sz w:val="24"/>
      <w:szCs w:val="24"/>
      <w:lang w:val="ro-RO" w:eastAsia="ru-RU"/>
    </w:rPr>
  </w:style>
  <w:style w:type="character" w:customStyle="1" w:styleId="af">
    <w:name w:val="Верхний колонтитул Знак"/>
    <w:basedOn w:val="a0"/>
    <w:link w:val="ae"/>
    <w:rsid w:val="008F22C3"/>
    <w:rPr>
      <w:rFonts w:ascii="Times New Roman" w:eastAsia="Times New Roman" w:hAnsi="Times New Roman" w:cs="Times New Roman"/>
      <w:sz w:val="24"/>
      <w:szCs w:val="24"/>
      <w:lang w:val="ro-RO" w:eastAsia="ru-RU"/>
    </w:rPr>
  </w:style>
  <w:style w:type="character" w:customStyle="1" w:styleId="ln2talineat">
    <w:name w:val="ln2talineat"/>
    <w:basedOn w:val="a0"/>
    <w:rsid w:val="008F22C3"/>
  </w:style>
  <w:style w:type="paragraph" w:styleId="af0">
    <w:name w:val="Body Text Indent"/>
    <w:basedOn w:val="a"/>
    <w:link w:val="af1"/>
    <w:rsid w:val="008F22C3"/>
    <w:pPr>
      <w:spacing w:after="120" w:line="240" w:lineRule="auto"/>
      <w:ind w:left="283"/>
    </w:pPr>
    <w:rPr>
      <w:rFonts w:ascii="Times New Roman" w:eastAsia="Times New Roman" w:hAnsi="Times New Roman" w:cs="Times New Roman"/>
      <w:sz w:val="24"/>
      <w:szCs w:val="24"/>
      <w:lang w:val="ro-RO" w:eastAsia="ru-RU"/>
    </w:rPr>
  </w:style>
  <w:style w:type="character" w:customStyle="1" w:styleId="af1">
    <w:name w:val="Основной текст с отступом Знак"/>
    <w:basedOn w:val="a0"/>
    <w:link w:val="af0"/>
    <w:rsid w:val="008F22C3"/>
    <w:rPr>
      <w:rFonts w:ascii="Times New Roman" w:eastAsia="Times New Roman" w:hAnsi="Times New Roman" w:cs="Times New Roman"/>
      <w:sz w:val="24"/>
      <w:szCs w:val="24"/>
      <w:lang w:val="ro-RO" w:eastAsia="ru-RU"/>
    </w:rPr>
  </w:style>
  <w:style w:type="paragraph" w:styleId="af2">
    <w:name w:val="Title"/>
    <w:basedOn w:val="a"/>
    <w:link w:val="af3"/>
    <w:qFormat/>
    <w:rsid w:val="008F22C3"/>
    <w:pPr>
      <w:spacing w:after="0" w:line="240" w:lineRule="auto"/>
      <w:jc w:val="center"/>
    </w:pPr>
    <w:rPr>
      <w:rFonts w:ascii="Times New Roman" w:eastAsia="Times New Roman" w:hAnsi="Times New Roman" w:cs="Times New Roman"/>
      <w:b/>
      <w:sz w:val="28"/>
      <w:szCs w:val="28"/>
      <w:lang w:val="ro-RO" w:eastAsia="ru-RU"/>
    </w:rPr>
  </w:style>
  <w:style w:type="character" w:customStyle="1" w:styleId="af3">
    <w:name w:val="Название Знак"/>
    <w:basedOn w:val="a0"/>
    <w:link w:val="af2"/>
    <w:rsid w:val="008F22C3"/>
    <w:rPr>
      <w:rFonts w:ascii="Times New Roman" w:eastAsia="Times New Roman" w:hAnsi="Times New Roman" w:cs="Times New Roman"/>
      <w:b/>
      <w:sz w:val="28"/>
      <w:szCs w:val="28"/>
      <w:lang w:val="ro-RO" w:eastAsia="ru-RU"/>
    </w:rPr>
  </w:style>
  <w:style w:type="character" w:styleId="af4">
    <w:name w:val="FollowedHyperlink"/>
    <w:basedOn w:val="a0"/>
    <w:rsid w:val="008F22C3"/>
    <w:rPr>
      <w:color w:val="800080"/>
      <w:u w:val="single"/>
    </w:rPr>
  </w:style>
  <w:style w:type="paragraph" w:styleId="af5">
    <w:name w:val="List Paragraph"/>
    <w:basedOn w:val="a"/>
    <w:uiPriority w:val="99"/>
    <w:qFormat/>
    <w:rsid w:val="00E85AEB"/>
    <w:pPr>
      <w:ind w:left="720"/>
      <w:contextualSpacing/>
    </w:pPr>
  </w:style>
  <w:style w:type="character" w:customStyle="1" w:styleId="a9">
    <w:name w:val="Обычный (веб) Знак"/>
    <w:link w:val="a8"/>
    <w:uiPriority w:val="99"/>
    <w:rsid w:val="00196528"/>
    <w:rPr>
      <w:rFonts w:ascii="Times New Roman" w:eastAsia="Times New Roman" w:hAnsi="Times New Roman" w:cs="Times New Roman"/>
      <w:sz w:val="24"/>
      <w:szCs w:val="24"/>
      <w:lang w:val="en-US"/>
    </w:rPr>
  </w:style>
  <w:style w:type="paragraph" w:styleId="af6">
    <w:name w:val="footnote text"/>
    <w:basedOn w:val="a"/>
    <w:link w:val="af7"/>
    <w:uiPriority w:val="99"/>
    <w:semiHidden/>
    <w:unhideWhenUsed/>
    <w:rsid w:val="00565BDC"/>
    <w:pPr>
      <w:spacing w:after="0" w:line="240" w:lineRule="auto"/>
    </w:pPr>
    <w:rPr>
      <w:sz w:val="20"/>
      <w:szCs w:val="20"/>
    </w:rPr>
  </w:style>
  <w:style w:type="character" w:customStyle="1" w:styleId="af7">
    <w:name w:val="Текст сноски Знак"/>
    <w:basedOn w:val="a0"/>
    <w:link w:val="af6"/>
    <w:uiPriority w:val="99"/>
    <w:semiHidden/>
    <w:rsid w:val="00565BDC"/>
    <w:rPr>
      <w:sz w:val="20"/>
      <w:szCs w:val="20"/>
    </w:rPr>
  </w:style>
  <w:style w:type="character" w:styleId="af8">
    <w:name w:val="footnote reference"/>
    <w:uiPriority w:val="99"/>
    <w:semiHidden/>
    <w:unhideWhenUsed/>
    <w:rsid w:val="00565BDC"/>
    <w:rPr>
      <w:shd w:val="clear" w:color="auto" w:fill="auto"/>
      <w:vertAlign w:val="superscript"/>
    </w:rPr>
  </w:style>
  <w:style w:type="paragraph" w:customStyle="1" w:styleId="cb">
    <w:name w:val="cb"/>
    <w:basedOn w:val="a"/>
    <w:rsid w:val="002A46E0"/>
    <w:pPr>
      <w:spacing w:after="0"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6498">
      <w:bodyDiv w:val="1"/>
      <w:marLeft w:val="0"/>
      <w:marRight w:val="0"/>
      <w:marTop w:val="0"/>
      <w:marBottom w:val="0"/>
      <w:divBdr>
        <w:top w:val="none" w:sz="0" w:space="0" w:color="auto"/>
        <w:left w:val="none" w:sz="0" w:space="0" w:color="auto"/>
        <w:bottom w:val="none" w:sz="0" w:space="0" w:color="auto"/>
        <w:right w:val="none" w:sz="0" w:space="0" w:color="auto"/>
      </w:divBdr>
    </w:div>
    <w:div w:id="136805156">
      <w:bodyDiv w:val="1"/>
      <w:marLeft w:val="0"/>
      <w:marRight w:val="0"/>
      <w:marTop w:val="0"/>
      <w:marBottom w:val="0"/>
      <w:divBdr>
        <w:top w:val="none" w:sz="0" w:space="0" w:color="auto"/>
        <w:left w:val="none" w:sz="0" w:space="0" w:color="auto"/>
        <w:bottom w:val="none" w:sz="0" w:space="0" w:color="auto"/>
        <w:right w:val="none" w:sz="0" w:space="0" w:color="auto"/>
      </w:divBdr>
    </w:div>
    <w:div w:id="174421788">
      <w:bodyDiv w:val="1"/>
      <w:marLeft w:val="0"/>
      <w:marRight w:val="0"/>
      <w:marTop w:val="0"/>
      <w:marBottom w:val="0"/>
      <w:divBdr>
        <w:top w:val="none" w:sz="0" w:space="0" w:color="auto"/>
        <w:left w:val="none" w:sz="0" w:space="0" w:color="auto"/>
        <w:bottom w:val="none" w:sz="0" w:space="0" w:color="auto"/>
        <w:right w:val="none" w:sz="0" w:space="0" w:color="auto"/>
      </w:divBdr>
    </w:div>
    <w:div w:id="199826847">
      <w:bodyDiv w:val="1"/>
      <w:marLeft w:val="0"/>
      <w:marRight w:val="0"/>
      <w:marTop w:val="0"/>
      <w:marBottom w:val="0"/>
      <w:divBdr>
        <w:top w:val="none" w:sz="0" w:space="0" w:color="auto"/>
        <w:left w:val="none" w:sz="0" w:space="0" w:color="auto"/>
        <w:bottom w:val="none" w:sz="0" w:space="0" w:color="auto"/>
        <w:right w:val="none" w:sz="0" w:space="0" w:color="auto"/>
      </w:divBdr>
    </w:div>
    <w:div w:id="258950107">
      <w:bodyDiv w:val="1"/>
      <w:marLeft w:val="0"/>
      <w:marRight w:val="0"/>
      <w:marTop w:val="0"/>
      <w:marBottom w:val="0"/>
      <w:divBdr>
        <w:top w:val="none" w:sz="0" w:space="0" w:color="auto"/>
        <w:left w:val="none" w:sz="0" w:space="0" w:color="auto"/>
        <w:bottom w:val="none" w:sz="0" w:space="0" w:color="auto"/>
        <w:right w:val="none" w:sz="0" w:space="0" w:color="auto"/>
      </w:divBdr>
    </w:div>
    <w:div w:id="319624581">
      <w:bodyDiv w:val="1"/>
      <w:marLeft w:val="0"/>
      <w:marRight w:val="0"/>
      <w:marTop w:val="0"/>
      <w:marBottom w:val="0"/>
      <w:divBdr>
        <w:top w:val="none" w:sz="0" w:space="0" w:color="auto"/>
        <w:left w:val="none" w:sz="0" w:space="0" w:color="auto"/>
        <w:bottom w:val="none" w:sz="0" w:space="0" w:color="auto"/>
        <w:right w:val="none" w:sz="0" w:space="0" w:color="auto"/>
      </w:divBdr>
    </w:div>
    <w:div w:id="402139214">
      <w:bodyDiv w:val="1"/>
      <w:marLeft w:val="0"/>
      <w:marRight w:val="0"/>
      <w:marTop w:val="0"/>
      <w:marBottom w:val="0"/>
      <w:divBdr>
        <w:top w:val="none" w:sz="0" w:space="0" w:color="auto"/>
        <w:left w:val="none" w:sz="0" w:space="0" w:color="auto"/>
        <w:bottom w:val="none" w:sz="0" w:space="0" w:color="auto"/>
        <w:right w:val="none" w:sz="0" w:space="0" w:color="auto"/>
      </w:divBdr>
    </w:div>
    <w:div w:id="518660035">
      <w:bodyDiv w:val="1"/>
      <w:marLeft w:val="0"/>
      <w:marRight w:val="0"/>
      <w:marTop w:val="0"/>
      <w:marBottom w:val="0"/>
      <w:divBdr>
        <w:top w:val="none" w:sz="0" w:space="0" w:color="auto"/>
        <w:left w:val="none" w:sz="0" w:space="0" w:color="auto"/>
        <w:bottom w:val="none" w:sz="0" w:space="0" w:color="auto"/>
        <w:right w:val="none" w:sz="0" w:space="0" w:color="auto"/>
      </w:divBdr>
    </w:div>
    <w:div w:id="700403844">
      <w:bodyDiv w:val="1"/>
      <w:marLeft w:val="0"/>
      <w:marRight w:val="0"/>
      <w:marTop w:val="0"/>
      <w:marBottom w:val="0"/>
      <w:divBdr>
        <w:top w:val="none" w:sz="0" w:space="0" w:color="auto"/>
        <w:left w:val="none" w:sz="0" w:space="0" w:color="auto"/>
        <w:bottom w:val="none" w:sz="0" w:space="0" w:color="auto"/>
        <w:right w:val="none" w:sz="0" w:space="0" w:color="auto"/>
      </w:divBdr>
    </w:div>
    <w:div w:id="927495204">
      <w:bodyDiv w:val="1"/>
      <w:marLeft w:val="0"/>
      <w:marRight w:val="0"/>
      <w:marTop w:val="0"/>
      <w:marBottom w:val="0"/>
      <w:divBdr>
        <w:top w:val="none" w:sz="0" w:space="0" w:color="auto"/>
        <w:left w:val="none" w:sz="0" w:space="0" w:color="auto"/>
        <w:bottom w:val="none" w:sz="0" w:space="0" w:color="auto"/>
        <w:right w:val="none" w:sz="0" w:space="0" w:color="auto"/>
      </w:divBdr>
    </w:div>
    <w:div w:id="941231342">
      <w:bodyDiv w:val="1"/>
      <w:marLeft w:val="0"/>
      <w:marRight w:val="0"/>
      <w:marTop w:val="0"/>
      <w:marBottom w:val="0"/>
      <w:divBdr>
        <w:top w:val="none" w:sz="0" w:space="0" w:color="auto"/>
        <w:left w:val="none" w:sz="0" w:space="0" w:color="auto"/>
        <w:bottom w:val="none" w:sz="0" w:space="0" w:color="auto"/>
        <w:right w:val="none" w:sz="0" w:space="0" w:color="auto"/>
      </w:divBdr>
    </w:div>
    <w:div w:id="1216505656">
      <w:bodyDiv w:val="1"/>
      <w:marLeft w:val="0"/>
      <w:marRight w:val="0"/>
      <w:marTop w:val="0"/>
      <w:marBottom w:val="0"/>
      <w:divBdr>
        <w:top w:val="none" w:sz="0" w:space="0" w:color="auto"/>
        <w:left w:val="none" w:sz="0" w:space="0" w:color="auto"/>
        <w:bottom w:val="none" w:sz="0" w:space="0" w:color="auto"/>
        <w:right w:val="none" w:sz="0" w:space="0" w:color="auto"/>
      </w:divBdr>
    </w:div>
    <w:div w:id="1367371564">
      <w:bodyDiv w:val="1"/>
      <w:marLeft w:val="0"/>
      <w:marRight w:val="0"/>
      <w:marTop w:val="0"/>
      <w:marBottom w:val="0"/>
      <w:divBdr>
        <w:top w:val="none" w:sz="0" w:space="0" w:color="auto"/>
        <w:left w:val="none" w:sz="0" w:space="0" w:color="auto"/>
        <w:bottom w:val="none" w:sz="0" w:space="0" w:color="auto"/>
        <w:right w:val="none" w:sz="0" w:space="0" w:color="auto"/>
      </w:divBdr>
    </w:div>
    <w:div w:id="1381324190">
      <w:bodyDiv w:val="1"/>
      <w:marLeft w:val="0"/>
      <w:marRight w:val="0"/>
      <w:marTop w:val="0"/>
      <w:marBottom w:val="0"/>
      <w:divBdr>
        <w:top w:val="none" w:sz="0" w:space="0" w:color="auto"/>
        <w:left w:val="none" w:sz="0" w:space="0" w:color="auto"/>
        <w:bottom w:val="none" w:sz="0" w:space="0" w:color="auto"/>
        <w:right w:val="none" w:sz="0" w:space="0" w:color="auto"/>
      </w:divBdr>
    </w:div>
    <w:div w:id="1456368972">
      <w:bodyDiv w:val="1"/>
      <w:marLeft w:val="0"/>
      <w:marRight w:val="0"/>
      <w:marTop w:val="0"/>
      <w:marBottom w:val="0"/>
      <w:divBdr>
        <w:top w:val="none" w:sz="0" w:space="0" w:color="auto"/>
        <w:left w:val="none" w:sz="0" w:space="0" w:color="auto"/>
        <w:bottom w:val="none" w:sz="0" w:space="0" w:color="auto"/>
        <w:right w:val="none" w:sz="0" w:space="0" w:color="auto"/>
      </w:divBdr>
    </w:div>
    <w:div w:id="1559898225">
      <w:bodyDiv w:val="1"/>
      <w:marLeft w:val="0"/>
      <w:marRight w:val="0"/>
      <w:marTop w:val="0"/>
      <w:marBottom w:val="0"/>
      <w:divBdr>
        <w:top w:val="none" w:sz="0" w:space="0" w:color="auto"/>
        <w:left w:val="none" w:sz="0" w:space="0" w:color="auto"/>
        <w:bottom w:val="none" w:sz="0" w:space="0" w:color="auto"/>
        <w:right w:val="none" w:sz="0" w:space="0" w:color="auto"/>
      </w:divBdr>
    </w:div>
    <w:div w:id="1586957079">
      <w:bodyDiv w:val="1"/>
      <w:marLeft w:val="0"/>
      <w:marRight w:val="0"/>
      <w:marTop w:val="0"/>
      <w:marBottom w:val="0"/>
      <w:divBdr>
        <w:top w:val="none" w:sz="0" w:space="0" w:color="auto"/>
        <w:left w:val="none" w:sz="0" w:space="0" w:color="auto"/>
        <w:bottom w:val="none" w:sz="0" w:space="0" w:color="auto"/>
        <w:right w:val="none" w:sz="0" w:space="0" w:color="auto"/>
      </w:divBdr>
    </w:div>
    <w:div w:id="1857574014">
      <w:bodyDiv w:val="1"/>
      <w:marLeft w:val="0"/>
      <w:marRight w:val="0"/>
      <w:marTop w:val="0"/>
      <w:marBottom w:val="0"/>
      <w:divBdr>
        <w:top w:val="none" w:sz="0" w:space="0" w:color="auto"/>
        <w:left w:val="none" w:sz="0" w:space="0" w:color="auto"/>
        <w:bottom w:val="none" w:sz="0" w:space="0" w:color="auto"/>
        <w:right w:val="none" w:sz="0" w:space="0" w:color="auto"/>
      </w:divBdr>
    </w:div>
    <w:div w:id="1911184752">
      <w:bodyDiv w:val="1"/>
      <w:marLeft w:val="0"/>
      <w:marRight w:val="0"/>
      <w:marTop w:val="0"/>
      <w:marBottom w:val="0"/>
      <w:divBdr>
        <w:top w:val="none" w:sz="0" w:space="0" w:color="auto"/>
        <w:left w:val="none" w:sz="0" w:space="0" w:color="auto"/>
        <w:bottom w:val="none" w:sz="0" w:space="0" w:color="auto"/>
        <w:right w:val="none" w:sz="0" w:space="0" w:color="auto"/>
      </w:divBdr>
    </w:div>
    <w:div w:id="2005350013">
      <w:bodyDiv w:val="1"/>
      <w:marLeft w:val="0"/>
      <w:marRight w:val="0"/>
      <w:marTop w:val="0"/>
      <w:marBottom w:val="0"/>
      <w:divBdr>
        <w:top w:val="none" w:sz="0" w:space="0" w:color="auto"/>
        <w:left w:val="none" w:sz="0" w:space="0" w:color="auto"/>
        <w:bottom w:val="none" w:sz="0" w:space="0" w:color="auto"/>
        <w:right w:val="none" w:sz="0" w:space="0" w:color="auto"/>
      </w:divBdr>
    </w:div>
    <w:div w:id="205850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76A00-CBC9-4504-94CA-FB537C99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2588</TotalTime>
  <Pages>18</Pages>
  <Words>8099</Words>
  <Characters>46166</Characters>
  <Application>Microsoft Office Word</Application>
  <DocSecurity>0</DocSecurity>
  <Lines>384</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ME-305-Jitari</Company>
  <LinksUpToDate>false</LinksUpToDate>
  <CharactersWithSpaces>54157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ME-305-Jitari</dc:creator>
  <cp:keywords/>
  <dc:description/>
  <cp:lastModifiedBy>ME-305-Jitari</cp:lastModifiedBy>
  <cp:revision>33</cp:revision>
  <cp:lastPrinted>2015-05-19T10:55:00Z</cp:lastPrinted>
  <dcterms:created xsi:type="dcterms:W3CDTF">2015-03-16T06:19:00Z</dcterms:created>
  <dcterms:modified xsi:type="dcterms:W3CDTF">2015-07-16T16:43:00Z</dcterms:modified>
</cp:coreProperties>
</file>