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6F4D5" w14:textId="63B7574D" w:rsidR="003E7790" w:rsidRPr="007B301B" w:rsidRDefault="003E7790" w:rsidP="003E7790">
      <w:pPr>
        <w:pStyle w:val="Frspaiere"/>
        <w:ind w:left="8222"/>
        <w:jc w:val="right"/>
        <w:rPr>
          <w:rFonts w:ascii="Times New Roman" w:hAnsi="Times New Roman"/>
          <w:i/>
          <w:color w:val="000000" w:themeColor="text1"/>
          <w:sz w:val="28"/>
          <w:szCs w:val="28"/>
          <w:lang w:eastAsia="ro-RO"/>
        </w:rPr>
      </w:pPr>
      <w:r w:rsidRPr="007B301B">
        <w:rPr>
          <w:rFonts w:ascii="Times New Roman" w:hAnsi="Times New Roman"/>
          <w:noProof/>
          <w:color w:val="000000" w:themeColor="text1"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0" allowOverlap="1" wp14:anchorId="143EC3B7" wp14:editId="49B71209">
            <wp:simplePos x="0" y="0"/>
            <wp:positionH relativeFrom="margin">
              <wp:align>center</wp:align>
            </wp:positionH>
            <wp:positionV relativeFrom="line">
              <wp:posOffset>85725</wp:posOffset>
            </wp:positionV>
            <wp:extent cx="752475" cy="860425"/>
            <wp:effectExtent l="0" t="0" r="9525" b="0"/>
            <wp:wrapNone/>
            <wp:docPr id="1568873096" name="Imagine 1568873096" descr="O imagine care conține schiță, desen, clipart, Schiță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873096" name="Imagine 1568873096" descr="O imagine care conține schiță, desen, clipart, Schiță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62" t="5073" r="1100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3B543D" w14:textId="77777777" w:rsidR="003E7790" w:rsidRPr="007B301B" w:rsidRDefault="003E7790" w:rsidP="003E7790">
      <w:pPr>
        <w:jc w:val="center"/>
        <w:rPr>
          <w:b/>
          <w:color w:val="000000" w:themeColor="text1"/>
          <w:sz w:val="28"/>
          <w:szCs w:val="28"/>
          <w:lang w:val="ro-RO" w:eastAsia="ro-RO"/>
        </w:rPr>
      </w:pPr>
    </w:p>
    <w:p w14:paraId="7B1B7F39" w14:textId="77777777" w:rsidR="003E7790" w:rsidRPr="007B301B" w:rsidRDefault="003E7790" w:rsidP="003E7790">
      <w:pPr>
        <w:jc w:val="center"/>
        <w:rPr>
          <w:b/>
          <w:bCs/>
          <w:color w:val="000000" w:themeColor="text1"/>
          <w:lang w:val="ro-RO"/>
        </w:rPr>
      </w:pPr>
    </w:p>
    <w:p w14:paraId="68ECB074" w14:textId="77777777" w:rsidR="003E7790" w:rsidRPr="007B301B" w:rsidRDefault="003E7790" w:rsidP="003E7790">
      <w:pPr>
        <w:jc w:val="center"/>
        <w:rPr>
          <w:b/>
          <w:bCs/>
          <w:color w:val="000000" w:themeColor="text1"/>
          <w:lang w:val="ro-RO"/>
        </w:rPr>
      </w:pPr>
    </w:p>
    <w:p w14:paraId="5B3A50FE" w14:textId="77777777" w:rsidR="003E7790" w:rsidRPr="007B301B" w:rsidRDefault="003E7790" w:rsidP="003E7790">
      <w:pPr>
        <w:jc w:val="center"/>
        <w:rPr>
          <w:b/>
          <w:bCs/>
          <w:color w:val="000000" w:themeColor="text1"/>
          <w:lang w:val="ro-RO"/>
        </w:rPr>
      </w:pPr>
    </w:p>
    <w:p w14:paraId="67420DF7" w14:textId="77777777" w:rsidR="003E7790" w:rsidRPr="00FF3AEA" w:rsidRDefault="003E7790" w:rsidP="00792D41">
      <w:pPr>
        <w:pStyle w:val="Titlu8"/>
        <w:jc w:val="center"/>
        <w:rPr>
          <w:rFonts w:cs="Times New Roman"/>
          <w:b/>
          <w:bCs/>
          <w:i w:val="0"/>
          <w:iCs w:val="0"/>
          <w:color w:val="000000" w:themeColor="text1"/>
          <w:spacing w:val="20"/>
          <w:sz w:val="40"/>
          <w:szCs w:val="40"/>
          <w:lang w:val="ro-RO"/>
        </w:rPr>
      </w:pPr>
      <w:r w:rsidRPr="00FF3AEA">
        <w:rPr>
          <w:rFonts w:cs="Times New Roman"/>
          <w:b/>
          <w:bCs/>
          <w:i w:val="0"/>
          <w:iCs w:val="0"/>
          <w:color w:val="000000" w:themeColor="text1"/>
          <w:spacing w:val="20"/>
          <w:sz w:val="40"/>
          <w:szCs w:val="40"/>
          <w:lang w:val="ro-RO"/>
        </w:rPr>
        <w:t>GUVERNUL  REPUBLICII  MOLDOVA</w:t>
      </w:r>
    </w:p>
    <w:p w14:paraId="6C1EB9EF" w14:textId="77777777" w:rsidR="003E7790" w:rsidRPr="007B301B" w:rsidRDefault="003E7790" w:rsidP="00792D41">
      <w:pPr>
        <w:jc w:val="center"/>
        <w:rPr>
          <w:b/>
          <w:bCs/>
          <w:color w:val="000000" w:themeColor="text1"/>
          <w:lang w:val="ro-RO"/>
        </w:rPr>
      </w:pPr>
    </w:p>
    <w:p w14:paraId="71CFF3AB" w14:textId="437B045D" w:rsidR="003E7790" w:rsidRPr="007B301B" w:rsidRDefault="003E7790" w:rsidP="00792D41">
      <w:pPr>
        <w:pStyle w:val="Titlu8"/>
        <w:jc w:val="center"/>
        <w:rPr>
          <w:rFonts w:cs="Times New Roman"/>
          <w:b/>
          <w:bCs/>
          <w:color w:val="000000" w:themeColor="text1"/>
          <w:sz w:val="34"/>
          <w:szCs w:val="34"/>
          <w:lang w:val="ro-RO"/>
        </w:rPr>
      </w:pPr>
      <w:r w:rsidRPr="00FF3AEA">
        <w:rPr>
          <w:rFonts w:cs="Times New Roman"/>
          <w:b/>
          <w:bCs/>
          <w:i w:val="0"/>
          <w:iCs w:val="0"/>
          <w:color w:val="000000" w:themeColor="text1"/>
          <w:spacing w:val="40"/>
          <w:sz w:val="32"/>
          <w:szCs w:val="32"/>
          <w:lang w:val="ro-RO"/>
        </w:rPr>
        <w:t>HOTĂRÂRE</w:t>
      </w:r>
      <w:r w:rsidRPr="007B301B">
        <w:rPr>
          <w:rFonts w:cs="Times New Roman"/>
          <w:b/>
          <w:bCs/>
          <w:color w:val="000000" w:themeColor="text1"/>
          <w:sz w:val="34"/>
          <w:szCs w:val="34"/>
          <w:lang w:val="ro-RO"/>
        </w:rPr>
        <w:t xml:space="preserve"> </w:t>
      </w:r>
      <w:r w:rsidRPr="00FF3AEA">
        <w:rPr>
          <w:rFonts w:cs="Times New Roman"/>
          <w:b/>
          <w:bCs/>
          <w:i w:val="0"/>
          <w:iCs w:val="0"/>
          <w:color w:val="000000" w:themeColor="text1"/>
          <w:sz w:val="32"/>
          <w:szCs w:val="32"/>
          <w:lang w:val="ro-RO"/>
        </w:rPr>
        <w:t>nr</w:t>
      </w:r>
      <w:r w:rsidRPr="007B301B">
        <w:rPr>
          <w:rFonts w:cs="Times New Roman"/>
          <w:b/>
          <w:bCs/>
          <w:color w:val="000000" w:themeColor="text1"/>
          <w:sz w:val="32"/>
          <w:szCs w:val="32"/>
          <w:lang w:val="ro-RO"/>
        </w:rPr>
        <w:t>.____</w:t>
      </w:r>
    </w:p>
    <w:p w14:paraId="51C3CC0C" w14:textId="77777777" w:rsidR="003E7790" w:rsidRPr="007B301B" w:rsidRDefault="003E7790" w:rsidP="00792D41">
      <w:pPr>
        <w:jc w:val="center"/>
        <w:rPr>
          <w:color w:val="000000" w:themeColor="text1"/>
          <w:lang w:val="ro-RO"/>
        </w:rPr>
      </w:pPr>
    </w:p>
    <w:p w14:paraId="5F77DBF9" w14:textId="39C852A7" w:rsidR="003E7790" w:rsidRPr="007B301B" w:rsidRDefault="003E7790" w:rsidP="00792D41">
      <w:pPr>
        <w:jc w:val="center"/>
        <w:rPr>
          <w:b/>
          <w:color w:val="000000" w:themeColor="text1"/>
          <w:sz w:val="28"/>
          <w:szCs w:val="28"/>
          <w:lang w:val="ro-RO"/>
        </w:rPr>
      </w:pPr>
      <w:r w:rsidRPr="007B301B">
        <w:rPr>
          <w:b/>
          <w:color w:val="000000" w:themeColor="text1"/>
          <w:sz w:val="28"/>
          <w:szCs w:val="28"/>
          <w:u w:val="single"/>
          <w:lang w:val="ro-RO"/>
        </w:rPr>
        <w:t>din                                        202</w:t>
      </w:r>
      <w:r w:rsidR="00FA3EA6">
        <w:rPr>
          <w:b/>
          <w:color w:val="000000" w:themeColor="text1"/>
          <w:sz w:val="28"/>
          <w:szCs w:val="28"/>
          <w:u w:val="single"/>
          <w:lang w:val="ro-RO"/>
        </w:rPr>
        <w:t>6</w:t>
      </w:r>
    </w:p>
    <w:p w14:paraId="3724307A" w14:textId="77777777" w:rsidR="00767480" w:rsidRPr="007B301B" w:rsidRDefault="00767480" w:rsidP="00792D41">
      <w:pPr>
        <w:spacing w:before="119" w:line="276" w:lineRule="auto"/>
        <w:jc w:val="center"/>
        <w:rPr>
          <w:b/>
          <w:bCs/>
          <w:color w:val="000000" w:themeColor="text1"/>
          <w:lang w:val="ro-RO"/>
        </w:rPr>
      </w:pPr>
      <w:r w:rsidRPr="007B301B">
        <w:rPr>
          <w:b/>
          <w:bCs/>
          <w:color w:val="000000" w:themeColor="text1"/>
          <w:spacing w:val="-2"/>
          <w:lang w:val="ro-RO"/>
        </w:rPr>
        <w:t>Chișinău</w:t>
      </w:r>
    </w:p>
    <w:p w14:paraId="02649469" w14:textId="77777777" w:rsidR="00767480" w:rsidRPr="007B301B" w:rsidRDefault="00767480" w:rsidP="003124CF">
      <w:pPr>
        <w:pStyle w:val="Corptext"/>
        <w:spacing w:line="276" w:lineRule="auto"/>
        <w:ind w:left="270"/>
        <w:rPr>
          <w:b/>
          <w:bCs/>
          <w:color w:val="000000" w:themeColor="text1"/>
          <w:sz w:val="24"/>
          <w:szCs w:val="24"/>
          <w:lang w:val="ro-RO"/>
        </w:rPr>
      </w:pPr>
    </w:p>
    <w:p w14:paraId="3C8AFCCA" w14:textId="228788C9" w:rsidR="00767480" w:rsidRDefault="00FC5A33" w:rsidP="003124CF">
      <w:pPr>
        <w:pStyle w:val="Titlu2"/>
        <w:spacing w:before="0" w:after="0" w:line="276" w:lineRule="auto"/>
        <w:ind w:left="270" w:right="1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</w:pPr>
      <w:bookmarkStart w:id="0" w:name="_Hlk163220313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Privind</w:t>
      </w:r>
      <w:r w:rsidR="003124C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 aprobarea proiectului de lege pentru </w:t>
      </w:r>
      <w:r w:rsidR="00F32E9D" w:rsidRPr="00F32E9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ratificarea Protocolului privind reducerea gradului de acidifiere, eutrofizare și nivelul de ozon troposferic la Convenția din 1979 asupra poluării atmosferice transfrontiere pe distanțe lungi</w:t>
      </w:r>
    </w:p>
    <w:p w14:paraId="29E86229" w14:textId="07C350E5" w:rsidR="003124CF" w:rsidRPr="003124CF" w:rsidRDefault="003124CF" w:rsidP="003124CF">
      <w:pPr>
        <w:ind w:left="270"/>
        <w:jc w:val="center"/>
        <w:rPr>
          <w:lang w:val="ro-MD"/>
        </w:rPr>
      </w:pPr>
      <w:r w:rsidRPr="003124CF">
        <w:t>------------------------------------------------------------</w:t>
      </w:r>
    </w:p>
    <w:bookmarkEnd w:id="0"/>
    <w:p w14:paraId="05ECFC06" w14:textId="75733FF0" w:rsidR="00B77ED1" w:rsidRPr="007B301B" w:rsidRDefault="003124CF" w:rsidP="003124CF">
      <w:pPr>
        <w:pStyle w:val="Titlu4"/>
        <w:shd w:val="clear" w:color="auto" w:fill="FFFFFF"/>
        <w:spacing w:before="165" w:after="165" w:line="276" w:lineRule="auto"/>
        <w:ind w:left="284" w:firstLine="436"/>
        <w:jc w:val="both"/>
        <w:rPr>
          <w:rFonts w:cs="Times New Roman"/>
          <w:b/>
          <w:bCs/>
          <w:i w:val="0"/>
          <w:iCs w:val="0"/>
          <w:color w:val="000000" w:themeColor="text1"/>
          <w:lang w:val="ro-RO"/>
        </w:rPr>
      </w:pPr>
      <w:r w:rsidRPr="003124CF">
        <w:rPr>
          <w:rFonts w:cs="Times New Roman"/>
          <w:i w:val="0"/>
          <w:iCs w:val="0"/>
          <w:color w:val="000000" w:themeColor="text1"/>
        </w:rPr>
        <w:t>În temeiul art. 14 alin. (</w:t>
      </w:r>
      <w:r w:rsidR="008F10BE">
        <w:rPr>
          <w:rFonts w:cs="Times New Roman"/>
          <w:i w:val="0"/>
          <w:iCs w:val="0"/>
          <w:color w:val="000000" w:themeColor="text1"/>
          <w:lang w:val="ro-RO"/>
        </w:rPr>
        <w:t>2</w:t>
      </w:r>
      <w:r w:rsidRPr="003124CF">
        <w:rPr>
          <w:rFonts w:cs="Times New Roman"/>
          <w:i w:val="0"/>
          <w:iCs w:val="0"/>
          <w:color w:val="000000" w:themeColor="text1"/>
        </w:rPr>
        <w:t xml:space="preserve">) din Legea nr. 595/1999 privind tratatele internaționale ale Republicii Moldova (Monitorul Oficial al Republicii Moldova, 2000, nr. 24-26, art. 137), cu modificările ulterioare, Guvernul HOTĂRĂŞTE: </w:t>
      </w:r>
      <w:r w:rsidR="00B77ED1" w:rsidRPr="003124CF">
        <w:rPr>
          <w:rFonts w:cs="Times New Roman"/>
          <w:i w:val="0"/>
          <w:iCs w:val="0"/>
          <w:color w:val="000000" w:themeColor="text1"/>
          <w:lang w:val="ro-RO"/>
        </w:rPr>
        <w:t xml:space="preserve">Guvernul </w:t>
      </w:r>
      <w:r w:rsidR="00B77ED1" w:rsidRPr="00D92BBB">
        <w:rPr>
          <w:rFonts w:cs="Times New Roman"/>
          <w:b/>
          <w:bCs/>
          <w:i w:val="0"/>
          <w:iCs w:val="0"/>
          <w:color w:val="000000" w:themeColor="text1"/>
          <w:lang w:val="ro-RO"/>
        </w:rPr>
        <w:t>HOTĂRĂȘTE</w:t>
      </w:r>
      <w:r w:rsidR="00B77ED1" w:rsidRPr="003124CF">
        <w:rPr>
          <w:rFonts w:cs="Times New Roman"/>
          <w:i w:val="0"/>
          <w:iCs w:val="0"/>
          <w:color w:val="000000" w:themeColor="text1"/>
          <w:lang w:val="ro-RO"/>
        </w:rPr>
        <w:t>:</w:t>
      </w:r>
    </w:p>
    <w:p w14:paraId="72B8A0B0" w14:textId="0504370E" w:rsidR="00B04C5F" w:rsidRDefault="003124CF" w:rsidP="003124CF">
      <w:pPr>
        <w:pStyle w:val="Listparagraf"/>
        <w:tabs>
          <w:tab w:val="left" w:pos="1610"/>
        </w:tabs>
        <w:spacing w:line="276" w:lineRule="auto"/>
        <w:ind w:left="270" w:right="10" w:firstLine="450"/>
        <w:jc w:val="both"/>
        <w:rPr>
          <w:rFonts w:eastAsiaTheme="majorEastAsia"/>
          <w:color w:val="000000" w:themeColor="text1"/>
          <w:lang w:val="ro-RO"/>
        </w:rPr>
      </w:pPr>
      <w:r w:rsidRPr="003124CF">
        <w:rPr>
          <w:rFonts w:eastAsiaTheme="majorEastAsia"/>
          <w:color w:val="000000" w:themeColor="text1"/>
        </w:rPr>
        <w:t xml:space="preserve">Se aprobă și se prezintă </w:t>
      </w:r>
      <w:r w:rsidR="006A767A" w:rsidRPr="00DA6277">
        <w:rPr>
          <w:rFonts w:eastAsiaTheme="majorEastAsia"/>
          <w:color w:val="000000" w:themeColor="text1"/>
          <w:lang w:val="ro-RO"/>
        </w:rPr>
        <w:t>Președintelui</w:t>
      </w:r>
      <w:r w:rsidR="00FF3AEA" w:rsidRPr="00DA6277">
        <w:rPr>
          <w:rFonts w:eastAsiaTheme="majorEastAsia"/>
          <w:color w:val="000000" w:themeColor="text1"/>
          <w:lang w:val="ro-RO"/>
        </w:rPr>
        <w:t xml:space="preserve"> Republicii Moldova</w:t>
      </w:r>
      <w:r w:rsidRPr="00DA6277">
        <w:rPr>
          <w:rFonts w:eastAsiaTheme="majorEastAsia"/>
          <w:color w:val="000000" w:themeColor="text1"/>
        </w:rPr>
        <w:t xml:space="preserve"> spre examinare </w:t>
      </w:r>
      <w:r w:rsidR="00906D32" w:rsidRPr="00DA6277">
        <w:rPr>
          <w:rFonts w:eastAsiaTheme="majorEastAsia"/>
          <w:color w:val="000000" w:themeColor="text1"/>
          <w:lang w:val="ro-RO"/>
        </w:rPr>
        <w:t xml:space="preserve">proiectul de lege </w:t>
      </w:r>
      <w:r w:rsidR="00B2407E">
        <w:rPr>
          <w:rFonts w:eastAsiaTheme="majorEastAsia"/>
          <w:color w:val="000000" w:themeColor="text1"/>
          <w:lang w:val="ro-RO"/>
        </w:rPr>
        <w:t>pentru</w:t>
      </w:r>
      <w:r w:rsidR="00B04C5F" w:rsidRPr="00DA6277">
        <w:rPr>
          <w:rFonts w:eastAsiaTheme="majorEastAsia"/>
          <w:color w:val="000000" w:themeColor="text1"/>
        </w:rPr>
        <w:t xml:space="preserve"> </w:t>
      </w:r>
      <w:r w:rsidR="00F32E9D">
        <w:rPr>
          <w:rFonts w:eastAsiaTheme="majorEastAsia"/>
          <w:color w:val="000000" w:themeColor="text1"/>
          <w:lang w:val="ro-RO"/>
        </w:rPr>
        <w:t>ratificarea</w:t>
      </w:r>
      <w:r w:rsidR="00B04C5F" w:rsidRPr="00DA6277">
        <w:rPr>
          <w:rFonts w:eastAsiaTheme="majorEastAsia"/>
          <w:color w:val="000000" w:themeColor="text1"/>
        </w:rPr>
        <w:t xml:space="preserve"> </w:t>
      </w:r>
      <w:r w:rsidR="00F32E9D" w:rsidRPr="00F32E9D">
        <w:rPr>
          <w:rFonts w:eastAsiaTheme="majorEastAsia"/>
          <w:color w:val="000000" w:themeColor="text1"/>
          <w:lang w:val="ro-RO"/>
        </w:rPr>
        <w:t>Protocolului privind reducerea gradului de acidifiere, eutrofizare și nivelul de ozon troposferic la Convenția din 1979 asupra poluării atmosferice transfrontiere pe distanțe lungi</w:t>
      </w:r>
      <w:r w:rsidR="00F32E9D">
        <w:rPr>
          <w:rFonts w:eastAsiaTheme="majorEastAsia"/>
          <w:color w:val="000000" w:themeColor="text1"/>
          <w:lang w:val="ro-RO"/>
        </w:rPr>
        <w:t>.</w:t>
      </w:r>
    </w:p>
    <w:p w14:paraId="50B1BD4C" w14:textId="77777777" w:rsidR="00B04C5F" w:rsidRPr="00B04C5F" w:rsidRDefault="00B04C5F" w:rsidP="003124CF">
      <w:pPr>
        <w:pStyle w:val="Listparagraf"/>
        <w:tabs>
          <w:tab w:val="left" w:pos="1610"/>
        </w:tabs>
        <w:spacing w:line="276" w:lineRule="auto"/>
        <w:ind w:left="270" w:right="10" w:firstLine="450"/>
        <w:jc w:val="both"/>
        <w:rPr>
          <w:rFonts w:eastAsiaTheme="majorEastAsia"/>
          <w:color w:val="000000" w:themeColor="text1"/>
          <w:lang w:val="ro-RO"/>
        </w:rPr>
      </w:pPr>
    </w:p>
    <w:p w14:paraId="4A854A39" w14:textId="6383CBE5" w:rsidR="00B77ED1" w:rsidRPr="00EB4679" w:rsidRDefault="00B77ED1" w:rsidP="00EB4679">
      <w:pPr>
        <w:pStyle w:val="Titlu2"/>
        <w:tabs>
          <w:tab w:val="left" w:pos="6596"/>
        </w:tabs>
        <w:spacing w:line="276" w:lineRule="auto"/>
        <w:ind w:left="1542" w:hanging="102"/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ro-RO"/>
        </w:rPr>
      </w:pPr>
      <w:r w:rsidRPr="007B301B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ro-RO"/>
        </w:rPr>
        <w:t>Prim-ministru</w:t>
      </w:r>
      <w:r w:rsidR="003124CF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ro-RO"/>
        </w:rPr>
        <w:t xml:space="preserve">                                                                  </w:t>
      </w:r>
      <w:r w:rsidR="00EB467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ro-RO"/>
        </w:rPr>
        <w:t xml:space="preserve"> </w:t>
      </w:r>
      <w:r w:rsidRPr="007B301B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</w:p>
    <w:p w14:paraId="767D5B13" w14:textId="77777777" w:rsidR="00B77ED1" w:rsidRPr="007B301B" w:rsidRDefault="00B77ED1" w:rsidP="00BA2AFD">
      <w:pPr>
        <w:pStyle w:val="Corptext"/>
        <w:spacing w:line="276" w:lineRule="auto"/>
        <w:rPr>
          <w:b/>
          <w:color w:val="000000" w:themeColor="text1"/>
          <w:sz w:val="24"/>
          <w:szCs w:val="24"/>
          <w:lang w:val="ro-RO"/>
        </w:rPr>
      </w:pPr>
    </w:p>
    <w:p w14:paraId="421BD719" w14:textId="77777777" w:rsidR="00B77ED1" w:rsidRPr="007B301B" w:rsidRDefault="00B77ED1" w:rsidP="00BA2AFD">
      <w:pPr>
        <w:pStyle w:val="Corptext"/>
        <w:spacing w:line="276" w:lineRule="auto"/>
        <w:ind w:left="1542" w:hanging="102"/>
        <w:rPr>
          <w:i/>
          <w:iCs/>
          <w:color w:val="000000" w:themeColor="text1"/>
          <w:sz w:val="24"/>
          <w:szCs w:val="24"/>
          <w:lang w:val="ro-RO"/>
        </w:rPr>
      </w:pPr>
      <w:r w:rsidRPr="007B301B">
        <w:rPr>
          <w:i/>
          <w:iCs/>
          <w:color w:val="000000" w:themeColor="text1"/>
          <w:spacing w:val="-2"/>
          <w:sz w:val="24"/>
          <w:szCs w:val="24"/>
          <w:lang w:val="ro-RO"/>
        </w:rPr>
        <w:t>Contrasemnează:</w:t>
      </w:r>
    </w:p>
    <w:p w14:paraId="4117A2D6" w14:textId="77777777" w:rsidR="00B77ED1" w:rsidRPr="007B301B" w:rsidRDefault="00B77ED1" w:rsidP="00B77ED1">
      <w:pPr>
        <w:pStyle w:val="Corptext"/>
        <w:spacing w:line="276" w:lineRule="auto"/>
        <w:rPr>
          <w:color w:val="000000" w:themeColor="text1"/>
          <w:sz w:val="24"/>
          <w:szCs w:val="24"/>
          <w:lang w:val="ro-RO"/>
        </w:rPr>
      </w:pPr>
    </w:p>
    <w:p w14:paraId="5B29A2AE" w14:textId="77777777" w:rsidR="006019D8" w:rsidRPr="007B301B" w:rsidRDefault="00B77ED1" w:rsidP="00B77ED1">
      <w:pPr>
        <w:pStyle w:val="Corptext"/>
        <w:spacing w:line="276" w:lineRule="auto"/>
        <w:rPr>
          <w:color w:val="000000" w:themeColor="text1"/>
          <w:sz w:val="24"/>
          <w:szCs w:val="24"/>
          <w:lang w:val="ro-RO"/>
        </w:rPr>
      </w:pPr>
      <w:r w:rsidRPr="007B301B">
        <w:rPr>
          <w:color w:val="000000" w:themeColor="text1"/>
          <w:sz w:val="24"/>
          <w:szCs w:val="24"/>
          <w:lang w:val="ro-RO"/>
        </w:rPr>
        <w:tab/>
      </w:r>
      <w:r w:rsidRPr="007B301B">
        <w:rPr>
          <w:color w:val="000000" w:themeColor="text1"/>
          <w:sz w:val="24"/>
          <w:szCs w:val="24"/>
          <w:lang w:val="ro-RO"/>
        </w:rPr>
        <w:tab/>
      </w:r>
      <w:r w:rsidR="006019D8" w:rsidRPr="007B301B">
        <w:rPr>
          <w:color w:val="000000" w:themeColor="text1"/>
          <w:sz w:val="24"/>
          <w:szCs w:val="24"/>
          <w:lang w:val="ro-RO"/>
        </w:rPr>
        <w:t>Viceprim-ministru,</w:t>
      </w:r>
      <w:r w:rsidRPr="007B301B">
        <w:rPr>
          <w:color w:val="000000" w:themeColor="text1"/>
          <w:sz w:val="24"/>
          <w:szCs w:val="24"/>
          <w:lang w:val="ro-RO"/>
        </w:rPr>
        <w:t xml:space="preserve"> </w:t>
      </w:r>
    </w:p>
    <w:p w14:paraId="0BC0B0FB" w14:textId="5C9818C1" w:rsidR="00B77ED1" w:rsidRPr="007B301B" w:rsidRDefault="003124CF" w:rsidP="003124CF">
      <w:pPr>
        <w:pStyle w:val="Corptext"/>
        <w:spacing w:line="276" w:lineRule="auto"/>
        <w:ind w:left="1440" w:right="10"/>
        <w:rPr>
          <w:color w:val="000000" w:themeColor="text1"/>
          <w:sz w:val="24"/>
          <w:szCs w:val="24"/>
          <w:lang w:val="ro-RO"/>
        </w:rPr>
      </w:pPr>
      <w:r>
        <w:rPr>
          <w:color w:val="000000" w:themeColor="text1"/>
          <w:sz w:val="24"/>
          <w:szCs w:val="24"/>
          <w:lang w:val="ro-RO"/>
        </w:rPr>
        <w:t>m</w:t>
      </w:r>
      <w:r w:rsidR="006019D8" w:rsidRPr="007B301B">
        <w:rPr>
          <w:color w:val="000000" w:themeColor="text1"/>
          <w:sz w:val="24"/>
          <w:szCs w:val="24"/>
          <w:lang w:val="ro-RO"/>
        </w:rPr>
        <w:t xml:space="preserve">inistrul </w:t>
      </w:r>
      <w:r>
        <w:rPr>
          <w:color w:val="000000" w:themeColor="text1"/>
          <w:sz w:val="24"/>
          <w:szCs w:val="24"/>
          <w:lang w:val="ro-RO"/>
        </w:rPr>
        <w:t>afacerilor externe                                              Mihai</w:t>
      </w:r>
      <w:r w:rsidR="000D3106">
        <w:rPr>
          <w:color w:val="000000" w:themeColor="text1"/>
          <w:sz w:val="24"/>
          <w:szCs w:val="24"/>
          <w:lang w:val="ro-RO"/>
        </w:rPr>
        <w:t>l</w:t>
      </w:r>
      <w:r>
        <w:rPr>
          <w:color w:val="000000" w:themeColor="text1"/>
          <w:sz w:val="24"/>
          <w:szCs w:val="24"/>
          <w:lang w:val="ro-RO"/>
        </w:rPr>
        <w:t xml:space="preserve"> POPȘOI</w:t>
      </w:r>
    </w:p>
    <w:p w14:paraId="3474373A" w14:textId="77777777" w:rsidR="00B77ED1" w:rsidRDefault="00B77ED1" w:rsidP="00B77ED1">
      <w:pPr>
        <w:pStyle w:val="Corptext"/>
        <w:tabs>
          <w:tab w:val="left" w:pos="6533"/>
        </w:tabs>
        <w:spacing w:line="276" w:lineRule="auto"/>
        <w:ind w:left="1542" w:hanging="124"/>
        <w:rPr>
          <w:color w:val="000000" w:themeColor="text1"/>
          <w:sz w:val="24"/>
          <w:szCs w:val="24"/>
          <w:lang w:val="ro-RO"/>
        </w:rPr>
      </w:pPr>
    </w:p>
    <w:p w14:paraId="7DA01883" w14:textId="77777777" w:rsidR="003124CF" w:rsidRPr="007B301B" w:rsidRDefault="003124CF" w:rsidP="00B77ED1">
      <w:pPr>
        <w:pStyle w:val="Corptext"/>
        <w:tabs>
          <w:tab w:val="left" w:pos="6533"/>
        </w:tabs>
        <w:spacing w:line="276" w:lineRule="auto"/>
        <w:ind w:left="1542" w:hanging="124"/>
        <w:rPr>
          <w:color w:val="000000" w:themeColor="text1"/>
          <w:sz w:val="24"/>
          <w:szCs w:val="24"/>
          <w:lang w:val="ro-RO"/>
        </w:rPr>
      </w:pPr>
    </w:p>
    <w:p w14:paraId="01939F87" w14:textId="6CF08DFB" w:rsidR="00B77ED1" w:rsidRDefault="00B77ED1" w:rsidP="003124CF">
      <w:pPr>
        <w:pStyle w:val="Corptext"/>
        <w:spacing w:line="276" w:lineRule="auto"/>
        <w:ind w:left="720" w:firstLine="720"/>
        <w:rPr>
          <w:color w:val="000000" w:themeColor="text1"/>
          <w:sz w:val="24"/>
          <w:szCs w:val="24"/>
          <w:lang w:val="ro-RO"/>
        </w:rPr>
      </w:pPr>
      <w:r w:rsidRPr="007B301B">
        <w:rPr>
          <w:color w:val="000000" w:themeColor="text1"/>
          <w:sz w:val="24"/>
          <w:szCs w:val="24"/>
          <w:lang w:val="ro-RO"/>
        </w:rPr>
        <w:t>Ministru</w:t>
      </w:r>
      <w:r w:rsidR="006019D8" w:rsidRPr="007B301B">
        <w:rPr>
          <w:color w:val="000000" w:themeColor="text1"/>
          <w:sz w:val="24"/>
          <w:szCs w:val="24"/>
          <w:lang w:val="ro-RO"/>
        </w:rPr>
        <w:t>l</w:t>
      </w:r>
      <w:r w:rsidRPr="007B301B">
        <w:rPr>
          <w:color w:val="000000" w:themeColor="text1"/>
          <w:sz w:val="24"/>
          <w:szCs w:val="24"/>
          <w:lang w:val="ro-RO"/>
        </w:rPr>
        <w:t xml:space="preserve"> </w:t>
      </w:r>
      <w:r w:rsidRPr="003124CF">
        <w:rPr>
          <w:color w:val="000000" w:themeColor="text1"/>
          <w:sz w:val="24"/>
          <w:szCs w:val="24"/>
          <w:lang w:val="ro-RO"/>
        </w:rPr>
        <w:t>mediului</w:t>
      </w:r>
      <w:r w:rsidR="003124CF" w:rsidRPr="003124CF">
        <w:rPr>
          <w:color w:val="000000" w:themeColor="text1"/>
          <w:sz w:val="24"/>
          <w:szCs w:val="24"/>
          <w:lang w:val="ro-RO"/>
        </w:rPr>
        <w:t xml:space="preserve">                                                           Gheorghe HAJDER</w:t>
      </w:r>
      <w:r w:rsidR="003124CF">
        <w:rPr>
          <w:color w:val="000000" w:themeColor="text1"/>
          <w:spacing w:val="-2"/>
          <w:sz w:val="24"/>
          <w:szCs w:val="24"/>
          <w:lang w:val="ro-RO"/>
        </w:rPr>
        <w:t xml:space="preserve">                           </w:t>
      </w:r>
      <w:r w:rsidRPr="007B301B">
        <w:rPr>
          <w:color w:val="000000" w:themeColor="text1"/>
          <w:sz w:val="24"/>
          <w:szCs w:val="24"/>
          <w:lang w:val="ro-RO"/>
        </w:rPr>
        <w:tab/>
      </w:r>
    </w:p>
    <w:p w14:paraId="357398F2" w14:textId="77777777" w:rsidR="00D92BBB" w:rsidRDefault="00D92BBB" w:rsidP="003124CF">
      <w:pPr>
        <w:pStyle w:val="Corptext"/>
        <w:spacing w:line="276" w:lineRule="auto"/>
        <w:ind w:left="720" w:firstLine="720"/>
        <w:rPr>
          <w:color w:val="000000" w:themeColor="text1"/>
          <w:sz w:val="24"/>
          <w:szCs w:val="24"/>
          <w:lang w:val="ro-RO"/>
        </w:rPr>
      </w:pPr>
    </w:p>
    <w:p w14:paraId="7B3466BC" w14:textId="77777777" w:rsidR="00D92BBB" w:rsidRDefault="00D92BBB" w:rsidP="003124CF">
      <w:pPr>
        <w:pStyle w:val="Corptext"/>
        <w:spacing w:line="276" w:lineRule="auto"/>
        <w:ind w:left="720" w:firstLine="720"/>
        <w:rPr>
          <w:color w:val="000000" w:themeColor="text1"/>
          <w:sz w:val="24"/>
          <w:szCs w:val="24"/>
          <w:lang w:val="ro-RO"/>
        </w:rPr>
      </w:pPr>
    </w:p>
    <w:p w14:paraId="1A0C5DE4" w14:textId="77777777" w:rsidR="00D92BBB" w:rsidRDefault="00D92BBB" w:rsidP="003124CF">
      <w:pPr>
        <w:pStyle w:val="Corptext"/>
        <w:spacing w:line="276" w:lineRule="auto"/>
        <w:ind w:left="720" w:firstLine="720"/>
        <w:rPr>
          <w:color w:val="000000" w:themeColor="text1"/>
          <w:sz w:val="24"/>
          <w:szCs w:val="24"/>
          <w:lang w:val="ro-RO"/>
        </w:rPr>
      </w:pPr>
    </w:p>
    <w:p w14:paraId="668297BD" w14:textId="77777777" w:rsidR="00D92BBB" w:rsidRDefault="00D92BBB" w:rsidP="003124CF">
      <w:pPr>
        <w:pStyle w:val="Corptext"/>
        <w:spacing w:line="276" w:lineRule="auto"/>
        <w:ind w:left="720" w:firstLine="720"/>
        <w:rPr>
          <w:color w:val="000000" w:themeColor="text1"/>
          <w:sz w:val="24"/>
          <w:szCs w:val="24"/>
          <w:lang w:val="ro-RO"/>
        </w:rPr>
      </w:pPr>
    </w:p>
    <w:p w14:paraId="29D36F4C" w14:textId="77777777" w:rsidR="00D92BBB" w:rsidRDefault="00D92BBB" w:rsidP="003124CF">
      <w:pPr>
        <w:pStyle w:val="Corptext"/>
        <w:spacing w:line="276" w:lineRule="auto"/>
        <w:ind w:left="720" w:firstLine="720"/>
        <w:rPr>
          <w:color w:val="000000" w:themeColor="text1"/>
          <w:sz w:val="24"/>
          <w:szCs w:val="24"/>
          <w:lang w:val="ro-RO"/>
        </w:rPr>
      </w:pPr>
    </w:p>
    <w:p w14:paraId="48A26EFB" w14:textId="77777777" w:rsidR="00D92BBB" w:rsidRDefault="00D92BBB" w:rsidP="003124CF">
      <w:pPr>
        <w:pStyle w:val="Corptext"/>
        <w:spacing w:line="276" w:lineRule="auto"/>
        <w:ind w:left="720" w:firstLine="720"/>
        <w:rPr>
          <w:color w:val="000000" w:themeColor="text1"/>
          <w:sz w:val="24"/>
          <w:szCs w:val="24"/>
          <w:lang w:val="ro-RO"/>
        </w:rPr>
      </w:pPr>
    </w:p>
    <w:p w14:paraId="7F8BE82F" w14:textId="77777777" w:rsidR="00D92BBB" w:rsidRDefault="00D92BBB" w:rsidP="003124CF">
      <w:pPr>
        <w:pStyle w:val="Corptext"/>
        <w:spacing w:line="276" w:lineRule="auto"/>
        <w:ind w:left="720" w:firstLine="720"/>
        <w:rPr>
          <w:color w:val="000000" w:themeColor="text1"/>
          <w:sz w:val="24"/>
          <w:szCs w:val="24"/>
          <w:lang w:val="ro-RO"/>
        </w:rPr>
      </w:pPr>
    </w:p>
    <w:p w14:paraId="70EF0A4D" w14:textId="77777777" w:rsidR="00D92BBB" w:rsidRDefault="00D92BBB" w:rsidP="003124CF">
      <w:pPr>
        <w:pStyle w:val="Corptext"/>
        <w:spacing w:line="276" w:lineRule="auto"/>
        <w:ind w:left="720" w:firstLine="720"/>
        <w:rPr>
          <w:color w:val="000000" w:themeColor="text1"/>
          <w:sz w:val="24"/>
          <w:szCs w:val="24"/>
          <w:lang w:val="ro-RO"/>
        </w:rPr>
      </w:pPr>
    </w:p>
    <w:p w14:paraId="57DFA0C6" w14:textId="77777777" w:rsidR="00D92BBB" w:rsidRDefault="00D92BBB" w:rsidP="00D92BBB">
      <w:pPr>
        <w:rPr>
          <w:sz w:val="28"/>
          <w:szCs w:val="28"/>
          <w:lang w:val="ro-RO"/>
        </w:rPr>
      </w:pPr>
    </w:p>
    <w:p w14:paraId="4217BC57" w14:textId="77777777" w:rsidR="00D92BBB" w:rsidRDefault="00D92BBB" w:rsidP="00D92BBB">
      <w:pPr>
        <w:rPr>
          <w:sz w:val="28"/>
          <w:szCs w:val="28"/>
          <w:lang w:val="ro-RO"/>
        </w:rPr>
      </w:pPr>
    </w:p>
    <w:p w14:paraId="7A413319" w14:textId="77777777" w:rsidR="00D92BBB" w:rsidRDefault="00D92BBB" w:rsidP="00D92BBB">
      <w:pPr>
        <w:rPr>
          <w:sz w:val="28"/>
          <w:szCs w:val="28"/>
          <w:lang w:val="ro-RO"/>
        </w:rPr>
      </w:pPr>
    </w:p>
    <w:p w14:paraId="71D877D8" w14:textId="77777777" w:rsidR="00D92BBB" w:rsidRDefault="00D92BBB" w:rsidP="00D92BBB">
      <w:pPr>
        <w:rPr>
          <w:sz w:val="28"/>
          <w:szCs w:val="28"/>
          <w:lang w:val="ro-RO"/>
        </w:rPr>
      </w:pPr>
    </w:p>
    <w:p w14:paraId="27436A77" w14:textId="77777777" w:rsidR="00EB4679" w:rsidRDefault="00EB4679" w:rsidP="00D92BBB">
      <w:pPr>
        <w:rPr>
          <w:sz w:val="28"/>
          <w:szCs w:val="28"/>
          <w:lang w:val="ro-RO"/>
        </w:rPr>
      </w:pPr>
    </w:p>
    <w:p w14:paraId="30E3E248" w14:textId="77777777" w:rsidR="00EB4679" w:rsidRDefault="00EB4679" w:rsidP="00D92BBB">
      <w:pPr>
        <w:rPr>
          <w:sz w:val="28"/>
          <w:szCs w:val="28"/>
          <w:lang w:val="ro-RO"/>
        </w:rPr>
      </w:pPr>
    </w:p>
    <w:p w14:paraId="34B8E630" w14:textId="77777777" w:rsidR="00EB4679" w:rsidRDefault="00EB4679" w:rsidP="00D92BBB">
      <w:pPr>
        <w:rPr>
          <w:sz w:val="28"/>
          <w:szCs w:val="28"/>
          <w:lang w:val="ro-RO"/>
        </w:rPr>
      </w:pPr>
    </w:p>
    <w:p w14:paraId="6A8C1B04" w14:textId="77777777" w:rsidR="00EB4679" w:rsidRDefault="00EB4679" w:rsidP="00D92BBB">
      <w:pPr>
        <w:rPr>
          <w:sz w:val="28"/>
          <w:szCs w:val="28"/>
          <w:lang w:val="ro-RO"/>
        </w:rPr>
      </w:pPr>
    </w:p>
    <w:p w14:paraId="2F3B9809" w14:textId="77777777" w:rsidR="00EB4679" w:rsidRDefault="00EB4679" w:rsidP="00D92BBB">
      <w:pPr>
        <w:rPr>
          <w:sz w:val="28"/>
          <w:szCs w:val="28"/>
          <w:lang w:val="ro-RO"/>
        </w:rPr>
      </w:pPr>
    </w:p>
    <w:p w14:paraId="24D3E726" w14:textId="77777777" w:rsidR="00B04C5F" w:rsidRDefault="00B04C5F" w:rsidP="00D92BBB">
      <w:pPr>
        <w:rPr>
          <w:sz w:val="28"/>
          <w:szCs w:val="28"/>
          <w:lang w:val="ro-RO"/>
        </w:rPr>
      </w:pPr>
    </w:p>
    <w:p w14:paraId="6164C3AE" w14:textId="77777777" w:rsidR="00B04C5F" w:rsidRDefault="00B04C5F" w:rsidP="00D92BBB">
      <w:pPr>
        <w:rPr>
          <w:sz w:val="28"/>
          <w:szCs w:val="28"/>
          <w:lang w:val="ro-RO"/>
        </w:rPr>
      </w:pPr>
    </w:p>
    <w:p w14:paraId="04418BB7" w14:textId="77777777" w:rsidR="00EB4679" w:rsidRDefault="00EB4679" w:rsidP="00D92BBB">
      <w:pPr>
        <w:rPr>
          <w:sz w:val="28"/>
          <w:szCs w:val="28"/>
          <w:lang w:val="ro-RO"/>
        </w:rPr>
      </w:pPr>
    </w:p>
    <w:p w14:paraId="5D123312" w14:textId="77777777" w:rsidR="00EB4679" w:rsidRDefault="00EB4679" w:rsidP="00D92BBB">
      <w:pPr>
        <w:rPr>
          <w:sz w:val="28"/>
          <w:szCs w:val="28"/>
          <w:lang w:val="ro-RO"/>
        </w:rPr>
      </w:pPr>
    </w:p>
    <w:p w14:paraId="5229177E" w14:textId="77777777" w:rsidR="00EB4679" w:rsidRDefault="00EB4679" w:rsidP="00D92BBB">
      <w:pPr>
        <w:rPr>
          <w:sz w:val="28"/>
          <w:szCs w:val="28"/>
          <w:lang w:val="ro-RO"/>
        </w:rPr>
      </w:pPr>
    </w:p>
    <w:p w14:paraId="2B412701" w14:textId="77777777" w:rsidR="00EB4679" w:rsidRDefault="00EB4679" w:rsidP="00D92BBB">
      <w:pPr>
        <w:rPr>
          <w:sz w:val="28"/>
          <w:szCs w:val="28"/>
          <w:lang w:val="ro-RO"/>
        </w:rPr>
      </w:pPr>
    </w:p>
    <w:p w14:paraId="0302DB1F" w14:textId="77777777" w:rsidR="00EB4679" w:rsidRDefault="00EB4679" w:rsidP="00D92BBB">
      <w:pPr>
        <w:rPr>
          <w:sz w:val="28"/>
          <w:szCs w:val="28"/>
          <w:lang w:val="ro-RO"/>
        </w:rPr>
      </w:pPr>
    </w:p>
    <w:p w14:paraId="629E01E2" w14:textId="77777777" w:rsidR="00EB4679" w:rsidRDefault="00EB4679" w:rsidP="00D92BBB">
      <w:pPr>
        <w:rPr>
          <w:sz w:val="28"/>
          <w:szCs w:val="28"/>
          <w:lang w:val="ro-RO"/>
        </w:rPr>
      </w:pPr>
    </w:p>
    <w:p w14:paraId="408377AD" w14:textId="77777777" w:rsidR="00EB4679" w:rsidRDefault="00EB4679" w:rsidP="00D92BBB">
      <w:pPr>
        <w:rPr>
          <w:sz w:val="28"/>
          <w:szCs w:val="28"/>
          <w:lang w:val="ro-RO"/>
        </w:rPr>
      </w:pPr>
    </w:p>
    <w:p w14:paraId="3952A77F" w14:textId="77777777" w:rsidR="00EB4679" w:rsidRDefault="00EB4679" w:rsidP="00D92BBB">
      <w:pPr>
        <w:rPr>
          <w:sz w:val="28"/>
          <w:szCs w:val="28"/>
          <w:lang w:val="ro-RO"/>
        </w:rPr>
      </w:pPr>
    </w:p>
    <w:p w14:paraId="51D2FF30" w14:textId="77777777" w:rsidR="00EB4679" w:rsidRDefault="00EB4679" w:rsidP="00D92BBB">
      <w:pPr>
        <w:rPr>
          <w:sz w:val="28"/>
          <w:szCs w:val="28"/>
          <w:lang w:val="ro-RO"/>
        </w:rPr>
      </w:pPr>
    </w:p>
    <w:p w14:paraId="344A24CC" w14:textId="77777777" w:rsidR="00EB4679" w:rsidRDefault="00EB4679" w:rsidP="00D92BBB">
      <w:pPr>
        <w:rPr>
          <w:sz w:val="28"/>
          <w:szCs w:val="28"/>
          <w:lang w:val="ro-RO"/>
        </w:rPr>
      </w:pPr>
    </w:p>
    <w:p w14:paraId="317D57C8" w14:textId="77777777" w:rsidR="00D92BBB" w:rsidRDefault="00D92BBB" w:rsidP="00D92BBB">
      <w:pPr>
        <w:rPr>
          <w:sz w:val="28"/>
          <w:szCs w:val="28"/>
          <w:lang w:val="ro-RO"/>
        </w:rPr>
      </w:pPr>
    </w:p>
    <w:p w14:paraId="22CC0F52" w14:textId="77777777" w:rsidR="00D92BBB" w:rsidRDefault="00D92BBB" w:rsidP="00D92BBB">
      <w:pPr>
        <w:rPr>
          <w:sz w:val="28"/>
          <w:szCs w:val="28"/>
          <w:lang w:val="ro-RO"/>
        </w:rPr>
      </w:pPr>
    </w:p>
    <w:p w14:paraId="53850C8E" w14:textId="77777777" w:rsidR="00D92BBB" w:rsidRDefault="00D92BBB" w:rsidP="00D92BBB">
      <w:pPr>
        <w:rPr>
          <w:sz w:val="28"/>
          <w:szCs w:val="28"/>
          <w:lang w:val="ro-RO"/>
        </w:rPr>
      </w:pPr>
    </w:p>
    <w:p w14:paraId="499EA60D" w14:textId="77777777" w:rsidR="00D92BBB" w:rsidRDefault="00D92BBB" w:rsidP="00D92BBB">
      <w:pPr>
        <w:rPr>
          <w:sz w:val="28"/>
          <w:szCs w:val="28"/>
          <w:lang w:val="ro-RO"/>
        </w:rPr>
      </w:pPr>
    </w:p>
    <w:p w14:paraId="6CCB96BF" w14:textId="77777777" w:rsidR="00D92BBB" w:rsidRDefault="00D92BBB" w:rsidP="00D92BBB">
      <w:pPr>
        <w:rPr>
          <w:sz w:val="28"/>
          <w:szCs w:val="28"/>
          <w:lang w:val="ro-RO"/>
        </w:rPr>
      </w:pPr>
    </w:p>
    <w:p w14:paraId="7724BAB9" w14:textId="77777777" w:rsidR="00D92BBB" w:rsidRDefault="00D92BBB" w:rsidP="00D92BBB">
      <w:pPr>
        <w:rPr>
          <w:sz w:val="28"/>
          <w:szCs w:val="28"/>
          <w:lang w:val="ro-RO"/>
        </w:rPr>
      </w:pPr>
    </w:p>
    <w:p w14:paraId="46E3C4AC" w14:textId="77777777" w:rsidR="00D92BBB" w:rsidRDefault="00D92BBB" w:rsidP="00D92BBB">
      <w:pPr>
        <w:rPr>
          <w:sz w:val="28"/>
          <w:szCs w:val="28"/>
          <w:lang w:val="ro-RO"/>
        </w:rPr>
      </w:pPr>
    </w:p>
    <w:p w14:paraId="42BD4B0E" w14:textId="77777777" w:rsidR="00D92BBB" w:rsidRDefault="00D92BBB" w:rsidP="00D92BBB">
      <w:pPr>
        <w:rPr>
          <w:sz w:val="28"/>
          <w:szCs w:val="28"/>
          <w:lang w:val="ro-RO"/>
        </w:rPr>
      </w:pPr>
    </w:p>
    <w:p w14:paraId="421C1332" w14:textId="77777777" w:rsidR="00D92BBB" w:rsidRDefault="00D92BBB" w:rsidP="00D92BBB">
      <w:pPr>
        <w:rPr>
          <w:sz w:val="28"/>
          <w:szCs w:val="28"/>
          <w:lang w:val="ro-RO"/>
        </w:rPr>
      </w:pPr>
    </w:p>
    <w:p w14:paraId="1D6B1852" w14:textId="72F52868" w:rsidR="00D92BBB" w:rsidRPr="00D92BBB" w:rsidRDefault="00D92BBB" w:rsidP="00D92BBB">
      <w:pPr>
        <w:rPr>
          <w:lang w:val="ro-RO"/>
        </w:rPr>
      </w:pPr>
      <w:r w:rsidRPr="00D92BBB">
        <w:rPr>
          <w:lang w:val="ro-RO"/>
        </w:rPr>
        <w:t>Vizează:</w:t>
      </w:r>
    </w:p>
    <w:p w14:paraId="3090CE71" w14:textId="77777777" w:rsidR="00D92BBB" w:rsidRPr="00D92BBB" w:rsidRDefault="00D92BBB" w:rsidP="00D92BBB">
      <w:pPr>
        <w:rPr>
          <w:lang w:val="ro-RO"/>
        </w:rPr>
      </w:pPr>
    </w:p>
    <w:p w14:paraId="3E4C97EC" w14:textId="77777777" w:rsidR="00D92BBB" w:rsidRPr="00D92BBB" w:rsidRDefault="00D92BBB" w:rsidP="00D92BBB">
      <w:pPr>
        <w:rPr>
          <w:lang w:val="ro-RO"/>
        </w:rPr>
      </w:pPr>
    </w:p>
    <w:p w14:paraId="1B6D0E88" w14:textId="77777777" w:rsidR="00D92BBB" w:rsidRPr="00D92BBB" w:rsidRDefault="00D92BBB" w:rsidP="00D92BBB">
      <w:pPr>
        <w:rPr>
          <w:lang w:val="ro-RO"/>
        </w:rPr>
      </w:pPr>
    </w:p>
    <w:p w14:paraId="41D32A0F" w14:textId="77777777" w:rsidR="00D92BBB" w:rsidRPr="00D92BBB" w:rsidRDefault="00D92BBB" w:rsidP="00D92BBB">
      <w:pPr>
        <w:rPr>
          <w:lang w:val="ro-RO"/>
        </w:rPr>
      </w:pPr>
      <w:r w:rsidRPr="00D92BBB">
        <w:rPr>
          <w:lang w:val="ro-RO"/>
        </w:rPr>
        <w:t>Secretar general al Guvernului</w:t>
      </w:r>
      <w:r w:rsidRPr="00D92BBB">
        <w:rPr>
          <w:lang w:val="ro-RO"/>
        </w:rPr>
        <w:tab/>
      </w:r>
      <w:r w:rsidRPr="00D92BBB">
        <w:rPr>
          <w:lang w:val="ro-RO"/>
        </w:rPr>
        <w:tab/>
      </w:r>
      <w:r w:rsidRPr="00D92BBB">
        <w:rPr>
          <w:lang w:val="ro-RO"/>
        </w:rPr>
        <w:tab/>
        <w:t xml:space="preserve">               </w:t>
      </w:r>
      <w:r w:rsidRPr="00D92BBB">
        <w:rPr>
          <w:lang w:val="ro-RO"/>
        </w:rPr>
        <w:tab/>
        <w:t xml:space="preserve">                     Alexei Buzu</w:t>
      </w:r>
    </w:p>
    <w:p w14:paraId="5D015332" w14:textId="77777777" w:rsidR="00D92BBB" w:rsidRPr="00D92BBB" w:rsidRDefault="00D92BBB" w:rsidP="00D92BBB">
      <w:pPr>
        <w:rPr>
          <w:lang w:val="ro-RO"/>
        </w:rPr>
      </w:pPr>
    </w:p>
    <w:p w14:paraId="16E18586" w14:textId="77777777" w:rsidR="00D92BBB" w:rsidRPr="00D92BBB" w:rsidRDefault="00D92BBB" w:rsidP="00D92BBB">
      <w:pPr>
        <w:rPr>
          <w:lang w:val="ro-RO"/>
        </w:rPr>
      </w:pPr>
    </w:p>
    <w:p w14:paraId="64CC2FC8" w14:textId="77777777" w:rsidR="00D92BBB" w:rsidRPr="00D92BBB" w:rsidRDefault="00D92BBB" w:rsidP="00D92BBB">
      <w:pPr>
        <w:rPr>
          <w:lang w:val="ro-RO"/>
        </w:rPr>
      </w:pPr>
    </w:p>
    <w:p w14:paraId="0851FE27" w14:textId="77777777" w:rsidR="00D92BBB" w:rsidRPr="00D92BBB" w:rsidRDefault="00D92BBB" w:rsidP="00D92BBB">
      <w:pPr>
        <w:rPr>
          <w:lang w:val="ro-RO"/>
        </w:rPr>
      </w:pPr>
    </w:p>
    <w:p w14:paraId="4C8FC043" w14:textId="77777777" w:rsidR="00D92BBB" w:rsidRPr="00D92BBB" w:rsidRDefault="00D92BBB" w:rsidP="00D92BBB">
      <w:pPr>
        <w:rPr>
          <w:lang w:val="ro-RO"/>
        </w:rPr>
      </w:pPr>
      <w:r w:rsidRPr="00D92BBB">
        <w:rPr>
          <w:lang w:val="ro-RO"/>
        </w:rPr>
        <w:t>Aprobată în ședința Guvernului</w:t>
      </w:r>
    </w:p>
    <w:p w14:paraId="07048BC1" w14:textId="0A793E15" w:rsidR="00D92BBB" w:rsidRPr="00EB4679" w:rsidRDefault="00D92BBB" w:rsidP="00EB4679">
      <w:pPr>
        <w:pStyle w:val="Corptext"/>
        <w:spacing w:line="276" w:lineRule="auto"/>
        <w:ind w:left="720" w:firstLine="720"/>
        <w:rPr>
          <w:color w:val="000000"/>
          <w:sz w:val="24"/>
          <w:szCs w:val="24"/>
          <w:lang w:val="ro-RO"/>
        </w:rPr>
      </w:pPr>
      <w:r w:rsidRPr="00D92BBB">
        <w:rPr>
          <w:color w:val="000000" w:themeColor="text1"/>
          <w:sz w:val="24"/>
          <w:szCs w:val="24"/>
          <w:lang w:val="ro-RO"/>
        </w:rPr>
        <w:t>d</w:t>
      </w:r>
      <w:r w:rsidR="00EB4679">
        <w:rPr>
          <w:color w:val="000000" w:themeColor="text1"/>
          <w:sz w:val="24"/>
          <w:szCs w:val="24"/>
          <w:lang w:val="ro-RO"/>
        </w:rPr>
        <w:t>in</w:t>
      </w:r>
    </w:p>
    <w:sectPr w:rsidR="00D92BBB" w:rsidRPr="00EB4679" w:rsidSect="00EB4679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1873"/>
    <w:multiLevelType w:val="multilevel"/>
    <w:tmpl w:val="5B9A7A50"/>
    <w:lvl w:ilvl="0">
      <w:start w:val="2"/>
      <w:numFmt w:val="decimal"/>
      <w:lvlText w:val="%1."/>
      <w:lvlJc w:val="left"/>
      <w:pPr>
        <w:ind w:left="540" w:hanging="540"/>
      </w:pPr>
      <w:rPr>
        <w:rFonts w:eastAsiaTheme="majorEastAsia" w:hint="default"/>
        <w:sz w:val="24"/>
      </w:rPr>
    </w:lvl>
    <w:lvl w:ilvl="1">
      <w:start w:val="4"/>
      <w:numFmt w:val="decimal"/>
      <w:lvlText w:val="%1.%2."/>
      <w:lvlJc w:val="left"/>
      <w:pPr>
        <w:ind w:left="1107" w:hanging="540"/>
      </w:pPr>
      <w:rPr>
        <w:rFonts w:eastAsiaTheme="majorEastAsia" w:hint="default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Theme="majorEastAsia" w:hint="default"/>
        <w:sz w:val="24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eastAsiaTheme="majorEastAsia" w:hint="default"/>
        <w:sz w:val="24"/>
      </w:rPr>
    </w:lvl>
  </w:abstractNum>
  <w:abstractNum w:abstractNumId="1" w15:restartNumberingAfterBreak="0">
    <w:nsid w:val="04B24E12"/>
    <w:multiLevelType w:val="multilevel"/>
    <w:tmpl w:val="A99E7D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A8673B"/>
    <w:multiLevelType w:val="multilevel"/>
    <w:tmpl w:val="0CB871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F73E86"/>
    <w:multiLevelType w:val="hybridMultilevel"/>
    <w:tmpl w:val="19B4669E"/>
    <w:lvl w:ilvl="0" w:tplc="9C304572">
      <w:start w:val="1"/>
      <w:numFmt w:val="decimal"/>
      <w:lvlText w:val="%1."/>
      <w:lvlJc w:val="left"/>
      <w:pPr>
        <w:ind w:left="780" w:hanging="420"/>
      </w:pPr>
      <w:rPr>
        <w:rFonts w:hint="default"/>
        <w:i w:val="0"/>
        <w:iCs w:val="0"/>
        <w:color w:val="000000" w:themeColor="text1"/>
      </w:rPr>
    </w:lvl>
    <w:lvl w:ilvl="1" w:tplc="ADAE5F6E">
      <w:start w:val="4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1952B6FC">
      <w:start w:val="1"/>
      <w:numFmt w:val="bullet"/>
      <w:lvlText w:val="–"/>
      <w:lvlJc w:val="left"/>
      <w:pPr>
        <w:ind w:left="3240" w:hanging="720"/>
      </w:pPr>
      <w:rPr>
        <w:rFonts w:ascii="Times New Roman" w:eastAsiaTheme="majorEastAsia" w:hAnsi="Times New Roman" w:cs="Times New Roman" w:hint="default"/>
        <w:sz w:val="24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26E8E"/>
    <w:multiLevelType w:val="multilevel"/>
    <w:tmpl w:val="0818018E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eastAsiaTheme="majorEastAsia" w:hAnsi="Times New Roman" w:cs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ajorEastAsia" w:hAnsi="Times New Roman" w:cs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Theme="majorEastAsia" w:hAnsi="Times New Roman" w:cs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Theme="majorEastAsia" w:hAnsi="Times New Roman" w:cs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Theme="majorEastAsia" w:hAnsi="Times New Roman" w:cs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Theme="majorEastAsia" w:hAnsi="Times New Roman" w:cs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Theme="majorEastAsia" w:hAnsi="Times New Roman" w:cs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Theme="majorEastAsia" w:hAnsi="Times New Roman" w:cs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Theme="majorEastAsia" w:hAnsi="Times New Roman" w:cs="Times New Roman" w:hint="default"/>
        <w:b/>
        <w:sz w:val="24"/>
      </w:rPr>
    </w:lvl>
  </w:abstractNum>
  <w:abstractNum w:abstractNumId="5" w15:restartNumberingAfterBreak="0">
    <w:nsid w:val="19EA5031"/>
    <w:multiLevelType w:val="multilevel"/>
    <w:tmpl w:val="48CC27A6"/>
    <w:lvl w:ilvl="0">
      <w:start w:val="2"/>
      <w:numFmt w:val="decimal"/>
      <w:lvlText w:val="%1"/>
      <w:lvlJc w:val="left"/>
      <w:pPr>
        <w:ind w:left="480" w:hanging="480"/>
      </w:pPr>
      <w:rPr>
        <w:rFonts w:eastAsiaTheme="majorEastAsia" w:hint="default"/>
        <w:sz w:val="24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eastAsiaTheme="majorEastAsia" w:hint="default"/>
        <w:sz w:val="24"/>
      </w:rPr>
    </w:lvl>
    <w:lvl w:ilvl="2">
      <w:start w:val="1"/>
      <w:numFmt w:val="decimal"/>
      <w:lvlText w:val="%1.%2.%3"/>
      <w:lvlJc w:val="left"/>
      <w:pPr>
        <w:ind w:left="1920" w:hanging="480"/>
      </w:pPr>
      <w:rPr>
        <w:rFonts w:eastAsiaTheme="majorEastAsia"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eastAsiaTheme="majorEastAsia" w:hint="default"/>
        <w:sz w:val="24"/>
      </w:rPr>
    </w:lvl>
  </w:abstractNum>
  <w:abstractNum w:abstractNumId="6" w15:restartNumberingAfterBreak="0">
    <w:nsid w:val="1B6055D6"/>
    <w:multiLevelType w:val="multilevel"/>
    <w:tmpl w:val="0818018E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Theme="majorEastAsia" w:hAnsi="Times New Roman" w:cs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ajorEastAsia" w:hAnsi="Times New Roman" w:cs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Theme="majorEastAsia" w:hAnsi="Times New Roman" w:cs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Theme="majorEastAsia" w:hAnsi="Times New Roman" w:cs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Theme="majorEastAsia" w:hAnsi="Times New Roman" w:cs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Theme="majorEastAsia" w:hAnsi="Times New Roman" w:cs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Theme="majorEastAsia" w:hAnsi="Times New Roman" w:cs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Theme="majorEastAsia" w:hAnsi="Times New Roman" w:cs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Theme="majorEastAsia" w:hAnsi="Times New Roman" w:cs="Times New Roman" w:hint="default"/>
        <w:b/>
        <w:sz w:val="24"/>
      </w:rPr>
    </w:lvl>
  </w:abstractNum>
  <w:abstractNum w:abstractNumId="7" w15:restartNumberingAfterBreak="0">
    <w:nsid w:val="1EAC6866"/>
    <w:multiLevelType w:val="multilevel"/>
    <w:tmpl w:val="C86A405A"/>
    <w:lvl w:ilvl="0">
      <w:start w:val="2"/>
      <w:numFmt w:val="decimal"/>
      <w:lvlText w:val="%1"/>
      <w:lvlJc w:val="left"/>
      <w:pPr>
        <w:ind w:left="480" w:hanging="480"/>
      </w:pPr>
      <w:rPr>
        <w:rFonts w:eastAsiaTheme="majorEastAsia" w:hint="default"/>
        <w:sz w:val="24"/>
      </w:rPr>
    </w:lvl>
    <w:lvl w:ilvl="1">
      <w:start w:val="3"/>
      <w:numFmt w:val="decimal"/>
      <w:lvlText w:val="%1.%2"/>
      <w:lvlJc w:val="left"/>
      <w:pPr>
        <w:ind w:left="1047" w:hanging="480"/>
      </w:pPr>
      <w:rPr>
        <w:rFonts w:eastAsiaTheme="majorEastAsia" w:hint="default"/>
        <w:sz w:val="24"/>
      </w:rPr>
    </w:lvl>
    <w:lvl w:ilvl="2">
      <w:start w:val="2"/>
      <w:numFmt w:val="decimal"/>
      <w:lvlText w:val="%1.%2.%3"/>
      <w:lvlJc w:val="left"/>
      <w:pPr>
        <w:ind w:left="1614" w:hanging="480"/>
      </w:pPr>
      <w:rPr>
        <w:rFonts w:eastAsiaTheme="majorEastAsia"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5049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Theme="majorEastAsia" w:hint="default"/>
        <w:sz w:val="24"/>
      </w:rPr>
    </w:lvl>
  </w:abstractNum>
  <w:abstractNum w:abstractNumId="8" w15:restartNumberingAfterBreak="0">
    <w:nsid w:val="258E737B"/>
    <w:multiLevelType w:val="multilevel"/>
    <w:tmpl w:val="2AC8940E"/>
    <w:lvl w:ilvl="0">
      <w:start w:val="6"/>
      <w:numFmt w:val="decimal"/>
      <w:lvlText w:val="%1"/>
      <w:lvlJc w:val="left"/>
      <w:pPr>
        <w:ind w:left="360" w:hanging="360"/>
      </w:pPr>
      <w:rPr>
        <w:rFonts w:eastAsiaTheme="majorEastAsia" w:hint="default"/>
        <w:sz w:val="24"/>
      </w:rPr>
    </w:lvl>
    <w:lvl w:ilvl="1">
      <w:start w:val="4"/>
      <w:numFmt w:val="decimal"/>
      <w:lvlText w:val="%1.%2"/>
      <w:lvlJc w:val="left"/>
      <w:pPr>
        <w:ind w:left="1275" w:hanging="360"/>
      </w:pPr>
      <w:rPr>
        <w:rFonts w:eastAsiaTheme="majorEastAsia" w:hint="default"/>
        <w:sz w:val="24"/>
      </w:rPr>
    </w:lvl>
    <w:lvl w:ilvl="2">
      <w:start w:val="1"/>
      <w:numFmt w:val="decimal"/>
      <w:lvlText w:val="%1.%2.%3"/>
      <w:lvlJc w:val="left"/>
      <w:pPr>
        <w:ind w:left="2190" w:hanging="360"/>
      </w:pPr>
      <w:rPr>
        <w:rFonts w:eastAsiaTheme="majorEastAsia" w:hint="default"/>
        <w:sz w:val="24"/>
      </w:rPr>
    </w:lvl>
    <w:lvl w:ilvl="3">
      <w:start w:val="1"/>
      <w:numFmt w:val="decimal"/>
      <w:lvlText w:val="%1.%2.%3.%4"/>
      <w:lvlJc w:val="left"/>
      <w:pPr>
        <w:ind w:left="3465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"/>
      <w:lvlJc w:val="left"/>
      <w:pPr>
        <w:ind w:left="438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"/>
      <w:lvlJc w:val="left"/>
      <w:pPr>
        <w:ind w:left="5655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"/>
      <w:lvlJc w:val="left"/>
      <w:pPr>
        <w:ind w:left="657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7485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760" w:hanging="1440"/>
      </w:pPr>
      <w:rPr>
        <w:rFonts w:eastAsiaTheme="majorEastAsia" w:hint="default"/>
        <w:sz w:val="24"/>
      </w:rPr>
    </w:lvl>
  </w:abstractNum>
  <w:abstractNum w:abstractNumId="9" w15:restartNumberingAfterBreak="0">
    <w:nsid w:val="28737763"/>
    <w:multiLevelType w:val="multilevel"/>
    <w:tmpl w:val="A890098C"/>
    <w:lvl w:ilvl="0">
      <w:start w:val="4"/>
      <w:numFmt w:val="decimal"/>
      <w:lvlText w:val="%1."/>
      <w:lvlJc w:val="left"/>
      <w:pPr>
        <w:ind w:left="540" w:hanging="540"/>
      </w:pPr>
      <w:rPr>
        <w:rFonts w:eastAsiaTheme="majorEastAsia" w:hint="default"/>
        <w:sz w:val="24"/>
      </w:rPr>
    </w:lvl>
    <w:lvl w:ilvl="1">
      <w:start w:val="2"/>
      <w:numFmt w:val="decimal"/>
      <w:lvlText w:val="%1.%2."/>
      <w:lvlJc w:val="left"/>
      <w:pPr>
        <w:ind w:left="1260" w:hanging="540"/>
      </w:pPr>
      <w:rPr>
        <w:rFonts w:eastAsiaTheme="majorEastAsia" w:hint="default"/>
        <w:sz w:val="24"/>
      </w:rPr>
    </w:lvl>
    <w:lvl w:ilvl="2">
      <w:start w:val="5"/>
      <w:numFmt w:val="decimal"/>
      <w:lvlText w:val="%1.%2.%3."/>
      <w:lvlJc w:val="left"/>
      <w:pPr>
        <w:ind w:left="2160" w:hanging="720"/>
      </w:pPr>
      <w:rPr>
        <w:rFonts w:eastAsiaTheme="majorEastAsia" w:hint="default"/>
        <w:sz w:val="24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eastAsiaTheme="majorEastAsia" w:hint="default"/>
        <w:sz w:val="24"/>
      </w:rPr>
    </w:lvl>
  </w:abstractNum>
  <w:abstractNum w:abstractNumId="10" w15:restartNumberingAfterBreak="0">
    <w:nsid w:val="2B0B117D"/>
    <w:multiLevelType w:val="multilevel"/>
    <w:tmpl w:val="43B6F58E"/>
    <w:lvl w:ilvl="0">
      <w:start w:val="2"/>
      <w:numFmt w:val="decimal"/>
      <w:lvlText w:val="%1."/>
      <w:lvlJc w:val="left"/>
      <w:pPr>
        <w:ind w:left="540" w:hanging="540"/>
      </w:pPr>
      <w:rPr>
        <w:rFonts w:eastAsiaTheme="majorEastAsia" w:hint="default"/>
        <w:sz w:val="24"/>
      </w:rPr>
    </w:lvl>
    <w:lvl w:ilvl="1">
      <w:start w:val="1"/>
      <w:numFmt w:val="decimal"/>
      <w:lvlText w:val="%1.%2."/>
      <w:lvlJc w:val="left"/>
      <w:pPr>
        <w:ind w:left="1260" w:hanging="540"/>
      </w:pPr>
      <w:rPr>
        <w:rFonts w:eastAsiaTheme="majorEastAsia" w:hint="default"/>
        <w:sz w:val="24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eastAsiaTheme="majorEastAsia" w:hint="default"/>
        <w:sz w:val="24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eastAsiaTheme="majorEastAsia" w:hint="default"/>
        <w:sz w:val="24"/>
      </w:rPr>
    </w:lvl>
  </w:abstractNum>
  <w:abstractNum w:abstractNumId="11" w15:restartNumberingAfterBreak="0">
    <w:nsid w:val="2E094ED3"/>
    <w:multiLevelType w:val="multilevel"/>
    <w:tmpl w:val="58ECC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82683B"/>
    <w:multiLevelType w:val="multilevel"/>
    <w:tmpl w:val="D61EBBAC"/>
    <w:lvl w:ilvl="0">
      <w:start w:val="1"/>
      <w:numFmt w:val="decimal"/>
      <w:lvlText w:val="%1"/>
      <w:lvlJc w:val="left"/>
      <w:pPr>
        <w:ind w:left="420" w:hanging="420"/>
      </w:pPr>
      <w:rPr>
        <w:rFonts w:ascii="Times New Roman" w:eastAsiaTheme="majorEastAsia" w:hAnsi="Times New Roman" w:cs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ascii="Times New Roman" w:eastAsiaTheme="majorEastAsia" w:hAnsi="Times New Roman" w:cs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Theme="majorEastAsia" w:hAnsi="Times New Roman" w:cs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Theme="majorEastAsia" w:hAnsi="Times New Roman" w:cs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Theme="majorEastAsia" w:hAnsi="Times New Roman" w:cs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Theme="majorEastAsia" w:hAnsi="Times New Roman" w:cs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Theme="majorEastAsia" w:hAnsi="Times New Roman" w:cs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Theme="majorEastAsia" w:hAnsi="Times New Roman" w:cs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Theme="majorEastAsia" w:hAnsi="Times New Roman" w:cs="Times New Roman" w:hint="default"/>
        <w:b/>
        <w:sz w:val="24"/>
      </w:rPr>
    </w:lvl>
  </w:abstractNum>
  <w:abstractNum w:abstractNumId="13" w15:restartNumberingAfterBreak="0">
    <w:nsid w:val="32831681"/>
    <w:multiLevelType w:val="multilevel"/>
    <w:tmpl w:val="FD66B514"/>
    <w:lvl w:ilvl="0">
      <w:start w:val="4"/>
      <w:numFmt w:val="decimal"/>
      <w:lvlText w:val="%1."/>
      <w:lvlJc w:val="left"/>
      <w:pPr>
        <w:ind w:left="540" w:hanging="540"/>
      </w:pPr>
      <w:rPr>
        <w:rFonts w:eastAsiaTheme="majorEastAsia" w:hint="default"/>
        <w:sz w:val="24"/>
      </w:rPr>
    </w:lvl>
    <w:lvl w:ilvl="1">
      <w:start w:val="2"/>
      <w:numFmt w:val="decimal"/>
      <w:lvlText w:val="%1.%2."/>
      <w:lvlJc w:val="left"/>
      <w:pPr>
        <w:ind w:left="1260" w:hanging="540"/>
      </w:pPr>
      <w:rPr>
        <w:rFonts w:eastAsiaTheme="majorEastAsia" w:hint="default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Theme="majorEastAsia" w:hint="default"/>
        <w:sz w:val="24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eastAsiaTheme="majorEastAsia" w:hint="default"/>
        <w:sz w:val="24"/>
      </w:rPr>
    </w:lvl>
  </w:abstractNum>
  <w:abstractNum w:abstractNumId="14" w15:restartNumberingAfterBreak="0">
    <w:nsid w:val="333254A5"/>
    <w:multiLevelType w:val="multilevel"/>
    <w:tmpl w:val="02B64874"/>
    <w:lvl w:ilvl="0">
      <w:start w:val="3"/>
      <w:numFmt w:val="decimal"/>
      <w:lvlText w:val="%1."/>
      <w:lvlJc w:val="left"/>
      <w:pPr>
        <w:ind w:left="540" w:hanging="540"/>
      </w:pPr>
      <w:rPr>
        <w:rFonts w:eastAsiaTheme="majorEastAsia" w:hint="default"/>
        <w:sz w:val="24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eastAsiaTheme="majorEastAsia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Theme="majorEastAsia" w:hint="default"/>
        <w:sz w:val="24"/>
      </w:rPr>
    </w:lvl>
  </w:abstractNum>
  <w:abstractNum w:abstractNumId="15" w15:restartNumberingAfterBreak="0">
    <w:nsid w:val="33C67D47"/>
    <w:multiLevelType w:val="multilevel"/>
    <w:tmpl w:val="CE1481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6F45C60"/>
    <w:multiLevelType w:val="multilevel"/>
    <w:tmpl w:val="217CFC60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6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0" w:hanging="1800"/>
      </w:pPr>
      <w:rPr>
        <w:rFonts w:hint="default"/>
      </w:rPr>
    </w:lvl>
  </w:abstractNum>
  <w:abstractNum w:abstractNumId="17" w15:restartNumberingAfterBreak="0">
    <w:nsid w:val="38B41B43"/>
    <w:multiLevelType w:val="multilevel"/>
    <w:tmpl w:val="437A123C"/>
    <w:lvl w:ilvl="0">
      <w:start w:val="3"/>
      <w:numFmt w:val="decimal"/>
      <w:lvlText w:val="%1"/>
      <w:lvlJc w:val="left"/>
      <w:pPr>
        <w:ind w:left="660" w:hanging="660"/>
      </w:pPr>
      <w:rPr>
        <w:rFonts w:eastAsiaTheme="majorEastAsia" w:hint="default"/>
        <w:sz w:val="24"/>
      </w:rPr>
    </w:lvl>
    <w:lvl w:ilvl="1">
      <w:start w:val="2"/>
      <w:numFmt w:val="decimal"/>
      <w:lvlText w:val="%1.%2"/>
      <w:lvlJc w:val="left"/>
      <w:pPr>
        <w:ind w:left="840" w:hanging="660"/>
      </w:pPr>
      <w:rPr>
        <w:rFonts w:eastAsiaTheme="majorEastAsia" w:hint="default"/>
        <w:sz w:val="24"/>
      </w:rPr>
    </w:lvl>
    <w:lvl w:ilvl="2">
      <w:start w:val="2"/>
      <w:numFmt w:val="decimal"/>
      <w:lvlText w:val="%1.%2.%3"/>
      <w:lvlJc w:val="left"/>
      <w:pPr>
        <w:ind w:left="1020" w:hanging="660"/>
      </w:pPr>
      <w:rPr>
        <w:rFonts w:eastAsiaTheme="majorEastAsia" w:hint="default"/>
        <w:sz w:val="24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234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eastAsiaTheme="majorEastAsia" w:hint="default"/>
        <w:sz w:val="24"/>
      </w:rPr>
    </w:lvl>
  </w:abstractNum>
  <w:abstractNum w:abstractNumId="18" w15:restartNumberingAfterBreak="0">
    <w:nsid w:val="3ACD7D3B"/>
    <w:multiLevelType w:val="multilevel"/>
    <w:tmpl w:val="15F6DD88"/>
    <w:lvl w:ilvl="0">
      <w:start w:val="2"/>
      <w:numFmt w:val="decimal"/>
      <w:lvlText w:val="%1."/>
      <w:lvlJc w:val="left"/>
      <w:pPr>
        <w:ind w:left="540" w:hanging="540"/>
      </w:pPr>
      <w:rPr>
        <w:rFonts w:eastAsiaTheme="majorEastAsia" w:hint="default"/>
        <w:sz w:val="24"/>
      </w:rPr>
    </w:lvl>
    <w:lvl w:ilvl="1">
      <w:start w:val="3"/>
      <w:numFmt w:val="decimal"/>
      <w:lvlText w:val="%1.%2."/>
      <w:lvlJc w:val="left"/>
      <w:pPr>
        <w:ind w:left="1107" w:hanging="540"/>
      </w:pPr>
      <w:rPr>
        <w:rFonts w:eastAsiaTheme="majorEastAsia" w:hint="default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Theme="majorEastAsia" w:hint="default"/>
        <w:sz w:val="24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eastAsiaTheme="majorEastAsia" w:hint="default"/>
        <w:sz w:val="24"/>
      </w:rPr>
    </w:lvl>
  </w:abstractNum>
  <w:abstractNum w:abstractNumId="19" w15:restartNumberingAfterBreak="0">
    <w:nsid w:val="3CA13BCE"/>
    <w:multiLevelType w:val="multilevel"/>
    <w:tmpl w:val="A9DAB7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9E0CB5"/>
    <w:multiLevelType w:val="multilevel"/>
    <w:tmpl w:val="65387126"/>
    <w:lvl w:ilvl="0">
      <w:start w:val="1"/>
      <w:numFmt w:val="decimal"/>
      <w:lvlText w:val="%1"/>
      <w:lvlJc w:val="left"/>
      <w:pPr>
        <w:ind w:left="480" w:hanging="480"/>
      </w:pPr>
      <w:rPr>
        <w:rFonts w:eastAsiaTheme="majorEastAsia" w:hint="default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eastAsiaTheme="majorEastAsia" w:hint="default"/>
        <w:sz w:val="24"/>
      </w:rPr>
    </w:lvl>
    <w:lvl w:ilvl="2">
      <w:start w:val="1"/>
      <w:numFmt w:val="decimal"/>
      <w:lvlText w:val="%1.%2.%3"/>
      <w:lvlJc w:val="left"/>
      <w:pPr>
        <w:ind w:left="480" w:hanging="480"/>
      </w:pPr>
      <w:rPr>
        <w:rFonts w:eastAsiaTheme="majorEastAs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ajorEastAsia" w:hint="default"/>
        <w:sz w:val="24"/>
      </w:rPr>
    </w:lvl>
  </w:abstractNum>
  <w:abstractNum w:abstractNumId="21" w15:restartNumberingAfterBreak="0">
    <w:nsid w:val="3DA40206"/>
    <w:multiLevelType w:val="multilevel"/>
    <w:tmpl w:val="A18264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C7955"/>
    <w:multiLevelType w:val="multilevel"/>
    <w:tmpl w:val="1C286EEE"/>
    <w:lvl w:ilvl="0">
      <w:start w:val="6"/>
      <w:numFmt w:val="decimal"/>
      <w:lvlText w:val="%1."/>
      <w:lvlJc w:val="left"/>
      <w:pPr>
        <w:ind w:left="360" w:hanging="360"/>
      </w:pPr>
      <w:rPr>
        <w:rFonts w:eastAsiaTheme="majorEastAsia" w:hint="default"/>
        <w:sz w:val="24"/>
      </w:rPr>
    </w:lvl>
    <w:lvl w:ilvl="1">
      <w:start w:val="1"/>
      <w:numFmt w:val="decimal"/>
      <w:lvlText w:val="%1.%2."/>
      <w:lvlJc w:val="left"/>
      <w:pPr>
        <w:ind w:left="1275" w:hanging="360"/>
      </w:pPr>
      <w:rPr>
        <w:rFonts w:eastAsiaTheme="majorEastAsia" w:hint="default"/>
        <w:sz w:val="24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eastAsiaTheme="majorEastAsia" w:hint="default"/>
        <w:sz w:val="24"/>
      </w:rPr>
    </w:lvl>
    <w:lvl w:ilvl="3">
      <w:start w:val="1"/>
      <w:numFmt w:val="decimal"/>
      <w:lvlText w:val="%1.%2.%3.%4."/>
      <w:lvlJc w:val="left"/>
      <w:pPr>
        <w:ind w:left="3465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."/>
      <w:lvlJc w:val="left"/>
      <w:pPr>
        <w:ind w:left="438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."/>
      <w:lvlJc w:val="left"/>
      <w:pPr>
        <w:ind w:left="5655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."/>
      <w:lvlJc w:val="left"/>
      <w:pPr>
        <w:ind w:left="657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."/>
      <w:lvlJc w:val="left"/>
      <w:pPr>
        <w:ind w:left="7485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8760" w:hanging="1440"/>
      </w:pPr>
      <w:rPr>
        <w:rFonts w:eastAsiaTheme="majorEastAsia" w:hint="default"/>
        <w:sz w:val="24"/>
      </w:rPr>
    </w:lvl>
  </w:abstractNum>
  <w:abstractNum w:abstractNumId="23" w15:restartNumberingAfterBreak="0">
    <w:nsid w:val="427D666F"/>
    <w:multiLevelType w:val="multilevel"/>
    <w:tmpl w:val="DB004024"/>
    <w:lvl w:ilvl="0">
      <w:start w:val="2"/>
      <w:numFmt w:val="decimal"/>
      <w:lvlText w:val="%1"/>
      <w:lvlJc w:val="left"/>
      <w:pPr>
        <w:ind w:left="360" w:hanging="360"/>
      </w:pPr>
      <w:rPr>
        <w:rFonts w:eastAsiaTheme="majorEastAs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ajorEastAsia" w:hint="default"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eastAsiaTheme="majorEastAs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ajorEastAsia" w:hint="default"/>
        <w:sz w:val="24"/>
      </w:rPr>
    </w:lvl>
  </w:abstractNum>
  <w:abstractNum w:abstractNumId="24" w15:restartNumberingAfterBreak="0">
    <w:nsid w:val="46961ACB"/>
    <w:multiLevelType w:val="multilevel"/>
    <w:tmpl w:val="39FA90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25" w15:restartNumberingAfterBreak="0">
    <w:nsid w:val="56F122D5"/>
    <w:multiLevelType w:val="multilevel"/>
    <w:tmpl w:val="E3582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741990"/>
    <w:multiLevelType w:val="multilevel"/>
    <w:tmpl w:val="ABE27C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9420092"/>
    <w:multiLevelType w:val="multilevel"/>
    <w:tmpl w:val="FB569660"/>
    <w:lvl w:ilvl="0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sz w:val="24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eastAsiaTheme="majorEastAsia" w:hint="default"/>
        <w:sz w:val="24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Theme="majorEastAsia" w:hint="default"/>
        <w:sz w:val="24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."/>
      <w:lvlJc w:val="left"/>
      <w:pPr>
        <w:ind w:left="648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116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eastAsiaTheme="majorEastAsia" w:hint="default"/>
        <w:sz w:val="24"/>
      </w:rPr>
    </w:lvl>
  </w:abstractNum>
  <w:abstractNum w:abstractNumId="28" w15:restartNumberingAfterBreak="0">
    <w:nsid w:val="5A970CBC"/>
    <w:multiLevelType w:val="multilevel"/>
    <w:tmpl w:val="F164496A"/>
    <w:lvl w:ilvl="0">
      <w:start w:val="5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38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B03491D"/>
    <w:multiLevelType w:val="hybridMultilevel"/>
    <w:tmpl w:val="A8183EC6"/>
    <w:lvl w:ilvl="0" w:tplc="93A4A6AC">
      <w:start w:val="1"/>
      <w:numFmt w:val="decimal"/>
      <w:lvlText w:val="%1."/>
      <w:lvlJc w:val="left"/>
      <w:pPr>
        <w:ind w:left="834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2"/>
        <w:szCs w:val="22"/>
        <w:lang w:val="ro-RO" w:eastAsia="en-US" w:bidi="ar-SA"/>
      </w:rPr>
    </w:lvl>
    <w:lvl w:ilvl="1" w:tplc="0D085210">
      <w:start w:val="1"/>
      <w:numFmt w:val="decimal"/>
      <w:lvlText w:val="%2."/>
      <w:lvlJc w:val="left"/>
      <w:pPr>
        <w:ind w:left="2006" w:hanging="44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o-RO" w:eastAsia="en-US" w:bidi="ar-SA"/>
      </w:rPr>
    </w:lvl>
    <w:lvl w:ilvl="2" w:tplc="692422C0">
      <w:start w:val="1"/>
      <w:numFmt w:val="decimal"/>
      <w:lvlText w:val="%3)"/>
      <w:lvlJc w:val="left"/>
      <w:pPr>
        <w:ind w:left="2275" w:hanging="5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3" w:tplc="644AC9A6">
      <w:numFmt w:val="bullet"/>
      <w:lvlText w:val="•"/>
      <w:lvlJc w:val="left"/>
      <w:pPr>
        <w:ind w:left="3255" w:hanging="589"/>
      </w:pPr>
      <w:rPr>
        <w:rFonts w:hint="default"/>
        <w:lang w:val="ro-RO" w:eastAsia="en-US" w:bidi="ar-SA"/>
      </w:rPr>
    </w:lvl>
    <w:lvl w:ilvl="4" w:tplc="7FCC5870">
      <w:numFmt w:val="bullet"/>
      <w:lvlText w:val="•"/>
      <w:lvlJc w:val="left"/>
      <w:pPr>
        <w:ind w:left="4231" w:hanging="589"/>
      </w:pPr>
      <w:rPr>
        <w:rFonts w:hint="default"/>
        <w:lang w:val="ro-RO" w:eastAsia="en-US" w:bidi="ar-SA"/>
      </w:rPr>
    </w:lvl>
    <w:lvl w:ilvl="5" w:tplc="4C642850">
      <w:numFmt w:val="bullet"/>
      <w:lvlText w:val="•"/>
      <w:lvlJc w:val="left"/>
      <w:pPr>
        <w:ind w:left="5207" w:hanging="589"/>
      </w:pPr>
      <w:rPr>
        <w:rFonts w:hint="default"/>
        <w:lang w:val="ro-RO" w:eastAsia="en-US" w:bidi="ar-SA"/>
      </w:rPr>
    </w:lvl>
    <w:lvl w:ilvl="6" w:tplc="E9F86D6E">
      <w:numFmt w:val="bullet"/>
      <w:lvlText w:val="•"/>
      <w:lvlJc w:val="left"/>
      <w:pPr>
        <w:ind w:left="6183" w:hanging="589"/>
      </w:pPr>
      <w:rPr>
        <w:rFonts w:hint="default"/>
        <w:lang w:val="ro-RO" w:eastAsia="en-US" w:bidi="ar-SA"/>
      </w:rPr>
    </w:lvl>
    <w:lvl w:ilvl="7" w:tplc="B11878EC">
      <w:numFmt w:val="bullet"/>
      <w:lvlText w:val="•"/>
      <w:lvlJc w:val="left"/>
      <w:pPr>
        <w:ind w:left="7159" w:hanging="589"/>
      </w:pPr>
      <w:rPr>
        <w:rFonts w:hint="default"/>
        <w:lang w:val="ro-RO" w:eastAsia="en-US" w:bidi="ar-SA"/>
      </w:rPr>
    </w:lvl>
    <w:lvl w:ilvl="8" w:tplc="7A0EDDF2">
      <w:numFmt w:val="bullet"/>
      <w:lvlText w:val="•"/>
      <w:lvlJc w:val="left"/>
      <w:pPr>
        <w:ind w:left="8134" w:hanging="589"/>
      </w:pPr>
      <w:rPr>
        <w:rFonts w:hint="default"/>
        <w:lang w:val="ro-RO" w:eastAsia="en-US" w:bidi="ar-SA"/>
      </w:rPr>
    </w:lvl>
  </w:abstractNum>
  <w:abstractNum w:abstractNumId="30" w15:restartNumberingAfterBreak="0">
    <w:nsid w:val="600D14CC"/>
    <w:multiLevelType w:val="multilevel"/>
    <w:tmpl w:val="9990BF72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eastAsiaTheme="majorEastAsia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ajorEastAsia" w:hAnsi="Times New Roman" w:cs="Times New Roman" w:hint="default"/>
        <w:b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Theme="majorEastAsia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Theme="majorEastAsia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eastAsiaTheme="majorEastAsia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Theme="majorEastAsia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Theme="majorEastAsia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Theme="majorEastAsia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Theme="majorEastAsia" w:hAnsi="Times New Roman" w:cs="Times New Roman" w:hint="default"/>
        <w:sz w:val="24"/>
      </w:rPr>
    </w:lvl>
  </w:abstractNum>
  <w:abstractNum w:abstractNumId="31" w15:restartNumberingAfterBreak="0">
    <w:nsid w:val="61541C46"/>
    <w:multiLevelType w:val="multilevel"/>
    <w:tmpl w:val="595443AE"/>
    <w:lvl w:ilvl="0">
      <w:start w:val="6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39.%2"/>
      <w:lvlJc w:val="left"/>
      <w:pPr>
        <w:ind w:left="900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462423E"/>
    <w:multiLevelType w:val="multilevel"/>
    <w:tmpl w:val="1E563360"/>
    <w:lvl w:ilvl="0">
      <w:start w:val="1"/>
      <w:numFmt w:val="decimal"/>
      <w:lvlText w:val="%1"/>
      <w:lvlJc w:val="left"/>
      <w:pPr>
        <w:ind w:left="560" w:hanging="560"/>
      </w:pPr>
      <w:rPr>
        <w:rFonts w:eastAsiaTheme="majorEastAsia" w:hint="default"/>
        <w:sz w:val="24"/>
      </w:rPr>
    </w:lvl>
    <w:lvl w:ilvl="1">
      <w:start w:val="1"/>
      <w:numFmt w:val="decimal"/>
      <w:lvlText w:val="%1.%2"/>
      <w:lvlJc w:val="left"/>
      <w:pPr>
        <w:ind w:left="560" w:hanging="560"/>
      </w:pPr>
      <w:rPr>
        <w:rFonts w:eastAsiaTheme="majorEastAsia" w:hint="default"/>
        <w:sz w:val="24"/>
      </w:rPr>
    </w:lvl>
    <w:lvl w:ilvl="2">
      <w:start w:val="1"/>
      <w:numFmt w:val="decimal"/>
      <w:lvlText w:val="%1.%2.%3"/>
      <w:lvlJc w:val="left"/>
      <w:pPr>
        <w:ind w:left="560" w:hanging="560"/>
      </w:pPr>
      <w:rPr>
        <w:rFonts w:eastAsiaTheme="majorEastAs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ajorEastAsia" w:hint="default"/>
        <w:sz w:val="24"/>
      </w:rPr>
    </w:lvl>
  </w:abstractNum>
  <w:abstractNum w:abstractNumId="33" w15:restartNumberingAfterBreak="0">
    <w:nsid w:val="6A0D44A9"/>
    <w:multiLevelType w:val="multilevel"/>
    <w:tmpl w:val="A8100D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34" w15:restartNumberingAfterBreak="0">
    <w:nsid w:val="6CC51BA4"/>
    <w:multiLevelType w:val="multilevel"/>
    <w:tmpl w:val="F2D20B70"/>
    <w:lvl w:ilvl="0">
      <w:start w:val="3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27.%2."/>
      <w:lvlJc w:val="left"/>
      <w:pPr>
        <w:ind w:left="161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5" w15:restartNumberingAfterBreak="0">
    <w:nsid w:val="6E421626"/>
    <w:multiLevelType w:val="multilevel"/>
    <w:tmpl w:val="AAF4E290"/>
    <w:lvl w:ilvl="0">
      <w:start w:val="1"/>
      <w:numFmt w:val="decimal"/>
      <w:lvlText w:val="%1."/>
      <w:lvlJc w:val="left"/>
      <w:pPr>
        <w:ind w:left="720" w:hanging="720"/>
      </w:pPr>
      <w:rPr>
        <w:rFonts w:eastAsiaTheme="majorEastAsia" w:hint="default"/>
        <w:sz w:val="24"/>
      </w:rPr>
    </w:lvl>
    <w:lvl w:ilvl="1">
      <w:start w:val="2"/>
      <w:numFmt w:val="decimal"/>
      <w:lvlText w:val="%1.%2."/>
      <w:lvlJc w:val="left"/>
      <w:pPr>
        <w:ind w:left="1240" w:hanging="720"/>
      </w:pPr>
      <w:rPr>
        <w:rFonts w:eastAsiaTheme="majorEastAsia" w:hint="default"/>
        <w:sz w:val="24"/>
      </w:rPr>
    </w:lvl>
    <w:lvl w:ilvl="2">
      <w:start w:val="3"/>
      <w:numFmt w:val="decimal"/>
      <w:lvlText w:val="%1.%2.%3."/>
      <w:lvlJc w:val="left"/>
      <w:pPr>
        <w:ind w:left="1760" w:hanging="720"/>
      </w:pPr>
      <w:rPr>
        <w:rFonts w:eastAsiaTheme="majorEastAsia" w:hint="default"/>
        <w:sz w:val="24"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."/>
      <w:lvlJc w:val="left"/>
      <w:pPr>
        <w:ind w:left="280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."/>
      <w:lvlJc w:val="left"/>
      <w:pPr>
        <w:ind w:left="420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."/>
      <w:lvlJc w:val="left"/>
      <w:pPr>
        <w:ind w:left="472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5600" w:hanging="1440"/>
      </w:pPr>
      <w:rPr>
        <w:rFonts w:eastAsiaTheme="majorEastAsia" w:hint="default"/>
        <w:sz w:val="24"/>
      </w:rPr>
    </w:lvl>
  </w:abstractNum>
  <w:abstractNum w:abstractNumId="36" w15:restartNumberingAfterBreak="0">
    <w:nsid w:val="6F83451F"/>
    <w:multiLevelType w:val="multilevel"/>
    <w:tmpl w:val="094854C0"/>
    <w:lvl w:ilvl="0">
      <w:start w:val="4"/>
      <w:numFmt w:val="decimal"/>
      <w:lvlText w:val="%1."/>
      <w:lvlJc w:val="left"/>
      <w:pPr>
        <w:ind w:left="540" w:hanging="540"/>
      </w:pPr>
      <w:rPr>
        <w:rFonts w:eastAsiaTheme="majorEastAsia" w:hint="default"/>
        <w:sz w:val="24"/>
      </w:rPr>
    </w:lvl>
    <w:lvl w:ilvl="1">
      <w:start w:val="1"/>
      <w:numFmt w:val="decimal"/>
      <w:lvlText w:val="%1.%2."/>
      <w:lvlJc w:val="left"/>
      <w:pPr>
        <w:ind w:left="1260" w:hanging="540"/>
      </w:pPr>
      <w:rPr>
        <w:rFonts w:eastAsiaTheme="majorEastAsia" w:hint="default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Theme="majorEastAsia" w:hint="default"/>
        <w:sz w:val="24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eastAsiaTheme="majorEastAsia" w:hint="default"/>
        <w:sz w:val="24"/>
      </w:rPr>
    </w:lvl>
  </w:abstractNum>
  <w:abstractNum w:abstractNumId="37" w15:restartNumberingAfterBreak="0">
    <w:nsid w:val="736077F0"/>
    <w:multiLevelType w:val="multilevel"/>
    <w:tmpl w:val="1EBC945E"/>
    <w:lvl w:ilvl="0">
      <w:start w:val="3"/>
      <w:numFmt w:val="decimal"/>
      <w:lvlText w:val="%1"/>
      <w:lvlJc w:val="left"/>
      <w:pPr>
        <w:ind w:left="660" w:hanging="660"/>
      </w:pPr>
      <w:rPr>
        <w:rFonts w:eastAsiaTheme="majorEastAsia" w:hint="default"/>
        <w:sz w:val="24"/>
      </w:rPr>
    </w:lvl>
    <w:lvl w:ilvl="1">
      <w:start w:val="2"/>
      <w:numFmt w:val="decimal"/>
      <w:lvlText w:val="%1.%2"/>
      <w:lvlJc w:val="left"/>
      <w:pPr>
        <w:ind w:left="880" w:hanging="660"/>
      </w:pPr>
      <w:rPr>
        <w:rFonts w:eastAsiaTheme="majorEastAsia" w:hint="default"/>
        <w:sz w:val="24"/>
      </w:rPr>
    </w:lvl>
    <w:lvl w:ilvl="2">
      <w:start w:val="3"/>
      <w:numFmt w:val="decimal"/>
      <w:lvlText w:val="%1.%2.%3"/>
      <w:lvlJc w:val="left"/>
      <w:pPr>
        <w:ind w:left="1100" w:hanging="660"/>
      </w:pPr>
      <w:rPr>
        <w:rFonts w:eastAsiaTheme="majorEastAsia" w:hint="default"/>
        <w:sz w:val="24"/>
      </w:rPr>
    </w:lvl>
    <w:lvl w:ilvl="3">
      <w:start w:val="1"/>
      <w:numFmt w:val="decimal"/>
      <w:lvlText w:val="%1.%2.%3.%4"/>
      <w:lvlJc w:val="left"/>
      <w:pPr>
        <w:ind w:left="138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"/>
      <w:lvlJc w:val="left"/>
      <w:pPr>
        <w:ind w:left="160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"/>
      <w:lvlJc w:val="left"/>
      <w:pPr>
        <w:ind w:left="21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"/>
      <w:lvlJc w:val="left"/>
      <w:pPr>
        <w:ind w:left="240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262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3200" w:hanging="1440"/>
      </w:pPr>
      <w:rPr>
        <w:rFonts w:eastAsiaTheme="majorEastAsia" w:hint="default"/>
        <w:sz w:val="24"/>
      </w:rPr>
    </w:lvl>
  </w:abstractNum>
  <w:abstractNum w:abstractNumId="38" w15:restartNumberingAfterBreak="0">
    <w:nsid w:val="776E0CBD"/>
    <w:multiLevelType w:val="multilevel"/>
    <w:tmpl w:val="C5C25F34"/>
    <w:lvl w:ilvl="0">
      <w:start w:val="3"/>
      <w:numFmt w:val="decimal"/>
      <w:lvlText w:val="%1."/>
      <w:lvlJc w:val="left"/>
      <w:pPr>
        <w:ind w:left="720" w:hanging="720"/>
      </w:pPr>
      <w:rPr>
        <w:rFonts w:eastAsiaTheme="majorEastAsia" w:hint="default"/>
        <w:sz w:val="24"/>
      </w:rPr>
    </w:lvl>
    <w:lvl w:ilvl="1">
      <w:start w:val="2"/>
      <w:numFmt w:val="decimal"/>
      <w:lvlText w:val="%1.%2."/>
      <w:lvlJc w:val="left"/>
      <w:pPr>
        <w:ind w:left="940" w:hanging="720"/>
      </w:pPr>
      <w:rPr>
        <w:rFonts w:eastAsiaTheme="majorEastAsia" w:hint="default"/>
        <w:sz w:val="24"/>
      </w:rPr>
    </w:lvl>
    <w:lvl w:ilvl="2">
      <w:start w:val="3"/>
      <w:numFmt w:val="decimal"/>
      <w:lvlText w:val="%1.%2.%3."/>
      <w:lvlJc w:val="left"/>
      <w:pPr>
        <w:ind w:left="1160" w:hanging="720"/>
      </w:pPr>
      <w:rPr>
        <w:rFonts w:eastAsiaTheme="majorEastAsia" w:hint="default"/>
        <w:sz w:val="24"/>
      </w:rPr>
    </w:lvl>
    <w:lvl w:ilvl="3">
      <w:start w:val="3"/>
      <w:numFmt w:val="decimal"/>
      <w:lvlText w:val="%1.%2.%3.%4."/>
      <w:lvlJc w:val="left"/>
      <w:pPr>
        <w:ind w:left="1380" w:hanging="720"/>
      </w:pPr>
      <w:rPr>
        <w:rFonts w:eastAsiaTheme="majorEastAsia" w:hint="default"/>
        <w:sz w:val="24"/>
      </w:rPr>
    </w:lvl>
    <w:lvl w:ilvl="4">
      <w:start w:val="1"/>
      <w:numFmt w:val="decimal"/>
      <w:lvlText w:val="%1.%2.%3.%4.%5."/>
      <w:lvlJc w:val="left"/>
      <w:pPr>
        <w:ind w:left="1600" w:hanging="720"/>
      </w:pPr>
      <w:rPr>
        <w:rFonts w:eastAsiaTheme="majorEastAsia" w:hint="default"/>
        <w:sz w:val="24"/>
      </w:rPr>
    </w:lvl>
    <w:lvl w:ilvl="5">
      <w:start w:val="1"/>
      <w:numFmt w:val="decimal"/>
      <w:lvlText w:val="%1.%2.%3.%4.%5.%6."/>
      <w:lvlJc w:val="left"/>
      <w:pPr>
        <w:ind w:left="2180" w:hanging="1080"/>
      </w:pPr>
      <w:rPr>
        <w:rFonts w:eastAsiaTheme="majorEastAsia" w:hint="default"/>
        <w:sz w:val="24"/>
      </w:rPr>
    </w:lvl>
    <w:lvl w:ilvl="6">
      <w:start w:val="1"/>
      <w:numFmt w:val="decimal"/>
      <w:lvlText w:val="%1.%2.%3.%4.%5.%6.%7."/>
      <w:lvlJc w:val="left"/>
      <w:pPr>
        <w:ind w:left="2400" w:hanging="1080"/>
      </w:pPr>
      <w:rPr>
        <w:rFonts w:eastAsiaTheme="majorEastAsia" w:hint="default"/>
        <w:sz w:val="24"/>
      </w:rPr>
    </w:lvl>
    <w:lvl w:ilvl="7">
      <w:start w:val="1"/>
      <w:numFmt w:val="decimal"/>
      <w:lvlText w:val="%1.%2.%3.%4.%5.%6.%7.%8."/>
      <w:lvlJc w:val="left"/>
      <w:pPr>
        <w:ind w:left="2620" w:hanging="1080"/>
      </w:pPr>
      <w:rPr>
        <w:rFonts w:eastAsiaTheme="majorEastAsia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200" w:hanging="1440"/>
      </w:pPr>
      <w:rPr>
        <w:rFonts w:eastAsiaTheme="majorEastAsia" w:hint="default"/>
        <w:sz w:val="24"/>
      </w:rPr>
    </w:lvl>
  </w:abstractNum>
  <w:num w:numId="1" w16cid:durableId="658310769">
    <w:abstractNumId w:val="29"/>
  </w:num>
  <w:num w:numId="2" w16cid:durableId="1539508303">
    <w:abstractNumId w:val="3"/>
  </w:num>
  <w:num w:numId="3" w16cid:durableId="142434969">
    <w:abstractNumId w:val="15"/>
  </w:num>
  <w:num w:numId="4" w16cid:durableId="197394558">
    <w:abstractNumId w:val="26"/>
  </w:num>
  <w:num w:numId="5" w16cid:durableId="1324508782">
    <w:abstractNumId w:val="33"/>
  </w:num>
  <w:num w:numId="6" w16cid:durableId="1689720161">
    <w:abstractNumId w:val="34"/>
  </w:num>
  <w:num w:numId="7" w16cid:durableId="112333262">
    <w:abstractNumId w:val="28"/>
  </w:num>
  <w:num w:numId="8" w16cid:durableId="337120044">
    <w:abstractNumId w:val="24"/>
  </w:num>
  <w:num w:numId="9" w16cid:durableId="1614172796">
    <w:abstractNumId w:val="25"/>
  </w:num>
  <w:num w:numId="10" w16cid:durableId="1772554710">
    <w:abstractNumId w:val="1"/>
  </w:num>
  <w:num w:numId="11" w16cid:durableId="718238799">
    <w:abstractNumId w:val="2"/>
  </w:num>
  <w:num w:numId="12" w16cid:durableId="93333491">
    <w:abstractNumId w:val="11"/>
  </w:num>
  <w:num w:numId="13" w16cid:durableId="602419992">
    <w:abstractNumId w:val="21"/>
  </w:num>
  <w:num w:numId="14" w16cid:durableId="224420025">
    <w:abstractNumId w:val="32"/>
  </w:num>
  <w:num w:numId="15" w16cid:durableId="641543517">
    <w:abstractNumId w:val="20"/>
  </w:num>
  <w:num w:numId="16" w16cid:durableId="216479092">
    <w:abstractNumId w:val="23"/>
  </w:num>
  <w:num w:numId="17" w16cid:durableId="660816720">
    <w:abstractNumId w:val="12"/>
  </w:num>
  <w:num w:numId="18" w16cid:durableId="328217062">
    <w:abstractNumId w:val="4"/>
  </w:num>
  <w:num w:numId="19" w16cid:durableId="401413262">
    <w:abstractNumId w:val="6"/>
  </w:num>
  <w:num w:numId="20" w16cid:durableId="1706057825">
    <w:abstractNumId w:val="30"/>
  </w:num>
  <w:num w:numId="21" w16cid:durableId="1371684519">
    <w:abstractNumId w:val="31"/>
  </w:num>
  <w:num w:numId="22" w16cid:durableId="2129884805">
    <w:abstractNumId w:val="19"/>
  </w:num>
  <w:num w:numId="23" w16cid:durableId="966198373">
    <w:abstractNumId w:val="35"/>
  </w:num>
  <w:num w:numId="24" w16cid:durableId="952325948">
    <w:abstractNumId w:val="27"/>
  </w:num>
  <w:num w:numId="25" w16cid:durableId="1513839206">
    <w:abstractNumId w:val="36"/>
  </w:num>
  <w:num w:numId="26" w16cid:durableId="1678531044">
    <w:abstractNumId w:val="13"/>
  </w:num>
  <w:num w:numId="27" w16cid:durableId="1432163620">
    <w:abstractNumId w:val="9"/>
  </w:num>
  <w:num w:numId="28" w16cid:durableId="1042897181">
    <w:abstractNumId w:val="5"/>
  </w:num>
  <w:num w:numId="29" w16cid:durableId="1783963427">
    <w:abstractNumId w:val="10"/>
  </w:num>
  <w:num w:numId="30" w16cid:durableId="741219277">
    <w:abstractNumId w:val="18"/>
  </w:num>
  <w:num w:numId="31" w16cid:durableId="207491681">
    <w:abstractNumId w:val="7"/>
  </w:num>
  <w:num w:numId="32" w16cid:durableId="1514488737">
    <w:abstractNumId w:val="0"/>
  </w:num>
  <w:num w:numId="33" w16cid:durableId="2101414066">
    <w:abstractNumId w:val="17"/>
  </w:num>
  <w:num w:numId="34" w16cid:durableId="1016427116">
    <w:abstractNumId w:val="16"/>
  </w:num>
  <w:num w:numId="35" w16cid:durableId="1120566467">
    <w:abstractNumId w:val="37"/>
  </w:num>
  <w:num w:numId="36" w16cid:durableId="1762987562">
    <w:abstractNumId w:val="38"/>
  </w:num>
  <w:num w:numId="37" w16cid:durableId="23791196">
    <w:abstractNumId w:val="14"/>
  </w:num>
  <w:num w:numId="38" w16cid:durableId="467672122">
    <w:abstractNumId w:val="22"/>
  </w:num>
  <w:num w:numId="39" w16cid:durableId="547182189">
    <w:abstractNumId w:val="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MD" w:vendorID="64" w:dllVersion="6" w:nlCheck="1" w:checkStyle="0"/>
  <w:activeWritingStyle w:appName="MSWord" w:lang="en-US" w:vendorID="64" w:dllVersion="0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ED1"/>
    <w:rsid w:val="00000695"/>
    <w:rsid w:val="00000C27"/>
    <w:rsid w:val="00014920"/>
    <w:rsid w:val="000171D6"/>
    <w:rsid w:val="00020AAC"/>
    <w:rsid w:val="0002167E"/>
    <w:rsid w:val="00026A19"/>
    <w:rsid w:val="00026ECB"/>
    <w:rsid w:val="00033E0B"/>
    <w:rsid w:val="00036130"/>
    <w:rsid w:val="0004240D"/>
    <w:rsid w:val="000424F9"/>
    <w:rsid w:val="0004729A"/>
    <w:rsid w:val="00052AAD"/>
    <w:rsid w:val="0005350E"/>
    <w:rsid w:val="000540C8"/>
    <w:rsid w:val="00054875"/>
    <w:rsid w:val="0005542E"/>
    <w:rsid w:val="000575F0"/>
    <w:rsid w:val="00064E79"/>
    <w:rsid w:val="00066518"/>
    <w:rsid w:val="00070541"/>
    <w:rsid w:val="000723C4"/>
    <w:rsid w:val="00075D8D"/>
    <w:rsid w:val="00080345"/>
    <w:rsid w:val="00084AC5"/>
    <w:rsid w:val="00087945"/>
    <w:rsid w:val="00090CAD"/>
    <w:rsid w:val="000A1289"/>
    <w:rsid w:val="000A2990"/>
    <w:rsid w:val="000A3A6A"/>
    <w:rsid w:val="000A7F3E"/>
    <w:rsid w:val="000B72B4"/>
    <w:rsid w:val="000B754A"/>
    <w:rsid w:val="000C1F8F"/>
    <w:rsid w:val="000C4752"/>
    <w:rsid w:val="000C51E8"/>
    <w:rsid w:val="000C5213"/>
    <w:rsid w:val="000C57C5"/>
    <w:rsid w:val="000C7FB4"/>
    <w:rsid w:val="000D3106"/>
    <w:rsid w:val="000D446C"/>
    <w:rsid w:val="000D4975"/>
    <w:rsid w:val="000D6308"/>
    <w:rsid w:val="000D69F2"/>
    <w:rsid w:val="000D7708"/>
    <w:rsid w:val="000E12BE"/>
    <w:rsid w:val="000E3308"/>
    <w:rsid w:val="000E4906"/>
    <w:rsid w:val="000E4ACF"/>
    <w:rsid w:val="000E6B16"/>
    <w:rsid w:val="000E731C"/>
    <w:rsid w:val="000F0C38"/>
    <w:rsid w:val="000F1162"/>
    <w:rsid w:val="000F129F"/>
    <w:rsid w:val="000F343E"/>
    <w:rsid w:val="00104152"/>
    <w:rsid w:val="00106967"/>
    <w:rsid w:val="0011461E"/>
    <w:rsid w:val="00115E87"/>
    <w:rsid w:val="00116F72"/>
    <w:rsid w:val="00120C6A"/>
    <w:rsid w:val="00135A2E"/>
    <w:rsid w:val="00140B38"/>
    <w:rsid w:val="00141572"/>
    <w:rsid w:val="00143A61"/>
    <w:rsid w:val="00147285"/>
    <w:rsid w:val="00154960"/>
    <w:rsid w:val="0015795E"/>
    <w:rsid w:val="00162EF6"/>
    <w:rsid w:val="0016353E"/>
    <w:rsid w:val="00164412"/>
    <w:rsid w:val="00167E87"/>
    <w:rsid w:val="001742C8"/>
    <w:rsid w:val="00174CDA"/>
    <w:rsid w:val="0017718F"/>
    <w:rsid w:val="00177B8A"/>
    <w:rsid w:val="00184D94"/>
    <w:rsid w:val="0019218E"/>
    <w:rsid w:val="00192352"/>
    <w:rsid w:val="00196ED3"/>
    <w:rsid w:val="00196F99"/>
    <w:rsid w:val="001A6C59"/>
    <w:rsid w:val="001B110E"/>
    <w:rsid w:val="001B20B4"/>
    <w:rsid w:val="001B7BEC"/>
    <w:rsid w:val="001C0D1F"/>
    <w:rsid w:val="001C2C72"/>
    <w:rsid w:val="001C68DD"/>
    <w:rsid w:val="001D0306"/>
    <w:rsid w:val="001E06AF"/>
    <w:rsid w:val="001E1FEA"/>
    <w:rsid w:val="001E24ED"/>
    <w:rsid w:val="001E70BF"/>
    <w:rsid w:val="001E73A0"/>
    <w:rsid w:val="001E7E9B"/>
    <w:rsid w:val="001F5DD4"/>
    <w:rsid w:val="001F69FB"/>
    <w:rsid w:val="00213CC7"/>
    <w:rsid w:val="00214E9C"/>
    <w:rsid w:val="00220655"/>
    <w:rsid w:val="00224D69"/>
    <w:rsid w:val="00225867"/>
    <w:rsid w:val="00232C0C"/>
    <w:rsid w:val="00232D9A"/>
    <w:rsid w:val="00235298"/>
    <w:rsid w:val="00236BFF"/>
    <w:rsid w:val="0024183A"/>
    <w:rsid w:val="002523DA"/>
    <w:rsid w:val="0025546C"/>
    <w:rsid w:val="00263A5E"/>
    <w:rsid w:val="00264B7E"/>
    <w:rsid w:val="00264E6F"/>
    <w:rsid w:val="00266C35"/>
    <w:rsid w:val="0027335E"/>
    <w:rsid w:val="00282751"/>
    <w:rsid w:val="00285F0F"/>
    <w:rsid w:val="00285F34"/>
    <w:rsid w:val="002878F4"/>
    <w:rsid w:val="00290525"/>
    <w:rsid w:val="00291740"/>
    <w:rsid w:val="00294420"/>
    <w:rsid w:val="002950B4"/>
    <w:rsid w:val="002A0967"/>
    <w:rsid w:val="002A0EA5"/>
    <w:rsid w:val="002A120E"/>
    <w:rsid w:val="002A1D90"/>
    <w:rsid w:val="002A212F"/>
    <w:rsid w:val="002A6BAE"/>
    <w:rsid w:val="002D02DE"/>
    <w:rsid w:val="002D5176"/>
    <w:rsid w:val="002E354F"/>
    <w:rsid w:val="002E6B74"/>
    <w:rsid w:val="002F208F"/>
    <w:rsid w:val="002F232B"/>
    <w:rsid w:val="00301579"/>
    <w:rsid w:val="0030224D"/>
    <w:rsid w:val="00303418"/>
    <w:rsid w:val="00306CBF"/>
    <w:rsid w:val="00311205"/>
    <w:rsid w:val="003124CF"/>
    <w:rsid w:val="00313E1D"/>
    <w:rsid w:val="003276B2"/>
    <w:rsid w:val="00331728"/>
    <w:rsid w:val="00331928"/>
    <w:rsid w:val="00332964"/>
    <w:rsid w:val="00336C21"/>
    <w:rsid w:val="003422B9"/>
    <w:rsid w:val="00345A79"/>
    <w:rsid w:val="00345BBE"/>
    <w:rsid w:val="00351115"/>
    <w:rsid w:val="00351FD3"/>
    <w:rsid w:val="00355904"/>
    <w:rsid w:val="003624AA"/>
    <w:rsid w:val="003704B0"/>
    <w:rsid w:val="00370731"/>
    <w:rsid w:val="003731F7"/>
    <w:rsid w:val="00374A43"/>
    <w:rsid w:val="0037580C"/>
    <w:rsid w:val="00376006"/>
    <w:rsid w:val="00376735"/>
    <w:rsid w:val="00382675"/>
    <w:rsid w:val="00382A91"/>
    <w:rsid w:val="00385231"/>
    <w:rsid w:val="003903C6"/>
    <w:rsid w:val="00391180"/>
    <w:rsid w:val="0039332D"/>
    <w:rsid w:val="003A229E"/>
    <w:rsid w:val="003A2521"/>
    <w:rsid w:val="003A2907"/>
    <w:rsid w:val="003A36F9"/>
    <w:rsid w:val="003A4D93"/>
    <w:rsid w:val="003B17DF"/>
    <w:rsid w:val="003B2AFE"/>
    <w:rsid w:val="003B3C05"/>
    <w:rsid w:val="003B5455"/>
    <w:rsid w:val="003B5536"/>
    <w:rsid w:val="003C0E30"/>
    <w:rsid w:val="003C289E"/>
    <w:rsid w:val="003C3236"/>
    <w:rsid w:val="003C5764"/>
    <w:rsid w:val="003C6324"/>
    <w:rsid w:val="003C663A"/>
    <w:rsid w:val="003C7370"/>
    <w:rsid w:val="003E07A3"/>
    <w:rsid w:val="003E498F"/>
    <w:rsid w:val="003E4DE1"/>
    <w:rsid w:val="003E57E6"/>
    <w:rsid w:val="003E7790"/>
    <w:rsid w:val="003F1295"/>
    <w:rsid w:val="003F5CD9"/>
    <w:rsid w:val="003F7592"/>
    <w:rsid w:val="004063FE"/>
    <w:rsid w:val="004100BC"/>
    <w:rsid w:val="00410E1B"/>
    <w:rsid w:val="004121E2"/>
    <w:rsid w:val="00413B16"/>
    <w:rsid w:val="00414AAF"/>
    <w:rsid w:val="00415234"/>
    <w:rsid w:val="00420E19"/>
    <w:rsid w:val="00422078"/>
    <w:rsid w:val="00423673"/>
    <w:rsid w:val="00423947"/>
    <w:rsid w:val="00426A0C"/>
    <w:rsid w:val="0043023C"/>
    <w:rsid w:val="00430ACB"/>
    <w:rsid w:val="00433393"/>
    <w:rsid w:val="004440DB"/>
    <w:rsid w:val="004470D1"/>
    <w:rsid w:val="00447DC6"/>
    <w:rsid w:val="00452FFE"/>
    <w:rsid w:val="00455A59"/>
    <w:rsid w:val="00460380"/>
    <w:rsid w:val="00462105"/>
    <w:rsid w:val="00471122"/>
    <w:rsid w:val="0047475F"/>
    <w:rsid w:val="00480849"/>
    <w:rsid w:val="0048156D"/>
    <w:rsid w:val="004821AD"/>
    <w:rsid w:val="004842EC"/>
    <w:rsid w:val="00484DCA"/>
    <w:rsid w:val="00494526"/>
    <w:rsid w:val="004A1688"/>
    <w:rsid w:val="004B376B"/>
    <w:rsid w:val="004B6AB5"/>
    <w:rsid w:val="004C6AAA"/>
    <w:rsid w:val="004D60AA"/>
    <w:rsid w:val="004D6C26"/>
    <w:rsid w:val="004D70A1"/>
    <w:rsid w:val="004E2E1C"/>
    <w:rsid w:val="004E7925"/>
    <w:rsid w:val="004F2B40"/>
    <w:rsid w:val="004F3DBC"/>
    <w:rsid w:val="004F4273"/>
    <w:rsid w:val="004F5856"/>
    <w:rsid w:val="004F5EAB"/>
    <w:rsid w:val="004F66DF"/>
    <w:rsid w:val="00510AFB"/>
    <w:rsid w:val="005131A3"/>
    <w:rsid w:val="00517B9C"/>
    <w:rsid w:val="005313B4"/>
    <w:rsid w:val="005404A6"/>
    <w:rsid w:val="00543E3B"/>
    <w:rsid w:val="005477E6"/>
    <w:rsid w:val="00547EF8"/>
    <w:rsid w:val="00552351"/>
    <w:rsid w:val="00556DAD"/>
    <w:rsid w:val="0056330C"/>
    <w:rsid w:val="00564510"/>
    <w:rsid w:val="00565C70"/>
    <w:rsid w:val="00567826"/>
    <w:rsid w:val="005741DC"/>
    <w:rsid w:val="005753CE"/>
    <w:rsid w:val="00575D38"/>
    <w:rsid w:val="00575DAE"/>
    <w:rsid w:val="00576503"/>
    <w:rsid w:val="005801E1"/>
    <w:rsid w:val="00582668"/>
    <w:rsid w:val="00584095"/>
    <w:rsid w:val="00585517"/>
    <w:rsid w:val="00586DBF"/>
    <w:rsid w:val="00592EA0"/>
    <w:rsid w:val="005A0224"/>
    <w:rsid w:val="005A36F3"/>
    <w:rsid w:val="005A4BF3"/>
    <w:rsid w:val="005A7F97"/>
    <w:rsid w:val="005B324A"/>
    <w:rsid w:val="005B43B7"/>
    <w:rsid w:val="005B6DF2"/>
    <w:rsid w:val="005B703E"/>
    <w:rsid w:val="005B7D52"/>
    <w:rsid w:val="005C0237"/>
    <w:rsid w:val="005C030D"/>
    <w:rsid w:val="005C4756"/>
    <w:rsid w:val="005C49D5"/>
    <w:rsid w:val="005C78AE"/>
    <w:rsid w:val="005C7C98"/>
    <w:rsid w:val="005D09C6"/>
    <w:rsid w:val="005D294E"/>
    <w:rsid w:val="005D63CD"/>
    <w:rsid w:val="005E1BA8"/>
    <w:rsid w:val="005E2023"/>
    <w:rsid w:val="005F7BB6"/>
    <w:rsid w:val="006019D8"/>
    <w:rsid w:val="00615E33"/>
    <w:rsid w:val="006237DF"/>
    <w:rsid w:val="00623942"/>
    <w:rsid w:val="00630D99"/>
    <w:rsid w:val="00631D74"/>
    <w:rsid w:val="0063292D"/>
    <w:rsid w:val="006349A9"/>
    <w:rsid w:val="00641180"/>
    <w:rsid w:val="00645EBE"/>
    <w:rsid w:val="00657AD9"/>
    <w:rsid w:val="006658A4"/>
    <w:rsid w:val="00666A58"/>
    <w:rsid w:val="00667F9D"/>
    <w:rsid w:val="006765B1"/>
    <w:rsid w:val="0067663C"/>
    <w:rsid w:val="00682AA0"/>
    <w:rsid w:val="00684C54"/>
    <w:rsid w:val="00686EBA"/>
    <w:rsid w:val="00687E6B"/>
    <w:rsid w:val="00697849"/>
    <w:rsid w:val="006A2924"/>
    <w:rsid w:val="006A767A"/>
    <w:rsid w:val="006B3FB8"/>
    <w:rsid w:val="006B455D"/>
    <w:rsid w:val="006C717D"/>
    <w:rsid w:val="006D40D6"/>
    <w:rsid w:val="006E0A81"/>
    <w:rsid w:val="006E2964"/>
    <w:rsid w:val="006F16B2"/>
    <w:rsid w:val="006F18D6"/>
    <w:rsid w:val="007074F6"/>
    <w:rsid w:val="00711ECE"/>
    <w:rsid w:val="00713704"/>
    <w:rsid w:val="007161B0"/>
    <w:rsid w:val="0071679A"/>
    <w:rsid w:val="00717B76"/>
    <w:rsid w:val="007250CB"/>
    <w:rsid w:val="0072656A"/>
    <w:rsid w:val="0072760D"/>
    <w:rsid w:val="0074311A"/>
    <w:rsid w:val="00743E9C"/>
    <w:rsid w:val="007453C8"/>
    <w:rsid w:val="007476F5"/>
    <w:rsid w:val="0075141F"/>
    <w:rsid w:val="00753541"/>
    <w:rsid w:val="00754CE1"/>
    <w:rsid w:val="007601C7"/>
    <w:rsid w:val="007616A4"/>
    <w:rsid w:val="007634B8"/>
    <w:rsid w:val="00767480"/>
    <w:rsid w:val="00771DD0"/>
    <w:rsid w:val="00774A8E"/>
    <w:rsid w:val="007755B0"/>
    <w:rsid w:val="007808AE"/>
    <w:rsid w:val="0078364F"/>
    <w:rsid w:val="00787866"/>
    <w:rsid w:val="0079111A"/>
    <w:rsid w:val="00792D41"/>
    <w:rsid w:val="007932E9"/>
    <w:rsid w:val="00797854"/>
    <w:rsid w:val="007A0491"/>
    <w:rsid w:val="007A49D1"/>
    <w:rsid w:val="007B0E0A"/>
    <w:rsid w:val="007B18B7"/>
    <w:rsid w:val="007B301B"/>
    <w:rsid w:val="007C2B4F"/>
    <w:rsid w:val="007C3BB9"/>
    <w:rsid w:val="007D288A"/>
    <w:rsid w:val="007D30E2"/>
    <w:rsid w:val="007D7426"/>
    <w:rsid w:val="007D7715"/>
    <w:rsid w:val="007E0C50"/>
    <w:rsid w:val="007E36D8"/>
    <w:rsid w:val="007E4B74"/>
    <w:rsid w:val="007E60AE"/>
    <w:rsid w:val="007F64AE"/>
    <w:rsid w:val="00801148"/>
    <w:rsid w:val="0080480A"/>
    <w:rsid w:val="00804E16"/>
    <w:rsid w:val="008054B3"/>
    <w:rsid w:val="008068FF"/>
    <w:rsid w:val="00810211"/>
    <w:rsid w:val="00812339"/>
    <w:rsid w:val="008265D3"/>
    <w:rsid w:val="008276E4"/>
    <w:rsid w:val="00830814"/>
    <w:rsid w:val="0083337F"/>
    <w:rsid w:val="008351A6"/>
    <w:rsid w:val="00836D2F"/>
    <w:rsid w:val="00842B78"/>
    <w:rsid w:val="00842E42"/>
    <w:rsid w:val="0084654C"/>
    <w:rsid w:val="00850A1C"/>
    <w:rsid w:val="00850DF8"/>
    <w:rsid w:val="008514D1"/>
    <w:rsid w:val="008522EB"/>
    <w:rsid w:val="0085595D"/>
    <w:rsid w:val="00856373"/>
    <w:rsid w:val="008666BF"/>
    <w:rsid w:val="0086743B"/>
    <w:rsid w:val="0088079E"/>
    <w:rsid w:val="00884A33"/>
    <w:rsid w:val="008863A5"/>
    <w:rsid w:val="00891FA4"/>
    <w:rsid w:val="00893C69"/>
    <w:rsid w:val="00897124"/>
    <w:rsid w:val="00897B12"/>
    <w:rsid w:val="008A0031"/>
    <w:rsid w:val="008A0715"/>
    <w:rsid w:val="008B6F93"/>
    <w:rsid w:val="008B7427"/>
    <w:rsid w:val="008C3EB9"/>
    <w:rsid w:val="008C3FED"/>
    <w:rsid w:val="008D17BF"/>
    <w:rsid w:val="008D1868"/>
    <w:rsid w:val="008D37A9"/>
    <w:rsid w:val="008D5BD3"/>
    <w:rsid w:val="008D5E60"/>
    <w:rsid w:val="008E09FB"/>
    <w:rsid w:val="008F10BE"/>
    <w:rsid w:val="008F75EC"/>
    <w:rsid w:val="008F7E36"/>
    <w:rsid w:val="009017D0"/>
    <w:rsid w:val="00904569"/>
    <w:rsid w:val="00906D32"/>
    <w:rsid w:val="00912188"/>
    <w:rsid w:val="00913F0F"/>
    <w:rsid w:val="0091435B"/>
    <w:rsid w:val="00914E6C"/>
    <w:rsid w:val="00916365"/>
    <w:rsid w:val="00917C90"/>
    <w:rsid w:val="00923E77"/>
    <w:rsid w:val="00927F48"/>
    <w:rsid w:val="00930578"/>
    <w:rsid w:val="009309D2"/>
    <w:rsid w:val="00930E9D"/>
    <w:rsid w:val="0094002F"/>
    <w:rsid w:val="00944F48"/>
    <w:rsid w:val="009457E9"/>
    <w:rsid w:val="00953D71"/>
    <w:rsid w:val="009630EA"/>
    <w:rsid w:val="00966F0C"/>
    <w:rsid w:val="00967FDD"/>
    <w:rsid w:val="00972200"/>
    <w:rsid w:val="00974880"/>
    <w:rsid w:val="00974D8C"/>
    <w:rsid w:val="00981F91"/>
    <w:rsid w:val="00982552"/>
    <w:rsid w:val="00983D45"/>
    <w:rsid w:val="00984563"/>
    <w:rsid w:val="009866D9"/>
    <w:rsid w:val="009922F1"/>
    <w:rsid w:val="00993235"/>
    <w:rsid w:val="0099448E"/>
    <w:rsid w:val="00996D75"/>
    <w:rsid w:val="009978B8"/>
    <w:rsid w:val="009A4171"/>
    <w:rsid w:val="009B0B5D"/>
    <w:rsid w:val="009B1F1A"/>
    <w:rsid w:val="009B7C4A"/>
    <w:rsid w:val="009C2B0A"/>
    <w:rsid w:val="009C5B20"/>
    <w:rsid w:val="009D06E0"/>
    <w:rsid w:val="009D2E69"/>
    <w:rsid w:val="009D3886"/>
    <w:rsid w:val="009D3D5C"/>
    <w:rsid w:val="009E2770"/>
    <w:rsid w:val="009E2A02"/>
    <w:rsid w:val="009E5FA9"/>
    <w:rsid w:val="009F5096"/>
    <w:rsid w:val="00A028AE"/>
    <w:rsid w:val="00A03639"/>
    <w:rsid w:val="00A0760C"/>
    <w:rsid w:val="00A11066"/>
    <w:rsid w:val="00A1366C"/>
    <w:rsid w:val="00A156D4"/>
    <w:rsid w:val="00A165DB"/>
    <w:rsid w:val="00A20FDA"/>
    <w:rsid w:val="00A2332C"/>
    <w:rsid w:val="00A25395"/>
    <w:rsid w:val="00A4664E"/>
    <w:rsid w:val="00A500A5"/>
    <w:rsid w:val="00A53EA7"/>
    <w:rsid w:val="00A57927"/>
    <w:rsid w:val="00A6357B"/>
    <w:rsid w:val="00A711CE"/>
    <w:rsid w:val="00A72EB9"/>
    <w:rsid w:val="00A73C89"/>
    <w:rsid w:val="00A74A0E"/>
    <w:rsid w:val="00A8234A"/>
    <w:rsid w:val="00A84472"/>
    <w:rsid w:val="00A9471E"/>
    <w:rsid w:val="00A9769D"/>
    <w:rsid w:val="00AA09FD"/>
    <w:rsid w:val="00AA4509"/>
    <w:rsid w:val="00AA5FBE"/>
    <w:rsid w:val="00AB4A5C"/>
    <w:rsid w:val="00AB4C5E"/>
    <w:rsid w:val="00AB5DF8"/>
    <w:rsid w:val="00AC5625"/>
    <w:rsid w:val="00AD1527"/>
    <w:rsid w:val="00AD42F6"/>
    <w:rsid w:val="00AD66A5"/>
    <w:rsid w:val="00AE0F94"/>
    <w:rsid w:val="00AE36D5"/>
    <w:rsid w:val="00AF0542"/>
    <w:rsid w:val="00AF40A6"/>
    <w:rsid w:val="00AF5C7B"/>
    <w:rsid w:val="00B01622"/>
    <w:rsid w:val="00B04C5F"/>
    <w:rsid w:val="00B055BA"/>
    <w:rsid w:val="00B07D0E"/>
    <w:rsid w:val="00B201DC"/>
    <w:rsid w:val="00B232C9"/>
    <w:rsid w:val="00B23527"/>
    <w:rsid w:val="00B2407E"/>
    <w:rsid w:val="00B34F0F"/>
    <w:rsid w:val="00B360E3"/>
    <w:rsid w:val="00B44E46"/>
    <w:rsid w:val="00B44EF0"/>
    <w:rsid w:val="00B520F8"/>
    <w:rsid w:val="00B53DAD"/>
    <w:rsid w:val="00B55C56"/>
    <w:rsid w:val="00B57AA4"/>
    <w:rsid w:val="00B627F2"/>
    <w:rsid w:val="00B6613E"/>
    <w:rsid w:val="00B7113C"/>
    <w:rsid w:val="00B731CC"/>
    <w:rsid w:val="00B77ED1"/>
    <w:rsid w:val="00B81329"/>
    <w:rsid w:val="00B84F27"/>
    <w:rsid w:val="00B86D7D"/>
    <w:rsid w:val="00B90A03"/>
    <w:rsid w:val="00B955E2"/>
    <w:rsid w:val="00BA2AFD"/>
    <w:rsid w:val="00BA69C9"/>
    <w:rsid w:val="00BA75A5"/>
    <w:rsid w:val="00BC1A1D"/>
    <w:rsid w:val="00BC530C"/>
    <w:rsid w:val="00BD13E4"/>
    <w:rsid w:val="00BD37C8"/>
    <w:rsid w:val="00BD40AA"/>
    <w:rsid w:val="00BD50D5"/>
    <w:rsid w:val="00BD79B8"/>
    <w:rsid w:val="00BD7B98"/>
    <w:rsid w:val="00BE41A0"/>
    <w:rsid w:val="00BF1A22"/>
    <w:rsid w:val="00BF394A"/>
    <w:rsid w:val="00C1277F"/>
    <w:rsid w:val="00C14154"/>
    <w:rsid w:val="00C1777C"/>
    <w:rsid w:val="00C2320B"/>
    <w:rsid w:val="00C26CAA"/>
    <w:rsid w:val="00C2771F"/>
    <w:rsid w:val="00C3791E"/>
    <w:rsid w:val="00C37D13"/>
    <w:rsid w:val="00C40F3E"/>
    <w:rsid w:val="00C464FD"/>
    <w:rsid w:val="00C54082"/>
    <w:rsid w:val="00C54139"/>
    <w:rsid w:val="00C61714"/>
    <w:rsid w:val="00C649BF"/>
    <w:rsid w:val="00C66985"/>
    <w:rsid w:val="00C71C99"/>
    <w:rsid w:val="00C729DC"/>
    <w:rsid w:val="00C740AE"/>
    <w:rsid w:val="00C801C0"/>
    <w:rsid w:val="00C919A6"/>
    <w:rsid w:val="00C94003"/>
    <w:rsid w:val="00C94CDD"/>
    <w:rsid w:val="00C973EF"/>
    <w:rsid w:val="00C97DF4"/>
    <w:rsid w:val="00CA108E"/>
    <w:rsid w:val="00CA4AE8"/>
    <w:rsid w:val="00CA4F24"/>
    <w:rsid w:val="00CB1E6C"/>
    <w:rsid w:val="00CB2DA2"/>
    <w:rsid w:val="00CB3FEB"/>
    <w:rsid w:val="00CB59C8"/>
    <w:rsid w:val="00CC1CE1"/>
    <w:rsid w:val="00CC2778"/>
    <w:rsid w:val="00CC3D36"/>
    <w:rsid w:val="00CC6683"/>
    <w:rsid w:val="00CD0290"/>
    <w:rsid w:val="00CD21F6"/>
    <w:rsid w:val="00CD2F72"/>
    <w:rsid w:val="00CD2FFE"/>
    <w:rsid w:val="00CD31AA"/>
    <w:rsid w:val="00CE28F5"/>
    <w:rsid w:val="00CE403E"/>
    <w:rsid w:val="00CE5B0D"/>
    <w:rsid w:val="00CE6140"/>
    <w:rsid w:val="00CE738E"/>
    <w:rsid w:val="00CF59B0"/>
    <w:rsid w:val="00CF7110"/>
    <w:rsid w:val="00D00129"/>
    <w:rsid w:val="00D0045E"/>
    <w:rsid w:val="00D00D17"/>
    <w:rsid w:val="00D06725"/>
    <w:rsid w:val="00D26BBE"/>
    <w:rsid w:val="00D30847"/>
    <w:rsid w:val="00D41528"/>
    <w:rsid w:val="00D4240F"/>
    <w:rsid w:val="00D43243"/>
    <w:rsid w:val="00D457C0"/>
    <w:rsid w:val="00D45B18"/>
    <w:rsid w:val="00D46065"/>
    <w:rsid w:val="00D46C1C"/>
    <w:rsid w:val="00D52F3A"/>
    <w:rsid w:val="00D531A5"/>
    <w:rsid w:val="00D561CB"/>
    <w:rsid w:val="00D56223"/>
    <w:rsid w:val="00D62731"/>
    <w:rsid w:val="00D645B1"/>
    <w:rsid w:val="00D64B69"/>
    <w:rsid w:val="00D6732E"/>
    <w:rsid w:val="00D70B5F"/>
    <w:rsid w:val="00D74B39"/>
    <w:rsid w:val="00D77F03"/>
    <w:rsid w:val="00D838E1"/>
    <w:rsid w:val="00D92BBB"/>
    <w:rsid w:val="00D9593A"/>
    <w:rsid w:val="00DA6277"/>
    <w:rsid w:val="00DA6AB8"/>
    <w:rsid w:val="00DA755D"/>
    <w:rsid w:val="00DB2787"/>
    <w:rsid w:val="00DB4C87"/>
    <w:rsid w:val="00DB70D2"/>
    <w:rsid w:val="00DC0742"/>
    <w:rsid w:val="00DC679B"/>
    <w:rsid w:val="00DC751A"/>
    <w:rsid w:val="00DD048D"/>
    <w:rsid w:val="00DD31F1"/>
    <w:rsid w:val="00DE107C"/>
    <w:rsid w:val="00DE111E"/>
    <w:rsid w:val="00DE2FF9"/>
    <w:rsid w:val="00DE65C9"/>
    <w:rsid w:val="00DF0F90"/>
    <w:rsid w:val="00DF35C0"/>
    <w:rsid w:val="00E101F3"/>
    <w:rsid w:val="00E1712F"/>
    <w:rsid w:val="00E2725E"/>
    <w:rsid w:val="00E27CF3"/>
    <w:rsid w:val="00E3059B"/>
    <w:rsid w:val="00E36847"/>
    <w:rsid w:val="00E36906"/>
    <w:rsid w:val="00E42BCF"/>
    <w:rsid w:val="00E44073"/>
    <w:rsid w:val="00E44EFC"/>
    <w:rsid w:val="00E4564E"/>
    <w:rsid w:val="00E5508E"/>
    <w:rsid w:val="00E5521B"/>
    <w:rsid w:val="00E6372D"/>
    <w:rsid w:val="00E67969"/>
    <w:rsid w:val="00E72776"/>
    <w:rsid w:val="00E80CF6"/>
    <w:rsid w:val="00E80F36"/>
    <w:rsid w:val="00E8190F"/>
    <w:rsid w:val="00E82BAF"/>
    <w:rsid w:val="00E84F9E"/>
    <w:rsid w:val="00E8740B"/>
    <w:rsid w:val="00E87698"/>
    <w:rsid w:val="00E92E15"/>
    <w:rsid w:val="00E932D7"/>
    <w:rsid w:val="00E95A3B"/>
    <w:rsid w:val="00E95F32"/>
    <w:rsid w:val="00E9725B"/>
    <w:rsid w:val="00EA59B2"/>
    <w:rsid w:val="00EA7B12"/>
    <w:rsid w:val="00EB1618"/>
    <w:rsid w:val="00EB3356"/>
    <w:rsid w:val="00EB4679"/>
    <w:rsid w:val="00EB5DC4"/>
    <w:rsid w:val="00EC1EF0"/>
    <w:rsid w:val="00EC4F42"/>
    <w:rsid w:val="00EC5316"/>
    <w:rsid w:val="00ED16A3"/>
    <w:rsid w:val="00ED45E6"/>
    <w:rsid w:val="00ED5F5F"/>
    <w:rsid w:val="00EE105C"/>
    <w:rsid w:val="00EE63C4"/>
    <w:rsid w:val="00EE65F9"/>
    <w:rsid w:val="00EF03EA"/>
    <w:rsid w:val="00EF05D6"/>
    <w:rsid w:val="00EF4762"/>
    <w:rsid w:val="00F01CC0"/>
    <w:rsid w:val="00F03F75"/>
    <w:rsid w:val="00F04D89"/>
    <w:rsid w:val="00F12139"/>
    <w:rsid w:val="00F15685"/>
    <w:rsid w:val="00F16583"/>
    <w:rsid w:val="00F21756"/>
    <w:rsid w:val="00F2301D"/>
    <w:rsid w:val="00F23B35"/>
    <w:rsid w:val="00F25A64"/>
    <w:rsid w:val="00F32E9D"/>
    <w:rsid w:val="00F42650"/>
    <w:rsid w:val="00F50CAF"/>
    <w:rsid w:val="00F630C7"/>
    <w:rsid w:val="00F64595"/>
    <w:rsid w:val="00F65CBC"/>
    <w:rsid w:val="00F661B9"/>
    <w:rsid w:val="00F66FB9"/>
    <w:rsid w:val="00F71378"/>
    <w:rsid w:val="00F71F72"/>
    <w:rsid w:val="00F742B7"/>
    <w:rsid w:val="00F747A5"/>
    <w:rsid w:val="00F7732F"/>
    <w:rsid w:val="00F779DF"/>
    <w:rsid w:val="00F8099F"/>
    <w:rsid w:val="00F80F76"/>
    <w:rsid w:val="00F81D7F"/>
    <w:rsid w:val="00F8341B"/>
    <w:rsid w:val="00F846E5"/>
    <w:rsid w:val="00F91F66"/>
    <w:rsid w:val="00F92B92"/>
    <w:rsid w:val="00FA27EE"/>
    <w:rsid w:val="00FA3EA6"/>
    <w:rsid w:val="00FA4D18"/>
    <w:rsid w:val="00FA7D27"/>
    <w:rsid w:val="00FB0AC9"/>
    <w:rsid w:val="00FB13F6"/>
    <w:rsid w:val="00FC1472"/>
    <w:rsid w:val="00FC1DA9"/>
    <w:rsid w:val="00FC5A33"/>
    <w:rsid w:val="00FC5EC6"/>
    <w:rsid w:val="00FD32F6"/>
    <w:rsid w:val="00FD6EB1"/>
    <w:rsid w:val="00FE5413"/>
    <w:rsid w:val="00FE70C6"/>
    <w:rsid w:val="00FF3AEA"/>
    <w:rsid w:val="00FF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3DB66"/>
  <w15:chartTrackingRefBased/>
  <w15:docId w15:val="{B81C900B-2243-4A2D-9FE2-676779C7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213"/>
    <w:pPr>
      <w:spacing w:after="0" w:line="240" w:lineRule="auto"/>
    </w:pPr>
    <w:rPr>
      <w:rFonts w:ascii="Times New Roman" w:eastAsia="Times New Roman" w:hAnsi="Times New Roman" w:cs="Times New Roman"/>
      <w:kern w:val="0"/>
      <w:lang w:val="ru-MD" w:eastAsia="ru-RU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B77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B77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77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B77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77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77E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77E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77E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77E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77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77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77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rsid w:val="00B77ED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77ED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77ED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77ED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77ED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77ED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77E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77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77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77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77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77ED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B77ED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77ED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77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77ED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77ED1"/>
    <w:rPr>
      <w:b/>
      <w:bCs/>
      <w:smallCaps/>
      <w:color w:val="0F4761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B77ED1"/>
    <w:rPr>
      <w:sz w:val="28"/>
      <w:szCs w:val="28"/>
    </w:rPr>
  </w:style>
  <w:style w:type="character" w:customStyle="1" w:styleId="CorptextCaracter">
    <w:name w:val="Corp text Caracter"/>
    <w:basedOn w:val="Fontdeparagrafimplicit"/>
    <w:link w:val="Corptext"/>
    <w:uiPriority w:val="1"/>
    <w:rsid w:val="00B77ED1"/>
    <w:rPr>
      <w:rFonts w:ascii="Times New Roman" w:eastAsia="Times New Roman" w:hAnsi="Times New Roman" w:cs="Times New Roman"/>
      <w:kern w:val="0"/>
      <w:sz w:val="28"/>
      <w:szCs w:val="28"/>
      <w:lang w:val="ru-MD" w:eastAsia="ru-RU"/>
      <w14:ligatures w14:val="none"/>
    </w:rPr>
  </w:style>
  <w:style w:type="character" w:styleId="Hyperlink">
    <w:name w:val="Hyperlink"/>
    <w:basedOn w:val="Fontdeparagrafimplicit"/>
    <w:uiPriority w:val="99"/>
    <w:unhideWhenUsed/>
    <w:rsid w:val="00B77ED1"/>
    <w:rPr>
      <w:color w:val="467886" w:themeColor="hyperlink"/>
      <w:u w:val="single"/>
    </w:rPr>
  </w:style>
  <w:style w:type="character" w:styleId="Robust">
    <w:name w:val="Strong"/>
    <w:basedOn w:val="Fontdeparagrafimplicit"/>
    <w:uiPriority w:val="22"/>
    <w:qFormat/>
    <w:rsid w:val="00B77ED1"/>
    <w:rPr>
      <w:b/>
      <w:bCs/>
    </w:rPr>
  </w:style>
  <w:style w:type="paragraph" w:styleId="NormalWeb">
    <w:name w:val="Normal (Web)"/>
    <w:basedOn w:val="Normal"/>
    <w:uiPriority w:val="99"/>
    <w:unhideWhenUsed/>
    <w:rsid w:val="00B77ED1"/>
    <w:pPr>
      <w:spacing w:before="100" w:beforeAutospacing="1" w:after="100" w:afterAutospacing="1"/>
    </w:pPr>
  </w:style>
  <w:style w:type="character" w:customStyle="1" w:styleId="Bodytext1">
    <w:name w:val="Body text|1_"/>
    <w:basedOn w:val="Fontdeparagrafimplicit"/>
    <w:link w:val="Bodytext10"/>
    <w:rsid w:val="00B77ED1"/>
    <w:rPr>
      <w:rFonts w:ascii="Verdana" w:eastAsia="Verdana" w:hAnsi="Verdana" w:cs="Verdana"/>
    </w:rPr>
  </w:style>
  <w:style w:type="paragraph" w:customStyle="1" w:styleId="Bodytext10">
    <w:name w:val="Body text|1"/>
    <w:basedOn w:val="Normal"/>
    <w:link w:val="Bodytext1"/>
    <w:rsid w:val="00B77ED1"/>
    <w:pPr>
      <w:spacing w:after="140"/>
    </w:pPr>
    <w:rPr>
      <w:rFonts w:ascii="Verdana" w:eastAsia="Verdana" w:hAnsi="Verdana" w:cs="Verdana"/>
      <w:kern w:val="2"/>
      <w:lang w:val="en-US" w:eastAsia="en-US"/>
      <w14:ligatures w14:val="standardContextual"/>
    </w:rPr>
  </w:style>
  <w:style w:type="paragraph" w:customStyle="1" w:styleId="al">
    <w:name w:val="a_l"/>
    <w:basedOn w:val="Normal"/>
    <w:rsid w:val="00B77ED1"/>
    <w:pPr>
      <w:jc w:val="both"/>
    </w:pPr>
    <w:rPr>
      <w:rFonts w:eastAsiaTheme="minorEastAsia"/>
      <w14:ligatures w14:val="standardContextual"/>
    </w:rPr>
  </w:style>
  <w:style w:type="character" w:styleId="Referincomentariu">
    <w:name w:val="annotation reference"/>
    <w:basedOn w:val="Fontdeparagrafimplicit"/>
    <w:uiPriority w:val="99"/>
    <w:semiHidden/>
    <w:unhideWhenUsed/>
    <w:rsid w:val="00B77ED1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B77ED1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B77ED1"/>
    <w:rPr>
      <w:rFonts w:ascii="Times New Roman" w:eastAsia="Times New Roman" w:hAnsi="Times New Roman" w:cs="Times New Roman"/>
      <w:kern w:val="0"/>
      <w:sz w:val="20"/>
      <w:szCs w:val="20"/>
      <w:lang w:val="ru-MD" w:eastAsia="ru-RU"/>
      <w14:ligatures w14:val="none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385231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385231"/>
    <w:rPr>
      <w:rFonts w:ascii="Times New Roman" w:eastAsia="Times New Roman" w:hAnsi="Times New Roman" w:cs="Times New Roman"/>
      <w:b/>
      <w:bCs/>
      <w:kern w:val="0"/>
      <w:sz w:val="20"/>
      <w:szCs w:val="20"/>
      <w:lang w:val="ru-MD" w:eastAsia="ru-RU"/>
      <w14:ligatures w14:val="none"/>
    </w:rPr>
  </w:style>
  <w:style w:type="paragraph" w:styleId="Revizuire">
    <w:name w:val="Revision"/>
    <w:hidden/>
    <w:uiPriority w:val="99"/>
    <w:semiHidden/>
    <w:rsid w:val="003F1295"/>
    <w:pPr>
      <w:spacing w:after="0" w:line="240" w:lineRule="auto"/>
    </w:pPr>
    <w:rPr>
      <w:rFonts w:ascii="Times New Roman" w:eastAsia="Times New Roman" w:hAnsi="Times New Roman" w:cs="Times New Roman"/>
      <w:kern w:val="0"/>
      <w:lang w:val="ru-MD" w:eastAsia="ru-RU"/>
      <w14:ligatures w14:val="none"/>
    </w:rPr>
  </w:style>
  <w:style w:type="paragraph" w:customStyle="1" w:styleId="paragraph">
    <w:name w:val="paragraph"/>
    <w:basedOn w:val="Normal"/>
    <w:rsid w:val="000C5213"/>
    <w:pPr>
      <w:spacing w:before="100" w:beforeAutospacing="1" w:after="100" w:afterAutospacing="1"/>
    </w:pPr>
  </w:style>
  <w:style w:type="character" w:customStyle="1" w:styleId="normaltextrun">
    <w:name w:val="normaltextrun"/>
    <w:basedOn w:val="Fontdeparagrafimplicit"/>
    <w:rsid w:val="000C5213"/>
  </w:style>
  <w:style w:type="character" w:customStyle="1" w:styleId="eop">
    <w:name w:val="eop"/>
    <w:basedOn w:val="Fontdeparagrafimplicit"/>
    <w:rsid w:val="000C5213"/>
  </w:style>
  <w:style w:type="character" w:customStyle="1" w:styleId="tabchar">
    <w:name w:val="tabchar"/>
    <w:basedOn w:val="Fontdeparagrafimplicit"/>
    <w:rsid w:val="000C5213"/>
  </w:style>
  <w:style w:type="character" w:customStyle="1" w:styleId="scxw110805703">
    <w:name w:val="scxw110805703"/>
    <w:basedOn w:val="Fontdeparagrafimplicit"/>
    <w:rsid w:val="000C5213"/>
  </w:style>
  <w:style w:type="character" w:customStyle="1" w:styleId="mi">
    <w:name w:val="mi"/>
    <w:basedOn w:val="Fontdeparagrafimplicit"/>
    <w:rsid w:val="000C5213"/>
  </w:style>
  <w:style w:type="character" w:customStyle="1" w:styleId="mo">
    <w:name w:val="mo"/>
    <w:basedOn w:val="Fontdeparagrafimplicit"/>
    <w:rsid w:val="000C5213"/>
  </w:style>
  <w:style w:type="character" w:customStyle="1" w:styleId="mn">
    <w:name w:val="mn"/>
    <w:basedOn w:val="Fontdeparagrafimplicit"/>
    <w:rsid w:val="000C5213"/>
  </w:style>
  <w:style w:type="character" w:customStyle="1" w:styleId="mjxassistivemathml">
    <w:name w:val="mjx_assistive_mathml"/>
    <w:basedOn w:val="Fontdeparagrafimplicit"/>
    <w:rsid w:val="000C5213"/>
  </w:style>
  <w:style w:type="character" w:customStyle="1" w:styleId="wacimagecontainer">
    <w:name w:val="wacimagecontainer"/>
    <w:basedOn w:val="Fontdeparagrafimplicit"/>
    <w:rsid w:val="000C5213"/>
  </w:style>
  <w:style w:type="character" w:customStyle="1" w:styleId="scxw222491062">
    <w:name w:val="scxw222491062"/>
    <w:basedOn w:val="Fontdeparagrafimplicit"/>
    <w:rsid w:val="000C5213"/>
  </w:style>
  <w:style w:type="character" w:customStyle="1" w:styleId="scxw245775667">
    <w:name w:val="scxw245775667"/>
    <w:basedOn w:val="Fontdeparagrafimplicit"/>
    <w:rsid w:val="000C5213"/>
  </w:style>
  <w:style w:type="paragraph" w:customStyle="1" w:styleId="MediumGrid21">
    <w:name w:val="Medium Grid 21"/>
    <w:uiPriority w:val="1"/>
    <w:qFormat/>
    <w:rsid w:val="000A128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styleId="Frspaiere">
    <w:name w:val="No Spacing"/>
    <w:uiPriority w:val="1"/>
    <w:qFormat/>
    <w:rsid w:val="003E7790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765B1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765B1"/>
    <w:rPr>
      <w:rFonts w:ascii="Segoe UI" w:eastAsia="Times New Roman" w:hAnsi="Segoe UI" w:cs="Segoe UI"/>
      <w:kern w:val="0"/>
      <w:sz w:val="18"/>
      <w:szCs w:val="18"/>
      <w:lang w:val="ru-MD" w:eastAsia="ru-RU"/>
      <w14:ligatures w14:val="none"/>
    </w:rPr>
  </w:style>
  <w:style w:type="character" w:styleId="Textsubstituent">
    <w:name w:val="Placeholder Text"/>
    <w:basedOn w:val="Fontdeparagrafimplicit"/>
    <w:uiPriority w:val="99"/>
    <w:semiHidden/>
    <w:rsid w:val="00213CC7"/>
    <w:rPr>
      <w:color w:val="666666"/>
    </w:rPr>
  </w:style>
  <w:style w:type="paragraph" w:customStyle="1" w:styleId="news">
    <w:name w:val="news"/>
    <w:basedOn w:val="Normal"/>
    <w:rsid w:val="00D92BBB"/>
    <w:rPr>
      <w:rFonts w:ascii="Arial" w:hAnsi="Arial" w:cs="Arial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2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4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5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2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7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6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8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2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5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2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7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7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1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9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6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0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7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6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5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9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8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8343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92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18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93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94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2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6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0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90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5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23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47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03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78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1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8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24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78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6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36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22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89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7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1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19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45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0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05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74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73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6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5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06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1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6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98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8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6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3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8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9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4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1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9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8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36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0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1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0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2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6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24" ma:contentTypeDescription="Creați un document nou." ma:contentTypeScope="" ma:versionID="f1eb1956d3bff8e4df29c9b75d0bb473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28588ce85120556603b778c4be34e788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chete imagine" ma:readOnly="false" ma:fieldId="{5cf76f15-5ced-4ddc-b409-7134ff3c332f}" ma:taxonomyMulti="true" ma:sspId="3f19c3b3-e38e-4498-9ac2-386c8da13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c5c20f-6049-4b96-b4ea-50acc7201005}" ma:internalName="TaxCatchAll" ma:showField="CatchAllData" ma:web="bc15e541-b341-483f-8d1a-6428cfdc89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  <TaxCatchAll xmlns="bc15e541-b341-483f-8d1a-6428cfdc8926" xsi:nil="true"/>
    <lcf76f155ced4ddcb4097134ff3c332f xmlns="b4962e0f-94f1-404c-9aca-0ce34e5f0bc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4FE08B-D424-44CB-8EBB-003D548CF8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5305B8-853C-44AF-A087-40EDB178E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62e0f-94f1-404c-9aca-0ce34e5f0bc9"/>
    <ds:schemaRef ds:uri="bc15e541-b341-483f-8d1a-6428cfdc8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B17FFA-1056-43DE-9808-C006CDE21BB3}">
  <ds:schemaRefs>
    <ds:schemaRef ds:uri="http://schemas.microsoft.com/office/2006/metadata/properties"/>
    <ds:schemaRef ds:uri="http://schemas.microsoft.com/office/infopath/2007/PartnerControls"/>
    <ds:schemaRef ds:uri="b4962e0f-94f1-404c-9aca-0ce34e5f0bc9"/>
    <ds:schemaRef ds:uri="bc15e541-b341-483f-8d1a-6428cfdc8926"/>
  </ds:schemaRefs>
</ds:datastoreItem>
</file>

<file path=customXml/itemProps4.xml><?xml version="1.0" encoding="utf-8"?>
<ds:datastoreItem xmlns:ds="http://schemas.openxmlformats.org/officeDocument/2006/customXml" ds:itemID="{9B827410-F459-487B-9C5D-ABF9785EB3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1453</CharactersWithSpaces>
  <SharedDoc>false</SharedDoc>
  <HLinks>
    <vt:vector size="6" baseType="variant">
      <vt:variant>
        <vt:i4>2162740</vt:i4>
      </vt:variant>
      <vt:variant>
        <vt:i4>0</vt:i4>
      </vt:variant>
      <vt:variant>
        <vt:i4>0</vt:i4>
      </vt:variant>
      <vt:variant>
        <vt:i4>5</vt:i4>
      </vt:variant>
      <vt:variant>
        <vt:lpwstr>http://lege5.ro/App/Document/gm3tmobwgy/legea-nr-278-2013-privind-emisiile-industriale?pid=65747891&amp;d=2022-10-13</vt:lpwstr>
      </vt:variant>
      <vt:variant>
        <vt:lpwstr>p-65747891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 MARIN</dc:creator>
  <cp:keywords/>
  <dc:description/>
  <cp:lastModifiedBy>Direcția politici în domeniul protecției aerului atmosferic</cp:lastModifiedBy>
  <cp:revision>65</cp:revision>
  <cp:lastPrinted>2025-11-21T09:34:00Z</cp:lastPrinted>
  <dcterms:created xsi:type="dcterms:W3CDTF">2025-12-08T14:58:00Z</dcterms:created>
  <dcterms:modified xsi:type="dcterms:W3CDTF">2026-08-25T05:16:00Z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0x010100CA22C37C4B7EC94C92A3C112E72B1E54</vt:lpwstr>
  </property>
  <property fmtid="{D5CDD505-2E9C-101B-9397-08002B2CF9AE}" pid="3" name="MediaServiceImageTags">
    <vt:lpwstr/>
  </property>
</Properties>
</file>