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E7" w:rsidRDefault="00042CE7" w:rsidP="00F422C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2CE7" w:rsidRDefault="00042CE7" w:rsidP="00F422C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3536A" w:rsidRPr="00042CE7" w:rsidRDefault="00F422CD" w:rsidP="00042CE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o"/>
        </w:rPr>
      </w:pP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Primăria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satului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Căbăiești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informează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etapelor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inițiere</w:t>
      </w:r>
      <w:proofErr w:type="spellEnd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gramEnd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elaborării</w:t>
      </w:r>
      <w:proofErr w:type="spellEnd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proiectului</w:t>
      </w:r>
      <w:proofErr w:type="spellEnd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decizie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consultare</w:t>
      </w:r>
      <w:proofErr w:type="spellEnd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publică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aferente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42CE7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nr. </w:t>
      </w:r>
      <w:proofErr w:type="gramStart"/>
      <w:r w:rsidRPr="00042CE7">
        <w:rPr>
          <w:rFonts w:ascii="Times New Roman" w:hAnsi="Times New Roman" w:cs="Times New Roman"/>
          <w:sz w:val="28"/>
          <w:szCs w:val="28"/>
          <w:lang w:val="en-US"/>
        </w:rPr>
        <w:t>9/1</w:t>
      </w:r>
      <w:proofErr w:type="gramEnd"/>
      <w:r w:rsidRPr="00042CE7">
        <w:rPr>
          <w:rFonts w:ascii="Times New Roman" w:hAnsi="Times New Roman" w:cs="Times New Roman"/>
          <w:sz w:val="28"/>
          <w:szCs w:val="28"/>
          <w:lang w:val="en-US"/>
        </w:rPr>
        <w:t xml:space="preserve"> din 10.08.2026</w:t>
      </w:r>
      <w:r w:rsidR="00042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2CE7" w:rsidRPr="00042CE7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Cu privire la amalgamarea voluntară a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satului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Căbăieşti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cu: or.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Călărași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Peticeni, s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Nișcani, s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Păulești, s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Frumoasa,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Tuzara,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 Răciula,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s.Hoginești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s.Meleșeni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com.Țibirica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s.Hirova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com.Onișcani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com.Dereneu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s.Rădeni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com.Hîrjauca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>s.Sadova</w:t>
      </w:r>
      <w:proofErr w:type="spellEnd"/>
      <w:r w:rsidR="00042CE7" w:rsidRPr="00042CE7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  <w:r w:rsidR="00042CE7">
        <w:rPr>
          <w:rFonts w:ascii="Times New Roman" w:hAnsi="Times New Roman" w:cs="Times New Roman"/>
          <w:b/>
          <w:bCs/>
          <w:sz w:val="28"/>
          <w:szCs w:val="28"/>
          <w:lang w:val="ro"/>
        </w:rPr>
        <w:t xml:space="preserve"> </w:t>
      </w:r>
      <w:r w:rsidRPr="00042CE7">
        <w:rPr>
          <w:rFonts w:ascii="Times New Roman" w:hAnsi="Times New Roman" w:cs="Times New Roman"/>
          <w:sz w:val="28"/>
          <w:szCs w:val="28"/>
          <w:lang w:val="ro"/>
        </w:rPr>
        <w:t>, nu au fost recepționate obiecții sau propuneri.</w:t>
      </w:r>
      <w:bookmarkStart w:id="0" w:name="_GoBack"/>
      <w:bookmarkEnd w:id="0"/>
    </w:p>
    <w:sectPr w:rsidR="0093536A" w:rsidRPr="0004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65"/>
    <w:rsid w:val="00042CE7"/>
    <w:rsid w:val="00597E65"/>
    <w:rsid w:val="006B4C93"/>
    <w:rsid w:val="0093536A"/>
    <w:rsid w:val="00D9450E"/>
    <w:rsid w:val="00F4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C93DE-4908-4DAC-A451-01EEF157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2026-08-21T11:02:00Z</dcterms:created>
  <dcterms:modified xsi:type="dcterms:W3CDTF">2026-08-21T11:07:00Z</dcterms:modified>
</cp:coreProperties>
</file>