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BB8" w:rsidRDefault="00AB37DF" w:rsidP="003A1BB8">
      <w:pPr>
        <w:ind w:left="360"/>
        <w:rPr>
          <w:b/>
          <w:szCs w:val="24"/>
          <w:lang w:val="ro-RO"/>
        </w:rPr>
      </w:pPr>
      <w:r>
        <w:rPr>
          <w:lang w:val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3.2pt;margin-top:-47.8pt;width:135pt;height:153.85pt;z-index:251659264;mso-position-horizontal-relative:text;mso-position-vertical-relative:text">
            <v:imagedata r:id="rId5" o:title=""/>
          </v:shape>
          <o:OLEObject Type="Embed" ProgID="Unknown" ShapeID="_x0000_s1026" DrawAspect="Content" ObjectID="_1847972497" r:id="rId6"/>
        </w:object>
      </w:r>
      <w:r w:rsidR="003A1BB8">
        <w:rPr>
          <w:rFonts w:ascii="Times New Roman" w:hAnsi="Times New Roman" w:cs="Times New Roman"/>
          <w:lang w:val="ro-MD"/>
        </w:rPr>
        <w:t xml:space="preserve"> </w:t>
      </w:r>
      <w:r w:rsidR="003A1BB8">
        <w:rPr>
          <w:rFonts w:ascii="Times New Roman" w:hAnsi="Times New Roman"/>
          <w:b/>
          <w:sz w:val="28"/>
          <w:szCs w:val="28"/>
          <w:lang w:val="ro-RO"/>
        </w:rPr>
        <w:t xml:space="preserve"> REPUBLICA MOLDOVA</w:t>
      </w:r>
      <w:r w:rsidR="003A1BB8">
        <w:rPr>
          <w:rFonts w:ascii="Times New Roman" w:hAnsi="Times New Roman"/>
          <w:b/>
          <w:sz w:val="28"/>
          <w:szCs w:val="28"/>
          <w:lang w:val="ro-RO"/>
        </w:rPr>
        <w:tab/>
      </w:r>
      <w:r w:rsidR="003A1BB8">
        <w:rPr>
          <w:rFonts w:ascii="Times New Roman" w:hAnsi="Times New Roman"/>
          <w:b/>
          <w:sz w:val="28"/>
          <w:szCs w:val="28"/>
          <w:lang w:val="ro-RO"/>
        </w:rPr>
        <w:tab/>
      </w:r>
      <w:r w:rsidR="003A1BB8">
        <w:rPr>
          <w:rFonts w:ascii="Times New Roman" w:hAnsi="Times New Roman"/>
          <w:b/>
          <w:sz w:val="28"/>
          <w:szCs w:val="28"/>
          <w:lang w:val="ro-RO"/>
        </w:rPr>
        <w:tab/>
        <w:t>РЕСПУБЛИКА МОЛДОВА</w:t>
      </w:r>
    </w:p>
    <w:p w:rsidR="003A1BB8" w:rsidRDefault="003A1BB8" w:rsidP="003A1BB8">
      <w:pPr>
        <w:pStyle w:val="a4"/>
        <w:jc w:val="center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RAIONUL OCNIŢA</w:t>
      </w:r>
      <w:r>
        <w:rPr>
          <w:rFonts w:ascii="Times New Roman" w:hAnsi="Times New Roman"/>
          <w:b/>
          <w:sz w:val="28"/>
          <w:szCs w:val="28"/>
          <w:lang w:val="ro-RO"/>
        </w:rPr>
        <w:tab/>
      </w:r>
      <w:r>
        <w:rPr>
          <w:rFonts w:ascii="Times New Roman" w:hAnsi="Times New Roman"/>
          <w:b/>
          <w:sz w:val="28"/>
          <w:szCs w:val="28"/>
          <w:lang w:val="ro-RO"/>
        </w:rPr>
        <w:tab/>
      </w:r>
      <w:r>
        <w:rPr>
          <w:rFonts w:ascii="Times New Roman" w:hAnsi="Times New Roman"/>
          <w:b/>
          <w:sz w:val="28"/>
          <w:szCs w:val="28"/>
          <w:lang w:val="ro-RO"/>
        </w:rPr>
        <w:tab/>
      </w:r>
      <w:r>
        <w:rPr>
          <w:rFonts w:ascii="Times New Roman" w:hAnsi="Times New Roman"/>
          <w:b/>
          <w:sz w:val="28"/>
          <w:szCs w:val="28"/>
          <w:lang w:val="ro-RO"/>
        </w:rPr>
        <w:tab/>
        <w:t>ОКНИЦКИЙ РАЙОН</w:t>
      </w:r>
    </w:p>
    <w:p w:rsidR="003A1BB8" w:rsidRDefault="003A1BB8" w:rsidP="003A1BB8">
      <w:pPr>
        <w:pStyle w:val="a4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 xml:space="preserve">             Consiliul  comunal</w:t>
      </w:r>
      <w:r>
        <w:rPr>
          <w:rFonts w:ascii="Times New Roman" w:hAnsi="Times New Roman"/>
          <w:b/>
          <w:sz w:val="28"/>
          <w:szCs w:val="28"/>
          <w:lang w:val="ro-RO"/>
        </w:rPr>
        <w:tab/>
      </w:r>
      <w:r>
        <w:rPr>
          <w:rFonts w:ascii="Times New Roman" w:hAnsi="Times New Roman"/>
          <w:b/>
          <w:sz w:val="28"/>
          <w:szCs w:val="28"/>
          <w:lang w:val="ro-RO"/>
        </w:rPr>
        <w:tab/>
      </w:r>
      <w:r>
        <w:rPr>
          <w:rFonts w:ascii="Times New Roman" w:hAnsi="Times New Roman"/>
          <w:b/>
          <w:sz w:val="28"/>
          <w:szCs w:val="28"/>
          <w:lang w:val="ro-RO"/>
        </w:rPr>
        <w:tab/>
      </w:r>
      <w:r>
        <w:rPr>
          <w:rFonts w:ascii="Times New Roman" w:hAnsi="Times New Roman"/>
          <w:b/>
          <w:sz w:val="28"/>
          <w:szCs w:val="28"/>
          <w:lang w:val="ro-RO"/>
        </w:rPr>
        <w:tab/>
        <w:t xml:space="preserve">   Coвет   коммуны</w:t>
      </w:r>
    </w:p>
    <w:p w:rsidR="003A1BB8" w:rsidRDefault="003A1BB8" w:rsidP="003A1BB8">
      <w:pPr>
        <w:tabs>
          <w:tab w:val="left" w:pos="612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Lencău</w:t>
      </w:r>
      <w:r>
        <w:rPr>
          <w:rFonts w:ascii="Cambria Math" w:hAnsi="Cambria Math" w:cs="Cambria Math"/>
          <w:b/>
          <w:sz w:val="28"/>
          <w:szCs w:val="28"/>
          <w:lang w:val="ro-RO"/>
        </w:rPr>
        <w:t>ț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i                                                         Ленкауцы</w:t>
      </w:r>
    </w:p>
    <w:p w:rsidR="003A1BB8" w:rsidRDefault="003A1BB8" w:rsidP="003A1BB8">
      <w:pPr>
        <w:ind w:left="360"/>
        <w:rPr>
          <w:rFonts w:ascii="Times New Roman" w:hAnsi="Times New Roman"/>
          <w:b/>
          <w:sz w:val="28"/>
          <w:szCs w:val="28"/>
          <w:lang w:val="ro-RO"/>
        </w:rPr>
      </w:pPr>
    </w:p>
    <w:p w:rsidR="00AC6C63" w:rsidRPr="003A1BB8" w:rsidRDefault="00AC6C63" w:rsidP="00AC6C6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:rsidR="00AC6C63" w:rsidRPr="003A1BB8" w:rsidRDefault="00AC6C63" w:rsidP="00AC6C63">
      <w:pPr>
        <w:tabs>
          <w:tab w:val="center" w:pos="4677"/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  <w:r w:rsidRPr="003A1BB8">
        <w:rPr>
          <w:rFonts w:ascii="Arial" w:eastAsia="Times New Roman" w:hAnsi="Arial" w:cs="Arial"/>
          <w:b/>
          <w:bCs/>
          <w:color w:val="000000"/>
          <w:lang w:val="ro-RO" w:eastAsia="ru-RU"/>
        </w:rPr>
        <w:tab/>
      </w:r>
      <w:r w:rsidR="00E6185D" w:rsidRPr="003A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u-RU"/>
        </w:rPr>
        <w:t xml:space="preserve">                                             </w:t>
      </w:r>
      <w:r w:rsidR="003A1BB8" w:rsidRPr="003A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D E C I Z I </w:t>
      </w:r>
      <w:proofErr w:type="gramStart"/>
      <w:r w:rsidR="003A1BB8" w:rsidRPr="003A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E  nr</w:t>
      </w:r>
      <w:proofErr w:type="gramEnd"/>
      <w:r w:rsidR="003A1BB8" w:rsidRPr="003A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.   __/__</w:t>
      </w:r>
      <w:r w:rsidRPr="003A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          </w:t>
      </w:r>
      <w:r w:rsidR="00E6185D" w:rsidRPr="003A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                    </w:t>
      </w:r>
      <w:r w:rsidRPr="003A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A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proiect</w:t>
      </w:r>
      <w:proofErr w:type="spellEnd"/>
    </w:p>
    <w:p w:rsidR="00AC6C63" w:rsidRPr="003A1BB8" w:rsidRDefault="00AC6C63" w:rsidP="00AC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proofErr w:type="gramStart"/>
      <w:r w:rsidRPr="003A1B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</w:t>
      </w:r>
      <w:r w:rsidRPr="003A1B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in</w:t>
      </w:r>
      <w:proofErr w:type="gramEnd"/>
      <w:r w:rsidRPr="003A1B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__   august   2026 </w:t>
      </w:r>
      <w:bookmarkStart w:id="0" w:name="_GoBack"/>
      <w:bookmarkEnd w:id="0"/>
    </w:p>
    <w:p w:rsidR="00AC6C63" w:rsidRPr="003A1BB8" w:rsidRDefault="00AC6C63" w:rsidP="00AC6C6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C6C63" w:rsidRPr="003A1BB8" w:rsidRDefault="00AC6C63" w:rsidP="00AC6C63">
      <w:pPr>
        <w:spacing w:after="0" w:line="240" w:lineRule="auto"/>
        <w:ind w:left="540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3A1B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„</w:t>
      </w:r>
      <w:r w:rsidRPr="003A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Cu </w:t>
      </w:r>
      <w:proofErr w:type="spellStart"/>
      <w:r w:rsidRPr="003A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privire</w:t>
      </w:r>
      <w:proofErr w:type="spellEnd"/>
      <w:r w:rsidRPr="003A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la </w:t>
      </w:r>
      <w:proofErr w:type="spellStart"/>
      <w:r w:rsidRPr="003A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amalgamarea</w:t>
      </w:r>
      <w:proofErr w:type="spellEnd"/>
      <w:r w:rsidRPr="003A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A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voluntară</w:t>
      </w:r>
      <w:proofErr w:type="spellEnd"/>
      <w:r w:rsidRPr="003A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a </w:t>
      </w:r>
      <w:proofErr w:type="spellStart"/>
      <w:r w:rsidRPr="003A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unităților</w:t>
      </w:r>
      <w:proofErr w:type="spellEnd"/>
      <w:r w:rsidRPr="003A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A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administrativ-teritoriale</w:t>
      </w:r>
      <w:proofErr w:type="spellEnd"/>
      <w:r w:rsidRPr="003A1B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  </w:t>
      </w:r>
      <w:proofErr w:type="spellStart"/>
      <w:r w:rsidRPr="003A1B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comuna</w:t>
      </w:r>
      <w:proofErr w:type="spellEnd"/>
      <w:r w:rsidRPr="003A1B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3A1B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Lencăuţi</w:t>
      </w:r>
      <w:proofErr w:type="spellEnd"/>
      <w:r w:rsidRPr="003A1B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, </w:t>
      </w:r>
      <w:proofErr w:type="spellStart"/>
      <w:r w:rsidRPr="003A1B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satul</w:t>
      </w:r>
      <w:proofErr w:type="spellEnd"/>
      <w:r w:rsidRPr="003A1B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3A1B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Gîrbova</w:t>
      </w:r>
      <w:proofErr w:type="spellEnd"/>
      <w:proofErr w:type="gramStart"/>
      <w:r w:rsidRPr="003A1B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,  </w:t>
      </w:r>
      <w:proofErr w:type="spellStart"/>
      <w:r w:rsidRPr="003A1B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satul</w:t>
      </w:r>
      <w:proofErr w:type="spellEnd"/>
      <w:proofErr w:type="gramEnd"/>
      <w:r w:rsidRPr="003A1B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 </w:t>
      </w:r>
      <w:proofErr w:type="spellStart"/>
      <w:r w:rsidRPr="003A1B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Bîrnova</w:t>
      </w:r>
      <w:proofErr w:type="spellEnd"/>
      <w:r w:rsidRPr="003A1B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3A1B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şi</w:t>
      </w:r>
      <w:proofErr w:type="spellEnd"/>
      <w:r w:rsidRPr="003A1B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3A1B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satul</w:t>
      </w:r>
      <w:proofErr w:type="spellEnd"/>
      <w:r w:rsidRPr="003A1B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 </w:t>
      </w:r>
      <w:proofErr w:type="spellStart"/>
      <w:r w:rsidRPr="003A1B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Naslavcea</w:t>
      </w:r>
      <w:proofErr w:type="spellEnd"/>
      <w:r w:rsidRPr="003A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”.</w:t>
      </w:r>
    </w:p>
    <w:p w:rsidR="00AC6C63" w:rsidRPr="00AC6C63" w:rsidRDefault="00AC6C63" w:rsidP="00AC6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C6C63" w:rsidRPr="0007685A" w:rsidRDefault="00AC6C63" w:rsidP="00AC6C63">
      <w:pPr>
        <w:pStyle w:val="a4"/>
        <w:jc w:val="both"/>
        <w:rPr>
          <w:rFonts w:ascii="Times New Roman" w:hAnsi="Times New Roman" w:cs="Times New Roman"/>
          <w:sz w:val="24"/>
          <w:szCs w:val="24"/>
          <w:lang w:val="ro-RO" w:eastAsia="ru-RU"/>
        </w:rPr>
      </w:pP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În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temeiul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art. </w:t>
      </w:r>
      <w:proofErr w:type="gram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14</w:t>
      </w:r>
      <w:proofErr w:type="gram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alin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(2) </w:t>
      </w:r>
      <w:proofErr w:type="gram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lit</w:t>
      </w:r>
      <w:proofErr w:type="gram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 k</w:t>
      </w:r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1</w:t>
      </w:r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) din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Legea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nr. </w:t>
      </w:r>
      <w:proofErr w:type="gram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436/2006</w:t>
      </w:r>
      <w:proofErr w:type="gram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privind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administrația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publică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locală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și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în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conformitate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cu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prevederile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art. </w:t>
      </w:r>
      <w:proofErr w:type="gram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8</w:t>
      </w:r>
      <w:proofErr w:type="gram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și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11 a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Legii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nr. 225/2023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privind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amalgamarea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voluntară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unităților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administrativ-teritoriale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și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 pct. 25, 39, 40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și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43 din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Metodologia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amalgamare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voluntară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unităților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administrativ-teritoriale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aprobată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prin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Hotărârea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Guvernului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nr. 925/2023,  </w:t>
      </w:r>
      <w:r w:rsidRPr="0007685A">
        <w:rPr>
          <w:rFonts w:ascii="Times New Roman" w:hAnsi="Times New Roman" w:cs="Times New Roman"/>
          <w:sz w:val="24"/>
          <w:szCs w:val="24"/>
          <w:lang w:val="ro-RO" w:eastAsia="ru-RU"/>
        </w:rPr>
        <w:t xml:space="preserve">unitățile administrativ-teritoriale nominalizate mai sus, au continuitate teritorială, populația </w:t>
      </w:r>
      <w:r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UAT amalgamate </w:t>
      </w:r>
      <w:proofErr w:type="spellStart"/>
      <w:r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constituie</w:t>
      </w:r>
      <w:proofErr w:type="spellEnd"/>
      <w:r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3 846</w:t>
      </w:r>
      <w:r w:rsidRPr="0007685A">
        <w:rPr>
          <w:rFonts w:ascii="Times New Roman" w:hAnsi="Times New Roman" w:cs="Times New Roman"/>
          <w:sz w:val="24"/>
          <w:szCs w:val="24"/>
          <w:lang w:val="ro-RO" w:eastAsia="ru-RU"/>
        </w:rPr>
        <w:t xml:space="preserve"> de locuitori</w:t>
      </w:r>
      <w:r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, conform </w:t>
      </w:r>
      <w:proofErr w:type="spellStart"/>
      <w:r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datelor</w:t>
      </w:r>
      <w:proofErr w:type="spellEnd"/>
      <w:r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oficiale</w:t>
      </w:r>
      <w:proofErr w:type="spellEnd"/>
      <w:r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privind</w:t>
      </w:r>
      <w:proofErr w:type="spellEnd"/>
      <w:r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populația</w:t>
      </w:r>
      <w:proofErr w:type="spellEnd"/>
      <w:r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furnizate</w:t>
      </w:r>
      <w:proofErr w:type="spellEnd"/>
      <w:r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de </w:t>
      </w:r>
      <w:proofErr w:type="spellStart"/>
      <w:r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Biroul</w:t>
      </w:r>
      <w:proofErr w:type="spellEnd"/>
      <w:r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Național</w:t>
      </w:r>
      <w:proofErr w:type="spellEnd"/>
      <w:r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de </w:t>
      </w:r>
      <w:proofErr w:type="spellStart"/>
      <w:r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Statistică</w:t>
      </w:r>
      <w:proofErr w:type="spellEnd"/>
      <w:r w:rsidRPr="0007685A">
        <w:rPr>
          <w:rFonts w:ascii="Times New Roman" w:hAnsi="Times New Roman" w:cs="Times New Roman"/>
          <w:sz w:val="24"/>
          <w:szCs w:val="24"/>
          <w:lang w:val="ro-RO" w:eastAsia="ru-RU"/>
        </w:rPr>
        <w:t>.</w:t>
      </w:r>
    </w:p>
    <w:p w:rsidR="00AC6C63" w:rsidRPr="0007685A" w:rsidRDefault="00AC6C63" w:rsidP="00AC6C6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>Centrul</w:t>
      </w:r>
      <w:proofErr w:type="spellEnd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>administrativ</w:t>
      </w:r>
      <w:proofErr w:type="spellEnd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al </w:t>
      </w:r>
      <w:proofErr w:type="spellStart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>primăriei</w:t>
      </w:r>
      <w:proofErr w:type="spellEnd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>nou</w:t>
      </w:r>
      <w:proofErr w:type="spellEnd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>-crea</w:t>
      </w:r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te, a </w:t>
      </w:r>
      <w:proofErr w:type="spellStart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>fost</w:t>
      </w:r>
      <w:proofErr w:type="spellEnd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>stabilit</w:t>
      </w:r>
      <w:proofErr w:type="spellEnd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conform </w:t>
      </w:r>
      <w:proofErr w:type="spellStart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>metodologiei</w:t>
      </w:r>
      <w:proofErr w:type="spellEnd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>amalgamare</w:t>
      </w:r>
      <w:proofErr w:type="spellEnd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>urmează</w:t>
      </w:r>
      <w:proofErr w:type="spellEnd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 fi </w:t>
      </w:r>
      <w:proofErr w:type="spellStart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>satul</w:t>
      </w:r>
      <w:proofErr w:type="spellEnd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 </w:t>
      </w:r>
      <w:proofErr w:type="spellStart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>Bîrnova</w:t>
      </w:r>
      <w:proofErr w:type="spellEnd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>raionul</w:t>
      </w:r>
      <w:proofErr w:type="spellEnd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>Ocnița</w:t>
      </w:r>
      <w:proofErr w:type="spellEnd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>,  care  are</w:t>
      </w:r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 </w:t>
      </w:r>
      <w:proofErr w:type="spellStart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>cel</w:t>
      </w:r>
      <w:proofErr w:type="spellEnd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>mai</w:t>
      </w:r>
      <w:proofErr w:type="spellEnd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mare   </w:t>
      </w:r>
      <w:proofErr w:type="spellStart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>număr</w:t>
      </w:r>
      <w:proofErr w:type="spellEnd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 </w:t>
      </w:r>
      <w:proofErr w:type="spellStart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>locuitori</w:t>
      </w:r>
      <w:proofErr w:type="spellEnd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 </w:t>
      </w:r>
      <w:proofErr w:type="spellStart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>cele</w:t>
      </w:r>
      <w:proofErr w:type="spellEnd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>mai</w:t>
      </w:r>
      <w:proofErr w:type="spellEnd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 </w:t>
      </w:r>
      <w:proofErr w:type="spellStart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>mari</w:t>
      </w:r>
      <w:proofErr w:type="spellEnd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 </w:t>
      </w:r>
      <w:proofErr w:type="spellStart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>venituri</w:t>
      </w:r>
      <w:proofErr w:type="spellEnd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>proprii</w:t>
      </w:r>
      <w:proofErr w:type="spellEnd"/>
      <w:r w:rsid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 </w:t>
      </w:r>
      <w:proofErr w:type="spellStart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>rețea</w:t>
      </w:r>
      <w:proofErr w:type="spellEnd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>apă</w:t>
      </w:r>
      <w:proofErr w:type="spellEnd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>potabilă</w:t>
      </w:r>
      <w:proofErr w:type="spellEnd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>serviciu</w:t>
      </w:r>
      <w:proofErr w:type="spellEnd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>colectare</w:t>
      </w:r>
      <w:proofErr w:type="spellEnd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>deșeurilor</w:t>
      </w:r>
      <w:proofErr w:type="spellEnd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 </w:t>
      </w:r>
      <w:proofErr w:type="spellStart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>solide</w:t>
      </w:r>
      <w:proofErr w:type="spellEnd"/>
      <w:r w:rsidR="00E6185D" w:rsidRP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="00E6185D" w:rsidRPr="0007685A">
        <w:rPr>
          <w:rFonts w:ascii="Times New Roman" w:hAnsi="Times New Roman" w:cs="Times New Roman"/>
          <w:sz w:val="24"/>
          <w:szCs w:val="24"/>
          <w:lang w:val="en-US" w:eastAsia="ru-RU"/>
        </w:rPr>
        <w:t>toate</w:t>
      </w:r>
      <w:proofErr w:type="spellEnd"/>
      <w:r w:rsidR="00E6185D" w:rsidRP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E6185D" w:rsidRPr="0007685A">
        <w:rPr>
          <w:rFonts w:ascii="Times New Roman" w:hAnsi="Times New Roman" w:cs="Times New Roman"/>
          <w:sz w:val="24"/>
          <w:szCs w:val="24"/>
          <w:lang w:val="en-US" w:eastAsia="ru-RU"/>
        </w:rPr>
        <w:t>drumurile</w:t>
      </w:r>
      <w:proofErr w:type="spellEnd"/>
      <w:r w:rsidR="00E6185D" w:rsidRP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E6185D" w:rsidRPr="0007685A">
        <w:rPr>
          <w:rFonts w:ascii="Times New Roman" w:hAnsi="Times New Roman" w:cs="Times New Roman"/>
          <w:sz w:val="24"/>
          <w:szCs w:val="24"/>
          <w:lang w:val="en-US" w:eastAsia="ru-RU"/>
        </w:rPr>
        <w:t>sunt</w:t>
      </w:r>
      <w:proofErr w:type="spellEnd"/>
      <w:r w:rsidR="00E6185D" w:rsidRPr="0007685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E6185D" w:rsidRPr="0007685A">
        <w:rPr>
          <w:rFonts w:ascii="Times New Roman" w:hAnsi="Times New Roman" w:cs="Times New Roman"/>
          <w:sz w:val="24"/>
          <w:szCs w:val="24"/>
          <w:lang w:val="en-US" w:eastAsia="ru-RU"/>
        </w:rPr>
        <w:t>pietruite</w:t>
      </w:r>
      <w:proofErr w:type="spellEnd"/>
      <w:r w:rsidRPr="0007685A">
        <w:rPr>
          <w:rFonts w:ascii="Times New Roman" w:hAnsi="Times New Roman" w:cs="Times New Roman"/>
          <w:sz w:val="24"/>
          <w:szCs w:val="24"/>
          <w:lang w:val="en-US" w:eastAsia="ru-RU"/>
        </w:rPr>
        <w:t>, are</w:t>
      </w:r>
      <w:r w:rsidRPr="0007685A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07685A">
        <w:rPr>
          <w:rFonts w:ascii="Times New Roman" w:hAnsi="Times New Roman" w:cs="Times New Roman"/>
          <w:color w:val="333333"/>
          <w:sz w:val="24"/>
          <w:szCs w:val="24"/>
          <w:lang w:val="en-US"/>
        </w:rPr>
        <w:t>instituție</w:t>
      </w:r>
      <w:proofErr w:type="spellEnd"/>
      <w:r w:rsidRPr="0007685A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d</w:t>
      </w:r>
      <w:r w:rsidR="00E6185D" w:rsidRPr="0007685A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e </w:t>
      </w:r>
      <w:proofErr w:type="spellStart"/>
      <w:r w:rsidR="00E6185D" w:rsidRPr="0007685A">
        <w:rPr>
          <w:rFonts w:ascii="Times New Roman" w:hAnsi="Times New Roman" w:cs="Times New Roman"/>
          <w:color w:val="333333"/>
          <w:sz w:val="24"/>
          <w:szCs w:val="24"/>
          <w:lang w:val="en-US"/>
        </w:rPr>
        <w:t>învățământ</w:t>
      </w:r>
      <w:proofErr w:type="spellEnd"/>
      <w:r w:rsidR="00E6185D" w:rsidRPr="0007685A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="00E6185D" w:rsidRPr="0007685A">
        <w:rPr>
          <w:rFonts w:ascii="Times New Roman" w:hAnsi="Times New Roman" w:cs="Times New Roman"/>
          <w:color w:val="333333"/>
          <w:sz w:val="24"/>
          <w:szCs w:val="24"/>
          <w:lang w:val="en-US"/>
        </w:rPr>
        <w:t>preșcolar</w:t>
      </w:r>
      <w:proofErr w:type="spellEnd"/>
      <w:r w:rsidR="00E6185D" w:rsidRPr="0007685A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="00E6185D" w:rsidRPr="0007685A">
        <w:rPr>
          <w:rFonts w:ascii="Times New Roman" w:hAnsi="Times New Roman" w:cs="Times New Roman"/>
          <w:color w:val="333333"/>
          <w:sz w:val="24"/>
          <w:szCs w:val="24"/>
          <w:lang w:val="en-US"/>
        </w:rPr>
        <w:t>și</w:t>
      </w:r>
      <w:proofErr w:type="spellEnd"/>
      <w:r w:rsidR="00E6185D" w:rsidRPr="0007685A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  </w:t>
      </w:r>
      <w:proofErr w:type="spellStart"/>
      <w:r w:rsidR="00E6185D" w:rsidRPr="0007685A">
        <w:rPr>
          <w:rFonts w:ascii="Times New Roman" w:hAnsi="Times New Roman" w:cs="Times New Roman"/>
          <w:color w:val="333333"/>
          <w:sz w:val="24"/>
          <w:szCs w:val="24"/>
          <w:lang w:val="en-US"/>
        </w:rPr>
        <w:t>gimanzial</w:t>
      </w:r>
      <w:proofErr w:type="spellEnd"/>
      <w:r w:rsidRPr="0007685A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, </w:t>
      </w:r>
      <w:proofErr w:type="spellStart"/>
      <w:r w:rsidR="003A1BB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oficiu</w:t>
      </w:r>
      <w:proofErr w:type="spellEnd"/>
      <w:r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al </w:t>
      </w:r>
      <w:proofErr w:type="spellStart"/>
      <w:r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med</w:t>
      </w:r>
      <w:r w:rsidR="00E6185D"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icilor</w:t>
      </w:r>
      <w:proofErr w:type="spellEnd"/>
      <w:r w:rsidR="00E6185D"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de </w:t>
      </w:r>
      <w:proofErr w:type="spellStart"/>
      <w:r w:rsidR="00E6185D" w:rsidRPr="000768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familie</w:t>
      </w:r>
      <w:proofErr w:type="spellEnd"/>
      <w:r w:rsidRPr="0007685A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, </w:t>
      </w:r>
      <w:proofErr w:type="spellStart"/>
      <w:r w:rsidRPr="0007685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având</w:t>
      </w:r>
      <w:proofErr w:type="spellEnd"/>
      <w:r w:rsidRPr="0007685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7685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07685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7685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vedere</w:t>
      </w:r>
      <w:proofErr w:type="spellEnd"/>
      <w:r w:rsidRPr="0007685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7685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avizul</w:t>
      </w:r>
      <w:proofErr w:type="spellEnd"/>
      <w:r w:rsidRPr="0007685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7685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Comisiei</w:t>
      </w:r>
      <w:proofErr w:type="spellEnd"/>
      <w:r w:rsidRPr="0007685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07685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specialitate</w:t>
      </w:r>
      <w:proofErr w:type="spellEnd"/>
      <w:r w:rsidRPr="0007685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7685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pentru</w:t>
      </w:r>
      <w:proofErr w:type="spellEnd"/>
      <w:r w:rsidRPr="0007685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7685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activităţi</w:t>
      </w:r>
      <w:proofErr w:type="spellEnd"/>
      <w:r w:rsidRPr="0007685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7685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economico-financiare</w:t>
      </w:r>
      <w:proofErr w:type="spellEnd"/>
      <w:r w:rsidRPr="0007685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consiliul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local   </w:t>
      </w:r>
      <w:proofErr w:type="spellStart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Lencăuţi</w:t>
      </w:r>
      <w:proofErr w:type="spellEnd"/>
      <w:r w:rsidRPr="000768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</w:t>
      </w:r>
      <w:proofErr w:type="gramEnd"/>
    </w:p>
    <w:p w:rsidR="00AC6C63" w:rsidRPr="0007685A" w:rsidRDefault="00AC6C63" w:rsidP="00AC6C6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C6C63" w:rsidRPr="00AC6C63" w:rsidRDefault="00AC6C63" w:rsidP="00AC6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C6C63" w:rsidRPr="00AC6C63" w:rsidRDefault="00AC6C63" w:rsidP="00AC6C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C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DECIDE: </w:t>
      </w:r>
    </w:p>
    <w:p w:rsidR="00E025D5" w:rsidRDefault="00AC6C63" w:rsidP="00AC6C63">
      <w:pPr>
        <w:numPr>
          <w:ilvl w:val="0"/>
          <w:numId w:val="1"/>
        </w:numPr>
        <w:spacing w:after="0" w:line="24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Se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aprobă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amalgamarea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voluntară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a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unităților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administrativ-teri</w:t>
      </w:r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>toriale</w:t>
      </w:r>
      <w:proofErr w:type="spellEnd"/>
      <w:r w:rsidR="00E025D5">
        <w:rPr>
          <w:rFonts w:ascii="Times New Roman" w:eastAsia="Times New Roman" w:hAnsi="Times New Roman" w:cs="Times New Roman"/>
          <w:color w:val="000000"/>
          <w:lang w:val="en-US" w:eastAsia="ru-RU"/>
        </w:rPr>
        <w:t>:</w:t>
      </w:r>
    </w:p>
    <w:p w:rsidR="00E025D5" w:rsidRDefault="00E6185D" w:rsidP="00E025D5">
      <w:pPr>
        <w:spacing w:after="0" w:line="24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proofErr w:type="gramStart"/>
      <w:r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>comuna</w:t>
      </w:r>
      <w:proofErr w:type="spellEnd"/>
      <w:proofErr w:type="gramEnd"/>
      <w:r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   </w:t>
      </w:r>
      <w:proofErr w:type="spellStart"/>
      <w:r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>Lencăuţi</w:t>
      </w:r>
      <w:proofErr w:type="spellEnd"/>
      <w:r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>,</w:t>
      </w:r>
      <w:r w:rsidR="00E025D5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E025D5">
        <w:rPr>
          <w:rFonts w:ascii="Times New Roman" w:eastAsia="Times New Roman" w:hAnsi="Times New Roman" w:cs="Times New Roman"/>
          <w:color w:val="000000"/>
          <w:lang w:val="en-US" w:eastAsia="ru-RU"/>
        </w:rPr>
        <w:t>raionul</w:t>
      </w:r>
      <w:proofErr w:type="spellEnd"/>
      <w:r w:rsidR="00E025D5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E025D5">
        <w:rPr>
          <w:rFonts w:ascii="Times New Roman" w:eastAsia="Times New Roman" w:hAnsi="Times New Roman" w:cs="Times New Roman"/>
          <w:color w:val="000000"/>
          <w:lang w:val="en-US" w:eastAsia="ru-RU"/>
        </w:rPr>
        <w:t>Ocniţa</w:t>
      </w:r>
      <w:proofErr w:type="spellEnd"/>
      <w:r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 </w:t>
      </w:r>
    </w:p>
    <w:p w:rsidR="00E025D5" w:rsidRDefault="00E025D5" w:rsidP="00E025D5">
      <w:pPr>
        <w:spacing w:after="0" w:line="24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color w:val="000000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satul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Gîrbova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raionul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Ocniţa</w:t>
      </w:r>
      <w:proofErr w:type="spellEnd"/>
    </w:p>
    <w:p w:rsidR="00E025D5" w:rsidRDefault="00E025D5" w:rsidP="00E025D5">
      <w:pPr>
        <w:spacing w:after="0" w:line="24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color w:val="000000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satul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Bîrnova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raionul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Oniţa</w:t>
      </w:r>
      <w:proofErr w:type="spellEnd"/>
    </w:p>
    <w:p w:rsidR="0007685A" w:rsidRDefault="00E6185D" w:rsidP="0007685A">
      <w:pPr>
        <w:spacing w:after="0" w:line="24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proofErr w:type="gramStart"/>
      <w:r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>satul</w:t>
      </w:r>
      <w:proofErr w:type="spellEnd"/>
      <w:proofErr w:type="gramEnd"/>
      <w:r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>Naslavcea</w:t>
      </w:r>
      <w:proofErr w:type="spellEnd"/>
      <w:r w:rsidR="00E025D5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, </w:t>
      </w:r>
      <w:proofErr w:type="spellStart"/>
      <w:r w:rsidR="00E025D5">
        <w:rPr>
          <w:rFonts w:ascii="Times New Roman" w:eastAsia="Times New Roman" w:hAnsi="Times New Roman" w:cs="Times New Roman"/>
          <w:color w:val="000000"/>
          <w:lang w:val="en-US" w:eastAsia="ru-RU"/>
        </w:rPr>
        <w:t>raionul</w:t>
      </w:r>
      <w:proofErr w:type="spellEnd"/>
      <w:r w:rsidR="00E025D5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E025D5">
        <w:rPr>
          <w:rFonts w:ascii="Times New Roman" w:eastAsia="Times New Roman" w:hAnsi="Times New Roman" w:cs="Times New Roman"/>
          <w:color w:val="000000"/>
          <w:lang w:val="en-US" w:eastAsia="ru-RU"/>
        </w:rPr>
        <w:t>Ocniţa</w:t>
      </w:r>
      <w:proofErr w:type="spellEnd"/>
      <w:r w:rsidR="00E025D5">
        <w:rPr>
          <w:rFonts w:ascii="Times New Roman" w:eastAsia="Times New Roman" w:hAnsi="Times New Roman" w:cs="Times New Roman"/>
          <w:color w:val="000000"/>
          <w:lang w:val="en-US" w:eastAsia="ru-RU"/>
        </w:rPr>
        <w:t>.</w:t>
      </w:r>
    </w:p>
    <w:p w:rsidR="00AC6C63" w:rsidRPr="0007685A" w:rsidRDefault="00AC6C63" w:rsidP="0007685A">
      <w:pPr>
        <w:spacing w:after="0" w:line="240" w:lineRule="auto"/>
        <w:ind w:left="810"/>
        <w:jc w:val="both"/>
        <w:textAlignment w:val="baseline"/>
        <w:rPr>
          <w:rFonts w:ascii="Times New Roman" w:eastAsia="Times New Roman" w:hAnsi="Times New Roman" w:cs="Times New Roman"/>
          <w:color w:val="000000"/>
          <w:lang w:val="en-US" w:eastAsia="ru-RU"/>
        </w:rPr>
      </w:pPr>
    </w:p>
    <w:p w:rsidR="00AC6C63" w:rsidRPr="00AC6C63" w:rsidRDefault="00AC6C63" w:rsidP="00AC6C63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Se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pune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în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sarcin</w:t>
      </w:r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>a</w:t>
      </w:r>
      <w:proofErr w:type="spellEnd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proofErr w:type="gramStart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>dlui</w:t>
      </w:r>
      <w:proofErr w:type="spellEnd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 </w:t>
      </w:r>
      <w:proofErr w:type="spellStart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>Bairac</w:t>
      </w:r>
      <w:proofErr w:type="spellEnd"/>
      <w:proofErr w:type="gramEnd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Stanislav, </w:t>
      </w:r>
      <w:proofErr w:type="spellStart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>primarul</w:t>
      </w:r>
      <w:proofErr w:type="spellEnd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 </w:t>
      </w:r>
      <w:proofErr w:type="spellStart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>comunei</w:t>
      </w:r>
      <w:proofErr w:type="spellEnd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, </w:t>
      </w:r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transmiterea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deciziei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amalgamare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voluntară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și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documentele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aferente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aprobate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consiliul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l</w:t>
      </w:r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ocal </w:t>
      </w:r>
      <w:proofErr w:type="spellStart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>către</w:t>
      </w:r>
      <w:proofErr w:type="spellEnd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>Primăria</w:t>
      </w:r>
      <w:proofErr w:type="spellEnd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>satului</w:t>
      </w:r>
      <w:proofErr w:type="spellEnd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 </w:t>
      </w:r>
      <w:proofErr w:type="spellStart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>Bîrnova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,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selectată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în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calitate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centru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administrativ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al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unității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administrativ-teritoriale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amalgamate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pentru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consolidarea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dosarului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amalgamare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voluntară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. </w:t>
      </w:r>
    </w:p>
    <w:p w:rsidR="00AC6C63" w:rsidRPr="00AC6C63" w:rsidRDefault="00AC6C63" w:rsidP="00AC6C6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3.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Prezenta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decizie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intră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în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vigoare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la data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includerii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în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Registrul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stat al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actelor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locale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și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poate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fi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contestată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în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decurs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30 de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zile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la data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comunicării</w:t>
      </w:r>
      <w:proofErr w:type="spellEnd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la </w:t>
      </w:r>
      <w:proofErr w:type="spellStart"/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Judecăt</w:t>
      </w:r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>oria</w:t>
      </w:r>
      <w:proofErr w:type="spellEnd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 </w:t>
      </w:r>
      <w:proofErr w:type="spellStart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>Edineţ</w:t>
      </w:r>
      <w:proofErr w:type="spellEnd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 </w:t>
      </w:r>
      <w:proofErr w:type="spellStart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>sediul</w:t>
      </w:r>
      <w:proofErr w:type="spellEnd"/>
      <w:r w:rsidR="00E025D5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E025D5">
        <w:rPr>
          <w:rFonts w:ascii="Times New Roman" w:eastAsia="Times New Roman" w:hAnsi="Times New Roman" w:cs="Times New Roman"/>
          <w:color w:val="000000"/>
          <w:lang w:val="en-US" w:eastAsia="ru-RU"/>
        </w:rPr>
        <w:t>Ocniţa</w:t>
      </w:r>
      <w:proofErr w:type="spellEnd"/>
      <w:r w:rsidR="00E025D5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, </w:t>
      </w:r>
      <w:proofErr w:type="spellStart"/>
      <w:r w:rsidR="00E025D5">
        <w:rPr>
          <w:rFonts w:ascii="Times New Roman" w:eastAsia="Times New Roman" w:hAnsi="Times New Roman" w:cs="Times New Roman"/>
          <w:color w:val="000000"/>
          <w:lang w:val="en-US" w:eastAsia="ru-RU"/>
        </w:rPr>
        <w:t>situată</w:t>
      </w:r>
      <w:proofErr w:type="spellEnd"/>
      <w:r w:rsidR="00E025D5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 </w:t>
      </w:r>
      <w:proofErr w:type="spellStart"/>
      <w:r w:rsidR="00E025D5">
        <w:rPr>
          <w:rFonts w:ascii="Times New Roman" w:eastAsia="Times New Roman" w:hAnsi="Times New Roman" w:cs="Times New Roman"/>
          <w:color w:val="000000"/>
          <w:lang w:val="en-US" w:eastAsia="ru-RU"/>
        </w:rPr>
        <w:t>pe</w:t>
      </w:r>
      <w:proofErr w:type="spellEnd"/>
      <w:r w:rsidR="00E025D5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E025D5">
        <w:rPr>
          <w:rFonts w:ascii="Times New Roman" w:eastAsia="Times New Roman" w:hAnsi="Times New Roman" w:cs="Times New Roman"/>
          <w:color w:val="000000"/>
          <w:lang w:val="en-US" w:eastAsia="ru-RU"/>
        </w:rPr>
        <w:t>adresa</w:t>
      </w:r>
      <w:proofErr w:type="spellEnd"/>
      <w:r w:rsidR="00E025D5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7101, </w:t>
      </w:r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or.  </w:t>
      </w:r>
      <w:proofErr w:type="spellStart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>Ocniţa</w:t>
      </w:r>
      <w:proofErr w:type="spellEnd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, str. </w:t>
      </w:r>
      <w:proofErr w:type="spellStart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>Burebista</w:t>
      </w:r>
      <w:proofErr w:type="spellEnd"/>
      <w:r w:rsidR="00E6185D" w:rsidRPr="00E6185D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47.</w:t>
      </w:r>
      <w:r w:rsidRPr="00AC6C63">
        <w:rPr>
          <w:rFonts w:ascii="Times New Roman" w:eastAsia="Times New Roman" w:hAnsi="Times New Roman" w:cs="Times New Roman"/>
          <w:color w:val="144D6F"/>
          <w:lang w:val="en-US" w:eastAsia="ru-RU"/>
        </w:rPr>
        <w:t> </w:t>
      </w:r>
    </w:p>
    <w:p w:rsidR="00AC6C63" w:rsidRPr="00AC6C63" w:rsidRDefault="00AC6C63" w:rsidP="00AC6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C6C63" w:rsidRPr="00AC6C63" w:rsidRDefault="003A1BB8" w:rsidP="003A1B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         </w:t>
      </w:r>
      <w:proofErr w:type="spellStart"/>
      <w:r w:rsidR="00AC6C63" w:rsidRPr="00AC6C63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Președintele</w:t>
      </w:r>
      <w:proofErr w:type="spellEnd"/>
      <w:r w:rsidR="00AC6C63" w:rsidRPr="00AC6C63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</w:t>
      </w:r>
      <w:proofErr w:type="spellStart"/>
      <w:r w:rsidR="00AC6C63" w:rsidRPr="00AC6C63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ședinței</w:t>
      </w:r>
      <w:proofErr w:type="spellEnd"/>
      <w:r w:rsidR="00AC6C63" w:rsidRPr="00AC6C63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                  </w:t>
      </w:r>
      <w:r w:rsidR="00AC6C63" w:rsidRPr="00E6185D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ab/>
      </w:r>
      <w:r w:rsidR="00AC6C63"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</w:p>
    <w:p w:rsidR="00AC6C63" w:rsidRPr="00AC6C63" w:rsidRDefault="00AC6C63" w:rsidP="00AC6C63">
      <w:pPr>
        <w:spacing w:after="0" w:line="240" w:lineRule="auto"/>
        <w:ind w:left="5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</w:p>
    <w:p w:rsidR="00AC6C63" w:rsidRPr="00AC6C63" w:rsidRDefault="00AC6C63" w:rsidP="00AC6C63">
      <w:pPr>
        <w:spacing w:after="0" w:line="240" w:lineRule="auto"/>
        <w:ind w:left="5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AC6C63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Contrasemnat</w:t>
      </w:r>
      <w:proofErr w:type="spellEnd"/>
      <w:r w:rsidRPr="00AC6C63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:</w:t>
      </w:r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</w:p>
    <w:p w:rsidR="00AC6C63" w:rsidRPr="00AC6C63" w:rsidRDefault="003A1BB8" w:rsidP="00AC6C63">
      <w:pPr>
        <w:spacing w:after="0" w:line="240" w:lineRule="auto"/>
        <w:ind w:left="5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Secretară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a </w:t>
      </w:r>
      <w:r w:rsidR="00AC6C63" w:rsidRPr="00AC6C63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</w:t>
      </w:r>
      <w:proofErr w:type="spellStart"/>
      <w:r w:rsidR="00AC6C63" w:rsidRPr="00AC6C63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Consiliului</w:t>
      </w:r>
      <w:proofErr w:type="spellEnd"/>
      <w:proofErr w:type="gramEnd"/>
      <w:r w:rsidR="00AC6C63" w:rsidRPr="00AC6C63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Local      </w:t>
      </w:r>
      <w:r w:rsidR="00AC6C63" w:rsidRPr="00E6185D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                                              </w:t>
      </w:r>
      <w:r w:rsidR="00AC6C63" w:rsidRPr="00AC6C63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</w:t>
      </w:r>
      <w:proofErr w:type="spellStart"/>
      <w:r w:rsidR="00E6185D" w:rsidRPr="00E6185D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Ştiubei</w:t>
      </w:r>
      <w:proofErr w:type="spellEnd"/>
      <w:r w:rsidR="00E6185D" w:rsidRPr="00E6185D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 </w:t>
      </w:r>
      <w:proofErr w:type="spellStart"/>
      <w:r w:rsidR="00E6185D" w:rsidRPr="00E6185D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Rodica</w:t>
      </w:r>
      <w:proofErr w:type="spellEnd"/>
    </w:p>
    <w:p w:rsidR="00AC6C63" w:rsidRPr="00E025D5" w:rsidRDefault="00AC6C63" w:rsidP="00E025D5">
      <w:pPr>
        <w:spacing w:after="0" w:line="240" w:lineRule="auto"/>
        <w:ind w:left="5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AC6C63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Semnat</w:t>
      </w:r>
      <w:proofErr w:type="spellEnd"/>
      <w:r w:rsidRPr="00AC6C63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la data de </w:t>
      </w:r>
      <w:r w:rsidRPr="00AC6C63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Pr="00AC6C63">
        <w:rPr>
          <w:rFonts w:ascii="Times New Roman" w:eastAsia="Times New Roman" w:hAnsi="Times New Roman" w:cs="Times New Roman"/>
          <w:color w:val="144D6F"/>
          <w:lang w:val="en-US" w:eastAsia="ru-RU"/>
        </w:rPr>
        <w:t>ZZ, LL, AA</w:t>
      </w:r>
    </w:p>
    <w:sectPr w:rsidR="00AC6C63" w:rsidRPr="00E02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C8098A"/>
    <w:multiLevelType w:val="multilevel"/>
    <w:tmpl w:val="221A95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7F06EC"/>
    <w:multiLevelType w:val="multilevel"/>
    <w:tmpl w:val="6C7A2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C63"/>
    <w:rsid w:val="0007685A"/>
    <w:rsid w:val="003A1BB8"/>
    <w:rsid w:val="008E7804"/>
    <w:rsid w:val="00AB37DF"/>
    <w:rsid w:val="00AC6C63"/>
    <w:rsid w:val="00E025D5"/>
    <w:rsid w:val="00E6185D"/>
    <w:rsid w:val="00F3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1E762E4-E14C-46A5-86DD-1F0F9C784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C6C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C6C6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C6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AC6C63"/>
  </w:style>
  <w:style w:type="paragraph" w:styleId="a4">
    <w:name w:val="No Spacing"/>
    <w:link w:val="a5"/>
    <w:uiPriority w:val="1"/>
    <w:qFormat/>
    <w:rsid w:val="00AC6C63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locked/>
    <w:rsid w:val="00AC6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9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2026-08-10T11:32:00Z</dcterms:created>
  <dcterms:modified xsi:type="dcterms:W3CDTF">2026-08-11T13:55:00Z</dcterms:modified>
</cp:coreProperties>
</file>