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61" w:rsidRPr="00AC5461" w:rsidRDefault="00AC5461" w:rsidP="00AC5461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NOTĂ INFORMATIVĂ</w:t>
      </w:r>
    </w:p>
    <w:p w:rsidR="00AC5461" w:rsidRPr="00033F63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la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proiectul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de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decizie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  ,,Cu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privire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la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amalgamarea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voluntară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a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unităţilor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administrativ-teritoriale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oraşul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Telenesti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,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comuna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Bănesti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,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satul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Inesti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,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satul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Budăi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,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satul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Ciulucani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,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satul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Hiriseni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,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satul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Cîșla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și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satul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 xml:space="preserve"> </w:t>
      </w:r>
      <w:proofErr w:type="spellStart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Crăsnășeni</w:t>
      </w:r>
      <w:proofErr w:type="spellEnd"/>
      <w:r w:rsidRPr="00033F63">
        <w:rPr>
          <w:rFonts w:ascii="Calibri" w:eastAsia="Times New Roman" w:hAnsi="Calibri" w:cs="Times New Roman"/>
          <w:b/>
          <w:color w:val="000000"/>
          <w:lang w:val="en-US"/>
        </w:rPr>
        <w:t>"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1.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Denumirea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proofErr w:type="gram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autorului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r w:rsidR="00033F63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ș</w:t>
      </w:r>
      <w:proofErr w:type="gram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i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după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caz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, a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participanţilor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la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elaborarea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proiectului</w:t>
      </w:r>
      <w:proofErr w:type="spellEnd"/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Proiectul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decizie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fost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elaborat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către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grupul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lucru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comun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constituit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pentru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pregătirea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procesului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voluntară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unităţilor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administrativ-teritoriale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orașul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Telenești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comuna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Bănești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Inești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Budăi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Ciulucani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Hirișeni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Cişla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Crăsnășeni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cu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participarea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reprezentanților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autorităţilor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publice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locale implicate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proces</w:t>
      </w:r>
      <w:proofErr w:type="spellEnd"/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2.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Condițiile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proofErr w:type="gram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ce</w:t>
      </w:r>
      <w:proofErr w:type="spellEnd"/>
      <w:proofErr w:type="gram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au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impus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elaborarea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proiectului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decizie</w:t>
      </w:r>
      <w:proofErr w:type="spellEnd"/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>Proiectul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decizie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fost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elaborat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îin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contextul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implementării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prevederilor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Legii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nr.</w:t>
      </w:r>
      <w:proofErr w:type="gram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225/2023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privire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la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voluntară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unităţilor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administrativ-teritoriale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al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Metodologiei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voluntară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unităților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administrativ-teritoriale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aprobată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Hotărârea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Guvernului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nr.</w:t>
      </w:r>
      <w:proofErr w:type="gram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925/2023,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In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vederea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examinării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oportunităţii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amalgamării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voluntare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pregătirii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actelor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necesare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autorităţile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administrației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publice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locale ale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oraşului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Telenești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comunei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Bănești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Inești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Budăi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Ciulucani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Hirișeni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Cişla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Crăsnășeni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au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desfășurat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activitatea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grupului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lucru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comun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cadrul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cinci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şedințe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după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cum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urmează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>: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18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mai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2026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şedinţă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iniţiere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activității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grupului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lucru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comun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desfășurată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cu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participarea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Secretarului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general al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Guvernului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dl Alexei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Buzu</w:t>
      </w:r>
      <w:proofErr w:type="spellEnd"/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MS UI Gothic" w:eastAsia="MS UI Gothic" w:hAnsi="MS UI Gothic" w:cs="MS UI Gothic" w:hint="eastAsia"/>
          <w:color w:val="000000"/>
          <w:lang w:val="en-US"/>
        </w:rPr>
        <w:t>⁃</w:t>
      </w:r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verificarea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valorii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stimulentelor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financiare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pentru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vitorul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UAT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>;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>discutarea</w:t>
      </w:r>
      <w:proofErr w:type="spellEnd"/>
      <w:proofErr w:type="gram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problemelor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cu care se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confruntă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UAT-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urile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care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se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amalgameze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identificarea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prioblemelor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comune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prioritizarea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ţinând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cont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posibilitățile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financiare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disponibile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din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stimulente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şi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eventual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alte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surse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>;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- </w:t>
      </w:r>
      <w:proofErr w:type="spellStart"/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>elaborarea</w:t>
      </w:r>
      <w:proofErr w:type="spellEnd"/>
      <w:proofErr w:type="gram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chestionarului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care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fost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aplicat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pentru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locuitorii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UAT-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urilor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existente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. In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baza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subiectului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discutat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mai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sus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fiecare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UAT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propus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>un</w:t>
      </w:r>
      <w:proofErr w:type="gram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chestionar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scurt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din 4-6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probleme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identificate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şi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un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spațiu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liber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pentru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cetăţenii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poată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indica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cu text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liber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altă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problemă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care o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consideră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importantă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GLC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iniţiat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discuțţiile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prelimitare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despre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centrul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administrativ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>: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16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iulie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2026-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</w:t>
      </w:r>
      <w:r w:rsidR="00033F63">
        <w:rPr>
          <w:rFonts w:ascii="Calibri" w:eastAsia="Times New Roman" w:hAnsi="Calibri" w:cs="Times New Roman"/>
          <w:color w:val="000000"/>
          <w:lang w:val="en-US"/>
        </w:rPr>
        <w:t>edința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finalizare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procesului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elaborare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aprobare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proiectului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decizie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privind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voluntară</w:t>
      </w:r>
      <w:proofErr w:type="spellEnd"/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>membrii</w:t>
      </w:r>
      <w:proofErr w:type="spellEnd"/>
      <w:proofErr w:type="gram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GLC au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ajustat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prima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versiune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viziune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>: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MS UI Gothic" w:eastAsia="MS UI Gothic" w:hAnsi="MS UI Gothic" w:cs="MS UI Gothic" w:hint="eastAsia"/>
          <w:color w:val="000000"/>
          <w:lang w:val="en-US"/>
        </w:rPr>
        <w:t>⁃</w:t>
      </w:r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pregătirea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proiectului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decizie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pentru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voluntară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pentru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consultări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aprobarea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ședinţa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Consililor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>.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cadrul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acestor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şedinţe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au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fost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analizate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condițiile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legale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privind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voluntară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datele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referitoare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la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continuitatea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teritorială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populaţia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unităţilor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administrativ-teritoriale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participante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stabilirea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centrului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administrativ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precum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alte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aspecte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organizatorice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instituționale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relevante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pentru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constituirea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unei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unităţi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administrativ-teritoriale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amalgamate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3.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Principalele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prevederi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ale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proiectului</w:t>
      </w:r>
      <w:proofErr w:type="spellEnd"/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Proiectul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decizie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prevede</w:t>
      </w:r>
      <w:proofErr w:type="spellEnd"/>
    </w:p>
    <w:p w:rsidR="00AC5461" w:rsidRPr="00AC5461" w:rsidRDefault="00AC5461" w:rsidP="00AC546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aprobarea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amalgamării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 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voluntare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unităților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adminstratıv-teritoriale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orașul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Telenești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comuna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Bănești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Inești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Budăi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Ciulucani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satului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Hirişeni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satului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Cişla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satului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Crăsnășeni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>;</w:t>
      </w:r>
    </w:p>
    <w:p w:rsidR="00AC5461" w:rsidRPr="00AC5461" w:rsidRDefault="00AC5461" w:rsidP="00AC546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constituirea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unei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unităţi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administrativ-teritoriale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amalgamate cu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centrul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administrativ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orașul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Teleneşti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>;</w:t>
      </w:r>
    </w:p>
    <w:p w:rsidR="00AC5461" w:rsidRPr="00AC5461" w:rsidRDefault="00AC5461" w:rsidP="00AC5461">
      <w:pPr>
        <w:numPr>
          <w:ilvl w:val="0"/>
          <w:numId w:val="1"/>
        </w:numPr>
        <w:spacing w:after="160" w:line="240" w:lineRule="auto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proofErr w:type="gramStart"/>
      <w:r w:rsidRPr="00AC5461">
        <w:rPr>
          <w:rFonts w:ascii="Calibri" w:eastAsia="Times New Roman" w:hAnsi="Calibri" w:cs="Arial"/>
          <w:color w:val="000000"/>
          <w:lang w:val="en-US"/>
        </w:rPr>
        <w:lastRenderedPageBreak/>
        <w:t>desemnarea</w:t>
      </w:r>
      <w:proofErr w:type="spellEnd"/>
      <w:proofErr w:type="gram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persoanei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esponsabile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recepţionarea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deciziilor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adoptate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consilile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locale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participante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si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consolidarea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>/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transmiterea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dosarului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amalgamare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voluntară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către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Cancelaria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de Stat a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Republicii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Moldova.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4.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Fundamentarea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economico-financiară</w:t>
      </w:r>
      <w:proofErr w:type="spellEnd"/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Adoptarea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proiectului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decizie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nu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implică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la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această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etapă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cheltuieli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financiare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suplimentare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imediate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din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bugetul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local,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întrucât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actul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are ca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obiect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aprobarea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amalgamării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voluntare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inițierea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procedurilor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administrative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ulterioare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prevăzute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lege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.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Costurile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reorganizare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acoperite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din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transferul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pregatire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acordat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stat conform HG nr. </w:t>
      </w:r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>925/2023.</w:t>
      </w:r>
      <w:proofErr w:type="gram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Sursele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finanțare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pentru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implementarea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deciziei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proveni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din: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bugetul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local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consolidat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transferurile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stat conform HG nr. </w:t>
      </w:r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925/2023,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fonduri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europene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alte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surse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externe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>.</w:t>
      </w:r>
      <w:proofErr w:type="gramEnd"/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Eventualele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efecte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financiare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administrative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organizatorice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ale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procesului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urmează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examinate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etapele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subsecvente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conformitate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cu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prevederile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legale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aplicabile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cu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măsurile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susținere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prevăzute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cadrul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normativ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ĩn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domeniu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>,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5.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Fundamentarea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juridică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proiectului</w:t>
      </w:r>
      <w:proofErr w:type="spellEnd"/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Proiectul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decizie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>este</w:t>
      </w:r>
      <w:proofErr w:type="spellEnd"/>
      <w:proofErr w:type="gram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elaborat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temeiul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>:</w:t>
      </w:r>
    </w:p>
    <w:p w:rsidR="00AC5461" w:rsidRPr="00AC5461" w:rsidRDefault="00AC5461" w:rsidP="00AC5461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AC5461">
        <w:rPr>
          <w:rFonts w:ascii="Calibri" w:eastAsia="Times New Roman" w:hAnsi="Calibri" w:cs="Arial"/>
          <w:color w:val="000000"/>
          <w:lang w:val="en-US"/>
        </w:rPr>
        <w:t> </w:t>
      </w:r>
      <w:proofErr w:type="gramStart"/>
      <w:r w:rsidRPr="00AC5461">
        <w:rPr>
          <w:rFonts w:ascii="Calibri" w:eastAsia="Times New Roman" w:hAnsi="Calibri" w:cs="Arial"/>
          <w:color w:val="000000"/>
          <w:lang w:val="en-US"/>
        </w:rPr>
        <w:t>art</w:t>
      </w:r>
      <w:proofErr w:type="gramEnd"/>
      <w:r w:rsidRPr="00AC5461">
        <w:rPr>
          <w:rFonts w:ascii="Calibri" w:eastAsia="Times New Roman" w:hAnsi="Calibri" w:cs="Arial"/>
          <w:color w:val="000000"/>
          <w:lang w:val="en-US"/>
        </w:rPr>
        <w:t xml:space="preserve">. 14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alin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. (2) </w:t>
      </w:r>
      <w:proofErr w:type="gramStart"/>
      <w:r w:rsidRPr="00AC5461">
        <w:rPr>
          <w:rFonts w:ascii="Calibri" w:eastAsia="Times New Roman" w:hAnsi="Calibri" w:cs="Arial"/>
          <w:color w:val="000000"/>
          <w:lang w:val="en-US"/>
        </w:rPr>
        <w:t>lit</w:t>
      </w:r>
      <w:proofErr w:type="gramEnd"/>
      <w:r w:rsidRPr="00AC5461">
        <w:rPr>
          <w:rFonts w:ascii="Calibri" w:eastAsia="Times New Roman" w:hAnsi="Calibri" w:cs="Arial"/>
          <w:color w:val="000000"/>
          <w:lang w:val="en-US"/>
        </w:rPr>
        <w:t xml:space="preserve">. </w:t>
      </w:r>
      <w:proofErr w:type="gramStart"/>
      <w:r w:rsidRPr="00AC5461">
        <w:rPr>
          <w:rFonts w:ascii="Calibri" w:eastAsia="Times New Roman" w:hAnsi="Calibri" w:cs="Arial"/>
          <w:color w:val="000000"/>
          <w:lang w:val="en-US"/>
        </w:rPr>
        <w:t>k</w:t>
      </w:r>
      <w:proofErr w:type="gramEnd"/>
      <w:r w:rsidRPr="00AC5461">
        <w:rPr>
          <w:rFonts w:ascii="Calibri" w:eastAsia="Times New Roman" w:hAnsi="Calibri" w:cs="Arial"/>
          <w:color w:val="000000"/>
          <w:lang w:val="en-US"/>
        </w:rPr>
        <w:t xml:space="preserve">') din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Legea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nr. 436/2006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privind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administrația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publică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locală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>; </w:t>
      </w:r>
    </w:p>
    <w:p w:rsidR="00AC5461" w:rsidRPr="00AC5461" w:rsidRDefault="00AC5461" w:rsidP="00AC5461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AC5461">
        <w:rPr>
          <w:rFonts w:ascii="Calibri" w:eastAsia="Times New Roman" w:hAnsi="Calibri" w:cs="Arial"/>
          <w:color w:val="000000"/>
          <w:lang w:val="en-US"/>
        </w:rPr>
        <w:t> </w:t>
      </w:r>
      <w:proofErr w:type="gramStart"/>
      <w:r w:rsidRPr="00AC5461">
        <w:rPr>
          <w:rFonts w:ascii="Calibri" w:eastAsia="Times New Roman" w:hAnsi="Calibri" w:cs="Arial"/>
          <w:color w:val="000000"/>
          <w:lang w:val="en-US"/>
        </w:rPr>
        <w:t>art</w:t>
      </w:r>
      <w:proofErr w:type="gramEnd"/>
      <w:r w:rsidRPr="00AC5461">
        <w:rPr>
          <w:rFonts w:ascii="Calibri" w:eastAsia="Times New Roman" w:hAnsi="Calibri" w:cs="Arial"/>
          <w:color w:val="000000"/>
          <w:lang w:val="en-US"/>
        </w:rPr>
        <w:t xml:space="preserve">. 5, art. 8, art, 10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art. 11 din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Legea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nr. 225/2023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cu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privire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la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amalgamarea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voluntară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unităților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administrativ-teritoriale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>; </w:t>
      </w:r>
    </w:p>
    <w:p w:rsidR="00AC5461" w:rsidRPr="00AC5461" w:rsidRDefault="00AC5461" w:rsidP="00AC5461">
      <w:pPr>
        <w:numPr>
          <w:ilvl w:val="0"/>
          <w:numId w:val="3"/>
        </w:numPr>
        <w:spacing w:after="160" w:line="240" w:lineRule="auto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AC5461">
        <w:rPr>
          <w:rFonts w:ascii="Calibri" w:eastAsia="Times New Roman" w:hAnsi="Calibri" w:cs="Arial"/>
          <w:color w:val="000000"/>
          <w:lang w:val="en-US"/>
        </w:rPr>
        <w:t xml:space="preserve"> pct. 25, 39, 40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si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43 din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Metodologia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amalgamare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voluntară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unitătilor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administrativ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-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teritoriale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aprobată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prin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Hotărârea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Arial"/>
          <w:color w:val="000000"/>
          <w:lang w:val="en-US"/>
        </w:rPr>
        <w:t>Guvernului</w:t>
      </w:r>
      <w:proofErr w:type="spellEnd"/>
      <w:r w:rsidRPr="00AC5461">
        <w:rPr>
          <w:rFonts w:ascii="Calibri" w:eastAsia="Times New Roman" w:hAnsi="Calibri" w:cs="Arial"/>
          <w:color w:val="000000"/>
          <w:lang w:val="en-US"/>
        </w:rPr>
        <w:t xml:space="preserve"> nr. 925/2023.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6.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Avizarea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consultarea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publică</w:t>
      </w:r>
      <w:proofErr w:type="spellEnd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proiectului</w:t>
      </w:r>
      <w:proofErr w:type="spellEnd"/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color w:val="000000"/>
          <w:lang w:val="en-US"/>
        </w:rPr>
        <w:t>      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Proiectul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>este</w:t>
      </w:r>
      <w:proofErr w:type="spellEnd"/>
      <w:proofErr w:type="gram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supus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procedurilor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informare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consultare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publică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condițiile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legislaţiei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privind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transparenţa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procesul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decizional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ale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cadrului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normativ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aplicabil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amalgamării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yoluntare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unităţilor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administrativ-teritoriale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.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Anunțul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iniţiere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elaborării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Proiectul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decizie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fost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publicat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pagina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Facebook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primăriei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Crăsnășeni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platforma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PARTICIP.GOV.MD la data de 23 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iunie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2026,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consultarea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populaţiei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(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sondaj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opinie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)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perioada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11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iunie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- 18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iunie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2026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referitor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la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Crăsnășeni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 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consultare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populaţiei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chestionar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09.07.2026 -  24.07. 2026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privind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problema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localității</w:t>
      </w:r>
      <w:proofErr w:type="spellEnd"/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>  care</w:t>
      </w:r>
      <w:proofErr w:type="gram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trebuie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soluţionată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primul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rând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;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proiectul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decizie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este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publicat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pagina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Facebook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primăriei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.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Termenul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depunere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gramStart"/>
      <w:r w:rsidRPr="00AC5461">
        <w:rPr>
          <w:rFonts w:ascii="Calibri" w:eastAsia="Times New Roman" w:hAnsi="Calibri" w:cs="Times New Roman"/>
          <w:color w:val="000000"/>
          <w:lang w:val="en-US"/>
        </w:rPr>
        <w:t>a</w:t>
      </w:r>
      <w:proofErr w:type="gram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opiniilor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recomandărilor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26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iulie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2026</w:t>
      </w:r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7. </w:t>
      </w:r>
      <w:proofErr w:type="spellStart"/>
      <w:r w:rsidRPr="00AC5461">
        <w:rPr>
          <w:rFonts w:ascii="Calibri" w:eastAsia="Times New Roman" w:hAnsi="Calibri" w:cs="Times New Roman"/>
          <w:b/>
          <w:bCs/>
          <w:color w:val="000000"/>
          <w:lang w:val="en-US"/>
        </w:rPr>
        <w:t>Concluzii</w:t>
      </w:r>
      <w:proofErr w:type="spellEnd"/>
    </w:p>
    <w:p w:rsidR="00AC5461" w:rsidRPr="00AC5461" w:rsidRDefault="00AC5461" w:rsidP="00AC546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Analiza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efectuată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in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cadrul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grupului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lucru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comun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documentele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examinate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confirmă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oportunitatea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şi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temeinicia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aprobării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amalgamării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voluntare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a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unităților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administrativ-teritoriale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oraşul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Telenești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comuna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Bănești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Inești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Budăi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Ciulucani,satul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Hirişeni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,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Cişla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şi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satul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Crăsnășeni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cu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stabilirea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centrului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administrativ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în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orașul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Telenești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și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continuarea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procedurilor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prevăzute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 xml:space="preserve"> de </w:t>
      </w:r>
      <w:proofErr w:type="spellStart"/>
      <w:r w:rsidRPr="00AC5461">
        <w:rPr>
          <w:rFonts w:ascii="Calibri" w:eastAsia="Times New Roman" w:hAnsi="Calibri" w:cs="Times New Roman"/>
          <w:color w:val="000000"/>
          <w:lang w:val="en-US"/>
        </w:rPr>
        <w:t>lege</w:t>
      </w:r>
      <w:proofErr w:type="spellEnd"/>
      <w:r w:rsidRPr="00AC5461">
        <w:rPr>
          <w:rFonts w:ascii="Calibri" w:eastAsia="Times New Roman" w:hAnsi="Calibri" w:cs="Times New Roman"/>
          <w:color w:val="000000"/>
          <w:lang w:val="en-US"/>
        </w:rPr>
        <w:t>.</w:t>
      </w:r>
    </w:p>
    <w:p w:rsidR="00AC5461" w:rsidRPr="00AC5461" w:rsidRDefault="00AC5461" w:rsidP="00AC546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62AB4" w:rsidRPr="00033F63" w:rsidRDefault="00033F63" w:rsidP="001721D7">
      <w:pPr>
        <w:spacing w:after="160" w:line="240" w:lineRule="auto"/>
        <w:rPr>
          <w:lang w:val="en-US"/>
        </w:rPr>
      </w:pPr>
      <w:proofErr w:type="spellStart"/>
      <w:r>
        <w:rPr>
          <w:rFonts w:ascii="Calibri" w:eastAsia="Times New Roman" w:hAnsi="Calibri" w:cs="Times New Roman"/>
          <w:b/>
          <w:bCs/>
          <w:color w:val="000000"/>
          <w:lang w:val="en-US"/>
        </w:rPr>
        <w:t>Primarul</w:t>
      </w:r>
      <w:proofErr w:type="spellEnd"/>
      <w:r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>
        <w:rPr>
          <w:rFonts w:ascii="Calibri" w:eastAsia="Times New Roman" w:hAnsi="Calibri" w:cs="Times New Roman"/>
          <w:b/>
          <w:bCs/>
          <w:color w:val="000000"/>
          <w:lang w:val="en-US"/>
        </w:rPr>
        <w:t>satului</w:t>
      </w:r>
      <w:proofErr w:type="spellEnd"/>
      <w:r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>
        <w:rPr>
          <w:rFonts w:ascii="Calibri" w:eastAsia="Times New Roman" w:hAnsi="Calibri" w:cs="Times New Roman"/>
          <w:b/>
          <w:bCs/>
          <w:color w:val="000000"/>
          <w:lang w:val="en-US"/>
        </w:rPr>
        <w:t>Crăsnășeni</w:t>
      </w:r>
      <w:proofErr w:type="spellEnd"/>
      <w:r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,  </w:t>
      </w:r>
      <w:proofErr w:type="spellStart"/>
      <w:r w:rsidR="00AC5461" w:rsidRPr="00033F63">
        <w:rPr>
          <w:rFonts w:ascii="Calibri" w:eastAsia="Times New Roman" w:hAnsi="Calibri" w:cs="Times New Roman"/>
          <w:b/>
          <w:bCs/>
          <w:color w:val="000000"/>
          <w:lang w:val="en-US"/>
        </w:rPr>
        <w:t>Cazacu</w:t>
      </w:r>
      <w:proofErr w:type="spellEnd"/>
      <w:r w:rsidR="00AC5461" w:rsidRPr="00033F63">
        <w:rPr>
          <w:rFonts w:ascii="Calibri" w:eastAsia="Times New Roman" w:hAnsi="Calibri" w:cs="Times New Roman"/>
          <w:b/>
          <w:bCs/>
          <w:color w:val="000000"/>
          <w:lang w:val="en-US"/>
        </w:rPr>
        <w:t xml:space="preserve"> </w:t>
      </w:r>
      <w:proofErr w:type="spellStart"/>
      <w:r w:rsidR="00AC5461" w:rsidRPr="00033F63">
        <w:rPr>
          <w:rFonts w:ascii="Calibri" w:eastAsia="Times New Roman" w:hAnsi="Calibri" w:cs="Times New Roman"/>
          <w:b/>
          <w:bCs/>
          <w:color w:val="000000"/>
          <w:lang w:val="en-US"/>
        </w:rPr>
        <w:t>Vasile</w:t>
      </w:r>
      <w:proofErr w:type="spellEnd"/>
    </w:p>
    <w:sectPr w:rsidR="00162AB4" w:rsidRPr="00033F63" w:rsidSect="00FB4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42FE"/>
    <w:multiLevelType w:val="multilevel"/>
    <w:tmpl w:val="8B14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2163D7"/>
    <w:multiLevelType w:val="multilevel"/>
    <w:tmpl w:val="F4ECA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0E10D3"/>
    <w:multiLevelType w:val="multilevel"/>
    <w:tmpl w:val="33CA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AC5461"/>
    <w:rsid w:val="00033F63"/>
    <w:rsid w:val="00162AB4"/>
    <w:rsid w:val="001721D7"/>
    <w:rsid w:val="008300B2"/>
    <w:rsid w:val="00AC5461"/>
    <w:rsid w:val="00FB4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5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927</Words>
  <Characters>5284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2026-07-22T12:20:00Z</dcterms:created>
  <dcterms:modified xsi:type="dcterms:W3CDTF">2026-07-30T08:39:00Z</dcterms:modified>
</cp:coreProperties>
</file>