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CE" w:rsidRPr="004F623A" w:rsidRDefault="00E71ECE" w:rsidP="004F62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C2C2D" w:rsidRPr="004F623A" w:rsidRDefault="00030D6C" w:rsidP="004F62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23A">
        <w:rPr>
          <w:rFonts w:ascii="Times New Roman" w:hAnsi="Times New Roman" w:cs="Times New Roman"/>
          <w:b/>
          <w:sz w:val="26"/>
          <w:szCs w:val="26"/>
        </w:rPr>
        <w:t>Notă i</w:t>
      </w:r>
      <w:r w:rsidR="00AC2C2D" w:rsidRPr="004F623A">
        <w:rPr>
          <w:rFonts w:ascii="Times New Roman" w:hAnsi="Times New Roman" w:cs="Times New Roman"/>
          <w:b/>
          <w:sz w:val="26"/>
          <w:szCs w:val="26"/>
        </w:rPr>
        <w:t>nformativă</w:t>
      </w:r>
    </w:p>
    <w:p w:rsidR="0048453C" w:rsidRDefault="00030D6C" w:rsidP="004F62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6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la proiectul hotărârii de Guvern pentru apro</w:t>
      </w:r>
      <w:r w:rsidR="00AE02D8" w:rsidRPr="004F6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barea proiectului de lege pentru</w:t>
      </w:r>
      <w:r w:rsidR="004845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modificarea </w:t>
      </w:r>
      <w:r w:rsidR="00BE69A7"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şi completarea Legii nr. 121 - XVI din 4 mai 2007 privind </w:t>
      </w:r>
    </w:p>
    <w:p w:rsidR="00BE69A7" w:rsidRDefault="00BE69A7" w:rsidP="004F62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administrarea şi </w:t>
      </w:r>
      <w:proofErr w:type="spellStart"/>
      <w:r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deetatizarea</w:t>
      </w:r>
      <w:proofErr w:type="spellEnd"/>
      <w:r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proprietăţii publice</w:t>
      </w:r>
    </w:p>
    <w:p w:rsidR="004F623A" w:rsidRPr="004F623A" w:rsidRDefault="004F623A" w:rsidP="004F62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1A83" w:rsidRPr="004F623A" w:rsidRDefault="00B34C1C" w:rsidP="00FB0C83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23A">
        <w:rPr>
          <w:rFonts w:ascii="Times New Roman" w:hAnsi="Times New Roman" w:cs="Times New Roman"/>
          <w:sz w:val="26"/>
          <w:szCs w:val="26"/>
        </w:rPr>
        <w:t>P</w:t>
      </w:r>
      <w:r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roiectul hotărârii de Guvern pentru apro</w:t>
      </w:r>
      <w:r w:rsidR="00AE02D8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barea proiectului de lege cu privire la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modificarea şi completarea Legii nr. 121 - XVI din 4 mai 2007 privind administrarea şi </w:t>
      </w:r>
      <w:proofErr w:type="spellStart"/>
      <w:r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deetatizarea</w:t>
      </w:r>
      <w:proofErr w:type="spellEnd"/>
      <w:r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proprietăţii publice</w:t>
      </w:r>
      <w:r w:rsidR="00E8650F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311E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derivă din </w:t>
      </w:r>
      <w:r w:rsidR="00BB1A83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necesitatea excluderii ambiguităților în interpretarea prevederilor art.</w:t>
      </w:r>
      <w:r w:rsidR="00473A7B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B1A83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24 alin. (3), în partea ce ține de aprobarea de </w:t>
      </w:r>
      <w:r w:rsidR="00E67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către </w:t>
      </w:r>
      <w:r w:rsidR="00BB1A83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Guvern a unui regulament </w:t>
      </w:r>
      <w:r w:rsidR="00FB0C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suplimentar </w:t>
      </w:r>
      <w:r w:rsidR="00BB1A83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care ar stabili cum se efectuează modalitățile de privatizare, normă inclusă prin  </w:t>
      </w:r>
      <w:r w:rsidR="00BB1A83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Legea nr</w:t>
      </w:r>
      <w:r w:rsidR="004845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1A83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158 din 18 iulie 2014 pentru modificarea şi completarea unor acte legislative.</w:t>
      </w:r>
    </w:p>
    <w:p w:rsidR="00285D38" w:rsidRPr="004F623A" w:rsidRDefault="001B7EB0" w:rsidP="00FB0C83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623A">
        <w:rPr>
          <w:rFonts w:ascii="Times New Roman" w:hAnsi="Times New Roman" w:cs="Times New Roman"/>
          <w:sz w:val="26"/>
          <w:szCs w:val="26"/>
        </w:rPr>
        <w:t>Prin</w:t>
      </w:r>
      <w:r w:rsidR="00E8650F" w:rsidRPr="004F623A">
        <w:rPr>
          <w:rFonts w:ascii="Times New Roman" w:hAnsi="Times New Roman" w:cs="Times New Roman"/>
          <w:sz w:val="26"/>
          <w:szCs w:val="26"/>
        </w:rPr>
        <w:t xml:space="preserve"> </w:t>
      </w:r>
      <w:r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Legea </w:t>
      </w:r>
      <w:r w:rsidR="000B1003" w:rsidRPr="004F623A">
        <w:rPr>
          <w:rFonts w:ascii="Times New Roman" w:hAnsi="Times New Roman" w:cs="Times New Roman"/>
          <w:sz w:val="26"/>
          <w:szCs w:val="26"/>
        </w:rPr>
        <w:t xml:space="preserve">nr. 158/2014, </w:t>
      </w:r>
      <w:r w:rsidR="00E672B4">
        <w:rPr>
          <w:rFonts w:ascii="Times New Roman" w:hAnsi="Times New Roman" w:cs="Times New Roman"/>
          <w:sz w:val="26"/>
          <w:szCs w:val="26"/>
        </w:rPr>
        <w:t>A</w:t>
      </w:r>
      <w:r w:rsidR="00E672B4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rt. 23 </w:t>
      </w:r>
      <w:r w:rsidR="00E672B4">
        <w:rPr>
          <w:rFonts w:ascii="Times New Roman" w:eastAsia="Times New Roman" w:hAnsi="Times New Roman" w:cs="Times New Roman"/>
          <w:sz w:val="26"/>
          <w:szCs w:val="26"/>
          <w:lang w:eastAsia="ru-RU"/>
        </w:rPr>
        <w:t>„M</w:t>
      </w:r>
      <w:r w:rsidR="00E672B4" w:rsidRPr="004F623A">
        <w:rPr>
          <w:rFonts w:ascii="Times New Roman" w:hAnsi="Times New Roman" w:cs="Times New Roman"/>
          <w:sz w:val="26"/>
          <w:szCs w:val="26"/>
        </w:rPr>
        <w:t>odalitățile de privatizare</w:t>
      </w:r>
      <w:r w:rsidR="00E672B4">
        <w:rPr>
          <w:rFonts w:ascii="Times New Roman" w:hAnsi="Times New Roman" w:cs="Times New Roman"/>
          <w:sz w:val="26"/>
          <w:szCs w:val="26"/>
        </w:rPr>
        <w:t>”</w:t>
      </w:r>
      <w:r w:rsidR="00E672B4" w:rsidRPr="004F623A">
        <w:rPr>
          <w:rFonts w:ascii="Times New Roman" w:hAnsi="Times New Roman" w:cs="Times New Roman"/>
          <w:sz w:val="26"/>
          <w:szCs w:val="26"/>
        </w:rPr>
        <w:t xml:space="preserve"> </w:t>
      </w:r>
      <w:r w:rsidR="00E672B4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al </w:t>
      </w:r>
      <w:r w:rsidR="00E672B4" w:rsidRPr="004F623A">
        <w:rPr>
          <w:rFonts w:ascii="Times New Roman" w:hAnsi="Times New Roman" w:cs="Times New Roman"/>
          <w:sz w:val="26"/>
          <w:szCs w:val="26"/>
        </w:rPr>
        <w:t xml:space="preserve">Legii </w:t>
      </w:r>
      <w:r w:rsidR="00E672B4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nr. 121</w:t>
      </w:r>
      <w:r w:rsidR="00E67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</w:t>
      </w:r>
      <w:r w:rsidR="00E672B4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2007 a fost completat </w:t>
      </w:r>
      <w:r w:rsidR="00E672B4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cu litera e)</w:t>
      </w:r>
      <w:r w:rsidR="00E672B4" w:rsidRPr="004F623A">
        <w:rPr>
          <w:rFonts w:ascii="Times New Roman" w:hAnsi="Times New Roman" w:cs="Times New Roman"/>
          <w:i/>
          <w:sz w:val="26"/>
          <w:szCs w:val="26"/>
        </w:rPr>
        <w:t>”schimbul de bunuri, inclusiv acţiuni</w:t>
      </w:r>
      <w:r w:rsidR="00E672B4" w:rsidRPr="004F623A">
        <w:rPr>
          <w:rFonts w:ascii="Times New Roman" w:hAnsi="Times New Roman" w:cs="Times New Roman"/>
          <w:bCs/>
          <w:i/>
          <w:sz w:val="26"/>
          <w:szCs w:val="26"/>
        </w:rPr>
        <w:t>,</w:t>
      </w:r>
      <w:r w:rsidR="00E672B4" w:rsidRPr="004F623A">
        <w:rPr>
          <w:rFonts w:ascii="Times New Roman" w:hAnsi="Times New Roman" w:cs="Times New Roman"/>
          <w:i/>
          <w:sz w:val="26"/>
          <w:szCs w:val="26"/>
        </w:rPr>
        <w:t xml:space="preserve"> pasibile de privatizare</w:t>
      </w:r>
      <w:r w:rsidR="00E672B4">
        <w:rPr>
          <w:rFonts w:ascii="Times New Roman" w:hAnsi="Times New Roman" w:cs="Times New Roman"/>
          <w:sz w:val="26"/>
          <w:szCs w:val="26"/>
        </w:rPr>
        <w:t xml:space="preserve">”. </w:t>
      </w:r>
      <w:r w:rsidR="000B1003" w:rsidRPr="004F623A">
        <w:rPr>
          <w:rFonts w:ascii="Times New Roman" w:hAnsi="Times New Roman" w:cs="Times New Roman"/>
          <w:sz w:val="26"/>
          <w:szCs w:val="26"/>
        </w:rPr>
        <w:t>De asemenea,</w:t>
      </w:r>
      <w:r w:rsidR="00E8650F" w:rsidRPr="004F623A">
        <w:rPr>
          <w:rFonts w:ascii="Times New Roman" w:hAnsi="Times New Roman" w:cs="Times New Roman"/>
          <w:sz w:val="26"/>
          <w:szCs w:val="26"/>
        </w:rPr>
        <w:t xml:space="preserve"> </w:t>
      </w:r>
      <w:r w:rsidR="000B1003" w:rsidRPr="004F623A">
        <w:rPr>
          <w:rFonts w:ascii="Times New Roman" w:hAnsi="Times New Roman" w:cs="Times New Roman"/>
          <w:bCs/>
          <w:sz w:val="26"/>
          <w:szCs w:val="26"/>
        </w:rPr>
        <w:t>ca componentă a administrării proprietății publice,</w:t>
      </w:r>
      <w:r w:rsidR="00E8650F" w:rsidRPr="004F62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1003" w:rsidRPr="004F623A">
        <w:rPr>
          <w:rFonts w:ascii="Times New Roman" w:hAnsi="Times New Roman" w:cs="Times New Roman"/>
          <w:sz w:val="26"/>
          <w:szCs w:val="26"/>
        </w:rPr>
        <w:t xml:space="preserve">a </w:t>
      </w:r>
      <w:r w:rsidR="000B1003" w:rsidRPr="004F623A">
        <w:rPr>
          <w:rFonts w:ascii="Times New Roman" w:hAnsi="Times New Roman" w:cs="Times New Roman"/>
          <w:bCs/>
          <w:sz w:val="26"/>
          <w:szCs w:val="26"/>
        </w:rPr>
        <w:t xml:space="preserve">fost determinată </w:t>
      </w:r>
      <w:r w:rsidR="007932C2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procedura de </w:t>
      </w:r>
      <w:r w:rsidR="00C32CAD" w:rsidRPr="004F623A">
        <w:rPr>
          <w:rFonts w:ascii="Times New Roman" w:eastAsia="Times New Roman" w:hAnsi="Times New Roman" w:cs="Times New Roman"/>
          <w:i/>
          <w:sz w:val="26"/>
          <w:szCs w:val="26"/>
        </w:rPr>
        <w:t>consolidare</w:t>
      </w:r>
      <w:r w:rsidR="009649F6" w:rsidRPr="004F623A">
        <w:rPr>
          <w:rFonts w:ascii="Times New Roman" w:eastAsia="Times New Roman" w:hAnsi="Times New Roman" w:cs="Times New Roman"/>
          <w:i/>
          <w:sz w:val="26"/>
          <w:szCs w:val="26"/>
        </w:rPr>
        <w:t xml:space="preserve"> (majorare</w:t>
      </w:r>
      <w:r w:rsidR="00C32CAD" w:rsidRPr="004F623A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="009649F6" w:rsidRPr="004F623A">
        <w:rPr>
          <w:rFonts w:ascii="Times New Roman" w:eastAsia="Times New Roman" w:hAnsi="Times New Roman" w:cs="Times New Roman"/>
          <w:i/>
          <w:sz w:val="26"/>
          <w:szCs w:val="26"/>
        </w:rPr>
        <w:t xml:space="preserve"> a</w:t>
      </w:r>
      <w:r w:rsidR="00C32CAD" w:rsidRPr="004F623A">
        <w:rPr>
          <w:rFonts w:ascii="Times New Roman" w:eastAsia="Times New Roman" w:hAnsi="Times New Roman" w:cs="Times New Roman"/>
          <w:i/>
          <w:sz w:val="26"/>
          <w:szCs w:val="26"/>
        </w:rPr>
        <w:t xml:space="preserve"> pachetelor de acţiuni şi a cotelor de participare în întreprinderile cu capital majoritar de stat şi/sau de interes naţional</w:t>
      </w:r>
      <w:r w:rsidR="007932C2" w:rsidRPr="004F623A">
        <w:rPr>
          <w:rFonts w:ascii="Times New Roman" w:hAnsi="Times New Roman" w:cs="Times New Roman"/>
          <w:bCs/>
          <w:sz w:val="26"/>
          <w:szCs w:val="26"/>
        </w:rPr>
        <w:t>,</w:t>
      </w:r>
      <w:r w:rsidR="00E8650F" w:rsidRPr="004F62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32C2" w:rsidRPr="004F623A">
        <w:rPr>
          <w:rFonts w:ascii="Times New Roman" w:hAnsi="Times New Roman" w:cs="Times New Roman"/>
          <w:bCs/>
          <w:sz w:val="26"/>
          <w:szCs w:val="26"/>
        </w:rPr>
        <w:t>care conform art.</w:t>
      </w:r>
      <w:r w:rsidR="00E8650F" w:rsidRPr="004F62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32C2" w:rsidRPr="004F623A">
        <w:rPr>
          <w:rFonts w:ascii="Times New Roman" w:hAnsi="Times New Roman" w:cs="Times New Roman"/>
          <w:bCs/>
          <w:sz w:val="26"/>
          <w:szCs w:val="26"/>
        </w:rPr>
        <w:t>44</w:t>
      </w:r>
      <w:r w:rsidR="007932C2" w:rsidRPr="004F623A">
        <w:rPr>
          <w:rFonts w:ascii="Times New Roman" w:hAnsi="Times New Roman" w:cs="Times New Roman"/>
          <w:bCs/>
          <w:sz w:val="26"/>
          <w:szCs w:val="26"/>
          <w:vertAlign w:val="superscript"/>
        </w:rPr>
        <w:t>1</w:t>
      </w:r>
      <w:r w:rsidR="009649F6" w:rsidRPr="004F623A">
        <w:rPr>
          <w:rFonts w:ascii="Times New Roman" w:hAnsi="Times New Roman" w:cs="Times New Roman"/>
          <w:bCs/>
          <w:sz w:val="26"/>
          <w:szCs w:val="26"/>
        </w:rPr>
        <w:t xml:space="preserve"> al </w:t>
      </w:r>
      <w:r w:rsidR="00FB0C83">
        <w:rPr>
          <w:rFonts w:ascii="Times New Roman" w:hAnsi="Times New Roman" w:cs="Times New Roman"/>
          <w:bCs/>
          <w:sz w:val="26"/>
          <w:szCs w:val="26"/>
        </w:rPr>
        <w:t>L</w:t>
      </w:r>
      <w:r w:rsidR="009649F6" w:rsidRPr="004F623A">
        <w:rPr>
          <w:rFonts w:ascii="Times New Roman" w:hAnsi="Times New Roman" w:cs="Times New Roman"/>
          <w:bCs/>
          <w:sz w:val="26"/>
          <w:szCs w:val="26"/>
        </w:rPr>
        <w:t>egii</w:t>
      </w:r>
      <w:r w:rsidR="00FB0C83">
        <w:rPr>
          <w:rFonts w:ascii="Times New Roman" w:hAnsi="Times New Roman" w:cs="Times New Roman"/>
          <w:bCs/>
          <w:sz w:val="26"/>
          <w:szCs w:val="26"/>
        </w:rPr>
        <w:t xml:space="preserve"> nr. 121/2007, </w:t>
      </w:r>
      <w:r w:rsidR="007932C2" w:rsidRPr="004F623A">
        <w:rPr>
          <w:rFonts w:ascii="Times New Roman" w:hAnsi="Times New Roman" w:cs="Times New Roman"/>
          <w:bCs/>
          <w:sz w:val="26"/>
          <w:szCs w:val="26"/>
        </w:rPr>
        <w:t>se efectuează în baza unui regulament aprobat de Guvern</w:t>
      </w:r>
      <w:r w:rsidR="00FE1F10" w:rsidRPr="004F623A">
        <w:rPr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1C553D" w:rsidRPr="004F623A" w:rsidRDefault="005B770C" w:rsidP="00FB0C83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623A">
        <w:rPr>
          <w:rFonts w:ascii="Times New Roman" w:hAnsi="Times New Roman" w:cs="Times New Roman"/>
          <w:sz w:val="26"/>
          <w:szCs w:val="26"/>
        </w:rPr>
        <w:t xml:space="preserve">Întru implementarea prevederilor </w:t>
      </w:r>
      <w:r w:rsidRPr="004F623A">
        <w:rPr>
          <w:rFonts w:ascii="Times New Roman" w:hAnsi="Times New Roman" w:cs="Times New Roman"/>
          <w:bCs/>
          <w:sz w:val="26"/>
          <w:szCs w:val="26"/>
        </w:rPr>
        <w:t>art.</w:t>
      </w:r>
      <w:r w:rsidR="00473A7B" w:rsidRPr="004F62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623A">
        <w:rPr>
          <w:rFonts w:ascii="Times New Roman" w:hAnsi="Times New Roman" w:cs="Times New Roman"/>
          <w:bCs/>
          <w:sz w:val="26"/>
          <w:szCs w:val="26"/>
        </w:rPr>
        <w:t>44</w:t>
      </w:r>
      <w:r w:rsidRPr="004F623A">
        <w:rPr>
          <w:rFonts w:ascii="Times New Roman" w:hAnsi="Times New Roman" w:cs="Times New Roman"/>
          <w:bCs/>
          <w:sz w:val="26"/>
          <w:szCs w:val="26"/>
          <w:vertAlign w:val="superscript"/>
        </w:rPr>
        <w:t>1</w:t>
      </w:r>
      <w:r w:rsidRPr="004F62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2DF0">
        <w:rPr>
          <w:rFonts w:ascii="Times New Roman" w:hAnsi="Times New Roman" w:cs="Times New Roman"/>
          <w:bCs/>
          <w:sz w:val="26"/>
          <w:szCs w:val="26"/>
        </w:rPr>
        <w:t>al</w:t>
      </w:r>
      <w:r w:rsidRPr="004F62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2DF0">
        <w:rPr>
          <w:rFonts w:ascii="Times New Roman" w:hAnsi="Times New Roman" w:cs="Times New Roman"/>
          <w:bCs/>
          <w:sz w:val="26"/>
          <w:szCs w:val="26"/>
        </w:rPr>
        <w:t>L</w:t>
      </w:r>
      <w:r w:rsidRPr="004F623A">
        <w:rPr>
          <w:rFonts w:ascii="Times New Roman" w:hAnsi="Times New Roman" w:cs="Times New Roman"/>
          <w:bCs/>
          <w:sz w:val="26"/>
          <w:szCs w:val="26"/>
        </w:rPr>
        <w:t>eg</w:t>
      </w:r>
      <w:r w:rsidR="00D755A7">
        <w:rPr>
          <w:rFonts w:ascii="Times New Roman" w:hAnsi="Times New Roman" w:cs="Times New Roman"/>
          <w:bCs/>
          <w:sz w:val="26"/>
          <w:szCs w:val="26"/>
        </w:rPr>
        <w:t>ii</w:t>
      </w:r>
      <w:r w:rsidR="00FB0C83">
        <w:rPr>
          <w:rFonts w:ascii="Times New Roman" w:hAnsi="Times New Roman" w:cs="Times New Roman"/>
          <w:bCs/>
          <w:sz w:val="26"/>
          <w:szCs w:val="26"/>
        </w:rPr>
        <w:t xml:space="preserve"> nr. 121/2007</w:t>
      </w:r>
      <w:r w:rsidRPr="004F623A">
        <w:rPr>
          <w:rFonts w:ascii="Times New Roman" w:hAnsi="Times New Roman" w:cs="Times New Roman"/>
          <w:bCs/>
          <w:sz w:val="26"/>
          <w:szCs w:val="26"/>
        </w:rPr>
        <w:t>,</w:t>
      </w:r>
      <w:r w:rsidRPr="004F623A">
        <w:rPr>
          <w:rFonts w:ascii="Times New Roman" w:hAnsi="Times New Roman" w:cs="Times New Roman"/>
          <w:sz w:val="26"/>
          <w:szCs w:val="26"/>
        </w:rPr>
        <w:t xml:space="preserve"> p</w:t>
      </w:r>
      <w:r w:rsidR="001C553D" w:rsidRPr="004F623A">
        <w:rPr>
          <w:rFonts w:ascii="Times New Roman" w:hAnsi="Times New Roman" w:cs="Times New Roman"/>
          <w:sz w:val="26"/>
          <w:szCs w:val="26"/>
        </w:rPr>
        <w:t xml:space="preserve">rin Hotărârea </w:t>
      </w:r>
      <w:r w:rsidR="00FB0C83">
        <w:rPr>
          <w:rFonts w:ascii="Times New Roman" w:hAnsi="Times New Roman" w:cs="Times New Roman"/>
          <w:sz w:val="26"/>
          <w:szCs w:val="26"/>
        </w:rPr>
        <w:t xml:space="preserve">Guvernului </w:t>
      </w:r>
      <w:r w:rsidR="001C553D" w:rsidRPr="004F623A">
        <w:rPr>
          <w:rFonts w:ascii="Times New Roman" w:hAnsi="Times New Roman" w:cs="Times New Roman"/>
          <w:sz w:val="26"/>
          <w:szCs w:val="26"/>
        </w:rPr>
        <w:t>nr. 463 din 27.07.2015</w:t>
      </w:r>
      <w:r w:rsidR="00FB0C83">
        <w:rPr>
          <w:rFonts w:ascii="Times New Roman" w:hAnsi="Times New Roman" w:cs="Times New Roman"/>
          <w:sz w:val="26"/>
          <w:szCs w:val="26"/>
        </w:rPr>
        <w:t xml:space="preserve"> </w:t>
      </w:r>
      <w:r w:rsidR="001C553D" w:rsidRPr="004F623A">
        <w:rPr>
          <w:rFonts w:ascii="Times New Roman" w:hAnsi="Times New Roman" w:cs="Times New Roman"/>
          <w:sz w:val="26"/>
          <w:szCs w:val="26"/>
        </w:rPr>
        <w:t>a</w:t>
      </w:r>
      <w:r w:rsidR="00FB0C83">
        <w:rPr>
          <w:rFonts w:ascii="Times New Roman" w:hAnsi="Times New Roman" w:cs="Times New Roman"/>
          <w:sz w:val="26"/>
          <w:szCs w:val="26"/>
        </w:rPr>
        <w:t xml:space="preserve"> fost</w:t>
      </w:r>
      <w:r w:rsidR="001C553D" w:rsidRPr="004F623A">
        <w:rPr>
          <w:rFonts w:ascii="Times New Roman" w:hAnsi="Times New Roman" w:cs="Times New Roman"/>
          <w:sz w:val="26"/>
          <w:szCs w:val="26"/>
        </w:rPr>
        <w:t xml:space="preserve"> aprobat</w:t>
      </w:r>
      <w:r w:rsidR="00E8650F" w:rsidRPr="004F623A">
        <w:rPr>
          <w:rFonts w:ascii="Times New Roman" w:hAnsi="Times New Roman" w:cs="Times New Roman"/>
          <w:sz w:val="26"/>
          <w:szCs w:val="26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modul de consolidare a pachetelor de acţiuni ale statului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în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societăţile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acţiuni cu capital majoritar de stat şi/sau de interes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naţional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prin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achiziţionarea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acţiunilor de la acţionarii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societăţilor respective, care </w:t>
      </w:r>
      <w:r w:rsidR="00323583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conține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3583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reglementări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3583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privind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3583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s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chimbul de bunuri, inclusiv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acţiuni, pasibile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privatizării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acţiuni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proprietate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privată a persoanelor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fizice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sau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juridice – acţionari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ai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societăţii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pe</w:t>
      </w:r>
      <w:r w:rsidR="00E8650F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53D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>acţiuni</w:t>
      </w:r>
      <w:r w:rsidR="001B7EB0" w:rsidRPr="004F623A">
        <w:rPr>
          <w:rFonts w:ascii="Times New Roman" w:hAnsi="Times New Roman" w:cs="Times New Roman"/>
          <w:sz w:val="26"/>
          <w:szCs w:val="26"/>
        </w:rPr>
        <w:t>.</w:t>
      </w:r>
    </w:p>
    <w:p w:rsidR="00D755A7" w:rsidRPr="004F623A" w:rsidRDefault="00FB0C83" w:rsidP="00FB0C83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D755A7" w:rsidRPr="004F623A">
        <w:rPr>
          <w:rFonts w:ascii="Times New Roman" w:hAnsi="Times New Roman" w:cs="Times New Roman"/>
          <w:sz w:val="26"/>
          <w:szCs w:val="26"/>
        </w:rPr>
        <w:t>odalitățil</w:t>
      </w:r>
      <w:r w:rsidR="00D755A7">
        <w:rPr>
          <w:rFonts w:ascii="Times New Roman" w:hAnsi="Times New Roman" w:cs="Times New Roman"/>
          <w:sz w:val="26"/>
          <w:szCs w:val="26"/>
        </w:rPr>
        <w:t>e</w:t>
      </w:r>
      <w:r w:rsidR="00D755A7" w:rsidRPr="004F623A">
        <w:rPr>
          <w:rFonts w:ascii="Times New Roman" w:hAnsi="Times New Roman" w:cs="Times New Roman"/>
          <w:sz w:val="26"/>
          <w:szCs w:val="26"/>
        </w:rPr>
        <w:t xml:space="preserve"> de privatizare, stabilite în art. 23 al Legii </w:t>
      </w:r>
      <w:r w:rsidR="00D755A7" w:rsidRPr="004F623A">
        <w:rPr>
          <w:rFonts w:ascii="Times New Roman" w:hAnsi="Times New Roman" w:cs="Times New Roman"/>
          <w:bCs/>
          <w:sz w:val="26"/>
          <w:szCs w:val="26"/>
          <w:lang w:eastAsia="ru-RU"/>
        </w:rPr>
        <w:t>nr. 121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/</w:t>
      </w:r>
      <w:r w:rsidR="00D755A7" w:rsidRPr="004F623A">
        <w:rPr>
          <w:rFonts w:ascii="Times New Roman" w:hAnsi="Times New Roman" w:cs="Times New Roman"/>
          <w:bCs/>
          <w:sz w:val="26"/>
          <w:szCs w:val="26"/>
          <w:lang w:eastAsia="ru-RU"/>
        </w:rPr>
        <w:t>2007</w:t>
      </w:r>
      <w:r w:rsidR="00D755A7" w:rsidRPr="004F623A">
        <w:rPr>
          <w:rFonts w:ascii="Times New Roman" w:hAnsi="Times New Roman" w:cs="Times New Roman"/>
          <w:sz w:val="26"/>
          <w:szCs w:val="26"/>
        </w:rPr>
        <w:t xml:space="preserve"> </w:t>
      </w:r>
      <w:r w:rsidR="00D755A7">
        <w:rPr>
          <w:rFonts w:ascii="Times New Roman" w:hAnsi="Times New Roman" w:cs="Times New Roman"/>
          <w:sz w:val="26"/>
          <w:szCs w:val="26"/>
        </w:rPr>
        <w:t>sunt</w:t>
      </w:r>
      <w:r w:rsidR="00D755A7" w:rsidRPr="004F623A">
        <w:rPr>
          <w:rFonts w:ascii="Times New Roman" w:hAnsi="Times New Roman" w:cs="Times New Roman"/>
          <w:sz w:val="26"/>
          <w:szCs w:val="26"/>
        </w:rPr>
        <w:t xml:space="preserve"> reglementat</w:t>
      </w:r>
      <w:r w:rsidR="00D755A7">
        <w:rPr>
          <w:rFonts w:ascii="Times New Roman" w:hAnsi="Times New Roman" w:cs="Times New Roman"/>
          <w:sz w:val="26"/>
          <w:szCs w:val="26"/>
        </w:rPr>
        <w:t>e</w:t>
      </w:r>
      <w:r w:rsidR="00D755A7" w:rsidRPr="004F623A">
        <w:rPr>
          <w:rFonts w:ascii="Times New Roman" w:hAnsi="Times New Roman" w:cs="Times New Roman"/>
          <w:sz w:val="26"/>
          <w:szCs w:val="26"/>
        </w:rPr>
        <w:t xml:space="preserve"> prin acte normative speciale, aprobate de Guvern </w:t>
      </w:r>
      <w:r>
        <w:rPr>
          <w:rFonts w:ascii="Times New Roman" w:hAnsi="Times New Roman" w:cs="Times New Roman"/>
          <w:sz w:val="26"/>
          <w:szCs w:val="26"/>
        </w:rPr>
        <w:t>conform</w:t>
      </w:r>
      <w:r w:rsidR="00D755A7" w:rsidRPr="004F623A">
        <w:rPr>
          <w:rFonts w:ascii="Times New Roman" w:hAnsi="Times New Roman" w:cs="Times New Roman"/>
          <w:sz w:val="26"/>
          <w:szCs w:val="26"/>
        </w:rPr>
        <w:t xml:space="preserve"> prevederilor</w:t>
      </w:r>
      <w:r w:rsidR="00D755A7">
        <w:rPr>
          <w:rFonts w:ascii="Times New Roman" w:hAnsi="Times New Roman" w:cs="Times New Roman"/>
          <w:sz w:val="26"/>
          <w:szCs w:val="26"/>
        </w:rPr>
        <w:t xml:space="preserve"> </w:t>
      </w:r>
      <w:r w:rsidR="00D755A7" w:rsidRPr="004F623A">
        <w:rPr>
          <w:rFonts w:ascii="Times New Roman" w:hAnsi="Times New Roman" w:cs="Times New Roman"/>
          <w:sz w:val="26"/>
          <w:szCs w:val="26"/>
        </w:rPr>
        <w:t>art.</w:t>
      </w:r>
      <w:r w:rsidR="00D755A7">
        <w:rPr>
          <w:rFonts w:ascii="Times New Roman" w:hAnsi="Times New Roman" w:cs="Times New Roman"/>
          <w:sz w:val="26"/>
          <w:szCs w:val="26"/>
        </w:rPr>
        <w:t xml:space="preserve"> </w:t>
      </w:r>
      <w:r w:rsidR="00D755A7" w:rsidRPr="004F623A">
        <w:rPr>
          <w:rFonts w:ascii="Times New Roman" w:hAnsi="Times New Roman" w:cs="Times New Roman"/>
          <w:sz w:val="26"/>
          <w:szCs w:val="26"/>
        </w:rPr>
        <w:t>39, 40, 41, 42, 43, 44, 44</w:t>
      </w:r>
      <w:r w:rsidR="00D755A7" w:rsidRPr="004F623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755A7" w:rsidRPr="004F623A">
        <w:rPr>
          <w:rFonts w:ascii="Times New Roman" w:hAnsi="Times New Roman" w:cs="Times New Roman"/>
          <w:sz w:val="26"/>
          <w:szCs w:val="26"/>
        </w:rPr>
        <w:t xml:space="preserve">, 50 51, 53, 54, care reglementează fiecare modalitate de privatizare în parte, astfel decăzând necesitatea aprobării unui regulament unic, conform completărilor operate </w:t>
      </w:r>
      <w:r w:rsidR="00D755A7">
        <w:rPr>
          <w:rFonts w:ascii="Times New Roman" w:hAnsi="Times New Roman" w:cs="Times New Roman"/>
          <w:sz w:val="26"/>
          <w:szCs w:val="26"/>
        </w:rPr>
        <w:t>în</w:t>
      </w:r>
      <w:r w:rsidR="00D755A7" w:rsidRPr="004F623A">
        <w:rPr>
          <w:rFonts w:ascii="Times New Roman" w:hAnsi="Times New Roman" w:cs="Times New Roman"/>
          <w:sz w:val="26"/>
          <w:szCs w:val="26"/>
        </w:rPr>
        <w:t xml:space="preserve"> art. 24 </w:t>
      </w:r>
      <w:r w:rsidR="00D755A7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alin. (3) </w:t>
      </w:r>
      <w:r w:rsidR="00D755A7" w:rsidRPr="004F623A">
        <w:rPr>
          <w:rFonts w:ascii="Times New Roman" w:hAnsi="Times New Roman" w:cs="Times New Roman"/>
          <w:sz w:val="26"/>
          <w:szCs w:val="26"/>
        </w:rPr>
        <w:t>prin Legea nr. 158/2014.</w:t>
      </w:r>
    </w:p>
    <w:p w:rsidR="00F57F23" w:rsidRPr="004F623A" w:rsidRDefault="00D755A7" w:rsidP="00FB0C83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Î</w:t>
      </w:r>
      <w:r w:rsidR="00F57F23" w:rsidRPr="004F623A">
        <w:rPr>
          <w:rFonts w:ascii="Times New Roman" w:hAnsi="Times New Roman" w:cs="Times New Roman"/>
          <w:sz w:val="26"/>
          <w:szCs w:val="26"/>
        </w:rPr>
        <w:t xml:space="preserve">ntru </w:t>
      </w:r>
      <w:r w:rsidR="00FB0C83">
        <w:rPr>
          <w:rFonts w:ascii="Times New Roman" w:hAnsi="Times New Roman" w:cs="Times New Roman"/>
          <w:sz w:val="26"/>
          <w:szCs w:val="26"/>
        </w:rPr>
        <w:t>asigurarea</w:t>
      </w:r>
      <w:r w:rsidR="00F57F23" w:rsidRPr="004F623A">
        <w:rPr>
          <w:rFonts w:ascii="Times New Roman" w:hAnsi="Times New Roman" w:cs="Times New Roman"/>
          <w:sz w:val="26"/>
          <w:szCs w:val="26"/>
        </w:rPr>
        <w:t xml:space="preserve"> implementării </w:t>
      </w:r>
      <w:r w:rsidR="00FB0C83">
        <w:rPr>
          <w:rFonts w:ascii="Times New Roman" w:hAnsi="Times New Roman" w:cs="Times New Roman"/>
          <w:sz w:val="26"/>
          <w:szCs w:val="26"/>
        </w:rPr>
        <w:t xml:space="preserve">conforme a </w:t>
      </w:r>
      <w:r w:rsidR="00F57F23" w:rsidRPr="004F623A">
        <w:rPr>
          <w:rFonts w:ascii="Times New Roman" w:hAnsi="Times New Roman" w:cs="Times New Roman"/>
          <w:sz w:val="26"/>
          <w:szCs w:val="26"/>
        </w:rPr>
        <w:t xml:space="preserve">prevederilor Legii, </w:t>
      </w:r>
      <w:r w:rsidR="00323583" w:rsidRPr="004F623A">
        <w:rPr>
          <w:rFonts w:ascii="Times New Roman" w:hAnsi="Times New Roman" w:cs="Times New Roman"/>
          <w:sz w:val="26"/>
          <w:szCs w:val="26"/>
        </w:rPr>
        <w:t>la re</w:t>
      </w:r>
      <w:r w:rsidR="00CF22EF" w:rsidRPr="004F623A">
        <w:rPr>
          <w:rFonts w:ascii="Times New Roman" w:hAnsi="Times New Roman" w:cs="Times New Roman"/>
          <w:sz w:val="26"/>
          <w:szCs w:val="26"/>
        </w:rPr>
        <w:t>comandarea Cancelariei de Stat (demersul nr. 1412 – 35 din 22.01.2016, copia se anexează)</w:t>
      </w:r>
      <w:r w:rsidR="00473A7B" w:rsidRPr="004F623A">
        <w:rPr>
          <w:rFonts w:ascii="Times New Roman" w:hAnsi="Times New Roman" w:cs="Times New Roman"/>
          <w:sz w:val="26"/>
          <w:szCs w:val="26"/>
        </w:rPr>
        <w:t xml:space="preserve"> </w:t>
      </w:r>
      <w:r w:rsidR="00CF22EF" w:rsidRPr="004F623A">
        <w:rPr>
          <w:rFonts w:ascii="Times New Roman" w:hAnsi="Times New Roman" w:cs="Times New Roman"/>
          <w:sz w:val="26"/>
          <w:szCs w:val="26"/>
        </w:rPr>
        <w:t xml:space="preserve">a </w:t>
      </w:r>
      <w:r w:rsidR="00323583" w:rsidRPr="004F623A">
        <w:rPr>
          <w:rFonts w:ascii="Times New Roman" w:hAnsi="Times New Roman" w:cs="Times New Roman"/>
          <w:sz w:val="26"/>
          <w:szCs w:val="26"/>
        </w:rPr>
        <w:t>fost convocată ședința de lucru cu subiecții implicați</w:t>
      </w:r>
      <w:r w:rsidR="00CF22EF" w:rsidRPr="004F623A">
        <w:rPr>
          <w:rFonts w:ascii="Times New Roman" w:hAnsi="Times New Roman" w:cs="Times New Roman"/>
          <w:sz w:val="26"/>
          <w:szCs w:val="26"/>
        </w:rPr>
        <w:t>,</w:t>
      </w:r>
      <w:r w:rsidR="00473A7B" w:rsidRPr="004F623A">
        <w:rPr>
          <w:rFonts w:ascii="Times New Roman" w:hAnsi="Times New Roman" w:cs="Times New Roman"/>
          <w:sz w:val="26"/>
          <w:szCs w:val="26"/>
        </w:rPr>
        <w:t xml:space="preserve"> </w:t>
      </w:r>
      <w:r w:rsidR="00CF22EF" w:rsidRPr="004F623A">
        <w:rPr>
          <w:rFonts w:ascii="Times New Roman" w:hAnsi="Times New Roman" w:cs="Times New Roman"/>
          <w:sz w:val="26"/>
          <w:szCs w:val="26"/>
        </w:rPr>
        <w:t>î</w:t>
      </w:r>
      <w:r w:rsidR="00323583" w:rsidRPr="004F623A">
        <w:rPr>
          <w:rFonts w:ascii="Times New Roman" w:hAnsi="Times New Roman" w:cs="Times New Roman"/>
          <w:sz w:val="26"/>
          <w:szCs w:val="26"/>
        </w:rPr>
        <w:t xml:space="preserve">n </w:t>
      </w:r>
      <w:r w:rsidR="00CF22EF" w:rsidRPr="004F623A">
        <w:rPr>
          <w:rFonts w:ascii="Times New Roman" w:hAnsi="Times New Roman" w:cs="Times New Roman"/>
          <w:sz w:val="26"/>
          <w:szCs w:val="26"/>
        </w:rPr>
        <w:t>cadrul</w:t>
      </w:r>
      <w:r w:rsidR="00323583" w:rsidRPr="004F623A">
        <w:rPr>
          <w:rFonts w:ascii="Times New Roman" w:hAnsi="Times New Roman" w:cs="Times New Roman"/>
          <w:sz w:val="26"/>
          <w:szCs w:val="26"/>
        </w:rPr>
        <w:t xml:space="preserve"> căreia s-a </w:t>
      </w:r>
      <w:r w:rsidR="00F57F23" w:rsidRPr="004F623A">
        <w:rPr>
          <w:rFonts w:ascii="Times New Roman" w:hAnsi="Times New Roman" w:cs="Times New Roman"/>
          <w:sz w:val="26"/>
          <w:szCs w:val="26"/>
        </w:rPr>
        <w:t>conturat opinia comună asupra</w:t>
      </w:r>
      <w:r>
        <w:rPr>
          <w:rFonts w:ascii="Times New Roman" w:hAnsi="Times New Roman" w:cs="Times New Roman"/>
          <w:sz w:val="26"/>
          <w:szCs w:val="26"/>
        </w:rPr>
        <w:t xml:space="preserve"> promovării</w:t>
      </w:r>
      <w:r w:rsidR="00F57F23" w:rsidRPr="004F623A">
        <w:rPr>
          <w:rFonts w:ascii="Times New Roman" w:hAnsi="Times New Roman" w:cs="Times New Roman"/>
          <w:sz w:val="26"/>
          <w:szCs w:val="26"/>
        </w:rPr>
        <w:t xml:space="preserve"> proiectului dat.</w:t>
      </w:r>
    </w:p>
    <w:p w:rsidR="005B770C" w:rsidRPr="004F623A" w:rsidRDefault="005B770C" w:rsidP="00FB0C83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623A">
        <w:rPr>
          <w:rFonts w:ascii="Times New Roman" w:hAnsi="Times New Roman" w:cs="Times New Roman"/>
          <w:sz w:val="26"/>
          <w:szCs w:val="26"/>
        </w:rPr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Grupul de lucru pentru reglementarea activităţii de întreprinzător.</w:t>
      </w:r>
    </w:p>
    <w:p w:rsidR="005B770C" w:rsidRPr="004F623A" w:rsidRDefault="005B770C" w:rsidP="00FB0C83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623A">
        <w:rPr>
          <w:rFonts w:ascii="Times New Roman" w:hAnsi="Times New Roman" w:cs="Times New Roman"/>
          <w:sz w:val="26"/>
          <w:szCs w:val="26"/>
        </w:rPr>
        <w:t xml:space="preserve">Proiectul dat a fost supus dezbaterilor publice, fiind plasat pe pagina web a Ministerului Economiei, </w:t>
      </w:r>
      <w:hyperlink r:id="rId4" w:history="1">
        <w:r w:rsidRPr="004F623A">
          <w:rPr>
            <w:rFonts w:ascii="Times New Roman" w:hAnsi="Times New Roman" w:cs="Times New Roman"/>
            <w:sz w:val="26"/>
            <w:szCs w:val="26"/>
          </w:rPr>
          <w:t>www.mec.gov.md</w:t>
        </w:r>
      </w:hyperlink>
      <w:r w:rsidRPr="004F623A">
        <w:rPr>
          <w:rFonts w:ascii="Times New Roman" w:hAnsi="Times New Roman" w:cs="Times New Roman"/>
          <w:sz w:val="26"/>
          <w:szCs w:val="26"/>
          <w:lang w:val="fr-SN"/>
        </w:rPr>
        <w:t>,</w:t>
      </w:r>
      <w:r w:rsidRPr="004F623A">
        <w:rPr>
          <w:rFonts w:ascii="Times New Roman" w:hAnsi="Times New Roman" w:cs="Times New Roman"/>
          <w:sz w:val="26"/>
          <w:szCs w:val="26"/>
        </w:rPr>
        <w:t xml:space="preserve"> la compartimentul Transparenţa/ Anunţuri de proiecte şi consultări publice.</w:t>
      </w:r>
    </w:p>
    <w:p w:rsidR="00187726" w:rsidRPr="004F623A" w:rsidRDefault="001B7EB0" w:rsidP="00FB0C83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623A">
        <w:rPr>
          <w:rFonts w:ascii="Times New Roman" w:hAnsi="Times New Roman" w:cs="Times New Roman"/>
          <w:sz w:val="26"/>
          <w:szCs w:val="26"/>
        </w:rPr>
        <w:t>Reieșind</w:t>
      </w:r>
      <w:r w:rsidR="00E70A9A" w:rsidRPr="004F623A">
        <w:rPr>
          <w:rFonts w:ascii="Times New Roman" w:hAnsi="Times New Roman" w:cs="Times New Roman"/>
          <w:sz w:val="26"/>
          <w:szCs w:val="26"/>
        </w:rPr>
        <w:t xml:space="preserve"> din cele expuse, </w:t>
      </w:r>
      <w:r w:rsidR="00BE69A7" w:rsidRPr="004F623A">
        <w:rPr>
          <w:rFonts w:ascii="Times New Roman" w:hAnsi="Times New Roman" w:cs="Times New Roman"/>
          <w:sz w:val="26"/>
          <w:szCs w:val="26"/>
        </w:rPr>
        <w:t xml:space="preserve">Ministerul Economiei </w:t>
      </w:r>
      <w:r w:rsidR="007F2982" w:rsidRPr="004F623A">
        <w:rPr>
          <w:rFonts w:ascii="Times New Roman" w:hAnsi="Times New Roman" w:cs="Times New Roman"/>
          <w:sz w:val="26"/>
          <w:szCs w:val="26"/>
        </w:rPr>
        <w:t xml:space="preserve">prezintă spre examinare și aviz </w:t>
      </w:r>
      <w:r w:rsidR="007F2982" w:rsidRPr="004F6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proiectul hotărârii de Guvern pentru aprobarea proiectului de lege pentru </w:t>
      </w:r>
      <w:r w:rsidR="007F2982" w:rsidRPr="004F62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modificarea şi completarea Legii nr. 121 - XVI din 4 mai 2007 privind administrarea şi deetatizarea proprietăţii publice. </w:t>
      </w:r>
    </w:p>
    <w:p w:rsidR="00E70A9A" w:rsidRDefault="00E70A9A" w:rsidP="009E5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55A7" w:rsidRPr="004F623A" w:rsidRDefault="00D755A7" w:rsidP="00BC29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B0C83" w:rsidRDefault="00FB0C83" w:rsidP="00FB0C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Viceprim-ministru,</w:t>
      </w:r>
    </w:p>
    <w:p w:rsidR="001D2A82" w:rsidRDefault="00FB0C83" w:rsidP="00FB0C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</w:t>
      </w:r>
      <w:r w:rsidR="007C6A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</w:t>
      </w:r>
      <w:r w:rsidR="00187726"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inistru</w:t>
      </w:r>
      <w:r w:rsidR="007C6A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</w:t>
      </w:r>
      <w:r w:rsidR="00187726"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7C6A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="00187726"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87726"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87726"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 w:rsidR="007C6A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Octavian </w:t>
      </w:r>
      <w:proofErr w:type="spellStart"/>
      <w:r w:rsidR="007C6A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CALMÎ</w:t>
      </w:r>
      <w:r w:rsidR="007F2982" w:rsidRPr="004F6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C</w:t>
      </w:r>
      <w:proofErr w:type="spellEnd"/>
    </w:p>
    <w:p w:rsidR="004F623A" w:rsidRPr="004F623A" w:rsidRDefault="004F623A" w:rsidP="005B77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4F623A" w:rsidRPr="004F623A" w:rsidSect="005B77B5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2C2D"/>
    <w:rsid w:val="0000402C"/>
    <w:rsid w:val="00004538"/>
    <w:rsid w:val="00006B70"/>
    <w:rsid w:val="000176E0"/>
    <w:rsid w:val="00030D6C"/>
    <w:rsid w:val="000B1003"/>
    <w:rsid w:val="000F2A0B"/>
    <w:rsid w:val="00136F9D"/>
    <w:rsid w:val="00187726"/>
    <w:rsid w:val="001902CD"/>
    <w:rsid w:val="001B7EB0"/>
    <w:rsid w:val="001C553D"/>
    <w:rsid w:val="001D2A82"/>
    <w:rsid w:val="00221501"/>
    <w:rsid w:val="00260CE0"/>
    <w:rsid w:val="00285D38"/>
    <w:rsid w:val="00287698"/>
    <w:rsid w:val="002A7D45"/>
    <w:rsid w:val="002D452E"/>
    <w:rsid w:val="00320491"/>
    <w:rsid w:val="00323583"/>
    <w:rsid w:val="003E2037"/>
    <w:rsid w:val="0045134A"/>
    <w:rsid w:val="00473A7B"/>
    <w:rsid w:val="0048453C"/>
    <w:rsid w:val="00490904"/>
    <w:rsid w:val="004F623A"/>
    <w:rsid w:val="00592563"/>
    <w:rsid w:val="005B770C"/>
    <w:rsid w:val="005B77B5"/>
    <w:rsid w:val="005C0BC5"/>
    <w:rsid w:val="0060041F"/>
    <w:rsid w:val="00620716"/>
    <w:rsid w:val="006D6719"/>
    <w:rsid w:val="006E460E"/>
    <w:rsid w:val="00744EFD"/>
    <w:rsid w:val="007544CA"/>
    <w:rsid w:val="007678F5"/>
    <w:rsid w:val="007932C2"/>
    <w:rsid w:val="007A40BF"/>
    <w:rsid w:val="007C4C61"/>
    <w:rsid w:val="007C56D2"/>
    <w:rsid w:val="007C6AFF"/>
    <w:rsid w:val="007F2982"/>
    <w:rsid w:val="0081482D"/>
    <w:rsid w:val="00831758"/>
    <w:rsid w:val="00834CAE"/>
    <w:rsid w:val="00840DB4"/>
    <w:rsid w:val="00843026"/>
    <w:rsid w:val="008461BC"/>
    <w:rsid w:val="00862A9A"/>
    <w:rsid w:val="008B00B0"/>
    <w:rsid w:val="009649F6"/>
    <w:rsid w:val="00970F5F"/>
    <w:rsid w:val="009E4824"/>
    <w:rsid w:val="009E57DA"/>
    <w:rsid w:val="009F06CB"/>
    <w:rsid w:val="00A3022C"/>
    <w:rsid w:val="00A30FF8"/>
    <w:rsid w:val="00A3311E"/>
    <w:rsid w:val="00A65580"/>
    <w:rsid w:val="00AC2C2D"/>
    <w:rsid w:val="00AE02D8"/>
    <w:rsid w:val="00B34C1C"/>
    <w:rsid w:val="00B80709"/>
    <w:rsid w:val="00B9237F"/>
    <w:rsid w:val="00BB1A83"/>
    <w:rsid w:val="00BB50E4"/>
    <w:rsid w:val="00BC29EC"/>
    <w:rsid w:val="00BE69A7"/>
    <w:rsid w:val="00BE7DE5"/>
    <w:rsid w:val="00BF02BA"/>
    <w:rsid w:val="00C127FB"/>
    <w:rsid w:val="00C21132"/>
    <w:rsid w:val="00C227FF"/>
    <w:rsid w:val="00C32CAD"/>
    <w:rsid w:val="00C71C1D"/>
    <w:rsid w:val="00CF22EF"/>
    <w:rsid w:val="00CF606D"/>
    <w:rsid w:val="00D15E40"/>
    <w:rsid w:val="00D42DF0"/>
    <w:rsid w:val="00D57099"/>
    <w:rsid w:val="00D755A7"/>
    <w:rsid w:val="00D84706"/>
    <w:rsid w:val="00DA2EF9"/>
    <w:rsid w:val="00E12765"/>
    <w:rsid w:val="00E24FC9"/>
    <w:rsid w:val="00E672B4"/>
    <w:rsid w:val="00E70A9A"/>
    <w:rsid w:val="00E71ECE"/>
    <w:rsid w:val="00E75034"/>
    <w:rsid w:val="00E8650F"/>
    <w:rsid w:val="00EA7F65"/>
    <w:rsid w:val="00EB4BAE"/>
    <w:rsid w:val="00EB53F6"/>
    <w:rsid w:val="00F03E3E"/>
    <w:rsid w:val="00F32A5B"/>
    <w:rsid w:val="00F57DE6"/>
    <w:rsid w:val="00F57F23"/>
    <w:rsid w:val="00FB0C83"/>
    <w:rsid w:val="00FE1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0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1F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0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FE1F1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1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c.gov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Admin</cp:lastModifiedBy>
  <cp:revision>14</cp:revision>
  <cp:lastPrinted>2016-02-10T08:05:00Z</cp:lastPrinted>
  <dcterms:created xsi:type="dcterms:W3CDTF">2016-02-09T14:25:00Z</dcterms:created>
  <dcterms:modified xsi:type="dcterms:W3CDTF">2016-02-16T12:27:00Z</dcterms:modified>
</cp:coreProperties>
</file>